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1276"/>
        <w:gridCol w:w="1134"/>
        <w:gridCol w:w="1276"/>
      </w:tblGrid>
      <w:tr w:rsidR="004C6425" w:rsidRPr="004C6425" w14:paraId="49EA7C67" w14:textId="77777777" w:rsidTr="00E0564F">
        <w:trPr>
          <w:trHeight w:val="946"/>
        </w:trPr>
        <w:tc>
          <w:tcPr>
            <w:tcW w:w="9346" w:type="dxa"/>
            <w:gridSpan w:val="4"/>
            <w:tcBorders>
              <w:top w:val="single" w:sz="8" w:space="0" w:color="833C0C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auto"/>
            <w:noWrap/>
            <w:vAlign w:val="bottom"/>
            <w:hideMark/>
          </w:tcPr>
          <w:p w14:paraId="5C086A7F" w14:textId="11938568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lang w:eastAsia="nl-NL"/>
              </w:rPr>
              <w:t>Naam Inschrijver:</w:t>
            </w:r>
          </w:p>
        </w:tc>
      </w:tr>
      <w:tr w:rsidR="004C6425" w:rsidRPr="004C6425" w14:paraId="0CEB4EF4" w14:textId="77777777" w:rsidTr="00E0564F">
        <w:trPr>
          <w:trHeight w:val="360"/>
        </w:trPr>
        <w:tc>
          <w:tcPr>
            <w:tcW w:w="566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auto"/>
            <w:noWrap/>
            <w:vAlign w:val="bottom"/>
            <w:hideMark/>
          </w:tcPr>
          <w:p w14:paraId="43B35555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agb</w:t>
            </w:r>
            <w:proofErr w:type="spellEnd"/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-code Inschrijver: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7685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8A196" w14:textId="77777777" w:rsidR="004C6425" w:rsidRPr="004C6425" w:rsidRDefault="004C6425" w:rsidP="004C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C618" w14:textId="77777777" w:rsidR="004C6425" w:rsidRPr="004C6425" w:rsidRDefault="004C6425" w:rsidP="004C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4C6425" w:rsidRPr="004C6425" w14:paraId="287FF261" w14:textId="77777777" w:rsidTr="00E0564F">
        <w:trPr>
          <w:trHeight w:val="275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9E03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Inschrijver schrijft in op de volgende producten: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BBD8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536BE" w14:textId="77777777" w:rsidR="004C6425" w:rsidRPr="004C6425" w:rsidRDefault="004C6425" w:rsidP="004C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F8BC" w14:textId="77777777" w:rsidR="004C6425" w:rsidRPr="004C6425" w:rsidRDefault="004C6425" w:rsidP="004C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4C6425" w:rsidRPr="004C6425" w14:paraId="279AEE0C" w14:textId="77777777" w:rsidTr="00E0564F">
        <w:trPr>
          <w:trHeight w:val="275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4F8241EA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proofErr w:type="spellStart"/>
            <w:r w:rsidRPr="004C6425">
              <w:rPr>
                <w:rFonts w:ascii="Calibri" w:eastAsia="Times New Roman" w:hAnsi="Calibri" w:cs="Calibri"/>
                <w:color w:val="FFFFFF"/>
                <w:lang w:eastAsia="nl-NL"/>
              </w:rPr>
              <w:t>Wmo</w:t>
            </w:r>
            <w:proofErr w:type="spellEnd"/>
            <w:r w:rsidRPr="004C6425">
              <w:rPr>
                <w:rFonts w:ascii="Calibri" w:eastAsia="Times New Roman" w:hAnsi="Calibri" w:cs="Calibri"/>
                <w:color w:val="FFFFFF"/>
                <w:lang w:eastAsia="nl-NL"/>
              </w:rPr>
              <w:t>-huishoudelijke ondersteuning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53277D35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FFFFFF"/>
                <w:lang w:eastAsia="nl-NL"/>
              </w:rPr>
              <w:t>Eenheid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bottom"/>
            <w:hideMark/>
          </w:tcPr>
          <w:p w14:paraId="2CFB33DF" w14:textId="3891C13F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FFFFFF"/>
                <w:lang w:eastAsia="nl-NL"/>
              </w:rPr>
              <w:t>Tarief</w:t>
            </w:r>
            <w:r w:rsidR="007B7580">
              <w:rPr>
                <w:rFonts w:ascii="Calibri" w:eastAsia="Times New Roman" w:hAnsi="Calibri" w:cs="Calibri"/>
                <w:color w:val="FFFFFF"/>
                <w:lang w:eastAsia="nl-NL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3C01AEC7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FFFFFF"/>
                <w:lang w:eastAsia="nl-NL"/>
              </w:rPr>
              <w:t>Ja/Nee</w:t>
            </w:r>
          </w:p>
        </w:tc>
      </w:tr>
      <w:tr w:rsidR="007B7580" w:rsidRPr="004C6425" w14:paraId="126FD49C" w14:textId="77777777" w:rsidTr="00E0564F">
        <w:trPr>
          <w:trHeight w:val="569"/>
        </w:trPr>
        <w:tc>
          <w:tcPr>
            <w:tcW w:w="5660" w:type="dxa"/>
            <w:tcBorders>
              <w:top w:val="single" w:sz="4" w:space="0" w:color="C65911"/>
              <w:left w:val="single" w:sz="4" w:space="0" w:color="C65911"/>
              <w:bottom w:val="single" w:sz="4" w:space="0" w:color="C65911"/>
              <w:right w:val="single" w:sz="4" w:space="0" w:color="C65911"/>
            </w:tcBorders>
            <w:shd w:val="clear" w:color="D9E1F2" w:fill="FCE4D6"/>
            <w:vAlign w:val="center"/>
            <w:hideMark/>
          </w:tcPr>
          <w:p w14:paraId="7DAB0F75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Basisuren (HHM-model)</w:t>
            </w:r>
          </w:p>
        </w:tc>
        <w:tc>
          <w:tcPr>
            <w:tcW w:w="1276" w:type="dxa"/>
            <w:tcBorders>
              <w:top w:val="single" w:sz="4" w:space="0" w:color="C65911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noWrap/>
            <w:vAlign w:val="center"/>
            <w:hideMark/>
          </w:tcPr>
          <w:p w14:paraId="267CF830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uur</w:t>
            </w:r>
          </w:p>
        </w:tc>
        <w:tc>
          <w:tcPr>
            <w:tcW w:w="1134" w:type="dxa"/>
            <w:tcBorders>
              <w:top w:val="single" w:sz="4" w:space="0" w:color="C65911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vAlign w:val="center"/>
            <w:hideMark/>
          </w:tcPr>
          <w:p w14:paraId="234A0682" w14:textId="06EC1DB6" w:rsidR="007B7580" w:rsidRPr="004C6425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281">
              <w:t xml:space="preserve"> € </w:t>
            </w:r>
            <w:r w:rsidR="00E0564F">
              <w:t>31,20</w:t>
            </w:r>
            <w:r w:rsidRPr="00D55281">
              <w:t xml:space="preserve"> </w:t>
            </w:r>
          </w:p>
        </w:tc>
        <w:tc>
          <w:tcPr>
            <w:tcW w:w="1276" w:type="dxa"/>
            <w:tcBorders>
              <w:top w:val="single" w:sz="4" w:space="0" w:color="C65911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noWrap/>
            <w:vAlign w:val="center"/>
            <w:hideMark/>
          </w:tcPr>
          <w:p w14:paraId="69E85E20" w14:textId="77777777" w:rsidR="007B7580" w:rsidRPr="004C6425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B7580" w:rsidRPr="004C6425" w14:paraId="0AE498C3" w14:textId="77777777" w:rsidTr="00E0564F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C65911"/>
              <w:bottom w:val="single" w:sz="4" w:space="0" w:color="C65911"/>
              <w:right w:val="single" w:sz="4" w:space="0" w:color="C65911"/>
            </w:tcBorders>
            <w:shd w:val="clear" w:color="D9E1F2" w:fill="FFFFFF"/>
            <w:vAlign w:val="center"/>
            <w:hideMark/>
          </w:tcPr>
          <w:p w14:paraId="673C161F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Aanvullende uren op maat (alleen mogelijk als u ook inschrijft op basisuren)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noWrap/>
            <w:vAlign w:val="center"/>
            <w:hideMark/>
          </w:tcPr>
          <w:p w14:paraId="07299EF9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uur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vAlign w:val="center"/>
            <w:hideMark/>
          </w:tcPr>
          <w:p w14:paraId="62C465A9" w14:textId="544D6FB5" w:rsidR="007B7580" w:rsidRPr="004C6425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281">
              <w:t xml:space="preserve"> € </w:t>
            </w:r>
            <w:r w:rsidR="00E0564F">
              <w:t>31,20</w:t>
            </w:r>
            <w:r w:rsidRPr="00D55281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noWrap/>
            <w:vAlign w:val="center"/>
            <w:hideMark/>
          </w:tcPr>
          <w:p w14:paraId="237CEEDF" w14:textId="77777777" w:rsidR="007B7580" w:rsidRPr="004C6425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C6425" w:rsidRPr="004C6425" w14:paraId="754FD20B" w14:textId="77777777" w:rsidTr="00E0564F">
        <w:trPr>
          <w:trHeight w:val="275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7EC529B5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proofErr w:type="spellStart"/>
            <w:r w:rsidRPr="004C6425">
              <w:rPr>
                <w:rFonts w:ascii="Calibri" w:eastAsia="Times New Roman" w:hAnsi="Calibri" w:cs="Calibri"/>
                <w:color w:val="FFFFFF"/>
                <w:lang w:eastAsia="nl-NL"/>
              </w:rPr>
              <w:t>Wmo</w:t>
            </w:r>
            <w:proofErr w:type="spellEnd"/>
            <w:r w:rsidRPr="004C6425">
              <w:rPr>
                <w:rFonts w:ascii="Calibri" w:eastAsia="Times New Roman" w:hAnsi="Calibri" w:cs="Calibri"/>
                <w:color w:val="FFFFFF"/>
                <w:lang w:eastAsia="nl-NL"/>
              </w:rPr>
              <w:t>-ondersteuning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6CDDFFC9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bottom"/>
            <w:hideMark/>
          </w:tcPr>
          <w:p w14:paraId="1BAAA5C0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7CA58798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B7580" w:rsidRPr="004C6425" w14:paraId="2EBFC366" w14:textId="77777777" w:rsidTr="00E0564F">
        <w:trPr>
          <w:trHeight w:val="569"/>
        </w:trPr>
        <w:tc>
          <w:tcPr>
            <w:tcW w:w="5660" w:type="dxa"/>
            <w:tcBorders>
              <w:top w:val="single" w:sz="4" w:space="0" w:color="C65911"/>
              <w:left w:val="single" w:sz="4" w:space="0" w:color="C65911"/>
              <w:bottom w:val="single" w:sz="4" w:space="0" w:color="C65911"/>
              <w:right w:val="single" w:sz="4" w:space="0" w:color="C65911"/>
            </w:tcBorders>
            <w:shd w:val="clear" w:color="D9E1F2" w:fill="FCE4D6"/>
            <w:vAlign w:val="center"/>
            <w:hideMark/>
          </w:tcPr>
          <w:p w14:paraId="1239EBB5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Begeleiding basis</w:t>
            </w:r>
          </w:p>
        </w:tc>
        <w:tc>
          <w:tcPr>
            <w:tcW w:w="1276" w:type="dxa"/>
            <w:tcBorders>
              <w:top w:val="single" w:sz="4" w:space="0" w:color="C65911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noWrap/>
            <w:vAlign w:val="center"/>
            <w:hideMark/>
          </w:tcPr>
          <w:p w14:paraId="53142E08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uur</w:t>
            </w:r>
          </w:p>
        </w:tc>
        <w:tc>
          <w:tcPr>
            <w:tcW w:w="1134" w:type="dxa"/>
            <w:tcBorders>
              <w:top w:val="single" w:sz="4" w:space="0" w:color="C65911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vAlign w:val="center"/>
            <w:hideMark/>
          </w:tcPr>
          <w:p w14:paraId="4836DA59" w14:textId="3263DE0C" w:rsidR="007B7580" w:rsidRPr="004C6425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65832">
              <w:t xml:space="preserve"> € </w:t>
            </w:r>
            <w:r w:rsidR="00E0564F">
              <w:t>55,20</w:t>
            </w:r>
            <w:r w:rsidRPr="00C65832">
              <w:t xml:space="preserve"> </w:t>
            </w:r>
          </w:p>
        </w:tc>
        <w:tc>
          <w:tcPr>
            <w:tcW w:w="1276" w:type="dxa"/>
            <w:tcBorders>
              <w:top w:val="single" w:sz="4" w:space="0" w:color="C65911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noWrap/>
            <w:vAlign w:val="center"/>
            <w:hideMark/>
          </w:tcPr>
          <w:p w14:paraId="7B636251" w14:textId="77777777" w:rsidR="007B7580" w:rsidRPr="004C6425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B7580" w:rsidRPr="004C6425" w14:paraId="7F50DED9" w14:textId="77777777" w:rsidTr="00E0564F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C65911"/>
              <w:bottom w:val="single" w:sz="4" w:space="0" w:color="C65911"/>
              <w:right w:val="single" w:sz="4" w:space="0" w:color="C65911"/>
            </w:tcBorders>
            <w:shd w:val="clear" w:color="D9E1F2" w:fill="FFFFFF"/>
            <w:vAlign w:val="center"/>
            <w:hideMark/>
          </w:tcPr>
          <w:p w14:paraId="0DB7F135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Begeleiding waakvlam (alleen mogelijk als u ook inschrijft op begeleiding basis)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noWrap/>
            <w:vAlign w:val="center"/>
            <w:hideMark/>
          </w:tcPr>
          <w:p w14:paraId="64AD26DD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uur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vAlign w:val="center"/>
            <w:hideMark/>
          </w:tcPr>
          <w:p w14:paraId="61B8D75B" w14:textId="7999555E" w:rsidR="007B7580" w:rsidRPr="004C6425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65832">
              <w:t xml:space="preserve"> </w:t>
            </w:r>
            <w:r w:rsidR="00E0564F" w:rsidRPr="00C65832">
              <w:t xml:space="preserve"> € </w:t>
            </w:r>
            <w:r w:rsidR="00E0564F">
              <w:t>55,20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noWrap/>
            <w:vAlign w:val="center"/>
            <w:hideMark/>
          </w:tcPr>
          <w:p w14:paraId="0B2AAD8E" w14:textId="77777777" w:rsidR="007B7580" w:rsidRPr="004C6425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B7580" w:rsidRPr="004C6425" w14:paraId="09EA4AC1" w14:textId="77777777" w:rsidTr="00E0564F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C65911"/>
              <w:bottom w:val="single" w:sz="4" w:space="0" w:color="C65911"/>
              <w:right w:val="single" w:sz="4" w:space="0" w:color="C65911"/>
            </w:tcBorders>
            <w:shd w:val="clear" w:color="D9E1F2" w:fill="FCE4D6"/>
            <w:vAlign w:val="center"/>
            <w:hideMark/>
          </w:tcPr>
          <w:p w14:paraId="5C8228DC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Begeleiding intensief (alleen mogelijk als u ook inschrijft op begeleiding basis en waakvlam)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noWrap/>
            <w:vAlign w:val="center"/>
            <w:hideMark/>
          </w:tcPr>
          <w:p w14:paraId="08666DD8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uur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vAlign w:val="center"/>
            <w:hideMark/>
          </w:tcPr>
          <w:p w14:paraId="5C90BCDA" w14:textId="0B8B7D34" w:rsidR="007B7580" w:rsidRPr="004C6425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65832">
              <w:t xml:space="preserve"> € 7</w:t>
            </w:r>
            <w:r w:rsidR="00E0564F">
              <w:t>1,40</w:t>
            </w:r>
            <w:r w:rsidRPr="00C65832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noWrap/>
            <w:vAlign w:val="center"/>
            <w:hideMark/>
          </w:tcPr>
          <w:p w14:paraId="37A9D8AE" w14:textId="77777777" w:rsidR="007B7580" w:rsidRPr="004C6425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B7580" w:rsidRPr="004C6425" w14:paraId="41BE25A9" w14:textId="77777777" w:rsidTr="00E0564F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C65911"/>
              <w:bottom w:val="single" w:sz="4" w:space="0" w:color="C65911"/>
              <w:right w:val="single" w:sz="4" w:space="0" w:color="C65911"/>
            </w:tcBorders>
            <w:shd w:val="clear" w:color="D9E1F2" w:fill="FFFFFF"/>
            <w:vAlign w:val="center"/>
            <w:hideMark/>
          </w:tcPr>
          <w:p w14:paraId="7C4282C9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Dagbesteding basis (alleen mogelijk als u ook inschrijft op vervoer)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noWrap/>
            <w:vAlign w:val="center"/>
            <w:hideMark/>
          </w:tcPr>
          <w:p w14:paraId="1EA04D76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dagdeel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vAlign w:val="center"/>
            <w:hideMark/>
          </w:tcPr>
          <w:p w14:paraId="06C865D6" w14:textId="5B2CA92F" w:rsidR="007B7580" w:rsidRPr="004C6425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65832">
              <w:t xml:space="preserve"> € </w:t>
            </w:r>
            <w:r w:rsidR="00E0564F">
              <w:t>35,50</w:t>
            </w:r>
            <w:r w:rsidRPr="00C65832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noWrap/>
            <w:vAlign w:val="center"/>
            <w:hideMark/>
          </w:tcPr>
          <w:p w14:paraId="50F77E89" w14:textId="77777777" w:rsidR="007B7580" w:rsidRPr="004C6425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B7580" w:rsidRPr="004C6425" w14:paraId="0D2264DD" w14:textId="77777777" w:rsidTr="00E0564F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C65911"/>
              <w:bottom w:val="single" w:sz="4" w:space="0" w:color="C65911"/>
              <w:right w:val="single" w:sz="4" w:space="0" w:color="C65911"/>
            </w:tcBorders>
            <w:shd w:val="clear" w:color="D9E1F2" w:fill="FCE4D6"/>
            <w:vAlign w:val="center"/>
            <w:hideMark/>
          </w:tcPr>
          <w:p w14:paraId="36B7A0B5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Dagbesteding waakvlam (alleen mogelijk als ook inschrijft op dagbesteding basis en vervoer)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noWrap/>
            <w:vAlign w:val="center"/>
            <w:hideMark/>
          </w:tcPr>
          <w:p w14:paraId="3D9D1134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dagdeel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vAlign w:val="center"/>
            <w:hideMark/>
          </w:tcPr>
          <w:p w14:paraId="4DA9BC60" w14:textId="0E5B4609" w:rsidR="007B7580" w:rsidRPr="004C6425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65832">
              <w:t xml:space="preserve"> € </w:t>
            </w:r>
            <w:r w:rsidR="00E0564F">
              <w:t>35,50</w:t>
            </w:r>
            <w:r w:rsidRPr="00C65832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noWrap/>
            <w:vAlign w:val="center"/>
            <w:hideMark/>
          </w:tcPr>
          <w:p w14:paraId="03AC8978" w14:textId="77777777" w:rsidR="007B7580" w:rsidRPr="004C6425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B7580" w:rsidRPr="004C6425" w14:paraId="3D306771" w14:textId="77777777" w:rsidTr="00E0564F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C65911"/>
              <w:bottom w:val="single" w:sz="4" w:space="0" w:color="C65911"/>
              <w:right w:val="single" w:sz="4" w:space="0" w:color="C65911"/>
            </w:tcBorders>
            <w:shd w:val="clear" w:color="D9E1F2" w:fill="FFFFFF"/>
            <w:vAlign w:val="center"/>
            <w:hideMark/>
          </w:tcPr>
          <w:p w14:paraId="7B842276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Dagbesteding intensief (alleen mogelijk als u ook inschrijft op dagbesteding basis, waakvlam en vervoer)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noWrap/>
            <w:vAlign w:val="center"/>
            <w:hideMark/>
          </w:tcPr>
          <w:p w14:paraId="172B0134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dagdeel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vAlign w:val="center"/>
            <w:hideMark/>
          </w:tcPr>
          <w:p w14:paraId="67D9F6F0" w14:textId="5F0C3919" w:rsidR="007B7580" w:rsidRPr="004C6425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65832">
              <w:t xml:space="preserve"> € </w:t>
            </w:r>
            <w:r w:rsidR="00E0564F">
              <w:t>49,62</w:t>
            </w:r>
            <w:r w:rsidRPr="00C65832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noWrap/>
            <w:vAlign w:val="center"/>
            <w:hideMark/>
          </w:tcPr>
          <w:p w14:paraId="2FE3473B" w14:textId="77777777" w:rsidR="007B7580" w:rsidRPr="004C6425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B7580" w:rsidRPr="004C6425" w14:paraId="3D09D8D0" w14:textId="77777777" w:rsidTr="00E0564F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C65911"/>
              <w:bottom w:val="single" w:sz="4" w:space="0" w:color="C65911"/>
              <w:right w:val="single" w:sz="4" w:space="0" w:color="C65911"/>
            </w:tcBorders>
            <w:shd w:val="clear" w:color="D9E1F2" w:fill="FCE4D6"/>
            <w:vAlign w:val="center"/>
            <w:hideMark/>
          </w:tcPr>
          <w:p w14:paraId="04FD3F0F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Respijtzorg aan huis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noWrap/>
            <w:vAlign w:val="center"/>
            <w:hideMark/>
          </w:tcPr>
          <w:p w14:paraId="0268D03C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etmaal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vAlign w:val="center"/>
            <w:hideMark/>
          </w:tcPr>
          <w:p w14:paraId="0A09409A" w14:textId="62B92890" w:rsidR="007B7580" w:rsidRPr="004C6425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65832">
              <w:t xml:space="preserve"> € </w:t>
            </w:r>
            <w:r w:rsidR="00E0564F">
              <w:t>234,67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noWrap/>
            <w:vAlign w:val="center"/>
            <w:hideMark/>
          </w:tcPr>
          <w:p w14:paraId="20000D45" w14:textId="77777777" w:rsidR="007B7580" w:rsidRPr="004C6425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B7580" w:rsidRPr="004C6425" w14:paraId="0959C4C8" w14:textId="77777777" w:rsidTr="00E0564F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C65911"/>
              <w:bottom w:val="single" w:sz="4" w:space="0" w:color="C65911"/>
              <w:right w:val="single" w:sz="4" w:space="0" w:color="C65911"/>
            </w:tcBorders>
            <w:shd w:val="clear" w:color="D9E1F2" w:fill="FFFFFF"/>
            <w:vAlign w:val="center"/>
            <w:hideMark/>
          </w:tcPr>
          <w:p w14:paraId="3DCF7C77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Kortdurend verblijf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noWrap/>
            <w:vAlign w:val="center"/>
            <w:hideMark/>
          </w:tcPr>
          <w:p w14:paraId="5BE6BBBE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etmaal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vAlign w:val="center"/>
            <w:hideMark/>
          </w:tcPr>
          <w:p w14:paraId="3DBD520C" w14:textId="0643A8C2" w:rsidR="007B7580" w:rsidRPr="004C6425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65832">
              <w:t xml:space="preserve"> € 2</w:t>
            </w:r>
            <w:r w:rsidR="00E0564F">
              <w:t>34,67</w:t>
            </w:r>
            <w:r w:rsidRPr="00C65832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noWrap/>
            <w:vAlign w:val="center"/>
            <w:hideMark/>
          </w:tcPr>
          <w:p w14:paraId="23017106" w14:textId="77777777" w:rsidR="007B7580" w:rsidRPr="004C6425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C6425" w:rsidRPr="004C6425" w14:paraId="7A83AEFF" w14:textId="77777777" w:rsidTr="00E0564F">
        <w:trPr>
          <w:trHeight w:val="275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53DED8B7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FFFFFF"/>
                <w:lang w:eastAsia="nl-NL"/>
              </w:rPr>
              <w:t>Jeugdhulp voor jeugdigen met een beperking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272CB6D4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bottom"/>
            <w:hideMark/>
          </w:tcPr>
          <w:p w14:paraId="796EAE64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26252831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B7580" w:rsidRPr="004C6425" w14:paraId="2E62251F" w14:textId="77777777" w:rsidTr="00E0564F">
        <w:trPr>
          <w:trHeight w:val="569"/>
        </w:trPr>
        <w:tc>
          <w:tcPr>
            <w:tcW w:w="5660" w:type="dxa"/>
            <w:tcBorders>
              <w:top w:val="single" w:sz="4" w:space="0" w:color="833C0C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center"/>
            <w:hideMark/>
          </w:tcPr>
          <w:p w14:paraId="28DD6C9E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Begeleiding individueel basis</w:t>
            </w:r>
          </w:p>
        </w:tc>
        <w:tc>
          <w:tcPr>
            <w:tcW w:w="1276" w:type="dxa"/>
            <w:tcBorders>
              <w:top w:val="single" w:sz="4" w:space="0" w:color="833C0C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  <w:hideMark/>
          </w:tcPr>
          <w:p w14:paraId="519CA62A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uur</w:t>
            </w:r>
          </w:p>
        </w:tc>
        <w:tc>
          <w:tcPr>
            <w:tcW w:w="1134" w:type="dxa"/>
            <w:tcBorders>
              <w:top w:val="single" w:sz="4" w:space="0" w:color="833C0C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center"/>
            <w:hideMark/>
          </w:tcPr>
          <w:p w14:paraId="019F7F04" w14:textId="19821B54" w:rsidR="007B7580" w:rsidRPr="004C6425" w:rsidRDefault="007B7580" w:rsidP="00E0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87472">
              <w:t xml:space="preserve"> € </w:t>
            </w:r>
            <w:r w:rsidR="00E0564F">
              <w:t>60,60</w:t>
            </w:r>
            <w:r w:rsidRPr="00C87472">
              <w:t xml:space="preserve"> </w:t>
            </w:r>
          </w:p>
        </w:tc>
        <w:tc>
          <w:tcPr>
            <w:tcW w:w="1276" w:type="dxa"/>
            <w:tcBorders>
              <w:top w:val="single" w:sz="4" w:space="0" w:color="833C0C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  <w:hideMark/>
          </w:tcPr>
          <w:p w14:paraId="5ED86331" w14:textId="77777777" w:rsidR="007B7580" w:rsidRPr="004C6425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B7580" w:rsidRPr="004C6425" w14:paraId="52E68AB0" w14:textId="77777777" w:rsidTr="00E0564F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D9E1F2" w:fill="FFFFFF"/>
            <w:vAlign w:val="center"/>
            <w:hideMark/>
          </w:tcPr>
          <w:p w14:paraId="0636DECC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Begeleiding individueel intensief (alleen mogelijk als u ook inschrijft op begeleiding individueel basis)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FFFFF"/>
            <w:noWrap/>
            <w:vAlign w:val="center"/>
            <w:hideMark/>
          </w:tcPr>
          <w:p w14:paraId="020DE4FF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uur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FFFFF"/>
            <w:vAlign w:val="center"/>
            <w:hideMark/>
          </w:tcPr>
          <w:p w14:paraId="6A16B68B" w14:textId="372F0936" w:rsidR="007B7580" w:rsidRPr="004C6425" w:rsidRDefault="007B7580" w:rsidP="00E0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87472">
              <w:t xml:space="preserve"> € 7</w:t>
            </w:r>
            <w:r w:rsidR="00E0564F">
              <w:t>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FFFFF"/>
            <w:noWrap/>
            <w:vAlign w:val="center"/>
            <w:hideMark/>
          </w:tcPr>
          <w:p w14:paraId="0465DD46" w14:textId="77777777" w:rsidR="007B7580" w:rsidRPr="004C6425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B7580" w:rsidRPr="004C6425" w14:paraId="69B225B8" w14:textId="77777777" w:rsidTr="00E0564F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center"/>
            <w:hideMark/>
          </w:tcPr>
          <w:p w14:paraId="71636DFB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Begeleiding individueel complex (alleen mogelijk als u ook inschrijft op begeleiding individueel basis en intensief)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  <w:hideMark/>
          </w:tcPr>
          <w:p w14:paraId="0E7F338B" w14:textId="77777777" w:rsidR="007B7580" w:rsidRPr="004C6425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uur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center"/>
            <w:hideMark/>
          </w:tcPr>
          <w:p w14:paraId="40E90AA0" w14:textId="6DDF5117" w:rsidR="007B7580" w:rsidRPr="004C6425" w:rsidRDefault="007B7580" w:rsidP="00E0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87472">
              <w:t xml:space="preserve"> € </w:t>
            </w:r>
            <w:r w:rsidR="00E0564F">
              <w:t>80,40</w:t>
            </w:r>
            <w:r w:rsidRPr="00C87472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  <w:hideMark/>
          </w:tcPr>
          <w:p w14:paraId="47497FA1" w14:textId="77777777" w:rsidR="007B7580" w:rsidRPr="004C6425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0564F" w:rsidRPr="004C6425" w14:paraId="74E00AD7" w14:textId="77777777" w:rsidTr="00E0564F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auto"/>
            <w:vAlign w:val="center"/>
          </w:tcPr>
          <w:p w14:paraId="69D92C2E" w14:textId="46583F80" w:rsidR="00E0564F" w:rsidRPr="004C6425" w:rsidRDefault="00E0564F" w:rsidP="00E0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Behandeling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jeugd chronische beperking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auto"/>
            <w:noWrap/>
            <w:vAlign w:val="center"/>
          </w:tcPr>
          <w:p w14:paraId="4B80CD35" w14:textId="4288F455" w:rsidR="00E0564F" w:rsidRPr="004C6425" w:rsidRDefault="00E0564F" w:rsidP="00E0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uur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auto"/>
            <w:vAlign w:val="center"/>
          </w:tcPr>
          <w:p w14:paraId="274D44B2" w14:textId="00591897" w:rsidR="00E0564F" w:rsidRPr="00C87472" w:rsidRDefault="00E0564F" w:rsidP="00E0564F">
            <w:pPr>
              <w:spacing w:after="0" w:line="240" w:lineRule="auto"/>
            </w:pPr>
            <w:r w:rsidRPr="00C87472">
              <w:t xml:space="preserve"> € 9</w:t>
            </w:r>
            <w:r>
              <w:t>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auto"/>
            <w:noWrap/>
            <w:vAlign w:val="center"/>
          </w:tcPr>
          <w:p w14:paraId="5A511D5B" w14:textId="22FF3210" w:rsidR="00E0564F" w:rsidRPr="004C6425" w:rsidRDefault="00E0564F" w:rsidP="00E0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0564F" w:rsidRPr="004C6425" w14:paraId="6F3C09F9" w14:textId="77777777" w:rsidTr="00E0564F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center"/>
          </w:tcPr>
          <w:p w14:paraId="2023502C" w14:textId="333064A2" w:rsidR="00E0564F" w:rsidRPr="004C6425" w:rsidRDefault="00E0564F" w:rsidP="00E0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0564F">
              <w:rPr>
                <w:rFonts w:ascii="Calibri" w:eastAsia="Times New Roman" w:hAnsi="Calibri" w:cs="Calibri"/>
                <w:color w:val="000000"/>
                <w:lang w:eastAsia="nl-NL"/>
              </w:rPr>
              <w:t>Behandeling jeugd laagcomplexe specialistische-GGZ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</w:tcPr>
          <w:p w14:paraId="05C75D56" w14:textId="62916601" w:rsidR="00E0564F" w:rsidRPr="004C6425" w:rsidRDefault="00E0564F" w:rsidP="00E0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0564F">
              <w:rPr>
                <w:rFonts w:ascii="Calibri" w:eastAsia="Times New Roman" w:hAnsi="Calibri" w:cs="Calibri"/>
                <w:color w:val="000000"/>
                <w:lang w:eastAsia="nl-NL"/>
              </w:rPr>
              <w:t>per uur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center"/>
          </w:tcPr>
          <w:p w14:paraId="4C546C4E" w14:textId="310DA4A5" w:rsidR="00E0564F" w:rsidRPr="00C87472" w:rsidRDefault="00E0564F" w:rsidP="00E0564F">
            <w:pPr>
              <w:spacing w:after="0" w:line="240" w:lineRule="auto"/>
            </w:pPr>
            <w:r w:rsidRPr="00C87472">
              <w:t>€</w:t>
            </w:r>
            <w:r>
              <w:t xml:space="preserve"> 116,40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</w:tcPr>
          <w:p w14:paraId="5DCBD1CA" w14:textId="77777777" w:rsidR="00E0564F" w:rsidRPr="004C6425" w:rsidRDefault="00E0564F" w:rsidP="00E0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0564F" w:rsidRPr="004C6425" w14:paraId="0FE1F4A7" w14:textId="77777777" w:rsidTr="00E0564F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auto"/>
            <w:vAlign w:val="center"/>
          </w:tcPr>
          <w:p w14:paraId="79ED58C1" w14:textId="7F031551" w:rsidR="00E0564F" w:rsidRDefault="00E0564F" w:rsidP="00E0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Medicatiecontrole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auto"/>
            <w:noWrap/>
            <w:vAlign w:val="center"/>
          </w:tcPr>
          <w:p w14:paraId="2172E13F" w14:textId="3455C647" w:rsidR="00E0564F" w:rsidRPr="004C6425" w:rsidRDefault="00E0564F" w:rsidP="00E0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stuk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auto"/>
            <w:vAlign w:val="center"/>
          </w:tcPr>
          <w:p w14:paraId="4F37EE8D" w14:textId="4F140789" w:rsidR="00E0564F" w:rsidRPr="00C87472" w:rsidRDefault="00E0564F" w:rsidP="00E0564F">
            <w:pPr>
              <w:spacing w:after="0" w:line="240" w:lineRule="auto"/>
            </w:pPr>
            <w:r w:rsidRPr="00C87472">
              <w:t>€</w:t>
            </w:r>
            <w:r>
              <w:t xml:space="preserve"> 173,00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auto"/>
            <w:noWrap/>
            <w:vAlign w:val="center"/>
          </w:tcPr>
          <w:p w14:paraId="2FC767B2" w14:textId="77777777" w:rsidR="00E0564F" w:rsidRPr="004C6425" w:rsidRDefault="00E0564F" w:rsidP="00E0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0564F" w:rsidRPr="004C6425" w14:paraId="1DF6B7C0" w14:textId="77777777" w:rsidTr="00E0564F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center"/>
          </w:tcPr>
          <w:p w14:paraId="1301D15F" w14:textId="2E8670A9" w:rsidR="00E0564F" w:rsidRDefault="00E0564F" w:rsidP="00E0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Dagbehandeling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jeugd LVB (</w:t>
            </w: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KDC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)</w:t>
            </w: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(alleen mogelijk als u ook inschrijft op vervoer)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</w:tcPr>
          <w:p w14:paraId="47C9D259" w14:textId="769CDBF5" w:rsidR="00E0564F" w:rsidRDefault="00E0564F" w:rsidP="00E0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dagdeel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center"/>
          </w:tcPr>
          <w:p w14:paraId="249779F3" w14:textId="71380153" w:rsidR="00E0564F" w:rsidRPr="00C87472" w:rsidRDefault="00E0564F" w:rsidP="00E0564F">
            <w:pPr>
              <w:spacing w:after="0" w:line="240" w:lineRule="auto"/>
            </w:pPr>
            <w:r w:rsidRPr="00C87472">
              <w:t xml:space="preserve"> € </w:t>
            </w:r>
            <w:r>
              <w:t>116,04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</w:tcPr>
          <w:p w14:paraId="622E1C0B" w14:textId="2F6A84EB" w:rsidR="00E0564F" w:rsidRPr="004C6425" w:rsidRDefault="00E0564F" w:rsidP="00E0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0564F" w:rsidRPr="004C6425" w14:paraId="105ECFE3" w14:textId="77777777" w:rsidTr="00E0564F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auto"/>
            <w:vAlign w:val="center"/>
          </w:tcPr>
          <w:p w14:paraId="0A1355C9" w14:textId="6B8DAC38" w:rsidR="00E0564F" w:rsidRPr="004C6425" w:rsidRDefault="00E0564F" w:rsidP="00E0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Dagbehandeling jeugd GGZ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auto"/>
            <w:noWrap/>
            <w:vAlign w:val="center"/>
          </w:tcPr>
          <w:p w14:paraId="22CEB18D" w14:textId="3514E199" w:rsidR="00E0564F" w:rsidRPr="004C6425" w:rsidRDefault="00E0564F" w:rsidP="00E0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per dagdeel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auto"/>
            <w:vAlign w:val="center"/>
          </w:tcPr>
          <w:p w14:paraId="6E7E242B" w14:textId="1CEC0067" w:rsidR="00E0564F" w:rsidRPr="00C87472" w:rsidRDefault="00E0564F" w:rsidP="00E0564F">
            <w:pPr>
              <w:spacing w:after="0" w:line="240" w:lineRule="auto"/>
            </w:pPr>
            <w:r w:rsidRPr="00C87472">
              <w:t>€</w:t>
            </w:r>
            <w:r>
              <w:t xml:space="preserve"> 116,04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auto"/>
            <w:noWrap/>
            <w:vAlign w:val="center"/>
          </w:tcPr>
          <w:p w14:paraId="783E7D6E" w14:textId="77777777" w:rsidR="00E0564F" w:rsidRPr="004C6425" w:rsidRDefault="00E0564F" w:rsidP="00E0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0564F" w:rsidRPr="004C6425" w14:paraId="62E67B2E" w14:textId="77777777" w:rsidTr="00E0564F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FBE4D5" w:themeFill="accent2" w:themeFillTint="33"/>
            <w:vAlign w:val="center"/>
            <w:hideMark/>
          </w:tcPr>
          <w:p w14:paraId="725DE2B3" w14:textId="77777777" w:rsidR="00E0564F" w:rsidRPr="004C6425" w:rsidRDefault="00E0564F" w:rsidP="00E0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Groepsbegeleiding jeugd basis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FBE4D5" w:themeFill="accent2" w:themeFillTint="33"/>
            <w:noWrap/>
            <w:vAlign w:val="center"/>
            <w:hideMark/>
          </w:tcPr>
          <w:p w14:paraId="16CEEB96" w14:textId="77777777" w:rsidR="00E0564F" w:rsidRPr="004C6425" w:rsidRDefault="00E0564F" w:rsidP="00E0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dagdeel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FBE4D5" w:themeFill="accent2" w:themeFillTint="33"/>
            <w:vAlign w:val="center"/>
            <w:hideMark/>
          </w:tcPr>
          <w:p w14:paraId="1B308507" w14:textId="6DA8956B" w:rsidR="00E0564F" w:rsidRPr="004C6425" w:rsidRDefault="00E0564F" w:rsidP="00E0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87472">
              <w:t xml:space="preserve"> € </w:t>
            </w:r>
            <w:r>
              <w:t>45,86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FBE4D5" w:themeFill="accent2" w:themeFillTint="33"/>
            <w:noWrap/>
            <w:vAlign w:val="center"/>
            <w:hideMark/>
          </w:tcPr>
          <w:p w14:paraId="2F6C257A" w14:textId="77777777" w:rsidR="00E0564F" w:rsidRPr="004C6425" w:rsidRDefault="00E0564F" w:rsidP="00E0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0564F" w:rsidRPr="004C6425" w14:paraId="2FEEABFA" w14:textId="77777777" w:rsidTr="00E0564F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auto"/>
            <w:vAlign w:val="center"/>
            <w:hideMark/>
          </w:tcPr>
          <w:p w14:paraId="3F1086F3" w14:textId="77777777" w:rsidR="00E0564F" w:rsidRPr="004C6425" w:rsidRDefault="00E0564F" w:rsidP="00E0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lastRenderedPageBreak/>
              <w:t>Groepsbegeleiding jeugd intensief (alleen mogelijk als u ook inschrijft op groepsbegeleiding jeugd basis)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auto"/>
            <w:noWrap/>
            <w:vAlign w:val="center"/>
            <w:hideMark/>
          </w:tcPr>
          <w:p w14:paraId="7816000D" w14:textId="77777777" w:rsidR="00E0564F" w:rsidRPr="004C6425" w:rsidRDefault="00E0564F" w:rsidP="00E0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dagdeel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auto"/>
            <w:vAlign w:val="center"/>
            <w:hideMark/>
          </w:tcPr>
          <w:p w14:paraId="7F0CE283" w14:textId="0D64B5D4" w:rsidR="00E0564F" w:rsidRPr="004C6425" w:rsidRDefault="00E0564F" w:rsidP="00E0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87472">
              <w:t xml:space="preserve"> € 7</w:t>
            </w:r>
            <w:r>
              <w:t>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auto"/>
            <w:noWrap/>
            <w:vAlign w:val="center"/>
            <w:hideMark/>
          </w:tcPr>
          <w:p w14:paraId="2C5ABC18" w14:textId="77777777" w:rsidR="00E0564F" w:rsidRPr="004C6425" w:rsidRDefault="00E0564F" w:rsidP="00E0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0564F" w:rsidRPr="004C6425" w14:paraId="30BAFC7C" w14:textId="77777777" w:rsidTr="00E0564F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FBE4D5" w:themeFill="accent2" w:themeFillTint="33"/>
            <w:vAlign w:val="center"/>
            <w:hideMark/>
          </w:tcPr>
          <w:p w14:paraId="724865B1" w14:textId="77777777" w:rsidR="00E0564F" w:rsidRPr="004C6425" w:rsidRDefault="00E0564F" w:rsidP="00E0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Arbeidsmatige dagbesteding 16+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FBE4D5" w:themeFill="accent2" w:themeFillTint="33"/>
            <w:noWrap/>
            <w:vAlign w:val="center"/>
            <w:hideMark/>
          </w:tcPr>
          <w:p w14:paraId="5E722944" w14:textId="77777777" w:rsidR="00E0564F" w:rsidRPr="004C6425" w:rsidRDefault="00E0564F" w:rsidP="00E0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dagdeel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FBE4D5" w:themeFill="accent2" w:themeFillTint="33"/>
            <w:vAlign w:val="center"/>
            <w:hideMark/>
          </w:tcPr>
          <w:p w14:paraId="5CA5FA2E" w14:textId="459B5F3E" w:rsidR="00E0564F" w:rsidRPr="004C6425" w:rsidRDefault="00E0564F" w:rsidP="00E0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87472">
              <w:t xml:space="preserve"> € 4</w:t>
            </w:r>
            <w:r>
              <w:t>6,40</w:t>
            </w:r>
            <w:r w:rsidRPr="00C87472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FBE4D5" w:themeFill="accent2" w:themeFillTint="33"/>
            <w:noWrap/>
            <w:vAlign w:val="center"/>
            <w:hideMark/>
          </w:tcPr>
          <w:p w14:paraId="667BA6CD" w14:textId="77777777" w:rsidR="00E0564F" w:rsidRPr="004C6425" w:rsidRDefault="00E0564F" w:rsidP="00E0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</w:tbl>
    <w:p w14:paraId="2893FF1B" w14:textId="6988EE9A" w:rsidR="003137B8" w:rsidRDefault="003137B8"/>
    <w:tbl>
      <w:tblPr>
        <w:tblW w:w="946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276"/>
        <w:gridCol w:w="1134"/>
        <w:gridCol w:w="1243"/>
        <w:gridCol w:w="147"/>
      </w:tblGrid>
      <w:tr w:rsidR="007B7580" w:rsidRPr="00B643C0" w14:paraId="430871CE" w14:textId="77777777" w:rsidTr="00E0564F">
        <w:trPr>
          <w:gridAfter w:val="1"/>
          <w:wAfter w:w="147" w:type="dxa"/>
          <w:trHeight w:val="590"/>
        </w:trPr>
        <w:tc>
          <w:tcPr>
            <w:tcW w:w="5665" w:type="dxa"/>
            <w:tcBorders>
              <w:top w:val="single" w:sz="4" w:space="0" w:color="833C0C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D9E1F2" w:fill="FFFFFF"/>
            <w:vAlign w:val="center"/>
            <w:hideMark/>
          </w:tcPr>
          <w:p w14:paraId="6EE97B41" w14:textId="77777777" w:rsidR="007B7580" w:rsidRPr="00B643C0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Persoonlijke verzorging</w:t>
            </w:r>
          </w:p>
        </w:tc>
        <w:tc>
          <w:tcPr>
            <w:tcW w:w="1276" w:type="dxa"/>
            <w:tcBorders>
              <w:top w:val="single" w:sz="4" w:space="0" w:color="833C0C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FFFFF"/>
            <w:noWrap/>
            <w:vAlign w:val="center"/>
            <w:hideMark/>
          </w:tcPr>
          <w:p w14:paraId="0E2A70A4" w14:textId="77777777" w:rsidR="007B7580" w:rsidRPr="00B643C0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per uur</w:t>
            </w:r>
          </w:p>
        </w:tc>
        <w:tc>
          <w:tcPr>
            <w:tcW w:w="1134" w:type="dxa"/>
            <w:tcBorders>
              <w:top w:val="single" w:sz="4" w:space="0" w:color="833C0C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FFFFF"/>
            <w:vAlign w:val="center"/>
            <w:hideMark/>
          </w:tcPr>
          <w:p w14:paraId="0D2FF928" w14:textId="5E5F2A69" w:rsidR="007B7580" w:rsidRPr="00B643C0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900AD">
              <w:t xml:space="preserve"> € </w:t>
            </w:r>
            <w:r w:rsidR="00E0564F">
              <w:t>65,40</w:t>
            </w:r>
            <w:r w:rsidRPr="004900AD">
              <w:t xml:space="preserve"> </w:t>
            </w:r>
          </w:p>
        </w:tc>
        <w:tc>
          <w:tcPr>
            <w:tcW w:w="1243" w:type="dxa"/>
            <w:tcBorders>
              <w:top w:val="single" w:sz="4" w:space="0" w:color="833C0C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FFFFF"/>
            <w:noWrap/>
            <w:vAlign w:val="center"/>
            <w:hideMark/>
          </w:tcPr>
          <w:p w14:paraId="04762224" w14:textId="77777777" w:rsidR="007B7580" w:rsidRPr="00B643C0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B7580" w:rsidRPr="00B643C0" w14:paraId="36D3AD67" w14:textId="77777777" w:rsidTr="00E0564F">
        <w:trPr>
          <w:gridAfter w:val="1"/>
          <w:wAfter w:w="147" w:type="dxa"/>
          <w:trHeight w:val="590"/>
        </w:trPr>
        <w:tc>
          <w:tcPr>
            <w:tcW w:w="566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center"/>
            <w:hideMark/>
          </w:tcPr>
          <w:p w14:paraId="3602C48D" w14:textId="77777777" w:rsidR="007B7580" w:rsidRPr="00B643C0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Kortdurend Verblijf/logeren basis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  <w:hideMark/>
          </w:tcPr>
          <w:p w14:paraId="233B3176" w14:textId="77777777" w:rsidR="007B7580" w:rsidRPr="00B643C0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per etmaal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center"/>
            <w:hideMark/>
          </w:tcPr>
          <w:p w14:paraId="30E54659" w14:textId="011F4EF1" w:rsidR="007B7580" w:rsidRPr="00B643C0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900AD">
              <w:t xml:space="preserve"> € </w:t>
            </w:r>
            <w:r w:rsidR="00E0564F">
              <w:t>201,11</w:t>
            </w:r>
            <w:r w:rsidRPr="004900AD"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  <w:hideMark/>
          </w:tcPr>
          <w:p w14:paraId="66C88CEF" w14:textId="77777777" w:rsidR="007B7580" w:rsidRPr="00B643C0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B7580" w:rsidRPr="00B643C0" w14:paraId="3AB26ACD" w14:textId="77777777" w:rsidTr="00E0564F">
        <w:trPr>
          <w:gridAfter w:val="1"/>
          <w:wAfter w:w="147" w:type="dxa"/>
          <w:trHeight w:val="590"/>
        </w:trPr>
        <w:tc>
          <w:tcPr>
            <w:tcW w:w="566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auto"/>
            <w:vAlign w:val="center"/>
            <w:hideMark/>
          </w:tcPr>
          <w:p w14:paraId="71B01691" w14:textId="765C7337" w:rsidR="007B7580" w:rsidRPr="00B643C0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Kortdurende verblijf/logeren intensief</w:t>
            </w:r>
            <w:r w:rsidR="007001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="007001C0" w:rsidRPr="007001C0">
              <w:rPr>
                <w:rFonts w:ascii="Calibri" w:eastAsia="Times New Roman" w:hAnsi="Calibri" w:cs="Calibri"/>
                <w:color w:val="000000"/>
                <w:lang w:eastAsia="nl-NL"/>
              </w:rPr>
              <w:t>(alleen mogelijk als u ook inschrijft op Kortdurend Verblijf/logeren basis)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auto"/>
            <w:noWrap/>
            <w:vAlign w:val="center"/>
            <w:hideMark/>
          </w:tcPr>
          <w:p w14:paraId="0B5EA3D4" w14:textId="77777777" w:rsidR="007B7580" w:rsidRPr="00B643C0" w:rsidRDefault="007B7580" w:rsidP="007B7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per etmaal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auto"/>
            <w:vAlign w:val="center"/>
            <w:hideMark/>
          </w:tcPr>
          <w:p w14:paraId="48BFA5E6" w14:textId="12024FC7" w:rsidR="007B7580" w:rsidRPr="00B643C0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900AD">
              <w:t xml:space="preserve"> € </w:t>
            </w:r>
            <w:r w:rsidR="00E0564F">
              <w:t>279,88</w:t>
            </w:r>
            <w:r w:rsidRPr="004900AD"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auto"/>
            <w:noWrap/>
            <w:vAlign w:val="center"/>
            <w:hideMark/>
          </w:tcPr>
          <w:p w14:paraId="7B4C56FF" w14:textId="77777777" w:rsidR="007B7580" w:rsidRPr="00B643C0" w:rsidRDefault="007B7580" w:rsidP="007B7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B643C0" w:rsidRPr="00B643C0" w14:paraId="649BD61A" w14:textId="77777777" w:rsidTr="004574B8">
        <w:trPr>
          <w:gridAfter w:val="1"/>
          <w:wAfter w:w="147" w:type="dxa"/>
          <w:trHeight w:val="285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69B7FF2E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FFFFFF"/>
                <w:lang w:eastAsia="nl-NL"/>
              </w:rPr>
              <w:t>Vervoer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52C57734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bottom"/>
            <w:hideMark/>
          </w:tcPr>
          <w:p w14:paraId="7C7AEA84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1283C7FC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B643C0" w:rsidRPr="00B643C0" w14:paraId="152D077D" w14:textId="77777777" w:rsidTr="004574B8">
        <w:trPr>
          <w:gridAfter w:val="1"/>
          <w:wAfter w:w="147" w:type="dxa"/>
          <w:trHeight w:val="590"/>
        </w:trPr>
        <w:tc>
          <w:tcPr>
            <w:tcW w:w="5665" w:type="dxa"/>
            <w:tcBorders>
              <w:top w:val="single" w:sz="4" w:space="0" w:color="833C0C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bottom"/>
            <w:hideMark/>
          </w:tcPr>
          <w:p w14:paraId="49718F31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Vervoer</w:t>
            </w:r>
          </w:p>
        </w:tc>
        <w:tc>
          <w:tcPr>
            <w:tcW w:w="1276" w:type="dxa"/>
            <w:tcBorders>
              <w:top w:val="single" w:sz="4" w:space="0" w:color="833C0C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  <w:hideMark/>
          </w:tcPr>
          <w:p w14:paraId="248F2C49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per etmaal</w:t>
            </w:r>
          </w:p>
        </w:tc>
        <w:tc>
          <w:tcPr>
            <w:tcW w:w="1134" w:type="dxa"/>
            <w:tcBorders>
              <w:top w:val="single" w:sz="4" w:space="0" w:color="833C0C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center"/>
            <w:hideMark/>
          </w:tcPr>
          <w:p w14:paraId="23A2AC10" w14:textId="77777777" w:rsidR="00B643C0" w:rsidRPr="00B643C0" w:rsidRDefault="00B643C0" w:rsidP="00B64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zie aparte tarieftabel</w:t>
            </w:r>
          </w:p>
        </w:tc>
        <w:tc>
          <w:tcPr>
            <w:tcW w:w="1243" w:type="dxa"/>
            <w:tcBorders>
              <w:top w:val="single" w:sz="4" w:space="0" w:color="833C0C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  <w:hideMark/>
          </w:tcPr>
          <w:p w14:paraId="32AF967D" w14:textId="77777777" w:rsidR="00B643C0" w:rsidRPr="00B643C0" w:rsidRDefault="00B643C0" w:rsidP="00B64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574B8" w:rsidRPr="00B643C0" w14:paraId="0102BEF3" w14:textId="77777777" w:rsidTr="004574B8">
        <w:trPr>
          <w:gridAfter w:val="1"/>
          <w:wAfter w:w="147" w:type="dxa"/>
          <w:trHeight w:val="294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0439" w14:textId="77777777" w:rsidR="00B643C0" w:rsidRPr="00B643C0" w:rsidRDefault="00B643C0" w:rsidP="00B64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F94A" w14:textId="77777777" w:rsidR="00B643C0" w:rsidRPr="00B643C0" w:rsidRDefault="00B643C0" w:rsidP="00B6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B6C04" w14:textId="77777777" w:rsidR="00B643C0" w:rsidRPr="00B643C0" w:rsidRDefault="00B643C0" w:rsidP="00B6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B105" w14:textId="77777777" w:rsidR="00B643C0" w:rsidRPr="00B643C0" w:rsidRDefault="00B643C0" w:rsidP="00B6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643C0" w:rsidRPr="00B643C0" w14:paraId="56F674BB" w14:textId="77777777" w:rsidTr="00B643C0">
        <w:trPr>
          <w:gridAfter w:val="1"/>
          <w:wAfter w:w="147" w:type="dxa"/>
          <w:trHeight w:val="450"/>
        </w:trPr>
        <w:tc>
          <w:tcPr>
            <w:tcW w:w="9318" w:type="dxa"/>
            <w:gridSpan w:val="4"/>
            <w:vMerge w:val="restart"/>
            <w:tcBorders>
              <w:top w:val="single" w:sz="8" w:space="0" w:color="833C0C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auto"/>
            <w:noWrap/>
            <w:hideMark/>
          </w:tcPr>
          <w:p w14:paraId="6164113E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lang w:eastAsia="nl-NL"/>
              </w:rPr>
              <w:t>Handtekening Inschrijver:</w:t>
            </w:r>
          </w:p>
        </w:tc>
      </w:tr>
      <w:tr w:rsidR="00B643C0" w:rsidRPr="00B643C0" w14:paraId="60FDA364" w14:textId="77777777" w:rsidTr="00B643C0">
        <w:trPr>
          <w:trHeight w:val="285"/>
        </w:trPr>
        <w:tc>
          <w:tcPr>
            <w:tcW w:w="9318" w:type="dxa"/>
            <w:gridSpan w:val="4"/>
            <w:vMerge/>
            <w:tcBorders>
              <w:top w:val="single" w:sz="8" w:space="0" w:color="833C0C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vAlign w:val="center"/>
            <w:hideMark/>
          </w:tcPr>
          <w:p w14:paraId="47E8FCE1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2080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B643C0" w:rsidRPr="00B643C0" w14:paraId="60ADCFFD" w14:textId="77777777" w:rsidTr="00B643C0">
        <w:trPr>
          <w:trHeight w:val="285"/>
        </w:trPr>
        <w:tc>
          <w:tcPr>
            <w:tcW w:w="9318" w:type="dxa"/>
            <w:gridSpan w:val="4"/>
            <w:vMerge/>
            <w:tcBorders>
              <w:top w:val="single" w:sz="8" w:space="0" w:color="833C0C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vAlign w:val="center"/>
            <w:hideMark/>
          </w:tcPr>
          <w:p w14:paraId="7D722BCF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A767" w14:textId="77777777" w:rsidR="00B643C0" w:rsidRPr="00B643C0" w:rsidRDefault="00B643C0" w:rsidP="00B6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643C0" w:rsidRPr="00B643C0" w14:paraId="4E84EEC0" w14:textId="77777777" w:rsidTr="00B643C0">
        <w:trPr>
          <w:trHeight w:val="294"/>
        </w:trPr>
        <w:tc>
          <w:tcPr>
            <w:tcW w:w="9318" w:type="dxa"/>
            <w:gridSpan w:val="4"/>
            <w:vMerge/>
            <w:tcBorders>
              <w:top w:val="single" w:sz="8" w:space="0" w:color="833C0C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vAlign w:val="center"/>
            <w:hideMark/>
          </w:tcPr>
          <w:p w14:paraId="0711183F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DB9D" w14:textId="77777777" w:rsidR="00B643C0" w:rsidRPr="00B643C0" w:rsidRDefault="00B643C0" w:rsidP="00B6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4536717F" w14:textId="77777777" w:rsidR="003137B8" w:rsidRDefault="003137B8"/>
    <w:p w14:paraId="326A67DA" w14:textId="632496EA" w:rsidR="003137B8" w:rsidRDefault="007B7580">
      <w:r>
        <w:t>* Tarieven geïndexeerd voor contractjaar 202</w:t>
      </w:r>
      <w:r w:rsidR="00E0564F">
        <w:t>3</w:t>
      </w:r>
      <w:r>
        <w:t>.</w:t>
      </w:r>
    </w:p>
    <w:p w14:paraId="34568FB5" w14:textId="77D3E58C" w:rsidR="003137B8" w:rsidRDefault="003137B8"/>
    <w:p w14:paraId="171A210D" w14:textId="77777777" w:rsidR="003137B8" w:rsidRDefault="003137B8"/>
    <w:sectPr w:rsidR="003137B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D869C" w14:textId="77777777" w:rsidR="00002912" w:rsidRDefault="00002912" w:rsidP="003137B8">
      <w:pPr>
        <w:spacing w:after="0" w:line="240" w:lineRule="auto"/>
      </w:pPr>
      <w:r>
        <w:separator/>
      </w:r>
    </w:p>
  </w:endnote>
  <w:endnote w:type="continuationSeparator" w:id="0">
    <w:p w14:paraId="5D821CAF" w14:textId="77777777" w:rsidR="00002912" w:rsidRDefault="00002912" w:rsidP="0031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65996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E353D3" w14:textId="56FCF162" w:rsidR="008D145D" w:rsidRPr="008D145D" w:rsidRDefault="008D145D">
            <w:pPr>
              <w:pStyle w:val="Voettekst"/>
              <w:jc w:val="right"/>
            </w:pPr>
            <w:r w:rsidRPr="008D145D">
              <w:t xml:space="preserve">pagina </w:t>
            </w:r>
            <w:r w:rsidRPr="008D145D">
              <w:rPr>
                <w:sz w:val="24"/>
                <w:szCs w:val="24"/>
              </w:rPr>
              <w:fldChar w:fldCharType="begin"/>
            </w:r>
            <w:r w:rsidRPr="008D145D">
              <w:instrText>PAGE</w:instrText>
            </w:r>
            <w:r w:rsidRPr="008D145D">
              <w:rPr>
                <w:sz w:val="24"/>
                <w:szCs w:val="24"/>
              </w:rPr>
              <w:fldChar w:fldCharType="separate"/>
            </w:r>
            <w:r w:rsidR="007B7580">
              <w:rPr>
                <w:noProof/>
              </w:rPr>
              <w:t>2</w:t>
            </w:r>
            <w:r w:rsidRPr="008D145D">
              <w:rPr>
                <w:sz w:val="24"/>
                <w:szCs w:val="24"/>
              </w:rPr>
              <w:fldChar w:fldCharType="end"/>
            </w:r>
            <w:r w:rsidRPr="008D145D">
              <w:t xml:space="preserve"> van </w:t>
            </w:r>
            <w:r w:rsidRPr="008D145D">
              <w:rPr>
                <w:sz w:val="24"/>
                <w:szCs w:val="24"/>
              </w:rPr>
              <w:fldChar w:fldCharType="begin"/>
            </w:r>
            <w:r w:rsidRPr="008D145D">
              <w:instrText>NUMPAGES</w:instrText>
            </w:r>
            <w:r w:rsidRPr="008D145D">
              <w:rPr>
                <w:sz w:val="24"/>
                <w:szCs w:val="24"/>
              </w:rPr>
              <w:fldChar w:fldCharType="separate"/>
            </w:r>
            <w:r w:rsidR="007B7580">
              <w:rPr>
                <w:noProof/>
              </w:rPr>
              <w:t>2</w:t>
            </w:r>
            <w:r w:rsidRPr="008D145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284B9AA" w14:textId="1A6EEF43" w:rsidR="007D14E1" w:rsidRDefault="008D145D">
    <w:pPr>
      <w:pStyle w:val="Voettekst"/>
    </w:pPr>
    <w:r>
      <w:t>Open house-procedure 2021 Gemeenten Brielle, Hellevoetsluis en Westvoorne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78D30" w14:textId="77777777" w:rsidR="00002912" w:rsidRDefault="00002912" w:rsidP="003137B8">
      <w:pPr>
        <w:spacing w:after="0" w:line="240" w:lineRule="auto"/>
      </w:pPr>
      <w:r>
        <w:separator/>
      </w:r>
    </w:p>
  </w:footnote>
  <w:footnote w:type="continuationSeparator" w:id="0">
    <w:p w14:paraId="626EEC5D" w14:textId="77777777" w:rsidR="00002912" w:rsidRDefault="00002912" w:rsidP="00313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AF7FF" w14:textId="4327065C" w:rsidR="008D145D" w:rsidRDefault="008D145D">
    <w:pPr>
      <w:pStyle w:val="Koptekst"/>
    </w:pPr>
    <w:r>
      <w:t xml:space="preserve">Bijlage </w:t>
    </w:r>
    <w:r w:rsidR="005A7A1D">
      <w:t>D</w:t>
    </w:r>
    <w:r w:rsidR="003472F3">
      <w:t xml:space="preserve">.1 (Inschrijfformulier </w:t>
    </w:r>
    <w:proofErr w:type="spellStart"/>
    <w:r w:rsidR="003472F3">
      <w:t>invulbaar</w:t>
    </w:r>
    <w:proofErr w:type="spellEnd"/>
    <w:r w:rsidR="003472F3">
      <w:t xml:space="preserve"> per product)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CE3"/>
    <w:rsid w:val="00002912"/>
    <w:rsid w:val="000F5636"/>
    <w:rsid w:val="00230F89"/>
    <w:rsid w:val="002A0288"/>
    <w:rsid w:val="003137B8"/>
    <w:rsid w:val="003472F3"/>
    <w:rsid w:val="004574B8"/>
    <w:rsid w:val="004C6425"/>
    <w:rsid w:val="005A7A1D"/>
    <w:rsid w:val="006407F1"/>
    <w:rsid w:val="006D0556"/>
    <w:rsid w:val="007001C0"/>
    <w:rsid w:val="00703B26"/>
    <w:rsid w:val="007B7580"/>
    <w:rsid w:val="007D14E1"/>
    <w:rsid w:val="007F6CE3"/>
    <w:rsid w:val="008D145D"/>
    <w:rsid w:val="00914B03"/>
    <w:rsid w:val="00A76CD4"/>
    <w:rsid w:val="00AA54B4"/>
    <w:rsid w:val="00B643C0"/>
    <w:rsid w:val="00C00F89"/>
    <w:rsid w:val="00E0564F"/>
    <w:rsid w:val="00FC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1E904"/>
  <w15:chartTrackingRefBased/>
  <w15:docId w15:val="{9D483D1A-C55B-4F88-BCD6-E11B6F64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13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37B8"/>
  </w:style>
  <w:style w:type="paragraph" w:styleId="Voettekst">
    <w:name w:val="footer"/>
    <w:basedOn w:val="Standaard"/>
    <w:link w:val="VoettekstChar"/>
    <w:uiPriority w:val="99"/>
    <w:unhideWhenUsed/>
    <w:rsid w:val="00313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37B8"/>
  </w:style>
  <w:style w:type="paragraph" w:styleId="Lijstalinea">
    <w:name w:val="List Paragraph"/>
    <w:basedOn w:val="Standaard"/>
    <w:uiPriority w:val="34"/>
    <w:qFormat/>
    <w:rsid w:val="007B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1969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Hesemans</dc:creator>
  <cp:keywords/>
  <dc:description/>
  <cp:lastModifiedBy>Veerman, Pieter</cp:lastModifiedBy>
  <cp:revision>2</cp:revision>
  <dcterms:created xsi:type="dcterms:W3CDTF">2022-10-04T13:53:00Z</dcterms:created>
  <dcterms:modified xsi:type="dcterms:W3CDTF">2022-10-04T13:53:00Z</dcterms:modified>
</cp:coreProperties>
</file>