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668C" w14:textId="5CDD5BBE" w:rsidR="007A2EFE" w:rsidRPr="007A2EFE" w:rsidRDefault="007A2EFE" w:rsidP="007A2EFE">
      <w:pPr>
        <w:rPr>
          <w:b/>
          <w:bCs/>
        </w:rPr>
      </w:pPr>
      <w:r w:rsidRPr="007A2EFE">
        <w:rPr>
          <w:b/>
          <w:bCs/>
        </w:rPr>
        <w:t xml:space="preserve">Bijlage </w:t>
      </w:r>
      <w:r w:rsidR="009158C2">
        <w:rPr>
          <w:b/>
          <w:bCs/>
        </w:rPr>
        <w:t>3</w:t>
      </w:r>
      <w:r w:rsidRPr="007A2EFE">
        <w:rPr>
          <w:b/>
          <w:bCs/>
        </w:rPr>
        <w:t xml:space="preserve">, </w:t>
      </w:r>
      <w:r w:rsidR="007D7D1E">
        <w:rPr>
          <w:b/>
          <w:bCs/>
        </w:rPr>
        <w:t xml:space="preserve">Conformiteitsverklaring </w:t>
      </w:r>
    </w:p>
    <w:p w14:paraId="77DC6CAA" w14:textId="5E281B26" w:rsidR="00EB2B18" w:rsidRDefault="007A2EFE" w:rsidP="007A2EFE">
      <w:pPr>
        <w:rPr>
          <w:sz w:val="16"/>
          <w:szCs w:val="16"/>
        </w:rPr>
      </w:pPr>
      <w:proofErr w:type="gramStart"/>
      <w:r w:rsidRPr="007A2EFE">
        <w:rPr>
          <w:sz w:val="16"/>
          <w:szCs w:val="16"/>
        </w:rPr>
        <w:t>ten</w:t>
      </w:r>
      <w:proofErr w:type="gramEnd"/>
      <w:r w:rsidRPr="007A2EFE">
        <w:rPr>
          <w:sz w:val="16"/>
          <w:szCs w:val="16"/>
        </w:rPr>
        <w:t xml:space="preserve"> behoeve van de Europese aanbesteding schoonmaak en glasbewassing</w:t>
      </w:r>
      <w:r>
        <w:rPr>
          <w:sz w:val="16"/>
          <w:szCs w:val="16"/>
        </w:rPr>
        <w:t xml:space="preserve"> met kenmerk </w:t>
      </w:r>
      <w:r w:rsidR="007321B8">
        <w:rPr>
          <w:sz w:val="16"/>
          <w:szCs w:val="16"/>
        </w:rPr>
        <w:t>2021-1</w:t>
      </w:r>
      <w:r w:rsidR="00415B4A">
        <w:rPr>
          <w:sz w:val="16"/>
          <w:szCs w:val="16"/>
        </w:rPr>
        <w:t>, versie D 1.</w:t>
      </w:r>
      <w:r w:rsidR="004C3FEA">
        <w:rPr>
          <w:sz w:val="16"/>
          <w:szCs w:val="16"/>
        </w:rPr>
        <w:t>2</w:t>
      </w:r>
    </w:p>
    <w:p w14:paraId="559A10F9" w14:textId="128A1460" w:rsidR="007A2EFE" w:rsidRDefault="007A2EFE" w:rsidP="007A2EFE">
      <w:pPr>
        <w:rPr>
          <w:sz w:val="16"/>
          <w:szCs w:val="16"/>
        </w:rPr>
      </w:pPr>
    </w:p>
    <w:p w14:paraId="563C5A46" w14:textId="6460207F" w:rsidR="007A2EFE" w:rsidRDefault="007A2EFE" w:rsidP="007A2EFE">
      <w:pPr>
        <w:rPr>
          <w:sz w:val="16"/>
          <w:szCs w:val="16"/>
        </w:rPr>
      </w:pPr>
    </w:p>
    <w:p w14:paraId="5AC70718" w14:textId="3DCF1417" w:rsidR="007D7D1E" w:rsidRPr="007D7D1E" w:rsidRDefault="007D7D1E" w:rsidP="00680DD0">
      <w:r w:rsidRPr="007D7D1E">
        <w:rPr>
          <w:sz w:val="20"/>
          <w:szCs w:val="20"/>
        </w:rPr>
        <w:t xml:space="preserve">Deze conformiteitsverklaring is bedoeld </w:t>
      </w:r>
      <w:r w:rsidR="00A54F3D">
        <w:rPr>
          <w:sz w:val="20"/>
          <w:szCs w:val="20"/>
        </w:rPr>
        <w:t>ter</w:t>
      </w:r>
      <w:r w:rsidRPr="007D7D1E">
        <w:rPr>
          <w:sz w:val="20"/>
          <w:szCs w:val="20"/>
        </w:rPr>
        <w:t xml:space="preserve"> bevestiging </w:t>
      </w:r>
      <w:r w:rsidR="00A54F3D">
        <w:rPr>
          <w:sz w:val="20"/>
          <w:szCs w:val="20"/>
        </w:rPr>
        <w:t xml:space="preserve">of </w:t>
      </w:r>
      <w:r w:rsidRPr="007D7D1E">
        <w:rPr>
          <w:sz w:val="20"/>
          <w:szCs w:val="20"/>
        </w:rPr>
        <w:t xml:space="preserve">u voldoet aan de inhoud en de gestelde eisen </w:t>
      </w:r>
      <w:r w:rsidR="00680DD0">
        <w:rPr>
          <w:sz w:val="20"/>
          <w:szCs w:val="20"/>
        </w:rPr>
        <w:t xml:space="preserve">in de Selectieleidraad en met name de gestelde eisen </w:t>
      </w:r>
      <w:r w:rsidRPr="007D7D1E">
        <w:rPr>
          <w:sz w:val="20"/>
          <w:szCs w:val="20"/>
        </w:rPr>
        <w:t xml:space="preserve">in het </w:t>
      </w:r>
      <w:r w:rsidRPr="00415B4A">
        <w:rPr>
          <w:b/>
          <w:bCs/>
          <w:sz w:val="20"/>
          <w:szCs w:val="20"/>
        </w:rPr>
        <w:t>Programma van Eisen</w:t>
      </w:r>
      <w:r w:rsidRPr="007D7D1E">
        <w:rPr>
          <w:sz w:val="20"/>
          <w:szCs w:val="20"/>
        </w:rPr>
        <w:t xml:space="preserve"> (zie hiervoor hoofdstuk </w:t>
      </w:r>
      <w:r>
        <w:rPr>
          <w:sz w:val="20"/>
          <w:szCs w:val="20"/>
        </w:rPr>
        <w:t>6, paragraaf 6.3.6</w:t>
      </w:r>
      <w:r w:rsidRPr="007D7D1E">
        <w:rPr>
          <w:sz w:val="20"/>
          <w:szCs w:val="20"/>
        </w:rPr>
        <w:t xml:space="preserve"> </w:t>
      </w:r>
      <w:r>
        <w:rPr>
          <w:sz w:val="20"/>
          <w:szCs w:val="20"/>
        </w:rPr>
        <w:t>selectieleidraad</w:t>
      </w:r>
      <w:r w:rsidRPr="007D7D1E">
        <w:rPr>
          <w:sz w:val="20"/>
          <w:szCs w:val="20"/>
        </w:rPr>
        <w:t>)</w:t>
      </w:r>
      <w:r w:rsidR="004C3FEA">
        <w:rPr>
          <w:sz w:val="20"/>
          <w:szCs w:val="20"/>
        </w:rPr>
        <w:t>.</w:t>
      </w:r>
    </w:p>
    <w:p w14:paraId="3D2A7535" w14:textId="77777777" w:rsidR="007D7D1E" w:rsidRPr="00680DD0" w:rsidRDefault="007D7D1E" w:rsidP="00680DD0">
      <w:pPr>
        <w:rPr>
          <w:rFonts w:cstheme="minorHAnsi"/>
          <w:sz w:val="20"/>
          <w:szCs w:val="20"/>
        </w:rPr>
      </w:pPr>
    </w:p>
    <w:p w14:paraId="2FED87FC" w14:textId="77777777" w:rsidR="00680DD0" w:rsidRPr="00680DD0" w:rsidRDefault="00680DD0" w:rsidP="00680DD0">
      <w:pPr>
        <w:rPr>
          <w:rFonts w:eastAsia="Calibri" w:cstheme="minorHAnsi"/>
          <w:sz w:val="20"/>
          <w:szCs w:val="20"/>
        </w:rPr>
      </w:pPr>
    </w:p>
    <w:p w14:paraId="68A902AA" w14:textId="560B35E5" w:rsidR="00680DD0" w:rsidRPr="00680DD0" w:rsidRDefault="00DE3B90" w:rsidP="00680DD0">
      <w:pPr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1. </w:t>
      </w:r>
      <w:r w:rsidR="00680DD0" w:rsidRPr="00680DD0">
        <w:rPr>
          <w:rFonts w:eastAsia="Calibri" w:cstheme="minorHAnsi"/>
          <w:sz w:val="20"/>
          <w:szCs w:val="20"/>
        </w:rPr>
        <w:t xml:space="preserve">Ondergetekende verklaart alle vragen naar waarheid beantwoord te hebben en bij het indienen van de bewijzen en verklaringen, geen valse gegevens te hebben verstrekt. </w:t>
      </w:r>
    </w:p>
    <w:p w14:paraId="36D8202E" w14:textId="77777777" w:rsidR="00680DD0" w:rsidRPr="00680DD0" w:rsidRDefault="00680DD0" w:rsidP="00680DD0">
      <w:pPr>
        <w:rPr>
          <w:rFonts w:eastAsia="Calibri" w:cstheme="minorHAnsi"/>
          <w:sz w:val="20"/>
          <w:szCs w:val="20"/>
        </w:rPr>
      </w:pPr>
    </w:p>
    <w:p w14:paraId="1C57582F" w14:textId="5D92B347" w:rsidR="00680DD0" w:rsidRPr="00680DD0" w:rsidRDefault="00DE3B90" w:rsidP="00680DD0">
      <w:pPr>
        <w:spacing w:line="280" w:lineRule="atLeas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2. </w:t>
      </w:r>
      <w:r w:rsidR="00680DD0" w:rsidRPr="00680DD0">
        <w:rPr>
          <w:rFonts w:eastAsia="Calibri" w:cstheme="minorHAnsi"/>
          <w:sz w:val="20"/>
          <w:szCs w:val="20"/>
        </w:rPr>
        <w:t xml:space="preserve">Ondergetekende is ermee bekend en stemt daarmee in dat </w:t>
      </w:r>
      <w:r w:rsidR="00680DD0" w:rsidRPr="00680DD0">
        <w:rPr>
          <w:rFonts w:eastAsia="Calibri" w:cstheme="minorHAnsi"/>
          <w:sz w:val="20"/>
          <w:szCs w:val="20"/>
        </w:rPr>
        <w:t xml:space="preserve">HKU </w:t>
      </w:r>
      <w:r w:rsidR="00680DD0" w:rsidRPr="00680DD0">
        <w:rPr>
          <w:rFonts w:eastAsia="Calibri" w:cstheme="minorHAnsi"/>
          <w:sz w:val="20"/>
          <w:szCs w:val="20"/>
        </w:rPr>
        <w:t xml:space="preserve">dan wel een door </w:t>
      </w:r>
      <w:r w:rsidR="00680DD0" w:rsidRPr="00680DD0">
        <w:rPr>
          <w:rFonts w:eastAsia="Calibri" w:cstheme="minorHAnsi"/>
          <w:sz w:val="20"/>
          <w:szCs w:val="20"/>
        </w:rPr>
        <w:t>HKU</w:t>
      </w:r>
      <w:r w:rsidR="00680DD0" w:rsidRPr="00680DD0">
        <w:rPr>
          <w:rFonts w:eastAsia="Calibri" w:cstheme="minorHAnsi"/>
          <w:sz w:val="20"/>
          <w:szCs w:val="20"/>
        </w:rPr>
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</w:r>
    </w:p>
    <w:p w14:paraId="5DDEC3E3" w14:textId="77777777" w:rsidR="00680DD0" w:rsidRPr="00680DD0" w:rsidRDefault="00680DD0" w:rsidP="00680DD0">
      <w:pPr>
        <w:spacing w:line="280" w:lineRule="atLeast"/>
        <w:rPr>
          <w:rFonts w:eastAsia="Calibri" w:cstheme="minorHAnsi"/>
          <w:sz w:val="20"/>
          <w:szCs w:val="20"/>
        </w:rPr>
      </w:pPr>
    </w:p>
    <w:p w14:paraId="460DB9E0" w14:textId="4F36F194" w:rsidR="00680DD0" w:rsidRPr="00DE3B90" w:rsidRDefault="00DE3B90" w:rsidP="00680DD0">
      <w:pPr>
        <w:spacing w:line="280" w:lineRule="atLeas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3. </w:t>
      </w:r>
      <w:r w:rsidR="00680DD0" w:rsidRPr="00DE3B90">
        <w:rPr>
          <w:rFonts w:eastAsia="Calibri" w:cstheme="minorHAnsi"/>
          <w:sz w:val="20"/>
          <w:szCs w:val="20"/>
        </w:rPr>
        <w:t xml:space="preserve">Ondergetekende verklaart in te stemmen met de inhoud van </w:t>
      </w:r>
      <w:r w:rsidR="00680DD0" w:rsidRPr="00DE3B90">
        <w:rPr>
          <w:rFonts w:eastAsia="Calibri" w:cstheme="minorHAnsi"/>
          <w:sz w:val="20"/>
          <w:szCs w:val="20"/>
        </w:rPr>
        <w:t>de Selectieleidraad</w:t>
      </w:r>
      <w:r w:rsidR="00680DD0" w:rsidRPr="00DE3B90">
        <w:rPr>
          <w:rFonts w:eastAsia="Calibri" w:cstheme="minorHAnsi"/>
          <w:sz w:val="20"/>
          <w:szCs w:val="20"/>
        </w:rPr>
        <w:t xml:space="preserve"> en in het bijzonder met de wijze van beoordeling van de selectie-eisen en </w:t>
      </w:r>
      <w:proofErr w:type="spellStart"/>
      <w:r w:rsidR="00680DD0" w:rsidRPr="00DE3B90">
        <w:rPr>
          <w:rFonts w:eastAsia="Calibri" w:cstheme="minorHAnsi"/>
          <w:sz w:val="20"/>
          <w:szCs w:val="20"/>
        </w:rPr>
        <w:t>selectie-</w:t>
      </w:r>
      <w:r w:rsidR="00680DD0" w:rsidRPr="00DE3B90">
        <w:rPr>
          <w:rFonts w:eastAsia="Calibri" w:cstheme="minorHAnsi"/>
          <w:sz w:val="20"/>
          <w:szCs w:val="20"/>
        </w:rPr>
        <w:t>criteria</w:t>
      </w:r>
      <w:proofErr w:type="spellEnd"/>
      <w:r w:rsidR="00680DD0" w:rsidRPr="00DE3B90">
        <w:rPr>
          <w:rFonts w:eastAsia="Calibri" w:cstheme="minorHAnsi"/>
          <w:sz w:val="20"/>
          <w:szCs w:val="20"/>
        </w:rPr>
        <w:t>.</w:t>
      </w:r>
    </w:p>
    <w:p w14:paraId="17A09B1F" w14:textId="77777777" w:rsidR="00680DD0" w:rsidRPr="00DE3B90" w:rsidRDefault="00680DD0" w:rsidP="00680DD0">
      <w:pPr>
        <w:spacing w:line="280" w:lineRule="atLeast"/>
        <w:rPr>
          <w:rFonts w:eastAsia="Calibri" w:cstheme="minorHAnsi"/>
          <w:sz w:val="20"/>
          <w:szCs w:val="20"/>
        </w:rPr>
      </w:pPr>
    </w:p>
    <w:p w14:paraId="076BB873" w14:textId="65B84206" w:rsidR="00680DD0" w:rsidRPr="00DE3B90" w:rsidRDefault="00DE3B90" w:rsidP="00680DD0">
      <w:pPr>
        <w:spacing w:line="280" w:lineRule="atLeas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 xml:space="preserve">4. </w:t>
      </w:r>
      <w:r w:rsidR="00680DD0" w:rsidRPr="00DE3B90">
        <w:rPr>
          <w:rFonts w:eastAsia="Calibri" w:cstheme="minorHAnsi"/>
          <w:sz w:val="20"/>
          <w:szCs w:val="20"/>
        </w:rPr>
        <w:t xml:space="preserve">Ondergetekende verklaart dat hij zich heeft verdiept in de onderliggende behoeftes (waaronder begrepen het Programma van Eisen) van </w:t>
      </w:r>
      <w:r w:rsidR="00680DD0" w:rsidRPr="00DE3B90">
        <w:rPr>
          <w:rFonts w:eastAsia="Calibri" w:cstheme="minorHAnsi"/>
          <w:sz w:val="20"/>
          <w:szCs w:val="20"/>
        </w:rPr>
        <w:t>HKU</w:t>
      </w:r>
      <w:r w:rsidR="00680DD0" w:rsidRPr="00DE3B90">
        <w:rPr>
          <w:rFonts w:eastAsia="Calibri" w:cstheme="minorHAnsi"/>
          <w:sz w:val="20"/>
          <w:szCs w:val="20"/>
        </w:rPr>
        <w:t xml:space="preserve"> en de gehanteerde selectie-systematiek en dat hij ter zake de nodige vragen heeft gesteld en inlichtingen heeft ingewonnen. </w:t>
      </w:r>
    </w:p>
    <w:p w14:paraId="326BB26E" w14:textId="77777777" w:rsidR="00680DD0" w:rsidRDefault="00680DD0" w:rsidP="007D7D1E">
      <w:pPr>
        <w:rPr>
          <w:sz w:val="20"/>
          <w:szCs w:val="20"/>
        </w:rPr>
      </w:pPr>
    </w:p>
    <w:p w14:paraId="2068031B" w14:textId="44B7FE8C" w:rsidR="007D7D1E" w:rsidRDefault="00DE3B90" w:rsidP="007D7D1E">
      <w:pPr>
        <w:rPr>
          <w:sz w:val="20"/>
          <w:szCs w:val="20"/>
        </w:rPr>
      </w:pPr>
      <w:r>
        <w:rPr>
          <w:sz w:val="20"/>
          <w:szCs w:val="20"/>
        </w:rPr>
        <w:t xml:space="preserve">5. Ondergetekende verklaart dat zijn </w:t>
      </w:r>
      <w:r w:rsidR="007D7D1E">
        <w:rPr>
          <w:sz w:val="20"/>
          <w:szCs w:val="20"/>
        </w:rPr>
        <w:t xml:space="preserve">Aanmelding </w:t>
      </w:r>
      <w:r w:rsidR="007D7D1E" w:rsidRPr="007D7D1E">
        <w:rPr>
          <w:sz w:val="20"/>
          <w:szCs w:val="20"/>
        </w:rPr>
        <w:t xml:space="preserve">voldoet aan het gestelde in het Programma van Eisen </w:t>
      </w:r>
      <w:r w:rsidR="00415B4A">
        <w:rPr>
          <w:sz w:val="20"/>
          <w:szCs w:val="20"/>
        </w:rPr>
        <w:t>van de selectieleidraad.</w:t>
      </w:r>
    </w:p>
    <w:p w14:paraId="61AD209E" w14:textId="49C92C7B" w:rsidR="00DE3B90" w:rsidRDefault="00DE3B90" w:rsidP="007D7D1E">
      <w:pPr>
        <w:rPr>
          <w:sz w:val="20"/>
          <w:szCs w:val="20"/>
        </w:rPr>
      </w:pPr>
    </w:p>
    <w:p w14:paraId="45BC57C7" w14:textId="1540219B" w:rsidR="00DE3B90" w:rsidRPr="00DE3B90" w:rsidRDefault="00DE3B90" w:rsidP="007D7D1E">
      <w:pPr>
        <w:rPr>
          <w:b/>
          <w:bCs/>
        </w:rPr>
      </w:pPr>
      <w:r w:rsidRPr="00DE3B90">
        <w:rPr>
          <w:b/>
          <w:bCs/>
          <w:sz w:val="20"/>
          <w:szCs w:val="20"/>
        </w:rPr>
        <w:t>U voldoet en conformeert zich aan alle bovengenoemde punten.</w:t>
      </w:r>
    </w:p>
    <w:p w14:paraId="4E1FC146" w14:textId="77777777" w:rsidR="00A54F3D" w:rsidRDefault="00A54F3D" w:rsidP="007D7D1E">
      <w:pPr>
        <w:rPr>
          <w:sz w:val="20"/>
          <w:szCs w:val="20"/>
        </w:rPr>
      </w:pPr>
    </w:p>
    <w:p w14:paraId="6BC15B6C" w14:textId="1E199C5F" w:rsidR="007D7D1E" w:rsidRPr="00DE3B90" w:rsidRDefault="007D7D1E" w:rsidP="007D7D1E">
      <w:pPr>
        <w:rPr>
          <w:rFonts w:ascii="Wingdings 3" w:hAnsi="Wingdings 3"/>
          <w:b/>
          <w:bCs/>
          <w:sz w:val="20"/>
          <w:szCs w:val="20"/>
        </w:rPr>
      </w:pPr>
      <w:proofErr w:type="gramStart"/>
      <w:r w:rsidRPr="00DE3B90">
        <w:rPr>
          <w:b/>
          <w:bCs/>
          <w:sz w:val="20"/>
          <w:szCs w:val="20"/>
        </w:rPr>
        <w:t xml:space="preserve">Ja </w:t>
      </w:r>
      <w:r w:rsidR="00A54F3D" w:rsidRPr="00DE3B90">
        <w:rPr>
          <w:b/>
          <w:bCs/>
          <w:sz w:val="20"/>
          <w:szCs w:val="20"/>
        </w:rPr>
        <w:t xml:space="preserve"> /</w:t>
      </w:r>
      <w:proofErr w:type="gramEnd"/>
      <w:r w:rsidR="00A54F3D" w:rsidRPr="00DE3B90">
        <w:rPr>
          <w:b/>
          <w:bCs/>
          <w:sz w:val="20"/>
          <w:szCs w:val="20"/>
        </w:rPr>
        <w:t xml:space="preserve">  Nee  (s.v.p. doorhalen wat </w:t>
      </w:r>
      <w:r w:rsidR="00A54F3D" w:rsidRPr="00DE3B90">
        <w:rPr>
          <w:b/>
          <w:bCs/>
          <w:sz w:val="20"/>
          <w:szCs w:val="20"/>
          <w:u w:val="single"/>
        </w:rPr>
        <w:t>niet</w:t>
      </w:r>
      <w:r w:rsidR="00A54F3D" w:rsidRPr="00DE3B90">
        <w:rPr>
          <w:b/>
          <w:bCs/>
          <w:sz w:val="20"/>
          <w:szCs w:val="20"/>
        </w:rPr>
        <w:t xml:space="preserve"> van toepassing is).</w:t>
      </w:r>
    </w:p>
    <w:p w14:paraId="234555E3" w14:textId="35FCBA36" w:rsidR="007D7D1E" w:rsidRDefault="007D7D1E" w:rsidP="007D7D1E">
      <w:pPr>
        <w:rPr>
          <w:sz w:val="20"/>
          <w:szCs w:val="20"/>
        </w:rPr>
      </w:pPr>
    </w:p>
    <w:p w14:paraId="1EBF49AA" w14:textId="77777777" w:rsidR="007D7D1E" w:rsidRPr="007D7D1E" w:rsidRDefault="007D7D1E" w:rsidP="007D7D1E">
      <w:pPr>
        <w:pStyle w:val="Normaalweb"/>
        <w:rPr>
          <w:rFonts w:asciiTheme="minorHAnsi" w:hAnsiTheme="minorHAnsi"/>
        </w:rPr>
      </w:pPr>
      <w:r w:rsidRPr="007D7D1E">
        <w:rPr>
          <w:rFonts w:asciiTheme="minorHAnsi" w:hAnsiTheme="minorHAnsi" w:cs="Arial"/>
          <w:b/>
          <w:bCs/>
          <w:sz w:val="20"/>
          <w:szCs w:val="20"/>
        </w:rPr>
        <w:t xml:space="preserve">Aldus voor akkoord getekend en naar waarheid verstrekt. </w:t>
      </w:r>
    </w:p>
    <w:p w14:paraId="3B806DCD" w14:textId="77777777" w:rsidR="007D7D1E" w:rsidRPr="007D7D1E" w:rsidRDefault="007D7D1E" w:rsidP="007D7D1E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54F3D" w14:paraId="64CDBB82" w14:textId="77777777" w:rsidTr="00A54F3D">
        <w:tc>
          <w:tcPr>
            <w:tcW w:w="4528" w:type="dxa"/>
          </w:tcPr>
          <w:p w14:paraId="74D3F1F6" w14:textId="3FA0CBB0" w:rsidR="00A54F3D" w:rsidRDefault="00A54F3D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4528" w:type="dxa"/>
          </w:tcPr>
          <w:p w14:paraId="01F666AD" w14:textId="77777777" w:rsidR="00A54F3D" w:rsidRDefault="00A54F3D" w:rsidP="007A2EFE">
            <w:pPr>
              <w:rPr>
                <w:sz w:val="20"/>
                <w:szCs w:val="20"/>
              </w:rPr>
            </w:pPr>
          </w:p>
        </w:tc>
      </w:tr>
      <w:tr w:rsidR="00A54F3D" w14:paraId="58B51734" w14:textId="77777777" w:rsidTr="00A54F3D">
        <w:tc>
          <w:tcPr>
            <w:tcW w:w="4528" w:type="dxa"/>
          </w:tcPr>
          <w:p w14:paraId="439F6111" w14:textId="0621EFD3" w:rsidR="00A54F3D" w:rsidRDefault="00A54F3D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Organisatie</w:t>
            </w:r>
          </w:p>
        </w:tc>
        <w:tc>
          <w:tcPr>
            <w:tcW w:w="4528" w:type="dxa"/>
          </w:tcPr>
          <w:p w14:paraId="545B96CD" w14:textId="77777777" w:rsidR="00A54F3D" w:rsidRDefault="00A54F3D" w:rsidP="007A2EFE">
            <w:pPr>
              <w:rPr>
                <w:sz w:val="20"/>
                <w:szCs w:val="20"/>
              </w:rPr>
            </w:pPr>
          </w:p>
        </w:tc>
      </w:tr>
      <w:tr w:rsidR="00A54F3D" w14:paraId="67D1DFD1" w14:textId="77777777" w:rsidTr="00A54F3D">
        <w:tc>
          <w:tcPr>
            <w:tcW w:w="4528" w:type="dxa"/>
          </w:tcPr>
          <w:p w14:paraId="2A58C155" w14:textId="77777777" w:rsidR="00A54F3D" w:rsidRDefault="00A54F3D" w:rsidP="007A2E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Naam rechtsgeldig vertegenwoordiger Gegadigde c.q. penvoerder</w:t>
            </w:r>
          </w:p>
          <w:p w14:paraId="03A839BF" w14:textId="77777777" w:rsidR="00A54F3D" w:rsidRDefault="00A54F3D" w:rsidP="007A2EFE">
            <w:pPr>
              <w:rPr>
                <w:sz w:val="20"/>
                <w:szCs w:val="20"/>
              </w:rPr>
            </w:pPr>
          </w:p>
          <w:p w14:paraId="364812D6" w14:textId="551090C1" w:rsidR="00A54F3D" w:rsidRDefault="00A54F3D" w:rsidP="007A2EFE">
            <w:pPr>
              <w:rPr>
                <w:sz w:val="20"/>
                <w:szCs w:val="20"/>
              </w:rPr>
            </w:pPr>
            <w:r w:rsidRPr="00A54F3D">
              <w:rPr>
                <w:b/>
                <w:bCs/>
                <w:sz w:val="20"/>
                <w:szCs w:val="20"/>
              </w:rPr>
              <w:t>Let op!</w:t>
            </w:r>
            <w:r>
              <w:rPr>
                <w:sz w:val="20"/>
                <w:szCs w:val="20"/>
              </w:rPr>
              <w:t xml:space="preserve"> Tekenbevoegdheid moet duidelijk uit de KvK blijken</w:t>
            </w:r>
          </w:p>
        </w:tc>
        <w:tc>
          <w:tcPr>
            <w:tcW w:w="4528" w:type="dxa"/>
          </w:tcPr>
          <w:p w14:paraId="060779A2" w14:textId="77777777" w:rsidR="00A54F3D" w:rsidRDefault="00A54F3D" w:rsidP="007A2EFE">
            <w:pPr>
              <w:rPr>
                <w:sz w:val="20"/>
                <w:szCs w:val="20"/>
              </w:rPr>
            </w:pPr>
          </w:p>
        </w:tc>
      </w:tr>
      <w:tr w:rsidR="00A54F3D" w14:paraId="67C7AE6A" w14:textId="77777777" w:rsidTr="00A54F3D">
        <w:tc>
          <w:tcPr>
            <w:tcW w:w="4528" w:type="dxa"/>
          </w:tcPr>
          <w:p w14:paraId="798435F4" w14:textId="3CF21E52" w:rsidR="00A54F3D" w:rsidRPr="00A54F3D" w:rsidRDefault="00A54F3D" w:rsidP="007A2EFE">
            <w:pPr>
              <w:rPr>
                <w:b/>
                <w:bCs/>
                <w:sz w:val="20"/>
                <w:szCs w:val="20"/>
              </w:rPr>
            </w:pPr>
            <w:r w:rsidRPr="00A54F3D">
              <w:rPr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4528" w:type="dxa"/>
          </w:tcPr>
          <w:p w14:paraId="6016DA75" w14:textId="77777777" w:rsidR="00A54F3D" w:rsidRDefault="00A54F3D" w:rsidP="007A2EFE">
            <w:pPr>
              <w:rPr>
                <w:sz w:val="20"/>
                <w:szCs w:val="20"/>
              </w:rPr>
            </w:pPr>
          </w:p>
        </w:tc>
      </w:tr>
      <w:tr w:rsidR="00A54F3D" w14:paraId="293CE7F5" w14:textId="77777777" w:rsidTr="00A54F3D">
        <w:tc>
          <w:tcPr>
            <w:tcW w:w="4528" w:type="dxa"/>
          </w:tcPr>
          <w:p w14:paraId="727B18A2" w14:textId="674304DB" w:rsidR="00A54F3D" w:rsidRPr="00A54F3D" w:rsidRDefault="00A54F3D" w:rsidP="007A2EFE">
            <w:pPr>
              <w:rPr>
                <w:b/>
                <w:bCs/>
                <w:sz w:val="20"/>
                <w:szCs w:val="20"/>
              </w:rPr>
            </w:pPr>
            <w:r w:rsidRPr="00A54F3D">
              <w:rPr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4528" w:type="dxa"/>
          </w:tcPr>
          <w:p w14:paraId="776CEFEA" w14:textId="77777777" w:rsidR="00A54F3D" w:rsidRDefault="00A54F3D" w:rsidP="007A2EFE">
            <w:pPr>
              <w:rPr>
                <w:sz w:val="20"/>
                <w:szCs w:val="20"/>
              </w:rPr>
            </w:pPr>
          </w:p>
        </w:tc>
      </w:tr>
    </w:tbl>
    <w:p w14:paraId="08A8AC56" w14:textId="77777777" w:rsidR="007D7D1E" w:rsidRDefault="007D7D1E" w:rsidP="007A2EFE">
      <w:pPr>
        <w:rPr>
          <w:sz w:val="20"/>
          <w:szCs w:val="20"/>
        </w:rPr>
      </w:pPr>
    </w:p>
    <w:sectPr w:rsidR="007D7D1E" w:rsidSect="00211F4C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6E17C" w14:textId="77777777" w:rsidR="00EE66CA" w:rsidRDefault="00EE66CA" w:rsidP="007A2EFE">
      <w:r>
        <w:separator/>
      </w:r>
    </w:p>
  </w:endnote>
  <w:endnote w:type="continuationSeparator" w:id="0">
    <w:p w14:paraId="5879DCAB" w14:textId="77777777" w:rsidR="00EE66CA" w:rsidRDefault="00EE66CA" w:rsidP="007A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1498" w14:textId="559C60EF" w:rsidR="007A2EFE" w:rsidRDefault="007A2EFE">
    <w:pPr>
      <w:pStyle w:val="Voettekst"/>
    </w:pPr>
    <w:r>
      <w:rPr>
        <w:sz w:val="16"/>
        <w:szCs w:val="16"/>
      </w:rPr>
      <w:t xml:space="preserve">Bijlage </w:t>
    </w:r>
    <w:r w:rsidR="009158C2">
      <w:rPr>
        <w:sz w:val="16"/>
        <w:szCs w:val="16"/>
      </w:rPr>
      <w:t>3</w:t>
    </w:r>
    <w:r>
      <w:rPr>
        <w:sz w:val="16"/>
        <w:szCs w:val="16"/>
      </w:rPr>
      <w:t xml:space="preserve"> bij s</w:t>
    </w:r>
    <w:r w:rsidRPr="00ED3231">
      <w:rPr>
        <w:sz w:val="16"/>
        <w:szCs w:val="16"/>
      </w:rPr>
      <w:t>electieleidraad – inzake Schoonmaak en glasbewassing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51B55" w14:textId="77777777" w:rsidR="00EE66CA" w:rsidRDefault="00EE66CA" w:rsidP="007A2EFE">
      <w:r>
        <w:separator/>
      </w:r>
    </w:p>
  </w:footnote>
  <w:footnote w:type="continuationSeparator" w:id="0">
    <w:p w14:paraId="75CACCDD" w14:textId="77777777" w:rsidR="00EE66CA" w:rsidRDefault="00EE66CA" w:rsidP="007A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98660" w14:textId="636E208C" w:rsidR="007A2EFE" w:rsidRDefault="007A2EF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2E39453" wp14:editId="7F7CB67D">
          <wp:simplePos x="0" y="0"/>
          <wp:positionH relativeFrom="column">
            <wp:posOffset>-36871</wp:posOffset>
          </wp:positionH>
          <wp:positionV relativeFrom="paragraph">
            <wp:posOffset>-214486</wp:posOffset>
          </wp:positionV>
          <wp:extent cx="2188800" cy="345600"/>
          <wp:effectExtent l="0" t="0" r="0" b="0"/>
          <wp:wrapNone/>
          <wp:docPr id="95" name="Afbeelding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Afbeelding 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8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2CE"/>
    <w:multiLevelType w:val="multilevel"/>
    <w:tmpl w:val="D35A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3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A4F0315"/>
    <w:multiLevelType w:val="multilevel"/>
    <w:tmpl w:val="B590F24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  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nothing"/>
      <w:lvlText w:val="%4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6521854"/>
    <w:multiLevelType w:val="multilevel"/>
    <w:tmpl w:val="6D166670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  <w:b w:val="0"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1.1.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FE"/>
    <w:rsid w:val="00053EDF"/>
    <w:rsid w:val="00211F4C"/>
    <w:rsid w:val="00287A0A"/>
    <w:rsid w:val="00415B4A"/>
    <w:rsid w:val="004C3FEA"/>
    <w:rsid w:val="00680DD0"/>
    <w:rsid w:val="00693A21"/>
    <w:rsid w:val="006D25AF"/>
    <w:rsid w:val="007321B8"/>
    <w:rsid w:val="007A2EFE"/>
    <w:rsid w:val="007D2B63"/>
    <w:rsid w:val="007D7D1E"/>
    <w:rsid w:val="009158C2"/>
    <w:rsid w:val="00A07AD9"/>
    <w:rsid w:val="00A54F3D"/>
    <w:rsid w:val="00D268D8"/>
    <w:rsid w:val="00DE3B90"/>
    <w:rsid w:val="00EB2B18"/>
    <w:rsid w:val="00EE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A3F6"/>
  <w15:chartTrackingRefBased/>
  <w15:docId w15:val="{00607FE1-C2B0-3449-8287-96A92D63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autoRedefine/>
    <w:unhideWhenUsed/>
    <w:qFormat/>
    <w:rsid w:val="00D268D8"/>
    <w:pPr>
      <w:keepNext/>
      <w:keepLines/>
      <w:numPr>
        <w:ilvl w:val="3"/>
        <w:numId w:val="3"/>
      </w:numPr>
      <w:spacing w:before="300" w:line="300" w:lineRule="atLeast"/>
      <w:outlineLvl w:val="2"/>
    </w:pPr>
    <w:rPr>
      <w:rFonts w:eastAsiaTheme="majorEastAsia" w:cstheme="majorBidi"/>
      <w:b/>
      <w:bCs/>
      <w:i/>
      <w:sz w:val="18"/>
    </w:rPr>
  </w:style>
  <w:style w:type="paragraph" w:styleId="Kop4">
    <w:name w:val="heading 4"/>
    <w:aliases w:val="5. Alinea Titel"/>
    <w:basedOn w:val="Kop3"/>
    <w:next w:val="Standaard"/>
    <w:link w:val="Kop4Char"/>
    <w:autoRedefine/>
    <w:unhideWhenUsed/>
    <w:qFormat/>
    <w:rsid w:val="00D268D8"/>
    <w:pPr>
      <w:numPr>
        <w:ilvl w:val="0"/>
        <w:numId w:val="0"/>
      </w:numPr>
      <w:tabs>
        <w:tab w:val="num" w:pos="2880"/>
      </w:tabs>
      <w:ind w:left="2880" w:hanging="720"/>
      <w:outlineLvl w:val="3"/>
    </w:pPr>
    <w:rPr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5. Alinea Titel Char"/>
    <w:basedOn w:val="Standaardalinea-lettertype"/>
    <w:link w:val="Kop4"/>
    <w:rsid w:val="00D268D8"/>
    <w:rPr>
      <w:rFonts w:eastAsiaTheme="majorEastAsia" w:cstheme="majorBidi"/>
      <w:b/>
      <w:bCs/>
      <w:iCs/>
      <w:sz w:val="18"/>
    </w:rPr>
  </w:style>
  <w:style w:type="character" w:customStyle="1" w:styleId="Kop3Char">
    <w:name w:val="Kop 3 Char"/>
    <w:basedOn w:val="Standaardalinea-lettertype"/>
    <w:link w:val="Kop3"/>
    <w:rsid w:val="00D268D8"/>
    <w:rPr>
      <w:rFonts w:eastAsiaTheme="majorEastAsia" w:cstheme="majorBidi"/>
      <w:b/>
      <w:bCs/>
      <w:i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2EFE"/>
  </w:style>
  <w:style w:type="paragraph" w:styleId="Voettekst">
    <w:name w:val="footer"/>
    <w:basedOn w:val="Standaard"/>
    <w:link w:val="VoettekstChar"/>
    <w:uiPriority w:val="99"/>
    <w:unhideWhenUsed/>
    <w:rsid w:val="007A2E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2EFE"/>
  </w:style>
  <w:style w:type="table" w:styleId="Tabelraster">
    <w:name w:val="Table Grid"/>
    <w:basedOn w:val="Standaardtabel"/>
    <w:uiPriority w:val="39"/>
    <w:rsid w:val="007A2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7D7D1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2021-10-21T11:05:00Z</dcterms:created>
  <dcterms:modified xsi:type="dcterms:W3CDTF">2021-10-21T12:34:00Z</dcterms:modified>
</cp:coreProperties>
</file>