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0C" w:rsidRPr="00EC7664" w:rsidRDefault="00CF700C" w:rsidP="00CF700C">
      <w:pPr>
        <w:pStyle w:val="BDKop1"/>
      </w:pPr>
      <w:bookmarkStart w:id="0" w:name="_Toc98341143"/>
      <w:bookmarkStart w:id="1" w:name="_GoBack"/>
      <w:bookmarkEnd w:id="1"/>
      <w:r w:rsidRPr="00EC7664">
        <w:t>BIJLAGE 9 PRIJZENBLAD</w:t>
      </w:r>
      <w:bookmarkEnd w:id="0"/>
    </w:p>
    <w:p w:rsidR="00CF700C" w:rsidRDefault="00CF700C" w:rsidP="00CF700C">
      <w:pPr>
        <w:pStyle w:val="Geenafstand"/>
        <w:spacing w:line="240" w:lineRule="atLeast"/>
      </w:pPr>
      <w:r w:rsidRPr="003848A2">
        <w:t xml:space="preserve">De </w:t>
      </w:r>
      <w:r>
        <w:t xml:space="preserve">opslag per uur die Opdrachtnemer maximaal toepast, en dat onderdeel uitmaakt van het </w:t>
      </w:r>
      <w:r w:rsidR="008456DF">
        <w:t xml:space="preserve">totaal </w:t>
      </w:r>
      <w:r w:rsidRPr="003848A2">
        <w:t>tarie</w:t>
      </w:r>
      <w:r>
        <w:t>f,</w:t>
      </w:r>
      <w:r w:rsidRPr="003848A2">
        <w:t xml:space="preserve"> moet worden ingevuld in onderstaande tabel. </w:t>
      </w:r>
    </w:p>
    <w:p w:rsidR="00CF700C" w:rsidRDefault="00CF700C" w:rsidP="00CF700C">
      <w:pPr>
        <w:pStyle w:val="Geenafstand"/>
        <w:spacing w:line="280" w:lineRule="atLeast"/>
      </w:pPr>
    </w:p>
    <w:p w:rsidR="00CF700C" w:rsidRPr="003848A2" w:rsidRDefault="00CF700C" w:rsidP="00CF700C">
      <w:pPr>
        <w:pStyle w:val="Geenafstand"/>
        <w:spacing w:line="280" w:lineRule="atLeast"/>
      </w:pPr>
      <w:r>
        <w:t xml:space="preserve">De maximum opslag per uur voor Opdrachtnemer betreft de vergoeding voor </w:t>
      </w:r>
      <w:r w:rsidRPr="00CF2958">
        <w:rPr>
          <w:u w:val="single"/>
        </w:rPr>
        <w:t>alle</w:t>
      </w:r>
      <w:r>
        <w:t xml:space="preserve"> inspanningen en </w:t>
      </w:r>
      <w:r w:rsidRPr="00CF2958">
        <w:rPr>
          <w:u w:val="single"/>
        </w:rPr>
        <w:t>alle</w:t>
      </w:r>
      <w:r>
        <w:t xml:space="preserve"> kosten</w:t>
      </w:r>
      <w:r>
        <w:rPr>
          <w:rStyle w:val="Voetnootmarkering"/>
        </w:rPr>
        <w:footnoteReference w:id="1"/>
      </w:r>
      <w:r>
        <w:t xml:space="preserve"> (en winst) die Opdrachtnemer maakt om </w:t>
      </w:r>
      <w:r w:rsidRPr="008B7774">
        <w:rPr>
          <w:rFonts w:cs="Times New Roman"/>
        </w:rPr>
        <w:t>de contractdoelstelling van de Raamovereenkomst</w:t>
      </w:r>
      <w:r>
        <w:t xml:space="preserve"> te behalen. De opslag </w:t>
      </w:r>
      <w:r w:rsidRPr="003848A2">
        <w:t>is exclusief de van toepassing zijnde btw.</w:t>
      </w:r>
    </w:p>
    <w:p w:rsidR="00CF700C" w:rsidRPr="003848A2" w:rsidRDefault="00CF700C" w:rsidP="00CF700C">
      <w:pPr>
        <w:pStyle w:val="Geenafstand"/>
        <w:spacing w:line="240" w:lineRule="atLeast"/>
      </w:pPr>
    </w:p>
    <w:p w:rsidR="00CF700C" w:rsidRDefault="00CF700C" w:rsidP="00CF700C">
      <w:pPr>
        <w:pStyle w:val="Geenafstand"/>
        <w:spacing w:line="240" w:lineRule="atLeast"/>
      </w:pPr>
      <w:r w:rsidRPr="003848A2">
        <w:t xml:space="preserve">Inschrijver moet dit prijzenblad verplicht gebruiken. Aanpassingen in of afwijkingen van het format zijn niet toegestaan en kan leiden tot uitsluiting van de aanbestedingsprocedure. </w:t>
      </w:r>
    </w:p>
    <w:p w:rsidR="00CF700C" w:rsidRDefault="00CF700C" w:rsidP="00CF700C">
      <w:pPr>
        <w:pStyle w:val="Geenafstand"/>
        <w:spacing w:line="240" w:lineRule="atLeast"/>
      </w:pPr>
    </w:p>
    <w:p w:rsidR="00CF700C" w:rsidRDefault="00CF700C" w:rsidP="00CF700C">
      <w:pPr>
        <w:pStyle w:val="Geenafstand"/>
        <w:spacing w:line="240" w:lineRule="atLeast"/>
      </w:pPr>
      <w:r>
        <w:t>De opslag moet marktconform zijn en ma</w:t>
      </w:r>
      <w:r w:rsidRPr="003848A2">
        <w:t>g</w:t>
      </w:r>
      <w:r>
        <w:t xml:space="preserve"> </w:t>
      </w:r>
      <w:r w:rsidRPr="003848A2">
        <w:t>niet lager of hoger zijn dan het gestelde minimum en maximum</w:t>
      </w:r>
      <w:r>
        <w:t>:</w:t>
      </w:r>
    </w:p>
    <w:p w:rsidR="00CF700C" w:rsidRDefault="00CF700C" w:rsidP="00CF700C">
      <w:pPr>
        <w:pStyle w:val="Lijstalinea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  <w:r>
        <w:rPr>
          <w:szCs w:val="18"/>
        </w:rPr>
        <w:t>De m</w:t>
      </w:r>
      <w:r w:rsidRPr="00EC7664">
        <w:rPr>
          <w:szCs w:val="18"/>
        </w:rPr>
        <w:t>inimum toegestane opslag is € 1,00 per uur</w:t>
      </w:r>
    </w:p>
    <w:p w:rsidR="00CF700C" w:rsidRPr="00EC7664" w:rsidRDefault="00CF700C" w:rsidP="00CF700C">
      <w:pPr>
        <w:pStyle w:val="Lijstalinea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  <w:r>
        <w:rPr>
          <w:szCs w:val="18"/>
        </w:rPr>
        <w:t>De m</w:t>
      </w:r>
      <w:r w:rsidRPr="00EC7664">
        <w:rPr>
          <w:szCs w:val="18"/>
        </w:rPr>
        <w:t>aximum toegestane opslag is € 15,00 per uur</w:t>
      </w:r>
    </w:p>
    <w:p w:rsidR="00CF700C" w:rsidRDefault="00CF700C" w:rsidP="00CF700C">
      <w:pPr>
        <w:pStyle w:val="Geenafstand"/>
        <w:spacing w:line="240" w:lineRule="atLeast"/>
      </w:pPr>
    </w:p>
    <w:p w:rsidR="00CF700C" w:rsidRPr="003848A2" w:rsidRDefault="00CF700C" w:rsidP="00CF700C">
      <w:pPr>
        <w:pStyle w:val="Geenafstand"/>
        <w:spacing w:line="240" w:lineRule="atLeast"/>
      </w:pPr>
      <w:r>
        <w:t xml:space="preserve">De opslag moet vermeld worden  in euro’s, met twee cijfers achter de komma (centen). </w:t>
      </w:r>
    </w:p>
    <w:p w:rsidR="00CF700C" w:rsidRDefault="00CF700C" w:rsidP="00CF700C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11"/>
        <w:gridCol w:w="4611"/>
      </w:tblGrid>
      <w:tr w:rsidR="00CF700C" w:rsidTr="003217F7">
        <w:tc>
          <w:tcPr>
            <w:tcW w:w="4611" w:type="dxa"/>
          </w:tcPr>
          <w:p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</w:p>
        </w:tc>
        <w:tc>
          <w:tcPr>
            <w:tcW w:w="4611" w:type="dxa"/>
          </w:tcPr>
          <w:p w:rsidR="00CF700C" w:rsidRPr="00EC7664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b/>
                <w:szCs w:val="18"/>
              </w:rPr>
            </w:pPr>
            <w:r w:rsidRPr="00EC7664">
              <w:rPr>
                <w:b/>
                <w:szCs w:val="18"/>
              </w:rPr>
              <w:t>IN TE VULLEN DOOR INSCHRIJVER:</w:t>
            </w:r>
          </w:p>
        </w:tc>
      </w:tr>
      <w:tr w:rsidR="00CF700C" w:rsidTr="003217F7">
        <w:tc>
          <w:tcPr>
            <w:tcW w:w="4611" w:type="dxa"/>
          </w:tcPr>
          <w:p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OPSLAG PER UUR INSCHRIJVER:</w:t>
            </w:r>
          </w:p>
        </w:tc>
        <w:tc>
          <w:tcPr>
            <w:tcW w:w="4611" w:type="dxa"/>
            <w:shd w:val="clear" w:color="auto" w:fill="D9D9D9" w:themeFill="background1" w:themeFillShade="D9"/>
          </w:tcPr>
          <w:p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€   ,</w:t>
            </w:r>
          </w:p>
        </w:tc>
      </w:tr>
    </w:tbl>
    <w:p w:rsidR="00CF700C" w:rsidRDefault="00CF700C" w:rsidP="00CF700C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p w:rsidR="00CF700C" w:rsidRPr="00704890" w:rsidRDefault="00CF700C" w:rsidP="00CF700C">
      <w:pPr>
        <w:pStyle w:val="Geenafstand"/>
        <w:spacing w:line="280" w:lineRule="atLeast"/>
        <w:rPr>
          <w:b/>
        </w:rPr>
      </w:pPr>
      <w:r w:rsidRPr="00704890">
        <w:rPr>
          <w:b/>
        </w:rPr>
        <w:t>Toelichting aantal punten voor prijs</w:t>
      </w:r>
    </w:p>
    <w:p w:rsidR="00CF700C" w:rsidRDefault="00CF700C" w:rsidP="00CF700C">
      <w:pPr>
        <w:pStyle w:val="Geenafstand"/>
        <w:spacing w:line="280" w:lineRule="atLeast"/>
      </w:pPr>
      <w:r>
        <w:t>Het aantal punten voor het Gunningscriterium prijs wordt op basis van de geoffreerde maximum opslag als volgt door Aanbestedende dient bepaald:</w:t>
      </w:r>
    </w:p>
    <w:p w:rsidR="00CF700C" w:rsidRDefault="00CF700C" w:rsidP="00CF700C">
      <w:pPr>
        <w:pStyle w:val="Geenafstand"/>
        <w:spacing w:line="280" w:lineRule="atLeast"/>
      </w:pPr>
    </w:p>
    <w:p w:rsidR="00CF700C" w:rsidRPr="005064FF" w:rsidRDefault="00CF700C" w:rsidP="00CF700C">
      <w:pPr>
        <w:pStyle w:val="Geenafstand"/>
        <w:spacing w:line="280" w:lineRule="atLeast"/>
        <w:rPr>
          <w:b/>
          <w:i/>
        </w:rPr>
      </w:pPr>
      <w:r>
        <w:rPr>
          <w:b/>
          <w:i/>
        </w:rPr>
        <w:t>(</w:t>
      </w:r>
      <w:r w:rsidRPr="005064FF">
        <w:rPr>
          <w:b/>
          <w:i/>
        </w:rPr>
        <w:t>15,00 – (min) uw geoffreerde maximum opslag per uur</w:t>
      </w:r>
      <w:r>
        <w:rPr>
          <w:b/>
          <w:i/>
        </w:rPr>
        <w:t>)</w:t>
      </w:r>
      <w:r w:rsidRPr="005064FF">
        <w:rPr>
          <w:b/>
          <w:i/>
        </w:rPr>
        <w:t xml:space="preserve"> X 3</w:t>
      </w:r>
    </w:p>
    <w:p w:rsidR="00CF700C" w:rsidRDefault="00CF700C" w:rsidP="00CF700C">
      <w:pPr>
        <w:pStyle w:val="Geenafstand"/>
        <w:spacing w:line="280" w:lineRule="atLeast"/>
      </w:pPr>
    </w:p>
    <w:p w:rsidR="00CF700C" w:rsidRDefault="00CF700C" w:rsidP="00CF700C">
      <w:pPr>
        <w:autoSpaceDE w:val="0"/>
        <w:autoSpaceDN w:val="0"/>
      </w:pPr>
      <w:r>
        <w:t>Onderstaande tabel geeft als voorbeeld (voor hele euro’s) hoeveel punten voor prijs gescoord worden: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835"/>
      </w:tblGrid>
      <w:tr w:rsidR="00CF700C" w:rsidTr="00CF700C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jc w:val="center"/>
              <w:rPr>
                <w:rFonts w:eastAsiaTheme="minorHAnsi"/>
                <w:szCs w:val="18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Bij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een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opslag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exclusief</w:t>
            </w:r>
            <w:proofErr w:type="spellEnd"/>
          </w:p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BTW: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 xml:space="preserve">Dan is het </w:t>
            </w:r>
            <w:proofErr w:type="spellStart"/>
            <w:r>
              <w:rPr>
                <w:sz w:val="20"/>
                <w:lang w:val="en-US"/>
              </w:rPr>
              <w:t>aantal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punten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voor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gunningscriterium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prijs</w:t>
            </w:r>
            <w:proofErr w:type="spellEnd"/>
            <w:r>
              <w:rPr>
                <w:sz w:val="20"/>
                <w:lang w:val="en-US"/>
              </w:rPr>
              <w:t>: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15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18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21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24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27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</w:p>
        </w:tc>
      </w:tr>
      <w:tr w:rsidR="00CF700C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</w:p>
        </w:tc>
      </w:tr>
    </w:tbl>
    <w:p w:rsidR="00CF700C" w:rsidRDefault="00CF700C" w:rsidP="00CF700C">
      <w:pPr>
        <w:autoSpaceDE w:val="0"/>
        <w:autoSpaceDN w:val="0"/>
      </w:pPr>
    </w:p>
    <w:p w:rsidR="00C21A93" w:rsidRDefault="00CF700C" w:rsidP="00CF700C">
      <w:pPr>
        <w:autoSpaceDE w:val="0"/>
        <w:autoSpaceDN w:val="0"/>
      </w:pPr>
      <w:r>
        <w:t>Nota bene: de prijs van de opslag mag worden aangeboden tot 2 cijfers achter de komma (dus voor de komma het aantal euro’s, achter de komma het aantal centen). Bij een aangeboden opslag van € 7,45 bedraagt het aantal punten dus 22,65.</w:t>
      </w:r>
    </w:p>
    <w:sectPr w:rsidR="00C21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00C" w:rsidRDefault="00CF700C" w:rsidP="00CF700C">
      <w:r>
        <w:separator/>
      </w:r>
    </w:p>
  </w:endnote>
  <w:endnote w:type="continuationSeparator" w:id="0">
    <w:p w:rsidR="00CF700C" w:rsidRDefault="00CF700C" w:rsidP="00CF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00C" w:rsidRDefault="00CF700C" w:rsidP="00CF700C">
      <w:r>
        <w:separator/>
      </w:r>
    </w:p>
  </w:footnote>
  <w:footnote w:type="continuationSeparator" w:id="0">
    <w:p w:rsidR="00CF700C" w:rsidRDefault="00CF700C" w:rsidP="00CF700C">
      <w:r>
        <w:continuationSeparator/>
      </w:r>
    </w:p>
  </w:footnote>
  <w:footnote w:id="1">
    <w:p w:rsidR="00CF700C" w:rsidRPr="005A5F12" w:rsidRDefault="00CF700C" w:rsidP="00CF700C">
      <w:pPr>
        <w:pStyle w:val="Voetnoottekst"/>
        <w:rPr>
          <w:sz w:val="16"/>
          <w:szCs w:val="16"/>
        </w:rPr>
      </w:pPr>
      <w:r w:rsidRPr="005A5F12">
        <w:rPr>
          <w:rStyle w:val="Voetnootmarkering"/>
          <w:sz w:val="16"/>
          <w:szCs w:val="16"/>
        </w:rPr>
        <w:footnoteRef/>
      </w:r>
      <w:r w:rsidRPr="005A5F12">
        <w:rPr>
          <w:sz w:val="16"/>
          <w:szCs w:val="16"/>
        </w:rPr>
        <w:t xml:space="preserve"> Dus ook alle eventuele bijkomende kosten</w:t>
      </w:r>
      <w:r>
        <w:rPr>
          <w:sz w:val="16"/>
          <w:szCs w:val="16"/>
        </w:rPr>
        <w:t xml:space="preserve"> voor Opdrachtnemer</w:t>
      </w:r>
      <w:r w:rsidRPr="005A5F12">
        <w:rPr>
          <w:sz w:val="16"/>
          <w:szCs w:val="16"/>
        </w:rPr>
        <w:t>, zoals administratiekosten, overlegkosten, reiskosten en reistijd, telefoonkosten, parkeerkosten, verblijfskosten, portokosten, et cetera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46D5"/>
    <w:multiLevelType w:val="hybridMultilevel"/>
    <w:tmpl w:val="2A2EA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0C"/>
    <w:rsid w:val="000212D3"/>
    <w:rsid w:val="00050802"/>
    <w:rsid w:val="00066262"/>
    <w:rsid w:val="000F3D09"/>
    <w:rsid w:val="001D441B"/>
    <w:rsid w:val="004C1AF6"/>
    <w:rsid w:val="004F1866"/>
    <w:rsid w:val="005B019D"/>
    <w:rsid w:val="006B4343"/>
    <w:rsid w:val="007034A8"/>
    <w:rsid w:val="008456DF"/>
    <w:rsid w:val="00B34E3A"/>
    <w:rsid w:val="00B35CDB"/>
    <w:rsid w:val="00C01493"/>
    <w:rsid w:val="00C21A93"/>
    <w:rsid w:val="00CF700C"/>
    <w:rsid w:val="00D4590F"/>
    <w:rsid w:val="00DB2971"/>
    <w:rsid w:val="00DB4089"/>
    <w:rsid w:val="00F1486B"/>
    <w:rsid w:val="00F72210"/>
    <w:rsid w:val="00FB3B25"/>
    <w:rsid w:val="00FC6DD2"/>
    <w:rsid w:val="00F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700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,Hoofdstuk 1,Premier,Titre 10,texte,F5 List Paragraph,Indent Paragraph,Citation List,Liste Article,References,Bullets,Medium Grid 1 - Accent 21,Recommendation,List Paragraph1,List Paragraph11,Paragraph,séga,Figura"/>
    <w:basedOn w:val="Standaard"/>
    <w:link w:val="LijstalineaChar"/>
    <w:uiPriority w:val="34"/>
    <w:qFormat/>
    <w:rsid w:val="00CF700C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CF700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CF700C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rsid w:val="00CF700C"/>
    <w:rPr>
      <w:vertAlign w:val="superscript"/>
    </w:rPr>
  </w:style>
  <w:style w:type="paragraph" w:customStyle="1" w:styleId="BDKop1">
    <w:name w:val="BD Kop 1"/>
    <w:basedOn w:val="Standaard"/>
    <w:qFormat/>
    <w:rsid w:val="00CF700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table" w:styleId="Tabelraster">
    <w:name w:val="Table Grid"/>
    <w:basedOn w:val="Standaardtabel"/>
    <w:uiPriority w:val="59"/>
    <w:rsid w:val="00CF7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qFormat/>
    <w:rsid w:val="00CF70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locked/>
    <w:rsid w:val="00CF700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LijstalineaChar">
    <w:name w:val="Lijstalinea Char"/>
    <w:aliases w:val="Opsomblokjes en substreepjes Char,Hoofdstuk 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locked/>
    <w:rsid w:val="00CF700C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700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,Hoofdstuk 1,Premier,Titre 10,texte,F5 List Paragraph,Indent Paragraph,Citation List,Liste Article,References,Bullets,Medium Grid 1 - Accent 21,Recommendation,List Paragraph1,List Paragraph11,Paragraph,séga,Figura"/>
    <w:basedOn w:val="Standaard"/>
    <w:link w:val="LijstalineaChar"/>
    <w:uiPriority w:val="34"/>
    <w:qFormat/>
    <w:rsid w:val="00CF700C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CF700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CF700C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rsid w:val="00CF700C"/>
    <w:rPr>
      <w:vertAlign w:val="superscript"/>
    </w:rPr>
  </w:style>
  <w:style w:type="paragraph" w:customStyle="1" w:styleId="BDKop1">
    <w:name w:val="BD Kop 1"/>
    <w:basedOn w:val="Standaard"/>
    <w:qFormat/>
    <w:rsid w:val="00CF700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table" w:styleId="Tabelraster">
    <w:name w:val="Table Grid"/>
    <w:basedOn w:val="Standaardtabel"/>
    <w:uiPriority w:val="59"/>
    <w:rsid w:val="00CF7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qFormat/>
    <w:rsid w:val="00CF70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locked/>
    <w:rsid w:val="00CF700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LijstalineaChar">
    <w:name w:val="Lijstalinea Char"/>
    <w:aliases w:val="Opsomblokjes en substreepjes Char,Hoofdstuk 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locked/>
    <w:rsid w:val="00CF700C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77A0DFA5</Template>
  <TotalTime>3</TotalTime>
  <Pages>1</Pages>
  <Words>267</Words>
  <Characters>1471</Characters>
  <Application>Microsoft Office Word</Application>
  <DocSecurity>0</DocSecurity>
  <Lines>12</Lines>
  <Paragraphs>3</Paragraphs>
  <ScaleCrop>false</ScaleCrop>
  <Company>Ministerie van Algemene Zaken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Akerboom, drs. M.P.</dc:creator>
  <cp:lastModifiedBy>Akerboom, drs. M.P.</cp:lastModifiedBy>
  <cp:revision>2</cp:revision>
  <dcterms:created xsi:type="dcterms:W3CDTF">2022-06-23T10:38:00Z</dcterms:created>
  <dcterms:modified xsi:type="dcterms:W3CDTF">2022-06-23T10:38:00Z</dcterms:modified>
</cp:coreProperties>
</file>