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182F1" w14:textId="77777777" w:rsidR="00313820" w:rsidRPr="00C73C0B" w:rsidRDefault="00313820" w:rsidP="00313820">
      <w:pPr>
        <w:jc w:val="center"/>
        <w:rPr>
          <w:rFonts w:cs="Calibri"/>
          <w:b/>
          <w:sz w:val="24"/>
          <w:szCs w:val="24"/>
        </w:rPr>
      </w:pPr>
      <w:r w:rsidRPr="00C73C0B">
        <w:rPr>
          <w:noProof/>
        </w:rPr>
        <w:drawing>
          <wp:inline distT="0" distB="0" distL="0" distR="0" wp14:anchorId="209CA66F" wp14:editId="34A9A7D9">
            <wp:extent cx="2797419" cy="1147313"/>
            <wp:effectExtent l="0" t="0" r="3175" b="0"/>
            <wp:docPr id="7" name="Afbeelding 7" descr="C:\Users\Bastiaan\Pictures\logo Dunama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stiaan\Pictures\logo Dunamar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42" cy="1160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F920FA" w14:textId="77777777" w:rsidR="00313820" w:rsidRPr="00C73C0B" w:rsidRDefault="00313820" w:rsidP="00313820">
      <w:pPr>
        <w:jc w:val="center"/>
      </w:pPr>
    </w:p>
    <w:p w14:paraId="14731753" w14:textId="77777777" w:rsidR="00313820" w:rsidRPr="00C73C0B" w:rsidRDefault="00313820" w:rsidP="00313820">
      <w:pPr>
        <w:jc w:val="center"/>
      </w:pPr>
    </w:p>
    <w:p w14:paraId="1E529269" w14:textId="77777777" w:rsidR="00313820" w:rsidRPr="00C73C0B" w:rsidRDefault="00313820" w:rsidP="00313820">
      <w:pPr>
        <w:jc w:val="center"/>
      </w:pPr>
    </w:p>
    <w:p w14:paraId="60C79604" w14:textId="77777777" w:rsidR="00313820" w:rsidRPr="00C73C0B" w:rsidRDefault="00313820" w:rsidP="00313820">
      <w:pPr>
        <w:jc w:val="center"/>
      </w:pPr>
    </w:p>
    <w:p w14:paraId="63D3096B" w14:textId="77777777" w:rsidR="00313820" w:rsidRPr="00C73C0B" w:rsidRDefault="00313820" w:rsidP="00313820">
      <w:pPr>
        <w:jc w:val="center"/>
      </w:pPr>
    </w:p>
    <w:p w14:paraId="321D3247" w14:textId="77777777" w:rsidR="00313820" w:rsidRPr="00C73C0B" w:rsidRDefault="00313820" w:rsidP="00313820">
      <w:pPr>
        <w:jc w:val="center"/>
      </w:pPr>
    </w:p>
    <w:p w14:paraId="251E908E" w14:textId="77777777" w:rsidR="00313820" w:rsidRPr="00AF1D91" w:rsidRDefault="00313820" w:rsidP="00313820">
      <w:pPr>
        <w:jc w:val="center"/>
        <w:rPr>
          <w:rFonts w:cs="Calibri"/>
          <w:b/>
          <w:bCs w:val="0"/>
          <w:color w:val="2E74B5"/>
          <w:sz w:val="40"/>
          <w:szCs w:val="40"/>
        </w:rPr>
      </w:pPr>
      <w:r w:rsidRPr="00AF1D91">
        <w:rPr>
          <w:rFonts w:cs="Calibri"/>
          <w:b/>
          <w:color w:val="2E74B5"/>
          <w:sz w:val="40"/>
          <w:szCs w:val="40"/>
        </w:rPr>
        <w:t>Bijlage 7A Programma van Eisen</w:t>
      </w:r>
    </w:p>
    <w:p w14:paraId="209C6B5C" w14:textId="77777777" w:rsidR="00313820" w:rsidRPr="00C73C0B" w:rsidRDefault="00313820" w:rsidP="00313820">
      <w:pPr>
        <w:jc w:val="center"/>
        <w:rPr>
          <w:rFonts w:cs="Calibri"/>
          <w:b/>
          <w:bCs w:val="0"/>
          <w:sz w:val="24"/>
          <w:szCs w:val="24"/>
        </w:rPr>
      </w:pPr>
    </w:p>
    <w:p w14:paraId="2BCF5EBF" w14:textId="77777777" w:rsidR="00313820" w:rsidRPr="00C73C0B" w:rsidRDefault="00313820" w:rsidP="00313820">
      <w:pPr>
        <w:jc w:val="center"/>
        <w:rPr>
          <w:rFonts w:cs="Calibri"/>
          <w:b/>
          <w:sz w:val="24"/>
          <w:szCs w:val="24"/>
        </w:rPr>
      </w:pPr>
      <w:r w:rsidRPr="00C73C0B">
        <w:rPr>
          <w:rFonts w:cs="Calibri"/>
          <w:b/>
          <w:sz w:val="24"/>
          <w:szCs w:val="24"/>
        </w:rPr>
        <w:t>horend bij</w:t>
      </w:r>
    </w:p>
    <w:p w14:paraId="4D729350" w14:textId="77777777" w:rsidR="00313820" w:rsidRPr="00C73C0B" w:rsidRDefault="00313820" w:rsidP="00313820">
      <w:pPr>
        <w:jc w:val="center"/>
        <w:rPr>
          <w:rFonts w:cs="Calibri"/>
          <w:b/>
          <w:sz w:val="24"/>
          <w:szCs w:val="24"/>
        </w:rPr>
      </w:pPr>
    </w:p>
    <w:p w14:paraId="3F8A3A4E" w14:textId="77777777" w:rsidR="00313820" w:rsidRPr="00C73C0B" w:rsidRDefault="00313820" w:rsidP="00313820">
      <w:pPr>
        <w:jc w:val="center"/>
        <w:rPr>
          <w:rFonts w:cs="Calibri"/>
          <w:b/>
          <w:sz w:val="24"/>
          <w:szCs w:val="24"/>
        </w:rPr>
      </w:pPr>
    </w:p>
    <w:p w14:paraId="34EB9ECC" w14:textId="77777777" w:rsidR="00313820" w:rsidRPr="00C73C0B" w:rsidRDefault="00313820" w:rsidP="00313820">
      <w:pPr>
        <w:jc w:val="center"/>
        <w:rPr>
          <w:rFonts w:cs="Calibri"/>
          <w:b/>
          <w:sz w:val="24"/>
          <w:szCs w:val="24"/>
        </w:rPr>
      </w:pPr>
    </w:p>
    <w:p w14:paraId="4E37D77E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  <w:r w:rsidRPr="00C73C0B">
        <w:rPr>
          <w:b/>
          <w:sz w:val="24"/>
          <w:szCs w:val="24"/>
        </w:rPr>
        <w:t>Aanbestedingsdocument</w:t>
      </w:r>
    </w:p>
    <w:p w14:paraId="4F52DF61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  <w:r w:rsidRPr="00C73C0B">
        <w:rPr>
          <w:b/>
          <w:sz w:val="24"/>
          <w:szCs w:val="24"/>
        </w:rPr>
        <w:t xml:space="preserve">voor </w:t>
      </w:r>
    </w:p>
    <w:p w14:paraId="39506794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  <w:r w:rsidRPr="00C73C0B">
        <w:rPr>
          <w:b/>
          <w:sz w:val="24"/>
          <w:szCs w:val="24"/>
        </w:rPr>
        <w:t xml:space="preserve">openbare Europese aanbesteding </w:t>
      </w:r>
    </w:p>
    <w:p w14:paraId="5CA25C59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</w:p>
    <w:p w14:paraId="5BBDBC64" w14:textId="77777777" w:rsidR="00313820" w:rsidRPr="00AF1D91" w:rsidRDefault="00313820" w:rsidP="00313820">
      <w:pPr>
        <w:jc w:val="center"/>
        <w:rPr>
          <w:b/>
          <w:bCs w:val="0"/>
          <w:color w:val="2E74B5"/>
          <w:sz w:val="44"/>
          <w:szCs w:val="44"/>
        </w:rPr>
      </w:pPr>
      <w:r w:rsidRPr="00AF1D91">
        <w:rPr>
          <w:b/>
          <w:bCs w:val="0"/>
          <w:color w:val="2E74B5"/>
          <w:sz w:val="44"/>
          <w:szCs w:val="44"/>
        </w:rPr>
        <w:t>Cloud &amp; Netwerk IT Dienstverlening</w:t>
      </w:r>
    </w:p>
    <w:p w14:paraId="18F11E0C" w14:textId="77777777" w:rsidR="00313820" w:rsidRPr="00AF1D91" w:rsidRDefault="00313820" w:rsidP="00313820">
      <w:pPr>
        <w:jc w:val="center"/>
        <w:rPr>
          <w:b/>
          <w:color w:val="2E74B5"/>
          <w:sz w:val="24"/>
          <w:szCs w:val="24"/>
        </w:rPr>
      </w:pPr>
    </w:p>
    <w:p w14:paraId="751A8467" w14:textId="77777777" w:rsidR="00313820" w:rsidRPr="00AF1D91" w:rsidRDefault="00313820" w:rsidP="00313820">
      <w:pPr>
        <w:jc w:val="center"/>
        <w:rPr>
          <w:b/>
          <w:color w:val="2E74B5"/>
          <w:sz w:val="30"/>
          <w:szCs w:val="30"/>
        </w:rPr>
      </w:pPr>
      <w:r w:rsidRPr="00AF1D91">
        <w:rPr>
          <w:b/>
          <w:color w:val="2E74B5"/>
          <w:sz w:val="30"/>
          <w:szCs w:val="30"/>
        </w:rPr>
        <w:t>Perceel 1 Netwerk</w:t>
      </w:r>
    </w:p>
    <w:p w14:paraId="15565FA7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</w:p>
    <w:p w14:paraId="2DA04370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</w:p>
    <w:p w14:paraId="7847FB3F" w14:textId="77777777" w:rsidR="00313820" w:rsidRPr="00C73C0B" w:rsidRDefault="00313820" w:rsidP="00313820">
      <w:pPr>
        <w:jc w:val="center"/>
        <w:rPr>
          <w:b/>
          <w:sz w:val="24"/>
          <w:szCs w:val="24"/>
        </w:rPr>
      </w:pPr>
    </w:p>
    <w:p w14:paraId="7C7E9EBD" w14:textId="77777777" w:rsidR="00313820" w:rsidRPr="00C73C0B" w:rsidRDefault="00313820" w:rsidP="00313820">
      <w:pPr>
        <w:jc w:val="center"/>
        <w:rPr>
          <w:bCs w:val="0"/>
          <w:szCs w:val="18"/>
        </w:rPr>
      </w:pPr>
      <w:r w:rsidRPr="00C73C0B">
        <w:rPr>
          <w:bCs w:val="0"/>
          <w:szCs w:val="18"/>
        </w:rPr>
        <w:t>Referentie: 2022/Dunamare/01</w:t>
      </w:r>
    </w:p>
    <w:p w14:paraId="22E6732E" w14:textId="5F16981D" w:rsidR="00631B55" w:rsidRDefault="00631B55"/>
    <w:p w14:paraId="00D67E16" w14:textId="3FAFB489" w:rsidR="00313820" w:rsidRDefault="00313820">
      <w:pPr>
        <w:spacing w:after="160" w:line="259" w:lineRule="auto"/>
      </w:pPr>
      <w:r>
        <w:br w:type="page"/>
      </w:r>
    </w:p>
    <w:p w14:paraId="242F90A5" w14:textId="77777777" w:rsidR="00313820" w:rsidRPr="00C73C0B" w:rsidRDefault="00313820" w:rsidP="00313820">
      <w:pPr>
        <w:jc w:val="center"/>
        <w:rPr>
          <w:bCs w:val="0"/>
          <w:szCs w:val="18"/>
        </w:rPr>
      </w:pPr>
    </w:p>
    <w:p w14:paraId="4FCCDC49" w14:textId="77777777" w:rsidR="00313820" w:rsidRPr="00C73C0B" w:rsidRDefault="00313820" w:rsidP="00313820">
      <w:pPr>
        <w:rPr>
          <w:b/>
          <w:bCs w:val="0"/>
          <w:szCs w:val="18"/>
        </w:rPr>
      </w:pPr>
      <w:r w:rsidRPr="00C73C0B">
        <w:rPr>
          <w:b/>
          <w:bCs w:val="0"/>
          <w:szCs w:val="18"/>
        </w:rPr>
        <w:t>Versie historie: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1391"/>
        <w:gridCol w:w="2518"/>
        <w:gridCol w:w="4394"/>
      </w:tblGrid>
      <w:tr w:rsidR="00313820" w:rsidRPr="00C73C0B" w14:paraId="0908CEB5" w14:textId="77777777" w:rsidTr="00631B55">
        <w:trPr>
          <w:trHeight w:val="400"/>
        </w:trPr>
        <w:tc>
          <w:tcPr>
            <w:tcW w:w="877" w:type="dxa"/>
          </w:tcPr>
          <w:p w14:paraId="012BCE44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Versie</w:t>
            </w:r>
          </w:p>
        </w:tc>
        <w:tc>
          <w:tcPr>
            <w:tcW w:w="1391" w:type="dxa"/>
          </w:tcPr>
          <w:p w14:paraId="0894AFD8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Datum</w:t>
            </w:r>
          </w:p>
        </w:tc>
        <w:tc>
          <w:tcPr>
            <w:tcW w:w="2518" w:type="dxa"/>
          </w:tcPr>
          <w:p w14:paraId="4B2A9A3B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Auteur</w:t>
            </w:r>
          </w:p>
        </w:tc>
        <w:tc>
          <w:tcPr>
            <w:tcW w:w="4394" w:type="dxa"/>
          </w:tcPr>
          <w:p w14:paraId="3C6BA795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Opmerking</w:t>
            </w:r>
          </w:p>
        </w:tc>
      </w:tr>
      <w:tr w:rsidR="00313820" w:rsidRPr="00C73C0B" w14:paraId="6BB9246A" w14:textId="77777777" w:rsidTr="00631B55">
        <w:tc>
          <w:tcPr>
            <w:tcW w:w="877" w:type="dxa"/>
          </w:tcPr>
          <w:p w14:paraId="31EEA57C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0.1</w:t>
            </w:r>
          </w:p>
        </w:tc>
        <w:tc>
          <w:tcPr>
            <w:tcW w:w="1391" w:type="dxa"/>
          </w:tcPr>
          <w:p w14:paraId="2B4F5493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08-06-2022</w:t>
            </w:r>
          </w:p>
        </w:tc>
        <w:tc>
          <w:tcPr>
            <w:tcW w:w="2518" w:type="dxa"/>
          </w:tcPr>
          <w:p w14:paraId="1D6C4CAB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L. Kuijpers</w:t>
            </w:r>
          </w:p>
        </w:tc>
        <w:tc>
          <w:tcPr>
            <w:tcW w:w="4394" w:type="dxa"/>
          </w:tcPr>
          <w:p w14:paraId="5EC5F79D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Concept</w:t>
            </w:r>
          </w:p>
        </w:tc>
      </w:tr>
      <w:tr w:rsidR="00313820" w:rsidRPr="00C73C0B" w14:paraId="17FD0EB8" w14:textId="77777777" w:rsidTr="00631B55">
        <w:tc>
          <w:tcPr>
            <w:tcW w:w="877" w:type="dxa"/>
          </w:tcPr>
          <w:p w14:paraId="38B6E34E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0.2</w:t>
            </w:r>
          </w:p>
        </w:tc>
        <w:tc>
          <w:tcPr>
            <w:tcW w:w="1391" w:type="dxa"/>
          </w:tcPr>
          <w:p w14:paraId="5B3AF748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04-07-2022</w:t>
            </w:r>
          </w:p>
        </w:tc>
        <w:tc>
          <w:tcPr>
            <w:tcW w:w="2518" w:type="dxa"/>
          </w:tcPr>
          <w:p w14:paraId="002D7E18" w14:textId="0D6CF5C0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J. Fotinos / R</w:t>
            </w:r>
            <w:r w:rsidR="00CB0ED4">
              <w:rPr>
                <w:szCs w:val="18"/>
              </w:rPr>
              <w:t>.</w:t>
            </w:r>
            <w:r w:rsidRPr="00C73C0B">
              <w:rPr>
                <w:szCs w:val="18"/>
              </w:rPr>
              <w:t xml:space="preserve"> van Wijk</w:t>
            </w:r>
          </w:p>
        </w:tc>
        <w:tc>
          <w:tcPr>
            <w:tcW w:w="4394" w:type="dxa"/>
          </w:tcPr>
          <w:p w14:paraId="6C4B18A3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Concept</w:t>
            </w:r>
          </w:p>
        </w:tc>
      </w:tr>
      <w:tr w:rsidR="00313820" w:rsidRPr="00C73C0B" w14:paraId="5B848342" w14:textId="77777777" w:rsidTr="00631B55">
        <w:tc>
          <w:tcPr>
            <w:tcW w:w="877" w:type="dxa"/>
          </w:tcPr>
          <w:p w14:paraId="622A611D" w14:textId="2E4059BB" w:rsidR="00313820" w:rsidRPr="00C73C0B" w:rsidRDefault="006A111C" w:rsidP="00631B55">
            <w:pPr>
              <w:rPr>
                <w:szCs w:val="18"/>
              </w:rPr>
            </w:pPr>
            <w:r>
              <w:rPr>
                <w:szCs w:val="18"/>
              </w:rPr>
              <w:t>1.0</w:t>
            </w:r>
          </w:p>
        </w:tc>
        <w:tc>
          <w:tcPr>
            <w:tcW w:w="1391" w:type="dxa"/>
          </w:tcPr>
          <w:p w14:paraId="0EDC7F30" w14:textId="39042993" w:rsidR="00313820" w:rsidRPr="00C73C0B" w:rsidRDefault="006A111C" w:rsidP="00631B55">
            <w:pPr>
              <w:rPr>
                <w:szCs w:val="18"/>
              </w:rPr>
            </w:pPr>
            <w:r>
              <w:rPr>
                <w:szCs w:val="18"/>
              </w:rPr>
              <w:t>20-07-2022</w:t>
            </w:r>
          </w:p>
        </w:tc>
        <w:tc>
          <w:tcPr>
            <w:tcW w:w="2518" w:type="dxa"/>
          </w:tcPr>
          <w:p w14:paraId="3C080C42" w14:textId="4533B050" w:rsidR="00313820" w:rsidRPr="00C73C0B" w:rsidRDefault="006A111C" w:rsidP="00631B55">
            <w:pPr>
              <w:rPr>
                <w:szCs w:val="18"/>
              </w:rPr>
            </w:pPr>
            <w:r>
              <w:rPr>
                <w:szCs w:val="18"/>
              </w:rPr>
              <w:t>L. Kuijpers</w:t>
            </w:r>
          </w:p>
        </w:tc>
        <w:tc>
          <w:tcPr>
            <w:tcW w:w="4394" w:type="dxa"/>
          </w:tcPr>
          <w:p w14:paraId="1BCB262E" w14:textId="090320CF" w:rsidR="00313820" w:rsidRPr="00C73C0B" w:rsidRDefault="006A111C" w:rsidP="00631B55">
            <w:pPr>
              <w:rPr>
                <w:szCs w:val="18"/>
              </w:rPr>
            </w:pPr>
            <w:r>
              <w:rPr>
                <w:szCs w:val="18"/>
              </w:rPr>
              <w:t>Definitief</w:t>
            </w:r>
          </w:p>
        </w:tc>
      </w:tr>
    </w:tbl>
    <w:p w14:paraId="112B3EDE" w14:textId="77777777" w:rsidR="00313820" w:rsidRPr="00C73C0B" w:rsidRDefault="00313820" w:rsidP="00313820">
      <w:pPr>
        <w:rPr>
          <w:szCs w:val="18"/>
        </w:rPr>
      </w:pPr>
    </w:p>
    <w:p w14:paraId="43177582" w14:textId="77777777" w:rsidR="00313820" w:rsidRPr="00C73C0B" w:rsidRDefault="00313820" w:rsidP="00313820">
      <w:pPr>
        <w:rPr>
          <w:szCs w:val="18"/>
        </w:rPr>
      </w:pPr>
    </w:p>
    <w:p w14:paraId="7603D22B" w14:textId="77777777" w:rsidR="00313820" w:rsidRPr="00C73C0B" w:rsidRDefault="00313820" w:rsidP="00313820">
      <w:pPr>
        <w:rPr>
          <w:b/>
          <w:sz w:val="24"/>
          <w:szCs w:val="24"/>
        </w:rPr>
      </w:pPr>
      <w:r w:rsidRPr="00C73C0B">
        <w:rPr>
          <w:b/>
          <w:sz w:val="24"/>
          <w:szCs w:val="24"/>
        </w:rPr>
        <w:t>Inhoud</w:t>
      </w:r>
    </w:p>
    <w:p w14:paraId="0BA2A293" w14:textId="77777777" w:rsidR="00313820" w:rsidRPr="00C73C0B" w:rsidRDefault="00313820" w:rsidP="00313820">
      <w:pPr>
        <w:rPr>
          <w:b/>
          <w:sz w:val="24"/>
          <w:szCs w:val="24"/>
        </w:rPr>
      </w:pPr>
    </w:p>
    <w:p w14:paraId="4F8AEAB3" w14:textId="6B72AF07" w:rsidR="00B465D6" w:rsidRDefault="00313820">
      <w:pPr>
        <w:pStyle w:val="Inhopg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r w:rsidRPr="00C73C0B">
        <w:rPr>
          <w:rStyle w:val="Kop1Char"/>
          <w:b w:val="0"/>
          <w:smallCaps/>
        </w:rPr>
        <w:fldChar w:fldCharType="begin"/>
      </w:r>
      <w:r w:rsidRPr="00C73C0B">
        <w:rPr>
          <w:rStyle w:val="Kop1Char"/>
        </w:rPr>
        <w:instrText xml:space="preserve"> TOC \o "1-3" \h \z \u </w:instrText>
      </w:r>
      <w:r w:rsidRPr="00C73C0B">
        <w:rPr>
          <w:rStyle w:val="Kop1Char"/>
          <w:b w:val="0"/>
          <w:smallCaps/>
        </w:rPr>
        <w:fldChar w:fldCharType="separate"/>
      </w:r>
      <w:hyperlink w:anchor="_Toc109318214" w:history="1">
        <w:r w:rsidR="00B465D6" w:rsidRPr="004733DF">
          <w:rPr>
            <w:rStyle w:val="Hyperlink"/>
            <w:noProof/>
          </w:rPr>
          <w:t>Type eisen</w:t>
        </w:r>
        <w:r w:rsidR="00B465D6">
          <w:rPr>
            <w:noProof/>
            <w:webHidden/>
          </w:rPr>
          <w:tab/>
        </w:r>
        <w:r w:rsidR="00B465D6">
          <w:rPr>
            <w:noProof/>
            <w:webHidden/>
          </w:rPr>
          <w:fldChar w:fldCharType="begin"/>
        </w:r>
        <w:r w:rsidR="00B465D6">
          <w:rPr>
            <w:noProof/>
            <w:webHidden/>
          </w:rPr>
          <w:instrText xml:space="preserve"> PAGEREF _Toc109318214 \h </w:instrText>
        </w:r>
        <w:r w:rsidR="00B465D6">
          <w:rPr>
            <w:noProof/>
            <w:webHidden/>
          </w:rPr>
        </w:r>
        <w:r w:rsidR="00B465D6">
          <w:rPr>
            <w:noProof/>
            <w:webHidden/>
          </w:rPr>
          <w:fldChar w:fldCharType="separate"/>
        </w:r>
        <w:r w:rsidR="00B465D6">
          <w:rPr>
            <w:noProof/>
            <w:webHidden/>
          </w:rPr>
          <w:t>2</w:t>
        </w:r>
        <w:r w:rsidR="00B465D6">
          <w:rPr>
            <w:noProof/>
            <w:webHidden/>
          </w:rPr>
          <w:fldChar w:fldCharType="end"/>
        </w:r>
      </w:hyperlink>
    </w:p>
    <w:p w14:paraId="1F5AB10B" w14:textId="56269D4B" w:rsidR="00B465D6" w:rsidRDefault="00B465D6">
      <w:pPr>
        <w:pStyle w:val="Inhopg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9318215" w:history="1">
        <w:r w:rsidRPr="004733DF">
          <w:rPr>
            <w:rStyle w:val="Hyperlink"/>
            <w:noProof/>
          </w:rPr>
          <w:t>1</w:t>
        </w:r>
        <w:r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>Inschrijver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7546A891" w14:textId="52761160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16" w:history="1">
        <w:r w:rsidRPr="004733DF">
          <w:rPr>
            <w:rStyle w:val="Hyperlink"/>
            <w:noProof/>
          </w:rPr>
          <w:t>1.1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Algemeen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2BDBE02" w14:textId="14FD4E4E" w:rsidR="00B465D6" w:rsidRDefault="00B465D6">
      <w:pPr>
        <w:pStyle w:val="Inhopg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9318217" w:history="1">
        <w:r w:rsidRPr="004733DF">
          <w:rPr>
            <w:rStyle w:val="Hyperlink"/>
            <w:noProof/>
          </w:rPr>
          <w:t>2</w:t>
        </w:r>
        <w:r>
          <w:rPr>
            <w:rFonts w:asciiTheme="minorHAnsi" w:eastAsiaTheme="minorEastAsia" w:hAnsiTheme="minorHAnsi" w:cstheme="minorBidi"/>
            <w:bCs w:val="0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>Diensten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42F2BF8" w14:textId="24FB38DA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18" w:history="1">
        <w:r w:rsidRPr="004733DF">
          <w:rPr>
            <w:rStyle w:val="Hyperlink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Help-/ servicedesk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10B68963" w14:textId="42318E6B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19" w:history="1">
        <w:r w:rsidRPr="004733DF">
          <w:rPr>
            <w:rStyle w:val="Hyperlink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WAN-beheer (Core-infrastructure)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C14899" w14:textId="3DD9C6FC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20" w:history="1">
        <w:r w:rsidRPr="004733DF">
          <w:rPr>
            <w:rStyle w:val="Hyperlink"/>
            <w:noProof/>
          </w:rPr>
          <w:t>2.3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LAN-beheer (Edge-infrastructure)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30AE0D0" w14:textId="7757547B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21" w:history="1">
        <w:r w:rsidRPr="004733DF">
          <w:rPr>
            <w:rStyle w:val="Hyperlink"/>
            <w:noProof/>
          </w:rPr>
          <w:t>2.4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WLAN-beheer (Draadloos netwerk)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14:paraId="735F4D1F" w14:textId="0C8F4A1F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22" w:history="1">
        <w:r w:rsidRPr="004733DF">
          <w:rPr>
            <w:rStyle w:val="Hyperlink"/>
            <w:noProof/>
          </w:rPr>
          <w:t>2.5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>Probleembeheer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A1E9BFE" w14:textId="586A9B06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23" w:history="1">
        <w:r w:rsidRPr="004733DF">
          <w:rPr>
            <w:rStyle w:val="Hyperlink"/>
            <w:noProof/>
          </w:rPr>
          <w:t>2.6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Wijzigingenbeheer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73533151" w14:textId="544B5476" w:rsidR="00B465D6" w:rsidRDefault="00B465D6">
      <w:pPr>
        <w:pStyle w:val="Inhopg2"/>
        <w:tabs>
          <w:tab w:val="left" w:pos="800"/>
          <w:tab w:val="right" w:pos="9062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09318224" w:history="1">
        <w:r w:rsidRPr="004733DF">
          <w:rPr>
            <w:rStyle w:val="Hyperlink"/>
            <w:noProof/>
          </w:rPr>
          <w:t>2.7</w:t>
        </w:r>
        <w:r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Pr="004733DF">
          <w:rPr>
            <w:rStyle w:val="Hyperlink"/>
            <w:noProof/>
          </w:rPr>
          <w:t xml:space="preserve"> Configuratiebeheer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5997ECA8" w14:textId="5A838E7B" w:rsidR="00B465D6" w:rsidRDefault="00B465D6">
      <w:pPr>
        <w:pStyle w:val="Inhopg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9318225" w:history="1">
        <w:r w:rsidRPr="004733DF">
          <w:rPr>
            <w:rStyle w:val="Hyperlink"/>
            <w:noProof/>
          </w:rPr>
          <w:t>Service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45EC92A" w14:textId="0D1D1573" w:rsidR="00B465D6" w:rsidRDefault="00B465D6">
      <w:pPr>
        <w:pStyle w:val="Inhopg1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109318226" w:history="1">
        <w:r w:rsidRPr="004733DF">
          <w:rPr>
            <w:rStyle w:val="Hyperlink"/>
            <w:noProof/>
            <w:snapToGrid w:val="0"/>
          </w:rPr>
          <w:t>Ondertekening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_Toc109318226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7225E0C3" w14:textId="33582BD2" w:rsidR="00313820" w:rsidRPr="00C73C0B" w:rsidRDefault="00313820" w:rsidP="00313820">
      <w:pPr>
        <w:rPr>
          <w:rFonts w:ascii="MyriadPro-It" w:hAnsi="MyriadPro-It" w:cs="MyriadPro-It"/>
          <w:i/>
          <w:iCs/>
          <w:sz w:val="24"/>
          <w:szCs w:val="24"/>
        </w:rPr>
      </w:pPr>
      <w:r w:rsidRPr="00C73C0B">
        <w:rPr>
          <w:rStyle w:val="Kop1Char"/>
          <w:caps/>
        </w:rPr>
        <w:fldChar w:fldCharType="end"/>
      </w:r>
    </w:p>
    <w:p w14:paraId="322C8D94" w14:textId="77777777" w:rsidR="00313820" w:rsidRPr="00C73C0B" w:rsidRDefault="00313820" w:rsidP="00313820">
      <w:pPr>
        <w:rPr>
          <w:rFonts w:ascii="MyriadPro-It" w:hAnsi="MyriadPro-It" w:cs="MyriadPro-It"/>
          <w:i/>
          <w:iCs/>
          <w:sz w:val="24"/>
          <w:szCs w:val="24"/>
        </w:rPr>
      </w:pPr>
    </w:p>
    <w:p w14:paraId="7240409A" w14:textId="77777777" w:rsidR="00313820" w:rsidRPr="00C73C0B" w:rsidRDefault="00313820" w:rsidP="00313820">
      <w:pPr>
        <w:pStyle w:val="Kop1"/>
        <w:ind w:left="432" w:hanging="432"/>
      </w:pPr>
      <w:bookmarkStart w:id="0" w:name="_Toc258303913"/>
      <w:bookmarkStart w:id="1" w:name="_Toc105597363"/>
      <w:bookmarkStart w:id="2" w:name="_Toc109318214"/>
      <w:r w:rsidRPr="00C73C0B">
        <w:t>Type eisen</w:t>
      </w:r>
      <w:bookmarkEnd w:id="0"/>
      <w:bookmarkEnd w:id="1"/>
      <w:bookmarkEnd w:id="2"/>
    </w:p>
    <w:p w14:paraId="25FB4BFB" w14:textId="77777777" w:rsidR="00313820" w:rsidRPr="00C73C0B" w:rsidRDefault="00313820" w:rsidP="00313820">
      <w:pPr>
        <w:rPr>
          <w:szCs w:val="18"/>
        </w:rPr>
      </w:pPr>
    </w:p>
    <w:p w14:paraId="349EB5B9" w14:textId="77777777" w:rsidR="00313820" w:rsidRPr="00C73C0B" w:rsidRDefault="00313820" w:rsidP="00313820">
      <w:pPr>
        <w:rPr>
          <w:b/>
          <w:szCs w:val="18"/>
        </w:rPr>
      </w:pPr>
      <w:r w:rsidRPr="00C73C0B">
        <w:rPr>
          <w:b/>
          <w:szCs w:val="18"/>
        </w:rPr>
        <w:t>Term</w:t>
      </w:r>
      <w:r w:rsidRPr="00C73C0B">
        <w:rPr>
          <w:b/>
          <w:szCs w:val="18"/>
        </w:rPr>
        <w:tab/>
      </w:r>
      <w:r w:rsidRPr="00C73C0B">
        <w:rPr>
          <w:b/>
          <w:szCs w:val="18"/>
        </w:rPr>
        <w:tab/>
        <w:t>Bedoeling of context</w:t>
      </w:r>
    </w:p>
    <w:p w14:paraId="47AE565E" w14:textId="77777777" w:rsidR="00313820" w:rsidRPr="00C73C0B" w:rsidRDefault="00313820" w:rsidP="00313820">
      <w:pPr>
        <w:rPr>
          <w:szCs w:val="18"/>
        </w:rPr>
      </w:pPr>
    </w:p>
    <w:p w14:paraId="06343E07" w14:textId="77777777" w:rsidR="00313820" w:rsidRPr="00C73C0B" w:rsidRDefault="00313820" w:rsidP="00313820">
      <w:pPr>
        <w:rPr>
          <w:szCs w:val="18"/>
        </w:rPr>
      </w:pPr>
      <w:r w:rsidRPr="00C73C0B">
        <w:rPr>
          <w:szCs w:val="18"/>
        </w:rPr>
        <w:t>E</w:t>
      </w:r>
      <w:r w:rsidRPr="00C73C0B">
        <w:rPr>
          <w:szCs w:val="18"/>
        </w:rPr>
        <w:tab/>
      </w:r>
      <w:r w:rsidRPr="00C73C0B">
        <w:rPr>
          <w:szCs w:val="18"/>
        </w:rPr>
        <w:tab/>
        <w:t xml:space="preserve">Eis waaraan </w:t>
      </w:r>
      <w:r w:rsidRPr="00C73C0B">
        <w:rPr>
          <w:szCs w:val="18"/>
          <w:u w:val="single"/>
        </w:rPr>
        <w:t>moet</w:t>
      </w:r>
      <w:r w:rsidRPr="00C73C0B">
        <w:rPr>
          <w:szCs w:val="18"/>
        </w:rPr>
        <w:t xml:space="preserve"> worden voldaan (niet aan voldoen betekent uitsluiting)</w:t>
      </w:r>
    </w:p>
    <w:p w14:paraId="1D3C38E9" w14:textId="77777777" w:rsidR="00313820" w:rsidRPr="00C73C0B" w:rsidRDefault="00313820" w:rsidP="00313820">
      <w:pPr>
        <w:ind w:left="1416" w:hanging="1416"/>
        <w:rPr>
          <w:szCs w:val="18"/>
        </w:rPr>
      </w:pPr>
      <w:r w:rsidRPr="00C73C0B">
        <w:rPr>
          <w:szCs w:val="18"/>
        </w:rPr>
        <w:t>W</w:t>
      </w:r>
      <w:r w:rsidRPr="00C73C0B">
        <w:rPr>
          <w:szCs w:val="18"/>
        </w:rPr>
        <w:tab/>
        <w:t xml:space="preserve">Wens waaraan </w:t>
      </w:r>
      <w:r w:rsidRPr="00C73C0B">
        <w:rPr>
          <w:szCs w:val="18"/>
          <w:u w:val="single"/>
        </w:rPr>
        <w:t>kan</w:t>
      </w:r>
      <w:r w:rsidRPr="00C73C0B">
        <w:rPr>
          <w:szCs w:val="18"/>
        </w:rPr>
        <w:t xml:space="preserve"> worden voldaan (leveren punten op). Voeg een (korte) toelichting toe ter verduidelijking van de wijze waarop aan de wens wordt voldaan</w:t>
      </w:r>
    </w:p>
    <w:p w14:paraId="446F68C8" w14:textId="77777777" w:rsidR="00313820" w:rsidRDefault="00313820">
      <w:pPr>
        <w:spacing w:after="160" w:line="259" w:lineRule="auto"/>
        <w:sectPr w:rsidR="00313820" w:rsidSect="00313820">
          <w:footerReference w:type="defaul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  <w:r>
        <w:br w:type="page"/>
      </w:r>
    </w:p>
    <w:p w14:paraId="52ADBB7E" w14:textId="01138A3D" w:rsidR="00313820" w:rsidRDefault="00313820">
      <w:pPr>
        <w:spacing w:after="160" w:line="259" w:lineRule="auto"/>
      </w:pPr>
    </w:p>
    <w:p w14:paraId="6D59DB50" w14:textId="7DDFB419" w:rsidR="00313820" w:rsidRPr="00C73C0B" w:rsidRDefault="00313820" w:rsidP="00313820">
      <w:pPr>
        <w:pStyle w:val="Kop1"/>
        <w:tabs>
          <w:tab w:val="num" w:pos="360"/>
        </w:tabs>
        <w:ind w:left="360" w:hanging="360"/>
        <w:rPr>
          <w:szCs w:val="24"/>
        </w:rPr>
      </w:pPr>
      <w:bookmarkStart w:id="3" w:name="_Toc258303914"/>
      <w:bookmarkStart w:id="4" w:name="_Toc109318215"/>
      <w:r w:rsidRPr="00C73C0B">
        <w:rPr>
          <w:szCs w:val="24"/>
        </w:rPr>
        <w:t>1</w:t>
      </w:r>
      <w:bookmarkEnd w:id="3"/>
      <w:r w:rsidR="00E41B0A">
        <w:rPr>
          <w:szCs w:val="24"/>
        </w:rPr>
        <w:tab/>
      </w:r>
      <w:r w:rsidRPr="00C73C0B">
        <w:rPr>
          <w:szCs w:val="24"/>
        </w:rPr>
        <w:t>Inschrijver</w:t>
      </w:r>
      <w:bookmarkEnd w:id="4"/>
    </w:p>
    <w:p w14:paraId="3F3FC686" w14:textId="77777777" w:rsidR="00313820" w:rsidRPr="00C73C0B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i/>
          <w:sz w:val="24"/>
          <w:szCs w:val="24"/>
        </w:rPr>
      </w:pPr>
      <w:bookmarkStart w:id="5" w:name="_Toc258303915"/>
      <w:bookmarkStart w:id="6" w:name="_Toc109318216"/>
      <w:r w:rsidRPr="00C73C0B">
        <w:rPr>
          <w:sz w:val="24"/>
          <w:szCs w:val="24"/>
        </w:rPr>
        <w:t>1.1</w:t>
      </w:r>
      <w:r w:rsidRPr="00C73C0B">
        <w:rPr>
          <w:sz w:val="24"/>
          <w:szCs w:val="24"/>
        </w:rPr>
        <w:tab/>
      </w:r>
      <w:bookmarkEnd w:id="5"/>
      <w:r w:rsidRPr="00C73C0B">
        <w:rPr>
          <w:sz w:val="24"/>
          <w:szCs w:val="24"/>
        </w:rPr>
        <w:tab/>
        <w:t>Algemeen</w:t>
      </w:r>
      <w:bookmarkEnd w:id="6"/>
    </w:p>
    <w:p w14:paraId="0CAFD328" w14:textId="77777777" w:rsidR="00313820" w:rsidRPr="00C73C0B" w:rsidRDefault="00313820" w:rsidP="00313820">
      <w:pPr>
        <w:rPr>
          <w:rFonts w:cs="Verdana"/>
          <w:szCs w:val="18"/>
        </w:rPr>
      </w:pPr>
    </w:p>
    <w:tbl>
      <w:tblPr>
        <w:tblW w:w="1442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854"/>
        <w:gridCol w:w="7902"/>
        <w:gridCol w:w="982"/>
        <w:gridCol w:w="4127"/>
      </w:tblGrid>
      <w:tr w:rsidR="00313820" w:rsidRPr="00C73C0B" w14:paraId="1242DFEE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0445C2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9902DF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B4048D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Omschrijving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4C37B12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</w:tcPr>
          <w:p w14:paraId="0F941CD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4022CDE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F671837" w14:textId="77777777" w:rsidTr="00E41B0A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57758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10223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FC869E" w14:textId="00253070" w:rsidR="00313820" w:rsidRPr="00C73C0B" w:rsidRDefault="00313820" w:rsidP="00631B55">
            <w:pPr>
              <w:rPr>
                <w:strike/>
                <w:szCs w:val="18"/>
              </w:rPr>
            </w:pPr>
            <w:r w:rsidRPr="00C73C0B">
              <w:rPr>
                <w:szCs w:val="18"/>
              </w:rPr>
              <w:t xml:space="preserve">Inschrijver beschikt over in bestek </w:t>
            </w:r>
            <w:r w:rsidR="006A111C">
              <w:rPr>
                <w:szCs w:val="18"/>
              </w:rPr>
              <w:t>H</w:t>
            </w:r>
            <w:r w:rsidRPr="00C73C0B">
              <w:rPr>
                <w:szCs w:val="18"/>
              </w:rPr>
              <w:t>4.2.2.4 genoemde certificaten.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C54CE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248DF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4E03FC5" w14:textId="77777777" w:rsidTr="00E41B0A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EDDE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A291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B7A0E9" w14:textId="5EBDC40F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De inschrijver conformeert zich volledig aan de huidige omgeving, beschreven in </w:t>
            </w:r>
            <w:r w:rsidRPr="00C73C0B">
              <w:rPr>
                <w:b/>
                <w:szCs w:val="18"/>
              </w:rPr>
              <w:t>bijlage Technische infrastructuur van het aanbestedingsdocument</w:t>
            </w:r>
            <w:r w:rsidRPr="00C73C0B">
              <w:rPr>
                <w:szCs w:val="18"/>
              </w:rPr>
              <w:t xml:space="preserve"> en neemt, zonder het design te veranderen, de omgeving volledig in beheer</w:t>
            </w:r>
            <w:r w:rsidR="009B7217">
              <w:rPr>
                <w:szCs w:val="18"/>
              </w:rPr>
              <w:t xml:space="preserve"> (as is).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A4FC0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4D23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30A49FDA" w14:textId="77777777" w:rsidTr="00E41B0A">
        <w:trPr>
          <w:trHeight w:val="255"/>
        </w:trPr>
        <w:tc>
          <w:tcPr>
            <w:tcW w:w="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5B96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F5360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2573C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 xml:space="preserve">De inschrijver garandeert dat bij niveau I en niveau II storingen (zie verder bij </w:t>
            </w:r>
            <w:r w:rsidRPr="00C73C0B">
              <w:rPr>
                <w:rFonts w:cs="Verdana"/>
                <w:i/>
                <w:iCs/>
                <w:szCs w:val="18"/>
              </w:rPr>
              <w:t xml:space="preserve">Serviceniveaus) </w:t>
            </w:r>
            <w:r w:rsidRPr="00C73C0B">
              <w:rPr>
                <w:rFonts w:cs="Verdana"/>
                <w:szCs w:val="18"/>
              </w:rPr>
              <w:t>waarbij aanwezigheid op locatie nodig is, de technici binnen 60 minuten aanwezig zullen zijn op de getroffen Dunamare locatie.</w:t>
            </w:r>
          </w:p>
        </w:tc>
        <w:tc>
          <w:tcPr>
            <w:tcW w:w="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D80BC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48099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1B15EFB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384D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9DAE1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CE3E6" w14:textId="4DDBE113" w:rsidR="00313820" w:rsidRPr="005F6D5C" w:rsidRDefault="00313820" w:rsidP="00631B55">
            <w:pPr>
              <w:rPr>
                <w:rFonts w:cs="Verdana"/>
                <w:szCs w:val="18"/>
              </w:rPr>
            </w:pPr>
            <w:r w:rsidRPr="006A111C">
              <w:t>De inschrijver heeft gedurende onderwijs piekperiodes</w:t>
            </w:r>
            <w:r w:rsidR="00B97E43" w:rsidRPr="006A111C">
              <w:t xml:space="preserve"> </w:t>
            </w:r>
            <w:r w:rsidRPr="006A111C">
              <w:t>extra capaciteit beschikbaar. Om tijdens deze periodes de continuïteit van de IT ondersteunde processen te kunnen garanderen.</w:t>
            </w:r>
            <w:r w:rsidR="0047725F" w:rsidRPr="006A111C">
              <w:t xml:space="preserve"> Deze </w:t>
            </w:r>
            <w:r w:rsidR="006A111C">
              <w:t xml:space="preserve">piekperiodes </w:t>
            </w:r>
            <w:r w:rsidR="0047725F" w:rsidRPr="006A111C">
              <w:t>worden jaarlijkse geïnventariseerd en</w:t>
            </w:r>
            <w:r w:rsidR="00284D61" w:rsidRPr="006A111C">
              <w:t xml:space="preserve"> </w:t>
            </w:r>
            <w:r w:rsidR="0047725F" w:rsidRPr="006A111C">
              <w:t>opgenomen in de DAP</w:t>
            </w:r>
            <w:r w:rsidR="006A111C"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2FE13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DF118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A8257E" w:rsidRPr="00C73C0B" w14:paraId="5B2C60A3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27D0" w14:textId="77777777" w:rsidR="00A8257E" w:rsidRPr="00C73C0B" w:rsidRDefault="00A8257E" w:rsidP="00A8257E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D927B5" w14:textId="20E7D3A3" w:rsidR="00A8257E" w:rsidRPr="00C73C0B" w:rsidRDefault="00A8257E" w:rsidP="00A8257E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D54017" w14:textId="24C62AD7" w:rsidR="00A8257E" w:rsidRPr="005F6D5C" w:rsidRDefault="00A8257E" w:rsidP="00A8257E">
            <w:r w:rsidRPr="005F6D5C">
              <w:rPr>
                <w:rFonts w:cs="Verdana"/>
                <w:szCs w:val="18"/>
              </w:rPr>
              <w:t>De inschrijver is ISO27001 (organisatie breed) en ISO9001 gecertificeerd.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089D94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920DE9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</w:tr>
      <w:tr w:rsidR="00A8257E" w:rsidRPr="00C73C0B" w14:paraId="27FFC36F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C0B0" w14:textId="77777777" w:rsidR="00A8257E" w:rsidRPr="00C73C0B" w:rsidRDefault="00A8257E" w:rsidP="00A8257E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0E034B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128B0" w14:textId="77777777" w:rsidR="00A8257E" w:rsidRPr="005F6D5C" w:rsidRDefault="00A8257E" w:rsidP="00A8257E">
            <w:pPr>
              <w:rPr>
                <w:rFonts w:cs="Verdana"/>
                <w:szCs w:val="18"/>
              </w:rPr>
            </w:pPr>
            <w:r w:rsidRPr="005F6D5C">
              <w:rPr>
                <w:szCs w:val="18"/>
              </w:rPr>
              <w:t>Inschrijver beschikt over in bestek punt 4.2.2.2 genoemde normering.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2DCFA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043205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</w:tr>
      <w:tr w:rsidR="00A8257E" w:rsidRPr="00C73C0B" w14:paraId="77CF632F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93618" w14:textId="77777777" w:rsidR="00A8257E" w:rsidRPr="00C73C0B" w:rsidRDefault="00A8257E" w:rsidP="00A8257E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CF61D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9A5D47" w14:textId="766F661A" w:rsidR="00A8257E" w:rsidRPr="005F6D5C" w:rsidRDefault="00A8257E" w:rsidP="00A8257E">
            <w:r w:rsidRPr="005F6D5C">
              <w:t xml:space="preserve">Afhankelijk van </w:t>
            </w:r>
            <w:r w:rsidRPr="006A111C">
              <w:t xml:space="preserve">keuzes </w:t>
            </w:r>
            <w:r w:rsidR="006A111C">
              <w:t xml:space="preserve">die </w:t>
            </w:r>
            <w:r w:rsidRPr="006A111C">
              <w:t>gemaakt gaan worden bij het upgraden of vervangen van het Wireless netwerk kan de maandelijkse inzet van de bij deze aanbesteding horende diensten gedurende de looptijd afnemen</w:t>
            </w:r>
            <w:r w:rsidRPr="005F6D5C">
              <w:t>. De maandelijkse tarieven worden hier op aangepast. Dit is in het Prijzenblad (</w:t>
            </w:r>
            <w:r w:rsidRPr="005F6D5C">
              <w:rPr>
                <w:b/>
              </w:rPr>
              <w:t>Bijlage 6</w:t>
            </w:r>
            <w:r w:rsidRPr="005F6D5C">
              <w:t>) opgenomen.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F91CC0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0AED2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</w:tr>
      <w:tr w:rsidR="00A8257E" w:rsidRPr="00C73C0B" w14:paraId="0281EEB2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0B6A" w14:textId="77777777" w:rsidR="00A8257E" w:rsidRPr="00C73C0B" w:rsidRDefault="00A8257E" w:rsidP="00A8257E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BDFC2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D41827" w14:textId="514DFE04" w:rsidR="00A8257E" w:rsidRPr="00C73C0B" w:rsidRDefault="00A8257E" w:rsidP="00A8257E">
            <w:r w:rsidRPr="00C73C0B">
              <w:t xml:space="preserve">Inschrijver draagt zorgt voor een </w:t>
            </w:r>
            <w:r>
              <w:t xml:space="preserve">continue en </w:t>
            </w:r>
            <w:r w:rsidRPr="00C73C0B">
              <w:t xml:space="preserve">passende beveiliging van de infrastructuur </w:t>
            </w:r>
            <w:r w:rsidR="005029F0">
              <w:t xml:space="preserve">in lijn met </w:t>
            </w:r>
            <w:r w:rsidR="005456C9">
              <w:t xml:space="preserve">de </w:t>
            </w:r>
            <w:r w:rsidR="005029F0">
              <w:t xml:space="preserve">best </w:t>
            </w:r>
            <w:proofErr w:type="spellStart"/>
            <w:r w:rsidR="005029F0">
              <w:t>practises</w:t>
            </w:r>
            <w:proofErr w:type="spellEnd"/>
            <w:r w:rsidR="005456C9">
              <w:t xml:space="preserve"> vanuit</w:t>
            </w:r>
            <w:r w:rsidR="005029F0">
              <w:t xml:space="preserve"> Cisco, Cambium Fortinet</w:t>
            </w:r>
            <w:r w:rsidR="005456C9">
              <w:t xml:space="preserve"> en </w:t>
            </w:r>
            <w:r w:rsidR="006A111C">
              <w:t xml:space="preserve">in </w:t>
            </w:r>
            <w:r w:rsidR="005456C9">
              <w:t>afstemming met opdrachtgever</w:t>
            </w:r>
            <w:r w:rsidR="006A111C"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F619D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40AEE2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</w:tr>
      <w:tr w:rsidR="00A8257E" w:rsidRPr="00C73C0B" w14:paraId="695FC493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EC6EE" w14:textId="77777777" w:rsidR="00A8257E" w:rsidRPr="00C73C0B" w:rsidRDefault="00A8257E" w:rsidP="00A8257E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126F01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396256" w14:textId="77777777" w:rsidR="00A8257E" w:rsidRPr="00C73C0B" w:rsidRDefault="00A8257E" w:rsidP="00A8257E">
            <w:r w:rsidRPr="00C73C0B">
              <w:t>Inschrijver voert jaarlijks periodieke security audits uit, deelt deze met de opdrachtgever en voert eventuele verbeteringen door.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7E6971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9FD29E" w14:textId="77777777" w:rsidR="00A8257E" w:rsidRPr="00C73C0B" w:rsidRDefault="00A8257E" w:rsidP="00A8257E">
            <w:pPr>
              <w:rPr>
                <w:rFonts w:cs="Verdana"/>
                <w:szCs w:val="18"/>
              </w:rPr>
            </w:pPr>
          </w:p>
        </w:tc>
      </w:tr>
      <w:tr w:rsidR="009A369A" w:rsidRPr="00C73C0B" w14:paraId="0FA82330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F73A" w14:textId="77777777" w:rsidR="009A369A" w:rsidRPr="00C73C0B" w:rsidRDefault="009A369A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CD2372" w14:textId="3A1BCD20" w:rsidR="009A369A" w:rsidRPr="00C73C0B" w:rsidRDefault="009A369A" w:rsidP="009A369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D588CF" w14:textId="2335E923" w:rsidR="009A369A" w:rsidRPr="00C73C0B" w:rsidRDefault="00947BA8" w:rsidP="009A369A">
            <w:r>
              <w:rPr>
                <w:szCs w:val="18"/>
                <w:lang w:eastAsia="en-US"/>
              </w:rPr>
              <w:t>Inschrijver</w:t>
            </w:r>
            <w:r w:rsidR="009A369A">
              <w:rPr>
                <w:szCs w:val="18"/>
                <w:lang w:eastAsia="en-US"/>
              </w:rPr>
              <w:t xml:space="preserve"> stelt </w:t>
            </w:r>
            <w:proofErr w:type="spellStart"/>
            <w:r w:rsidR="009A369A">
              <w:rPr>
                <w:szCs w:val="18"/>
                <w:lang w:eastAsia="en-US"/>
              </w:rPr>
              <w:t>realtime</w:t>
            </w:r>
            <w:proofErr w:type="spellEnd"/>
            <w:r w:rsidR="009A369A">
              <w:rPr>
                <w:szCs w:val="18"/>
                <w:lang w:eastAsia="en-US"/>
              </w:rPr>
              <w:t xml:space="preserve"> monitoring informatie zoals security dashboards en beschikbaarheidsinformatie beschikbaar aan de centrale IT organisatie van de opdrachtgever.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E301D" w14:textId="77777777" w:rsidR="009A369A" w:rsidRPr="00C73C0B" w:rsidRDefault="009A369A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B883E1" w14:textId="77777777" w:rsidR="009A369A" w:rsidRPr="00C73C0B" w:rsidRDefault="009A369A" w:rsidP="009A369A">
            <w:pPr>
              <w:rPr>
                <w:rFonts w:cs="Verdana"/>
                <w:szCs w:val="18"/>
              </w:rPr>
            </w:pPr>
          </w:p>
        </w:tc>
      </w:tr>
      <w:tr w:rsidR="009A369A" w:rsidRPr="00C73C0B" w14:paraId="602E2D19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18B1" w14:textId="77777777" w:rsidR="009A369A" w:rsidRPr="00C73C0B" w:rsidRDefault="009A369A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90F73F" w14:textId="77777777" w:rsidR="009A369A" w:rsidRPr="00C73C0B" w:rsidRDefault="009A369A" w:rsidP="009A369A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6A0786" w14:textId="79F9B883" w:rsidR="009A369A" w:rsidRPr="00C73C0B" w:rsidRDefault="009A369A" w:rsidP="009A369A">
            <w:r w:rsidRPr="00C73C0B">
              <w:t>Inschrijver bedient Dunamare vanuit een vast klantteam, minimaal bestaande uit vaste</w:t>
            </w:r>
            <w:r>
              <w:t xml:space="preserve"> groep</w:t>
            </w:r>
            <w:r w:rsidRPr="00C73C0B">
              <w:t xml:space="preserve"> specialisten, service manager en projectleider. Deze staan in direct contact met de Dunamare centrale IT </w:t>
            </w:r>
            <w:r w:rsidR="00334365">
              <w:t>organisatie</w:t>
            </w:r>
            <w:r w:rsidRPr="00C73C0B">
              <w:t xml:space="preserve">. Dit zorgt voor korte lijnen en </w:t>
            </w:r>
            <w:r w:rsidR="006A111C">
              <w:t xml:space="preserve">een </w:t>
            </w:r>
            <w:r>
              <w:t>resultaat gerichte</w:t>
            </w:r>
            <w:r w:rsidRPr="00C73C0B">
              <w:t xml:space="preserve"> samenwerking.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AF7F23" w14:textId="77777777" w:rsidR="009A369A" w:rsidRPr="00C73C0B" w:rsidRDefault="009A369A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AD4B4A" w14:textId="77777777" w:rsidR="009A369A" w:rsidRPr="00C73C0B" w:rsidRDefault="009A369A" w:rsidP="009A369A">
            <w:pPr>
              <w:rPr>
                <w:rFonts w:cs="Verdana"/>
                <w:szCs w:val="18"/>
              </w:rPr>
            </w:pPr>
          </w:p>
        </w:tc>
      </w:tr>
      <w:tr w:rsidR="00CA586B" w:rsidRPr="00C73C0B" w14:paraId="47DE9D47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FD28" w14:textId="77777777" w:rsidR="00CA586B" w:rsidRPr="00C73C0B" w:rsidRDefault="00CA586B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5E6C2" w14:textId="049A0406" w:rsidR="00CA586B" w:rsidRPr="00C73C0B" w:rsidRDefault="00077311" w:rsidP="009A369A">
            <w:pPr>
              <w:rPr>
                <w:rFonts w:cs="Verdana"/>
                <w:szCs w:val="18"/>
              </w:rPr>
            </w:pPr>
            <w:r w:rsidRPr="006A111C">
              <w:rPr>
                <w:rFonts w:cs="Verdana"/>
                <w:szCs w:val="18"/>
              </w:rPr>
              <w:t>W</w:t>
            </w:r>
            <w:r w:rsidR="00230F54" w:rsidRPr="006A111C">
              <w:rPr>
                <w:rFonts w:cs="Verdana"/>
                <w:szCs w:val="18"/>
              </w:rPr>
              <w:t xml:space="preserve"> (5 punten)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28AA6" w14:textId="5D133279" w:rsidR="00CA586B" w:rsidRPr="00C73C0B" w:rsidRDefault="00BF65C8" w:rsidP="009A369A">
            <w:r>
              <w:t>Inschrijver biedt zelf SOC diensten aan of via een partner</w:t>
            </w:r>
            <w:r w:rsidR="00E41B0A"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1DEAFB" w14:textId="77777777" w:rsidR="00CA586B" w:rsidRPr="00C73C0B" w:rsidRDefault="00CA586B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C6F83" w14:textId="77777777" w:rsidR="00CA586B" w:rsidRPr="00C73C0B" w:rsidRDefault="00CA586B" w:rsidP="009A369A">
            <w:pPr>
              <w:rPr>
                <w:rFonts w:cs="Verdana"/>
                <w:szCs w:val="18"/>
              </w:rPr>
            </w:pPr>
          </w:p>
        </w:tc>
      </w:tr>
      <w:tr w:rsidR="006417AF" w:rsidRPr="00C73C0B" w14:paraId="25E7B826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F6EC5" w14:textId="77777777" w:rsidR="006417AF" w:rsidRPr="00C73C0B" w:rsidRDefault="006417AF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96D3C" w14:textId="60814516" w:rsidR="006417AF" w:rsidRPr="006417AF" w:rsidRDefault="00956C35" w:rsidP="009A369A">
            <w:pPr>
              <w:rPr>
                <w:rFonts w:cs="Verdana"/>
                <w:szCs w:val="18"/>
                <w:highlight w:val="yellow"/>
              </w:rPr>
            </w:pPr>
            <w:r w:rsidRPr="006A111C">
              <w:rPr>
                <w:rFonts w:cs="Verdana"/>
                <w:szCs w:val="18"/>
              </w:rPr>
              <w:t>W</w:t>
            </w:r>
            <w:r w:rsidR="00E41B0A">
              <w:rPr>
                <w:rFonts w:cs="Verdana"/>
                <w:szCs w:val="18"/>
              </w:rPr>
              <w:t xml:space="preserve"> </w:t>
            </w:r>
            <w:r w:rsidRPr="006A111C">
              <w:rPr>
                <w:rFonts w:cs="Verdana"/>
                <w:szCs w:val="18"/>
              </w:rPr>
              <w:t>(5 punten)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05F68" w14:textId="158205DA" w:rsidR="006417AF" w:rsidRDefault="006417AF" w:rsidP="009A369A">
            <w:r>
              <w:t xml:space="preserve">Inschrijver beschikt over eigen </w:t>
            </w:r>
            <w:proofErr w:type="spellStart"/>
            <w:r>
              <w:t>spare</w:t>
            </w:r>
            <w:proofErr w:type="spellEnd"/>
            <w:r>
              <w:t xml:space="preserve"> </w:t>
            </w:r>
            <w:r w:rsidR="00956C35">
              <w:t>voorraad Cisco, Cambium, Fortigate</w:t>
            </w:r>
            <w:r w:rsidR="00E41B0A"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C8CCA2" w14:textId="77777777" w:rsidR="006417AF" w:rsidRPr="00C73C0B" w:rsidRDefault="006417AF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5F3100" w14:textId="77777777" w:rsidR="006417AF" w:rsidRPr="00C73C0B" w:rsidRDefault="006417AF" w:rsidP="009A369A">
            <w:pPr>
              <w:rPr>
                <w:rFonts w:cs="Verdana"/>
                <w:szCs w:val="18"/>
              </w:rPr>
            </w:pPr>
          </w:p>
        </w:tc>
      </w:tr>
      <w:tr w:rsidR="00415DB6" w:rsidRPr="00C73C0B" w14:paraId="57E325BF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F6997" w14:textId="77777777" w:rsidR="00415DB6" w:rsidRPr="00C73C0B" w:rsidRDefault="00415DB6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C9A7" w14:textId="7B9CA13B" w:rsidR="00415DB6" w:rsidRDefault="00415DB6" w:rsidP="009A369A">
            <w:pPr>
              <w:rPr>
                <w:rFonts w:cs="Verdana"/>
                <w:szCs w:val="18"/>
                <w:highlight w:val="yellow"/>
              </w:rPr>
            </w:pPr>
            <w:r w:rsidRPr="006A111C"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EF8FD" w14:textId="41A1D363" w:rsidR="00415DB6" w:rsidRDefault="00415DB6" w:rsidP="009A369A">
            <w:r>
              <w:t>De medewerkers van de inschrijver welke locaties bezoeken of direct contact hebben beschikken over één VOG</w:t>
            </w:r>
            <w:r w:rsidR="00E41B0A"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22DC59" w14:textId="77777777" w:rsidR="00415DB6" w:rsidRPr="00C73C0B" w:rsidRDefault="00415DB6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C2564" w14:textId="77777777" w:rsidR="00415DB6" w:rsidRPr="00C73C0B" w:rsidRDefault="00415DB6" w:rsidP="009A369A">
            <w:pPr>
              <w:rPr>
                <w:rFonts w:cs="Verdana"/>
                <w:szCs w:val="18"/>
              </w:rPr>
            </w:pPr>
          </w:p>
        </w:tc>
      </w:tr>
      <w:tr w:rsidR="00732DB4" w:rsidRPr="00C73C0B" w14:paraId="712F1282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DE4E" w14:textId="5EFA883B" w:rsidR="00732DB4" w:rsidRPr="00C73C0B" w:rsidRDefault="00732DB4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8326C" w14:textId="369A58C2" w:rsidR="00732DB4" w:rsidRPr="00732DB4" w:rsidRDefault="00732DB4" w:rsidP="009A369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33C25" w14:textId="4433E15B" w:rsidR="00732DB4" w:rsidRDefault="00732DB4" w:rsidP="009A369A">
            <w:r w:rsidRPr="006A111C">
              <w:rPr>
                <w:szCs w:val="18"/>
              </w:rPr>
              <w:t>De servicedesk van de inschrijver voorziet in voorkomende  IT gebruikershandleidingen voor Dunamare. Dunamare verspreidt deze zelf aan de Dunamare eindgebruikers.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F701EE" w14:textId="77777777" w:rsidR="00732DB4" w:rsidRPr="00C73C0B" w:rsidRDefault="00732DB4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11BA91" w14:textId="77777777" w:rsidR="00732DB4" w:rsidRPr="00C73C0B" w:rsidRDefault="00732DB4" w:rsidP="009A369A">
            <w:pPr>
              <w:rPr>
                <w:rFonts w:cs="Verdana"/>
                <w:szCs w:val="18"/>
              </w:rPr>
            </w:pPr>
          </w:p>
        </w:tc>
      </w:tr>
      <w:tr w:rsidR="003B4FAC" w:rsidRPr="00C73C0B" w14:paraId="72B89554" w14:textId="77777777" w:rsidTr="00E41B0A">
        <w:trPr>
          <w:trHeight w:val="25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E5A4" w14:textId="77777777" w:rsidR="003B4FAC" w:rsidRPr="00C73C0B" w:rsidRDefault="003B4FAC" w:rsidP="009A369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38A7A1" w14:textId="3AC1EAC7" w:rsidR="003B4FAC" w:rsidRDefault="003B4FAC" w:rsidP="006A111C">
            <w:r>
              <w:t>E</w:t>
            </w:r>
          </w:p>
        </w:tc>
        <w:tc>
          <w:tcPr>
            <w:tcW w:w="79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3D0A3" w14:textId="2DC3F754" w:rsidR="003B4FAC" w:rsidRPr="006A111C" w:rsidRDefault="00D64A35" w:rsidP="006A111C">
            <w:pPr>
              <w:rPr>
                <w:rFonts w:ascii="Arial" w:eastAsiaTheme="minorEastAsia" w:hAnsi="Arial"/>
                <w:color w:val="000000"/>
                <w:sz w:val="20"/>
                <w:szCs w:val="20"/>
              </w:rPr>
            </w:pPr>
            <w:r>
              <w:t xml:space="preserve">De centrale IT van de opdrachtgever heeft </w:t>
            </w:r>
            <w:proofErr w:type="spellStart"/>
            <w:r>
              <w:t>read</w:t>
            </w:r>
            <w:proofErr w:type="spellEnd"/>
            <w:r>
              <w:t xml:space="preserve"> </w:t>
            </w:r>
            <w:proofErr w:type="spellStart"/>
            <w:r>
              <w:t>only</w:t>
            </w:r>
            <w:proofErr w:type="spellEnd"/>
            <w:r>
              <w:t xml:space="preserve"> / audit toegang tot de omgeving</w:t>
            </w:r>
            <w:r w:rsidR="00E41B0A">
              <w:t>.</w:t>
            </w:r>
          </w:p>
        </w:tc>
        <w:tc>
          <w:tcPr>
            <w:tcW w:w="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E7CE84" w14:textId="77777777" w:rsidR="003B4FAC" w:rsidRPr="00C73C0B" w:rsidRDefault="003B4FAC" w:rsidP="009A369A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A5481" w14:textId="77777777" w:rsidR="003B4FAC" w:rsidRPr="00C73C0B" w:rsidRDefault="003B4FAC" w:rsidP="009A369A">
            <w:pPr>
              <w:rPr>
                <w:rFonts w:cs="Verdana"/>
                <w:szCs w:val="18"/>
              </w:rPr>
            </w:pPr>
          </w:p>
        </w:tc>
      </w:tr>
    </w:tbl>
    <w:p w14:paraId="30604A3F" w14:textId="77777777" w:rsidR="00E41B0A" w:rsidRDefault="00E41B0A" w:rsidP="00E41B0A"/>
    <w:p w14:paraId="0C454C7D" w14:textId="77777777" w:rsidR="00E41B0A" w:rsidRDefault="00E41B0A">
      <w:pPr>
        <w:spacing w:after="160" w:line="259" w:lineRule="auto"/>
        <w:rPr>
          <w:b/>
          <w:kern w:val="32"/>
          <w:sz w:val="24"/>
          <w:szCs w:val="24"/>
        </w:rPr>
      </w:pPr>
      <w:r>
        <w:rPr>
          <w:szCs w:val="24"/>
        </w:rPr>
        <w:br w:type="page"/>
      </w:r>
    </w:p>
    <w:p w14:paraId="1A1F5F44" w14:textId="5507188A" w:rsidR="00313820" w:rsidRPr="00C73C0B" w:rsidRDefault="00E41B0A" w:rsidP="00313820">
      <w:pPr>
        <w:pStyle w:val="Kop1"/>
        <w:tabs>
          <w:tab w:val="num" w:pos="360"/>
        </w:tabs>
        <w:ind w:left="360" w:hanging="360"/>
        <w:rPr>
          <w:szCs w:val="24"/>
        </w:rPr>
      </w:pPr>
      <w:bookmarkStart w:id="7" w:name="_Toc109318217"/>
      <w:r>
        <w:rPr>
          <w:szCs w:val="24"/>
        </w:rPr>
        <w:lastRenderedPageBreak/>
        <w:t>2</w:t>
      </w:r>
      <w:r>
        <w:rPr>
          <w:szCs w:val="24"/>
        </w:rPr>
        <w:tab/>
      </w:r>
      <w:r w:rsidR="00313820" w:rsidRPr="00C73C0B">
        <w:rPr>
          <w:szCs w:val="24"/>
        </w:rPr>
        <w:t>Diensten</w:t>
      </w:r>
      <w:bookmarkEnd w:id="7"/>
    </w:p>
    <w:p w14:paraId="6928B188" w14:textId="77777777" w:rsidR="00313820" w:rsidRPr="00C73C0B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i/>
          <w:sz w:val="24"/>
          <w:szCs w:val="24"/>
        </w:rPr>
      </w:pPr>
      <w:bookmarkStart w:id="8" w:name="_Toc109318218"/>
      <w:r w:rsidRPr="00C73C0B">
        <w:rPr>
          <w:sz w:val="24"/>
          <w:szCs w:val="24"/>
        </w:rPr>
        <w:t>2.1</w:t>
      </w:r>
      <w:r w:rsidRPr="00C73C0B">
        <w:rPr>
          <w:sz w:val="24"/>
          <w:szCs w:val="24"/>
        </w:rPr>
        <w:tab/>
      </w:r>
      <w:r w:rsidRPr="00C73C0B">
        <w:rPr>
          <w:sz w:val="24"/>
          <w:szCs w:val="24"/>
        </w:rPr>
        <w:tab/>
        <w:t>Help-/ servicedesk</w:t>
      </w:r>
      <w:bookmarkEnd w:id="8"/>
    </w:p>
    <w:p w14:paraId="592F9189" w14:textId="77777777" w:rsidR="00313820" w:rsidRPr="00C73C0B" w:rsidRDefault="00313820" w:rsidP="00313820"/>
    <w:tbl>
      <w:tblPr>
        <w:tblW w:w="13963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7"/>
        <w:gridCol w:w="854"/>
        <w:gridCol w:w="7604"/>
        <w:gridCol w:w="1118"/>
        <w:gridCol w:w="3880"/>
      </w:tblGrid>
      <w:tr w:rsidR="00313820" w:rsidRPr="00C73C0B" w14:paraId="67F98E0A" w14:textId="77777777" w:rsidTr="00857443">
        <w:trPr>
          <w:trHeight w:val="255"/>
          <w:tblHeader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0EF1A8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3FD953C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F6FF5F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Omschrijving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53C34E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</w:tcPr>
          <w:p w14:paraId="01C5C3B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1AF2998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7D725C0A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B01FA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17C6A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2E12F2" w14:textId="77777777" w:rsidR="00313820" w:rsidRPr="00D92078" w:rsidRDefault="00313820" w:rsidP="00631B55">
            <w:pPr>
              <w:rPr>
                <w:szCs w:val="18"/>
              </w:rPr>
            </w:pPr>
            <w:r w:rsidRPr="00D92078">
              <w:rPr>
                <w:szCs w:val="18"/>
              </w:rPr>
              <w:t>De help-/servicedesk van de inschrijver conformeert zich aan en levert onderstaand serviceniveau voor de dienstverlening aan Dunamare:</w:t>
            </w: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735"/>
              <w:gridCol w:w="1547"/>
              <w:gridCol w:w="972"/>
              <w:gridCol w:w="1712"/>
              <w:gridCol w:w="1488"/>
            </w:tblGrid>
            <w:tr w:rsidR="00313820" w:rsidRPr="00D92078" w14:paraId="5780EFBD" w14:textId="77777777" w:rsidTr="00631B55">
              <w:trPr>
                <w:trHeight w:val="126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99B2EB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Service Niveau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71B585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I </w:t>
                  </w:r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4D621F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II 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9F895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III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2443F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IV </w:t>
                  </w:r>
                </w:p>
              </w:tc>
            </w:tr>
            <w:tr w:rsidR="00313820" w:rsidRPr="00D92078" w14:paraId="6CCEE9AA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7A111C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15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EF24C8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proofErr w:type="spellStart"/>
                  <w:r w:rsidRPr="00D92078">
                    <w:rPr>
                      <w:rFonts w:ascii="Verdana" w:hAnsi="Verdana"/>
                      <w:i/>
                      <w:iCs/>
                      <w:sz w:val="18"/>
                      <w:szCs w:val="18"/>
                    </w:rPr>
                    <w:t>bedrijfskritisch</w:t>
                  </w:r>
                  <w:proofErr w:type="spellEnd"/>
                </w:p>
              </w:tc>
              <w:tc>
                <w:tcPr>
                  <w:tcW w:w="10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62DCAD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i/>
                      <w:iCs/>
                      <w:sz w:val="18"/>
                      <w:szCs w:val="18"/>
                    </w:rPr>
                    <w:t xml:space="preserve">kritisch 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B8D8BF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i/>
                      <w:iCs/>
                      <w:sz w:val="18"/>
                      <w:szCs w:val="18"/>
                    </w:rPr>
                    <w:t xml:space="preserve">Laag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6019E9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i/>
                      <w:iCs/>
                      <w:sz w:val="18"/>
                      <w:szCs w:val="18"/>
                    </w:rPr>
                    <w:t xml:space="preserve">Geen impact </w:t>
                  </w:r>
                </w:p>
              </w:tc>
            </w:tr>
            <w:tr w:rsidR="00313820" w:rsidRPr="00D92078" w14:paraId="35BB33C4" w14:textId="77777777" w:rsidTr="00631B55">
              <w:trPr>
                <w:trHeight w:val="80"/>
              </w:trPr>
              <w:tc>
                <w:tcPr>
                  <w:tcW w:w="0" w:type="auto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71FC8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Service </w:t>
                  </w:r>
                  <w:proofErr w:type="spellStart"/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>Window</w:t>
                  </w:r>
                  <w:proofErr w:type="spellEnd"/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313820" w:rsidRPr="00D92078" w14:paraId="10EAD575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BDC68F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ma t/m vr.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774C6B" w14:textId="530713D4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0</w:t>
                  </w:r>
                  <w:r w:rsidR="00B63C8F" w:rsidRPr="00D92078">
                    <w:rPr>
                      <w:rFonts w:ascii="Verdana" w:hAnsi="Verdana"/>
                      <w:sz w:val="18"/>
                      <w:szCs w:val="18"/>
                    </w:rPr>
                    <w:t>7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:</w:t>
                  </w:r>
                  <w:r w:rsidR="00937A8E" w:rsidRPr="00D92078">
                    <w:rPr>
                      <w:rFonts w:ascii="Verdana" w:hAnsi="Verdana"/>
                      <w:sz w:val="18"/>
                      <w:szCs w:val="18"/>
                    </w:rPr>
                    <w:t>30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-1</w:t>
                  </w:r>
                  <w:r w:rsidR="00937A8E" w:rsidRPr="00D92078">
                    <w:rPr>
                      <w:rFonts w:ascii="Verdana" w:hAnsi="Verdana"/>
                      <w:sz w:val="18"/>
                      <w:szCs w:val="18"/>
                    </w:rPr>
                    <w:t>8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:00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BB70FF" w14:textId="2A7BBDA5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0</w:t>
                  </w:r>
                  <w:r w:rsidR="00937A8E" w:rsidRPr="00D92078">
                    <w:rPr>
                      <w:rFonts w:ascii="Verdana" w:hAnsi="Verdana"/>
                      <w:sz w:val="18"/>
                      <w:szCs w:val="18"/>
                    </w:rPr>
                    <w:t>7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:</w:t>
                  </w:r>
                  <w:r w:rsidR="00937A8E" w:rsidRPr="00D92078">
                    <w:rPr>
                      <w:rFonts w:ascii="Verdana" w:hAnsi="Verdana"/>
                      <w:sz w:val="18"/>
                      <w:szCs w:val="18"/>
                    </w:rPr>
                    <w:t>30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-1</w:t>
                  </w:r>
                  <w:r w:rsidR="00937A8E" w:rsidRPr="00D92078">
                    <w:rPr>
                      <w:rFonts w:ascii="Verdana" w:hAnsi="Verdana"/>
                      <w:sz w:val="18"/>
                      <w:szCs w:val="18"/>
                    </w:rPr>
                    <w:t>8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:00 </w:t>
                  </w:r>
                </w:p>
              </w:tc>
            </w:tr>
            <w:tr w:rsidR="00313820" w:rsidRPr="00D92078" w14:paraId="62E467D2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BB5DC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per jaar ca. 255 werkdagen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4C6FEC" w14:textId="3BD5FC96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ca 2</w:t>
                  </w:r>
                  <w:r w:rsidR="001D309E" w:rsidRPr="00D92078">
                    <w:rPr>
                      <w:rFonts w:ascii="Verdana" w:hAnsi="Verdana"/>
                      <w:sz w:val="18"/>
                      <w:szCs w:val="18"/>
                    </w:rPr>
                    <w:t>7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00 uur 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6E70A5" w14:textId="3F13076E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ca 2</w:t>
                  </w:r>
                  <w:r w:rsidR="001D309E" w:rsidRPr="00D92078">
                    <w:rPr>
                      <w:rFonts w:ascii="Verdana" w:hAnsi="Verdana"/>
                      <w:sz w:val="18"/>
                      <w:szCs w:val="18"/>
                    </w:rPr>
                    <w:t>7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00 uur </w:t>
                  </w:r>
                </w:p>
              </w:tc>
            </w:tr>
            <w:tr w:rsidR="00313820" w:rsidRPr="00D92078" w14:paraId="452F8535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6FC31F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extra openstelling mogelijkheden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D9D6251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Ja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D18031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Nee </w:t>
                  </w:r>
                </w:p>
              </w:tc>
            </w:tr>
            <w:tr w:rsidR="00313820" w:rsidRPr="00D92078" w14:paraId="2AADD17A" w14:textId="77777777" w:rsidTr="00631B55">
              <w:trPr>
                <w:trHeight w:val="80"/>
              </w:trPr>
              <w:tc>
                <w:tcPr>
                  <w:tcW w:w="0" w:type="auto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161EF1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Beschikbaarheid </w:t>
                  </w:r>
                </w:p>
              </w:tc>
            </w:tr>
            <w:tr w:rsidR="00313820" w:rsidRPr="00D92078" w14:paraId="0CF385AC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4A0B90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Gemiddeld per jaar per configuratie item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AA6FC6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Min. 99,5% binnen het service </w:t>
                  </w:r>
                  <w:proofErr w:type="spellStart"/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window</w:t>
                  </w:r>
                  <w:proofErr w:type="spellEnd"/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8EDE51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n.v.t. </w:t>
                  </w:r>
                </w:p>
              </w:tc>
            </w:tr>
            <w:tr w:rsidR="00313820" w:rsidRPr="00D92078" w14:paraId="6A466633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5BCC75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In uren (Uptime)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BF8E73" w14:textId="1AD10EE6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Min. </w:t>
                  </w:r>
                  <w:r w:rsidR="00255653" w:rsidRPr="00D92078">
                    <w:rPr>
                      <w:rFonts w:ascii="Verdana" w:hAnsi="Verdana"/>
                      <w:sz w:val="18"/>
                      <w:szCs w:val="18"/>
                    </w:rPr>
                    <w:t>2</w:t>
                  </w:r>
                  <w:r w:rsidR="00DC70D5" w:rsidRPr="00D92078">
                    <w:rPr>
                      <w:rFonts w:ascii="Verdana" w:hAnsi="Verdana"/>
                      <w:sz w:val="18"/>
                      <w:szCs w:val="18"/>
                    </w:rPr>
                    <w:t>685</w:t>
                  </w:r>
                  <w:r w:rsidR="00255653"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uur 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C8CBFD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n.v.t. </w:t>
                  </w:r>
                </w:p>
              </w:tc>
            </w:tr>
            <w:tr w:rsidR="00313820" w:rsidRPr="00D92078" w14:paraId="042D5D49" w14:textId="77777777" w:rsidTr="00631B55">
              <w:trPr>
                <w:trHeight w:val="80"/>
              </w:trPr>
              <w:tc>
                <w:tcPr>
                  <w:tcW w:w="0" w:type="auto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CBA2B2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Downtijd </w:t>
                  </w:r>
                </w:p>
              </w:tc>
            </w:tr>
            <w:tr w:rsidR="00313820" w:rsidRPr="00D92078" w14:paraId="16CFD226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606C18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Gemiddeld per jaar per configuratie item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1FC5DD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Max. 1% binnen het service </w:t>
                  </w:r>
                  <w:proofErr w:type="spellStart"/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window</w:t>
                  </w:r>
                  <w:proofErr w:type="spellEnd"/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F66D66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n.v.t. </w:t>
                  </w:r>
                </w:p>
              </w:tc>
            </w:tr>
            <w:tr w:rsidR="00313820" w:rsidRPr="00D92078" w14:paraId="6C3FB43F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BDCB74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In uren (Downtime)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32FE34" w14:textId="46CAD9B3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Max. 2</w:t>
                  </w:r>
                  <w:r w:rsidR="00EE50B3" w:rsidRPr="00D92078">
                    <w:rPr>
                      <w:rFonts w:ascii="Verdana" w:hAnsi="Verdana"/>
                      <w:sz w:val="18"/>
                      <w:szCs w:val="18"/>
                    </w:rPr>
                    <w:t>7</w:t>
                  </w: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 uur </w:t>
                  </w:r>
                </w:p>
              </w:tc>
              <w:tc>
                <w:tcPr>
                  <w:tcW w:w="350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4EDB4C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n.v.t. </w:t>
                  </w:r>
                </w:p>
              </w:tc>
            </w:tr>
            <w:tr w:rsidR="00313820" w:rsidRPr="00D92078" w14:paraId="13D26DF2" w14:textId="77777777" w:rsidTr="00631B55">
              <w:trPr>
                <w:trHeight w:val="80"/>
              </w:trPr>
              <w:tc>
                <w:tcPr>
                  <w:tcW w:w="0" w:type="auto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F2B339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Incident afhandeling </w:t>
                  </w:r>
                </w:p>
              </w:tc>
            </w:tr>
            <w:tr w:rsidR="00313820" w:rsidRPr="00D92078" w14:paraId="7014C99F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D0A765" w14:textId="57173B40" w:rsidR="00313820" w:rsidRPr="00D92078" w:rsidRDefault="002D4C66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Inhoudelijke </w:t>
                  </w:r>
                  <w:r w:rsidR="00313820"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Reactietijd: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B2964D" w14:textId="60DB8927" w:rsidR="00313820" w:rsidRPr="00D92078" w:rsidRDefault="002D4C66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&lt;1 uur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3CBBD3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&lt; 2 uur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FE5BCF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&lt; 8 uur </w:t>
                  </w:r>
                </w:p>
              </w:tc>
            </w:tr>
            <w:tr w:rsidR="00313820" w:rsidRPr="00D92078" w14:paraId="6234A7BB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87C628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Reparatietijd / afhandeltijd: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C9CDDD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&lt; 1 werkdag 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EB6F40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&lt; 2 werkdagen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7CD88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&lt; 5 werkdagen </w:t>
                  </w:r>
                </w:p>
              </w:tc>
            </w:tr>
            <w:tr w:rsidR="00313820" w:rsidRPr="00D92078" w14:paraId="43A171F4" w14:textId="77777777" w:rsidTr="00631B55">
              <w:trPr>
                <w:trHeight w:val="80"/>
              </w:trPr>
              <w:tc>
                <w:tcPr>
                  <w:tcW w:w="18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139C29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lastRenderedPageBreak/>
                    <w:t xml:space="preserve">Doorwerken buiten service </w:t>
                  </w:r>
                  <w:proofErr w:type="spellStart"/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window</w:t>
                  </w:r>
                  <w:proofErr w:type="spellEnd"/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? </w:t>
                  </w:r>
                </w:p>
              </w:tc>
              <w:tc>
                <w:tcPr>
                  <w:tcW w:w="255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5A819A" w14:textId="0556A156" w:rsidR="00313820" w:rsidRPr="00D92078" w:rsidRDefault="00CA586B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J</w:t>
                  </w:r>
                  <w:r w:rsidR="00313820"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a </w:t>
                  </w:r>
                </w:p>
              </w:tc>
              <w:tc>
                <w:tcPr>
                  <w:tcW w:w="19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AA6F8" w14:textId="1837667B" w:rsidR="00313820" w:rsidRPr="00D92078" w:rsidRDefault="001B5336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>N</w:t>
                  </w:r>
                  <w:r w:rsidR="00313820"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ee 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45082" w14:textId="77777777" w:rsidR="00313820" w:rsidRPr="00D92078" w:rsidRDefault="00313820" w:rsidP="00631B55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D92078">
                    <w:rPr>
                      <w:rFonts w:ascii="Verdana" w:hAnsi="Verdana"/>
                      <w:sz w:val="18"/>
                      <w:szCs w:val="18"/>
                    </w:rPr>
                    <w:t xml:space="preserve">Nee </w:t>
                  </w:r>
                </w:p>
              </w:tc>
            </w:tr>
          </w:tbl>
          <w:p w14:paraId="17C53CEE" w14:textId="77777777" w:rsidR="00C5416C" w:rsidRPr="00D92078" w:rsidRDefault="00545C7C" w:rsidP="00C5416C">
            <w:pPr>
              <w:rPr>
                <w:rFonts w:cs="Verdana"/>
                <w:szCs w:val="18"/>
              </w:rPr>
            </w:pPr>
            <w:r w:rsidRPr="00D92078">
              <w:rPr>
                <w:szCs w:val="18"/>
              </w:rPr>
              <w:t xml:space="preserve">* De definitie van de bedrijf kritische diensten, vindt u in </w:t>
            </w:r>
            <w:r w:rsidRPr="00D92078">
              <w:rPr>
                <w:b/>
                <w:szCs w:val="18"/>
              </w:rPr>
              <w:t>bijlage Technische infrastructuur van het aanbestedingsdocument</w:t>
            </w:r>
            <w:r w:rsidRPr="00D92078">
              <w:rPr>
                <w:szCs w:val="18"/>
              </w:rPr>
              <w:t>.</w:t>
            </w:r>
            <w:r w:rsidRPr="00D92078">
              <w:rPr>
                <w:rFonts w:cs="Verdana"/>
                <w:szCs w:val="18"/>
              </w:rPr>
              <w:t xml:space="preserve"> </w:t>
            </w:r>
          </w:p>
          <w:p w14:paraId="4C7E77C4" w14:textId="77777777" w:rsidR="00C5416C" w:rsidRPr="00D92078" w:rsidRDefault="00C5416C" w:rsidP="00C5416C">
            <w:pPr>
              <w:rPr>
                <w:rFonts w:cs="Verdana"/>
                <w:szCs w:val="18"/>
              </w:rPr>
            </w:pPr>
          </w:p>
          <w:p w14:paraId="20C563F0" w14:textId="640C7201" w:rsidR="00545C7C" w:rsidRPr="00280891" w:rsidRDefault="00545C7C" w:rsidP="00E41B0A">
            <w:pPr>
              <w:rPr>
                <w:szCs w:val="18"/>
              </w:rPr>
            </w:pPr>
            <w:r w:rsidRPr="00D92078">
              <w:rPr>
                <w:rFonts w:cs="Verdana"/>
                <w:szCs w:val="18"/>
              </w:rPr>
              <w:t xml:space="preserve">De </w:t>
            </w:r>
            <w:proofErr w:type="spellStart"/>
            <w:r w:rsidR="00C5416C" w:rsidRPr="00D92078">
              <w:rPr>
                <w:rFonts w:cs="Verdana"/>
                <w:szCs w:val="18"/>
              </w:rPr>
              <w:t>ServiceDesk</w:t>
            </w:r>
            <w:proofErr w:type="spellEnd"/>
            <w:r w:rsidRPr="00D92078">
              <w:rPr>
                <w:rFonts w:cs="Verdana"/>
                <w:szCs w:val="18"/>
              </w:rPr>
              <w:t xml:space="preserve"> zal ten alle tijden proactief handelen naar ketenpartners toe, indien een incident daar aanleiding toe geeft.</w:t>
            </w:r>
          </w:p>
          <w:p w14:paraId="4F97A2DD" w14:textId="77777777" w:rsidR="00545C7C" w:rsidRPr="00280891" w:rsidRDefault="00545C7C" w:rsidP="00545C7C">
            <w:pPr>
              <w:ind w:left="360"/>
              <w:rPr>
                <w:szCs w:val="18"/>
              </w:rPr>
            </w:pPr>
          </w:p>
          <w:p w14:paraId="239D789B" w14:textId="331B8DB7" w:rsidR="00703E0B" w:rsidRPr="00C73C0B" w:rsidRDefault="00703E0B" w:rsidP="00E41B0A">
            <w:pPr>
              <w:rPr>
                <w:szCs w:val="18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28996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925FD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99E5D9A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F5A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79D1A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6BA550" w14:textId="5FA68845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is bereikbaar via telefoon en e-mail voor Dunamare</w:t>
            </w:r>
            <w:r w:rsidR="00330A59">
              <w:rPr>
                <w:szCs w:val="18"/>
              </w:rPr>
              <w:t xml:space="preserve"> IT Centrale Functie en Decentrale IT medewerkers</w:t>
            </w:r>
            <w:r w:rsidR="009D786B">
              <w:rPr>
                <w:szCs w:val="18"/>
              </w:rPr>
              <w:t xml:space="preserve"> in de </w:t>
            </w:r>
            <w:r w:rsidR="00633E73">
              <w:rPr>
                <w:szCs w:val="18"/>
              </w:rPr>
              <w:t>Nederlandse</w:t>
            </w:r>
            <w:r w:rsidR="009D786B">
              <w:rPr>
                <w:szCs w:val="18"/>
              </w:rPr>
              <w:t xml:space="preserve"> taa</w:t>
            </w:r>
            <w:r w:rsidR="00633E73">
              <w:rPr>
                <w:szCs w:val="18"/>
              </w:rPr>
              <w:t>l</w:t>
            </w:r>
            <w:r w:rsidRPr="00C73C0B">
              <w:rPr>
                <w:szCs w:val="18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1E52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FC82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045979DC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CA31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4E8D3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8B9760" w14:textId="5D694DD4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decentrale Dunamare IT medewerkers hebben direct contact met de 2</w:t>
            </w:r>
            <w:r w:rsidRPr="00C73C0B">
              <w:rPr>
                <w:szCs w:val="18"/>
                <w:vertAlign w:val="superscript"/>
              </w:rPr>
              <w:t>e</w:t>
            </w:r>
            <w:r w:rsidRPr="00C73C0B">
              <w:rPr>
                <w:szCs w:val="18"/>
              </w:rPr>
              <w:t xml:space="preserve"> lijn helpdesk van de leverancier. De centrale IT </w:t>
            </w:r>
            <w:r w:rsidR="009152F0">
              <w:rPr>
                <w:szCs w:val="18"/>
              </w:rPr>
              <w:t>(</w:t>
            </w:r>
            <w:r w:rsidRPr="00C73C0B">
              <w:rPr>
                <w:szCs w:val="18"/>
              </w:rPr>
              <w:t>regie</w:t>
            </w:r>
            <w:r w:rsidR="009152F0">
              <w:rPr>
                <w:szCs w:val="18"/>
              </w:rPr>
              <w:t>)</w:t>
            </w:r>
            <w:r w:rsidRPr="00C73C0B">
              <w:rPr>
                <w:szCs w:val="18"/>
              </w:rPr>
              <w:t xml:space="preserve"> medewerkers hebben direct contact met de 3</w:t>
            </w:r>
            <w:r w:rsidRPr="00C73C0B">
              <w:rPr>
                <w:szCs w:val="18"/>
                <w:vertAlign w:val="superscript"/>
              </w:rPr>
              <w:t>e</w:t>
            </w:r>
            <w:r w:rsidRPr="00C73C0B">
              <w:rPr>
                <w:szCs w:val="18"/>
              </w:rPr>
              <w:t xml:space="preserve"> lijn </w:t>
            </w:r>
            <w:r w:rsidR="009152F0">
              <w:rPr>
                <w:szCs w:val="18"/>
              </w:rPr>
              <w:t xml:space="preserve">specialisten </w:t>
            </w:r>
            <w:r w:rsidRPr="00C73C0B">
              <w:rPr>
                <w:szCs w:val="18"/>
              </w:rPr>
              <w:t xml:space="preserve">en servicemanager van de </w:t>
            </w:r>
            <w:r w:rsidR="004319E0">
              <w:rPr>
                <w:szCs w:val="18"/>
              </w:rPr>
              <w:t>inschrijver</w:t>
            </w:r>
            <w:r w:rsidR="004B60E2">
              <w:rPr>
                <w:szCs w:val="18"/>
              </w:rPr>
              <w:t xml:space="preserve"> en ste</w:t>
            </w:r>
            <w:r w:rsidR="00D57AE2">
              <w:rPr>
                <w:szCs w:val="18"/>
              </w:rPr>
              <w:t xml:space="preserve">mmen </w:t>
            </w:r>
            <w:r w:rsidR="004B60E2">
              <w:rPr>
                <w:szCs w:val="18"/>
              </w:rPr>
              <w:t>de prioriteit</w:t>
            </w:r>
            <w:r w:rsidR="00D57AE2">
              <w:rPr>
                <w:szCs w:val="18"/>
              </w:rPr>
              <w:t xml:space="preserve"> van de melding</w:t>
            </w:r>
            <w:r w:rsidR="00E0534F">
              <w:rPr>
                <w:szCs w:val="18"/>
              </w:rPr>
              <w:t xml:space="preserve"> direct af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AFA0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974C5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C2813EC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9E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B025F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ADCE8D" w14:textId="48E99C8F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heeft in voorkomende gevallen contact met Dunamare IT-Coördinatoren of facilitair medewerkers.</w:t>
            </w:r>
            <w:r w:rsidR="00FD3C47">
              <w:rPr>
                <w:szCs w:val="18"/>
              </w:rPr>
              <w:t xml:space="preserve"> </w:t>
            </w:r>
            <w:r w:rsidR="009B52E5">
              <w:rPr>
                <w:szCs w:val="18"/>
              </w:rPr>
              <w:t>Dit b</w:t>
            </w:r>
            <w:r w:rsidR="00FD3C47">
              <w:rPr>
                <w:szCs w:val="18"/>
              </w:rPr>
              <w:t xml:space="preserve">ij ziekte of afwezigheid </w:t>
            </w:r>
            <w:r w:rsidR="00AF4278">
              <w:rPr>
                <w:szCs w:val="18"/>
              </w:rPr>
              <w:t>van de</w:t>
            </w:r>
            <w:r w:rsidR="00165582">
              <w:rPr>
                <w:szCs w:val="18"/>
              </w:rPr>
              <w:t xml:space="preserve"> decentrale</w:t>
            </w:r>
            <w:r w:rsidR="00AF4278">
              <w:rPr>
                <w:szCs w:val="18"/>
              </w:rPr>
              <w:t xml:space="preserve"> IT Medewerkers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D9ABD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1904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8473A55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1221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46906" w14:textId="77777777" w:rsidR="00313820" w:rsidRPr="00D92078" w:rsidRDefault="00313820" w:rsidP="00631B55">
            <w:pPr>
              <w:rPr>
                <w:rFonts w:cs="Verdana"/>
                <w:szCs w:val="18"/>
              </w:rPr>
            </w:pPr>
            <w:r w:rsidRPr="00D92078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4808F5" w14:textId="2F01AE5B" w:rsidR="00313820" w:rsidRPr="00C73C0B" w:rsidRDefault="00313820" w:rsidP="00D92078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ingezet voor Dunamare is van de typering “</w:t>
            </w:r>
            <w:proofErr w:type="spellStart"/>
            <w:r w:rsidRPr="00C73C0B">
              <w:rPr>
                <w:szCs w:val="18"/>
              </w:rPr>
              <w:t>skilled</w:t>
            </w:r>
            <w:proofErr w:type="spellEnd"/>
            <w:r w:rsidRPr="00C73C0B">
              <w:rPr>
                <w:szCs w:val="18"/>
              </w:rPr>
              <w:t xml:space="preserve">”:De servicedesk heeft direct contact met Dunamare </w:t>
            </w:r>
            <w:r w:rsidR="00AA10FB">
              <w:rPr>
                <w:szCs w:val="18"/>
              </w:rPr>
              <w:t>IT</w:t>
            </w:r>
            <w:r w:rsidRPr="00C73C0B">
              <w:rPr>
                <w:szCs w:val="18"/>
              </w:rPr>
              <w:t xml:space="preserve"> medewerkers (geen eindgebruikers). 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8C604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55F29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86A9695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955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8DEE03" w14:textId="073AD923" w:rsidR="00313820" w:rsidRPr="00D92078" w:rsidRDefault="00313820" w:rsidP="00631B55">
            <w:pPr>
              <w:rPr>
                <w:rFonts w:cs="Verdana"/>
                <w:szCs w:val="18"/>
              </w:rPr>
            </w:pPr>
            <w:r w:rsidRPr="00D92078">
              <w:rPr>
                <w:rFonts w:cs="Verdana"/>
                <w:szCs w:val="18"/>
              </w:rPr>
              <w:t>W (</w:t>
            </w:r>
            <w:r w:rsidR="00C9586D" w:rsidRPr="00D92078">
              <w:rPr>
                <w:rFonts w:cs="Verdana"/>
                <w:szCs w:val="18"/>
              </w:rPr>
              <w:t>5</w:t>
            </w:r>
            <w:r w:rsidRPr="00D92078">
              <w:rPr>
                <w:rFonts w:cs="Verdana"/>
                <w:szCs w:val="18"/>
              </w:rPr>
              <w:t xml:space="preserve"> punten)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0BBA9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fungeert als SPOC (Single Point of contact) voor alle Interne dienstgebieden van Dunamare.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C22A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AB305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CDC58C5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9A36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BD96A" w14:textId="2C77637D" w:rsidR="00313820" w:rsidRPr="00D92078" w:rsidRDefault="00313820" w:rsidP="00631B55">
            <w:pPr>
              <w:rPr>
                <w:rFonts w:cs="Verdana"/>
                <w:szCs w:val="18"/>
              </w:rPr>
            </w:pPr>
            <w:r w:rsidRPr="00D92078">
              <w:rPr>
                <w:rFonts w:cs="Verdana"/>
                <w:szCs w:val="18"/>
              </w:rPr>
              <w:t>W (</w:t>
            </w:r>
            <w:r w:rsidR="00C9586D" w:rsidRPr="00D92078">
              <w:rPr>
                <w:rFonts w:cs="Verdana"/>
                <w:szCs w:val="18"/>
              </w:rPr>
              <w:t>5</w:t>
            </w:r>
            <w:r w:rsidR="00D92078">
              <w:rPr>
                <w:rFonts w:cs="Verdana"/>
                <w:szCs w:val="18"/>
              </w:rPr>
              <w:t xml:space="preserve"> </w:t>
            </w:r>
            <w:r w:rsidRPr="00D92078">
              <w:rPr>
                <w:rFonts w:cs="Verdana"/>
                <w:szCs w:val="18"/>
              </w:rPr>
              <w:t>punten)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80A282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fungeert als SPOC (Single Point of contact) voor alle externe dienstgebieden van Dunamare bij externe/derde leveranciers, zoals bijvoorbeeld de Internet of cloud partner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E7176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919B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48630E00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6EDB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7B9FA" w14:textId="6CED299C" w:rsidR="00313820" w:rsidRPr="00D92078" w:rsidRDefault="00313820" w:rsidP="00631B55">
            <w:pPr>
              <w:rPr>
                <w:rFonts w:cs="Verdana"/>
                <w:szCs w:val="18"/>
              </w:rPr>
            </w:pPr>
            <w:r w:rsidRPr="00D92078">
              <w:rPr>
                <w:rFonts w:cs="Verdana"/>
                <w:szCs w:val="18"/>
              </w:rPr>
              <w:t>W (</w:t>
            </w:r>
            <w:r w:rsidR="00C9586D" w:rsidRPr="00D92078">
              <w:rPr>
                <w:rFonts w:cs="Verdana"/>
                <w:szCs w:val="18"/>
              </w:rPr>
              <w:t>5</w:t>
            </w:r>
            <w:r w:rsidRPr="00D92078">
              <w:rPr>
                <w:rFonts w:cs="Verdana"/>
                <w:szCs w:val="18"/>
              </w:rPr>
              <w:t xml:space="preserve"> punten)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466D4F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fungeert als SPOR (Single Point of Response) voor alle externe dienstgebieden van Dunamare bij externe/derde leveranciers, zoals bijvoorbeeld de Internet of cloud partners.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C401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93D51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F75A3A9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D01C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8DDD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C4738E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De servicedesk registreert alle binnenkomende meldingen van Dunamare in een daarvoor bestemd “Incident-management” systeem.</w:t>
            </w:r>
          </w:p>
          <w:p w14:paraId="4F91C34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  <w:p w14:paraId="25FCAF6B" w14:textId="6273CC5D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rFonts w:cs="Verdana"/>
                <w:szCs w:val="18"/>
              </w:rPr>
              <w:t xml:space="preserve">Dit systeem is inzichtelijk voor de </w:t>
            </w:r>
            <w:r w:rsidR="00AA10FB">
              <w:rPr>
                <w:rFonts w:cs="Verdana"/>
                <w:szCs w:val="18"/>
              </w:rPr>
              <w:t>IT</w:t>
            </w:r>
            <w:r w:rsidRPr="00C73C0B">
              <w:rPr>
                <w:rFonts w:cs="Verdana"/>
                <w:szCs w:val="18"/>
              </w:rPr>
              <w:t xml:space="preserve">-medewerkers per school en het management van Dunamare vanuit een </w:t>
            </w:r>
            <w:r w:rsidR="00C53B76">
              <w:rPr>
                <w:rFonts w:cs="Verdana"/>
                <w:szCs w:val="18"/>
              </w:rPr>
              <w:t>dashboard.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E259A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97892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D06EFE" w:rsidRPr="00C73C0B" w14:paraId="665836BE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C420" w14:textId="77777777" w:rsidR="00D06EFE" w:rsidRPr="00C73C0B" w:rsidRDefault="00D06EFE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7AC4EF" w14:textId="1923EE09" w:rsidR="00D06EFE" w:rsidRPr="00C73C0B" w:rsidRDefault="00207FC9" w:rsidP="00631B55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E1DF57" w14:textId="5184BC3E" w:rsidR="00D06EFE" w:rsidRPr="00C73C0B" w:rsidRDefault="00207FC9" w:rsidP="00631B55">
            <w:pPr>
              <w:rPr>
                <w:szCs w:val="18"/>
              </w:rPr>
            </w:pPr>
            <w:r w:rsidRPr="0073140F">
              <w:rPr>
                <w:szCs w:val="18"/>
              </w:rPr>
              <w:t xml:space="preserve">De gebruikers van Dunamare hebben toegang d.m.v. een portaal, opgezet en onderhouden door de inschrijver, om </w:t>
            </w:r>
            <w:r w:rsidR="00E41B0A">
              <w:rPr>
                <w:szCs w:val="18"/>
              </w:rPr>
              <w:t>d</w:t>
            </w:r>
            <w:r w:rsidRPr="0073140F">
              <w:rPr>
                <w:szCs w:val="18"/>
              </w:rPr>
              <w:t>e status van de door hen aangemelde ‘calls’ ten alle tijden in te zien.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1D045" w14:textId="77777777" w:rsidR="00D06EFE" w:rsidRPr="00C73C0B" w:rsidRDefault="00D06EFE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DF9B5D" w14:textId="77777777" w:rsidR="00D06EFE" w:rsidRPr="00C73C0B" w:rsidRDefault="00D06EFE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0498523D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48C53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7FE6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C8973B" w14:textId="49F80D7F" w:rsidR="00313820" w:rsidRPr="00C73C0B" w:rsidRDefault="005453C3" w:rsidP="00631B55">
            <w:pPr>
              <w:rPr>
                <w:szCs w:val="18"/>
              </w:rPr>
            </w:pPr>
            <w:r>
              <w:rPr>
                <w:szCs w:val="18"/>
              </w:rPr>
              <w:t>De servicedesk ontvangt (automatisch gegenereerde) meldingen vanuit daar toe</w:t>
            </w:r>
            <w:r w:rsidR="00E41B0A">
              <w:rPr>
                <w:szCs w:val="18"/>
              </w:rPr>
              <w:t xml:space="preserve"> geschikte</w:t>
            </w:r>
            <w:r>
              <w:rPr>
                <w:szCs w:val="18"/>
              </w:rPr>
              <w:t xml:space="preserve"> systemen omtrent storingen en onderneemt hier proactief actie op in conform schema, zoals genoemd in eis 2.1 van dit </w:t>
            </w:r>
            <w:proofErr w:type="spellStart"/>
            <w:r>
              <w:rPr>
                <w:szCs w:val="18"/>
              </w:rPr>
              <w:t>PvE</w:t>
            </w:r>
            <w:proofErr w:type="spellEnd"/>
            <w:r>
              <w:rPr>
                <w:szCs w:val="18"/>
              </w:rPr>
              <w:t>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5E810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88FE8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5C366C5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7AA8D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6CC7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9005D8" w14:textId="33649BCC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De servicedesk handelt proactief op </w:t>
            </w:r>
            <w:r w:rsidRPr="00C73C0B">
              <w:rPr>
                <w:b/>
                <w:bCs w:val="0"/>
                <w:i/>
                <w:iCs/>
                <w:szCs w:val="18"/>
              </w:rPr>
              <w:t>eigen constateringen</w:t>
            </w:r>
            <w:r w:rsidRPr="00C73C0B">
              <w:rPr>
                <w:szCs w:val="18"/>
              </w:rPr>
              <w:t xml:space="preserve"> omtrent de beschikbaarheid en snelheid</w:t>
            </w:r>
            <w:r w:rsidR="003073EE">
              <w:rPr>
                <w:szCs w:val="18"/>
              </w:rPr>
              <w:t xml:space="preserve"> / werking</w:t>
            </w:r>
            <w:r w:rsidRPr="00C73C0B">
              <w:rPr>
                <w:szCs w:val="18"/>
              </w:rPr>
              <w:t xml:space="preserve"> van de gehele netwerkinfrastructuur.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3D03E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CBF6B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4F7BAF" w:rsidRPr="00C73C0B" w14:paraId="509B1259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4C8A" w14:textId="77777777" w:rsidR="004F7BAF" w:rsidRPr="00C73C0B" w:rsidRDefault="004F7BAF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DF3B9" w14:textId="64DA42E6" w:rsidR="004F7BAF" w:rsidRPr="00C73C0B" w:rsidRDefault="004F7BAF" w:rsidP="00631B55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8BAC6B" w14:textId="016BD99A" w:rsidR="004F7BAF" w:rsidRPr="00C73C0B" w:rsidRDefault="004F7BAF" w:rsidP="00631B55">
            <w:pPr>
              <w:rPr>
                <w:szCs w:val="18"/>
              </w:rPr>
            </w:pPr>
            <w:r>
              <w:rPr>
                <w:szCs w:val="18"/>
              </w:rPr>
              <w:t>Wanneer een storing buiten kantoortijden proactief wordt gesignaleerd, onderneemt de servicedesk direct actie de storing te verhelpen. Er wordt niet gewacht tot begin van de werkdag.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623ECB" w14:textId="77777777" w:rsidR="004F7BAF" w:rsidRPr="00C73C0B" w:rsidRDefault="004F7BAF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0FB4E2" w14:textId="77777777" w:rsidR="004F7BAF" w:rsidRPr="00C73C0B" w:rsidRDefault="004F7BAF" w:rsidP="00631B55">
            <w:pPr>
              <w:rPr>
                <w:rFonts w:cs="Verdana"/>
                <w:szCs w:val="18"/>
              </w:rPr>
            </w:pPr>
          </w:p>
        </w:tc>
      </w:tr>
      <w:tr w:rsidR="0027358C" w:rsidRPr="00C73C0B" w14:paraId="7980EBF1" w14:textId="77777777" w:rsidTr="00857443">
        <w:trPr>
          <w:trHeight w:val="255"/>
        </w:trPr>
        <w:tc>
          <w:tcPr>
            <w:tcW w:w="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938D" w14:textId="77777777" w:rsidR="0027358C" w:rsidRPr="00C73C0B" w:rsidRDefault="0027358C" w:rsidP="0027358C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0B35A2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153E2D" w14:textId="2DB69669" w:rsidR="0027358C" w:rsidRPr="00C73C0B" w:rsidRDefault="0027358C" w:rsidP="0027358C">
            <w:pPr>
              <w:rPr>
                <w:szCs w:val="18"/>
              </w:rPr>
            </w:pPr>
            <w:r>
              <w:rPr>
                <w:szCs w:val="18"/>
              </w:rPr>
              <w:t>De servicedesk communiceert proactief naar Dunamare en eventueel andere ketenpartners omtrent eventuele systeem(ver)storingen en het (gemeenschappelijke</w:t>
            </w:r>
            <w:r w:rsidR="005E46D0">
              <w:rPr>
                <w:szCs w:val="18"/>
              </w:rPr>
              <w:t>)</w:t>
            </w:r>
            <w:r>
              <w:rPr>
                <w:szCs w:val="18"/>
              </w:rPr>
              <w:t xml:space="preserve"> herstel hiervan.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FF1246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6CDDAC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</w:p>
        </w:tc>
      </w:tr>
      <w:tr w:rsidR="0027358C" w:rsidRPr="00C73C0B" w14:paraId="7D935E1F" w14:textId="77777777" w:rsidTr="00857443">
        <w:trPr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8824C" w14:textId="77777777" w:rsidR="0027358C" w:rsidRPr="00C73C0B" w:rsidRDefault="0027358C" w:rsidP="0027358C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DB804B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D57931" w14:textId="613D6E1C" w:rsidR="0027358C" w:rsidRPr="00C73C0B" w:rsidRDefault="0027358C" w:rsidP="0027358C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De servicedesk applicatie van de </w:t>
            </w:r>
            <w:r w:rsidR="00D72CFA">
              <w:rPr>
                <w:szCs w:val="18"/>
              </w:rPr>
              <w:t>inschrijver</w:t>
            </w:r>
            <w:r w:rsidRPr="00C73C0B">
              <w:rPr>
                <w:szCs w:val="18"/>
              </w:rPr>
              <w:t xml:space="preserve"> kan gekoppeld worden aan de servicedesk applicatie van de opdrachtgever</w:t>
            </w:r>
            <w:r>
              <w:rPr>
                <w:szCs w:val="18"/>
              </w:rPr>
              <w:t xml:space="preserve"> en ketenpartners</w:t>
            </w:r>
            <w:r w:rsidRPr="00C73C0B">
              <w:rPr>
                <w:szCs w:val="18"/>
              </w:rPr>
              <w:t xml:space="preserve">, waardoor het maken van meldingen en het volgen van de voortgang hiervan vanuit de servicedesk applicatie van de opdrachtgever </w:t>
            </w:r>
            <w:r>
              <w:rPr>
                <w:szCs w:val="18"/>
              </w:rPr>
              <w:t xml:space="preserve">/ ketenpartner </w:t>
            </w:r>
            <w:r w:rsidRPr="00C73C0B">
              <w:rPr>
                <w:szCs w:val="18"/>
              </w:rPr>
              <w:t>gedaan kan worden.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970C44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E60C7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</w:p>
        </w:tc>
      </w:tr>
      <w:tr w:rsidR="0027358C" w:rsidRPr="00C73C0B" w14:paraId="02FC78BC" w14:textId="77777777" w:rsidTr="00857443">
        <w:trPr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D56F" w14:textId="77777777" w:rsidR="0027358C" w:rsidRPr="00C73C0B" w:rsidRDefault="0027358C" w:rsidP="0027358C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9EB4B4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E872BC4" w14:textId="552FE386" w:rsidR="0027358C" w:rsidRPr="00C73C0B" w:rsidRDefault="00D72CFA" w:rsidP="0027358C">
            <w:pPr>
              <w:spacing w:line="256" w:lineRule="auto"/>
              <w:rPr>
                <w:szCs w:val="18"/>
                <w:lang w:eastAsia="en-US"/>
              </w:rPr>
            </w:pPr>
            <w:r>
              <w:rPr>
                <w:szCs w:val="18"/>
                <w:lang w:eastAsia="en-US"/>
              </w:rPr>
              <w:t>Inschrijver</w:t>
            </w:r>
            <w:r w:rsidR="0027358C" w:rsidRPr="00C73C0B">
              <w:rPr>
                <w:szCs w:val="18"/>
                <w:lang w:eastAsia="en-US"/>
              </w:rPr>
              <w:t xml:space="preserve"> stelt </w:t>
            </w:r>
            <w:proofErr w:type="spellStart"/>
            <w:r w:rsidR="0027358C" w:rsidRPr="00C73C0B">
              <w:rPr>
                <w:szCs w:val="18"/>
                <w:lang w:eastAsia="en-US"/>
              </w:rPr>
              <w:t>realtime</w:t>
            </w:r>
            <w:proofErr w:type="spellEnd"/>
            <w:r w:rsidR="0027358C" w:rsidRPr="00C73C0B">
              <w:rPr>
                <w:szCs w:val="18"/>
                <w:lang w:eastAsia="en-US"/>
              </w:rPr>
              <w:t xml:space="preserve"> monitoring informatie zoals security dashboards en beschikbaarheidsinformatie beschikbaar aan de centrale IT organisatie van de opdrachtgever.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A6D7E4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B52FED" w14:textId="77777777" w:rsidR="0027358C" w:rsidRPr="00C73C0B" w:rsidRDefault="0027358C" w:rsidP="0027358C">
            <w:pPr>
              <w:rPr>
                <w:rFonts w:cs="Verdana"/>
                <w:szCs w:val="18"/>
              </w:rPr>
            </w:pPr>
          </w:p>
        </w:tc>
      </w:tr>
      <w:tr w:rsidR="006E7018" w:rsidRPr="00C73C0B" w14:paraId="209AADE6" w14:textId="77777777" w:rsidTr="00857443">
        <w:trPr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A914" w14:textId="77777777" w:rsidR="006E7018" w:rsidRPr="00C73C0B" w:rsidRDefault="006E7018" w:rsidP="006E7018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6F296D" w14:textId="7791CA56" w:rsidR="006E7018" w:rsidRPr="00C73C0B" w:rsidRDefault="006E7018" w:rsidP="006E7018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95072D" w14:textId="18190899" w:rsidR="006E7018" w:rsidRPr="00C73C0B" w:rsidRDefault="006E7018" w:rsidP="006E7018">
            <w:pPr>
              <w:spacing w:line="256" w:lineRule="auto"/>
              <w:rPr>
                <w:szCs w:val="18"/>
                <w:lang w:eastAsia="en-US"/>
              </w:rPr>
            </w:pPr>
            <w:r w:rsidRPr="00C73C0B">
              <w:rPr>
                <w:szCs w:val="18"/>
              </w:rPr>
              <w:t>De servicedesk heeft in voorkomende gevallen contact met Dunamare IT-Coördinatoren of facilitair medewerkers.</w:t>
            </w:r>
            <w:r>
              <w:rPr>
                <w:szCs w:val="18"/>
              </w:rPr>
              <w:t xml:space="preserve"> Dit in</w:t>
            </w:r>
            <w:r w:rsidR="005E46D0">
              <w:rPr>
                <w:szCs w:val="18"/>
              </w:rPr>
              <w:t xml:space="preserve"> </w:t>
            </w:r>
            <w:r>
              <w:rPr>
                <w:szCs w:val="18"/>
              </w:rPr>
              <w:t>geval van ziekte of afwezigheid van decentrale IT medewerker</w:t>
            </w:r>
            <w:r w:rsidR="005E46D0">
              <w:rPr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41153F" w14:textId="77777777" w:rsidR="006E7018" w:rsidRPr="00C73C0B" w:rsidRDefault="006E7018" w:rsidP="006E7018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D9122B" w14:textId="77777777" w:rsidR="006E7018" w:rsidRPr="00C73C0B" w:rsidRDefault="006E7018" w:rsidP="006E7018">
            <w:pPr>
              <w:rPr>
                <w:rFonts w:cs="Verdana"/>
                <w:szCs w:val="18"/>
              </w:rPr>
            </w:pPr>
          </w:p>
        </w:tc>
      </w:tr>
      <w:tr w:rsidR="0078748A" w:rsidRPr="00C73C0B" w14:paraId="5CABFC64" w14:textId="77777777" w:rsidTr="00857443">
        <w:trPr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D85E8" w14:textId="77777777" w:rsidR="0078748A" w:rsidRPr="00C73C0B" w:rsidRDefault="0078748A" w:rsidP="0078748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246DA11" w14:textId="3ABE1935" w:rsidR="0078748A" w:rsidRDefault="0078748A" w:rsidP="0078748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99C8" w14:textId="02B23722" w:rsidR="0078748A" w:rsidRPr="00C73C0B" w:rsidRDefault="0078748A" w:rsidP="0078748A">
            <w:pPr>
              <w:spacing w:line="256" w:lineRule="auto"/>
              <w:rPr>
                <w:szCs w:val="18"/>
              </w:rPr>
            </w:pPr>
            <w:r w:rsidRPr="0073140F">
              <w:rPr>
                <w:szCs w:val="18"/>
              </w:rPr>
              <w:t>De servicedesk is bereikbaar via alle gangbare communicatiemiddelen, mail, chat, telefonie, etc. die gehanteerd worden binnen Dunamare in de Nederlandse taal, voor de</w:t>
            </w:r>
            <w:r w:rsidR="00B56BED">
              <w:rPr>
                <w:szCs w:val="18"/>
              </w:rPr>
              <w:t xml:space="preserve"> decentrale</w:t>
            </w:r>
            <w:r w:rsidRPr="0073140F">
              <w:rPr>
                <w:szCs w:val="18"/>
              </w:rPr>
              <w:t xml:space="preserve"> </w:t>
            </w:r>
            <w:r>
              <w:rPr>
                <w:szCs w:val="18"/>
              </w:rPr>
              <w:t>IT</w:t>
            </w:r>
            <w:r w:rsidRPr="0073140F">
              <w:rPr>
                <w:szCs w:val="18"/>
              </w:rPr>
              <w:t xml:space="preserve">-medewerkers en </w:t>
            </w:r>
            <w:r>
              <w:rPr>
                <w:szCs w:val="18"/>
              </w:rPr>
              <w:t xml:space="preserve">de centrale IT </w:t>
            </w:r>
            <w:r w:rsidR="00334365">
              <w:rPr>
                <w:szCs w:val="18"/>
              </w:rPr>
              <w:t>organisatie</w:t>
            </w:r>
            <w:r w:rsidR="00B56BED">
              <w:rPr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A03020" w14:textId="77777777" w:rsidR="0078748A" w:rsidRPr="00C73C0B" w:rsidRDefault="0078748A" w:rsidP="0078748A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30461" w14:textId="77777777" w:rsidR="0078748A" w:rsidRPr="00C73C0B" w:rsidRDefault="0078748A" w:rsidP="0078748A">
            <w:pPr>
              <w:rPr>
                <w:rFonts w:cs="Verdana"/>
                <w:szCs w:val="18"/>
              </w:rPr>
            </w:pPr>
          </w:p>
        </w:tc>
      </w:tr>
      <w:tr w:rsidR="006D6437" w:rsidRPr="00C73C0B" w14:paraId="40D2BEC5" w14:textId="77777777" w:rsidTr="00857443">
        <w:trPr>
          <w:trHeight w:val="255"/>
        </w:trPr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49CBE" w14:textId="77777777" w:rsidR="006D6437" w:rsidRPr="00C73C0B" w:rsidRDefault="006D6437" w:rsidP="0078748A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BE1D5D" w14:textId="7D6F3CDF" w:rsidR="006D6437" w:rsidRDefault="003914EA" w:rsidP="0078748A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7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792153" w14:textId="3AF175D8" w:rsidR="006D6437" w:rsidRPr="0073140F" w:rsidRDefault="003914EA" w:rsidP="0078748A">
            <w:pPr>
              <w:spacing w:line="256" w:lineRule="auto"/>
              <w:rPr>
                <w:szCs w:val="18"/>
              </w:rPr>
            </w:pPr>
            <w:r>
              <w:rPr>
                <w:szCs w:val="18"/>
              </w:rPr>
              <w:t>Wanneer calls niet direct op afstand verholpen kunnen worden, zal 2</w:t>
            </w:r>
            <w:r w:rsidRPr="00DC32CF">
              <w:rPr>
                <w:szCs w:val="18"/>
                <w:vertAlign w:val="superscript"/>
              </w:rPr>
              <w:t>e</w:t>
            </w:r>
            <w:r>
              <w:rPr>
                <w:szCs w:val="18"/>
              </w:rPr>
              <w:t xml:space="preserve"> lijn beheer een afspraak maken om fysiek langs te komen op locatie. Reparatietijd conform schema zoals beschreven bij wens 1 </w:t>
            </w:r>
            <w:r w:rsidRPr="00652A82">
              <w:rPr>
                <w:szCs w:val="18"/>
              </w:rPr>
              <w:t>van</w:t>
            </w:r>
            <w:r w:rsidRPr="00652A82">
              <w:rPr>
                <w:i/>
                <w:szCs w:val="18"/>
              </w:rPr>
              <w:t xml:space="preserve"> 2.</w:t>
            </w:r>
            <w:r>
              <w:rPr>
                <w:i/>
                <w:szCs w:val="18"/>
              </w:rPr>
              <w:t>1</w:t>
            </w:r>
            <w:r w:rsidRPr="00652A82">
              <w:rPr>
                <w:i/>
                <w:szCs w:val="18"/>
              </w:rPr>
              <w:t xml:space="preserve"> Help</w:t>
            </w:r>
            <w:r>
              <w:rPr>
                <w:i/>
                <w:szCs w:val="18"/>
              </w:rPr>
              <w:t xml:space="preserve"> - /servi</w:t>
            </w:r>
            <w:r w:rsidR="003A0039">
              <w:rPr>
                <w:i/>
                <w:szCs w:val="18"/>
              </w:rPr>
              <w:t>ce</w:t>
            </w:r>
            <w:r w:rsidRPr="00652A82">
              <w:rPr>
                <w:i/>
                <w:szCs w:val="18"/>
              </w:rPr>
              <w:t xml:space="preserve">desk van dit </w:t>
            </w:r>
            <w:proofErr w:type="spellStart"/>
            <w:r w:rsidRPr="00652A82">
              <w:rPr>
                <w:i/>
                <w:szCs w:val="18"/>
              </w:rPr>
              <w:t>PvE</w:t>
            </w:r>
            <w:proofErr w:type="spellEnd"/>
            <w:r w:rsidRPr="00652A82">
              <w:rPr>
                <w:i/>
                <w:szCs w:val="18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002AE5" w14:textId="77777777" w:rsidR="006D6437" w:rsidRPr="00C73C0B" w:rsidRDefault="006D6437" w:rsidP="0078748A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7A6072" w14:textId="77777777" w:rsidR="006D6437" w:rsidRPr="00C73C0B" w:rsidRDefault="006D6437" w:rsidP="0078748A">
            <w:pPr>
              <w:rPr>
                <w:rFonts w:cs="Verdana"/>
                <w:szCs w:val="18"/>
              </w:rPr>
            </w:pPr>
          </w:p>
        </w:tc>
      </w:tr>
    </w:tbl>
    <w:p w14:paraId="2AB06B69" w14:textId="77777777" w:rsidR="00313820" w:rsidRPr="00C73C0B" w:rsidRDefault="00313820" w:rsidP="00313820"/>
    <w:p w14:paraId="3BD98FCE" w14:textId="77777777" w:rsidR="00655E39" w:rsidRDefault="00655E39">
      <w:pPr>
        <w:spacing w:after="160" w:line="259" w:lineRule="auto"/>
        <w:rPr>
          <w:b/>
          <w:sz w:val="24"/>
          <w:szCs w:val="24"/>
          <w:lang w:eastAsia="en-US"/>
        </w:rPr>
      </w:pPr>
      <w:bookmarkStart w:id="9" w:name="_Toc214331223"/>
      <w:bookmarkStart w:id="10" w:name="_Toc258303919"/>
      <w:r>
        <w:rPr>
          <w:sz w:val="24"/>
          <w:szCs w:val="24"/>
        </w:rPr>
        <w:br w:type="page"/>
      </w:r>
    </w:p>
    <w:p w14:paraId="4D156DF1" w14:textId="2189BB0C" w:rsidR="00313820" w:rsidRPr="00C73C0B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i/>
          <w:sz w:val="24"/>
          <w:szCs w:val="24"/>
        </w:rPr>
      </w:pPr>
      <w:bookmarkStart w:id="11" w:name="_Toc109318219"/>
      <w:r w:rsidRPr="00C73C0B">
        <w:rPr>
          <w:sz w:val="24"/>
          <w:szCs w:val="24"/>
        </w:rPr>
        <w:lastRenderedPageBreak/>
        <w:t>2.2</w:t>
      </w:r>
      <w:r w:rsidRPr="00C73C0B">
        <w:rPr>
          <w:sz w:val="24"/>
          <w:szCs w:val="24"/>
        </w:rPr>
        <w:tab/>
      </w:r>
      <w:bookmarkEnd w:id="9"/>
      <w:bookmarkEnd w:id="10"/>
      <w:r w:rsidRPr="00C73C0B">
        <w:rPr>
          <w:sz w:val="24"/>
          <w:szCs w:val="24"/>
        </w:rPr>
        <w:tab/>
        <w:t>WAN-beheer (Core-</w:t>
      </w:r>
      <w:proofErr w:type="spellStart"/>
      <w:r w:rsidRPr="00C73C0B">
        <w:rPr>
          <w:sz w:val="24"/>
          <w:szCs w:val="24"/>
        </w:rPr>
        <w:t>infrastructure</w:t>
      </w:r>
      <w:proofErr w:type="spellEnd"/>
      <w:r w:rsidRPr="00C73C0B">
        <w:rPr>
          <w:sz w:val="24"/>
          <w:szCs w:val="24"/>
        </w:rPr>
        <w:t>)</w:t>
      </w:r>
      <w:bookmarkEnd w:id="11"/>
    </w:p>
    <w:p w14:paraId="4A279C61" w14:textId="77777777" w:rsidR="00313820" w:rsidRPr="00C73C0B" w:rsidRDefault="00313820" w:rsidP="00313820"/>
    <w:tbl>
      <w:tblPr>
        <w:tblW w:w="14420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20"/>
        <w:gridCol w:w="8020"/>
        <w:gridCol w:w="1240"/>
        <w:gridCol w:w="3880"/>
      </w:tblGrid>
      <w:tr w:rsidR="00313820" w:rsidRPr="00C73C0B" w14:paraId="4B2ACCAD" w14:textId="77777777" w:rsidTr="00C17D3D">
        <w:trPr>
          <w:trHeight w:val="255"/>
          <w:tblHeader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CA7094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F1CEDE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3DF4E1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Omschrijving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8C2E73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bottom"/>
          </w:tcPr>
          <w:p w14:paraId="482E4C8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3339CAE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3B4FAC" w14:paraId="726A60F0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D5E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EBC1B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3BDC2" w14:textId="77777777" w:rsidR="00313820" w:rsidRPr="00806387" w:rsidRDefault="00313820" w:rsidP="00631B55">
            <w:pPr>
              <w:rPr>
                <w:szCs w:val="18"/>
                <w:lang w:val="en-US"/>
              </w:rPr>
            </w:pPr>
            <w:r w:rsidRPr="00806387">
              <w:rPr>
                <w:szCs w:val="18"/>
                <w:lang w:val="en-US"/>
              </w:rPr>
              <w:t xml:space="preserve">WAN-beheer </w:t>
            </w:r>
            <w:proofErr w:type="spellStart"/>
            <w:r w:rsidRPr="00806387">
              <w:rPr>
                <w:szCs w:val="18"/>
                <w:lang w:val="en-US"/>
              </w:rPr>
              <w:t>monitort</w:t>
            </w:r>
            <w:proofErr w:type="spellEnd"/>
            <w:r w:rsidRPr="00806387">
              <w:rPr>
                <w:szCs w:val="18"/>
                <w:lang w:val="en-US"/>
              </w:rPr>
              <w:t xml:space="preserve"> alle core-switches &amp; firewalls 24*7.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43965E" w14:textId="77777777" w:rsidR="00313820" w:rsidRPr="00806387" w:rsidRDefault="00313820" w:rsidP="00631B55">
            <w:pPr>
              <w:rPr>
                <w:rFonts w:cs="Verdana"/>
                <w:szCs w:val="18"/>
                <w:lang w:val="en-U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EC5449" w14:textId="77777777" w:rsidR="00313820" w:rsidRPr="00806387" w:rsidRDefault="00313820" w:rsidP="00631B55">
            <w:pPr>
              <w:rPr>
                <w:rFonts w:cs="Verdana"/>
                <w:szCs w:val="18"/>
                <w:lang w:val="en-US"/>
              </w:rPr>
            </w:pPr>
          </w:p>
        </w:tc>
      </w:tr>
      <w:tr w:rsidR="00F75BCF" w:rsidRPr="00F75BCF" w14:paraId="17343BB0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DABF" w14:textId="77777777" w:rsidR="00F75BCF" w:rsidRPr="005E46D0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  <w:lang w:val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6C72D" w14:textId="0B04FB27" w:rsidR="00F75BCF" w:rsidRPr="00C73C0B" w:rsidRDefault="00F75BCF" w:rsidP="00F75BCF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43D181" w14:textId="7D470D49" w:rsidR="00F75BCF" w:rsidRPr="005E46D0" w:rsidRDefault="00F75BCF" w:rsidP="00F75BCF">
            <w:pPr>
              <w:rPr>
                <w:szCs w:val="18"/>
              </w:rPr>
            </w:pPr>
            <w:r>
              <w:rPr>
                <w:szCs w:val="18"/>
              </w:rPr>
              <w:t>W</w:t>
            </w:r>
            <w:r w:rsidR="005E46D0">
              <w:rPr>
                <w:szCs w:val="18"/>
              </w:rPr>
              <w:t>AN</w:t>
            </w:r>
            <w:r>
              <w:rPr>
                <w:szCs w:val="18"/>
              </w:rPr>
              <w:t>-</w:t>
            </w:r>
            <w:r w:rsidR="005E46D0">
              <w:rPr>
                <w:szCs w:val="18"/>
              </w:rPr>
              <w:t>b</w:t>
            </w:r>
            <w:r w:rsidRPr="001A66CE">
              <w:rPr>
                <w:szCs w:val="18"/>
              </w:rPr>
              <w:t>eheer garandeert een minimale beschikbaarheid van 99</w:t>
            </w:r>
            <w:r>
              <w:rPr>
                <w:szCs w:val="18"/>
              </w:rPr>
              <w:t>.5</w:t>
            </w:r>
            <w:r w:rsidRPr="001A66CE">
              <w:rPr>
                <w:szCs w:val="18"/>
              </w:rPr>
              <w:t xml:space="preserve">% van de Dunamare </w:t>
            </w:r>
            <w:r w:rsidR="004F5634">
              <w:rPr>
                <w:szCs w:val="18"/>
              </w:rPr>
              <w:t>netwerk infrastructuur</w:t>
            </w:r>
            <w:r w:rsidRPr="001A66CE">
              <w:rPr>
                <w:szCs w:val="18"/>
              </w:rPr>
              <w:t xml:space="preserve"> zoals beschreven in het </w:t>
            </w:r>
            <w:r>
              <w:rPr>
                <w:szCs w:val="18"/>
              </w:rPr>
              <w:t>aanbestedingsdocument</w:t>
            </w:r>
            <w:r w:rsidRPr="001A66CE">
              <w:rPr>
                <w:szCs w:val="18"/>
              </w:rPr>
              <w:t xml:space="preserve"> </w:t>
            </w:r>
            <w:r>
              <w:rPr>
                <w:b/>
                <w:szCs w:val="18"/>
              </w:rPr>
              <w:t>bijlage Technische infrastructuur</w:t>
            </w:r>
            <w:r w:rsidRPr="001A66CE">
              <w:rPr>
                <w:b/>
                <w:szCs w:val="18"/>
              </w:rPr>
              <w:t xml:space="preserve">, </w:t>
            </w:r>
            <w:r w:rsidRPr="001A66CE">
              <w:rPr>
                <w:szCs w:val="18"/>
              </w:rPr>
              <w:t>op basis van kantoortijden.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C918A2" w14:textId="77777777" w:rsidR="00F75BCF" w:rsidRPr="005E46D0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2BF5E" w14:textId="77777777" w:rsidR="00F75BCF" w:rsidRPr="005E46D0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0A53947B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D105" w14:textId="77777777" w:rsidR="00F75BCF" w:rsidRPr="005E46D0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009425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401580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Vanuit de monitoring wordt proactief gereageerd en gehandeld (probleem oplossing), dit geldt voor zowel binnen als buiten kantoortijden.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85A2F9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9EB46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0A625F67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E110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8E0D5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A36781" w14:textId="69BC186C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WAN-beheer signaleert afwijkingen en mogelijke toekomstige problemen, en adviseert over preventieve en correctieve acties met centrale IT </w:t>
            </w:r>
            <w:r w:rsidR="00334365">
              <w:rPr>
                <w:szCs w:val="18"/>
              </w:rPr>
              <w:t>organisatie</w:t>
            </w:r>
            <w:r w:rsidRPr="00C73C0B">
              <w:rPr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C6749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48014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4CF6090F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A79D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530E3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01623D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WAN-beheer meet prestaties van de core-netwerk componenten in de vorm van beschikbaarheid, snelheid, jitter, delay, etc.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2759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6A508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1DC2C11D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66689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584053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A8B6F4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WAN-beheer controleert back-ups en voert restores uit van de config-files van de switches.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7F596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67992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4BB2AB64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3EBD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AEC442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BEB85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WAN-beheer voert periodieke restore tests uit van de config-files op de Core-switches &amp; firewalls.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773B76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0F84F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77D539EF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FA1D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38FBC3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1F176B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WAN-beheer beheert alle componenten genoemd in lijst – in </w:t>
            </w:r>
            <w:r w:rsidRPr="00C73C0B">
              <w:rPr>
                <w:b/>
                <w:szCs w:val="18"/>
              </w:rPr>
              <w:t>bijlage Technische infrastructuur van het aanbestedingsdocument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D24AD4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8D612A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7C2A542C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7012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045242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D48127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WAN-beheer voert een periodieke (voor aangekondigde) patchronde uit waarbij alle firmware up-to-date wordt gehouden.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6B5A1B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CACB3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67A8A9AD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13A4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A7DED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7DD6F9" w14:textId="2E636689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WAN-beheer inventariseert, analyseert en test patches en updates welke door Fortinet en Cisco beschikbaar zijn gesteld voor de in gebruik zijnde Cisco netwerkproducten.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ACDB2F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6173E9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45B3FC9B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2519A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814F2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C716BE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WAN-beheer houdt een testomgeving beschikbaar voor de core switches (elk type één) (opgesomd in </w:t>
            </w:r>
            <w:r w:rsidRPr="00C73C0B">
              <w:rPr>
                <w:b/>
                <w:szCs w:val="18"/>
              </w:rPr>
              <w:t>bijlage Technische infrastructuur van het aanbestedingsdocument</w:t>
            </w:r>
            <w:r w:rsidRPr="00C73C0B">
              <w:rPr>
                <w:szCs w:val="18"/>
              </w:rPr>
              <w:t xml:space="preserve">) voor het testen van de impact van updates na uitrol op de productieomgeving.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C01CA3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77A19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79EDFA60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92E3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85DA5D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17220F" w14:textId="1ECD2D03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WAN-beheer installeert de kritieke (security-) updates en patches voor alle geïnstalleerde Cisco</w:t>
            </w:r>
            <w:r w:rsidR="00857443">
              <w:rPr>
                <w:szCs w:val="18"/>
              </w:rPr>
              <w:t xml:space="preserve"> </w:t>
            </w:r>
            <w:r w:rsidRPr="00C73C0B">
              <w:rPr>
                <w:szCs w:val="18"/>
              </w:rPr>
              <w:t>en Fortinet producten binnen 8 werkuren na beschikbaarstelling.</w:t>
            </w:r>
          </w:p>
          <w:p w14:paraId="7B829873" w14:textId="1DFFE152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Op basis van een impact analyse en afstemming met centrale IT </w:t>
            </w:r>
            <w:r w:rsidR="00334365">
              <w:rPr>
                <w:szCs w:val="18"/>
              </w:rPr>
              <w:t>organisatie</w:t>
            </w:r>
            <w:r w:rsidRPr="00C73C0B">
              <w:rPr>
                <w:szCs w:val="18"/>
              </w:rPr>
              <w:t>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F6F7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04BDB1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3ADC25B4" w14:textId="77777777" w:rsidTr="00C17D3D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353A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25D1C0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CB13A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</w:t>
            </w:r>
            <w:r>
              <w:rPr>
                <w:szCs w:val="18"/>
              </w:rPr>
              <w:t>b</w:t>
            </w:r>
            <w:r w:rsidRPr="00C73C0B">
              <w:rPr>
                <w:szCs w:val="18"/>
              </w:rPr>
              <w:t>eheer bewaakt Forti-</w:t>
            </w:r>
            <w:proofErr w:type="spellStart"/>
            <w:r w:rsidRPr="00C73C0B">
              <w:rPr>
                <w:szCs w:val="18"/>
              </w:rPr>
              <w:t>Analyser</w:t>
            </w:r>
            <w:proofErr w:type="spellEnd"/>
            <w:r w:rsidRPr="00C73C0B">
              <w:rPr>
                <w:szCs w:val="18"/>
              </w:rPr>
              <w:t xml:space="preserve"> logs en voert wanneer nodig acties uit.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57EF49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83AEF8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17AF4DE3" w14:textId="77777777" w:rsidTr="00C17D3D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F3A6A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90CE0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D7E86" w14:textId="7777777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WAN-</w:t>
            </w:r>
            <w:r>
              <w:rPr>
                <w:szCs w:val="18"/>
              </w:rPr>
              <w:t>b</w:t>
            </w:r>
            <w:r w:rsidRPr="00C73C0B">
              <w:rPr>
                <w:szCs w:val="18"/>
              </w:rPr>
              <w:t>eheer bewaakt de Internetverbindingen en geeft opvolging richting ketenpartners bij calamiteiten.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2B9E30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608A88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  <w:tr w:rsidR="00F75BCF" w:rsidRPr="00C73C0B" w14:paraId="0DD9337B" w14:textId="77777777" w:rsidTr="00C17D3D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C612" w14:textId="77777777" w:rsidR="00F75BCF" w:rsidRPr="00C73C0B" w:rsidRDefault="00F75BCF" w:rsidP="00F75BCF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FA7AC0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440C43" w14:textId="03E84197" w:rsidR="00F75BCF" w:rsidRPr="00C73C0B" w:rsidRDefault="00F75BCF" w:rsidP="00F75BCF">
            <w:pPr>
              <w:rPr>
                <w:szCs w:val="18"/>
              </w:rPr>
            </w:pPr>
            <w:r w:rsidRPr="00C73C0B">
              <w:rPr>
                <w:szCs w:val="18"/>
              </w:rPr>
              <w:t>W</w:t>
            </w:r>
            <w:r>
              <w:rPr>
                <w:szCs w:val="18"/>
              </w:rPr>
              <w:t>AN</w:t>
            </w:r>
            <w:r w:rsidRPr="00C73C0B">
              <w:rPr>
                <w:szCs w:val="18"/>
              </w:rPr>
              <w:t>-</w:t>
            </w:r>
            <w:r>
              <w:rPr>
                <w:szCs w:val="18"/>
              </w:rPr>
              <w:t>b</w:t>
            </w:r>
            <w:r w:rsidRPr="00C73C0B">
              <w:rPr>
                <w:szCs w:val="18"/>
              </w:rPr>
              <w:t xml:space="preserve">eheer draagt zorg voor passende </w:t>
            </w:r>
            <w:r>
              <w:rPr>
                <w:szCs w:val="18"/>
              </w:rPr>
              <w:t xml:space="preserve">continue </w:t>
            </w:r>
            <w:r w:rsidRPr="00C73C0B">
              <w:rPr>
                <w:szCs w:val="18"/>
              </w:rPr>
              <w:t>technische beveiliging van de infrastructuur.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97517C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DF8A8" w14:textId="77777777" w:rsidR="00F75BCF" w:rsidRPr="00C73C0B" w:rsidRDefault="00F75BCF" w:rsidP="00F75BCF">
            <w:pPr>
              <w:rPr>
                <w:rFonts w:cs="Verdana"/>
                <w:szCs w:val="18"/>
              </w:rPr>
            </w:pPr>
          </w:p>
        </w:tc>
      </w:tr>
    </w:tbl>
    <w:p w14:paraId="60989F44" w14:textId="77777777" w:rsidR="00313820" w:rsidRPr="00C73C0B" w:rsidRDefault="00313820" w:rsidP="00313820"/>
    <w:p w14:paraId="5A22ECA3" w14:textId="77777777" w:rsidR="00313820" w:rsidRPr="00C73C0B" w:rsidRDefault="00313820" w:rsidP="00313820">
      <w:r w:rsidRPr="00C73C0B">
        <w:br w:type="page"/>
      </w:r>
    </w:p>
    <w:p w14:paraId="08DD0980" w14:textId="77777777" w:rsidR="00313820" w:rsidRPr="00C73C0B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i/>
          <w:sz w:val="24"/>
          <w:szCs w:val="24"/>
        </w:rPr>
      </w:pPr>
      <w:bookmarkStart w:id="12" w:name="_Toc109318220"/>
      <w:r w:rsidRPr="00C73C0B">
        <w:rPr>
          <w:sz w:val="24"/>
          <w:szCs w:val="24"/>
        </w:rPr>
        <w:lastRenderedPageBreak/>
        <w:t>2.3</w:t>
      </w:r>
      <w:r w:rsidRPr="00C73C0B">
        <w:rPr>
          <w:sz w:val="24"/>
          <w:szCs w:val="24"/>
        </w:rPr>
        <w:tab/>
      </w:r>
      <w:r w:rsidRPr="00C73C0B">
        <w:rPr>
          <w:sz w:val="24"/>
          <w:szCs w:val="24"/>
        </w:rPr>
        <w:tab/>
        <w:t>LAN-beheer (</w:t>
      </w:r>
      <w:proofErr w:type="spellStart"/>
      <w:r w:rsidRPr="00C73C0B">
        <w:rPr>
          <w:sz w:val="24"/>
          <w:szCs w:val="24"/>
        </w:rPr>
        <w:t>Edge-infrastructure</w:t>
      </w:r>
      <w:proofErr w:type="spellEnd"/>
      <w:r w:rsidRPr="00C73C0B">
        <w:rPr>
          <w:sz w:val="24"/>
          <w:szCs w:val="24"/>
        </w:rPr>
        <w:t>)</w:t>
      </w:r>
      <w:bookmarkEnd w:id="12"/>
    </w:p>
    <w:p w14:paraId="22C236A3" w14:textId="77777777" w:rsidR="00313820" w:rsidRPr="00C73C0B" w:rsidRDefault="00313820" w:rsidP="00313820"/>
    <w:tbl>
      <w:tblPr>
        <w:tblW w:w="1403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20"/>
        <w:gridCol w:w="8020"/>
        <w:gridCol w:w="851"/>
        <w:gridCol w:w="3880"/>
      </w:tblGrid>
      <w:tr w:rsidR="00313820" w:rsidRPr="00C73C0B" w14:paraId="6FFD030B" w14:textId="77777777" w:rsidTr="00E2213C">
        <w:trPr>
          <w:trHeight w:val="255"/>
          <w:tblHeader/>
        </w:trPr>
        <w:tc>
          <w:tcPr>
            <w:tcW w:w="560" w:type="dxa"/>
            <w:shd w:val="pct20" w:color="auto" w:fill="auto"/>
          </w:tcPr>
          <w:p w14:paraId="0FB6DB7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720" w:type="dxa"/>
            <w:shd w:val="pct20" w:color="auto" w:fill="auto"/>
          </w:tcPr>
          <w:p w14:paraId="750E2C4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020" w:type="dxa"/>
            <w:shd w:val="pct20" w:color="auto" w:fill="auto"/>
          </w:tcPr>
          <w:p w14:paraId="3BC6C8D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Omschrijving</w:t>
            </w:r>
          </w:p>
        </w:tc>
        <w:tc>
          <w:tcPr>
            <w:tcW w:w="851" w:type="dxa"/>
            <w:shd w:val="pct20" w:color="auto" w:fill="auto"/>
          </w:tcPr>
          <w:p w14:paraId="54148AF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880" w:type="dxa"/>
            <w:shd w:val="pct20" w:color="auto" w:fill="auto"/>
            <w:noWrap/>
          </w:tcPr>
          <w:p w14:paraId="332521C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328D40D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B251D9B" w14:textId="77777777" w:rsidTr="00E2213C">
        <w:trPr>
          <w:trHeight w:val="255"/>
        </w:trPr>
        <w:tc>
          <w:tcPr>
            <w:tcW w:w="560" w:type="dxa"/>
          </w:tcPr>
          <w:p w14:paraId="586AAAC4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0F25FF1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3FB7DFAF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LAN-beheer garandeert een minimale beschikbaarheid van het LAN van 99,5% o.b.v. kantoortijden.</w:t>
            </w:r>
          </w:p>
        </w:tc>
        <w:tc>
          <w:tcPr>
            <w:tcW w:w="851" w:type="dxa"/>
          </w:tcPr>
          <w:p w14:paraId="0C0D1D9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6E35A5C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945BC97" w14:textId="77777777" w:rsidTr="00E2213C">
        <w:trPr>
          <w:trHeight w:val="255"/>
        </w:trPr>
        <w:tc>
          <w:tcPr>
            <w:tcW w:w="560" w:type="dxa"/>
          </w:tcPr>
          <w:p w14:paraId="79ED8F35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299BE48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5C9B0E0C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monitort alle </w:t>
            </w:r>
            <w:proofErr w:type="spellStart"/>
            <w:r w:rsidRPr="00C73C0B">
              <w:rPr>
                <w:szCs w:val="18"/>
              </w:rPr>
              <w:t>edge</w:t>
            </w:r>
            <w:proofErr w:type="spellEnd"/>
            <w:r w:rsidRPr="00C73C0B">
              <w:rPr>
                <w:szCs w:val="18"/>
              </w:rPr>
              <w:t>-switches 24*7.</w:t>
            </w:r>
          </w:p>
        </w:tc>
        <w:tc>
          <w:tcPr>
            <w:tcW w:w="851" w:type="dxa"/>
          </w:tcPr>
          <w:p w14:paraId="4376B7A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3C6F6A1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71A66D4" w14:textId="77777777" w:rsidTr="00E2213C">
        <w:trPr>
          <w:trHeight w:val="255"/>
        </w:trPr>
        <w:tc>
          <w:tcPr>
            <w:tcW w:w="560" w:type="dxa"/>
          </w:tcPr>
          <w:p w14:paraId="2360A43B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4D8927D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21C9B2EE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Vanuit de monitoring wordt proactief gereageerd en gehandeld (probleem oplossing) ook buiten kantoortijden.</w:t>
            </w:r>
          </w:p>
        </w:tc>
        <w:tc>
          <w:tcPr>
            <w:tcW w:w="851" w:type="dxa"/>
          </w:tcPr>
          <w:p w14:paraId="51E20FC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6885264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746E8322" w14:textId="77777777" w:rsidTr="00E2213C">
        <w:trPr>
          <w:trHeight w:val="255"/>
        </w:trPr>
        <w:tc>
          <w:tcPr>
            <w:tcW w:w="560" w:type="dxa"/>
          </w:tcPr>
          <w:p w14:paraId="2AE7C894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1906AF6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3082FF5F" w14:textId="0850FAF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signaleert afwijkingen en mogelijke toekomstige problemen, en adviseert over preventieve en correctieve acties de centrale IT </w:t>
            </w:r>
            <w:r w:rsidR="00334365">
              <w:rPr>
                <w:szCs w:val="18"/>
              </w:rPr>
              <w:t>organisatie</w:t>
            </w:r>
            <w:r w:rsidRPr="00C73C0B">
              <w:rPr>
                <w:szCs w:val="18"/>
              </w:rPr>
              <w:t>.</w:t>
            </w:r>
          </w:p>
        </w:tc>
        <w:tc>
          <w:tcPr>
            <w:tcW w:w="851" w:type="dxa"/>
          </w:tcPr>
          <w:p w14:paraId="2C8B9EE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035BD10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B203EC4" w14:textId="77777777" w:rsidTr="00E2213C">
        <w:trPr>
          <w:trHeight w:val="255"/>
        </w:trPr>
        <w:tc>
          <w:tcPr>
            <w:tcW w:w="560" w:type="dxa"/>
          </w:tcPr>
          <w:p w14:paraId="4EA992C8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5A70DDF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37014339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meet de prestaties van de </w:t>
            </w:r>
            <w:proofErr w:type="spellStart"/>
            <w:r w:rsidRPr="00C73C0B">
              <w:rPr>
                <w:szCs w:val="18"/>
              </w:rPr>
              <w:t>edge</w:t>
            </w:r>
            <w:proofErr w:type="spellEnd"/>
            <w:r w:rsidRPr="00C73C0B">
              <w:rPr>
                <w:szCs w:val="18"/>
              </w:rPr>
              <w:t>-netwerk componenten in de vorm van beschikbaarheid, snelheid, jitter, delay, etc.</w:t>
            </w:r>
          </w:p>
        </w:tc>
        <w:tc>
          <w:tcPr>
            <w:tcW w:w="851" w:type="dxa"/>
          </w:tcPr>
          <w:p w14:paraId="467CB56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3948062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AA53C33" w14:textId="77777777" w:rsidTr="00E2213C">
        <w:trPr>
          <w:trHeight w:val="255"/>
        </w:trPr>
        <w:tc>
          <w:tcPr>
            <w:tcW w:w="560" w:type="dxa"/>
          </w:tcPr>
          <w:p w14:paraId="3F1494B5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1399C3B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0CF6F74A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LAN-beheer controleert de back-</w:t>
            </w:r>
            <w:proofErr w:type="spellStart"/>
            <w:r w:rsidRPr="00C73C0B">
              <w:rPr>
                <w:szCs w:val="18"/>
              </w:rPr>
              <w:t>up’s</w:t>
            </w:r>
            <w:proofErr w:type="spellEnd"/>
            <w:r w:rsidRPr="00C73C0B">
              <w:rPr>
                <w:szCs w:val="18"/>
              </w:rPr>
              <w:t xml:space="preserve"> en restores van de config-files van de switches.</w:t>
            </w:r>
          </w:p>
        </w:tc>
        <w:tc>
          <w:tcPr>
            <w:tcW w:w="851" w:type="dxa"/>
          </w:tcPr>
          <w:p w14:paraId="79798C4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4706603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48558FF" w14:textId="77777777" w:rsidTr="00E2213C">
        <w:trPr>
          <w:trHeight w:val="255"/>
        </w:trPr>
        <w:tc>
          <w:tcPr>
            <w:tcW w:w="560" w:type="dxa"/>
          </w:tcPr>
          <w:p w14:paraId="100348CC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690C6C8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1CACA6FA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voert periodieke restore testen uit van de config-files op de </w:t>
            </w:r>
            <w:proofErr w:type="spellStart"/>
            <w:r w:rsidRPr="00C73C0B">
              <w:rPr>
                <w:szCs w:val="18"/>
              </w:rPr>
              <w:t>Edge</w:t>
            </w:r>
            <w:proofErr w:type="spellEnd"/>
            <w:r w:rsidRPr="00C73C0B">
              <w:rPr>
                <w:szCs w:val="18"/>
              </w:rPr>
              <w:t>-switches.</w:t>
            </w:r>
          </w:p>
        </w:tc>
        <w:tc>
          <w:tcPr>
            <w:tcW w:w="851" w:type="dxa"/>
          </w:tcPr>
          <w:p w14:paraId="268E8B2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457E2CB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502C146" w14:textId="77777777" w:rsidTr="00E2213C">
        <w:trPr>
          <w:trHeight w:val="255"/>
        </w:trPr>
        <w:tc>
          <w:tcPr>
            <w:tcW w:w="560" w:type="dxa"/>
          </w:tcPr>
          <w:p w14:paraId="5AB3E82E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42DF19B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03EAFFCB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beheert alle componenten genoemd in lijst – </w:t>
            </w:r>
            <w:r w:rsidRPr="00C73C0B">
              <w:rPr>
                <w:b/>
                <w:szCs w:val="18"/>
              </w:rPr>
              <w:t xml:space="preserve">bijlage Technische infrastructuur </w:t>
            </w:r>
            <w:r w:rsidRPr="005E46D0">
              <w:rPr>
                <w:bCs w:val="0"/>
                <w:szCs w:val="18"/>
              </w:rPr>
              <w:t>van het aanbestedingsdocument.</w:t>
            </w:r>
          </w:p>
        </w:tc>
        <w:tc>
          <w:tcPr>
            <w:tcW w:w="851" w:type="dxa"/>
          </w:tcPr>
          <w:p w14:paraId="6963AE9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302DB84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F65D33D" w14:textId="77777777" w:rsidTr="00E2213C">
        <w:trPr>
          <w:trHeight w:val="255"/>
        </w:trPr>
        <w:tc>
          <w:tcPr>
            <w:tcW w:w="560" w:type="dxa"/>
          </w:tcPr>
          <w:p w14:paraId="35BD799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40EE638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146E264A" w14:textId="1C4E5D48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draagt zorg voor een periodieke (voor aangekondigde) patchronde waarbij alle firmware up-to-date wordt gehouden. Op basis van een impact analyse en afstemming met centrale IT </w:t>
            </w:r>
            <w:r w:rsidR="00334365">
              <w:rPr>
                <w:szCs w:val="18"/>
              </w:rPr>
              <w:t>organisatie</w:t>
            </w:r>
            <w:r w:rsidRPr="00C73C0B">
              <w:rPr>
                <w:szCs w:val="18"/>
              </w:rPr>
              <w:t>.</w:t>
            </w:r>
          </w:p>
        </w:tc>
        <w:tc>
          <w:tcPr>
            <w:tcW w:w="851" w:type="dxa"/>
          </w:tcPr>
          <w:p w14:paraId="60BFA75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3383B93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3A6BDDA" w14:textId="77777777" w:rsidTr="00E2213C">
        <w:trPr>
          <w:trHeight w:val="255"/>
        </w:trPr>
        <w:tc>
          <w:tcPr>
            <w:tcW w:w="560" w:type="dxa"/>
          </w:tcPr>
          <w:p w14:paraId="6065BDF3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3A34F79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1D0BD778" w14:textId="5CF5543B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LAN-beheer beheer inventariseert, analyseert en test patches en updates welke door </w:t>
            </w:r>
            <w:r w:rsidR="00134CFB">
              <w:rPr>
                <w:szCs w:val="18"/>
              </w:rPr>
              <w:t>Cambium</w:t>
            </w:r>
            <w:r w:rsidRPr="00C73C0B">
              <w:rPr>
                <w:szCs w:val="18"/>
              </w:rPr>
              <w:t xml:space="preserve"> en Cisco beschikbaar zijn gesteld voor de in gebruik zijnde  Cisco netwerkproducten.</w:t>
            </w:r>
          </w:p>
        </w:tc>
        <w:tc>
          <w:tcPr>
            <w:tcW w:w="851" w:type="dxa"/>
          </w:tcPr>
          <w:p w14:paraId="6A55C81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77EB299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744F964F" w14:textId="77777777" w:rsidTr="00E2213C">
        <w:trPr>
          <w:trHeight w:val="255"/>
        </w:trPr>
        <w:tc>
          <w:tcPr>
            <w:tcW w:w="560" w:type="dxa"/>
          </w:tcPr>
          <w:p w14:paraId="7ECE18C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439885A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4D4CDE24" w14:textId="431DA85E" w:rsidR="00313820" w:rsidRPr="00C73C0B" w:rsidRDefault="00313820" w:rsidP="00631B55">
            <w:pPr>
              <w:pStyle w:val="Default"/>
              <w:rPr>
                <w:rFonts w:ascii="Verdana" w:hAnsi="Verdana" w:cs="Arial"/>
                <w:sz w:val="18"/>
                <w:szCs w:val="18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LAN-beheer houdt een testomgeving beschikbaar </w:t>
            </w:r>
            <w:r w:rsidR="00134CF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met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edge</w:t>
            </w:r>
            <w:proofErr w:type="spellEnd"/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switches (elk type één) </w:t>
            </w:r>
            <w:r w:rsidR="006B22CA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en wifi acces</w:t>
            </w:r>
            <w:r w:rsidR="005E46D0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s </w:t>
            </w:r>
            <w:r w:rsidR="006B22CA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points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(</w:t>
            </w:r>
            <w:r w:rsidRPr="00C73C0B">
              <w:rPr>
                <w:rFonts w:ascii="Verdana" w:hAnsi="Verdana"/>
                <w:b/>
                <w:sz w:val="18"/>
                <w:szCs w:val="18"/>
              </w:rPr>
              <w:t>bijlage Technische infrastructuur</w:t>
            </w:r>
            <w:r w:rsidRPr="005E46D0">
              <w:rPr>
                <w:rFonts w:ascii="Verdana" w:hAnsi="Verdana"/>
                <w:bCs/>
                <w:sz w:val="18"/>
                <w:szCs w:val="18"/>
              </w:rPr>
              <w:t xml:space="preserve"> van het aanbestedings</w:t>
            </w:r>
            <w:r w:rsidR="005E46D0">
              <w:rPr>
                <w:rFonts w:ascii="Verdana" w:hAnsi="Verdana"/>
                <w:bCs/>
                <w:sz w:val="18"/>
                <w:szCs w:val="18"/>
              </w:rPr>
              <w:softHyphen/>
            </w:r>
            <w:r w:rsidRPr="005E46D0">
              <w:rPr>
                <w:rFonts w:ascii="Verdana" w:hAnsi="Verdana"/>
                <w:bCs/>
                <w:sz w:val="18"/>
                <w:szCs w:val="18"/>
              </w:rPr>
              <w:t>document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) voor het testen van de impact van updates na uitrol op de productieomgeving. </w:t>
            </w:r>
          </w:p>
        </w:tc>
        <w:tc>
          <w:tcPr>
            <w:tcW w:w="851" w:type="dxa"/>
          </w:tcPr>
          <w:p w14:paraId="18F2EFE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3AEB6A0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4D995037" w14:textId="77777777" w:rsidTr="00E2213C">
        <w:trPr>
          <w:trHeight w:val="255"/>
        </w:trPr>
        <w:tc>
          <w:tcPr>
            <w:tcW w:w="560" w:type="dxa"/>
          </w:tcPr>
          <w:p w14:paraId="2C465A00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21F76AD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42D213CA" w14:textId="5DAB5E1D" w:rsidR="00313820" w:rsidRPr="00C73C0B" w:rsidRDefault="00313820" w:rsidP="005E46D0">
            <w:pPr>
              <w:rPr>
                <w:szCs w:val="18"/>
              </w:rPr>
            </w:pPr>
            <w:r w:rsidRPr="00C73C0B">
              <w:rPr>
                <w:szCs w:val="18"/>
              </w:rPr>
              <w:t>LAN-beheer installeert de kritieke (security-) updates en patches voor alle geïnstalleerde Cisco</w:t>
            </w:r>
            <w:r w:rsidR="00153F75">
              <w:rPr>
                <w:szCs w:val="18"/>
              </w:rPr>
              <w:t>, Cambium, Fortinet</w:t>
            </w:r>
            <w:r w:rsidRPr="00C73C0B">
              <w:rPr>
                <w:szCs w:val="18"/>
              </w:rPr>
              <w:t xml:space="preserve"> en</w:t>
            </w:r>
            <w:r w:rsidR="00153F75">
              <w:rPr>
                <w:szCs w:val="18"/>
              </w:rPr>
              <w:t xml:space="preserve"> overige producten</w:t>
            </w:r>
            <w:r w:rsidRPr="00C73C0B">
              <w:rPr>
                <w:szCs w:val="18"/>
              </w:rPr>
              <w:t xml:space="preserve"> </w:t>
            </w:r>
            <w:r w:rsidR="00153F75">
              <w:rPr>
                <w:szCs w:val="18"/>
              </w:rPr>
              <w:t xml:space="preserve">en platformen </w:t>
            </w:r>
            <w:r w:rsidRPr="00C73C0B">
              <w:rPr>
                <w:szCs w:val="18"/>
              </w:rPr>
              <w:t>binnen 32 werkuren na beschikbaarstelling.</w:t>
            </w:r>
            <w:r w:rsidR="005E46D0">
              <w:rPr>
                <w:szCs w:val="18"/>
              </w:rPr>
              <w:t xml:space="preserve"> Dit gebeurt o</w:t>
            </w:r>
            <w:r w:rsidRPr="00C73C0B">
              <w:rPr>
                <w:szCs w:val="18"/>
              </w:rPr>
              <w:t xml:space="preserve">p basis van een impact analyse en afstemming met centrale IT </w:t>
            </w:r>
            <w:r w:rsidR="00334365">
              <w:rPr>
                <w:szCs w:val="18"/>
              </w:rPr>
              <w:t>organisatie</w:t>
            </w:r>
            <w:r w:rsidRPr="00C73C0B">
              <w:rPr>
                <w:szCs w:val="18"/>
              </w:rPr>
              <w:t>.</w:t>
            </w:r>
          </w:p>
        </w:tc>
        <w:tc>
          <w:tcPr>
            <w:tcW w:w="851" w:type="dxa"/>
          </w:tcPr>
          <w:p w14:paraId="104E159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noWrap/>
          </w:tcPr>
          <w:p w14:paraId="1E9ECFD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</w:tbl>
    <w:p w14:paraId="0DA71C49" w14:textId="77777777" w:rsidR="00313820" w:rsidRPr="00C73C0B" w:rsidRDefault="00313820" w:rsidP="00313820"/>
    <w:p w14:paraId="5EF4C8E0" w14:textId="77777777" w:rsidR="00313820" w:rsidRPr="00C73C0B" w:rsidRDefault="00313820" w:rsidP="00313820">
      <w:r w:rsidRPr="00C73C0B">
        <w:br w:type="page"/>
      </w:r>
    </w:p>
    <w:p w14:paraId="6FCB2798" w14:textId="246EA083" w:rsidR="00313820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sz w:val="24"/>
          <w:szCs w:val="24"/>
        </w:rPr>
      </w:pPr>
      <w:bookmarkStart w:id="13" w:name="_Toc109318221"/>
      <w:r w:rsidRPr="00C73C0B">
        <w:rPr>
          <w:sz w:val="24"/>
          <w:szCs w:val="24"/>
        </w:rPr>
        <w:lastRenderedPageBreak/>
        <w:t>2.4</w:t>
      </w:r>
      <w:r w:rsidRPr="00C73C0B">
        <w:rPr>
          <w:sz w:val="24"/>
          <w:szCs w:val="24"/>
        </w:rPr>
        <w:tab/>
      </w:r>
      <w:r w:rsidRPr="00C73C0B">
        <w:rPr>
          <w:sz w:val="24"/>
          <w:szCs w:val="24"/>
        </w:rPr>
        <w:tab/>
        <w:t>WLAN-beheer (Draadloos netwerk)</w:t>
      </w:r>
      <w:bookmarkEnd w:id="13"/>
    </w:p>
    <w:p w14:paraId="431090CA" w14:textId="77777777" w:rsidR="00655E39" w:rsidRPr="00655E39" w:rsidRDefault="00655E39" w:rsidP="00655E39">
      <w:pPr>
        <w:rPr>
          <w:lang w:eastAsia="en-US"/>
        </w:rPr>
      </w:pPr>
    </w:p>
    <w:tbl>
      <w:tblPr>
        <w:tblW w:w="14031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20"/>
        <w:gridCol w:w="8020"/>
        <w:gridCol w:w="851"/>
        <w:gridCol w:w="3880"/>
      </w:tblGrid>
      <w:tr w:rsidR="00313820" w:rsidRPr="00C73C0B" w14:paraId="6C7AFAE3" w14:textId="77777777" w:rsidTr="00C17D3D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FBAD37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D4FC07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17978A9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Omschrijving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2BABC7C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bottom"/>
          </w:tcPr>
          <w:p w14:paraId="781AD9E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3925715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305DCB26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CB34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3B63B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6DCE9C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garandeert een minimale beschikbaarheid van het WLAN 99,5% op basis van 5*9.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9BE9D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705F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426B7F22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73D89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10643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E2968F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monitort alle cloud controllers en Access points 24*7.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B6C55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BD68D6" w14:textId="77777777" w:rsidR="00313820" w:rsidRPr="00C73C0B" w:rsidRDefault="00313820" w:rsidP="00631B55">
            <w:pPr>
              <w:rPr>
                <w:rFonts w:cs="Verdana"/>
                <w:i/>
                <w:color w:val="0000FF"/>
                <w:szCs w:val="18"/>
              </w:rPr>
            </w:pPr>
          </w:p>
        </w:tc>
      </w:tr>
      <w:tr w:rsidR="00313820" w:rsidRPr="00C73C0B" w14:paraId="25EC35AE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90755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9B026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B7D793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Vanuit de monitoring wordt proactief gereageerd en gehandeld (probleem oplossing), dit geldt voor zowel binnen als buiten kantoortijden.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5F80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99AF70" w14:textId="77777777" w:rsidR="00313820" w:rsidRPr="00C73C0B" w:rsidRDefault="00313820" w:rsidP="00631B55">
            <w:pPr>
              <w:rPr>
                <w:rFonts w:cs="Verdana"/>
                <w:i/>
                <w:color w:val="0000FF"/>
                <w:szCs w:val="18"/>
              </w:rPr>
            </w:pPr>
          </w:p>
        </w:tc>
      </w:tr>
      <w:tr w:rsidR="00313820" w:rsidRPr="00C73C0B" w14:paraId="16412CD6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0D74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1512A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795FB8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WLAN-beheer signaleert afwijkingen en mogelijke toekomstige problemen, en adviseert over preventieve en correctieve acties.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59E19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30769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2774771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BBE6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723C3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7C3B9A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meet de prestaties van de WLAN-componenten in de vorm van beschikbaarheid, snelheid, jitter, delay, etc.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07834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44DA4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18087FF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C6583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F138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2DF491" w14:textId="7B2BC390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controleert de back-</w:t>
            </w:r>
            <w:proofErr w:type="spellStart"/>
            <w:r w:rsidRPr="00C73C0B">
              <w:rPr>
                <w:szCs w:val="18"/>
              </w:rPr>
              <w:t>up’s</w:t>
            </w:r>
            <w:proofErr w:type="spellEnd"/>
            <w:r w:rsidRPr="00C73C0B">
              <w:rPr>
                <w:szCs w:val="18"/>
              </w:rPr>
              <w:t xml:space="preserve"> en restores van de config-files van de WLAN XMS</w:t>
            </w:r>
            <w:r w:rsidR="00DD3E9C">
              <w:rPr>
                <w:szCs w:val="18"/>
              </w:rPr>
              <w:t xml:space="preserve"> Cloud omgeving</w:t>
            </w:r>
            <w:r w:rsidRPr="00C73C0B">
              <w:rPr>
                <w:szCs w:val="18"/>
              </w:rPr>
              <w:t>, access points en arrays.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0C518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A1066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4E817FEA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19E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648BB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5081F5" w14:textId="4A36272C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WLAN-beheer voert periodieke restore testen uit van de WLAN </w:t>
            </w:r>
            <w:r w:rsidR="00DF5C35">
              <w:rPr>
                <w:szCs w:val="18"/>
              </w:rPr>
              <w:t xml:space="preserve">configuraties </w:t>
            </w:r>
            <w:r w:rsidR="00E53C71">
              <w:rPr>
                <w:szCs w:val="18"/>
              </w:rPr>
              <w:t xml:space="preserve">met de </w:t>
            </w:r>
            <w:r w:rsidRPr="00C73C0B">
              <w:rPr>
                <w:szCs w:val="18"/>
              </w:rPr>
              <w:t>XMS</w:t>
            </w:r>
            <w:r w:rsidR="00E53C71">
              <w:rPr>
                <w:szCs w:val="18"/>
              </w:rPr>
              <w:t xml:space="preserve"> Cloud omgeving</w:t>
            </w:r>
            <w:r w:rsidRPr="00C73C0B">
              <w:rPr>
                <w:szCs w:val="18"/>
              </w:rPr>
              <w:t>, acces points en arrays.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9680B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5288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36DE4E52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513EA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A9E50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C42265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 xml:space="preserve">WLAN-beheer beheert alle WLAN componenten genoemd in lijst – </w:t>
            </w:r>
            <w:r w:rsidRPr="00C73C0B">
              <w:rPr>
                <w:b/>
                <w:szCs w:val="18"/>
              </w:rPr>
              <w:t xml:space="preserve">bijlage Technische infrastructuur </w:t>
            </w:r>
            <w:r w:rsidRPr="005E46D0">
              <w:rPr>
                <w:bCs w:val="0"/>
                <w:szCs w:val="18"/>
              </w:rPr>
              <w:t>van het aanbestedingsdocument.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68694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9B10B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0129C51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7F0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8DDD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13B169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voert een periodieke (voor aangekondigde) patchronde uit waarbij alle firmware up-to-date wordt gehouden.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89F25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22F4B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20E872F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3C41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86791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DFBC20" w14:textId="29FBB3F1" w:rsidR="00313820" w:rsidRPr="00C73C0B" w:rsidRDefault="00313820" w:rsidP="00334365">
            <w:r w:rsidRPr="00C73C0B">
              <w:t xml:space="preserve">WLAN-beheer inventariseert, analyseert en test patches en updates welke door </w:t>
            </w:r>
            <w:r w:rsidR="00D56C2F">
              <w:t xml:space="preserve">Cambium </w:t>
            </w:r>
            <w:r w:rsidRPr="00C73C0B">
              <w:t xml:space="preserve">beschikbaar zijn gesteld voor de in gebruik zijnde </w:t>
            </w:r>
            <w:r w:rsidR="00D56C2F">
              <w:t>Cambium</w:t>
            </w:r>
            <w:r w:rsidR="00D56C2F" w:rsidRPr="00C73C0B">
              <w:t xml:space="preserve"> </w:t>
            </w:r>
            <w:r w:rsidRPr="00C73C0B">
              <w:t>draadloos netwerkproducten.</w:t>
            </w:r>
          </w:p>
          <w:p w14:paraId="5B40D284" w14:textId="56EBA716" w:rsidR="00313820" w:rsidRPr="00C73C0B" w:rsidRDefault="00313820" w:rsidP="00334365">
            <w:r w:rsidRPr="00C73C0B">
              <w:t xml:space="preserve">Op basis van een impact analyse en afstemming met centrale IT </w:t>
            </w:r>
            <w:r w:rsidR="00334365">
              <w:t>organisatie</w:t>
            </w:r>
            <w:r w:rsidRPr="00C73C0B"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D9095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47297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64682693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DE75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B6FF51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6D893A" w14:textId="148F1213" w:rsidR="00313820" w:rsidRPr="00C73C0B" w:rsidRDefault="00313820" w:rsidP="00631B55">
            <w:pPr>
              <w:pStyle w:val="Default"/>
              <w:rPr>
                <w:rFonts w:ascii="Verdana" w:hAnsi="Verdana" w:cs="Arial"/>
                <w:sz w:val="18"/>
                <w:szCs w:val="18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WLAN-beheer houdt een testomgeving beschikbaar voor de </w:t>
            </w:r>
            <w:r w:rsidR="003E1B58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XMS</w:t>
            </w:r>
            <w:r w:rsidR="003E1B58"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cloud</w:t>
            </w:r>
            <w:r w:rsidR="003E1B58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omgeving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, access points en arrays (elk type één) (</w:t>
            </w:r>
            <w:r w:rsidRPr="00C73C0B">
              <w:rPr>
                <w:rFonts w:ascii="Verdana" w:hAnsi="Verdana"/>
                <w:b/>
                <w:sz w:val="18"/>
                <w:szCs w:val="18"/>
              </w:rPr>
              <w:t xml:space="preserve">bijlage Technische infrastructuur </w:t>
            </w:r>
            <w:r w:rsidRPr="005E46D0">
              <w:rPr>
                <w:rFonts w:ascii="Verdana" w:hAnsi="Verdana"/>
                <w:bCs/>
                <w:sz w:val="18"/>
                <w:szCs w:val="18"/>
              </w:rPr>
              <w:t>van het aanbestedingsdocument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)</w:t>
            </w:r>
            <w:r w:rsidR="005E46D0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voor het testen van de impact van updates na uitrol op de productieomgeving.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363A2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164E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368FB24" w14:textId="77777777" w:rsidTr="00C17D3D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CD04A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EF562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C95456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installeert kritieke (security-) updates en patches voor alle geïnstalleerde Cambium producten binnen 32 werkuren na beschikbaarstelling.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B5413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94540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68BF052" w14:textId="77777777" w:rsidTr="00C17D3D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896A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F929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5072756" w14:textId="3B73D610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WLAN-beheer bewaakt de Quarantainenet</w:t>
            </w:r>
            <w:r w:rsidR="003E1B58">
              <w:rPr>
                <w:szCs w:val="18"/>
              </w:rPr>
              <w:t xml:space="preserve"> (</w:t>
            </w:r>
            <w:proofErr w:type="spellStart"/>
            <w:r w:rsidR="005E46D0">
              <w:rPr>
                <w:szCs w:val="18"/>
              </w:rPr>
              <w:t>T</w:t>
            </w:r>
            <w:r w:rsidR="003E1B58">
              <w:rPr>
                <w:szCs w:val="18"/>
              </w:rPr>
              <w:t>essorion</w:t>
            </w:r>
            <w:proofErr w:type="spellEnd"/>
            <w:r w:rsidR="003E1B58">
              <w:rPr>
                <w:szCs w:val="18"/>
              </w:rPr>
              <w:t>)</w:t>
            </w:r>
            <w:r w:rsidRPr="00C73C0B">
              <w:rPr>
                <w:szCs w:val="18"/>
              </w:rPr>
              <w:t xml:space="preserve"> oplossing en geeft opvolging richting opdrachtgever en ketenpartners bij calamiteiten.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7CD38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CCA2B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</w:tbl>
    <w:p w14:paraId="518F5474" w14:textId="77777777" w:rsidR="00313820" w:rsidRPr="00C73C0B" w:rsidRDefault="00313820" w:rsidP="00313820"/>
    <w:p w14:paraId="02A7B7BE" w14:textId="77777777" w:rsidR="00313820" w:rsidRPr="00C73C0B" w:rsidRDefault="00313820" w:rsidP="00313820">
      <w:pPr>
        <w:pStyle w:val="Kop2"/>
        <w:rPr>
          <w:i/>
          <w:sz w:val="24"/>
          <w:szCs w:val="24"/>
        </w:rPr>
      </w:pPr>
      <w:r w:rsidRPr="00C73C0B">
        <w:br w:type="page"/>
      </w:r>
      <w:bookmarkStart w:id="14" w:name="_Toc109318222"/>
      <w:r w:rsidRPr="00C73C0B">
        <w:rPr>
          <w:sz w:val="24"/>
          <w:szCs w:val="24"/>
        </w:rPr>
        <w:lastRenderedPageBreak/>
        <w:t>2.5</w:t>
      </w:r>
      <w:r w:rsidRPr="00C73C0B">
        <w:rPr>
          <w:sz w:val="24"/>
          <w:szCs w:val="24"/>
        </w:rPr>
        <w:tab/>
        <w:t>Probleembeheer</w:t>
      </w:r>
      <w:bookmarkEnd w:id="14"/>
    </w:p>
    <w:p w14:paraId="7740A014" w14:textId="77777777" w:rsidR="00313820" w:rsidRPr="00C73C0B" w:rsidRDefault="00313820" w:rsidP="00313820"/>
    <w:tbl>
      <w:tblPr>
        <w:tblW w:w="14173" w:type="dxa"/>
        <w:tblInd w:w="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20"/>
        <w:gridCol w:w="8020"/>
        <w:gridCol w:w="993"/>
        <w:gridCol w:w="3880"/>
      </w:tblGrid>
      <w:tr w:rsidR="00313820" w:rsidRPr="00C73C0B" w14:paraId="0FC731B1" w14:textId="77777777" w:rsidTr="00E2213C"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54A17FB" w14:textId="77777777" w:rsidR="00313820" w:rsidRPr="00C73C0B" w:rsidRDefault="00313820" w:rsidP="00631B55">
            <w:pPr>
              <w:tabs>
                <w:tab w:val="num" w:pos="340"/>
              </w:tabs>
              <w:ind w:left="340" w:hanging="340"/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686B43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78BBF552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Omschrijving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DBF411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noWrap/>
            <w:vAlign w:val="bottom"/>
          </w:tcPr>
          <w:p w14:paraId="0D31551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389A3A9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981199E" w14:textId="77777777" w:rsidTr="00E221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FD8F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1141D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18E991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Probleembeheer signaleert trends in de aangemelde incidenten en vragen die kunnen wijzen op structurele problemen.</w:t>
            </w:r>
            <w:r w:rsidRPr="00C73C0B"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C54C8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66DD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790447C5" w14:textId="77777777" w:rsidTr="00E221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07892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DE5F6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FE5DCF" w14:textId="69CCF33F" w:rsidR="00313820" w:rsidRPr="00C73C0B" w:rsidRDefault="00313820" w:rsidP="00334365">
            <w:pPr>
              <w:rPr>
                <w:lang w:eastAsia="en-US"/>
              </w:rPr>
            </w:pPr>
            <w:r w:rsidRPr="00C73C0B">
              <w:rPr>
                <w:lang w:eastAsia="en-US"/>
              </w:rPr>
              <w:t>Probleembeheer levert een vast aanspreekpunt bij calamiteiten voor de Dunamare centrale IT</w:t>
            </w:r>
            <w:r w:rsidR="00E430D6">
              <w:rPr>
                <w:lang w:eastAsia="en-US"/>
              </w:rPr>
              <w:t xml:space="preserve"> </w:t>
            </w:r>
            <w:r w:rsidR="00334365">
              <w:t>organisatie</w:t>
            </w:r>
            <w:r w:rsidR="005E46D0">
              <w:rPr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61D05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82D3C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03309E4" w14:textId="77777777" w:rsidTr="00E221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24AC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3B71A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84312A" w14:textId="5E1D2926" w:rsidR="00313820" w:rsidRPr="00C73C0B" w:rsidRDefault="00313820" w:rsidP="00334365">
            <w:pPr>
              <w:rPr>
                <w:lang w:eastAsia="en-US"/>
              </w:rPr>
            </w:pPr>
            <w:r w:rsidRPr="00C73C0B">
              <w:rPr>
                <w:lang w:eastAsia="en-US"/>
              </w:rPr>
              <w:t xml:space="preserve">Het vaste aanspreekpunt (escalatiemanager) communiceert op een proactieve en structurele manier met de Dunamare centrale IT </w:t>
            </w:r>
            <w:r w:rsidR="00334365">
              <w:t>organisatie.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5F114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26450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8C1F6B6" w14:textId="77777777" w:rsidTr="00E2213C"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F3C54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8A4DD1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E</w:t>
            </w:r>
          </w:p>
        </w:tc>
        <w:tc>
          <w:tcPr>
            <w:tcW w:w="8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D80298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Probleembeheer onderzoekt de oorzaak van de ontstane structurele problemen.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87FDA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7D80C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4504F41" w14:textId="77777777" w:rsidTr="00E2213C">
        <w:trPr>
          <w:trHeight w:val="2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26261" w14:textId="77777777" w:rsidR="00313820" w:rsidRPr="00C73C0B" w:rsidRDefault="00313820" w:rsidP="00631B55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252145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7A1B7A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Probleembeheer adviseert over mogelijke oplossingen van gesignaleerde structurele problemen.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7CCEC4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151EED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</w:tr>
      <w:tr w:rsidR="00313820" w:rsidRPr="00C73C0B" w14:paraId="249687E5" w14:textId="77777777" w:rsidTr="00E2213C">
        <w:trPr>
          <w:trHeight w:val="21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2C7B" w14:textId="77777777" w:rsidR="00313820" w:rsidRPr="00C73C0B" w:rsidRDefault="00313820" w:rsidP="00631B55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A0498C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3231B0" w14:textId="31642D53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Probleem </w:t>
            </w:r>
            <w:proofErr w:type="spellStart"/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Prio</w:t>
            </w:r>
            <w:proofErr w:type="spellEnd"/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1 en </w:t>
            </w:r>
            <w:r w:rsidR="00806387"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middelgrote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storingen dienen afgerond te worden met een oplevering van een RFO document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6A8FEC2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3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423FCD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</w:tr>
    </w:tbl>
    <w:p w14:paraId="3DE82FA9" w14:textId="77777777" w:rsidR="00313820" w:rsidRPr="00C73C0B" w:rsidRDefault="00313820" w:rsidP="00313820"/>
    <w:p w14:paraId="0F794D93" w14:textId="77777777" w:rsidR="00313820" w:rsidRPr="00C73C0B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i/>
          <w:sz w:val="24"/>
          <w:szCs w:val="24"/>
        </w:rPr>
      </w:pPr>
      <w:bookmarkStart w:id="15" w:name="_Toc109318223"/>
      <w:r w:rsidRPr="00C73C0B">
        <w:rPr>
          <w:sz w:val="24"/>
          <w:szCs w:val="24"/>
        </w:rPr>
        <w:t>2.6</w:t>
      </w:r>
      <w:r w:rsidRPr="00C73C0B">
        <w:rPr>
          <w:sz w:val="24"/>
          <w:szCs w:val="24"/>
        </w:rPr>
        <w:tab/>
      </w:r>
      <w:r w:rsidRPr="00C73C0B">
        <w:rPr>
          <w:sz w:val="24"/>
          <w:szCs w:val="24"/>
        </w:rPr>
        <w:tab/>
        <w:t>Wijzigingenbeheer</w:t>
      </w:r>
      <w:bookmarkEnd w:id="15"/>
    </w:p>
    <w:p w14:paraId="3BA1B873" w14:textId="77777777" w:rsidR="00313820" w:rsidRPr="00C73C0B" w:rsidRDefault="00313820" w:rsidP="003138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4"/>
        <w:gridCol w:w="603"/>
        <w:gridCol w:w="8468"/>
        <w:gridCol w:w="938"/>
        <w:gridCol w:w="3501"/>
      </w:tblGrid>
      <w:tr w:rsidR="00313820" w:rsidRPr="00C73C0B" w14:paraId="00F5721F" w14:textId="77777777" w:rsidTr="00C17D3D">
        <w:trPr>
          <w:trHeight w:val="255"/>
        </w:trPr>
        <w:tc>
          <w:tcPr>
            <w:tcW w:w="562" w:type="dxa"/>
            <w:shd w:val="pct20" w:color="auto" w:fill="auto"/>
          </w:tcPr>
          <w:p w14:paraId="462DE885" w14:textId="77777777" w:rsidR="00313820" w:rsidRPr="00C73C0B" w:rsidRDefault="00313820" w:rsidP="00631B55">
            <w:pPr>
              <w:tabs>
                <w:tab w:val="num" w:pos="340"/>
              </w:tabs>
              <w:ind w:left="340" w:hanging="340"/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393" w:type="dxa"/>
            <w:shd w:val="pct20" w:color="auto" w:fill="auto"/>
          </w:tcPr>
          <w:p w14:paraId="6A3E20D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472" w:type="dxa"/>
            <w:shd w:val="pct20" w:color="auto" w:fill="auto"/>
          </w:tcPr>
          <w:p w14:paraId="6C7FA35C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Omschrijving</w:t>
            </w:r>
          </w:p>
        </w:tc>
        <w:tc>
          <w:tcPr>
            <w:tcW w:w="1066" w:type="dxa"/>
            <w:shd w:val="pct20" w:color="auto" w:fill="auto"/>
          </w:tcPr>
          <w:p w14:paraId="77AB01E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501" w:type="dxa"/>
            <w:shd w:val="pct20" w:color="auto" w:fill="auto"/>
            <w:noWrap/>
            <w:vAlign w:val="bottom"/>
          </w:tcPr>
          <w:p w14:paraId="7674A998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749B32B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C9BD5E4" w14:textId="77777777" w:rsidTr="00C17D3D">
        <w:trPr>
          <w:trHeight w:val="255"/>
        </w:trPr>
        <w:tc>
          <w:tcPr>
            <w:tcW w:w="562" w:type="dxa"/>
          </w:tcPr>
          <w:p w14:paraId="6327C86E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0841148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472" w:type="dxa"/>
          </w:tcPr>
          <w:p w14:paraId="43BC776C" w14:textId="710932A4" w:rsidR="00313820" w:rsidRPr="00C73C0B" w:rsidRDefault="00313820" w:rsidP="00631B55">
            <w:pPr>
              <w:pStyle w:val="Default"/>
              <w:rPr>
                <w:rFonts w:cs="Arial"/>
                <w:sz w:val="18"/>
                <w:szCs w:val="18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Wijzigingenbeheer voert correctieve en preventieve wijzigingen uit aan de </w:t>
            </w:r>
            <w:r w:rsidR="007F3057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Netwerk infrastructuur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om een optimale werking te garanderen.</w:t>
            </w:r>
            <w:r w:rsidRPr="00C73C0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66" w:type="dxa"/>
          </w:tcPr>
          <w:p w14:paraId="303E4CE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61198F5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72A3429C" w14:textId="77777777" w:rsidTr="00C17D3D">
        <w:trPr>
          <w:trHeight w:val="255"/>
        </w:trPr>
        <w:tc>
          <w:tcPr>
            <w:tcW w:w="562" w:type="dxa"/>
          </w:tcPr>
          <w:p w14:paraId="71695FE5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7290CCC0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E</w:t>
            </w:r>
          </w:p>
        </w:tc>
        <w:tc>
          <w:tcPr>
            <w:tcW w:w="8472" w:type="dxa"/>
          </w:tcPr>
          <w:p w14:paraId="380BC5A1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Wijzigingenbeheer stelt werkinstructies beschikbaar voor standaard wijzigingen.</w:t>
            </w:r>
          </w:p>
        </w:tc>
        <w:tc>
          <w:tcPr>
            <w:tcW w:w="1066" w:type="dxa"/>
          </w:tcPr>
          <w:p w14:paraId="36A9904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22109EA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0EF81D9" w14:textId="77777777" w:rsidTr="00C17D3D">
        <w:trPr>
          <w:trHeight w:val="255"/>
        </w:trPr>
        <w:tc>
          <w:tcPr>
            <w:tcW w:w="562" w:type="dxa"/>
          </w:tcPr>
          <w:p w14:paraId="7C3F419F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21C560C8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E</w:t>
            </w:r>
          </w:p>
        </w:tc>
        <w:tc>
          <w:tcPr>
            <w:tcW w:w="8472" w:type="dxa"/>
          </w:tcPr>
          <w:p w14:paraId="2C1EA16A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Grootschalige wijzigingen worden gecoördineerd door een projectmanager, die verantwoordelijk is voor communicatie, planning en uitvoering.</w:t>
            </w:r>
          </w:p>
        </w:tc>
        <w:tc>
          <w:tcPr>
            <w:tcW w:w="1066" w:type="dxa"/>
          </w:tcPr>
          <w:p w14:paraId="2E23214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14C12685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509C84B" w14:textId="77777777" w:rsidTr="00C17D3D">
        <w:trPr>
          <w:trHeight w:val="70"/>
        </w:trPr>
        <w:tc>
          <w:tcPr>
            <w:tcW w:w="562" w:type="dxa"/>
          </w:tcPr>
          <w:p w14:paraId="0F555141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571AE1E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472" w:type="dxa"/>
          </w:tcPr>
          <w:p w14:paraId="3D59836F" w14:textId="445123C3" w:rsidR="00313820" w:rsidRPr="00C73C0B" w:rsidRDefault="00313820" w:rsidP="00631B55">
            <w:pPr>
              <w:pStyle w:val="Default"/>
              <w:rPr>
                <w:rFonts w:cs="Arial"/>
                <w:sz w:val="18"/>
                <w:szCs w:val="18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Wijzigingenbeheer verzorgt het autorisatieproces voor het technisch goedkeuren van wijzigingen</w:t>
            </w:r>
            <w: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i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n samenwerking met de centrale IT </w:t>
            </w:r>
            <w:r w:rsidR="0033436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organisatie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066" w:type="dxa"/>
          </w:tcPr>
          <w:p w14:paraId="2E14005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505E846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3560B253" w14:textId="77777777" w:rsidTr="00C17D3D">
        <w:trPr>
          <w:trHeight w:val="70"/>
        </w:trPr>
        <w:tc>
          <w:tcPr>
            <w:tcW w:w="562" w:type="dxa"/>
          </w:tcPr>
          <w:p w14:paraId="7355C886" w14:textId="77777777" w:rsidR="00313820" w:rsidRPr="00C73C0B" w:rsidRDefault="00313820" w:rsidP="00631B55">
            <w:pPr>
              <w:pStyle w:val="Lijstalinea"/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3CFAB05F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472" w:type="dxa"/>
          </w:tcPr>
          <w:p w14:paraId="784CF15E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De opdrachtgever stelt dat reguliere wijzigingen gerelateerd aan security, updates en continuïteit binnen de overeenkomst vallen en niet leiden tot additionele kosten of facturatie.</w:t>
            </w:r>
          </w:p>
        </w:tc>
        <w:tc>
          <w:tcPr>
            <w:tcW w:w="1066" w:type="dxa"/>
          </w:tcPr>
          <w:p w14:paraId="3AD4A09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0A212A4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189B5319" w14:textId="77777777" w:rsidTr="00C17D3D">
        <w:trPr>
          <w:trHeight w:val="70"/>
        </w:trPr>
        <w:tc>
          <w:tcPr>
            <w:tcW w:w="562" w:type="dxa"/>
          </w:tcPr>
          <w:p w14:paraId="59A5F8A3" w14:textId="77777777" w:rsidR="00313820" w:rsidRPr="00C73C0B" w:rsidRDefault="00313820" w:rsidP="00631B55">
            <w:pPr>
              <w:pStyle w:val="Lijstalinea"/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4F4060E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472" w:type="dxa"/>
          </w:tcPr>
          <w:p w14:paraId="73D34A86" w14:textId="4FBC9EB9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De </w:t>
            </w:r>
            <w:r w:rsidR="00705044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inschrijver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maakt</w:t>
            </w:r>
            <w:r w:rsidR="005E46D0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, naast de eigen monitoring,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registraties van nieuwe apparatuur binnen klant eigen </w:t>
            </w:r>
            <w:r w:rsidR="00806387"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monitoringsysteem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(PRTG)</w:t>
            </w:r>
            <w:r w:rsidR="00545D9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aan.</w:t>
            </w:r>
            <w:r w:rsidR="006E1EA3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1066" w:type="dxa"/>
          </w:tcPr>
          <w:p w14:paraId="0BDEDC23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7FAFDC1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E2213C" w:rsidRPr="00C73C0B" w14:paraId="6B1F55FD" w14:textId="77777777" w:rsidTr="00C17D3D">
        <w:trPr>
          <w:trHeight w:val="70"/>
        </w:trPr>
        <w:tc>
          <w:tcPr>
            <w:tcW w:w="562" w:type="dxa"/>
          </w:tcPr>
          <w:p w14:paraId="5CA75A9B" w14:textId="77777777" w:rsidR="001B7E5E" w:rsidRPr="00C73C0B" w:rsidRDefault="001B7E5E" w:rsidP="00631B55">
            <w:pPr>
              <w:pStyle w:val="Lijstalinea"/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1B4BCDB8" w14:textId="14C6F834" w:rsidR="001B7E5E" w:rsidRPr="00C73C0B" w:rsidRDefault="00D52593" w:rsidP="00631B55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8472" w:type="dxa"/>
          </w:tcPr>
          <w:p w14:paraId="010F5C3B" w14:textId="77777777" w:rsidR="00545D95" w:rsidRDefault="00493948" w:rsidP="00545D95">
            <w:pPr>
              <w:rPr>
                <w:szCs w:val="18"/>
                <w:lang w:eastAsia="en-US"/>
              </w:rPr>
            </w:pPr>
            <w:r w:rsidRPr="00545D95">
              <w:rPr>
                <w:szCs w:val="18"/>
                <w:lang w:eastAsia="en-US"/>
              </w:rPr>
              <w:t>Standaardwijziging</w:t>
            </w:r>
            <w:r w:rsidR="00545D95" w:rsidRPr="00545D95">
              <w:rPr>
                <w:szCs w:val="18"/>
                <w:lang w:eastAsia="en-US"/>
              </w:rPr>
              <w:t>en</w:t>
            </w:r>
            <w:r w:rsidRPr="00545D95">
              <w:rPr>
                <w:szCs w:val="18"/>
                <w:lang w:eastAsia="en-US"/>
              </w:rPr>
              <w:t xml:space="preserve"> dienen binnen </w:t>
            </w:r>
            <w:r w:rsidR="00545D95" w:rsidRPr="00545D95">
              <w:rPr>
                <w:szCs w:val="18"/>
                <w:lang w:eastAsia="en-US"/>
              </w:rPr>
              <w:t xml:space="preserve">de eerder in dit document gestelde eisen voor wat betreft serviceniveau en </w:t>
            </w:r>
            <w:r w:rsidRPr="00545D95">
              <w:rPr>
                <w:szCs w:val="18"/>
                <w:lang w:eastAsia="en-US"/>
              </w:rPr>
              <w:t xml:space="preserve">gestelde tijden te zijn opgelost </w:t>
            </w:r>
            <w:r w:rsidRPr="00545D95">
              <w:rPr>
                <w:szCs w:val="18"/>
                <w:lang w:eastAsia="en-US"/>
              </w:rPr>
              <w:br/>
              <w:t>Standaardwijziging:</w:t>
            </w:r>
          </w:p>
          <w:p w14:paraId="32D01801" w14:textId="72A9FDC0" w:rsidR="00545D95" w:rsidRPr="00545D95" w:rsidRDefault="00493948" w:rsidP="00545D95">
            <w:pPr>
              <w:pStyle w:val="Lijstalinea"/>
              <w:numPr>
                <w:ilvl w:val="0"/>
                <w:numId w:val="20"/>
              </w:numPr>
              <w:rPr>
                <w:szCs w:val="18"/>
                <w:lang w:eastAsia="en-US"/>
              </w:rPr>
            </w:pPr>
            <w:r w:rsidRPr="00545D95">
              <w:lastRenderedPageBreak/>
              <w:t>Binnen de DWLO omgeving doorvoeren van wijzigingen of uitbreidingen, capacitei</w:t>
            </w:r>
            <w:r w:rsidR="00545D95">
              <w:t>t</w:t>
            </w:r>
            <w:r w:rsidRPr="00545D95">
              <w:t xml:space="preserve"> management, onderhoud.</w:t>
            </w:r>
          </w:p>
          <w:p w14:paraId="461FC46A" w14:textId="64584789" w:rsidR="001B7E5E" w:rsidRPr="00545D95" w:rsidRDefault="00493948" w:rsidP="00545D95">
            <w:pPr>
              <w:pStyle w:val="Lijstalinea"/>
              <w:numPr>
                <w:ilvl w:val="0"/>
                <w:numId w:val="20"/>
              </w:numPr>
              <w:rPr>
                <w:szCs w:val="18"/>
                <w:lang w:eastAsia="en-US"/>
              </w:rPr>
            </w:pPr>
            <w:r w:rsidRPr="00545D95">
              <w:t xml:space="preserve">Deze verzoeken kunnen voortkomen vanuit de klant of vanuit de monitoring , bewaking, doorontwikkeling vanuit de </w:t>
            </w:r>
            <w:r w:rsidR="00705044">
              <w:rPr>
                <w:szCs w:val="18"/>
                <w:lang w:eastAsia="en-US"/>
              </w:rPr>
              <w:t>inschrijver</w:t>
            </w:r>
            <w:r w:rsidRPr="00545D95">
              <w:t>.</w:t>
            </w:r>
          </w:p>
        </w:tc>
        <w:tc>
          <w:tcPr>
            <w:tcW w:w="1066" w:type="dxa"/>
          </w:tcPr>
          <w:p w14:paraId="4BBEF5AB" w14:textId="77777777" w:rsidR="001B7E5E" w:rsidRPr="00C73C0B" w:rsidRDefault="001B7E5E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77E36ED2" w14:textId="77777777" w:rsidR="001B7E5E" w:rsidRPr="00C73C0B" w:rsidRDefault="001B7E5E" w:rsidP="00631B55">
            <w:pPr>
              <w:rPr>
                <w:rFonts w:cs="Verdana"/>
                <w:szCs w:val="18"/>
              </w:rPr>
            </w:pPr>
          </w:p>
        </w:tc>
      </w:tr>
      <w:tr w:rsidR="00E2213C" w:rsidRPr="00C73C0B" w14:paraId="68AB98F4" w14:textId="77777777" w:rsidTr="00C17D3D">
        <w:trPr>
          <w:trHeight w:val="70"/>
        </w:trPr>
        <w:tc>
          <w:tcPr>
            <w:tcW w:w="562" w:type="dxa"/>
          </w:tcPr>
          <w:p w14:paraId="3765B524" w14:textId="77777777" w:rsidR="00C97F5F" w:rsidRPr="00C73C0B" w:rsidRDefault="00C97F5F" w:rsidP="00631B55">
            <w:pPr>
              <w:pStyle w:val="Lijstalinea"/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393" w:type="dxa"/>
          </w:tcPr>
          <w:p w14:paraId="53E2EFF5" w14:textId="3CA8FE27" w:rsidR="00C97F5F" w:rsidRDefault="00523AD8" w:rsidP="00631B55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</w:t>
            </w:r>
          </w:p>
        </w:tc>
        <w:tc>
          <w:tcPr>
            <w:tcW w:w="8472" w:type="dxa"/>
          </w:tcPr>
          <w:p w14:paraId="65BC9374" w14:textId="4F671D42" w:rsidR="00655079" w:rsidRPr="00545D95" w:rsidRDefault="00806025" w:rsidP="00545D95">
            <w:r w:rsidRPr="00545D95">
              <w:rPr>
                <w:lang w:eastAsia="en-US"/>
              </w:rPr>
              <w:t>Niet standaard w</w:t>
            </w:r>
            <w:r w:rsidR="00523AD8" w:rsidRPr="00545D95">
              <w:rPr>
                <w:lang w:eastAsia="en-US"/>
              </w:rPr>
              <w:t xml:space="preserve">ijzigingen \ Projecten dienen </w:t>
            </w:r>
            <w:r w:rsidR="006D2508" w:rsidRPr="00545D95">
              <w:rPr>
                <w:lang w:eastAsia="en-US"/>
              </w:rPr>
              <w:t xml:space="preserve">binnen </w:t>
            </w:r>
            <w:r w:rsidR="009F151C" w:rsidRPr="00545D95">
              <w:rPr>
                <w:lang w:eastAsia="en-US"/>
              </w:rPr>
              <w:t>de</w:t>
            </w:r>
            <w:r w:rsidR="00B316CE" w:rsidRPr="00545D95">
              <w:rPr>
                <w:lang w:eastAsia="en-US"/>
              </w:rPr>
              <w:t xml:space="preserve"> onderstaande</w:t>
            </w:r>
            <w:r w:rsidR="009F151C" w:rsidRPr="00545D95">
              <w:rPr>
                <w:lang w:eastAsia="en-US"/>
              </w:rPr>
              <w:t xml:space="preserve"> gestelde tijden te zijn afgerond </w:t>
            </w:r>
            <w:r w:rsidR="00655079" w:rsidRPr="00545D95">
              <w:rPr>
                <w:lang w:eastAsia="en-US"/>
              </w:rPr>
              <w:t xml:space="preserve">of altijd binnen </w:t>
            </w:r>
            <w:r w:rsidR="00655079" w:rsidRPr="00545D95">
              <w:t>de afgegeven planning.</w:t>
            </w:r>
            <w:r w:rsidR="00655079" w:rsidRPr="00545D95">
              <w:br/>
            </w:r>
          </w:p>
          <w:p w14:paraId="441C6797" w14:textId="523A04FD" w:rsidR="00C97F5F" w:rsidRDefault="00E2213C" w:rsidP="00545D95">
            <w:pPr>
              <w:rPr>
                <w:highlight w:val="yellow"/>
                <w:lang w:eastAsia="en-US"/>
              </w:rPr>
            </w:pPr>
            <w:r w:rsidRPr="00545D95">
              <w:object w:dxaOrig="9135" w:dyaOrig="2055" w14:anchorId="4A45596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6.25pt;height:93.75pt" o:ole="">
                  <v:imagedata r:id="rId13" o:title=""/>
                </v:shape>
                <o:OLEObject Type="Embed" ProgID="PBrush" ShapeID="_x0000_i1025" DrawAspect="Content" ObjectID="_1719930957" r:id="rId14"/>
              </w:object>
            </w:r>
          </w:p>
        </w:tc>
        <w:tc>
          <w:tcPr>
            <w:tcW w:w="1066" w:type="dxa"/>
          </w:tcPr>
          <w:p w14:paraId="10BEE0AD" w14:textId="77777777" w:rsidR="00C97F5F" w:rsidRPr="00C73C0B" w:rsidRDefault="00C97F5F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501" w:type="dxa"/>
            <w:noWrap/>
            <w:vAlign w:val="bottom"/>
          </w:tcPr>
          <w:p w14:paraId="05BE1801" w14:textId="77777777" w:rsidR="00C97F5F" w:rsidRPr="00C73C0B" w:rsidRDefault="00C97F5F" w:rsidP="00631B55">
            <w:pPr>
              <w:rPr>
                <w:rFonts w:cs="Verdana"/>
                <w:szCs w:val="18"/>
              </w:rPr>
            </w:pPr>
          </w:p>
        </w:tc>
      </w:tr>
    </w:tbl>
    <w:p w14:paraId="19CF998F" w14:textId="77777777" w:rsidR="00313820" w:rsidRPr="00C73C0B" w:rsidRDefault="00313820" w:rsidP="00313820"/>
    <w:p w14:paraId="4C0FF365" w14:textId="77777777" w:rsidR="00313820" w:rsidRPr="00C73C0B" w:rsidRDefault="00313820" w:rsidP="00313820">
      <w:pPr>
        <w:pStyle w:val="Kop2"/>
        <w:numPr>
          <w:ilvl w:val="1"/>
          <w:numId w:val="0"/>
        </w:numPr>
        <w:tabs>
          <w:tab w:val="num" w:pos="432"/>
        </w:tabs>
        <w:ind w:left="432" w:hanging="432"/>
        <w:rPr>
          <w:i/>
          <w:sz w:val="24"/>
          <w:szCs w:val="24"/>
        </w:rPr>
      </w:pPr>
      <w:bookmarkStart w:id="16" w:name="_Toc109318224"/>
      <w:r w:rsidRPr="00C73C0B">
        <w:rPr>
          <w:sz w:val="24"/>
          <w:szCs w:val="24"/>
        </w:rPr>
        <w:t>2.7</w:t>
      </w:r>
      <w:r w:rsidRPr="00C73C0B">
        <w:rPr>
          <w:sz w:val="24"/>
          <w:szCs w:val="24"/>
        </w:rPr>
        <w:tab/>
      </w:r>
      <w:r w:rsidRPr="00C73C0B">
        <w:rPr>
          <w:sz w:val="24"/>
          <w:szCs w:val="24"/>
        </w:rPr>
        <w:tab/>
        <w:t>Configuratiebeheer</w:t>
      </w:r>
      <w:bookmarkEnd w:id="16"/>
    </w:p>
    <w:p w14:paraId="1AF93572" w14:textId="77777777" w:rsidR="00313820" w:rsidRPr="00C73C0B" w:rsidRDefault="00313820" w:rsidP="00313820"/>
    <w:tbl>
      <w:tblPr>
        <w:tblW w:w="1442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20"/>
        <w:gridCol w:w="8020"/>
        <w:gridCol w:w="993"/>
        <w:gridCol w:w="4127"/>
      </w:tblGrid>
      <w:tr w:rsidR="00313820" w:rsidRPr="00C73C0B" w14:paraId="68B6B204" w14:textId="77777777" w:rsidTr="00E2213C">
        <w:trPr>
          <w:trHeight w:val="255"/>
        </w:trPr>
        <w:tc>
          <w:tcPr>
            <w:tcW w:w="560" w:type="dxa"/>
            <w:shd w:val="pct20" w:color="auto" w:fill="auto"/>
          </w:tcPr>
          <w:p w14:paraId="65842264" w14:textId="77777777" w:rsidR="00313820" w:rsidRPr="00C73C0B" w:rsidRDefault="00313820" w:rsidP="00631B55">
            <w:pPr>
              <w:tabs>
                <w:tab w:val="num" w:pos="340"/>
              </w:tabs>
              <w:ind w:left="340" w:hanging="340"/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720" w:type="dxa"/>
            <w:shd w:val="pct20" w:color="auto" w:fill="auto"/>
          </w:tcPr>
          <w:p w14:paraId="1928373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020" w:type="dxa"/>
            <w:shd w:val="pct20" w:color="auto" w:fill="auto"/>
          </w:tcPr>
          <w:p w14:paraId="36DAE723" w14:textId="77777777" w:rsidR="00313820" w:rsidRPr="00C73C0B" w:rsidRDefault="00313820" w:rsidP="00631B55">
            <w:pPr>
              <w:rPr>
                <w:szCs w:val="18"/>
              </w:rPr>
            </w:pPr>
            <w:r w:rsidRPr="00C73C0B">
              <w:rPr>
                <w:szCs w:val="18"/>
              </w:rPr>
              <w:t>Omschrijving</w:t>
            </w:r>
          </w:p>
        </w:tc>
        <w:tc>
          <w:tcPr>
            <w:tcW w:w="993" w:type="dxa"/>
            <w:shd w:val="pct20" w:color="auto" w:fill="auto"/>
          </w:tcPr>
          <w:p w14:paraId="06E1FF5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4127" w:type="dxa"/>
            <w:shd w:val="pct20" w:color="auto" w:fill="auto"/>
            <w:noWrap/>
            <w:vAlign w:val="bottom"/>
          </w:tcPr>
          <w:p w14:paraId="270E378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6774037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41BA663" w14:textId="77777777" w:rsidTr="00E2213C">
        <w:trPr>
          <w:trHeight w:val="255"/>
        </w:trPr>
        <w:tc>
          <w:tcPr>
            <w:tcW w:w="560" w:type="dxa"/>
          </w:tcPr>
          <w:p w14:paraId="43D83AF7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595AE4B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0F04B877" w14:textId="77777777" w:rsidR="00313820" w:rsidRPr="00C73C0B" w:rsidRDefault="00313820" w:rsidP="00631B55">
            <w:pPr>
              <w:pStyle w:val="Default"/>
              <w:rPr>
                <w:rFonts w:cs="Arial"/>
                <w:sz w:val="18"/>
                <w:szCs w:val="18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Configuratiebeheer onderhoudt een actuele CMDB (Configuratie Management Database) van alle in beheer zijnde netwerkcomponenten.</w:t>
            </w:r>
          </w:p>
        </w:tc>
        <w:tc>
          <w:tcPr>
            <w:tcW w:w="993" w:type="dxa"/>
          </w:tcPr>
          <w:p w14:paraId="4325765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noWrap/>
            <w:vAlign w:val="bottom"/>
          </w:tcPr>
          <w:p w14:paraId="0F3A8C0E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3CF1B9D4" w14:textId="77777777" w:rsidTr="00E2213C">
        <w:trPr>
          <w:trHeight w:val="255"/>
        </w:trPr>
        <w:tc>
          <w:tcPr>
            <w:tcW w:w="560" w:type="dxa"/>
          </w:tcPr>
          <w:p w14:paraId="43CB11BC" w14:textId="77777777" w:rsidR="00313820" w:rsidRPr="00C73C0B" w:rsidRDefault="00313820" w:rsidP="00631B55">
            <w:pPr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6074371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6572F088" w14:textId="77777777" w:rsidR="00313820" w:rsidRPr="00C73C0B" w:rsidRDefault="00313820" w:rsidP="00631B55">
            <w:pPr>
              <w:pStyle w:val="Default"/>
              <w:rPr>
                <w:rFonts w:cs="Arial"/>
                <w:sz w:val="18"/>
                <w:szCs w:val="18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De CMDB is opvraagbaar door opdrachtgever en optioneel koppel baar aan klant eigen helpdesk systemen.</w:t>
            </w:r>
          </w:p>
        </w:tc>
        <w:tc>
          <w:tcPr>
            <w:tcW w:w="993" w:type="dxa"/>
          </w:tcPr>
          <w:p w14:paraId="05827690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noWrap/>
            <w:vAlign w:val="bottom"/>
          </w:tcPr>
          <w:p w14:paraId="790B2E07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6865469" w14:textId="77777777" w:rsidTr="00E2213C">
        <w:trPr>
          <w:trHeight w:val="255"/>
        </w:trPr>
        <w:tc>
          <w:tcPr>
            <w:tcW w:w="560" w:type="dxa"/>
          </w:tcPr>
          <w:p w14:paraId="2072DA73" w14:textId="77777777" w:rsidR="00313820" w:rsidRPr="00C73C0B" w:rsidRDefault="00313820" w:rsidP="00631B55">
            <w:pPr>
              <w:pStyle w:val="Lijstalinea"/>
              <w:numPr>
                <w:ilvl w:val="0"/>
                <w:numId w:val="1"/>
              </w:numPr>
              <w:rPr>
                <w:rFonts w:cs="Verdana"/>
                <w:szCs w:val="18"/>
              </w:rPr>
            </w:pPr>
          </w:p>
        </w:tc>
        <w:tc>
          <w:tcPr>
            <w:tcW w:w="720" w:type="dxa"/>
          </w:tcPr>
          <w:p w14:paraId="71333ED9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</w:t>
            </w:r>
          </w:p>
        </w:tc>
        <w:tc>
          <w:tcPr>
            <w:tcW w:w="8020" w:type="dxa"/>
          </w:tcPr>
          <w:p w14:paraId="55FEF933" w14:textId="2EAB662F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Configuratiebeheer draagt zorg voor periodieke configuratie back</w:t>
            </w:r>
            <w:r w:rsidR="00545D9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ups van de beheerde apparatuur. </w:t>
            </w:r>
          </w:p>
        </w:tc>
        <w:tc>
          <w:tcPr>
            <w:tcW w:w="993" w:type="dxa"/>
          </w:tcPr>
          <w:p w14:paraId="31AB08CC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4127" w:type="dxa"/>
            <w:noWrap/>
            <w:vAlign w:val="bottom"/>
          </w:tcPr>
          <w:p w14:paraId="097D49D6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</w:tbl>
    <w:p w14:paraId="0A61066E" w14:textId="77777777" w:rsidR="00313820" w:rsidRPr="00C73C0B" w:rsidRDefault="00313820" w:rsidP="00313820"/>
    <w:p w14:paraId="0E43B809" w14:textId="77777777" w:rsidR="00655E39" w:rsidRDefault="00655E39">
      <w:pPr>
        <w:spacing w:after="160" w:line="259" w:lineRule="auto"/>
        <w:rPr>
          <w:b/>
          <w:kern w:val="32"/>
          <w:sz w:val="24"/>
          <w:szCs w:val="24"/>
        </w:rPr>
      </w:pPr>
      <w:r>
        <w:rPr>
          <w:szCs w:val="24"/>
        </w:rPr>
        <w:br w:type="page"/>
      </w:r>
    </w:p>
    <w:p w14:paraId="17626DC7" w14:textId="32A20FC5" w:rsidR="00313820" w:rsidRPr="00C73C0B" w:rsidRDefault="00313820" w:rsidP="00313820">
      <w:pPr>
        <w:pStyle w:val="Kop1"/>
        <w:rPr>
          <w:szCs w:val="24"/>
        </w:rPr>
      </w:pPr>
      <w:bookmarkStart w:id="17" w:name="_Toc109318225"/>
      <w:r w:rsidRPr="00C73C0B">
        <w:rPr>
          <w:szCs w:val="24"/>
        </w:rPr>
        <w:lastRenderedPageBreak/>
        <w:t>Service Management</w:t>
      </w:r>
      <w:bookmarkEnd w:id="17"/>
    </w:p>
    <w:p w14:paraId="361A204E" w14:textId="77777777" w:rsidR="00313820" w:rsidRPr="00C73C0B" w:rsidRDefault="00313820" w:rsidP="00313820">
      <w:pPr>
        <w:rPr>
          <w:highlight w:val="yellow"/>
        </w:rPr>
      </w:pPr>
    </w:p>
    <w:tbl>
      <w:tblPr>
        <w:tblW w:w="14420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0"/>
        <w:gridCol w:w="720"/>
        <w:gridCol w:w="8304"/>
        <w:gridCol w:w="993"/>
        <w:gridCol w:w="3843"/>
      </w:tblGrid>
      <w:tr w:rsidR="00E2213C" w:rsidRPr="00C73C0B" w14:paraId="160B5646" w14:textId="77777777" w:rsidTr="00655E39">
        <w:trPr>
          <w:trHeight w:val="255"/>
        </w:trPr>
        <w:tc>
          <w:tcPr>
            <w:tcW w:w="560" w:type="dxa"/>
            <w:shd w:val="pct20" w:color="auto" w:fill="auto"/>
          </w:tcPr>
          <w:p w14:paraId="40BD0A1A" w14:textId="77777777" w:rsidR="00E2213C" w:rsidRPr="00C73C0B" w:rsidRDefault="00E2213C" w:rsidP="00A01376">
            <w:pPr>
              <w:tabs>
                <w:tab w:val="num" w:pos="340"/>
              </w:tabs>
              <w:ind w:left="340" w:hanging="340"/>
              <w:rPr>
                <w:rFonts w:cs="Verdana"/>
                <w:szCs w:val="18"/>
              </w:rPr>
            </w:pPr>
            <w:proofErr w:type="spellStart"/>
            <w:r w:rsidRPr="00C73C0B">
              <w:rPr>
                <w:rFonts w:cs="Verdana"/>
                <w:szCs w:val="18"/>
              </w:rPr>
              <w:t>Nr</w:t>
            </w:r>
            <w:proofErr w:type="spellEnd"/>
          </w:p>
        </w:tc>
        <w:tc>
          <w:tcPr>
            <w:tcW w:w="720" w:type="dxa"/>
            <w:shd w:val="pct20" w:color="auto" w:fill="auto"/>
          </w:tcPr>
          <w:p w14:paraId="2F39549F" w14:textId="77777777" w:rsidR="00E2213C" w:rsidRPr="00C73C0B" w:rsidRDefault="00E2213C" w:rsidP="00A01376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Eis / wens</w:t>
            </w:r>
          </w:p>
        </w:tc>
        <w:tc>
          <w:tcPr>
            <w:tcW w:w="8304" w:type="dxa"/>
            <w:shd w:val="pct20" w:color="auto" w:fill="auto"/>
          </w:tcPr>
          <w:p w14:paraId="4570350C" w14:textId="77777777" w:rsidR="00E2213C" w:rsidRPr="00C73C0B" w:rsidRDefault="00E2213C" w:rsidP="00A01376">
            <w:pPr>
              <w:rPr>
                <w:szCs w:val="18"/>
              </w:rPr>
            </w:pPr>
            <w:r w:rsidRPr="00C73C0B">
              <w:rPr>
                <w:szCs w:val="18"/>
              </w:rPr>
              <w:t>Omschrijving</w:t>
            </w:r>
          </w:p>
        </w:tc>
        <w:tc>
          <w:tcPr>
            <w:tcW w:w="993" w:type="dxa"/>
            <w:shd w:val="pct20" w:color="auto" w:fill="auto"/>
          </w:tcPr>
          <w:p w14:paraId="7CAFECAA" w14:textId="77777777" w:rsidR="00E2213C" w:rsidRPr="00C73C0B" w:rsidRDefault="00E2213C" w:rsidP="00A01376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VUL IN: ja/nee</w:t>
            </w:r>
          </w:p>
        </w:tc>
        <w:tc>
          <w:tcPr>
            <w:tcW w:w="3843" w:type="dxa"/>
            <w:shd w:val="pct20" w:color="auto" w:fill="auto"/>
            <w:noWrap/>
            <w:vAlign w:val="bottom"/>
          </w:tcPr>
          <w:p w14:paraId="041737C3" w14:textId="77777777" w:rsidR="00E2213C" w:rsidRPr="00C73C0B" w:rsidRDefault="00E2213C" w:rsidP="00A01376">
            <w:pPr>
              <w:rPr>
                <w:rFonts w:cs="Verdana"/>
                <w:szCs w:val="18"/>
              </w:rPr>
            </w:pPr>
            <w:r w:rsidRPr="00C73C0B">
              <w:rPr>
                <w:rFonts w:cs="Verdana"/>
                <w:szCs w:val="18"/>
              </w:rPr>
              <w:t>Toelichting</w:t>
            </w:r>
          </w:p>
          <w:p w14:paraId="09C2ED04" w14:textId="77777777" w:rsidR="00E2213C" w:rsidRPr="00C73C0B" w:rsidRDefault="00E2213C" w:rsidP="00A01376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5D83FE46" w14:textId="77777777" w:rsidTr="00655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1D41" w14:textId="77777777" w:rsidR="00313820" w:rsidRPr="00C73C0B" w:rsidRDefault="00313820" w:rsidP="00631B55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D0913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51FC2A" w14:textId="12445F12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De inschrijver ontwikkelt en onderhoudt </w:t>
            </w:r>
            <w:r w:rsidR="00EF543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actuele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="00EF543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en sluitende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documentatie van </w:t>
            </w:r>
            <w:r w:rsidR="00EF543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de</w:t>
            </w:r>
            <w:r w:rsidR="007A24C7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technische </w:t>
            </w:r>
            <w:r w:rsidR="007A24C7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inrichting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en operationele processen en procedures zodat werkzaamheden controleerbaar en overdraagbaar zijn. Deze </w:t>
            </w:r>
            <w:r w:rsidR="00CE48C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is</w:t>
            </w:r>
            <w:r w:rsidR="00545D9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periodiek opvraagbaar door opdrachtgever</w:t>
            </w:r>
            <w:r w:rsidR="00545D9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en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wor</w:t>
            </w:r>
            <w:r w:rsidR="00CE48C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dt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binnen maximaal 5 werkdagen </w:t>
            </w:r>
            <w:r w:rsidR="00545D9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door inschrijver 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ver</w:t>
            </w:r>
            <w:r w:rsidR="00CE48C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strekt aan </w:t>
            </w:r>
            <w:r w:rsidR="00D8715D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opdrachtgever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439E12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13BE9B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313820" w:rsidRPr="00C73C0B" w14:paraId="268F3C80" w14:textId="77777777" w:rsidTr="00655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EA596" w14:textId="77777777" w:rsidR="00313820" w:rsidRPr="00C73C0B" w:rsidRDefault="00313820" w:rsidP="00631B55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E34362" w14:textId="77777777" w:rsidR="00313820" w:rsidRPr="00C73C0B" w:rsidRDefault="00313820" w:rsidP="00631B55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9CE2E9" w14:textId="63FFFA19" w:rsidR="00313820" w:rsidRPr="00545D95" w:rsidRDefault="00313820" w:rsidP="00545D95">
            <w:pPr>
              <w:rPr>
                <w:highlight w:val="yellow"/>
                <w:lang w:eastAsia="en-US"/>
              </w:rPr>
            </w:pPr>
            <w:r w:rsidRPr="00545D95">
              <w:rPr>
                <w:lang w:eastAsia="en-US"/>
              </w:rPr>
              <w:t xml:space="preserve">De </w:t>
            </w:r>
            <w:r w:rsidR="00545D95">
              <w:rPr>
                <w:lang w:eastAsia="en-US"/>
              </w:rPr>
              <w:t>inschrijver</w:t>
            </w:r>
            <w:r w:rsidRPr="00545D95">
              <w:rPr>
                <w:lang w:eastAsia="en-US"/>
              </w:rPr>
              <w:t xml:space="preserve"> levert rapportages</w:t>
            </w:r>
            <w:r w:rsidR="00545D95">
              <w:rPr>
                <w:lang w:eastAsia="en-US"/>
              </w:rPr>
              <w:t xml:space="preserve"> </w:t>
            </w:r>
            <w:r w:rsidRPr="00545D95">
              <w:rPr>
                <w:lang w:eastAsia="en-US"/>
              </w:rPr>
              <w:t xml:space="preserve">over uitgevoerde werkzaamheden, trends en service niveaus tijdens het periodiek in </w:t>
            </w:r>
            <w:r w:rsidR="00545D95">
              <w:rPr>
                <w:lang w:eastAsia="en-US"/>
              </w:rPr>
              <w:t>t</w:t>
            </w:r>
            <w:r w:rsidRPr="00545D95">
              <w:rPr>
                <w:lang w:eastAsia="en-US"/>
              </w:rPr>
              <w:t xml:space="preserve">e plannen </w:t>
            </w:r>
            <w:r w:rsidR="00D8715D" w:rsidRPr="00545D95">
              <w:rPr>
                <w:lang w:eastAsia="en-US"/>
              </w:rPr>
              <w:t>service</w:t>
            </w:r>
            <w:r w:rsidRPr="00545D95">
              <w:rPr>
                <w:lang w:eastAsia="en-US"/>
              </w:rPr>
              <w:t xml:space="preserve">overleg met </w:t>
            </w:r>
            <w:r w:rsidR="00545D95">
              <w:rPr>
                <w:lang w:eastAsia="en-US"/>
              </w:rPr>
              <w:t xml:space="preserve">de </w:t>
            </w:r>
            <w:r w:rsidRPr="00545D95">
              <w:rPr>
                <w:lang w:eastAsia="en-US"/>
              </w:rPr>
              <w:t xml:space="preserve">centrale </w:t>
            </w:r>
            <w:r w:rsidR="00545D95">
              <w:rPr>
                <w:lang w:eastAsia="en-US"/>
              </w:rPr>
              <w:t>D</w:t>
            </w:r>
            <w:r w:rsidR="0006694D" w:rsidRPr="00545D95">
              <w:rPr>
                <w:lang w:eastAsia="en-US"/>
              </w:rPr>
              <w:t xml:space="preserve">unamare </w:t>
            </w:r>
            <w:r w:rsidRPr="00545D95">
              <w:rPr>
                <w:lang w:eastAsia="en-US"/>
              </w:rPr>
              <w:t xml:space="preserve">IT </w:t>
            </w:r>
            <w:r w:rsidR="00D8715D" w:rsidRPr="00545D95">
              <w:rPr>
                <w:lang w:eastAsia="en-US"/>
              </w:rPr>
              <w:t>servicemanager</w:t>
            </w:r>
            <w:r w:rsidR="00545D95">
              <w:rPr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B9FC74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16D8FD" w14:textId="77777777" w:rsidR="00313820" w:rsidRPr="00C73C0B" w:rsidRDefault="00313820" w:rsidP="00631B55">
            <w:pPr>
              <w:rPr>
                <w:rFonts w:cs="Verdana"/>
                <w:szCs w:val="18"/>
              </w:rPr>
            </w:pPr>
          </w:p>
        </w:tc>
      </w:tr>
      <w:tr w:rsidR="000A38C4" w:rsidRPr="00C73C0B" w14:paraId="41857C96" w14:textId="77777777" w:rsidTr="00655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DE58" w14:textId="77777777" w:rsidR="000A38C4" w:rsidRPr="00C73C0B" w:rsidRDefault="000A38C4" w:rsidP="000A38C4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3A9BB9" w14:textId="48261D52" w:rsidR="000A38C4" w:rsidRPr="00C73C0B" w:rsidRDefault="000A38C4" w:rsidP="000A38C4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B0B4EB" w14:textId="77777777" w:rsidR="00D92078" w:rsidRDefault="000A38C4" w:rsidP="00D92078">
            <w:pPr>
              <w:rPr>
                <w:lang w:eastAsia="en-US"/>
              </w:rPr>
            </w:pPr>
            <w:r w:rsidRPr="00545D95">
              <w:rPr>
                <w:lang w:eastAsia="en-US"/>
              </w:rPr>
              <w:t xml:space="preserve">De </w:t>
            </w:r>
            <w:r w:rsidR="00545D95" w:rsidRPr="00545D95">
              <w:rPr>
                <w:lang w:eastAsia="en-US"/>
              </w:rPr>
              <w:t>inschrijver</w:t>
            </w:r>
            <w:r w:rsidRPr="00545D95">
              <w:rPr>
                <w:lang w:eastAsia="en-US"/>
              </w:rPr>
              <w:t xml:space="preserve"> verzorgt periodieke rapportages over de kwaliteit van de Service. De rapportages bestaan uit de volgende onderdelen:</w:t>
            </w:r>
          </w:p>
          <w:p w14:paraId="4D4A1479" w14:textId="77777777" w:rsidR="00D92078" w:rsidRDefault="000A38C4" w:rsidP="00D92078">
            <w:pPr>
              <w:pStyle w:val="Lijstalinea"/>
              <w:numPr>
                <w:ilvl w:val="0"/>
                <w:numId w:val="22"/>
              </w:numPr>
              <w:rPr>
                <w:lang w:eastAsia="en-US"/>
              </w:rPr>
            </w:pPr>
            <w:r w:rsidRPr="00545D95">
              <w:rPr>
                <w:lang w:eastAsia="en-US"/>
              </w:rPr>
              <w:t>Rapportage van incidenten over de</w:t>
            </w:r>
            <w:r w:rsidR="007B3E21" w:rsidRPr="00545D95">
              <w:rPr>
                <w:lang w:eastAsia="en-US"/>
              </w:rPr>
              <w:t xml:space="preserve"> </w:t>
            </w:r>
            <w:r w:rsidR="00221151" w:rsidRPr="00545D95">
              <w:rPr>
                <w:lang w:eastAsia="en-US"/>
              </w:rPr>
              <w:t>N</w:t>
            </w:r>
            <w:r w:rsidR="007B3E21" w:rsidRPr="00545D95">
              <w:rPr>
                <w:lang w:eastAsia="en-US"/>
              </w:rPr>
              <w:t>etwerk</w:t>
            </w:r>
            <w:r w:rsidRPr="00545D95">
              <w:rPr>
                <w:lang w:eastAsia="en-US"/>
              </w:rPr>
              <w:t xml:space="preserve"> infrastructuur </w:t>
            </w:r>
          </w:p>
          <w:p w14:paraId="11B709F6" w14:textId="198396AD" w:rsidR="00D92078" w:rsidRDefault="000A38C4" w:rsidP="00D92078">
            <w:pPr>
              <w:pStyle w:val="Lijstalinea"/>
              <w:numPr>
                <w:ilvl w:val="0"/>
                <w:numId w:val="22"/>
              </w:numPr>
              <w:rPr>
                <w:lang w:eastAsia="en-US"/>
              </w:rPr>
            </w:pPr>
            <w:r w:rsidRPr="00545D95">
              <w:rPr>
                <w:lang w:eastAsia="en-US"/>
              </w:rPr>
              <w:t xml:space="preserve">Rapportage over uitgevoerde wijzigingen </w:t>
            </w:r>
            <w:r w:rsidR="00313F67" w:rsidRPr="00545D95">
              <w:rPr>
                <w:lang w:eastAsia="en-US"/>
              </w:rPr>
              <w:t xml:space="preserve">en werkzaamheden </w:t>
            </w:r>
            <w:r w:rsidRPr="00545D95">
              <w:rPr>
                <w:lang w:eastAsia="en-US"/>
              </w:rPr>
              <w:t xml:space="preserve">aan </w:t>
            </w:r>
            <w:r w:rsidR="00655E39">
              <w:rPr>
                <w:lang w:eastAsia="en-US"/>
              </w:rPr>
              <w:t xml:space="preserve">de </w:t>
            </w:r>
            <w:r w:rsidR="007B3E21" w:rsidRPr="00545D95">
              <w:rPr>
                <w:lang w:eastAsia="en-US"/>
              </w:rPr>
              <w:t>netwerk infrastructuur</w:t>
            </w:r>
          </w:p>
          <w:p w14:paraId="36750C88" w14:textId="256495A2" w:rsidR="000A38C4" w:rsidRPr="00D92078" w:rsidRDefault="000A38C4" w:rsidP="00D92078">
            <w:pPr>
              <w:pStyle w:val="Lijstalinea"/>
              <w:numPr>
                <w:ilvl w:val="0"/>
                <w:numId w:val="22"/>
              </w:numPr>
              <w:rPr>
                <w:lang w:eastAsia="en-US"/>
              </w:rPr>
            </w:pPr>
            <w:r w:rsidRPr="00545D95">
              <w:rPr>
                <w:lang w:eastAsia="en-US"/>
              </w:rPr>
              <w:t xml:space="preserve">Monitoring resourcegebruik </w:t>
            </w:r>
            <w:r w:rsidR="001C375D" w:rsidRPr="00545D95">
              <w:rPr>
                <w:lang w:eastAsia="en-US"/>
              </w:rPr>
              <w:t xml:space="preserve">en </w:t>
            </w:r>
            <w:r w:rsidR="00857443">
              <w:rPr>
                <w:lang w:eastAsia="en-US"/>
              </w:rPr>
              <w:t xml:space="preserve">werking en </w:t>
            </w:r>
            <w:r w:rsidR="001C375D" w:rsidRPr="00545D95">
              <w:rPr>
                <w:lang w:eastAsia="en-US"/>
              </w:rPr>
              <w:t xml:space="preserve">uitnutting </w:t>
            </w:r>
            <w:r w:rsidR="0023754A" w:rsidRPr="00545D95">
              <w:rPr>
                <w:lang w:eastAsia="en-US"/>
              </w:rPr>
              <w:t>netwerk infrastructuur</w:t>
            </w:r>
            <w:r w:rsidR="00655E39">
              <w:rPr>
                <w:lang w:eastAsia="en-US"/>
              </w:rPr>
              <w:t xml:space="preserve">, </w:t>
            </w:r>
            <w:r w:rsidRPr="00545D95">
              <w:rPr>
                <w:lang w:eastAsia="en-US"/>
              </w:rPr>
              <w:t>24/7</w:t>
            </w:r>
            <w:r w:rsidR="00655E39">
              <w:rPr>
                <w:lang w:eastAsia="en-US"/>
              </w:rPr>
              <w:t xml:space="preserve"> beschikbaar</w:t>
            </w:r>
            <w:r w:rsidRPr="00545D95">
              <w:rPr>
                <w:lang w:eastAsia="en-US"/>
              </w:rPr>
              <w:t xml:space="preserve"> voor </w:t>
            </w:r>
            <w:r w:rsidR="00655E39">
              <w:rPr>
                <w:lang w:eastAsia="en-US"/>
              </w:rPr>
              <w:t>de</w:t>
            </w:r>
            <w:r w:rsidRPr="00545D95">
              <w:rPr>
                <w:lang w:eastAsia="en-US"/>
              </w:rPr>
              <w:t xml:space="preserve"> opdrachtgever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E8EDA" w14:textId="77777777" w:rsidR="000A38C4" w:rsidRPr="00C73C0B" w:rsidRDefault="000A38C4" w:rsidP="000A38C4">
            <w:pPr>
              <w:rPr>
                <w:rFonts w:cs="Verdana"/>
                <w:szCs w:val="18"/>
              </w:rPr>
            </w:pPr>
          </w:p>
        </w:tc>
        <w:tc>
          <w:tcPr>
            <w:tcW w:w="3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B2C0C" w14:textId="77777777" w:rsidR="000A38C4" w:rsidRPr="00C73C0B" w:rsidRDefault="000A38C4" w:rsidP="000A38C4">
            <w:pPr>
              <w:rPr>
                <w:rFonts w:cs="Verdana"/>
                <w:szCs w:val="18"/>
              </w:rPr>
            </w:pPr>
          </w:p>
        </w:tc>
      </w:tr>
      <w:tr w:rsidR="000A38C4" w:rsidRPr="00C73C0B" w14:paraId="06783353" w14:textId="77777777" w:rsidTr="00655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0C520" w14:textId="77777777" w:rsidR="000A38C4" w:rsidRPr="00C73C0B" w:rsidRDefault="000A38C4" w:rsidP="000A38C4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75987" w14:textId="77777777" w:rsidR="000A38C4" w:rsidRPr="00C73C0B" w:rsidRDefault="000A38C4" w:rsidP="000A38C4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E28860" w14:textId="4A1EDEFC" w:rsidR="000A38C4" w:rsidRPr="00C73C0B" w:rsidRDefault="000A38C4" w:rsidP="000A38C4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De inschrijver adviseert strategisch zowel gevraagd als ongevraagd over alle </w:t>
            </w:r>
            <w: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IT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 xml:space="preserve"> technische zaken tijdens periodiek overleg met centrale IT </w:t>
            </w:r>
            <w:r w:rsidR="00334365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organisatie</w:t>
            </w: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96C049" w14:textId="77777777" w:rsidR="000A38C4" w:rsidRPr="00C73C0B" w:rsidRDefault="000A38C4" w:rsidP="000A38C4">
            <w:pPr>
              <w:rPr>
                <w:rFonts w:cs="Verdana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BA28F" w14:textId="77777777" w:rsidR="000A38C4" w:rsidRPr="00C73C0B" w:rsidRDefault="000A38C4" w:rsidP="000A38C4">
            <w:pPr>
              <w:rPr>
                <w:rFonts w:cs="Verdana"/>
                <w:szCs w:val="18"/>
              </w:rPr>
            </w:pPr>
          </w:p>
        </w:tc>
      </w:tr>
      <w:tr w:rsidR="000A38C4" w:rsidRPr="00C73C0B" w14:paraId="3444C650" w14:textId="77777777" w:rsidTr="00655E3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5B5DE" w14:textId="77777777" w:rsidR="000A38C4" w:rsidRPr="00C73C0B" w:rsidRDefault="000A38C4" w:rsidP="000A38C4">
            <w:pPr>
              <w:pStyle w:val="Default"/>
              <w:numPr>
                <w:ilvl w:val="0"/>
                <w:numId w:val="1"/>
              </w:numPr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2EE0C4" w14:textId="77777777" w:rsidR="000A38C4" w:rsidRPr="00C73C0B" w:rsidRDefault="000A38C4" w:rsidP="000A38C4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8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716DE3" w14:textId="77777777" w:rsidR="000A38C4" w:rsidRPr="00C73C0B" w:rsidRDefault="000A38C4" w:rsidP="000A38C4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  <w:r w:rsidRPr="00C73C0B"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  <w:t>De inschrijver levert rapportages: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986"/>
              <w:gridCol w:w="5884"/>
            </w:tblGrid>
            <w:tr w:rsidR="000A38C4" w:rsidRPr="00C73C0B" w14:paraId="38525C06" w14:textId="77777777" w:rsidTr="00655E39">
              <w:trPr>
                <w:trHeight w:val="80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915728" w14:textId="77777777" w:rsidR="000A38C4" w:rsidRPr="00C73C0B" w:rsidRDefault="000A38C4" w:rsidP="000A38C4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Proces </w:t>
                  </w:r>
                </w:p>
              </w:tc>
              <w:tc>
                <w:tcPr>
                  <w:tcW w:w="5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C9947E" w14:textId="77777777" w:rsidR="000A38C4" w:rsidRPr="00C73C0B" w:rsidRDefault="000A38C4" w:rsidP="000A38C4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b/>
                      <w:bCs/>
                      <w:sz w:val="18"/>
                      <w:szCs w:val="18"/>
                    </w:rPr>
                    <w:t xml:space="preserve">Inhoud (performance indicatoren) </w:t>
                  </w:r>
                </w:p>
              </w:tc>
            </w:tr>
            <w:tr w:rsidR="000A38C4" w:rsidRPr="00C73C0B" w14:paraId="10168616" w14:textId="77777777" w:rsidTr="00655E39">
              <w:trPr>
                <w:trHeight w:val="388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A11923" w14:textId="77777777" w:rsidR="000A38C4" w:rsidRPr="00C73C0B" w:rsidRDefault="000A38C4" w:rsidP="000A38C4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Beschikbaarheid &amp; capaciteit beheer </w:t>
                  </w:r>
                </w:p>
              </w:tc>
              <w:tc>
                <w:tcPr>
                  <w:tcW w:w="5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4A915A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Uitgevoerde werkzaamheden en resultaten daarvan </w:t>
                  </w:r>
                </w:p>
                <w:p w14:paraId="7AB70C99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Hardware, softwarecomponenten, licenties </w:t>
                  </w:r>
                </w:p>
                <w:p w14:paraId="5B6B40CB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Beschikbaarheid servers: Uptime / Downtime </w:t>
                  </w:r>
                </w:p>
                <w:p w14:paraId="1B831DAF" w14:textId="76C5F7A2" w:rsidR="000A38C4" w:rsidRPr="00655E39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Capaciteit (o.a. harddisks) </w:t>
                  </w:r>
                </w:p>
              </w:tc>
            </w:tr>
            <w:tr w:rsidR="000A38C4" w:rsidRPr="00C73C0B" w14:paraId="6F8F546D" w14:textId="77777777" w:rsidTr="00655E39">
              <w:trPr>
                <w:trHeight w:val="269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B22C6B8" w14:textId="77777777" w:rsidR="000A38C4" w:rsidRPr="00C73C0B" w:rsidRDefault="000A38C4" w:rsidP="000A38C4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Servicedesk </w:t>
                  </w:r>
                </w:p>
              </w:tc>
              <w:tc>
                <w:tcPr>
                  <w:tcW w:w="5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2E5AB0" w14:textId="77777777" w:rsidR="000A38C4" w:rsidRPr="00C73C0B" w:rsidRDefault="000A38C4" w:rsidP="000A38C4">
                  <w:pPr>
                    <w:pStyle w:val="Default"/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 w:cs="Arial"/>
                      <w:sz w:val="18"/>
                      <w:szCs w:val="18"/>
                    </w:rPr>
                    <w:t xml:space="preserve">Aantal incidentmeldingen en vragen, uitgesplitst naar type. </w:t>
                  </w:r>
                </w:p>
                <w:p w14:paraId="00638D62" w14:textId="42EBF2E9" w:rsidR="005D70B2" w:rsidRDefault="005D70B2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 w:cs="Arial"/>
                      <w:sz w:val="18"/>
                      <w:szCs w:val="18"/>
                    </w:rPr>
                  </w:pPr>
                  <w:proofErr w:type="spellStart"/>
                  <w:r>
                    <w:rPr>
                      <w:rFonts w:ascii="Verdana" w:hAnsi="Verdana" w:cs="Arial"/>
                      <w:sz w:val="18"/>
                      <w:szCs w:val="18"/>
                    </w:rPr>
                    <w:t>Prio</w:t>
                  </w:r>
                  <w:proofErr w:type="spellEnd"/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 1 meldingen (bedrijf</w:t>
                  </w:r>
                  <w:r w:rsidR="00C74039">
                    <w:rPr>
                      <w:rFonts w:ascii="Verdana" w:hAnsi="Verdana" w:cs="Arial"/>
                      <w:sz w:val="18"/>
                      <w:szCs w:val="18"/>
                    </w:rPr>
                    <w:t xml:space="preserve"> kritische</w:t>
                  </w:r>
                  <w:r>
                    <w:rPr>
                      <w:rFonts w:ascii="Verdana" w:hAnsi="Verdana" w:cs="Arial"/>
                      <w:sz w:val="18"/>
                      <w:szCs w:val="18"/>
                    </w:rPr>
                    <w:t xml:space="preserve">) </w:t>
                  </w:r>
                </w:p>
                <w:p w14:paraId="5D59BD3F" w14:textId="22DFD7B9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 w:cs="Arial"/>
                      <w:sz w:val="18"/>
                      <w:szCs w:val="18"/>
                    </w:rPr>
                    <w:t xml:space="preserve">ontvangen </w:t>
                  </w:r>
                </w:p>
                <w:p w14:paraId="56BDF346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 w:cs="Arial"/>
                      <w:sz w:val="18"/>
                      <w:szCs w:val="18"/>
                    </w:rPr>
                    <w:t xml:space="preserve">in behandeling </w:t>
                  </w:r>
                </w:p>
                <w:p w14:paraId="502AB904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 w:cs="Arial"/>
                      <w:sz w:val="18"/>
                      <w:szCs w:val="18"/>
                    </w:rPr>
                    <w:t xml:space="preserve">afgesloten </w:t>
                  </w:r>
                </w:p>
                <w:p w14:paraId="1208C092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 w:cs="Arial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 w:cs="Arial"/>
                      <w:sz w:val="18"/>
                      <w:szCs w:val="18"/>
                    </w:rPr>
                    <w:t xml:space="preserve">escalaties </w:t>
                  </w:r>
                </w:p>
                <w:p w14:paraId="74D06D03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binnen de gestelde doorlooptijd opgelost </w:t>
                  </w:r>
                </w:p>
                <w:p w14:paraId="36B4B729" w14:textId="77777777" w:rsidR="0067184B" w:rsidRDefault="000A38C4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>buiten de gestelde doorlooptijd opgelost</w:t>
                  </w:r>
                </w:p>
                <w:p w14:paraId="5A399ED6" w14:textId="1EE6DE09" w:rsidR="000A38C4" w:rsidRPr="00655E39" w:rsidRDefault="0067184B" w:rsidP="000A38C4">
                  <w:pPr>
                    <w:pStyle w:val="Default"/>
                    <w:numPr>
                      <w:ilvl w:val="0"/>
                      <w:numId w:val="3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>
                    <w:rPr>
                      <w:rFonts w:ascii="Verdana" w:hAnsi="Verdana"/>
                      <w:sz w:val="18"/>
                      <w:szCs w:val="18"/>
                    </w:rPr>
                    <w:t>Prio</w:t>
                  </w:r>
                  <w:r w:rsidR="00BA427E">
                    <w:rPr>
                      <w:rFonts w:ascii="Verdana" w:hAnsi="Verdana"/>
                      <w:sz w:val="18"/>
                      <w:szCs w:val="18"/>
                    </w:rPr>
                    <w:t xml:space="preserve">riteit </w:t>
                  </w:r>
                  <w:r w:rsidR="008F7BA9">
                    <w:rPr>
                      <w:rFonts w:ascii="Verdana" w:hAnsi="Verdana"/>
                      <w:sz w:val="18"/>
                      <w:szCs w:val="18"/>
                    </w:rPr>
                    <w:t>wijzigingen van</w:t>
                  </w:r>
                  <w:r w:rsidR="00BA427E">
                    <w:rPr>
                      <w:rFonts w:ascii="Verdana" w:hAnsi="Verdana"/>
                      <w:sz w:val="18"/>
                      <w:szCs w:val="18"/>
                    </w:rPr>
                    <w:t xml:space="preserve"> de meldingen  </w:t>
                  </w:r>
                </w:p>
              </w:tc>
            </w:tr>
            <w:tr w:rsidR="000A38C4" w:rsidRPr="00C73C0B" w14:paraId="32D92337" w14:textId="77777777" w:rsidTr="00655E39">
              <w:trPr>
                <w:trHeight w:val="80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A6CDE2" w14:textId="77777777" w:rsidR="000A38C4" w:rsidRPr="00C73C0B" w:rsidRDefault="000A38C4" w:rsidP="000A38C4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Probleem beheer </w:t>
                  </w:r>
                </w:p>
              </w:tc>
              <w:tc>
                <w:tcPr>
                  <w:tcW w:w="5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3553B5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4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Omschrijving, planning en status </w:t>
                  </w:r>
                </w:p>
              </w:tc>
            </w:tr>
            <w:tr w:rsidR="000A38C4" w:rsidRPr="00C73C0B" w14:paraId="06B284C9" w14:textId="77777777" w:rsidTr="00655E39">
              <w:trPr>
                <w:trHeight w:val="191"/>
              </w:trPr>
              <w:tc>
                <w:tcPr>
                  <w:tcW w:w="19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28D45D" w14:textId="77777777" w:rsidR="000A38C4" w:rsidRPr="00C73C0B" w:rsidRDefault="000A38C4" w:rsidP="000A38C4">
                  <w:pPr>
                    <w:pStyle w:val="Default"/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Wijziging beheer </w:t>
                  </w:r>
                </w:p>
              </w:tc>
              <w:tc>
                <w:tcPr>
                  <w:tcW w:w="58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67D663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Aantal wijzigingsverzoeken op configuraties </w:t>
                  </w:r>
                </w:p>
                <w:p w14:paraId="669895AA" w14:textId="77777777" w:rsidR="000A38C4" w:rsidRPr="00C73C0B" w:rsidRDefault="000A38C4" w:rsidP="000A38C4">
                  <w:pPr>
                    <w:pStyle w:val="Default"/>
                    <w:numPr>
                      <w:ilvl w:val="0"/>
                      <w:numId w:val="5"/>
                    </w:numPr>
                    <w:rPr>
                      <w:rFonts w:ascii="Verdana" w:hAnsi="Verdana"/>
                      <w:sz w:val="18"/>
                      <w:szCs w:val="18"/>
                    </w:rPr>
                  </w:pPr>
                  <w:r w:rsidRPr="00C73C0B">
                    <w:rPr>
                      <w:rFonts w:ascii="Verdana" w:hAnsi="Verdana"/>
                      <w:sz w:val="18"/>
                      <w:szCs w:val="18"/>
                    </w:rPr>
                    <w:t xml:space="preserve">Per wijziging zal aangegeven worden wat de prioriteit, impact, planningsdatum, etc. is. </w:t>
                  </w:r>
                </w:p>
              </w:tc>
            </w:tr>
          </w:tbl>
          <w:p w14:paraId="099CC753" w14:textId="77777777" w:rsidR="000A38C4" w:rsidRPr="00C73C0B" w:rsidRDefault="000A38C4" w:rsidP="000A38C4">
            <w:pPr>
              <w:pStyle w:val="Default"/>
              <w:rPr>
                <w:rFonts w:ascii="Verdana" w:hAnsi="Verdana" w:cs="Arial"/>
                <w:color w:val="auto"/>
                <w:sz w:val="18"/>
                <w:szCs w:val="18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976662" w14:textId="77777777" w:rsidR="000A38C4" w:rsidRPr="00C73C0B" w:rsidRDefault="000A38C4" w:rsidP="000A38C4">
            <w:pPr>
              <w:rPr>
                <w:rFonts w:cs="Verdana"/>
                <w:szCs w:val="18"/>
              </w:rPr>
            </w:pPr>
          </w:p>
        </w:tc>
        <w:tc>
          <w:tcPr>
            <w:tcW w:w="3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FB662" w14:textId="77777777" w:rsidR="000A38C4" w:rsidRPr="00C73C0B" w:rsidRDefault="000A38C4" w:rsidP="000A38C4">
            <w:pPr>
              <w:rPr>
                <w:rFonts w:cs="Verdana"/>
                <w:i/>
                <w:color w:val="0000FF"/>
                <w:szCs w:val="18"/>
              </w:rPr>
            </w:pPr>
          </w:p>
        </w:tc>
      </w:tr>
    </w:tbl>
    <w:p w14:paraId="2AFEBC6C" w14:textId="08B4D663" w:rsidR="00313820" w:rsidRPr="00C73C0B" w:rsidRDefault="00313820" w:rsidP="00313820">
      <w:pPr>
        <w:rPr>
          <w:rFonts w:cs="Times New Roman"/>
          <w:b/>
          <w:bCs w:val="0"/>
          <w:snapToGrid w:val="0"/>
          <w:szCs w:val="18"/>
          <w:lang w:eastAsia="en-US"/>
        </w:rPr>
      </w:pPr>
    </w:p>
    <w:p w14:paraId="098F463E" w14:textId="77777777" w:rsidR="00313820" w:rsidRPr="00C73C0B" w:rsidRDefault="00313820" w:rsidP="00313820">
      <w:pPr>
        <w:pStyle w:val="Plattetekst"/>
        <w:jc w:val="both"/>
        <w:rPr>
          <w:rFonts w:ascii="Verdana" w:hAnsi="Verdana"/>
          <w:b/>
          <w:snapToGrid w:val="0"/>
          <w:sz w:val="18"/>
          <w:szCs w:val="18"/>
        </w:rPr>
      </w:pPr>
    </w:p>
    <w:p w14:paraId="5886652E" w14:textId="77777777" w:rsidR="00313820" w:rsidRPr="00C73C0B" w:rsidRDefault="00313820" w:rsidP="00313820">
      <w:pPr>
        <w:pStyle w:val="Kop1"/>
        <w:rPr>
          <w:snapToGrid w:val="0"/>
        </w:rPr>
      </w:pPr>
      <w:bookmarkStart w:id="18" w:name="_Hlk105597426"/>
      <w:bookmarkStart w:id="19" w:name="_Toc109318226"/>
      <w:r w:rsidRPr="00C73C0B">
        <w:rPr>
          <w:snapToGrid w:val="0"/>
        </w:rPr>
        <w:t>Ondertekening</w:t>
      </w:r>
      <w:bookmarkEnd w:id="19"/>
    </w:p>
    <w:p w14:paraId="36E47971" w14:textId="77777777" w:rsidR="00313820" w:rsidRPr="00C73C0B" w:rsidRDefault="00313820" w:rsidP="00313820"/>
    <w:p w14:paraId="7613B4D2" w14:textId="77777777" w:rsidR="00313820" w:rsidRPr="00C73C0B" w:rsidRDefault="00313820" w:rsidP="00313820">
      <w:pPr>
        <w:pStyle w:val="Plattetekst"/>
        <w:jc w:val="both"/>
        <w:rPr>
          <w:rFonts w:ascii="Verdana" w:hAnsi="Verdana"/>
          <w:b/>
          <w:snapToGrid w:val="0"/>
          <w:sz w:val="18"/>
          <w:szCs w:val="18"/>
        </w:rPr>
      </w:pPr>
      <w:r w:rsidRPr="00C73C0B">
        <w:rPr>
          <w:rFonts w:ascii="Verdana" w:hAnsi="Verdana"/>
          <w:b/>
          <w:snapToGrid w:val="0"/>
          <w:sz w:val="18"/>
          <w:szCs w:val="18"/>
        </w:rPr>
        <w:t>Inschrijver:</w:t>
      </w:r>
    </w:p>
    <w:tbl>
      <w:tblPr>
        <w:tblW w:w="0" w:type="auto"/>
        <w:tblInd w:w="5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313820" w:rsidRPr="00C73C0B" w14:paraId="34C70877" w14:textId="77777777" w:rsidTr="00631B55">
        <w:tc>
          <w:tcPr>
            <w:tcW w:w="2835" w:type="dxa"/>
            <w:shd w:val="clear" w:color="auto" w:fill="auto"/>
          </w:tcPr>
          <w:p w14:paraId="6D0CD525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C73C0B">
              <w:rPr>
                <w:sz w:val="16"/>
                <w:szCs w:val="16"/>
              </w:rPr>
              <w:t>Naam</w:t>
            </w:r>
          </w:p>
        </w:tc>
        <w:tc>
          <w:tcPr>
            <w:tcW w:w="5670" w:type="dxa"/>
            <w:shd w:val="clear" w:color="auto" w:fill="auto"/>
          </w:tcPr>
          <w:p w14:paraId="2059EC32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3820" w:rsidRPr="00C73C0B" w14:paraId="729C2864" w14:textId="77777777" w:rsidTr="00631B55">
        <w:tc>
          <w:tcPr>
            <w:tcW w:w="2835" w:type="dxa"/>
            <w:shd w:val="clear" w:color="auto" w:fill="auto"/>
          </w:tcPr>
          <w:p w14:paraId="529C8FF3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C73C0B">
              <w:rPr>
                <w:sz w:val="16"/>
                <w:szCs w:val="16"/>
              </w:rPr>
              <w:t>Functie</w:t>
            </w:r>
          </w:p>
        </w:tc>
        <w:tc>
          <w:tcPr>
            <w:tcW w:w="5670" w:type="dxa"/>
            <w:shd w:val="clear" w:color="auto" w:fill="auto"/>
          </w:tcPr>
          <w:p w14:paraId="5B4B4B7F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3820" w:rsidRPr="00C73C0B" w14:paraId="39911481" w14:textId="77777777" w:rsidTr="00631B55">
        <w:trPr>
          <w:trHeight w:val="297"/>
        </w:trPr>
        <w:tc>
          <w:tcPr>
            <w:tcW w:w="2835" w:type="dxa"/>
            <w:shd w:val="clear" w:color="auto" w:fill="auto"/>
          </w:tcPr>
          <w:p w14:paraId="6BC67BB0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C73C0B">
              <w:rPr>
                <w:sz w:val="16"/>
                <w:szCs w:val="16"/>
              </w:rPr>
              <w:t>Onderneming</w:t>
            </w:r>
          </w:p>
        </w:tc>
        <w:tc>
          <w:tcPr>
            <w:tcW w:w="5670" w:type="dxa"/>
            <w:shd w:val="clear" w:color="auto" w:fill="auto"/>
          </w:tcPr>
          <w:p w14:paraId="3883F66A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3820" w:rsidRPr="00C73C0B" w14:paraId="2A661271" w14:textId="77777777" w:rsidTr="00631B55">
        <w:tc>
          <w:tcPr>
            <w:tcW w:w="2835" w:type="dxa"/>
            <w:shd w:val="clear" w:color="auto" w:fill="auto"/>
          </w:tcPr>
          <w:p w14:paraId="0DCC6418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C73C0B">
              <w:rPr>
                <w:sz w:val="16"/>
                <w:szCs w:val="16"/>
              </w:rPr>
              <w:t>Handtekening</w:t>
            </w:r>
          </w:p>
          <w:p w14:paraId="7528AE47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  <w:p w14:paraId="34B2D786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  <w:tc>
          <w:tcPr>
            <w:tcW w:w="5670" w:type="dxa"/>
            <w:shd w:val="clear" w:color="auto" w:fill="auto"/>
          </w:tcPr>
          <w:p w14:paraId="4C0301BA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tr w:rsidR="00313820" w:rsidRPr="00C73C0B" w14:paraId="216C18E8" w14:textId="77777777" w:rsidTr="00631B55">
        <w:tc>
          <w:tcPr>
            <w:tcW w:w="2835" w:type="dxa"/>
            <w:shd w:val="clear" w:color="auto" w:fill="auto"/>
          </w:tcPr>
          <w:p w14:paraId="28DE32AC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  <w:r w:rsidRPr="00C73C0B">
              <w:rPr>
                <w:sz w:val="16"/>
                <w:szCs w:val="16"/>
              </w:rPr>
              <w:t>Plaats en datum</w:t>
            </w:r>
          </w:p>
        </w:tc>
        <w:tc>
          <w:tcPr>
            <w:tcW w:w="5670" w:type="dxa"/>
            <w:shd w:val="clear" w:color="auto" w:fill="auto"/>
          </w:tcPr>
          <w:p w14:paraId="6F4ABE1C" w14:textId="77777777" w:rsidR="00313820" w:rsidRPr="00C73C0B" w:rsidRDefault="00313820" w:rsidP="00631B55">
            <w:pPr>
              <w:spacing w:before="90" w:after="54"/>
              <w:ind w:left="57" w:right="57"/>
              <w:jc w:val="both"/>
              <w:rPr>
                <w:sz w:val="16"/>
                <w:szCs w:val="16"/>
              </w:rPr>
            </w:pPr>
          </w:p>
        </w:tc>
      </w:tr>
      <w:bookmarkEnd w:id="18"/>
    </w:tbl>
    <w:p w14:paraId="4B0442F0" w14:textId="77777777" w:rsidR="00313820" w:rsidRPr="00C73C0B" w:rsidRDefault="00313820" w:rsidP="00313820"/>
    <w:p w14:paraId="65AB07DF" w14:textId="47406BF9" w:rsidR="00313820" w:rsidRDefault="00313820" w:rsidP="00313820">
      <w:pPr>
        <w:spacing w:after="160" w:line="259" w:lineRule="auto"/>
      </w:pPr>
    </w:p>
    <w:p w14:paraId="765DF1BD" w14:textId="77777777" w:rsidR="00313820" w:rsidRDefault="00313820"/>
    <w:sectPr w:rsidR="00313820" w:rsidSect="00655E39">
      <w:pgSz w:w="16838" w:h="11906" w:orient="landscape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E3607B" w14:textId="77777777" w:rsidR="00101509" w:rsidRDefault="00101509" w:rsidP="00313820">
      <w:r>
        <w:separator/>
      </w:r>
    </w:p>
  </w:endnote>
  <w:endnote w:type="continuationSeparator" w:id="0">
    <w:p w14:paraId="1BBB7BF9" w14:textId="77777777" w:rsidR="00101509" w:rsidRDefault="00101509" w:rsidP="00313820">
      <w:r>
        <w:continuationSeparator/>
      </w:r>
    </w:p>
  </w:endnote>
  <w:endnote w:type="continuationNotice" w:id="1">
    <w:p w14:paraId="610C2740" w14:textId="77777777" w:rsidR="00101509" w:rsidRDefault="001015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yriadPro-I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D2093" w14:textId="77777777" w:rsidR="00313820" w:rsidRDefault="00313820" w:rsidP="00313820">
    <w:pPr>
      <w:pStyle w:val="Voettekst"/>
      <w:jc w:val="center"/>
      <w:rPr>
        <w:b/>
        <w:szCs w:val="16"/>
      </w:rPr>
    </w:pPr>
    <w:r>
      <w:rPr>
        <w:b/>
        <w:szCs w:val="16"/>
      </w:rPr>
      <w:t>Bijlage 7A Programma van Eisen Netwerk (perceel 1)</w:t>
    </w:r>
  </w:p>
  <w:p w14:paraId="322762AC" w14:textId="77777777" w:rsidR="00313820" w:rsidRDefault="00313820" w:rsidP="00313820">
    <w:pPr>
      <w:pStyle w:val="Voettekst"/>
      <w:jc w:val="center"/>
      <w:rPr>
        <w:b/>
        <w:szCs w:val="16"/>
      </w:rPr>
    </w:pPr>
    <w:r>
      <w:rPr>
        <w:b/>
        <w:szCs w:val="16"/>
      </w:rPr>
      <w:t>horend bij</w:t>
    </w:r>
  </w:p>
  <w:p w14:paraId="2C012DF6" w14:textId="77777777" w:rsidR="00313820" w:rsidRDefault="00313820" w:rsidP="00313820">
    <w:pPr>
      <w:pStyle w:val="Voettekst"/>
      <w:jc w:val="center"/>
      <w:rPr>
        <w:b/>
        <w:szCs w:val="16"/>
      </w:rPr>
    </w:pPr>
    <w:r>
      <w:rPr>
        <w:b/>
        <w:szCs w:val="16"/>
      </w:rPr>
      <w:t>Aanbestedingsdocument</w:t>
    </w:r>
    <w:r w:rsidRPr="00A46E5B">
      <w:rPr>
        <w:b/>
        <w:szCs w:val="16"/>
      </w:rPr>
      <w:t xml:space="preserve"> openbare Europese aanbesteding </w:t>
    </w:r>
    <w:r>
      <w:rPr>
        <w:b/>
        <w:szCs w:val="16"/>
      </w:rPr>
      <w:t>Cloud &amp; Netwerk IT Dienstverlening</w:t>
    </w:r>
  </w:p>
  <w:p w14:paraId="444D092A" w14:textId="77777777" w:rsidR="00313820" w:rsidRDefault="00313820" w:rsidP="00313820">
    <w:pPr>
      <w:pStyle w:val="Voettekst"/>
      <w:jc w:val="center"/>
      <w:rPr>
        <w:b/>
        <w:szCs w:val="20"/>
      </w:rPr>
    </w:pPr>
    <w:r w:rsidRPr="00627BC0">
      <w:rPr>
        <w:b/>
        <w:szCs w:val="20"/>
      </w:rPr>
      <w:t>[202</w:t>
    </w:r>
    <w:r>
      <w:rPr>
        <w:b/>
        <w:szCs w:val="20"/>
      </w:rPr>
      <w:t>2</w:t>
    </w:r>
    <w:r w:rsidRPr="00627BC0">
      <w:rPr>
        <w:b/>
        <w:szCs w:val="20"/>
      </w:rPr>
      <w:t>/Dunamare/</w:t>
    </w:r>
    <w:r>
      <w:rPr>
        <w:b/>
        <w:szCs w:val="20"/>
      </w:rPr>
      <w:t>01</w:t>
    </w:r>
    <w:r w:rsidRPr="00627BC0">
      <w:rPr>
        <w:b/>
        <w:szCs w:val="20"/>
      </w:rPr>
      <w:t>]</w:t>
    </w:r>
    <w:r>
      <w:rPr>
        <w:b/>
        <w:szCs w:val="20"/>
      </w:rPr>
      <w:t xml:space="preserve"> </w:t>
    </w:r>
  </w:p>
  <w:p w14:paraId="5486A1B9" w14:textId="065708BA" w:rsidR="00313820" w:rsidRDefault="00313820" w:rsidP="00313820">
    <w:pPr>
      <w:pStyle w:val="Voettekst"/>
      <w:jc w:val="center"/>
    </w:pPr>
    <w:r w:rsidRPr="00627BC0">
      <w:rPr>
        <w:b/>
        <w:szCs w:val="16"/>
      </w:rPr>
      <w:t>Pagina</w:t>
    </w:r>
    <w:r>
      <w:rPr>
        <w:b/>
        <w:szCs w:val="16"/>
      </w:rPr>
      <w:t xml:space="preserve"> </w:t>
    </w:r>
    <w:r>
      <w:rPr>
        <w:b/>
        <w:szCs w:val="16"/>
      </w:rPr>
      <w:fldChar w:fldCharType="begin"/>
    </w:r>
    <w:r>
      <w:rPr>
        <w:b/>
        <w:szCs w:val="16"/>
      </w:rPr>
      <w:instrText xml:space="preserve"> PAGE  \* MERGEFORMAT </w:instrText>
    </w:r>
    <w:r>
      <w:rPr>
        <w:b/>
        <w:szCs w:val="16"/>
      </w:rPr>
      <w:fldChar w:fldCharType="separate"/>
    </w:r>
    <w:r>
      <w:rPr>
        <w:b/>
        <w:szCs w:val="16"/>
      </w:rPr>
      <w:t>14</w:t>
    </w:r>
    <w:r>
      <w:rPr>
        <w:b/>
        <w:szCs w:val="16"/>
      </w:rPr>
      <w:fldChar w:fldCharType="end"/>
    </w:r>
    <w:r>
      <w:rPr>
        <w:b/>
        <w:szCs w:val="16"/>
      </w:rPr>
      <w:t>/</w:t>
    </w:r>
    <w:r>
      <w:rPr>
        <w:b/>
        <w:szCs w:val="16"/>
      </w:rPr>
      <w:fldChar w:fldCharType="begin"/>
    </w:r>
    <w:r>
      <w:rPr>
        <w:b/>
        <w:szCs w:val="16"/>
      </w:rPr>
      <w:instrText xml:space="preserve"> NUMPAGES   \* MERGEFORMAT </w:instrText>
    </w:r>
    <w:r>
      <w:rPr>
        <w:b/>
        <w:szCs w:val="16"/>
      </w:rPr>
      <w:fldChar w:fldCharType="separate"/>
    </w:r>
    <w:r>
      <w:rPr>
        <w:b/>
        <w:szCs w:val="16"/>
      </w:rPr>
      <w:t>12</w:t>
    </w:r>
    <w:r>
      <w:rPr>
        <w:b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277A8" w14:textId="77777777" w:rsidR="00101509" w:rsidRDefault="00101509" w:rsidP="00313820">
      <w:r>
        <w:separator/>
      </w:r>
    </w:p>
  </w:footnote>
  <w:footnote w:type="continuationSeparator" w:id="0">
    <w:p w14:paraId="7BFB02A1" w14:textId="77777777" w:rsidR="00101509" w:rsidRDefault="00101509" w:rsidP="00313820">
      <w:r>
        <w:continuationSeparator/>
      </w:r>
    </w:p>
  </w:footnote>
  <w:footnote w:type="continuationNotice" w:id="1">
    <w:p w14:paraId="1DD08E0F" w14:textId="77777777" w:rsidR="00101509" w:rsidRDefault="001015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13C21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AEC1A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38C5C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5A2CF0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FD0056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25E1CC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46AB3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7D812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F4E62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964CC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4902A6"/>
    <w:multiLevelType w:val="hybridMultilevel"/>
    <w:tmpl w:val="858825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E08595B"/>
    <w:multiLevelType w:val="hybridMultilevel"/>
    <w:tmpl w:val="7F905AA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543534"/>
    <w:multiLevelType w:val="hybridMultilevel"/>
    <w:tmpl w:val="62ACCEA4"/>
    <w:lvl w:ilvl="0" w:tplc="39C237A8">
      <w:start w:val="1"/>
      <w:numFmt w:val="decimal"/>
      <w:lvlText w:val="%1."/>
      <w:lvlJc w:val="left"/>
      <w:pPr>
        <w:tabs>
          <w:tab w:val="num" w:pos="880"/>
        </w:tabs>
        <w:ind w:left="880" w:hanging="88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2BE653A0"/>
    <w:multiLevelType w:val="multilevel"/>
    <w:tmpl w:val="4DAAC32E"/>
    <w:styleLink w:val="StijlMeerdereniveausVetLinks2cmVerkeerd-om19cm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ascii="Verdana" w:hAnsi="Verdana" w:hint="default"/>
        <w:b/>
        <w:bCs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9E7BE7"/>
    <w:multiLevelType w:val="hybridMultilevel"/>
    <w:tmpl w:val="1EC24C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FA335B"/>
    <w:multiLevelType w:val="hybridMultilevel"/>
    <w:tmpl w:val="AAD4F8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40460F"/>
    <w:multiLevelType w:val="hybridMultilevel"/>
    <w:tmpl w:val="EF20235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70E1E23"/>
    <w:multiLevelType w:val="hybridMultilevel"/>
    <w:tmpl w:val="BF6C05D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107E01"/>
    <w:multiLevelType w:val="hybridMultilevel"/>
    <w:tmpl w:val="8030187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2431C7"/>
    <w:multiLevelType w:val="hybridMultilevel"/>
    <w:tmpl w:val="DE02AC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7C7B2E"/>
    <w:multiLevelType w:val="multilevel"/>
    <w:tmpl w:val="125A5708"/>
    <w:styleLink w:val="StijlMeerdereniveausVetLinks2cmVerkeerd-om19cm1"/>
    <w:lvl w:ilvl="0">
      <w:start w:val="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4" w:hanging="1304"/>
      </w:pPr>
      <w:rPr>
        <w:rFonts w:ascii="Verdana" w:hAnsi="Verdana" w:hint="default"/>
        <w:b/>
        <w:bCs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798C32C4"/>
    <w:multiLevelType w:val="hybridMultilevel"/>
    <w:tmpl w:val="AE0EEE88"/>
    <w:lvl w:ilvl="0" w:tplc="8AF8DCB2">
      <w:start w:val="1"/>
      <w:numFmt w:val="bullet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1561185">
    <w:abstractNumId w:val="12"/>
  </w:num>
  <w:num w:numId="2" w16cid:durableId="1726836224">
    <w:abstractNumId w:val="21"/>
  </w:num>
  <w:num w:numId="3" w16cid:durableId="458449954">
    <w:abstractNumId w:val="19"/>
  </w:num>
  <w:num w:numId="4" w16cid:durableId="826169585">
    <w:abstractNumId w:val="14"/>
  </w:num>
  <w:num w:numId="5" w16cid:durableId="1539856921">
    <w:abstractNumId w:val="15"/>
  </w:num>
  <w:num w:numId="6" w16cid:durableId="513954296">
    <w:abstractNumId w:val="9"/>
  </w:num>
  <w:num w:numId="7" w16cid:durableId="1972633798">
    <w:abstractNumId w:val="7"/>
  </w:num>
  <w:num w:numId="8" w16cid:durableId="408576261">
    <w:abstractNumId w:val="6"/>
  </w:num>
  <w:num w:numId="9" w16cid:durableId="2114396127">
    <w:abstractNumId w:val="5"/>
  </w:num>
  <w:num w:numId="10" w16cid:durableId="696271642">
    <w:abstractNumId w:val="4"/>
  </w:num>
  <w:num w:numId="11" w16cid:durableId="1034190242">
    <w:abstractNumId w:val="8"/>
  </w:num>
  <w:num w:numId="12" w16cid:durableId="1190028982">
    <w:abstractNumId w:val="3"/>
  </w:num>
  <w:num w:numId="13" w16cid:durableId="1119182385">
    <w:abstractNumId w:val="2"/>
  </w:num>
  <w:num w:numId="14" w16cid:durableId="2144957753">
    <w:abstractNumId w:val="1"/>
  </w:num>
  <w:num w:numId="15" w16cid:durableId="354498426">
    <w:abstractNumId w:val="0"/>
  </w:num>
  <w:num w:numId="16" w16cid:durableId="1235702699">
    <w:abstractNumId w:val="13"/>
  </w:num>
  <w:num w:numId="17" w16cid:durableId="172886853">
    <w:abstractNumId w:val="20"/>
  </w:num>
  <w:num w:numId="18" w16cid:durableId="1504663485">
    <w:abstractNumId w:val="17"/>
  </w:num>
  <w:num w:numId="19" w16cid:durableId="611014473">
    <w:abstractNumId w:val="18"/>
  </w:num>
  <w:num w:numId="20" w16cid:durableId="1611426968">
    <w:abstractNumId w:val="16"/>
  </w:num>
  <w:num w:numId="21" w16cid:durableId="1412384536">
    <w:abstractNumId w:val="11"/>
  </w:num>
  <w:num w:numId="22" w16cid:durableId="17237784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820"/>
    <w:rsid w:val="0006694D"/>
    <w:rsid w:val="00077311"/>
    <w:rsid w:val="0009559C"/>
    <w:rsid w:val="000A38C4"/>
    <w:rsid w:val="00101509"/>
    <w:rsid w:val="00134CFB"/>
    <w:rsid w:val="0013681B"/>
    <w:rsid w:val="00153F75"/>
    <w:rsid w:val="00165582"/>
    <w:rsid w:val="001756CE"/>
    <w:rsid w:val="001B5336"/>
    <w:rsid w:val="001B7E5E"/>
    <w:rsid w:val="001C375D"/>
    <w:rsid w:val="001C71E0"/>
    <w:rsid w:val="001D309E"/>
    <w:rsid w:val="001E583B"/>
    <w:rsid w:val="00203F43"/>
    <w:rsid w:val="00207FC9"/>
    <w:rsid w:val="002165BE"/>
    <w:rsid w:val="00221151"/>
    <w:rsid w:val="00230F54"/>
    <w:rsid w:val="0023754A"/>
    <w:rsid w:val="00255653"/>
    <w:rsid w:val="0027358C"/>
    <w:rsid w:val="00284D61"/>
    <w:rsid w:val="002A5017"/>
    <w:rsid w:val="002D4C66"/>
    <w:rsid w:val="002E1950"/>
    <w:rsid w:val="003073EE"/>
    <w:rsid w:val="00313820"/>
    <w:rsid w:val="00313F67"/>
    <w:rsid w:val="0032070D"/>
    <w:rsid w:val="00326DEA"/>
    <w:rsid w:val="00330A59"/>
    <w:rsid w:val="00334365"/>
    <w:rsid w:val="00345327"/>
    <w:rsid w:val="003659EF"/>
    <w:rsid w:val="00375B78"/>
    <w:rsid w:val="00377C50"/>
    <w:rsid w:val="003914EA"/>
    <w:rsid w:val="003A0039"/>
    <w:rsid w:val="003A0FA9"/>
    <w:rsid w:val="003B4FAC"/>
    <w:rsid w:val="003E12C9"/>
    <w:rsid w:val="003E1B58"/>
    <w:rsid w:val="00415DB6"/>
    <w:rsid w:val="004319E0"/>
    <w:rsid w:val="0047725F"/>
    <w:rsid w:val="00493948"/>
    <w:rsid w:val="004B60E2"/>
    <w:rsid w:val="004D1001"/>
    <w:rsid w:val="004E725F"/>
    <w:rsid w:val="004F5634"/>
    <w:rsid w:val="004F7BAF"/>
    <w:rsid w:val="005029F0"/>
    <w:rsid w:val="00523AD8"/>
    <w:rsid w:val="00537A5E"/>
    <w:rsid w:val="00542A8D"/>
    <w:rsid w:val="005453C3"/>
    <w:rsid w:val="005456C9"/>
    <w:rsid w:val="00545C7C"/>
    <w:rsid w:val="00545D95"/>
    <w:rsid w:val="00581B4E"/>
    <w:rsid w:val="005D70B2"/>
    <w:rsid w:val="005E46D0"/>
    <w:rsid w:val="005F6D5C"/>
    <w:rsid w:val="00631B55"/>
    <w:rsid w:val="00633E73"/>
    <w:rsid w:val="006417AF"/>
    <w:rsid w:val="006447CE"/>
    <w:rsid w:val="00655079"/>
    <w:rsid w:val="00655E39"/>
    <w:rsid w:val="0067184B"/>
    <w:rsid w:val="006A111C"/>
    <w:rsid w:val="006B22CA"/>
    <w:rsid w:val="006D2508"/>
    <w:rsid w:val="006D6437"/>
    <w:rsid w:val="006E1EA3"/>
    <w:rsid w:val="006E7018"/>
    <w:rsid w:val="006F62E4"/>
    <w:rsid w:val="00703E0B"/>
    <w:rsid w:val="00705044"/>
    <w:rsid w:val="00732DB4"/>
    <w:rsid w:val="00767002"/>
    <w:rsid w:val="0078748A"/>
    <w:rsid w:val="007A24C7"/>
    <w:rsid w:val="007B3E21"/>
    <w:rsid w:val="007C4437"/>
    <w:rsid w:val="007F3057"/>
    <w:rsid w:val="00806025"/>
    <w:rsid w:val="00806387"/>
    <w:rsid w:val="00857443"/>
    <w:rsid w:val="008A284C"/>
    <w:rsid w:val="008C0927"/>
    <w:rsid w:val="008E650F"/>
    <w:rsid w:val="008F7BA9"/>
    <w:rsid w:val="00912B6D"/>
    <w:rsid w:val="009152F0"/>
    <w:rsid w:val="00937A8E"/>
    <w:rsid w:val="00942192"/>
    <w:rsid w:val="00943116"/>
    <w:rsid w:val="00947BA8"/>
    <w:rsid w:val="00956C35"/>
    <w:rsid w:val="009A369A"/>
    <w:rsid w:val="009B52E5"/>
    <w:rsid w:val="009B7217"/>
    <w:rsid w:val="009D786B"/>
    <w:rsid w:val="009F151C"/>
    <w:rsid w:val="00A06651"/>
    <w:rsid w:val="00A549D7"/>
    <w:rsid w:val="00A8257E"/>
    <w:rsid w:val="00AA0A6E"/>
    <w:rsid w:val="00AA10FB"/>
    <w:rsid w:val="00AA14A5"/>
    <w:rsid w:val="00AC7A75"/>
    <w:rsid w:val="00AC7F7F"/>
    <w:rsid w:val="00AF4278"/>
    <w:rsid w:val="00B316CE"/>
    <w:rsid w:val="00B465D6"/>
    <w:rsid w:val="00B546D3"/>
    <w:rsid w:val="00B56BED"/>
    <w:rsid w:val="00B63C8F"/>
    <w:rsid w:val="00B75110"/>
    <w:rsid w:val="00B950EB"/>
    <w:rsid w:val="00B97E43"/>
    <w:rsid w:val="00BA0A2D"/>
    <w:rsid w:val="00BA28CC"/>
    <w:rsid w:val="00BA427E"/>
    <w:rsid w:val="00BA53CA"/>
    <w:rsid w:val="00BE750A"/>
    <w:rsid w:val="00BF65C8"/>
    <w:rsid w:val="00C17D3D"/>
    <w:rsid w:val="00C414EC"/>
    <w:rsid w:val="00C44A5D"/>
    <w:rsid w:val="00C53B76"/>
    <w:rsid w:val="00C5416C"/>
    <w:rsid w:val="00C54E14"/>
    <w:rsid w:val="00C74039"/>
    <w:rsid w:val="00C9586D"/>
    <w:rsid w:val="00C97F5F"/>
    <w:rsid w:val="00CA0269"/>
    <w:rsid w:val="00CA12F4"/>
    <w:rsid w:val="00CA586B"/>
    <w:rsid w:val="00CB0ED4"/>
    <w:rsid w:val="00CC4D73"/>
    <w:rsid w:val="00CE48C5"/>
    <w:rsid w:val="00D06EFE"/>
    <w:rsid w:val="00D37170"/>
    <w:rsid w:val="00D503D2"/>
    <w:rsid w:val="00D52593"/>
    <w:rsid w:val="00D56C2F"/>
    <w:rsid w:val="00D57AE2"/>
    <w:rsid w:val="00D64A35"/>
    <w:rsid w:val="00D71152"/>
    <w:rsid w:val="00D72CFA"/>
    <w:rsid w:val="00D8715D"/>
    <w:rsid w:val="00D92078"/>
    <w:rsid w:val="00DC70D5"/>
    <w:rsid w:val="00DD3E9C"/>
    <w:rsid w:val="00DF41E8"/>
    <w:rsid w:val="00DF5C35"/>
    <w:rsid w:val="00E0534F"/>
    <w:rsid w:val="00E13682"/>
    <w:rsid w:val="00E2213C"/>
    <w:rsid w:val="00E41B0A"/>
    <w:rsid w:val="00E41F5D"/>
    <w:rsid w:val="00E430D6"/>
    <w:rsid w:val="00E4670B"/>
    <w:rsid w:val="00E50977"/>
    <w:rsid w:val="00E53C71"/>
    <w:rsid w:val="00E62BAA"/>
    <w:rsid w:val="00E8723E"/>
    <w:rsid w:val="00EE50B3"/>
    <w:rsid w:val="00EE7D7E"/>
    <w:rsid w:val="00EF5435"/>
    <w:rsid w:val="00F6189F"/>
    <w:rsid w:val="00F75BCF"/>
    <w:rsid w:val="00FD3C47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CC141"/>
  <w15:chartTrackingRefBased/>
  <w15:docId w15:val="{8B9B8029-817F-4D57-BA6E-427C24F1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uiPriority="0" w:qFormat="1"/>
    <w:lsdException w:name="Default Paragraph Font" w:semiHidden="1" w:uiPriority="1" w:unhideWhenUsed="1"/>
    <w:lsdException w:name="Body Text" w:uiPriority="0"/>
    <w:lsdException w:name="Body Text Indent" w:uiPriority="0"/>
    <w:lsdException w:name="Subtitle" w:uiPriority="0" w:qFormat="1"/>
    <w:lsdException w:name="Body Text Indent 2" w:uiPriority="0"/>
    <w:lsdException w:name="FollowedHyperlink" w:uiPriority="0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0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2213C"/>
    <w:pPr>
      <w:spacing w:after="0" w:line="240" w:lineRule="auto"/>
    </w:pPr>
    <w:rPr>
      <w:rFonts w:ascii="Verdana" w:eastAsia="Times New Roman" w:hAnsi="Verdana" w:cs="Arial"/>
      <w:bCs/>
      <w:sz w:val="18"/>
      <w:szCs w:val="26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B75110"/>
    <w:pPr>
      <w:keepNext/>
      <w:spacing w:before="240" w:after="60"/>
      <w:outlineLvl w:val="0"/>
    </w:pPr>
    <w:rPr>
      <w:b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B75110"/>
    <w:pPr>
      <w:keepNext/>
      <w:tabs>
        <w:tab w:val="left" w:pos="1021"/>
      </w:tabs>
      <w:suppressAutoHyphens/>
      <w:spacing w:before="240" w:after="60" w:line="320" w:lineRule="atLeast"/>
      <w:ind w:left="567" w:hanging="567"/>
      <w:outlineLvl w:val="1"/>
    </w:pPr>
    <w:rPr>
      <w:b/>
      <w:sz w:val="22"/>
      <w:szCs w:val="20"/>
      <w:lang w:eastAsia="en-US"/>
    </w:rPr>
  </w:style>
  <w:style w:type="paragraph" w:styleId="Kop3">
    <w:name w:val="heading 3"/>
    <w:basedOn w:val="Standaard"/>
    <w:next w:val="Standaard"/>
    <w:link w:val="Kop3Char"/>
    <w:qFormat/>
    <w:rsid w:val="00B75110"/>
    <w:pPr>
      <w:keepNext/>
      <w:spacing w:before="240" w:after="60"/>
      <w:outlineLvl w:val="2"/>
    </w:pPr>
    <w:rPr>
      <w:rFonts w:cs="Times New Roman"/>
      <w:b/>
    </w:rPr>
  </w:style>
  <w:style w:type="paragraph" w:styleId="Kop4">
    <w:name w:val="heading 4"/>
    <w:basedOn w:val="Standaard"/>
    <w:next w:val="Standaard"/>
    <w:link w:val="Kop4Char"/>
    <w:uiPriority w:val="9"/>
    <w:qFormat/>
    <w:rsid w:val="00B75110"/>
    <w:pPr>
      <w:keepNext/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link w:val="Kop5Char"/>
    <w:qFormat/>
    <w:rsid w:val="00B75110"/>
    <w:pPr>
      <w:spacing w:before="240" w:after="60"/>
      <w:outlineLvl w:val="4"/>
    </w:pPr>
    <w:rPr>
      <w:rFonts w:ascii="Calibri" w:hAnsi="Calibri" w:cs="Times New Roman"/>
      <w:b/>
      <w:i/>
      <w:iCs/>
      <w:sz w:val="26"/>
    </w:rPr>
  </w:style>
  <w:style w:type="paragraph" w:styleId="Kop6">
    <w:name w:val="heading 6"/>
    <w:basedOn w:val="Standaard"/>
    <w:next w:val="Standaard"/>
    <w:link w:val="Kop6Char"/>
    <w:qFormat/>
    <w:rsid w:val="00B75110"/>
    <w:pPr>
      <w:spacing w:before="240" w:after="60"/>
      <w:outlineLvl w:val="5"/>
    </w:pPr>
    <w:rPr>
      <w:rFonts w:ascii="Calibri" w:hAnsi="Calibri" w:cs="Times New Roman"/>
      <w:b/>
      <w:bCs w:val="0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B75110"/>
    <w:pPr>
      <w:spacing w:before="240" w:after="60"/>
      <w:outlineLvl w:val="6"/>
    </w:pPr>
    <w:rPr>
      <w:rFonts w:ascii="Calibri" w:hAnsi="Calibri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B75110"/>
    <w:pPr>
      <w:spacing w:before="240" w:after="60"/>
      <w:outlineLvl w:val="7"/>
    </w:pPr>
    <w:rPr>
      <w:rFonts w:ascii="Calibri" w:hAnsi="Calibri" w:cs="Times New Roman"/>
      <w:i/>
      <w:iCs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B75110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B75110"/>
    <w:rPr>
      <w:rFonts w:ascii="Verdana" w:eastAsia="Times New Roman" w:hAnsi="Verdana" w:cs="Arial"/>
      <w:b/>
      <w:bCs/>
      <w:szCs w:val="20"/>
    </w:rPr>
  </w:style>
  <w:style w:type="character" w:customStyle="1" w:styleId="Kop3Char">
    <w:name w:val="Kop 3 Char"/>
    <w:basedOn w:val="Standaardalinea-lettertype"/>
    <w:link w:val="Kop3"/>
    <w:rsid w:val="00B75110"/>
    <w:rPr>
      <w:rFonts w:ascii="Verdana" w:eastAsia="Times New Roman" w:hAnsi="Verdana" w:cs="Times New Roman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B75110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B75110"/>
    <w:pPr>
      <w:ind w:left="708"/>
    </w:pPr>
  </w:style>
  <w:style w:type="character" w:styleId="Hyperlink">
    <w:name w:val="Hyperlink"/>
    <w:basedOn w:val="Standaardalinea-lettertype"/>
    <w:uiPriority w:val="99"/>
    <w:unhideWhenUsed/>
    <w:rsid w:val="00B75110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qFormat/>
    <w:rsid w:val="00B75110"/>
    <w:pPr>
      <w:tabs>
        <w:tab w:val="left" w:pos="400"/>
        <w:tab w:val="right" w:pos="9628"/>
      </w:tabs>
      <w:spacing w:before="120"/>
    </w:pPr>
    <w:rPr>
      <w:rFonts w:cs="Times New Roman"/>
      <w:szCs w:val="20"/>
    </w:rPr>
  </w:style>
  <w:style w:type="paragraph" w:styleId="Inhopg2">
    <w:name w:val="toc 2"/>
    <w:basedOn w:val="Standaard"/>
    <w:next w:val="Standaard"/>
    <w:autoRedefine/>
    <w:uiPriority w:val="39"/>
    <w:qFormat/>
    <w:rsid w:val="00B75110"/>
    <w:pPr>
      <w:spacing w:before="120"/>
      <w:ind w:left="198"/>
    </w:pPr>
    <w:rPr>
      <w:rFonts w:cs="Times New Roman"/>
      <w:bCs w:val="0"/>
      <w:szCs w:val="20"/>
    </w:rPr>
  </w:style>
  <w:style w:type="paragraph" w:styleId="Tekstopmerking">
    <w:name w:val="annotation text"/>
    <w:basedOn w:val="Standaard"/>
    <w:link w:val="TekstopmerkingChar"/>
    <w:uiPriority w:val="99"/>
    <w:rsid w:val="00B75110"/>
    <w:rPr>
      <w:rFonts w:ascii="Times New Roman" w:hAnsi="Times New Roman" w:cs="Times New Roman"/>
      <w:bCs w:val="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5110"/>
    <w:rPr>
      <w:rFonts w:ascii="Times New Roman" w:eastAsia="Times New Roman" w:hAnsi="Times New Roman" w:cs="Times New Roman"/>
      <w:sz w:val="18"/>
      <w:szCs w:val="20"/>
    </w:rPr>
  </w:style>
  <w:style w:type="character" w:styleId="Verwijzingopmerking">
    <w:name w:val="annotation reference"/>
    <w:basedOn w:val="Standaardalinea-lettertype"/>
    <w:rsid w:val="00B75110"/>
    <w:rPr>
      <w:sz w:val="16"/>
      <w:szCs w:val="16"/>
    </w:rPr>
  </w:style>
  <w:style w:type="paragraph" w:customStyle="1" w:styleId="Default">
    <w:name w:val="Default"/>
    <w:rsid w:val="00B7511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nl-NL"/>
    </w:rPr>
  </w:style>
  <w:style w:type="paragraph" w:styleId="Plattetekst">
    <w:name w:val="Body Text"/>
    <w:basedOn w:val="Standaard"/>
    <w:link w:val="PlattetekstChar"/>
    <w:rsid w:val="00B75110"/>
    <w:rPr>
      <w:rFonts w:ascii="Times New Roman" w:hAnsi="Times New Roman" w:cs="Times New Roman"/>
      <w:bCs w:val="0"/>
      <w:sz w:val="22"/>
      <w:szCs w:val="20"/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B75110"/>
    <w:rPr>
      <w:rFonts w:ascii="Times New Roman" w:eastAsia="Times New Roman" w:hAnsi="Times New Roman" w:cs="Times New Roman"/>
      <w:szCs w:val="20"/>
    </w:rPr>
  </w:style>
  <w:style w:type="paragraph" w:styleId="Koptekst">
    <w:name w:val="header"/>
    <w:basedOn w:val="Standaard"/>
    <w:link w:val="KoptekstChar"/>
    <w:rsid w:val="00B75110"/>
    <w:pPr>
      <w:tabs>
        <w:tab w:val="center" w:pos="4536"/>
        <w:tab w:val="right" w:pos="9072"/>
      </w:tabs>
    </w:pPr>
    <w:rPr>
      <w:rFonts w:ascii="Arial" w:hAnsi="Arial" w:cs="Times New Roman"/>
      <w:bCs w:val="0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rsid w:val="00B75110"/>
    <w:rPr>
      <w:rFonts w:ascii="Arial" w:eastAsia="Times New Roman" w:hAnsi="Arial" w:cs="Times New Roman"/>
      <w:sz w:val="18"/>
      <w:szCs w:val="20"/>
    </w:rPr>
  </w:style>
  <w:style w:type="paragraph" w:styleId="Voettekst">
    <w:name w:val="footer"/>
    <w:aliases w:val="Voettekst Char1,Voettekst Char Char"/>
    <w:basedOn w:val="Standaard"/>
    <w:link w:val="VoettekstChar"/>
    <w:rsid w:val="00B75110"/>
    <w:pPr>
      <w:tabs>
        <w:tab w:val="center" w:pos="4536"/>
        <w:tab w:val="right" w:pos="9072"/>
      </w:tabs>
    </w:pPr>
    <w:rPr>
      <w:sz w:val="16"/>
    </w:rPr>
  </w:style>
  <w:style w:type="character" w:customStyle="1" w:styleId="VoettekstChar">
    <w:name w:val="Voettekst Char"/>
    <w:aliases w:val="Voettekst Char1 Char,Voettekst Char Char Char"/>
    <w:basedOn w:val="Standaardalinea-lettertype"/>
    <w:link w:val="Voettekst"/>
    <w:rsid w:val="00313820"/>
    <w:rPr>
      <w:rFonts w:ascii="Verdana" w:eastAsia="Times New Roman" w:hAnsi="Verdana" w:cs="Arial"/>
      <w:bCs/>
      <w:sz w:val="16"/>
      <w:szCs w:val="26"/>
      <w:lang w:eastAsia="nl-NL"/>
    </w:rPr>
  </w:style>
  <w:style w:type="character" w:customStyle="1" w:styleId="apple-converted-space">
    <w:name w:val="apple-converted-space"/>
    <w:basedOn w:val="Standaardalinea-lettertype"/>
    <w:rsid w:val="00B75110"/>
  </w:style>
  <w:style w:type="character" w:customStyle="1" w:styleId="apple-style-span">
    <w:name w:val="apple-style-span"/>
    <w:basedOn w:val="Standaardalinea-lettertype"/>
    <w:rsid w:val="00B75110"/>
  </w:style>
  <w:style w:type="paragraph" w:styleId="Ballontekst">
    <w:name w:val="Balloon Text"/>
    <w:basedOn w:val="Standaard"/>
    <w:link w:val="BallontekstChar"/>
    <w:rsid w:val="00B7511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75110"/>
    <w:rPr>
      <w:rFonts w:ascii="Verdana" w:eastAsia="Times New Roman" w:hAnsi="Verdana" w:cs="Tahoma"/>
      <w:bCs/>
      <w:sz w:val="16"/>
      <w:szCs w:val="16"/>
      <w:lang w:eastAsia="nl-NL"/>
    </w:rPr>
  </w:style>
  <w:style w:type="paragraph" w:styleId="Bijschrift">
    <w:name w:val="caption"/>
    <w:basedOn w:val="Standaard"/>
    <w:next w:val="Standaard"/>
    <w:qFormat/>
    <w:rsid w:val="00B75110"/>
    <w:rPr>
      <w:rFonts w:ascii="Times" w:hAnsi="Times" w:cs="Times New Roman"/>
      <w:i/>
      <w:szCs w:val="20"/>
      <w:lang w:eastAsia="en-US"/>
    </w:rPr>
  </w:style>
  <w:style w:type="paragraph" w:customStyle="1" w:styleId="BodyTextBold">
    <w:name w:val="Body Text Bold"/>
    <w:basedOn w:val="Plattetekst"/>
    <w:next w:val="Plattetekst"/>
    <w:rsid w:val="00B75110"/>
    <w:rPr>
      <w:b/>
    </w:rPr>
  </w:style>
  <w:style w:type="character" w:customStyle="1" w:styleId="cf01">
    <w:name w:val="cf01"/>
    <w:basedOn w:val="Standaardalinea-lettertype"/>
    <w:rsid w:val="00B75110"/>
    <w:rPr>
      <w:rFonts w:ascii="Segoe UI" w:hAnsi="Segoe UI" w:cs="Segoe UI" w:hint="default"/>
      <w:b/>
      <w:bCs/>
      <w:sz w:val="18"/>
      <w:szCs w:val="18"/>
    </w:rPr>
  </w:style>
  <w:style w:type="character" w:styleId="GevolgdeHyperlink">
    <w:name w:val="FollowedHyperlink"/>
    <w:basedOn w:val="Standaardalinea-lettertype"/>
    <w:unhideWhenUsed/>
    <w:rsid w:val="00B75110"/>
    <w:rPr>
      <w:color w:val="954F72" w:themeColor="followedHyperlink"/>
      <w:u w:val="single"/>
    </w:rPr>
  </w:style>
  <w:style w:type="character" w:customStyle="1" w:styleId="Heading1Char">
    <w:name w:val="Heading 1 Char"/>
    <w:basedOn w:val="Standaardalinea-lettertype"/>
    <w:locked/>
    <w:rsid w:val="00B75110"/>
    <w:rPr>
      <w:rFonts w:ascii="Tahoma" w:hAnsi="Tahoma" w:cs="Arial"/>
      <w:b/>
      <w:bCs/>
      <w:color w:val="0000FF"/>
      <w:kern w:val="32"/>
      <w:sz w:val="32"/>
      <w:szCs w:val="32"/>
      <w:lang w:val="nl-NL" w:eastAsia="nl-NL" w:bidi="ar-SA"/>
    </w:rPr>
  </w:style>
  <w:style w:type="paragraph" w:styleId="Inhopg3">
    <w:name w:val="toc 3"/>
    <w:basedOn w:val="Standaard"/>
    <w:next w:val="Standaard"/>
    <w:autoRedefine/>
    <w:uiPriority w:val="39"/>
    <w:qFormat/>
    <w:rsid w:val="00B75110"/>
    <w:pPr>
      <w:tabs>
        <w:tab w:val="left" w:pos="1200"/>
        <w:tab w:val="right" w:pos="9628"/>
      </w:tabs>
      <w:ind w:left="400"/>
    </w:pPr>
    <w:rPr>
      <w:rFonts w:cs="Times New Roman"/>
      <w:bCs w:val="0"/>
      <w:iCs/>
      <w:szCs w:val="20"/>
    </w:rPr>
  </w:style>
  <w:style w:type="paragraph" w:styleId="Inhopg4">
    <w:name w:val="toc 4"/>
    <w:basedOn w:val="Standaard"/>
    <w:next w:val="Standaard"/>
    <w:autoRedefine/>
    <w:uiPriority w:val="39"/>
    <w:rsid w:val="00B75110"/>
    <w:pPr>
      <w:ind w:left="600"/>
    </w:pPr>
    <w:rPr>
      <w:rFonts w:cs="Times New Roman"/>
      <w:bCs w:val="0"/>
      <w:szCs w:val="18"/>
    </w:rPr>
  </w:style>
  <w:style w:type="paragraph" w:styleId="Inhopg5">
    <w:name w:val="toc 5"/>
    <w:basedOn w:val="Standaard"/>
    <w:next w:val="Standaard"/>
    <w:autoRedefine/>
    <w:uiPriority w:val="39"/>
    <w:rsid w:val="00B75110"/>
    <w:pPr>
      <w:ind w:left="800"/>
    </w:pPr>
    <w:rPr>
      <w:rFonts w:ascii="Times New Roman" w:hAnsi="Times New Roman" w:cs="Times New Roman"/>
      <w:bCs w:val="0"/>
      <w:szCs w:val="18"/>
    </w:rPr>
  </w:style>
  <w:style w:type="paragraph" w:styleId="Inhopg6">
    <w:name w:val="toc 6"/>
    <w:basedOn w:val="Standaard"/>
    <w:next w:val="Standaard"/>
    <w:autoRedefine/>
    <w:uiPriority w:val="39"/>
    <w:rsid w:val="00B75110"/>
    <w:pPr>
      <w:ind w:left="1000"/>
    </w:pPr>
    <w:rPr>
      <w:rFonts w:ascii="Times New Roman" w:hAnsi="Times New Roman" w:cs="Times New Roman"/>
      <w:bCs w:val="0"/>
      <w:szCs w:val="18"/>
    </w:rPr>
  </w:style>
  <w:style w:type="paragraph" w:styleId="Inhopg7">
    <w:name w:val="toc 7"/>
    <w:basedOn w:val="Standaard"/>
    <w:next w:val="Standaard"/>
    <w:autoRedefine/>
    <w:uiPriority w:val="39"/>
    <w:rsid w:val="00B75110"/>
    <w:pPr>
      <w:ind w:left="1200"/>
    </w:pPr>
    <w:rPr>
      <w:rFonts w:ascii="Times New Roman" w:hAnsi="Times New Roman" w:cs="Times New Roman"/>
      <w:bCs w:val="0"/>
      <w:szCs w:val="18"/>
    </w:rPr>
  </w:style>
  <w:style w:type="paragraph" w:styleId="Inhopg8">
    <w:name w:val="toc 8"/>
    <w:basedOn w:val="Standaard"/>
    <w:next w:val="Standaard"/>
    <w:autoRedefine/>
    <w:uiPriority w:val="39"/>
    <w:rsid w:val="00B75110"/>
    <w:pPr>
      <w:ind w:left="1400"/>
    </w:pPr>
    <w:rPr>
      <w:rFonts w:ascii="Times New Roman" w:hAnsi="Times New Roman" w:cs="Times New Roman"/>
      <w:bCs w:val="0"/>
      <w:szCs w:val="18"/>
    </w:rPr>
  </w:style>
  <w:style w:type="paragraph" w:styleId="Inhopg9">
    <w:name w:val="toc 9"/>
    <w:basedOn w:val="Standaard"/>
    <w:next w:val="Standaard"/>
    <w:autoRedefine/>
    <w:uiPriority w:val="39"/>
    <w:rsid w:val="00B75110"/>
    <w:pPr>
      <w:ind w:left="1600"/>
    </w:pPr>
    <w:rPr>
      <w:rFonts w:ascii="Times New Roman" w:hAnsi="Times New Roman" w:cs="Times New Roman"/>
      <w:bCs w:val="0"/>
      <w:szCs w:val="18"/>
    </w:rPr>
  </w:style>
  <w:style w:type="character" w:customStyle="1" w:styleId="Kop5Char">
    <w:name w:val="Kop 5 Char"/>
    <w:basedOn w:val="Standaardalinea-lettertype"/>
    <w:link w:val="Kop5"/>
    <w:rsid w:val="00B75110"/>
    <w:rPr>
      <w:rFonts w:ascii="Calibri" w:eastAsia="Times New Roman" w:hAnsi="Calibri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B75110"/>
    <w:rPr>
      <w:rFonts w:ascii="Calibri" w:eastAsia="Times New Roman" w:hAnsi="Calibri" w:cs="Times New Roman"/>
      <w:b/>
      <w:lang w:eastAsia="nl-NL"/>
    </w:rPr>
  </w:style>
  <w:style w:type="character" w:customStyle="1" w:styleId="Kop7Char">
    <w:name w:val="Kop 7 Char"/>
    <w:basedOn w:val="Standaardalinea-lettertype"/>
    <w:link w:val="Kop7"/>
    <w:rsid w:val="00B75110"/>
    <w:rPr>
      <w:rFonts w:ascii="Calibri" w:eastAsia="Times New Roman" w:hAnsi="Calibri" w:cs="Times New Roman"/>
      <w:bCs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B75110"/>
    <w:rPr>
      <w:rFonts w:ascii="Calibri" w:eastAsia="Times New Roman" w:hAnsi="Calibri" w:cs="Times New Roman"/>
      <w:bCs/>
      <w:i/>
      <w:iCs/>
      <w:sz w:val="24"/>
      <w:szCs w:val="24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75110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customStyle="1" w:styleId="Lijstalinea1">
    <w:name w:val="Lijstalinea1"/>
    <w:basedOn w:val="Standaard"/>
    <w:rsid w:val="00B75110"/>
    <w:pPr>
      <w:ind w:left="708"/>
    </w:pPr>
  </w:style>
  <w:style w:type="paragraph" w:customStyle="1" w:styleId="ms-rtefontsize-1">
    <w:name w:val="ms-rtefontsize-1"/>
    <w:basedOn w:val="Standaard"/>
    <w:rsid w:val="00B75110"/>
    <w:pPr>
      <w:spacing w:before="100" w:beforeAutospacing="1" w:after="100" w:afterAutospacing="1"/>
    </w:pPr>
    <w:rPr>
      <w:rFonts w:ascii="Times New Roman" w:hAnsi="Times New Roman" w:cs="Times New Roman"/>
      <w:bCs w:val="0"/>
      <w:sz w:val="24"/>
      <w:szCs w:val="24"/>
    </w:rPr>
  </w:style>
  <w:style w:type="paragraph" w:customStyle="1" w:styleId="navheight">
    <w:name w:val="navheight"/>
    <w:basedOn w:val="Standaard"/>
    <w:rsid w:val="00B75110"/>
    <w:pPr>
      <w:spacing w:before="100" w:beforeAutospacing="1" w:after="100" w:afterAutospacing="1" w:line="312" w:lineRule="auto"/>
    </w:pPr>
    <w:rPr>
      <w:rFonts w:ascii="Arial Unicode MS" w:eastAsia="Arial Unicode MS" w:hAnsi="Arial Unicode MS" w:cs="Times New Roman"/>
      <w:bCs w:val="0"/>
      <w:szCs w:val="24"/>
    </w:rPr>
  </w:style>
  <w:style w:type="paragraph" w:styleId="Normaalweb">
    <w:name w:val="Normal (Web)"/>
    <w:basedOn w:val="Standaard"/>
    <w:uiPriority w:val="99"/>
    <w:unhideWhenUsed/>
    <w:rsid w:val="00B75110"/>
    <w:pPr>
      <w:spacing w:before="100" w:beforeAutospacing="1" w:after="100" w:afterAutospacing="1"/>
    </w:pPr>
    <w:rPr>
      <w:rFonts w:ascii="Times New Roman" w:eastAsiaTheme="minorEastAsia" w:hAnsi="Times New Roman" w:cs="Times New Roman"/>
      <w:bCs w:val="0"/>
      <w:sz w:val="24"/>
      <w:szCs w:val="24"/>
    </w:rPr>
  </w:style>
  <w:style w:type="paragraph" w:styleId="Ondertitel">
    <w:name w:val="Subtitle"/>
    <w:basedOn w:val="Standaard"/>
    <w:next w:val="Standaard"/>
    <w:link w:val="OndertitelChar"/>
    <w:qFormat/>
    <w:rsid w:val="00B75110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rsid w:val="00B75110"/>
    <w:rPr>
      <w:rFonts w:asciiTheme="majorHAnsi" w:eastAsiaTheme="majorEastAsia" w:hAnsiTheme="majorHAnsi" w:cstheme="majorBidi"/>
      <w:bCs/>
      <w:i/>
      <w:iCs/>
      <w:color w:val="4472C4" w:themeColor="accent1"/>
      <w:spacing w:val="15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B75110"/>
    <w:rPr>
      <w:rFonts w:ascii="Verdana" w:hAnsi="Verdana" w:cs="Arial"/>
      <w:b/>
      <w:bCs/>
      <w:sz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rsid w:val="00B75110"/>
    <w:rPr>
      <w:rFonts w:ascii="Verdana" w:eastAsia="Times New Roman" w:hAnsi="Verdana" w:cs="Arial"/>
      <w:b/>
      <w:bCs/>
      <w:sz w:val="20"/>
      <w:szCs w:val="20"/>
      <w:lang w:eastAsia="nl-NL"/>
    </w:rPr>
  </w:style>
  <w:style w:type="character" w:styleId="Onopgelostemelding">
    <w:name w:val="Unresolved Mention"/>
    <w:basedOn w:val="Standaardalinea-lettertype"/>
    <w:uiPriority w:val="99"/>
    <w:unhideWhenUsed/>
    <w:rsid w:val="00B75110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rsid w:val="00B75110"/>
    <w:rPr>
      <w:rFonts w:ascii="Tahoma" w:hAnsi="Tahoma"/>
      <w:sz w:val="16"/>
    </w:rPr>
  </w:style>
  <w:style w:type="paragraph" w:styleId="Plattetekstinspringen">
    <w:name w:val="Body Text Indent"/>
    <w:basedOn w:val="Standaard"/>
    <w:link w:val="PlattetekstinspringenChar"/>
    <w:rsid w:val="00B75110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B75110"/>
    <w:rPr>
      <w:rFonts w:ascii="Verdana" w:eastAsia="Times New Roman" w:hAnsi="Verdana" w:cs="Arial"/>
      <w:bCs/>
      <w:sz w:val="18"/>
      <w:szCs w:val="26"/>
      <w:lang w:eastAsia="nl-NL"/>
    </w:rPr>
  </w:style>
  <w:style w:type="paragraph" w:styleId="Plattetekstinspringen2">
    <w:name w:val="Body Text Indent 2"/>
    <w:basedOn w:val="Standaard"/>
    <w:link w:val="Plattetekstinspringen2Char"/>
    <w:rsid w:val="00B7511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B75110"/>
    <w:rPr>
      <w:rFonts w:ascii="Verdana" w:eastAsia="Times New Roman" w:hAnsi="Verdana" w:cs="Arial"/>
      <w:bCs/>
      <w:sz w:val="18"/>
      <w:szCs w:val="26"/>
      <w:lang w:eastAsia="nl-NL"/>
    </w:rPr>
  </w:style>
  <w:style w:type="numbering" w:customStyle="1" w:styleId="StijlMeerdereniveausVetLinks2cmVerkeerd-om19cm">
    <w:name w:val="Stijl Meerdere niveaus Vet Links:  2 cm Verkeerd-om:  19 cm"/>
    <w:basedOn w:val="Geenlijst"/>
    <w:rsid w:val="00B75110"/>
    <w:pPr>
      <w:numPr>
        <w:numId w:val="16"/>
      </w:numPr>
    </w:pPr>
  </w:style>
  <w:style w:type="numbering" w:customStyle="1" w:styleId="StijlMeerdereniveausVetLinks2cmVerkeerd-om19cm1">
    <w:name w:val="Stijl Meerdere niveaus Vet Links:  2 cm Verkeerd-om:  19 cm1"/>
    <w:basedOn w:val="Geenlijst"/>
    <w:rsid w:val="00B75110"/>
    <w:pPr>
      <w:numPr>
        <w:numId w:val="17"/>
      </w:numPr>
    </w:pPr>
  </w:style>
  <w:style w:type="paragraph" w:customStyle="1" w:styleId="Tabelcel">
    <w:name w:val="Tabelcel"/>
    <w:basedOn w:val="Standaard"/>
    <w:rsid w:val="00B75110"/>
    <w:pPr>
      <w:keepNext/>
      <w:keepLines/>
      <w:spacing w:after="20" w:line="260" w:lineRule="atLeast"/>
    </w:pPr>
    <w:rPr>
      <w:rFonts w:ascii="Arial" w:hAnsi="Arial" w:cs="Times New Roman"/>
      <w:bCs w:val="0"/>
      <w:szCs w:val="20"/>
    </w:rPr>
  </w:style>
  <w:style w:type="table" w:styleId="Tabelraster">
    <w:name w:val="Table Grid"/>
    <w:basedOn w:val="Standaardtabel"/>
    <w:rsid w:val="00B75110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39"/>
    <w:rsid w:val="00B75110"/>
    <w:pPr>
      <w:spacing w:after="0" w:line="288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qFormat/>
    <w:rsid w:val="00B75110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rsid w:val="00B75110"/>
    <w:rPr>
      <w:rFonts w:asciiTheme="majorHAnsi" w:eastAsiaTheme="majorEastAsia" w:hAnsiTheme="majorHAnsi" w:cstheme="majorBidi"/>
      <w:bCs/>
      <w:color w:val="323E4F" w:themeColor="text2" w:themeShade="BF"/>
      <w:spacing w:val="5"/>
      <w:kern w:val="28"/>
      <w:sz w:val="52"/>
      <w:szCs w:val="52"/>
      <w:lang w:eastAsia="nl-NL"/>
    </w:rPr>
  </w:style>
  <w:style w:type="character" w:styleId="Voetnootmarkering">
    <w:name w:val="footnote reference"/>
    <w:basedOn w:val="Standaardalinea-lettertype"/>
    <w:rsid w:val="00B75110"/>
    <w:rPr>
      <w:vertAlign w:val="superscript"/>
    </w:rPr>
  </w:style>
  <w:style w:type="paragraph" w:customStyle="1" w:styleId="Voetnootteks">
    <w:name w:val="Voetnootteks"/>
    <w:basedOn w:val="Standaard"/>
    <w:rsid w:val="00B75110"/>
    <w:pPr>
      <w:widowControl w:val="0"/>
      <w:spacing w:line="312" w:lineRule="auto"/>
    </w:pPr>
    <w:rPr>
      <w:rFonts w:cs="Times New Roman"/>
      <w:bCs w:val="0"/>
      <w:snapToGrid w:val="0"/>
      <w:sz w:val="24"/>
      <w:szCs w:val="20"/>
      <w:lang w:val="en-US"/>
    </w:rPr>
  </w:style>
  <w:style w:type="paragraph" w:styleId="Voetnoottekst">
    <w:name w:val="footnote text"/>
    <w:basedOn w:val="Standaard"/>
    <w:link w:val="VoetnoottekstChar"/>
    <w:unhideWhenUsed/>
    <w:rsid w:val="00B75110"/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B75110"/>
    <w:rPr>
      <w:rFonts w:ascii="Verdana" w:eastAsia="Times New Roman" w:hAnsi="Verdana" w:cs="Arial"/>
      <w:bCs/>
      <w:sz w:val="18"/>
      <w:szCs w:val="20"/>
      <w:lang w:eastAsia="nl-NL"/>
    </w:rPr>
  </w:style>
  <w:style w:type="paragraph" w:styleId="Revisie">
    <w:name w:val="Revision"/>
    <w:hidden/>
    <w:uiPriority w:val="99"/>
    <w:semiHidden/>
    <w:rsid w:val="002165BE"/>
    <w:pPr>
      <w:spacing w:after="0" w:line="240" w:lineRule="auto"/>
    </w:pPr>
    <w:rPr>
      <w:rFonts w:ascii="Verdana" w:eastAsia="Times New Roman" w:hAnsi="Verdana" w:cs="Arial"/>
      <w:bCs/>
      <w:sz w:val="18"/>
      <w:szCs w:val="2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d842b40-71c2-4f43-9b6e-41eeca808938" xsi:nil="true"/>
    <lcf76f155ced4ddcb4097134ff3c332f xmlns="11c5985c-37e6-4ae9-aaab-0bd6cd2fdba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105A099B72484FA5AED7FE63E11C53" ma:contentTypeVersion="16" ma:contentTypeDescription="Een nieuw document maken." ma:contentTypeScope="" ma:versionID="e6bd82c82687e3c508814be4943348b2">
  <xsd:schema xmlns:xsd="http://www.w3.org/2001/XMLSchema" xmlns:xs="http://www.w3.org/2001/XMLSchema" xmlns:p="http://schemas.microsoft.com/office/2006/metadata/properties" xmlns:ns2="11c5985c-37e6-4ae9-aaab-0bd6cd2fdbad" xmlns:ns3="0d433d1d-2fe7-4a18-aeac-6dc481d06bdf" xmlns:ns4="dd842b40-71c2-4f43-9b6e-41eeca808938" targetNamespace="http://schemas.microsoft.com/office/2006/metadata/properties" ma:root="true" ma:fieldsID="a05056d988316fe15fe112b6ffe4b400" ns2:_="" ns3:_="" ns4:_="">
    <xsd:import namespace="11c5985c-37e6-4ae9-aaab-0bd6cd2fdbad"/>
    <xsd:import namespace="0d433d1d-2fe7-4a18-aeac-6dc481d06bdf"/>
    <xsd:import namespace="dd842b40-71c2-4f43-9b6e-41eeca8089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c5985c-37e6-4ae9-aaab-0bd6cd2fd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c20f6019-97cc-4427-8ef6-88c7a5e078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433d1d-2fe7-4a18-aeac-6dc481d06bd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42b40-71c2-4f43-9b6e-41eeca808938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7c1d487-afe6-4778-81da-1bbbd59e7e73}" ma:internalName="TaxCatchAll" ma:showField="CatchAllData" ma:web="0d433d1d-2fe7-4a18-aeac-6dc481d06b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FE917-A908-42BE-97DC-26C31D143FFD}">
  <ds:schemaRefs>
    <ds:schemaRef ds:uri="http://schemas.microsoft.com/office/2006/metadata/properties"/>
    <ds:schemaRef ds:uri="http://schemas.microsoft.com/office/infopath/2007/PartnerControls"/>
    <ds:schemaRef ds:uri="dd842b40-71c2-4f43-9b6e-41eeca808938"/>
    <ds:schemaRef ds:uri="11c5985c-37e6-4ae9-aaab-0bd6cd2fdbad"/>
  </ds:schemaRefs>
</ds:datastoreItem>
</file>

<file path=customXml/itemProps2.xml><?xml version="1.0" encoding="utf-8"?>
<ds:datastoreItem xmlns:ds="http://schemas.openxmlformats.org/officeDocument/2006/customXml" ds:itemID="{8AA828B0-EFBF-4B26-9009-AB90E8BA30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27CF6-AD35-438A-A2E8-CDA6C86015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c5985c-37e6-4ae9-aaab-0bd6cd2fdbad"/>
    <ds:schemaRef ds:uri="0d433d1d-2fe7-4a18-aeac-6dc481d06bdf"/>
    <ds:schemaRef ds:uri="dd842b40-71c2-4f43-9b6e-41eeca8089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B646004-889B-4E74-A9C6-4AA39A25E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3098</Words>
  <Characters>17039</Characters>
  <Application>Microsoft Office Word</Application>
  <DocSecurity>0</DocSecurity>
  <Lines>141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Kuijpers</dc:creator>
  <cp:keywords/>
  <dc:description/>
  <cp:lastModifiedBy>Linda Kuijpers</cp:lastModifiedBy>
  <cp:revision>151</cp:revision>
  <cp:lastPrinted>2022-07-11T04:04:00Z</cp:lastPrinted>
  <dcterms:created xsi:type="dcterms:W3CDTF">2022-07-07T01:05:00Z</dcterms:created>
  <dcterms:modified xsi:type="dcterms:W3CDTF">2022-07-21T15:50:00Z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0x01010022105A099B72484FA5AED7FE63E11C53</vt:lpwstr>
  </property>
  <property fmtid="{D5CDD505-2E9C-101B-9397-08002B2CF9AE}" pid="3" name="MediaServiceImageTags">
    <vt:lpwstr/>
  </property>
</Properties>
</file>