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0EAB9" w14:textId="4C229A6A" w:rsidR="00F93C9B" w:rsidRPr="00CB4758" w:rsidRDefault="005B2C0F" w:rsidP="00901768">
      <w:pPr>
        <w:pStyle w:val="Kop1"/>
        <w:numPr>
          <w:ilvl w:val="0"/>
          <w:numId w:val="0"/>
        </w:numPr>
        <w:spacing w:before="240" w:after="240" w:line="240" w:lineRule="atLeast"/>
        <w:rPr>
          <w:rFonts w:asciiTheme="minorHAnsi" w:hAnsiTheme="minorHAnsi"/>
          <w:bCs/>
          <w:kern w:val="32"/>
          <w:sz w:val="28"/>
        </w:rPr>
      </w:pPr>
      <w:bookmarkStart w:id="0" w:name="_Toc360609159"/>
      <w:bookmarkStart w:id="1" w:name="_Ref291765369"/>
      <w:bookmarkStart w:id="2" w:name="_Ref291766358"/>
      <w:bookmarkStart w:id="3" w:name="_Ref291770161"/>
      <w:bookmarkStart w:id="4" w:name="_Ref291782802"/>
      <w:r w:rsidRPr="00CB4758">
        <w:rPr>
          <w:rFonts w:asciiTheme="minorHAnsi" w:hAnsiTheme="minorHAnsi"/>
          <w:bCs/>
          <w:kern w:val="32"/>
          <w:sz w:val="28"/>
        </w:rPr>
        <w:t xml:space="preserve">Invulformulier </w:t>
      </w:r>
      <w:r w:rsidR="00F93C9B" w:rsidRPr="00CB4758">
        <w:rPr>
          <w:rFonts w:asciiTheme="minorHAnsi" w:hAnsiTheme="minorHAnsi"/>
          <w:bCs/>
          <w:kern w:val="32"/>
          <w:sz w:val="28"/>
        </w:rPr>
        <w:t>referentie</w:t>
      </w:r>
      <w:bookmarkEnd w:id="0"/>
      <w:bookmarkEnd w:id="1"/>
      <w:bookmarkEnd w:id="2"/>
      <w:bookmarkEnd w:id="3"/>
      <w:bookmarkEnd w:id="4"/>
      <w:r w:rsidR="00D44455" w:rsidRPr="00CB4758">
        <w:rPr>
          <w:rFonts w:asciiTheme="minorHAnsi" w:hAnsiTheme="minorHAnsi"/>
          <w:bCs/>
          <w:kern w:val="32"/>
          <w:sz w:val="28"/>
        </w:rPr>
        <w:t>(s)</w:t>
      </w:r>
    </w:p>
    <w:p w14:paraId="1039A861" w14:textId="36B748C5" w:rsidR="00BE61B9" w:rsidRPr="00CB4758" w:rsidRDefault="005B2C0F" w:rsidP="00E946A7">
      <w:pPr>
        <w:spacing w:line="240" w:lineRule="atLeast"/>
        <w:rPr>
          <w:rFonts w:asciiTheme="minorHAnsi" w:hAnsiTheme="minorHAnsi" w:cs="Times New Roman"/>
          <w:sz w:val="22"/>
          <w:szCs w:val="22"/>
        </w:rPr>
      </w:pPr>
      <w:r w:rsidRPr="00CB4758">
        <w:rPr>
          <w:rFonts w:asciiTheme="minorHAnsi" w:hAnsiTheme="minorHAnsi" w:cs="Times New Roman"/>
          <w:sz w:val="22"/>
          <w:szCs w:val="22"/>
        </w:rPr>
        <w:t xml:space="preserve">Inschrijver dient </w:t>
      </w:r>
      <w:r w:rsidR="00BE61B9" w:rsidRPr="00CB4758">
        <w:rPr>
          <w:rFonts w:asciiTheme="minorHAnsi" w:hAnsiTheme="minorHAnsi" w:cs="Times New Roman"/>
          <w:sz w:val="22"/>
          <w:szCs w:val="22"/>
        </w:rPr>
        <w:t>een referentie</w:t>
      </w:r>
      <w:r w:rsidRPr="00CB4758">
        <w:rPr>
          <w:rFonts w:asciiTheme="minorHAnsi" w:hAnsiTheme="minorHAnsi" w:cs="Times New Roman"/>
          <w:sz w:val="22"/>
          <w:szCs w:val="22"/>
        </w:rPr>
        <w:t xml:space="preserve"> te beschrijven met behulp van het standaardformulier dat hieronder is gegeven. </w:t>
      </w:r>
      <w:r w:rsidR="00BE61B9" w:rsidRPr="00CB4758">
        <w:rPr>
          <w:rFonts w:asciiTheme="minorHAnsi" w:hAnsiTheme="minorHAnsi" w:cs="Times New Roman"/>
          <w:sz w:val="22"/>
          <w:szCs w:val="22"/>
        </w:rPr>
        <w:t xml:space="preserve">Inschrijver dient een beschrijving te overleggen van de werkzaamheden die voor de referent zijn verricht. Uit die beschrijving dient ondubbelzinnig te blijken dat het om (een) referentie(s) gaat die voldoen aan de geformuleerde vereisten. </w:t>
      </w:r>
    </w:p>
    <w:p w14:paraId="0EFD5DBE" w14:textId="77777777" w:rsidR="005B2C0F" w:rsidRPr="00CB4758" w:rsidRDefault="005B2C0F" w:rsidP="00E946A7">
      <w:pPr>
        <w:spacing w:line="240" w:lineRule="atLeast"/>
        <w:rPr>
          <w:rFonts w:asciiTheme="minorHAnsi" w:hAnsiTheme="minorHAnsi" w:cs="Times New Roman"/>
          <w:sz w:val="22"/>
          <w:szCs w:val="22"/>
        </w:rPr>
      </w:pPr>
    </w:p>
    <w:p w14:paraId="290206F6" w14:textId="77777777" w:rsidR="005B2C0F" w:rsidRPr="00CB4758" w:rsidRDefault="005B2C0F" w:rsidP="00E946A7">
      <w:pPr>
        <w:spacing w:line="240" w:lineRule="atLeast"/>
        <w:rPr>
          <w:rFonts w:asciiTheme="minorHAnsi" w:hAnsiTheme="minorHAnsi" w:cs="Times New Roman"/>
          <w:sz w:val="22"/>
          <w:szCs w:val="22"/>
        </w:rPr>
      </w:pPr>
      <w:r w:rsidRPr="00CB4758">
        <w:rPr>
          <w:rFonts w:asciiTheme="minorHAnsi" w:hAnsiTheme="minorHAnsi" w:cs="Times New Roman"/>
          <w:sz w:val="22"/>
          <w:szCs w:val="22"/>
        </w:rPr>
        <w:t>De door Inschrijver opgegeven referenties dienen aan de volgende voorwaarden te voldoen:</w:t>
      </w:r>
    </w:p>
    <w:p w14:paraId="4DD1C30A" w14:textId="10ECC28F" w:rsidR="005B2C0F" w:rsidRPr="00CB4758" w:rsidRDefault="005B2C0F" w:rsidP="00E946A7">
      <w:pPr>
        <w:pStyle w:val="Lijstalinea"/>
        <w:numPr>
          <w:ilvl w:val="0"/>
          <w:numId w:val="2"/>
        </w:numPr>
        <w:jc w:val="left"/>
        <w:rPr>
          <w:rFonts w:asciiTheme="minorHAnsi" w:hAnsiTheme="minorHAnsi"/>
          <w:sz w:val="22"/>
          <w:szCs w:val="22"/>
        </w:rPr>
      </w:pPr>
      <w:r w:rsidRPr="00CB4758">
        <w:rPr>
          <w:rFonts w:asciiTheme="minorHAnsi" w:hAnsiTheme="minorHAnsi"/>
          <w:sz w:val="22"/>
          <w:szCs w:val="22"/>
        </w:rPr>
        <w:t xml:space="preserve">Afronding van de referentieopdracht mag niet langer dan </w:t>
      </w:r>
      <w:r w:rsidR="003F56A1">
        <w:rPr>
          <w:rFonts w:asciiTheme="minorHAnsi" w:hAnsiTheme="minorHAnsi"/>
          <w:sz w:val="22"/>
          <w:szCs w:val="22"/>
        </w:rPr>
        <w:t>twee</w:t>
      </w:r>
      <w:r w:rsidRPr="00CB4758">
        <w:rPr>
          <w:rFonts w:asciiTheme="minorHAnsi" w:hAnsiTheme="minorHAnsi"/>
          <w:sz w:val="22"/>
          <w:szCs w:val="22"/>
        </w:rPr>
        <w:t xml:space="preserve"> jaar geleden zijn, gerekend vanaf het moment van Inschrijving;</w:t>
      </w:r>
    </w:p>
    <w:p w14:paraId="03342EE7" w14:textId="77777777" w:rsidR="00BE61B9" w:rsidRPr="00CB4758" w:rsidRDefault="005B2C0F" w:rsidP="00E946A7">
      <w:pPr>
        <w:pStyle w:val="Lijstalinea"/>
        <w:numPr>
          <w:ilvl w:val="0"/>
          <w:numId w:val="2"/>
        </w:numPr>
        <w:jc w:val="left"/>
        <w:rPr>
          <w:rFonts w:asciiTheme="minorHAnsi" w:hAnsiTheme="minorHAnsi"/>
          <w:sz w:val="22"/>
          <w:szCs w:val="22"/>
        </w:rPr>
      </w:pPr>
      <w:r w:rsidRPr="00CB4758">
        <w:rPr>
          <w:rFonts w:asciiTheme="minorHAnsi" w:hAnsiTheme="minorHAnsi"/>
          <w:sz w:val="22"/>
          <w:szCs w:val="22"/>
        </w:rPr>
        <w:t>Door het opgeven van een referentie geeft Inschrijver toestemming aan Aanbestedende dienst om zonder tussenkomst van Inschrijver, voor verificatie contact op te nemen met de genoemde contactpersoon van de referent;</w:t>
      </w:r>
    </w:p>
    <w:p w14:paraId="03F80659" w14:textId="77777777" w:rsidR="005B2C0F" w:rsidRPr="00CB4758" w:rsidRDefault="005B2C0F" w:rsidP="00E946A7">
      <w:pPr>
        <w:pStyle w:val="Lijstalinea"/>
        <w:numPr>
          <w:ilvl w:val="0"/>
          <w:numId w:val="2"/>
        </w:numPr>
        <w:jc w:val="left"/>
        <w:rPr>
          <w:rFonts w:asciiTheme="minorHAnsi" w:hAnsiTheme="minorHAnsi"/>
          <w:sz w:val="22"/>
          <w:szCs w:val="22"/>
        </w:rPr>
      </w:pPr>
      <w:r w:rsidRPr="00CB4758">
        <w:rPr>
          <w:rFonts w:asciiTheme="minorHAnsi" w:hAnsiTheme="minorHAnsi"/>
          <w:sz w:val="22"/>
          <w:szCs w:val="22"/>
        </w:rPr>
        <w:t>De referentieopdracht dient door Inschrijver op een vakkundige wijze uitgevoerd te zijn en is tijdig en binnen het gestelde budget door Inschrijver opgeleverd.</w:t>
      </w:r>
    </w:p>
    <w:p w14:paraId="5D18412D" w14:textId="77777777" w:rsidR="00F93C9B" w:rsidRPr="00CB4758" w:rsidRDefault="00F93C9B" w:rsidP="00F93C9B">
      <w:pPr>
        <w:rPr>
          <w:rFonts w:asciiTheme="minorHAnsi" w:hAnsiTheme="minorHAnsi" w:cs="Verdana"/>
          <w:sz w:val="22"/>
          <w:szCs w:val="22"/>
        </w:rPr>
      </w:pPr>
    </w:p>
    <w:p w14:paraId="068938B4" w14:textId="07481486" w:rsidR="00F93C9B" w:rsidRPr="00CB4758" w:rsidRDefault="00F93C9B" w:rsidP="00F93C9B">
      <w:pPr>
        <w:rPr>
          <w:rFonts w:asciiTheme="minorHAnsi" w:hAnsiTheme="minorHAnsi" w:cs="Verdana"/>
          <w:b/>
          <w:sz w:val="22"/>
          <w:szCs w:val="22"/>
        </w:rPr>
      </w:pPr>
      <w:r w:rsidRPr="00CB4758">
        <w:rPr>
          <w:rFonts w:asciiTheme="minorHAnsi" w:hAnsiTheme="minorHAnsi" w:cs="Verdana"/>
          <w:b/>
          <w:sz w:val="22"/>
          <w:szCs w:val="22"/>
        </w:rPr>
        <w:t>Kerncompetentie</w:t>
      </w:r>
      <w:r w:rsidR="00901768" w:rsidRPr="00CB4758">
        <w:rPr>
          <w:rFonts w:asciiTheme="minorHAnsi" w:hAnsiTheme="minorHAnsi" w:cs="Verdana"/>
          <w:b/>
          <w:sz w:val="22"/>
          <w:szCs w:val="22"/>
        </w:rPr>
        <w:t xml:space="preserve"> </w:t>
      </w:r>
      <w:r w:rsidRPr="00CB4758">
        <w:rPr>
          <w:rFonts w:asciiTheme="minorHAnsi" w:hAnsiTheme="minorHAnsi" w:cs="Verdana"/>
          <w:b/>
          <w:sz w:val="22"/>
          <w:szCs w:val="22"/>
        </w:rPr>
        <w:t>1</w:t>
      </w:r>
      <w:r w:rsidR="00EF2E09" w:rsidRPr="00CB4758">
        <w:rPr>
          <w:rFonts w:asciiTheme="minorHAnsi" w:hAnsiTheme="minorHAnsi" w:cs="Verdana"/>
          <w:b/>
          <w:sz w:val="22"/>
          <w:szCs w:val="22"/>
        </w:rPr>
        <w:t xml:space="preserve">: </w:t>
      </w:r>
      <w:r w:rsidR="00C800C1">
        <w:rPr>
          <w:rFonts w:asciiTheme="minorHAnsi" w:hAnsiTheme="minorHAnsi" w:cs="Verdana"/>
          <w:b/>
          <w:sz w:val="22"/>
          <w:szCs w:val="22"/>
        </w:rPr>
        <w:tab/>
      </w:r>
      <w:r w:rsidR="007A195C">
        <w:rPr>
          <w:rFonts w:asciiTheme="minorHAnsi" w:hAnsiTheme="minorHAnsi"/>
          <w:b/>
          <w:sz w:val="22"/>
          <w:szCs w:val="22"/>
        </w:rPr>
        <w:t>Inzetten van chips</w:t>
      </w:r>
      <w:r w:rsidR="00EF2E09" w:rsidRPr="00CB4758">
        <w:rPr>
          <w:rFonts w:asciiTheme="minorHAnsi" w:hAnsiTheme="minorHAnsi"/>
          <w:b/>
          <w:sz w:val="22"/>
          <w:szCs w:val="22"/>
        </w:rPr>
        <w:t xml:space="preserve"> </w:t>
      </w:r>
      <w:r w:rsidR="00543F5E">
        <w:rPr>
          <w:rFonts w:asciiTheme="minorHAnsi" w:hAnsiTheme="minorHAnsi"/>
          <w:b/>
          <w:sz w:val="22"/>
          <w:szCs w:val="22"/>
        </w:rPr>
        <w:t xml:space="preserve">en </w:t>
      </w:r>
      <w:r w:rsidR="007A195C">
        <w:rPr>
          <w:rFonts w:asciiTheme="minorHAnsi" w:hAnsiTheme="minorHAnsi"/>
          <w:b/>
          <w:sz w:val="22"/>
          <w:szCs w:val="22"/>
        </w:rPr>
        <w:t>uitzetten van minicontainers</w:t>
      </w:r>
    </w:p>
    <w:p w14:paraId="59510205" w14:textId="74411FF3" w:rsidR="00EF2E09" w:rsidRPr="00CB4758" w:rsidRDefault="00EF2E09" w:rsidP="00EF2E09">
      <w:pPr>
        <w:ind w:left="2124" w:hanging="2124"/>
        <w:rPr>
          <w:rFonts w:asciiTheme="minorHAnsi" w:hAnsiTheme="minorHAnsi"/>
          <w:sz w:val="22"/>
          <w:szCs w:val="22"/>
        </w:rPr>
      </w:pPr>
      <w:r w:rsidRPr="00CB4758">
        <w:rPr>
          <w:rFonts w:asciiTheme="minorHAnsi" w:hAnsiTheme="minorHAnsi"/>
          <w:sz w:val="22"/>
          <w:szCs w:val="22"/>
        </w:rPr>
        <w:t xml:space="preserve">Toelichting: </w:t>
      </w:r>
      <w:r w:rsidRPr="00CB4758">
        <w:rPr>
          <w:rFonts w:asciiTheme="minorHAnsi" w:hAnsiTheme="minorHAnsi"/>
          <w:sz w:val="22"/>
          <w:szCs w:val="22"/>
        </w:rPr>
        <w:tab/>
      </w:r>
      <w:r w:rsidR="007A195C">
        <w:rPr>
          <w:rFonts w:asciiTheme="minorHAnsi" w:hAnsiTheme="minorHAnsi"/>
          <w:sz w:val="22"/>
          <w:szCs w:val="22"/>
        </w:rPr>
        <w:t>Het inzetten van chips en uitzetten van minicon</w:t>
      </w:r>
      <w:r w:rsidR="00FA2803">
        <w:rPr>
          <w:rFonts w:asciiTheme="minorHAnsi" w:hAnsiTheme="minorHAnsi"/>
          <w:sz w:val="22"/>
          <w:szCs w:val="22"/>
        </w:rPr>
        <w:t>t</w:t>
      </w:r>
      <w:r w:rsidR="007A195C">
        <w:rPr>
          <w:rFonts w:asciiTheme="minorHAnsi" w:hAnsiTheme="minorHAnsi"/>
          <w:sz w:val="22"/>
          <w:szCs w:val="22"/>
        </w:rPr>
        <w:t xml:space="preserve">ainers inclusief voeren van administratie en </w:t>
      </w:r>
      <w:r w:rsidR="00EA5391">
        <w:rPr>
          <w:rFonts w:asciiTheme="minorHAnsi" w:hAnsiTheme="minorHAnsi"/>
          <w:sz w:val="22"/>
          <w:szCs w:val="22"/>
        </w:rPr>
        <w:t>aanspreekp</w:t>
      </w:r>
      <w:r w:rsidR="00FA2803">
        <w:rPr>
          <w:rFonts w:asciiTheme="minorHAnsi" w:hAnsiTheme="minorHAnsi"/>
          <w:sz w:val="22"/>
          <w:szCs w:val="22"/>
        </w:rPr>
        <w:t>unt voor de inwoners.</w:t>
      </w:r>
      <w:r w:rsidRPr="00CB4758">
        <w:rPr>
          <w:rFonts w:asciiTheme="minorHAnsi" w:hAnsiTheme="minorHAnsi"/>
          <w:sz w:val="22"/>
          <w:szCs w:val="22"/>
        </w:rPr>
        <w:t xml:space="preserve"> Dit kan zowel een overheidsorganisatie als voor een private onderneming zijn. </w:t>
      </w:r>
    </w:p>
    <w:p w14:paraId="13C74F3D" w14:textId="52E55EEC" w:rsidR="00EF2E09" w:rsidRPr="00CB4758" w:rsidRDefault="00EF2E09" w:rsidP="00EF2E09">
      <w:pPr>
        <w:ind w:left="2124" w:hanging="2124"/>
        <w:rPr>
          <w:rFonts w:asciiTheme="minorHAnsi" w:hAnsiTheme="minorHAnsi"/>
          <w:sz w:val="22"/>
          <w:szCs w:val="22"/>
        </w:rPr>
      </w:pPr>
      <w:r w:rsidRPr="00CB4758">
        <w:rPr>
          <w:rFonts w:asciiTheme="minorHAnsi" w:hAnsiTheme="minorHAnsi"/>
          <w:sz w:val="22"/>
          <w:szCs w:val="22"/>
        </w:rPr>
        <w:t>Omvang:</w:t>
      </w:r>
      <w:r w:rsidRPr="00CB4758">
        <w:rPr>
          <w:rFonts w:asciiTheme="minorHAnsi" w:hAnsiTheme="minorHAnsi"/>
          <w:sz w:val="22"/>
          <w:szCs w:val="22"/>
        </w:rPr>
        <w:tab/>
        <w:t xml:space="preserve">Minimaal </w:t>
      </w:r>
      <w:r w:rsidR="00887CC9">
        <w:rPr>
          <w:rFonts w:asciiTheme="minorHAnsi" w:hAnsiTheme="minorHAnsi"/>
          <w:sz w:val="22"/>
          <w:szCs w:val="22"/>
        </w:rPr>
        <w:t>7</w:t>
      </w:r>
      <w:r w:rsidR="00543F5E">
        <w:rPr>
          <w:rFonts w:asciiTheme="minorHAnsi" w:hAnsiTheme="minorHAnsi"/>
          <w:sz w:val="22"/>
          <w:szCs w:val="22"/>
        </w:rPr>
        <w:t>0.000 mi</w:t>
      </w:r>
      <w:r w:rsidR="00887CC9">
        <w:rPr>
          <w:rFonts w:asciiTheme="minorHAnsi" w:hAnsiTheme="minorHAnsi"/>
          <w:sz w:val="22"/>
          <w:szCs w:val="22"/>
        </w:rPr>
        <w:t>nicontainers</w:t>
      </w:r>
      <w:r w:rsidRPr="00CB4758">
        <w:rPr>
          <w:rFonts w:asciiTheme="minorHAnsi" w:hAnsiTheme="minorHAnsi"/>
          <w:sz w:val="22"/>
          <w:szCs w:val="22"/>
        </w:rPr>
        <w:t xml:space="preserve">. </w:t>
      </w:r>
    </w:p>
    <w:p w14:paraId="60378D55" w14:textId="77777777" w:rsidR="005B2C0F" w:rsidRPr="00CB4758" w:rsidRDefault="005B2C0F" w:rsidP="00F93C9B">
      <w:pPr>
        <w:rPr>
          <w:rFonts w:asciiTheme="minorHAnsi" w:hAnsiTheme="minorHAnsi" w:cs="Verdana"/>
          <w:sz w:val="22"/>
          <w:szCs w:val="22"/>
        </w:rPr>
      </w:pPr>
    </w:p>
    <w:tbl>
      <w:tblPr>
        <w:tblStyle w:val="Tabelraster"/>
        <w:tblW w:w="0" w:type="auto"/>
        <w:tblLook w:val="01E0" w:firstRow="1" w:lastRow="1" w:firstColumn="1" w:lastColumn="1" w:noHBand="0" w:noVBand="0"/>
      </w:tblPr>
      <w:tblGrid>
        <w:gridCol w:w="3989"/>
        <w:gridCol w:w="5073"/>
      </w:tblGrid>
      <w:tr w:rsidR="00F93C9B" w:rsidRPr="00CB4758" w14:paraId="7AA69014" w14:textId="77777777" w:rsidTr="005B2C0F">
        <w:tc>
          <w:tcPr>
            <w:tcW w:w="4077" w:type="dxa"/>
            <w:tcBorders>
              <w:right w:val="nil"/>
            </w:tcBorders>
          </w:tcPr>
          <w:p w14:paraId="4E35DC3B"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 xml:space="preserve">Referentie nummer: </w:t>
            </w:r>
          </w:p>
        </w:tc>
        <w:tc>
          <w:tcPr>
            <w:tcW w:w="5211" w:type="dxa"/>
            <w:tcBorders>
              <w:left w:val="nil"/>
            </w:tcBorders>
          </w:tcPr>
          <w:p w14:paraId="034EA1EC"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1/2/3</w:t>
            </w:r>
          </w:p>
        </w:tc>
      </w:tr>
      <w:tr w:rsidR="00F93C9B" w:rsidRPr="00CB4758" w14:paraId="1B6C2772" w14:textId="77777777" w:rsidTr="005B2C0F">
        <w:tc>
          <w:tcPr>
            <w:tcW w:w="4077" w:type="dxa"/>
          </w:tcPr>
          <w:p w14:paraId="62F25C0E"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Naam opdrachtgever referentieproject:</w:t>
            </w:r>
          </w:p>
          <w:p w14:paraId="06C2818C" w14:textId="77777777" w:rsidR="00F93C9B" w:rsidRPr="00CB4758" w:rsidRDefault="00F93C9B" w:rsidP="00901768">
            <w:pPr>
              <w:spacing w:line="240" w:lineRule="atLeast"/>
              <w:rPr>
                <w:rFonts w:asciiTheme="minorHAnsi" w:hAnsiTheme="minorHAnsi" w:cs="Verdana"/>
                <w:sz w:val="22"/>
                <w:szCs w:val="22"/>
              </w:rPr>
            </w:pPr>
          </w:p>
        </w:tc>
        <w:tc>
          <w:tcPr>
            <w:tcW w:w="5211" w:type="dxa"/>
          </w:tcPr>
          <w:p w14:paraId="6EF08005" w14:textId="77777777" w:rsidR="00F93C9B" w:rsidRPr="00CB4758" w:rsidRDefault="00F93C9B" w:rsidP="00901768">
            <w:pPr>
              <w:spacing w:line="240" w:lineRule="atLeast"/>
              <w:rPr>
                <w:rFonts w:asciiTheme="minorHAnsi" w:hAnsiTheme="minorHAnsi" w:cs="Verdana"/>
                <w:sz w:val="22"/>
                <w:szCs w:val="22"/>
              </w:rPr>
            </w:pPr>
          </w:p>
        </w:tc>
      </w:tr>
      <w:tr w:rsidR="005B2C0F" w:rsidRPr="00CB4758" w14:paraId="25ED0B15" w14:textId="77777777" w:rsidTr="005B2C0F">
        <w:tc>
          <w:tcPr>
            <w:tcW w:w="4077" w:type="dxa"/>
          </w:tcPr>
          <w:p w14:paraId="1F31FBFC" w14:textId="77777777" w:rsidR="005B2C0F" w:rsidRPr="00CB4758" w:rsidRDefault="005B2C0F" w:rsidP="00901768">
            <w:pPr>
              <w:spacing w:line="240" w:lineRule="atLeast"/>
              <w:rPr>
                <w:rFonts w:asciiTheme="minorHAnsi" w:hAnsiTheme="minorHAnsi" w:cs="Verdana"/>
                <w:sz w:val="22"/>
                <w:szCs w:val="22"/>
              </w:rPr>
            </w:pPr>
            <w:r w:rsidRPr="00CB4758">
              <w:rPr>
                <w:rFonts w:asciiTheme="minorHAnsi" w:hAnsiTheme="minorHAnsi" w:cs="Verdana"/>
                <w:sz w:val="22"/>
                <w:szCs w:val="22"/>
              </w:rPr>
              <w:t>Adresgegevens opdrachtgever referentieproject:</w:t>
            </w:r>
          </w:p>
        </w:tc>
        <w:tc>
          <w:tcPr>
            <w:tcW w:w="5211" w:type="dxa"/>
          </w:tcPr>
          <w:p w14:paraId="5B9CB588" w14:textId="77777777" w:rsidR="005B2C0F" w:rsidRPr="00CB4758" w:rsidRDefault="005B2C0F" w:rsidP="00901768">
            <w:pPr>
              <w:spacing w:line="240" w:lineRule="atLeast"/>
              <w:rPr>
                <w:rFonts w:asciiTheme="minorHAnsi" w:hAnsiTheme="minorHAnsi" w:cs="Verdana"/>
                <w:sz w:val="22"/>
                <w:szCs w:val="22"/>
              </w:rPr>
            </w:pPr>
          </w:p>
        </w:tc>
      </w:tr>
      <w:tr w:rsidR="00F93C9B" w:rsidRPr="00CB4758" w14:paraId="20122A32" w14:textId="77777777" w:rsidTr="005B2C0F">
        <w:tc>
          <w:tcPr>
            <w:tcW w:w="4077" w:type="dxa"/>
          </w:tcPr>
          <w:p w14:paraId="11CEF4F5"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Soort organisatie:</w:t>
            </w:r>
          </w:p>
          <w:p w14:paraId="4B9803B1" w14:textId="77777777" w:rsidR="00F93C9B" w:rsidRPr="00CB4758" w:rsidRDefault="00F93C9B" w:rsidP="00901768">
            <w:pPr>
              <w:spacing w:line="240" w:lineRule="atLeast"/>
              <w:rPr>
                <w:rFonts w:asciiTheme="minorHAnsi" w:hAnsiTheme="minorHAnsi" w:cs="Verdana"/>
                <w:sz w:val="22"/>
                <w:szCs w:val="22"/>
              </w:rPr>
            </w:pPr>
          </w:p>
        </w:tc>
        <w:tc>
          <w:tcPr>
            <w:tcW w:w="5211" w:type="dxa"/>
          </w:tcPr>
          <w:p w14:paraId="21D268FB" w14:textId="77777777" w:rsidR="00F93C9B" w:rsidRPr="00CB4758" w:rsidRDefault="00F93C9B" w:rsidP="00901768">
            <w:pPr>
              <w:spacing w:line="240" w:lineRule="atLeast"/>
              <w:rPr>
                <w:rFonts w:asciiTheme="minorHAnsi" w:hAnsiTheme="minorHAnsi" w:cs="Verdana"/>
                <w:sz w:val="22"/>
                <w:szCs w:val="22"/>
              </w:rPr>
            </w:pPr>
          </w:p>
        </w:tc>
      </w:tr>
      <w:tr w:rsidR="00F93C9B" w:rsidRPr="00CB4758" w14:paraId="5CD80E6C" w14:textId="77777777" w:rsidTr="005B2C0F">
        <w:tc>
          <w:tcPr>
            <w:tcW w:w="4077" w:type="dxa"/>
          </w:tcPr>
          <w:p w14:paraId="73E97ECD"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Contactpersoon</w:t>
            </w:r>
            <w:r w:rsidR="00BE61B9" w:rsidRPr="00CB4758">
              <w:rPr>
                <w:rFonts w:asciiTheme="minorHAnsi" w:hAnsiTheme="minorHAnsi" w:cs="Verdana"/>
                <w:sz w:val="22"/>
                <w:szCs w:val="22"/>
              </w:rPr>
              <w:t>, functie</w:t>
            </w:r>
            <w:r w:rsidRPr="00CB4758">
              <w:rPr>
                <w:rFonts w:asciiTheme="minorHAnsi" w:hAnsiTheme="minorHAnsi" w:cs="Verdana"/>
                <w:sz w:val="22"/>
                <w:szCs w:val="22"/>
              </w:rPr>
              <w:t xml:space="preserve"> en telefoonnummer:</w:t>
            </w:r>
          </w:p>
        </w:tc>
        <w:tc>
          <w:tcPr>
            <w:tcW w:w="5211" w:type="dxa"/>
          </w:tcPr>
          <w:p w14:paraId="5FB278FB" w14:textId="77777777" w:rsidR="00F93C9B" w:rsidRPr="00CB4758" w:rsidRDefault="00F93C9B" w:rsidP="00901768">
            <w:pPr>
              <w:spacing w:line="240" w:lineRule="atLeast"/>
              <w:rPr>
                <w:rFonts w:asciiTheme="minorHAnsi" w:hAnsiTheme="minorHAnsi" w:cs="Verdana"/>
                <w:sz w:val="22"/>
                <w:szCs w:val="22"/>
              </w:rPr>
            </w:pPr>
          </w:p>
        </w:tc>
      </w:tr>
      <w:tr w:rsidR="005B2C0F" w:rsidRPr="00CB4758" w14:paraId="197D41A6" w14:textId="77777777" w:rsidTr="005B2C0F">
        <w:tc>
          <w:tcPr>
            <w:tcW w:w="4077" w:type="dxa"/>
          </w:tcPr>
          <w:p w14:paraId="67AE2BE2" w14:textId="77777777" w:rsidR="005B2C0F" w:rsidRPr="00CB4758" w:rsidRDefault="005B2C0F" w:rsidP="00901768">
            <w:pPr>
              <w:spacing w:line="240" w:lineRule="atLeast"/>
              <w:rPr>
                <w:rFonts w:asciiTheme="minorHAnsi" w:hAnsiTheme="minorHAnsi" w:cs="Verdana"/>
                <w:sz w:val="22"/>
                <w:szCs w:val="22"/>
              </w:rPr>
            </w:pPr>
            <w:r w:rsidRPr="00CB4758">
              <w:rPr>
                <w:rFonts w:asciiTheme="minorHAnsi" w:hAnsiTheme="minorHAnsi" w:cs="Verdana"/>
                <w:sz w:val="22"/>
                <w:szCs w:val="22"/>
              </w:rPr>
              <w:t>Voldoet aan de gestelde voorwaarden:</w:t>
            </w:r>
          </w:p>
          <w:p w14:paraId="1FD67776" w14:textId="77777777" w:rsidR="005B2C0F" w:rsidRPr="00CB4758" w:rsidRDefault="005B2C0F" w:rsidP="00901768">
            <w:pPr>
              <w:spacing w:line="240" w:lineRule="atLeast"/>
              <w:rPr>
                <w:rFonts w:asciiTheme="minorHAnsi" w:hAnsiTheme="minorHAnsi" w:cs="Verdana"/>
                <w:sz w:val="22"/>
                <w:szCs w:val="22"/>
              </w:rPr>
            </w:pPr>
          </w:p>
        </w:tc>
        <w:tc>
          <w:tcPr>
            <w:tcW w:w="5211" w:type="dxa"/>
          </w:tcPr>
          <w:p w14:paraId="01B1B519" w14:textId="77777777" w:rsidR="005B2C0F" w:rsidRPr="00CB4758" w:rsidRDefault="005B2C0F" w:rsidP="00901768">
            <w:pPr>
              <w:spacing w:line="240" w:lineRule="atLeast"/>
              <w:rPr>
                <w:rFonts w:asciiTheme="minorHAnsi" w:hAnsiTheme="minorHAnsi" w:cs="Verdana"/>
                <w:sz w:val="22"/>
                <w:szCs w:val="22"/>
              </w:rPr>
            </w:pPr>
            <w:r w:rsidRPr="00CB4758">
              <w:rPr>
                <w:rFonts w:asciiTheme="minorHAnsi" w:hAnsiTheme="minorHAnsi" w:cs="Verdana"/>
                <w:sz w:val="22"/>
                <w:szCs w:val="22"/>
              </w:rPr>
              <w:t>Ja/Nee</w:t>
            </w:r>
          </w:p>
        </w:tc>
      </w:tr>
      <w:tr w:rsidR="00F93C9B" w:rsidRPr="00CB4758" w14:paraId="0D391541" w14:textId="77777777" w:rsidTr="005B2C0F">
        <w:tc>
          <w:tcPr>
            <w:tcW w:w="4077" w:type="dxa"/>
          </w:tcPr>
          <w:p w14:paraId="754C2E4F"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Korte beschrijving werkzaamheden:</w:t>
            </w:r>
          </w:p>
          <w:p w14:paraId="0699759A" w14:textId="77777777" w:rsidR="00F93C9B" w:rsidRPr="00CB4758" w:rsidRDefault="00F93C9B" w:rsidP="00901768">
            <w:pPr>
              <w:spacing w:line="240" w:lineRule="atLeast"/>
              <w:rPr>
                <w:rFonts w:asciiTheme="minorHAnsi" w:hAnsiTheme="minorHAnsi" w:cs="Verdana"/>
                <w:sz w:val="22"/>
                <w:szCs w:val="22"/>
              </w:rPr>
            </w:pPr>
          </w:p>
        </w:tc>
        <w:tc>
          <w:tcPr>
            <w:tcW w:w="5211" w:type="dxa"/>
          </w:tcPr>
          <w:p w14:paraId="484153CF" w14:textId="77777777" w:rsidR="00F93C9B" w:rsidRPr="00CB4758" w:rsidRDefault="00F93C9B" w:rsidP="00901768">
            <w:pPr>
              <w:spacing w:line="240" w:lineRule="atLeast"/>
              <w:rPr>
                <w:rFonts w:asciiTheme="minorHAnsi" w:hAnsiTheme="minorHAnsi" w:cs="Verdana"/>
                <w:sz w:val="22"/>
                <w:szCs w:val="22"/>
              </w:rPr>
            </w:pPr>
          </w:p>
        </w:tc>
      </w:tr>
      <w:tr w:rsidR="00F93C9B" w:rsidRPr="00CB4758" w14:paraId="367E9757" w14:textId="77777777" w:rsidTr="005B2C0F">
        <w:tc>
          <w:tcPr>
            <w:tcW w:w="4077" w:type="dxa"/>
          </w:tcPr>
          <w:p w14:paraId="03C5110C"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 xml:space="preserve">Start en einddatum referentieproject: </w:t>
            </w:r>
            <w:r w:rsidR="005B2C0F" w:rsidRPr="00CB4758">
              <w:rPr>
                <w:rFonts w:asciiTheme="minorHAnsi" w:hAnsiTheme="minorHAnsi" w:cs="Verdana"/>
                <w:sz w:val="22"/>
                <w:szCs w:val="22"/>
              </w:rPr>
              <w:t>(</w:t>
            </w:r>
            <w:r w:rsidRPr="00CB4758">
              <w:rPr>
                <w:rFonts w:asciiTheme="minorHAnsi" w:hAnsiTheme="minorHAnsi" w:cs="Verdana"/>
                <w:sz w:val="22"/>
                <w:szCs w:val="22"/>
              </w:rPr>
              <w:t>van datum tot datum)</w:t>
            </w:r>
          </w:p>
        </w:tc>
        <w:tc>
          <w:tcPr>
            <w:tcW w:w="5211" w:type="dxa"/>
          </w:tcPr>
          <w:p w14:paraId="3A2B9EF9" w14:textId="77777777" w:rsidR="00F93C9B" w:rsidRPr="00CB4758" w:rsidRDefault="00F93C9B" w:rsidP="00901768">
            <w:pPr>
              <w:spacing w:line="240" w:lineRule="atLeast"/>
              <w:rPr>
                <w:rFonts w:asciiTheme="minorHAnsi" w:hAnsiTheme="minorHAnsi" w:cs="Verdana"/>
                <w:sz w:val="22"/>
                <w:szCs w:val="22"/>
              </w:rPr>
            </w:pPr>
          </w:p>
        </w:tc>
      </w:tr>
      <w:tr w:rsidR="00F93C9B" w:rsidRPr="00CB4758" w14:paraId="7C0AE024" w14:textId="77777777" w:rsidTr="005B2C0F">
        <w:tc>
          <w:tcPr>
            <w:tcW w:w="4077" w:type="dxa"/>
          </w:tcPr>
          <w:p w14:paraId="3180B920"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 xml:space="preserve">Positie van Inschrijver in het project waarbij duidelijk wordt aangegeven welke werkzaamheden de </w:t>
            </w:r>
            <w:proofErr w:type="spellStart"/>
            <w:r w:rsidRPr="00CB4758">
              <w:rPr>
                <w:rFonts w:asciiTheme="minorHAnsi" w:hAnsiTheme="minorHAnsi" w:cs="Verdana"/>
                <w:sz w:val="22"/>
                <w:szCs w:val="22"/>
              </w:rPr>
              <w:t>combinant</w:t>
            </w:r>
            <w:proofErr w:type="spellEnd"/>
            <w:r w:rsidRPr="00CB4758">
              <w:rPr>
                <w:rFonts w:asciiTheme="minorHAnsi" w:hAnsiTheme="minorHAnsi" w:cs="Verdana"/>
                <w:sz w:val="22"/>
                <w:szCs w:val="22"/>
              </w:rPr>
              <w:t xml:space="preserve"> of onderaannemer heeft uitgevoerd:</w:t>
            </w:r>
          </w:p>
        </w:tc>
        <w:tc>
          <w:tcPr>
            <w:tcW w:w="5211" w:type="dxa"/>
          </w:tcPr>
          <w:p w14:paraId="324AD645" w14:textId="77777777" w:rsidR="00F93C9B" w:rsidRPr="00CB4758" w:rsidRDefault="00F93C9B" w:rsidP="00901768">
            <w:pPr>
              <w:spacing w:line="240" w:lineRule="atLeast"/>
              <w:rPr>
                <w:rFonts w:asciiTheme="minorHAnsi" w:hAnsiTheme="minorHAnsi" w:cs="Verdana"/>
                <w:sz w:val="22"/>
                <w:szCs w:val="22"/>
              </w:rPr>
            </w:pPr>
            <w:r w:rsidRPr="00CB4758">
              <w:rPr>
                <w:rFonts w:asciiTheme="minorHAnsi" w:hAnsiTheme="minorHAnsi" w:cs="Verdana"/>
                <w:sz w:val="22"/>
                <w:szCs w:val="22"/>
              </w:rPr>
              <w:t xml:space="preserve">Hoofdaannemer / </w:t>
            </w:r>
            <w:proofErr w:type="spellStart"/>
            <w:r w:rsidRPr="00CB4758">
              <w:rPr>
                <w:rFonts w:asciiTheme="minorHAnsi" w:hAnsiTheme="minorHAnsi" w:cs="Verdana"/>
                <w:sz w:val="22"/>
                <w:szCs w:val="22"/>
              </w:rPr>
              <w:t>combinant</w:t>
            </w:r>
            <w:proofErr w:type="spellEnd"/>
            <w:r w:rsidRPr="00CB4758">
              <w:rPr>
                <w:rFonts w:asciiTheme="minorHAnsi" w:hAnsiTheme="minorHAnsi" w:cs="Verdana"/>
                <w:sz w:val="22"/>
                <w:szCs w:val="22"/>
              </w:rPr>
              <w:t xml:space="preserve"> / onderaannemer</w:t>
            </w:r>
          </w:p>
        </w:tc>
      </w:tr>
    </w:tbl>
    <w:p w14:paraId="7F3F937D" w14:textId="77777777" w:rsidR="003827BB" w:rsidRPr="00CB4758" w:rsidRDefault="003827BB" w:rsidP="00543F5E">
      <w:pPr>
        <w:spacing w:line="240" w:lineRule="atLeast"/>
        <w:jc w:val="both"/>
        <w:rPr>
          <w:rFonts w:asciiTheme="minorHAnsi" w:hAnsiTheme="minorHAnsi" w:cs="Verdana"/>
          <w:sz w:val="22"/>
          <w:szCs w:val="22"/>
        </w:rPr>
      </w:pPr>
    </w:p>
    <w:sectPr w:rsidR="003827BB" w:rsidRPr="00CB4758" w:rsidSect="005B2C0F">
      <w:headerReference w:type="default" r:id="rId10"/>
      <w:pgSz w:w="11906" w:h="16838"/>
      <w:pgMar w:top="2386"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06179" w14:textId="77777777" w:rsidR="00CE21DC" w:rsidRDefault="00CE21DC" w:rsidP="005B2C0F">
      <w:r>
        <w:separator/>
      </w:r>
    </w:p>
  </w:endnote>
  <w:endnote w:type="continuationSeparator" w:id="0">
    <w:p w14:paraId="747FD8DC" w14:textId="77777777" w:rsidR="00CE21DC" w:rsidRDefault="00CE21DC" w:rsidP="005B2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rofont">
    <w:altName w:val="Euphemia"/>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A0E02" w14:textId="77777777" w:rsidR="00CE21DC" w:rsidRDefault="00CE21DC" w:rsidP="005B2C0F">
      <w:r>
        <w:separator/>
      </w:r>
    </w:p>
  </w:footnote>
  <w:footnote w:type="continuationSeparator" w:id="0">
    <w:p w14:paraId="74D6E335" w14:textId="77777777" w:rsidR="00CE21DC" w:rsidRDefault="00CE21DC" w:rsidP="005B2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64E68" w14:textId="3E38457F" w:rsidR="00221425" w:rsidRPr="00D149E3" w:rsidRDefault="00221425" w:rsidP="00221425">
    <w:pPr>
      <w:pStyle w:val="Voettekst"/>
      <w:ind w:left="-567"/>
      <w:rPr>
        <w:rFonts w:ascii="Calibri" w:hAnsi="Calibri"/>
        <w:sz w:val="16"/>
        <w:szCs w:val="16"/>
      </w:rPr>
    </w:pPr>
    <w:r>
      <w:rPr>
        <w:rFonts w:ascii="Calibri" w:hAnsi="Calibri"/>
        <w:sz w:val="16"/>
        <w:szCs w:val="16"/>
      </w:rPr>
      <w:t>Invulformulier referentie(s)</w:t>
    </w:r>
  </w:p>
  <w:p w14:paraId="3EF14E13" w14:textId="34CAC699" w:rsidR="005B2C0F" w:rsidRPr="00543F5E" w:rsidRDefault="00221425" w:rsidP="00543F5E">
    <w:pPr>
      <w:pStyle w:val="Voettekst"/>
      <w:ind w:left="-567"/>
      <w:rPr>
        <w:rFonts w:ascii="Calibri" w:hAnsi="Calibri"/>
        <w:sz w:val="16"/>
        <w:szCs w:val="16"/>
      </w:rPr>
    </w:pPr>
    <w:r w:rsidRPr="00D149E3">
      <w:rPr>
        <w:rFonts w:ascii="Calibri" w:hAnsi="Calibri"/>
        <w:sz w:val="16"/>
        <w:szCs w:val="16"/>
      </w:rPr>
      <w:t xml:space="preserve">Europese openbare </w:t>
    </w:r>
    <w:r w:rsidR="00887CC9">
      <w:rPr>
        <w:rFonts w:ascii="Calibri" w:hAnsi="Calibri"/>
        <w:sz w:val="16"/>
        <w:szCs w:val="16"/>
      </w:rPr>
      <w:t>uitzetten minicontainers papier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76F"/>
    <w:multiLevelType w:val="multilevel"/>
    <w:tmpl w:val="B3CC51CE"/>
    <w:lvl w:ilvl="0">
      <w:start w:val="1"/>
      <w:numFmt w:val="decimal"/>
      <w:pStyle w:val="Kop1"/>
      <w:lvlText w:val="%1 "/>
      <w:lvlJc w:val="left"/>
      <w:pPr>
        <w:tabs>
          <w:tab w:val="num" w:pos="573"/>
        </w:tabs>
        <w:ind w:left="573" w:hanging="431"/>
      </w:pPr>
      <w:rPr>
        <w:rFonts w:ascii="Verdana" w:hAnsi="Verdana" w:hint="default"/>
        <w:b/>
        <w:i w:val="0"/>
        <w:sz w:val="28"/>
        <w:szCs w:val="24"/>
      </w:rPr>
    </w:lvl>
    <w:lvl w:ilvl="1">
      <w:start w:val="1"/>
      <w:numFmt w:val="decimal"/>
      <w:pStyle w:val="Kop2"/>
      <w:lvlText w:val="%1.%2"/>
      <w:lvlJc w:val="left"/>
      <w:pPr>
        <w:tabs>
          <w:tab w:val="num" w:pos="576"/>
        </w:tabs>
        <w:ind w:left="576" w:hanging="576"/>
      </w:pPr>
      <w:rPr>
        <w:rFonts w:hint="default"/>
        <w:b/>
        <w:i w:val="0"/>
        <w:color w:val="auto"/>
        <w:sz w:val="22"/>
        <w:szCs w:val="22"/>
      </w:rPr>
    </w:lvl>
    <w:lvl w:ilvl="2">
      <w:start w:val="1"/>
      <w:numFmt w:val="decimal"/>
      <w:pStyle w:val="Kop3"/>
      <w:lvlText w:val="%1.%2.%3"/>
      <w:lvlJc w:val="left"/>
      <w:pPr>
        <w:tabs>
          <w:tab w:val="num" w:pos="1004"/>
        </w:tabs>
        <w:ind w:left="1004" w:hanging="720"/>
      </w:pPr>
      <w:rPr>
        <w:rFonts w:hint="default"/>
        <w:b/>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1F122178"/>
    <w:multiLevelType w:val="multilevel"/>
    <w:tmpl w:val="061CA580"/>
    <w:lvl w:ilvl="0">
      <w:start w:val="1"/>
      <w:numFmt w:val="decimal"/>
      <w:suff w:val="nothing"/>
      <w:lvlText w:val="%1"/>
      <w:lvlJc w:val="left"/>
      <w:pPr>
        <w:ind w:left="180" w:firstLine="0"/>
      </w:pPr>
      <w:rPr>
        <w:rFonts w:hint="default"/>
        <w:color w:val="FFFFFF"/>
      </w:rPr>
    </w:lvl>
    <w:lvl w:ilvl="1">
      <w:start w:val="1"/>
      <w:numFmt w:val="decimal"/>
      <w:suff w:val="nothing"/>
      <w:lvlText w:val="%2"/>
      <w:lvlJc w:val="left"/>
      <w:pPr>
        <w:ind w:left="0" w:firstLine="0"/>
      </w:pPr>
      <w:rPr>
        <w:rFonts w:ascii="Arial" w:hAnsi="Arial" w:hint="default"/>
        <w:i w:val="0"/>
        <w:color w:val="FFFFFF"/>
        <w:sz w:val="22"/>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64"/>
        </w:tabs>
        <w:ind w:left="1064" w:hanging="864"/>
      </w:pPr>
      <w:rPr>
        <w:rFonts w:hint="default"/>
      </w:rPr>
    </w:lvl>
    <w:lvl w:ilvl="4">
      <w:start w:val="1"/>
      <w:numFmt w:val="decimal"/>
      <w:lvlText w:val="%1.%2.%3.%4.%5"/>
      <w:lvlJc w:val="left"/>
      <w:pPr>
        <w:tabs>
          <w:tab w:val="num" w:pos="1208"/>
        </w:tabs>
        <w:ind w:left="1208" w:hanging="1008"/>
      </w:pPr>
      <w:rPr>
        <w:rFonts w:hint="default"/>
      </w:rPr>
    </w:lvl>
    <w:lvl w:ilvl="5">
      <w:start w:val="1"/>
      <w:numFmt w:val="decimal"/>
      <w:lvlText w:val="%1.%2.%3.%4.%5.%6"/>
      <w:lvlJc w:val="left"/>
      <w:pPr>
        <w:tabs>
          <w:tab w:val="num" w:pos="1352"/>
        </w:tabs>
        <w:ind w:left="1352" w:hanging="1152"/>
      </w:pPr>
      <w:rPr>
        <w:rFonts w:hint="default"/>
      </w:rPr>
    </w:lvl>
    <w:lvl w:ilvl="6">
      <w:start w:val="1"/>
      <w:numFmt w:val="decimal"/>
      <w:lvlText w:val="%1.%2.%3.%4.%5.%6.%7"/>
      <w:lvlJc w:val="left"/>
      <w:pPr>
        <w:tabs>
          <w:tab w:val="num" w:pos="1496"/>
        </w:tabs>
        <w:ind w:left="1496" w:hanging="1296"/>
      </w:pPr>
      <w:rPr>
        <w:rFonts w:hint="default"/>
      </w:rPr>
    </w:lvl>
    <w:lvl w:ilvl="7">
      <w:start w:val="1"/>
      <w:numFmt w:val="decimal"/>
      <w:lvlText w:val="%1.%2.%3.%4.%5.%6.%7.%8"/>
      <w:lvlJc w:val="left"/>
      <w:pPr>
        <w:tabs>
          <w:tab w:val="num" w:pos="1640"/>
        </w:tabs>
        <w:ind w:left="1640" w:hanging="1440"/>
      </w:pPr>
      <w:rPr>
        <w:rFonts w:hint="default"/>
      </w:rPr>
    </w:lvl>
    <w:lvl w:ilvl="8">
      <w:start w:val="1"/>
      <w:numFmt w:val="decimal"/>
      <w:lvlText w:val="%1.%2.%3.%4.%5.%6.%7.%8.%9"/>
      <w:lvlJc w:val="left"/>
      <w:pPr>
        <w:tabs>
          <w:tab w:val="num" w:pos="1784"/>
        </w:tabs>
        <w:ind w:left="1784" w:hanging="1584"/>
      </w:pPr>
      <w:rPr>
        <w:rFonts w:hint="default"/>
      </w:rPr>
    </w:lvl>
  </w:abstractNum>
  <w:abstractNum w:abstractNumId="2" w15:restartNumberingAfterBreak="0">
    <w:nsid w:val="500A5235"/>
    <w:multiLevelType w:val="hybridMultilevel"/>
    <w:tmpl w:val="0A6AF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939554">
    <w:abstractNumId w:val="1"/>
  </w:num>
  <w:num w:numId="2" w16cid:durableId="1755317175">
    <w:abstractNumId w:val="2"/>
  </w:num>
  <w:num w:numId="3" w16cid:durableId="1511527938">
    <w:abstractNumId w:val="0"/>
  </w:num>
  <w:num w:numId="4" w16cid:durableId="1954167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C9B"/>
    <w:rsid w:val="00221425"/>
    <w:rsid w:val="00260F04"/>
    <w:rsid w:val="003827BB"/>
    <w:rsid w:val="003F56A1"/>
    <w:rsid w:val="00543F5E"/>
    <w:rsid w:val="005B18E0"/>
    <w:rsid w:val="005B2C0F"/>
    <w:rsid w:val="006B413C"/>
    <w:rsid w:val="00720CE9"/>
    <w:rsid w:val="00792306"/>
    <w:rsid w:val="007A195C"/>
    <w:rsid w:val="007F07C2"/>
    <w:rsid w:val="00887CC9"/>
    <w:rsid w:val="00901768"/>
    <w:rsid w:val="00B11BC4"/>
    <w:rsid w:val="00BE61B9"/>
    <w:rsid w:val="00C800C1"/>
    <w:rsid w:val="00CB4758"/>
    <w:rsid w:val="00CE21DC"/>
    <w:rsid w:val="00CF145D"/>
    <w:rsid w:val="00D44455"/>
    <w:rsid w:val="00D64C53"/>
    <w:rsid w:val="00DD49F7"/>
    <w:rsid w:val="00E946A7"/>
    <w:rsid w:val="00EA5391"/>
    <w:rsid w:val="00EF2E09"/>
    <w:rsid w:val="00F93C9B"/>
    <w:rsid w:val="00F94F78"/>
    <w:rsid w:val="00FA28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847AC63"/>
  <w15:docId w15:val="{695AB36D-EF1C-4DDD-AAEB-D5F1D8E7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93C9B"/>
    <w:rPr>
      <w:rFonts w:ascii="Arial" w:hAnsi="Arial" w:cs="Arial"/>
      <w:szCs w:val="24"/>
    </w:rPr>
  </w:style>
  <w:style w:type="paragraph" w:styleId="Kop1">
    <w:name w:val="heading 1"/>
    <w:aliases w:val="Section Heading,sectionHeading,Hoofdstuk (1.),hoofdstuk,Hoofdstuk,Kop 1hoofdstuk,hoofdstuk+,Hoofdkop,Hoofdkop1,Hoofdkop2,Hoofdkop11,Hoofdkop3,Hoofdkop12,Hoofdkop21,Hoofdkop111,Hoofdkop4,Hoofdkop13,Hoofdkop22,Hoofdkop112,Hoofdkop31,Hoofdkop121"/>
    <w:basedOn w:val="Standaard"/>
    <w:next w:val="Standaard"/>
    <w:link w:val="Kop1Char"/>
    <w:qFormat/>
    <w:rsid w:val="00F93C9B"/>
    <w:pPr>
      <w:keepNext/>
      <w:numPr>
        <w:numId w:val="3"/>
      </w:numPr>
      <w:outlineLvl w:val="0"/>
    </w:pPr>
    <w:rPr>
      <w:b/>
      <w:sz w:val="22"/>
    </w:rPr>
  </w:style>
  <w:style w:type="paragraph" w:styleId="Kop2">
    <w:name w:val="heading 2"/>
    <w:basedOn w:val="Standaard"/>
    <w:next w:val="Standaard"/>
    <w:qFormat/>
    <w:rsid w:val="00F93C9B"/>
    <w:pPr>
      <w:keepNext/>
      <w:numPr>
        <w:ilvl w:val="1"/>
        <w:numId w:val="3"/>
      </w:numPr>
      <w:jc w:val="both"/>
      <w:outlineLvl w:val="1"/>
    </w:pPr>
    <w:rPr>
      <w:u w:val="single"/>
    </w:rPr>
  </w:style>
  <w:style w:type="paragraph" w:styleId="Kop3">
    <w:name w:val="heading 3"/>
    <w:aliases w:val="Voorwoord,Level 1 - 1,Sub-paragraaf,Subparagraaf,Subparagraafkop"/>
    <w:basedOn w:val="Standaard"/>
    <w:next w:val="Standaard"/>
    <w:qFormat/>
    <w:rsid w:val="00F93C9B"/>
    <w:pPr>
      <w:keepNext/>
      <w:numPr>
        <w:ilvl w:val="2"/>
        <w:numId w:val="3"/>
      </w:numPr>
      <w:jc w:val="both"/>
      <w:outlineLvl w:val="2"/>
    </w:pPr>
    <w:rPr>
      <w:i/>
      <w:iCs/>
      <w:u w:val="single"/>
    </w:rPr>
  </w:style>
  <w:style w:type="paragraph" w:styleId="Kop4">
    <w:name w:val="heading 4"/>
    <w:basedOn w:val="Standaard"/>
    <w:next w:val="Standaard"/>
    <w:qFormat/>
    <w:rsid w:val="00F93C9B"/>
    <w:pPr>
      <w:keepNext/>
      <w:numPr>
        <w:ilvl w:val="3"/>
        <w:numId w:val="3"/>
      </w:numPr>
      <w:outlineLvl w:val="3"/>
    </w:pPr>
    <w:rPr>
      <w:i/>
      <w:iCs/>
    </w:rPr>
  </w:style>
  <w:style w:type="paragraph" w:styleId="Kop5">
    <w:name w:val="heading 5"/>
    <w:aliases w:val="Tempo Heading 5"/>
    <w:basedOn w:val="Standaard"/>
    <w:next w:val="Standaard"/>
    <w:qFormat/>
    <w:rsid w:val="00F93C9B"/>
    <w:pPr>
      <w:numPr>
        <w:ilvl w:val="4"/>
        <w:numId w:val="3"/>
      </w:numPr>
      <w:spacing w:before="240" w:after="60"/>
      <w:outlineLvl w:val="4"/>
    </w:pPr>
    <w:rPr>
      <w:sz w:val="22"/>
      <w:szCs w:val="20"/>
    </w:rPr>
  </w:style>
  <w:style w:type="paragraph" w:styleId="Kop6">
    <w:name w:val="heading 6"/>
    <w:basedOn w:val="Standaard"/>
    <w:next w:val="Standaard"/>
    <w:qFormat/>
    <w:rsid w:val="00F93C9B"/>
    <w:pPr>
      <w:keepNext/>
      <w:numPr>
        <w:ilvl w:val="5"/>
        <w:numId w:val="3"/>
      </w:numPr>
      <w:outlineLvl w:val="5"/>
    </w:pPr>
    <w:rPr>
      <w:b/>
      <w:bCs/>
    </w:rPr>
  </w:style>
  <w:style w:type="paragraph" w:styleId="Kop7">
    <w:name w:val="heading 7"/>
    <w:basedOn w:val="Standaard"/>
    <w:next w:val="Standaard"/>
    <w:qFormat/>
    <w:rsid w:val="00F93C9B"/>
    <w:pPr>
      <w:keepNext/>
      <w:numPr>
        <w:ilvl w:val="6"/>
        <w:numId w:val="3"/>
      </w:numPr>
      <w:outlineLvl w:val="6"/>
    </w:pPr>
    <w:rPr>
      <w:b/>
      <w:bCs/>
      <w:i/>
      <w:iCs/>
    </w:rPr>
  </w:style>
  <w:style w:type="paragraph" w:styleId="Kop8">
    <w:name w:val="heading 8"/>
    <w:basedOn w:val="Standaard"/>
    <w:next w:val="Standaard"/>
    <w:qFormat/>
    <w:rsid w:val="00F93C9B"/>
    <w:pPr>
      <w:keepNext/>
      <w:numPr>
        <w:ilvl w:val="7"/>
        <w:numId w:val="3"/>
      </w:numPr>
      <w:outlineLvl w:val="7"/>
    </w:pPr>
    <w:rPr>
      <w:b/>
      <w:bCs/>
      <w:u w:val="single"/>
    </w:rPr>
  </w:style>
  <w:style w:type="paragraph" w:styleId="Kop9">
    <w:name w:val="heading 9"/>
    <w:basedOn w:val="Standaard"/>
    <w:next w:val="Standaard"/>
    <w:qFormat/>
    <w:rsid w:val="00F93C9B"/>
    <w:pPr>
      <w:keepNext/>
      <w:numPr>
        <w:ilvl w:val="8"/>
        <w:numId w:val="3"/>
      </w:numPr>
      <w:jc w:val="both"/>
      <w:outlineLvl w:val="8"/>
    </w:pPr>
    <w:rPr>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Hoofdstuk (1.) Char,hoofdstuk Char,Hoofdstuk Char,Kop 1hoofdstuk Char,hoofdstuk+ Char,Hoofdkop Char,Hoofdkop1 Char,Hoofdkop2 Char,Hoofdkop11 Char,Hoofdkop3 Char,Hoofdkop12 Char,Hoofdkop21 Char"/>
    <w:basedOn w:val="Standaardalinea-lettertype"/>
    <w:link w:val="Kop1"/>
    <w:rsid w:val="00F93C9B"/>
    <w:rPr>
      <w:rFonts w:ascii="Arial" w:hAnsi="Arial" w:cs="Arial"/>
      <w:b/>
      <w:sz w:val="22"/>
      <w:szCs w:val="24"/>
    </w:rPr>
  </w:style>
  <w:style w:type="table" w:styleId="Tabelraster">
    <w:name w:val="Table Grid"/>
    <w:basedOn w:val="Standaardtabel"/>
    <w:rsid w:val="00F93C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jlage">
    <w:name w:val="Bijlage"/>
    <w:aliases w:val="Formulier"/>
    <w:basedOn w:val="Kop1"/>
    <w:next w:val="Standaard"/>
    <w:link w:val="BijlageChar"/>
    <w:autoRedefine/>
    <w:rsid w:val="005B2C0F"/>
    <w:pPr>
      <w:pageBreakBefore/>
      <w:numPr>
        <w:numId w:val="0"/>
      </w:numPr>
      <w:spacing w:before="240" w:after="240" w:line="240" w:lineRule="atLeast"/>
    </w:pPr>
    <w:rPr>
      <w:rFonts w:ascii="Verdana" w:hAnsi="Verdana" w:cs="Times New Roman"/>
      <w:bCs/>
      <w:kern w:val="32"/>
      <w:sz w:val="28"/>
    </w:rPr>
  </w:style>
  <w:style w:type="character" w:customStyle="1" w:styleId="BijlageChar">
    <w:name w:val="Bijlage Char"/>
    <w:aliases w:val="Formulier Char"/>
    <w:link w:val="Bijlage"/>
    <w:rsid w:val="005B2C0F"/>
    <w:rPr>
      <w:rFonts w:ascii="Verdana" w:hAnsi="Verdana"/>
      <w:b/>
      <w:bCs/>
      <w:kern w:val="32"/>
      <w:sz w:val="28"/>
      <w:szCs w:val="24"/>
    </w:rPr>
  </w:style>
  <w:style w:type="paragraph" w:styleId="Koptekst">
    <w:name w:val="header"/>
    <w:basedOn w:val="Standaard"/>
    <w:link w:val="KoptekstChar"/>
    <w:rsid w:val="005B2C0F"/>
    <w:pPr>
      <w:tabs>
        <w:tab w:val="center" w:pos="4536"/>
        <w:tab w:val="right" w:pos="9072"/>
      </w:tabs>
    </w:pPr>
  </w:style>
  <w:style w:type="character" w:customStyle="1" w:styleId="KoptekstChar">
    <w:name w:val="Koptekst Char"/>
    <w:basedOn w:val="Standaardalinea-lettertype"/>
    <w:link w:val="Koptekst"/>
    <w:rsid w:val="005B2C0F"/>
    <w:rPr>
      <w:rFonts w:ascii="Arial" w:hAnsi="Arial" w:cs="Arial"/>
      <w:szCs w:val="24"/>
    </w:rPr>
  </w:style>
  <w:style w:type="paragraph" w:styleId="Voettekst">
    <w:name w:val="footer"/>
    <w:basedOn w:val="Standaard"/>
    <w:link w:val="VoettekstChar"/>
    <w:uiPriority w:val="99"/>
    <w:rsid w:val="005B2C0F"/>
    <w:pPr>
      <w:tabs>
        <w:tab w:val="center" w:pos="4536"/>
        <w:tab w:val="right" w:pos="9072"/>
      </w:tabs>
    </w:pPr>
  </w:style>
  <w:style w:type="character" w:customStyle="1" w:styleId="VoettekstChar">
    <w:name w:val="Voettekst Char"/>
    <w:basedOn w:val="Standaardalinea-lettertype"/>
    <w:link w:val="Voettekst"/>
    <w:uiPriority w:val="99"/>
    <w:rsid w:val="005B2C0F"/>
    <w:rPr>
      <w:rFonts w:ascii="Arial" w:hAnsi="Arial" w:cs="Arial"/>
      <w:szCs w:val="24"/>
    </w:rPr>
  </w:style>
  <w:style w:type="paragraph" w:styleId="Lijstalinea">
    <w:name w:val="List Paragraph"/>
    <w:basedOn w:val="Standaard"/>
    <w:link w:val="LijstalineaChar"/>
    <w:uiPriority w:val="34"/>
    <w:qFormat/>
    <w:rsid w:val="005B2C0F"/>
    <w:pPr>
      <w:spacing w:line="240" w:lineRule="atLeast"/>
      <w:ind w:left="720"/>
      <w:contextualSpacing/>
      <w:jc w:val="both"/>
    </w:pPr>
    <w:rPr>
      <w:rFonts w:ascii="Verdana" w:hAnsi="Verdana" w:cs="Times New Roman"/>
      <w:sz w:val="18"/>
    </w:rPr>
  </w:style>
  <w:style w:type="character" w:customStyle="1" w:styleId="LijstalineaChar">
    <w:name w:val="Lijstalinea Char"/>
    <w:basedOn w:val="Standaardalinea-lettertype"/>
    <w:link w:val="Lijstalinea"/>
    <w:uiPriority w:val="34"/>
    <w:locked/>
    <w:rsid w:val="005B2C0F"/>
    <w:rPr>
      <w:rFonts w:ascii="Verdana" w:hAnsi="Verdana"/>
      <w:sz w:val="18"/>
      <w:szCs w:val="24"/>
    </w:rPr>
  </w:style>
  <w:style w:type="paragraph" w:styleId="Voetnoottekst">
    <w:name w:val="footnote text"/>
    <w:basedOn w:val="Standaard"/>
    <w:link w:val="VoetnoottekstChar"/>
    <w:uiPriority w:val="99"/>
    <w:rsid w:val="00BE61B9"/>
    <w:pPr>
      <w:spacing w:line="260" w:lineRule="atLeast"/>
      <w:jc w:val="both"/>
    </w:pPr>
    <w:rPr>
      <w:rFonts w:ascii="Agrofont" w:hAnsi="Agrofont" w:cs="Times New Roman"/>
      <w:kern w:val="14"/>
      <w:szCs w:val="20"/>
      <w:lang w:eastAsia="en-US"/>
    </w:rPr>
  </w:style>
  <w:style w:type="character" w:customStyle="1" w:styleId="VoetnoottekstChar">
    <w:name w:val="Voetnoottekst Char"/>
    <w:basedOn w:val="Standaardalinea-lettertype"/>
    <w:link w:val="Voetnoottekst"/>
    <w:uiPriority w:val="99"/>
    <w:rsid w:val="00BE61B9"/>
    <w:rPr>
      <w:rFonts w:ascii="Agrofont" w:hAnsi="Agrofont"/>
      <w:kern w:val="14"/>
      <w:lang w:eastAsia="en-US"/>
    </w:rPr>
  </w:style>
  <w:style w:type="character" w:styleId="Voetnootmarkering">
    <w:name w:val="footnote reference"/>
    <w:uiPriority w:val="99"/>
    <w:rsid w:val="00BE61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7BFB3BB2B8F549A4127E626466BDD7" ma:contentTypeVersion="1" ma:contentTypeDescription="Een nieuw document maken." ma:contentTypeScope="" ma:versionID="c331cd345cccbe6422b568d581f8ee7d">
  <xsd:schema xmlns:xsd="http://www.w3.org/2001/XMLSchema" xmlns:xs="http://www.w3.org/2001/XMLSchema" xmlns:p="http://schemas.microsoft.com/office/2006/metadata/properties" xmlns:ns2="daa9f178-d2ed-4649-9e3d-ab2325e13a21" targetNamespace="http://schemas.microsoft.com/office/2006/metadata/properties" ma:root="true" ma:fieldsID="22782f14cd3aaad5db8ec52fb2c0ce57" ns2:_="">
    <xsd:import namespace="daa9f178-d2ed-4649-9e3d-ab2325e13a21"/>
    <xsd:element name="properties">
      <xsd:complexType>
        <xsd:sequence>
          <xsd:element name="documentManagement">
            <xsd:complexType>
              <xsd:all>
                <xsd:element ref="ns2:_x0071_ai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a9f178-d2ed-4649-9e3d-ab2325e13a21" elementFormDefault="qualified">
    <xsd:import namespace="http://schemas.microsoft.com/office/2006/documentManagement/types"/>
    <xsd:import namespace="http://schemas.microsoft.com/office/infopath/2007/PartnerControls"/>
    <xsd:element name="_x0071_ai3" ma:index="8" nillable="true" ma:displayName="Tekst" ma:internalName="_x0071_ai3">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71_ai3 xmlns="daa9f178-d2ed-4649-9e3d-ab2325e13a21" xsi:nil="true"/>
  </documentManagement>
</p:properties>
</file>

<file path=customXml/itemProps1.xml><?xml version="1.0" encoding="utf-8"?>
<ds:datastoreItem xmlns:ds="http://schemas.openxmlformats.org/officeDocument/2006/customXml" ds:itemID="{5D5712D2-FEE8-416F-954B-21DE6FBB3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a9f178-d2ed-4649-9e3d-ab2325e13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B76288-9A9E-4979-8A91-63C731D9BE45}">
  <ds:schemaRefs>
    <ds:schemaRef ds:uri="http://schemas.microsoft.com/sharepoint/v3/contenttype/forms"/>
  </ds:schemaRefs>
</ds:datastoreItem>
</file>

<file path=customXml/itemProps3.xml><?xml version="1.0" encoding="utf-8"?>
<ds:datastoreItem xmlns:ds="http://schemas.openxmlformats.org/officeDocument/2006/customXml" ds:itemID="{063F97E2-843A-4D75-94F3-B3DE0BB2683D}">
  <ds:schemaRefs>
    <ds:schemaRef ds:uri="http://schemas.microsoft.com/office/2006/metadata/properties"/>
    <ds:schemaRef ds:uri="http://schemas.microsoft.com/office/infopath/2007/PartnerControls"/>
    <ds:schemaRef ds:uri="daa9f178-d2ed-4649-9e3d-ab2325e13a2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231</Words>
  <Characters>1586</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Bijlage  Standaardformulier referentie</vt:lpstr>
    </vt:vector>
  </TitlesOfParts>
  <Company>Dienst Uitvoering Onderwijs</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Standaardformulier referentie</dc:title>
  <dc:creator>di104bos</dc:creator>
  <cp:lastModifiedBy>Lion Pol</cp:lastModifiedBy>
  <cp:revision>7</cp:revision>
  <dcterms:created xsi:type="dcterms:W3CDTF">2022-06-20T10:02:00Z</dcterms:created>
  <dcterms:modified xsi:type="dcterms:W3CDTF">2022-06-20T10:05:00Z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0x010100637BFB3BB2B8F549A4127E626466BDD7</vt:lpwstr>
  </property>
</Properties>
</file>