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449ED9F0" w14:textId="77777777" w:rsidR="00162464" w:rsidRDefault="000B339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16246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7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</w:p>
    <w:p w14:paraId="7BB770D5" w14:textId="7B1A8CF7" w:rsidR="003F0804" w:rsidRPr="00405910" w:rsidRDefault="00162464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Prijsmodel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05910">
        <w:rPr>
          <w:rFonts w:ascii="Open Sans" w:hAnsi="Open Sans" w:cs="Open Sans"/>
        </w:rPr>
        <w:t>ten</w:t>
      </w:r>
      <w:proofErr w:type="gramEnd"/>
      <w:r w:rsidRPr="00405910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3E8D7357" w:rsidR="00FE54B9" w:rsidRPr="00405910" w:rsidRDefault="00177B73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EA </w:t>
      </w:r>
      <w:r w:rsidR="00270D93">
        <w:rPr>
          <w:rFonts w:ascii="Open Sans" w:hAnsi="Open Sans" w:cs="Open Sans"/>
          <w:b/>
          <w:sz w:val="32"/>
          <w:szCs w:val="32"/>
        </w:rPr>
        <w:t>Waarderen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405910">
        <w:trPr>
          <w:trHeight w:val="1727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1E3CEECB" w:rsidR="00405910" w:rsidRPr="00A041CE" w:rsidRDefault="00405910" w:rsidP="00405910">
            <w:pPr>
              <w:spacing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 xml:space="preserve">Inschrijver dient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akkoord te gaan met </w:t>
            </w:r>
            <w:r w:rsidR="00B735BC">
              <w:rPr>
                <w:rFonts w:ascii="Verdana" w:hAnsi="Verdana" w:cs="Calibri"/>
                <w:b/>
                <w:sz w:val="20"/>
                <w:szCs w:val="20"/>
              </w:rPr>
              <w:t>de voorwaarden zoals verwoord in het 2</w:t>
            </w:r>
            <w:r w:rsidR="00B735BC" w:rsidRPr="00B735BC">
              <w:rPr>
                <w:rFonts w:ascii="Verdana" w:hAnsi="Verdana" w:cs="Calibri"/>
                <w:b/>
                <w:sz w:val="20"/>
                <w:szCs w:val="20"/>
                <w:vertAlign w:val="superscript"/>
              </w:rPr>
              <w:t>de</w:t>
            </w:r>
            <w:r w:rsidR="00B735BC">
              <w:rPr>
                <w:rFonts w:ascii="Verdana" w:hAnsi="Verdana" w:cs="Calibri"/>
                <w:b/>
                <w:sz w:val="20"/>
                <w:szCs w:val="20"/>
              </w:rPr>
              <w:t xml:space="preserve"> tabblad van het prijsmodel (Bijlage 4</w:t>
            </w:r>
            <w:r w:rsidR="009008BB">
              <w:rPr>
                <w:rFonts w:ascii="Verdana" w:hAnsi="Verdana" w:cs="Calibri"/>
                <w:b/>
                <w:sz w:val="20"/>
                <w:szCs w:val="20"/>
              </w:rPr>
              <w:t xml:space="preserve">)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behorende bij de 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Uitnodiging tot Inschrijving EA </w:t>
            </w:r>
            <w:r w:rsidR="00270D93">
              <w:rPr>
                <w:rFonts w:ascii="Verdana" w:hAnsi="Verdana" w:cs="Calibri"/>
                <w:b/>
                <w:sz w:val="20"/>
                <w:szCs w:val="20"/>
              </w:rPr>
              <w:t>Waarderen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v</w:t>
            </w:r>
            <w:r w:rsidR="00736FEA">
              <w:rPr>
                <w:rFonts w:ascii="Verdana" w:hAnsi="Verdana" w:cs="Calibri"/>
                <w:b/>
                <w:sz w:val="20"/>
                <w:szCs w:val="20"/>
              </w:rPr>
              <w:t>an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de </w:t>
            </w:r>
            <w:proofErr w:type="spellStart"/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>RBG</w:t>
            </w:r>
            <w:proofErr w:type="spellEnd"/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.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 xml:space="preserve">Let op: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Indien Inschrijver in Combinatie met andere Combinanten inschrijft dient deze verklaring voor </w:t>
            </w: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>elke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>Combinant</w:t>
            </w:r>
            <w:proofErr w:type="spellEnd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A041CE" w:rsidRDefault="00405910" w:rsidP="00405910">
      <w:pPr>
        <w:spacing w:line="240" w:lineRule="atLeast"/>
        <w:rPr>
          <w:rFonts w:ascii="Verdana" w:hAnsi="Verdana" w:cs="Open Sans"/>
          <w:caps/>
          <w:sz w:val="20"/>
          <w:szCs w:val="20"/>
        </w:rPr>
      </w:pPr>
    </w:p>
    <w:p w14:paraId="73233A16" w14:textId="0925622F" w:rsidR="00A041CE" w:rsidRPr="00736FEA" w:rsidRDefault="00405910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>Ondergetekende verklaart inzake</w:t>
      </w:r>
      <w:r w:rsidR="00956250">
        <w:rPr>
          <w:rFonts w:ascii="Verdana" w:hAnsi="Verdana" w:cs="Calibri"/>
          <w:sz w:val="20"/>
          <w:szCs w:val="20"/>
        </w:rPr>
        <w:t xml:space="preserve"> het prijsmodel (2</w:t>
      </w:r>
      <w:r w:rsidR="00956250" w:rsidRPr="00956250">
        <w:rPr>
          <w:rFonts w:ascii="Verdana" w:hAnsi="Verdana" w:cs="Calibri"/>
          <w:sz w:val="20"/>
          <w:szCs w:val="20"/>
          <w:vertAlign w:val="superscript"/>
        </w:rPr>
        <w:t>de</w:t>
      </w:r>
      <w:r w:rsidR="00956250">
        <w:rPr>
          <w:rFonts w:ascii="Verdana" w:hAnsi="Verdana" w:cs="Calibri"/>
          <w:sz w:val="20"/>
          <w:szCs w:val="20"/>
        </w:rPr>
        <w:t xml:space="preserve"> tabblad Bijlage 4) b</w:t>
      </w:r>
      <w:r w:rsidRPr="00736FEA">
        <w:rPr>
          <w:rFonts w:ascii="Verdana" w:hAnsi="Verdana" w:cs="Calibri"/>
          <w:sz w:val="20"/>
          <w:szCs w:val="20"/>
        </w:rPr>
        <w:t xml:space="preserve">ehorende bij </w:t>
      </w:r>
      <w:r w:rsidR="00A94B41" w:rsidRPr="00736FEA">
        <w:rPr>
          <w:rFonts w:ascii="Verdana" w:hAnsi="Verdana" w:cs="Calibri"/>
          <w:sz w:val="20"/>
          <w:szCs w:val="20"/>
        </w:rPr>
        <w:t>de Europese Aanbesteding ‘</w:t>
      </w:r>
      <w:r w:rsidR="00184AF7" w:rsidRPr="00736FEA">
        <w:rPr>
          <w:rFonts w:ascii="Verdana" w:hAnsi="Verdana" w:cs="Calibri"/>
          <w:sz w:val="20"/>
          <w:szCs w:val="20"/>
        </w:rPr>
        <w:t xml:space="preserve">EA </w:t>
      </w:r>
      <w:r w:rsidR="00270D93">
        <w:rPr>
          <w:rFonts w:ascii="Verdana" w:hAnsi="Verdana"/>
          <w:sz w:val="20"/>
        </w:rPr>
        <w:t>Waarderen</w:t>
      </w:r>
      <w:r w:rsidR="00184AF7" w:rsidRPr="00736FEA">
        <w:rPr>
          <w:rFonts w:ascii="Verdana" w:hAnsi="Verdana" w:cs="Calibri"/>
          <w:sz w:val="20"/>
          <w:szCs w:val="20"/>
        </w:rPr>
        <w:t xml:space="preserve">’ </w:t>
      </w:r>
      <w:r w:rsidR="00C866FE" w:rsidRPr="00736FEA">
        <w:rPr>
          <w:rFonts w:ascii="Verdana" w:hAnsi="Verdana" w:cs="Calibri"/>
          <w:sz w:val="20"/>
          <w:szCs w:val="20"/>
        </w:rPr>
        <w:t xml:space="preserve">dat Inschrijver onvoorwaardelijk en onherroepelijk </w:t>
      </w:r>
      <w:r w:rsidR="00753431" w:rsidRPr="00736FEA">
        <w:rPr>
          <w:rFonts w:ascii="Verdana" w:hAnsi="Verdana" w:cs="Calibri"/>
          <w:sz w:val="20"/>
          <w:szCs w:val="20"/>
        </w:rPr>
        <w:t xml:space="preserve">akkoord gaat. </w:t>
      </w:r>
    </w:p>
    <w:p w14:paraId="07E82B54" w14:textId="0F862B47" w:rsidR="00A041CE" w:rsidRDefault="00A041CE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29370CC0" w14:textId="77777777" w:rsidR="00A31379" w:rsidRPr="00736FEA" w:rsidRDefault="00A31379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032667A3" w14:textId="15C8CD4E" w:rsidR="00405910" w:rsidRPr="00736FEA" w:rsidRDefault="00270D93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>Het prijsmodel</w:t>
      </w:r>
      <w:r w:rsidR="000B3398" w:rsidRPr="00736FEA">
        <w:rPr>
          <w:rFonts w:ascii="Verdana" w:hAnsi="Verdana" w:cs="Calibri"/>
          <w:sz w:val="20"/>
          <w:szCs w:val="20"/>
        </w:rPr>
        <w:t xml:space="preserve"> bestaa</w:t>
      </w:r>
      <w:r w:rsidR="00956250">
        <w:rPr>
          <w:rFonts w:ascii="Verdana" w:hAnsi="Verdana" w:cs="Calibri"/>
          <w:sz w:val="20"/>
          <w:szCs w:val="20"/>
        </w:rPr>
        <w:t>t</w:t>
      </w:r>
      <w:r w:rsidR="00753431" w:rsidRPr="00736FEA">
        <w:rPr>
          <w:rFonts w:ascii="Verdana" w:hAnsi="Verdana" w:cs="Calibri"/>
          <w:sz w:val="20"/>
          <w:szCs w:val="20"/>
        </w:rPr>
        <w:t xml:space="preserve"> uit de volgende documenten:</w:t>
      </w:r>
    </w:p>
    <w:p w14:paraId="7910A207" w14:textId="5378F610" w:rsidR="00753431" w:rsidRPr="00736FEA" w:rsidRDefault="00A31379" w:rsidP="00A31379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Calibri"/>
        </w:rPr>
      </w:pPr>
      <w:r w:rsidRPr="00A31379">
        <w:rPr>
          <w:rFonts w:ascii="Verdana" w:hAnsi="Verdana" w:cs="Open Sans"/>
          <w:sz w:val="20"/>
          <w:szCs w:val="20"/>
        </w:rPr>
        <w:t xml:space="preserve">Bijlage 4 - Prijsmodel </w:t>
      </w:r>
      <w:r w:rsidR="00270D93">
        <w:rPr>
          <w:rFonts w:ascii="Verdana" w:hAnsi="Verdana"/>
          <w:sz w:val="20"/>
        </w:rPr>
        <w:t>Waarderen</w:t>
      </w:r>
      <w:r w:rsidRPr="00A31379">
        <w:rPr>
          <w:rFonts w:ascii="Verdana" w:hAnsi="Verdana" w:cs="Open Sans"/>
          <w:sz w:val="20"/>
          <w:szCs w:val="20"/>
        </w:rPr>
        <w:t xml:space="preserve"> - versie 1.</w:t>
      </w:r>
      <w:r>
        <w:rPr>
          <w:rFonts w:ascii="Verdana" w:hAnsi="Verdana" w:cs="Open Sans"/>
          <w:sz w:val="20"/>
          <w:szCs w:val="20"/>
        </w:rPr>
        <w:t>0</w:t>
      </w: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4BBD8" w14:textId="77777777" w:rsidR="001C233F" w:rsidRDefault="001C233F">
      <w:pPr>
        <w:spacing w:after="0" w:line="240" w:lineRule="auto"/>
      </w:pPr>
      <w:r>
        <w:separator/>
      </w:r>
    </w:p>
  </w:endnote>
  <w:endnote w:type="continuationSeparator" w:id="0">
    <w:p w14:paraId="20C93BDF" w14:textId="77777777" w:rsidR="001C233F" w:rsidRDefault="001C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5F47947E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6B2E51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A31379">
      <w:rPr>
        <w:rFonts w:ascii="Open Sans" w:hAnsi="Open Sans" w:cs="Open Sans"/>
        <w:color w:val="000000" w:themeColor="text1"/>
        <w:sz w:val="16"/>
        <w:szCs w:val="16"/>
      </w:rPr>
      <w:t>7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</w:t>
    </w:r>
    <w:r w:rsidR="00A31379">
      <w:rPr>
        <w:rFonts w:ascii="Open Sans" w:hAnsi="Open Sans" w:cs="Open Sans"/>
        <w:color w:val="000000" w:themeColor="text1"/>
        <w:sz w:val="16"/>
        <w:szCs w:val="16"/>
      </w:rPr>
      <w:t>prijsmodel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03E93">
      <w:rPr>
        <w:rFonts w:ascii="Open Sans" w:hAnsi="Open Sans" w:cs="Open Sans"/>
        <w:color w:val="000000" w:themeColor="text1"/>
        <w:sz w:val="16"/>
        <w:szCs w:val="16"/>
      </w:rPr>
      <w:t xml:space="preserve">EA </w:t>
    </w:r>
    <w:r w:rsidR="00F02293">
      <w:rPr>
        <w:rFonts w:ascii="Open Sans" w:hAnsi="Open Sans" w:cs="Open Sans"/>
        <w:color w:val="000000" w:themeColor="text1"/>
        <w:sz w:val="16"/>
        <w:szCs w:val="16"/>
      </w:rPr>
      <w:t>Waarderen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44C5C" w14:textId="77777777" w:rsidR="001C233F" w:rsidRDefault="001C233F">
      <w:pPr>
        <w:spacing w:after="0" w:line="240" w:lineRule="auto"/>
      </w:pPr>
      <w:r>
        <w:separator/>
      </w:r>
    </w:p>
  </w:footnote>
  <w:footnote w:type="continuationSeparator" w:id="0">
    <w:p w14:paraId="72DB8D4B" w14:textId="77777777" w:rsidR="001C233F" w:rsidRDefault="001C2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3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95FAF"/>
    <w:rsid w:val="000A4ACC"/>
    <w:rsid w:val="000A7EF3"/>
    <w:rsid w:val="000B3398"/>
    <w:rsid w:val="000B7550"/>
    <w:rsid w:val="000E4D51"/>
    <w:rsid w:val="000F5F11"/>
    <w:rsid w:val="001041D9"/>
    <w:rsid w:val="00147AB7"/>
    <w:rsid w:val="0015220F"/>
    <w:rsid w:val="00162464"/>
    <w:rsid w:val="00163F77"/>
    <w:rsid w:val="00177B73"/>
    <w:rsid w:val="00184AF7"/>
    <w:rsid w:val="001C233F"/>
    <w:rsid w:val="001E3CF3"/>
    <w:rsid w:val="00222EB1"/>
    <w:rsid w:val="00231F4E"/>
    <w:rsid w:val="0023371C"/>
    <w:rsid w:val="00270D93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341A8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5645"/>
    <w:rsid w:val="00460225"/>
    <w:rsid w:val="00495F5C"/>
    <w:rsid w:val="004C75BF"/>
    <w:rsid w:val="004D7404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6265"/>
    <w:rsid w:val="005F792C"/>
    <w:rsid w:val="0064651A"/>
    <w:rsid w:val="00696B9C"/>
    <w:rsid w:val="006B2E51"/>
    <w:rsid w:val="006B36FB"/>
    <w:rsid w:val="00711013"/>
    <w:rsid w:val="00727B3C"/>
    <w:rsid w:val="00736FEA"/>
    <w:rsid w:val="007504DF"/>
    <w:rsid w:val="00753431"/>
    <w:rsid w:val="007755DA"/>
    <w:rsid w:val="00780A9D"/>
    <w:rsid w:val="007C4FD3"/>
    <w:rsid w:val="007F1B90"/>
    <w:rsid w:val="007F43D0"/>
    <w:rsid w:val="00806121"/>
    <w:rsid w:val="00822CEA"/>
    <w:rsid w:val="00835D9E"/>
    <w:rsid w:val="00842214"/>
    <w:rsid w:val="00880613"/>
    <w:rsid w:val="00896DF0"/>
    <w:rsid w:val="008B1ECC"/>
    <w:rsid w:val="008D4EA2"/>
    <w:rsid w:val="008F3372"/>
    <w:rsid w:val="009008BB"/>
    <w:rsid w:val="009107C7"/>
    <w:rsid w:val="00916100"/>
    <w:rsid w:val="009178E1"/>
    <w:rsid w:val="00924EEC"/>
    <w:rsid w:val="00940A11"/>
    <w:rsid w:val="0095550F"/>
    <w:rsid w:val="009555B8"/>
    <w:rsid w:val="00956250"/>
    <w:rsid w:val="009768A3"/>
    <w:rsid w:val="0099348E"/>
    <w:rsid w:val="00A041CE"/>
    <w:rsid w:val="00A16895"/>
    <w:rsid w:val="00A17E9C"/>
    <w:rsid w:val="00A31379"/>
    <w:rsid w:val="00A3608A"/>
    <w:rsid w:val="00A36BFB"/>
    <w:rsid w:val="00A42838"/>
    <w:rsid w:val="00A42FC9"/>
    <w:rsid w:val="00A47019"/>
    <w:rsid w:val="00A91DE9"/>
    <w:rsid w:val="00A94B41"/>
    <w:rsid w:val="00AB7E35"/>
    <w:rsid w:val="00AD4BF9"/>
    <w:rsid w:val="00B01004"/>
    <w:rsid w:val="00B12DD9"/>
    <w:rsid w:val="00B21F50"/>
    <w:rsid w:val="00B624D9"/>
    <w:rsid w:val="00B65B37"/>
    <w:rsid w:val="00B735BC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81136"/>
    <w:rsid w:val="00C83E81"/>
    <w:rsid w:val="00C866FE"/>
    <w:rsid w:val="00CA54CC"/>
    <w:rsid w:val="00CD3150"/>
    <w:rsid w:val="00CE4047"/>
    <w:rsid w:val="00CE7B6C"/>
    <w:rsid w:val="00CF4A1B"/>
    <w:rsid w:val="00D2732C"/>
    <w:rsid w:val="00D47B19"/>
    <w:rsid w:val="00D52488"/>
    <w:rsid w:val="00D6307D"/>
    <w:rsid w:val="00D67639"/>
    <w:rsid w:val="00DA7FAE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02293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4</cp:revision>
  <cp:lastPrinted>2017-10-13T12:28:00Z</cp:lastPrinted>
  <dcterms:created xsi:type="dcterms:W3CDTF">2021-06-03T19:43:00Z</dcterms:created>
  <dcterms:modified xsi:type="dcterms:W3CDTF">2021-06-03T19:44:00Z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