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D23A" w14:textId="35220740" w:rsidR="0062097E" w:rsidRDefault="00281CB9" w:rsidP="00281CB9">
      <w:pPr>
        <w:pStyle w:val="Kop1"/>
      </w:pPr>
      <w:r>
        <w:t xml:space="preserve">Marktverkenning </w:t>
      </w:r>
      <w:r w:rsidR="0004746F">
        <w:t>22004</w:t>
      </w:r>
      <w:r w:rsidR="00247501">
        <w:t>1</w:t>
      </w:r>
      <w:r w:rsidR="0004746F">
        <w:t xml:space="preserve">REG </w:t>
      </w:r>
      <w:r>
        <w:t xml:space="preserve"> </w:t>
      </w:r>
      <w:r>
        <w:br/>
        <w:t>- vragen met antwoordformulier</w:t>
      </w:r>
    </w:p>
    <w:p w14:paraId="777FC9E4" w14:textId="3F1FA0AC" w:rsidR="00281CB9" w:rsidRDefault="008D68C1" w:rsidP="00187215">
      <w:pPr>
        <w:pStyle w:val="Kop2"/>
      </w:pPr>
      <w:r>
        <w:t>Algemeen</w:t>
      </w:r>
    </w:p>
    <w:p w14:paraId="7C713353" w14:textId="77777777" w:rsidR="00187215" w:rsidRPr="00187215" w:rsidRDefault="00187215" w:rsidP="00187215"/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020"/>
        <w:gridCol w:w="4016"/>
      </w:tblGrid>
      <w:tr w:rsidR="00281CB9" w:rsidRPr="00281CB9" w14:paraId="27E87E71" w14:textId="77777777" w:rsidTr="23BF3523">
        <w:tc>
          <w:tcPr>
            <w:tcW w:w="5020" w:type="dxa"/>
          </w:tcPr>
          <w:p w14:paraId="1DCAEEF7" w14:textId="77777777" w:rsidR="00281CB9" w:rsidRPr="00281CB9" w:rsidRDefault="00281CB9" w:rsidP="00281CB9">
            <w:pPr>
              <w:rPr>
                <w:b/>
              </w:rPr>
            </w:pPr>
            <w:r w:rsidRPr="00281CB9">
              <w:rPr>
                <w:b/>
              </w:rPr>
              <w:t>Vraag</w:t>
            </w:r>
          </w:p>
        </w:tc>
        <w:tc>
          <w:tcPr>
            <w:tcW w:w="4016" w:type="dxa"/>
          </w:tcPr>
          <w:p w14:paraId="0D3E3E4B" w14:textId="77777777" w:rsidR="00281CB9" w:rsidRPr="00281CB9" w:rsidRDefault="00281CB9" w:rsidP="00281CB9">
            <w:pPr>
              <w:rPr>
                <w:b/>
              </w:rPr>
            </w:pPr>
            <w:r w:rsidRPr="00281CB9">
              <w:rPr>
                <w:b/>
              </w:rPr>
              <w:t>Antwoord</w:t>
            </w:r>
          </w:p>
        </w:tc>
      </w:tr>
      <w:tr w:rsidR="00281CB9" w:rsidRPr="00281CB9" w14:paraId="14A75A1A" w14:textId="77777777" w:rsidTr="23BF3523">
        <w:tc>
          <w:tcPr>
            <w:tcW w:w="5020" w:type="dxa"/>
          </w:tcPr>
          <w:p w14:paraId="1D477B90" w14:textId="387E374C" w:rsidR="00281CB9" w:rsidRPr="00281CB9" w:rsidRDefault="00281CB9" w:rsidP="00281CB9">
            <w:r>
              <w:t xml:space="preserve">Zou u interesse hebben in </w:t>
            </w:r>
            <w:r w:rsidR="008D68C1">
              <w:t>deelname aan de aanbesteding, en zo ja voor welk deel</w:t>
            </w:r>
            <w:r>
              <w:t>:</w:t>
            </w:r>
            <w:r w:rsidR="008D68C1">
              <w:t xml:space="preserve"> kantoorartikelen en/of papier?</w:t>
            </w:r>
            <w:r w:rsidR="5D13D6FB">
              <w:t xml:space="preserve"> Zo nee, wat houdt u tegen?</w:t>
            </w:r>
          </w:p>
        </w:tc>
        <w:tc>
          <w:tcPr>
            <w:tcW w:w="4016" w:type="dxa"/>
          </w:tcPr>
          <w:p w14:paraId="5A5BF3DD" w14:textId="77777777" w:rsidR="00281CB9" w:rsidRPr="00281CB9" w:rsidRDefault="00281CB9" w:rsidP="00281CB9"/>
        </w:tc>
      </w:tr>
      <w:tr w:rsidR="00481E25" w:rsidRPr="00281CB9" w14:paraId="31BF2D9E" w14:textId="77777777" w:rsidTr="23BF3523">
        <w:tc>
          <w:tcPr>
            <w:tcW w:w="5020" w:type="dxa"/>
          </w:tcPr>
          <w:p w14:paraId="1DE17AC5" w14:textId="5DAE1643" w:rsidR="00481E25" w:rsidRDefault="00481E25" w:rsidP="00281CB9">
            <w:r>
              <w:t xml:space="preserve">Hoe kijkt u aan tegen samenvoeging van beide onderdelen; is dit logisch in de huidige markt of kunnen kantoorartikelen los van papier ingekocht worden en </w:t>
            </w:r>
            <w:proofErr w:type="spellStart"/>
            <w:r>
              <w:t>vice</w:t>
            </w:r>
            <w:proofErr w:type="spellEnd"/>
            <w:r>
              <w:t xml:space="preserve"> versa? </w:t>
            </w:r>
          </w:p>
        </w:tc>
        <w:tc>
          <w:tcPr>
            <w:tcW w:w="4016" w:type="dxa"/>
          </w:tcPr>
          <w:p w14:paraId="6E2F9049" w14:textId="77777777" w:rsidR="00481E25" w:rsidRPr="00281CB9" w:rsidRDefault="00481E25" w:rsidP="00281CB9"/>
        </w:tc>
      </w:tr>
      <w:tr w:rsidR="00281CB9" w:rsidRPr="00281CB9" w14:paraId="778CBA2D" w14:textId="77777777" w:rsidTr="23BF3523">
        <w:tc>
          <w:tcPr>
            <w:tcW w:w="5020" w:type="dxa"/>
          </w:tcPr>
          <w:p w14:paraId="0D767489" w14:textId="1135FE20" w:rsidR="00281CB9" w:rsidRPr="00281CB9" w:rsidRDefault="008D68C1" w:rsidP="00281CB9"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Welke trends signaleert u in het algemeen/ de breedste zin van het woord ten aanzien van de levering van kantoorartikelen en/of papier en hoe speelt u daarop in?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4016" w:type="dxa"/>
          </w:tcPr>
          <w:p w14:paraId="146165D8" w14:textId="77777777" w:rsidR="00281CB9" w:rsidRPr="00281CB9" w:rsidRDefault="00281CB9" w:rsidP="00281CB9"/>
        </w:tc>
      </w:tr>
      <w:tr w:rsidR="00281CB9" w:rsidRPr="00281CB9" w14:paraId="27D2528D" w14:textId="77777777" w:rsidTr="23BF3523">
        <w:tc>
          <w:tcPr>
            <w:tcW w:w="5020" w:type="dxa"/>
          </w:tcPr>
          <w:p w14:paraId="6CCF3EB7" w14:textId="7292271A" w:rsidR="00281CB9" w:rsidRPr="00281CB9" w:rsidRDefault="008D68C1" w:rsidP="00281CB9">
            <w:r>
              <w:t>Werkt u met een online bestelomgeving die vast staat, of past u deze aan per klant?</w:t>
            </w:r>
          </w:p>
        </w:tc>
        <w:tc>
          <w:tcPr>
            <w:tcW w:w="4016" w:type="dxa"/>
          </w:tcPr>
          <w:p w14:paraId="65A5E1BF" w14:textId="77777777" w:rsidR="00281CB9" w:rsidRPr="00281CB9" w:rsidRDefault="00281CB9" w:rsidP="00281CB9"/>
        </w:tc>
      </w:tr>
      <w:tr w:rsidR="00281CB9" w:rsidRPr="00281CB9" w14:paraId="20220762" w14:textId="77777777" w:rsidTr="23BF3523">
        <w:tc>
          <w:tcPr>
            <w:tcW w:w="5020" w:type="dxa"/>
          </w:tcPr>
          <w:p w14:paraId="4AB5AFDB" w14:textId="0ABE5458" w:rsidR="00281CB9" w:rsidRPr="00281CB9" w:rsidRDefault="008D68C1" w:rsidP="00281CB9">
            <w:r>
              <w:t>Wat is volgens u het ideale bestel/</w:t>
            </w:r>
            <w:proofErr w:type="spellStart"/>
            <w:r>
              <w:t>bedrijfsvoeringsproces</w:t>
            </w:r>
            <w:proofErr w:type="spellEnd"/>
            <w:r>
              <w:t xml:space="preserve"> van kantoorartikelen en/of papier voor een organisatie, waarmee onnodige kosten en bestellingen voorkomen worden? </w:t>
            </w:r>
          </w:p>
        </w:tc>
        <w:tc>
          <w:tcPr>
            <w:tcW w:w="4016" w:type="dxa"/>
          </w:tcPr>
          <w:p w14:paraId="37284D16" w14:textId="77777777" w:rsidR="00281CB9" w:rsidRPr="00281CB9" w:rsidRDefault="00281CB9" w:rsidP="00281CB9"/>
        </w:tc>
      </w:tr>
      <w:tr w:rsidR="00281CB9" w:rsidRPr="00281CB9" w14:paraId="4C84EA71" w14:textId="77777777" w:rsidTr="23BF3523">
        <w:tc>
          <w:tcPr>
            <w:tcW w:w="5020" w:type="dxa"/>
          </w:tcPr>
          <w:p w14:paraId="390FDB19" w14:textId="7F1E17CF" w:rsidR="009B1BCB" w:rsidRPr="00281CB9" w:rsidRDefault="009B1BCB" w:rsidP="009B1BCB">
            <w:r>
              <w:t xml:space="preserve">Kan </w:t>
            </w:r>
            <w:r w:rsidR="6388C571">
              <w:t>een</w:t>
            </w:r>
            <w:r>
              <w:t xml:space="preserve"> kernassortiment tussentijds herzien worden? Zo ja hoe vaak? En –indien van toepassing- welke kosten zijn hier aan verbonden?</w:t>
            </w:r>
          </w:p>
        </w:tc>
        <w:tc>
          <w:tcPr>
            <w:tcW w:w="4016" w:type="dxa"/>
          </w:tcPr>
          <w:p w14:paraId="30551EA2" w14:textId="77777777" w:rsidR="00281CB9" w:rsidRPr="00281CB9" w:rsidRDefault="00281CB9" w:rsidP="00281CB9"/>
        </w:tc>
      </w:tr>
      <w:tr w:rsidR="23BF3523" w14:paraId="2577E312" w14:textId="77777777" w:rsidTr="23BF3523">
        <w:tc>
          <w:tcPr>
            <w:tcW w:w="5020" w:type="dxa"/>
          </w:tcPr>
          <w:p w14:paraId="08D85F25" w14:textId="68EE150E" w:rsidR="0D99D618" w:rsidRDefault="0D99D618">
            <w:r>
              <w:t>Moeten wij voor het programma van eisen een heel uitgebreide kernassortiment samenstellen? Op welk niveau zouden we moeten specificeren? Wat zijn de voor en nadelen hiervan?</w:t>
            </w:r>
          </w:p>
        </w:tc>
        <w:tc>
          <w:tcPr>
            <w:tcW w:w="4016" w:type="dxa"/>
          </w:tcPr>
          <w:p w14:paraId="1FEE67F3" w14:textId="0B8DEFBF" w:rsidR="23BF3523" w:rsidRDefault="23BF3523" w:rsidP="23BF3523">
            <w:pPr>
              <w:rPr>
                <w:rFonts w:eastAsia="Calibri"/>
              </w:rPr>
            </w:pPr>
          </w:p>
        </w:tc>
      </w:tr>
      <w:tr w:rsidR="23BF3523" w14:paraId="67F22A39" w14:textId="77777777" w:rsidTr="23BF3523">
        <w:tc>
          <w:tcPr>
            <w:tcW w:w="5020" w:type="dxa"/>
          </w:tcPr>
          <w:p w14:paraId="26AF4FBA" w14:textId="07DF3459" w:rsidR="0D99D618" w:rsidRDefault="0D99D618">
            <w:r>
              <w:lastRenderedPageBreak/>
              <w:t>Heeft het hanteren van een strak kernassortiment effect op de prijzen/kortingspercentages van het 'overige-assortiment'?</w:t>
            </w:r>
          </w:p>
        </w:tc>
        <w:tc>
          <w:tcPr>
            <w:tcW w:w="4016" w:type="dxa"/>
          </w:tcPr>
          <w:p w14:paraId="12CD530D" w14:textId="41181C64" w:rsidR="23BF3523" w:rsidRDefault="23BF3523" w:rsidP="23BF3523">
            <w:pPr>
              <w:rPr>
                <w:rFonts w:eastAsia="Calibri"/>
              </w:rPr>
            </w:pPr>
          </w:p>
        </w:tc>
      </w:tr>
      <w:tr w:rsidR="23BF3523" w14:paraId="0959E682" w14:textId="77777777" w:rsidTr="23BF3523">
        <w:tc>
          <w:tcPr>
            <w:tcW w:w="5020" w:type="dxa"/>
          </w:tcPr>
          <w:p w14:paraId="6CAE15F0" w14:textId="5B604762" w:rsidR="0D99D618" w:rsidRDefault="0D99D618">
            <w:r>
              <w:t>Bij het hanteren van een kernassortiment; In hoeverre kunt u en bent u bereid bestellingen buiten het kernassortiment terug te dringen. Bent u bereid u hier ook contractueel aan te committeren?</w:t>
            </w:r>
          </w:p>
        </w:tc>
        <w:tc>
          <w:tcPr>
            <w:tcW w:w="4016" w:type="dxa"/>
          </w:tcPr>
          <w:p w14:paraId="00BE3A96" w14:textId="633330C1" w:rsidR="23BF3523" w:rsidRDefault="23BF3523" w:rsidP="23BF3523">
            <w:pPr>
              <w:rPr>
                <w:rFonts w:eastAsia="Calibri"/>
              </w:rPr>
            </w:pPr>
          </w:p>
        </w:tc>
      </w:tr>
    </w:tbl>
    <w:p w14:paraId="081250A0" w14:textId="3379327D" w:rsidR="4B0BC57F" w:rsidRDefault="4B0BC57F" w:rsidP="4B0BC57F">
      <w:pPr>
        <w:rPr>
          <w:rFonts w:eastAsia="Calibri"/>
          <w:b/>
          <w:bCs/>
        </w:rPr>
      </w:pPr>
    </w:p>
    <w:p w14:paraId="44229B24" w14:textId="77777777" w:rsidR="00187215" w:rsidRPr="00281CB9" w:rsidRDefault="00187215" w:rsidP="00187215">
      <w:pPr>
        <w:pStyle w:val="Kop2"/>
      </w:pPr>
      <w:r>
        <w:t>Duurzaamheid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2D13E809" w14:textId="77777777" w:rsidTr="00187215">
        <w:tc>
          <w:tcPr>
            <w:tcW w:w="5164" w:type="dxa"/>
          </w:tcPr>
          <w:p w14:paraId="7EA6854C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5554B0EA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9B1BCB" w:rsidRPr="00281CB9" w14:paraId="478EDB76" w14:textId="77777777" w:rsidTr="00187215">
        <w:tc>
          <w:tcPr>
            <w:tcW w:w="5164" w:type="dxa"/>
          </w:tcPr>
          <w:p w14:paraId="7C0D88E1" w14:textId="1CAC6D95" w:rsidR="009B1BCB" w:rsidRDefault="009B1BCB" w:rsidP="00281CB9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 w:rsidRPr="009B1BC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Levert u duurzame/groene producten? En waarin onderscheiden deze producten zich t.o.v. standaard producten? </w:t>
            </w:r>
          </w:p>
        </w:tc>
        <w:tc>
          <w:tcPr>
            <w:tcW w:w="3872" w:type="dxa"/>
          </w:tcPr>
          <w:p w14:paraId="2E4927F6" w14:textId="77777777" w:rsidR="009B1BCB" w:rsidRPr="00281CB9" w:rsidRDefault="009B1BCB" w:rsidP="00281CB9"/>
        </w:tc>
      </w:tr>
      <w:tr w:rsidR="00281CB9" w:rsidRPr="00281CB9" w14:paraId="0BDC2D9B" w14:textId="77777777" w:rsidTr="00187215">
        <w:tc>
          <w:tcPr>
            <w:tcW w:w="5164" w:type="dxa"/>
          </w:tcPr>
          <w:p w14:paraId="6FB971BD" w14:textId="024C709D" w:rsidR="00281CB9" w:rsidRPr="00281CB9" w:rsidRDefault="008D68C1" w:rsidP="00281CB9"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Wat zijn naar uw mening gangbare mogelijkheden op het gebied van duurzaamheid en circulariteit, die dus ook als minimumeis opgenomen zouden kunnen worden? 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384D6303" w14:textId="77777777" w:rsidR="00281CB9" w:rsidRPr="00281CB9" w:rsidRDefault="00281CB9" w:rsidP="00281CB9"/>
        </w:tc>
      </w:tr>
      <w:tr w:rsidR="00281CB9" w:rsidRPr="00281CB9" w14:paraId="74E122D2" w14:textId="77777777" w:rsidTr="00187215">
        <w:tc>
          <w:tcPr>
            <w:tcW w:w="5164" w:type="dxa"/>
          </w:tcPr>
          <w:p w14:paraId="18CE39AD" w14:textId="1DB241EA" w:rsidR="00281CB9" w:rsidRPr="00281CB9" w:rsidRDefault="008D68C1" w:rsidP="00281CB9"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Welke mogelijkheden ziet u om een stap verder te gaan dan wat gangbaar is? En wat is de invloed daarvan op de totale kosten (globale stijging/daling in percentage)? </w:t>
            </w:r>
          </w:p>
        </w:tc>
        <w:tc>
          <w:tcPr>
            <w:tcW w:w="3872" w:type="dxa"/>
          </w:tcPr>
          <w:p w14:paraId="3A875553" w14:textId="77777777" w:rsidR="00281CB9" w:rsidRPr="00281CB9" w:rsidRDefault="00281CB9" w:rsidP="00281CB9"/>
        </w:tc>
      </w:tr>
      <w:tr w:rsidR="00281CB9" w:rsidRPr="00281CB9" w14:paraId="78083C67" w14:textId="77777777" w:rsidTr="00187215">
        <w:tc>
          <w:tcPr>
            <w:tcW w:w="5164" w:type="dxa"/>
          </w:tcPr>
          <w:p w14:paraId="7C01D20A" w14:textId="353206BE" w:rsidR="00281CB9" w:rsidRPr="00281CB9" w:rsidRDefault="008D68C1" w:rsidP="00281CB9"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Welke mogelijkheden ziet u om de dienstverlening zo lokaal mogelijk te houden en zodoende ook de transportkilometers te beperken?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6CE3BE4B" w14:textId="77777777" w:rsidR="00281CB9" w:rsidRPr="00281CB9" w:rsidRDefault="00281CB9" w:rsidP="00281CB9"/>
        </w:tc>
      </w:tr>
      <w:tr w:rsidR="00281CB9" w:rsidRPr="00281CB9" w14:paraId="57153B9F" w14:textId="77777777" w:rsidTr="00187215">
        <w:tc>
          <w:tcPr>
            <w:tcW w:w="5164" w:type="dxa"/>
          </w:tcPr>
          <w:p w14:paraId="6F0230AE" w14:textId="3E65CA02" w:rsidR="00281CB9" w:rsidRPr="00281CB9" w:rsidRDefault="008D68C1" w:rsidP="00281CB9"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Welke mogelijkheden zijn er om inzage te verkrijgen in en reductie toe te kunnen passen op de CO2-footprint per product en de levering?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42126764" w14:textId="77777777" w:rsidR="00281CB9" w:rsidRPr="00281CB9" w:rsidRDefault="00281CB9" w:rsidP="00281CB9"/>
        </w:tc>
      </w:tr>
      <w:tr w:rsidR="008D68C1" w:rsidRPr="00281CB9" w14:paraId="23080375" w14:textId="77777777" w:rsidTr="00187215">
        <w:tc>
          <w:tcPr>
            <w:tcW w:w="5164" w:type="dxa"/>
          </w:tcPr>
          <w:p w14:paraId="157140B7" w14:textId="1F753E48" w:rsidR="008D68C1" w:rsidRDefault="008D68C1" w:rsidP="00281CB9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Wat vindt u van de eisen en criteria die in de </w:t>
            </w:r>
            <w:r>
              <w:rPr>
                <w:rStyle w:val="contextualspellingandgrammarerror"/>
                <w:rFonts w:cs="Arial"/>
                <w:color w:val="000000"/>
                <w:shd w:val="clear" w:color="auto" w:fill="FFFFFF"/>
              </w:rPr>
              <w:t>MVI criteria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tool staan met betrekking tot deze productcategorieën? </w:t>
            </w:r>
          </w:p>
        </w:tc>
        <w:tc>
          <w:tcPr>
            <w:tcW w:w="3872" w:type="dxa"/>
          </w:tcPr>
          <w:p w14:paraId="34CC7743" w14:textId="77777777" w:rsidR="008D68C1" w:rsidRPr="00281CB9" w:rsidRDefault="008D68C1" w:rsidP="00281CB9"/>
        </w:tc>
      </w:tr>
      <w:tr w:rsidR="008D68C1" w:rsidRPr="00281CB9" w14:paraId="092AC394" w14:textId="77777777" w:rsidTr="00187215">
        <w:tc>
          <w:tcPr>
            <w:tcW w:w="5164" w:type="dxa"/>
          </w:tcPr>
          <w:p w14:paraId="7E21C2C7" w14:textId="01671FD2" w:rsidR="008D68C1" w:rsidRDefault="008D68C1" w:rsidP="00281CB9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Vanuit circulair oogpunt is </w:t>
            </w:r>
            <w:proofErr w:type="spellStart"/>
            <w:r>
              <w:rPr>
                <w:rStyle w:val="spellingerror"/>
                <w:rFonts w:cs="Arial"/>
                <w:color w:val="000000"/>
                <w:shd w:val="clear" w:color="auto" w:fill="FFFFFF"/>
              </w:rPr>
              <w:t>tweedekans</w:t>
            </w:r>
            <w:proofErr w:type="spellEnd"/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interessant. Is dat voor deze opdracht überhaupt haalbaar? Hoe kijkt u hier tegenaan, wat zijn voor- en nadelen etc. 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703A570F" w14:textId="77777777" w:rsidR="008D68C1" w:rsidRPr="00281CB9" w:rsidRDefault="008D68C1" w:rsidP="00281CB9"/>
        </w:tc>
      </w:tr>
      <w:tr w:rsidR="009B1BCB" w:rsidRPr="00281CB9" w14:paraId="5F948FE2" w14:textId="77777777" w:rsidTr="00187215">
        <w:tc>
          <w:tcPr>
            <w:tcW w:w="5164" w:type="dxa"/>
          </w:tcPr>
          <w:p w14:paraId="65569710" w14:textId="02542CCB" w:rsidR="009B1BCB" w:rsidRDefault="009B1BCB" w:rsidP="00281CB9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 w:rsidRPr="009B1BCB">
              <w:rPr>
                <w:rStyle w:val="normaltextrun"/>
                <w:rFonts w:cs="Arial"/>
                <w:color w:val="000000"/>
                <w:shd w:val="clear" w:color="auto" w:fill="FFFFFF"/>
              </w:rPr>
              <w:lastRenderedPageBreak/>
              <w:t xml:space="preserve">Welke relevante certificaten op gebied van People, </w:t>
            </w:r>
            <w:proofErr w:type="spellStart"/>
            <w:r w:rsidRPr="009B1BCB">
              <w:rPr>
                <w:rStyle w:val="normaltextrun"/>
                <w:rFonts w:cs="Arial"/>
                <w:color w:val="000000"/>
                <w:shd w:val="clear" w:color="auto" w:fill="FFFFFF"/>
              </w:rPr>
              <w:t>Planet</w:t>
            </w:r>
            <w:proofErr w:type="spellEnd"/>
            <w:r w:rsidRPr="009B1BCB">
              <w:rPr>
                <w:rStyle w:val="normaltextrun"/>
                <w:rFonts w:cs="Arial"/>
                <w:color w:val="000000"/>
                <w:shd w:val="clear" w:color="auto" w:fill="FFFFFF"/>
              </w:rPr>
              <w:t>, Profit heeft u in bezit?</w:t>
            </w:r>
          </w:p>
        </w:tc>
        <w:tc>
          <w:tcPr>
            <w:tcW w:w="3872" w:type="dxa"/>
          </w:tcPr>
          <w:p w14:paraId="45EE3C85" w14:textId="77777777" w:rsidR="009B1BCB" w:rsidRPr="00281CB9" w:rsidRDefault="009B1BCB" w:rsidP="00281CB9"/>
        </w:tc>
      </w:tr>
      <w:tr w:rsidR="00481E25" w:rsidRPr="00281CB9" w14:paraId="6218280A" w14:textId="77777777" w:rsidTr="00187215">
        <w:tc>
          <w:tcPr>
            <w:tcW w:w="5164" w:type="dxa"/>
          </w:tcPr>
          <w:p w14:paraId="306C0145" w14:textId="2DFC577E" w:rsidR="00481E25" w:rsidRPr="009B1BCB" w:rsidRDefault="00481E25" w:rsidP="00281CB9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Heeft u al ervaring met Milieukostenindicator (MKI) als gunningscriterium binnen soortgelijke aanbestedingen? Zo ja, hoe kijkt u daar tegenaan?  </w:t>
            </w:r>
          </w:p>
        </w:tc>
        <w:tc>
          <w:tcPr>
            <w:tcW w:w="3872" w:type="dxa"/>
          </w:tcPr>
          <w:p w14:paraId="3A797F5F" w14:textId="77777777" w:rsidR="00481E25" w:rsidRPr="00281CB9" w:rsidRDefault="00481E25" w:rsidP="00281CB9"/>
        </w:tc>
      </w:tr>
    </w:tbl>
    <w:p w14:paraId="649D29DC" w14:textId="48777996" w:rsidR="00281CB9" w:rsidRDefault="00281CB9" w:rsidP="00281CB9">
      <w:pPr>
        <w:rPr>
          <w:b/>
        </w:rPr>
      </w:pPr>
    </w:p>
    <w:p w14:paraId="2A805805" w14:textId="326E085E" w:rsidR="009B1BCB" w:rsidRPr="00281CB9" w:rsidRDefault="009B1BCB" w:rsidP="009B1BCB">
      <w:pPr>
        <w:pStyle w:val="Kop2"/>
      </w:pPr>
      <w:r>
        <w:t>SROI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9B1BCB" w:rsidRPr="00281CB9" w14:paraId="3D3C1602" w14:textId="77777777" w:rsidTr="00542269">
        <w:tc>
          <w:tcPr>
            <w:tcW w:w="5164" w:type="dxa"/>
          </w:tcPr>
          <w:p w14:paraId="3B6B12BE" w14:textId="77777777" w:rsidR="009B1BCB" w:rsidRPr="00281CB9" w:rsidRDefault="009B1BCB" w:rsidP="0054226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15BAE050" w14:textId="77777777" w:rsidR="009B1BCB" w:rsidRPr="00281CB9" w:rsidRDefault="009B1BCB" w:rsidP="00542269">
            <w:r w:rsidRPr="00281CB9">
              <w:rPr>
                <w:b/>
              </w:rPr>
              <w:t>Antwoord</w:t>
            </w:r>
          </w:p>
        </w:tc>
      </w:tr>
      <w:tr w:rsidR="009B1BCB" w:rsidRPr="00281CB9" w14:paraId="7FC63D18" w14:textId="77777777" w:rsidTr="00542269">
        <w:tc>
          <w:tcPr>
            <w:tcW w:w="5164" w:type="dxa"/>
          </w:tcPr>
          <w:p w14:paraId="07D29DFF" w14:textId="77777777" w:rsidR="009B1BCB" w:rsidRDefault="009B1BCB" w:rsidP="00542269">
            <w:pPr>
              <w:rPr>
                <w:rStyle w:val="normaltextrun"/>
                <w:rFonts w:cs="Arial"/>
              </w:rPr>
            </w:pPr>
            <w:r w:rsidRPr="009B1BCB">
              <w:rPr>
                <w:rStyle w:val="normaltextrun"/>
                <w:rFonts w:cs="Arial"/>
              </w:rPr>
              <w:t xml:space="preserve">Op dit moment realiseren we 5% SROI (van de opdrachtwaarde) op de omzet kantoorartikelen (let op: het gaat hier alleen over het perceel ' kantoorartikelen </w:t>
            </w:r>
            <w:proofErr w:type="spellStart"/>
            <w:r w:rsidRPr="009B1BCB">
              <w:rPr>
                <w:rStyle w:val="normaltextrun"/>
                <w:rFonts w:cs="Arial"/>
              </w:rPr>
              <w:t>computersupplies</w:t>
            </w:r>
            <w:proofErr w:type="spellEnd"/>
            <w:r w:rsidRPr="009B1BCB">
              <w:rPr>
                <w:rStyle w:val="normaltextrun"/>
                <w:rFonts w:cs="Arial"/>
              </w:rPr>
              <w:t>'. Dit betreft NIET het perceel 'blanco papier'. Onze klantorganisaties streven een zo hoog mogelijk inzet van SROI na, liefst hoger dan 5% (van de opdrachtwaarde).</w:t>
            </w:r>
          </w:p>
          <w:p w14:paraId="4525265D" w14:textId="7540183D" w:rsidR="009B1BCB" w:rsidRPr="00281CB9" w:rsidRDefault="009B1BCB" w:rsidP="00542269">
            <w:r>
              <w:t>Welk percentage is maximaal aanvaardbaar voor u?</w:t>
            </w:r>
          </w:p>
        </w:tc>
        <w:tc>
          <w:tcPr>
            <w:tcW w:w="3872" w:type="dxa"/>
          </w:tcPr>
          <w:p w14:paraId="3D3D9D3F" w14:textId="77777777" w:rsidR="009B1BCB" w:rsidRPr="00281CB9" w:rsidRDefault="009B1BCB" w:rsidP="00542269"/>
        </w:tc>
      </w:tr>
      <w:tr w:rsidR="009B1BCB" w:rsidRPr="00281CB9" w14:paraId="1CBD9113" w14:textId="77777777" w:rsidTr="00542269">
        <w:tc>
          <w:tcPr>
            <w:tcW w:w="5164" w:type="dxa"/>
          </w:tcPr>
          <w:p w14:paraId="7322BF4C" w14:textId="6CFAB264" w:rsidR="009B1BCB" w:rsidRPr="00281CB9" w:rsidRDefault="009B1BCB" w:rsidP="00542269">
            <w:r w:rsidRPr="009B1BCB">
              <w:rPr>
                <w:rStyle w:val="normaltextrun"/>
                <w:rFonts w:cs="Arial"/>
              </w:rPr>
              <w:t>Wat is, binnen uw proces, uw ervaring qua werken met en het begeleiden van medewerkers met een achterstand tot de arbeidsmarkt en/of beperking?</w:t>
            </w:r>
          </w:p>
        </w:tc>
        <w:tc>
          <w:tcPr>
            <w:tcW w:w="3872" w:type="dxa"/>
          </w:tcPr>
          <w:p w14:paraId="1711B0EF" w14:textId="77777777" w:rsidR="009B1BCB" w:rsidRPr="00281CB9" w:rsidRDefault="009B1BCB" w:rsidP="00542269"/>
        </w:tc>
      </w:tr>
      <w:tr w:rsidR="009B1BCB" w:rsidRPr="00281CB9" w14:paraId="52ABF6F7" w14:textId="77777777" w:rsidTr="00542269">
        <w:tc>
          <w:tcPr>
            <w:tcW w:w="5164" w:type="dxa"/>
          </w:tcPr>
          <w:p w14:paraId="2F734DFC" w14:textId="054527C5" w:rsidR="009B1BCB" w:rsidRPr="00281CB9" w:rsidRDefault="009B1BCB" w:rsidP="00542269">
            <w:r>
              <w:rPr>
                <w:rStyle w:val="normaltextrun"/>
              </w:rPr>
              <w:t>Heeft u ervaring met ándere maatwerk invullingen van SROI (dus niet de klassieke invulling door mensen aan het werk te zetten binnen de opdracht)? Zo ja, welke?</w:t>
            </w:r>
          </w:p>
        </w:tc>
        <w:tc>
          <w:tcPr>
            <w:tcW w:w="3872" w:type="dxa"/>
          </w:tcPr>
          <w:p w14:paraId="75838C58" w14:textId="77777777" w:rsidR="009B1BCB" w:rsidRPr="00281CB9" w:rsidRDefault="009B1BCB" w:rsidP="00542269"/>
        </w:tc>
      </w:tr>
    </w:tbl>
    <w:p w14:paraId="7C5BDAB9" w14:textId="77777777" w:rsidR="00281CB9" w:rsidRPr="00281CB9" w:rsidRDefault="00281CB9" w:rsidP="00281CB9">
      <w:pPr>
        <w:rPr>
          <w:b/>
        </w:rPr>
      </w:pPr>
    </w:p>
    <w:p w14:paraId="6AE2EA6F" w14:textId="77777777" w:rsidR="00281CB9" w:rsidRPr="00281CB9" w:rsidRDefault="00281CB9" w:rsidP="00187215">
      <w:pPr>
        <w:pStyle w:val="Kop2"/>
      </w:pPr>
      <w:r w:rsidRPr="00281CB9">
        <w:t>Rolverdeling en organisatie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59C07DAA" w14:textId="77777777" w:rsidTr="00187215">
        <w:tc>
          <w:tcPr>
            <w:tcW w:w="5164" w:type="dxa"/>
          </w:tcPr>
          <w:p w14:paraId="1E488EA6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6095468D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8D68C1" w:rsidRPr="00281CB9" w14:paraId="4C2DF0AC" w14:textId="77777777" w:rsidTr="00187215">
        <w:tc>
          <w:tcPr>
            <w:tcW w:w="5164" w:type="dxa"/>
          </w:tcPr>
          <w:p w14:paraId="48A1D8EB" w14:textId="3A265614" w:rsidR="008D68C1" w:rsidRPr="00281CB9" w:rsidRDefault="008D68C1" w:rsidP="008D68C1">
            <w:r>
              <w:rPr>
                <w:rStyle w:val="normaltextrun"/>
                <w:rFonts w:cs="Arial"/>
              </w:rPr>
              <w:t>Wat is uw ideale servicemodel en hoe is dat ten gunste van ons als klant?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040B9A5F" w14:textId="77777777" w:rsidR="008D68C1" w:rsidRPr="00281CB9" w:rsidRDefault="008D68C1" w:rsidP="008D68C1"/>
        </w:tc>
      </w:tr>
      <w:tr w:rsidR="008D68C1" w:rsidRPr="00281CB9" w14:paraId="5194B548" w14:textId="77777777" w:rsidTr="00187215">
        <w:tc>
          <w:tcPr>
            <w:tcW w:w="5164" w:type="dxa"/>
          </w:tcPr>
          <w:p w14:paraId="1976DF3D" w14:textId="69C876AB" w:rsidR="008D68C1" w:rsidRPr="00281CB9" w:rsidRDefault="008D68C1" w:rsidP="008D68C1">
            <w:r>
              <w:rPr>
                <w:rStyle w:val="normaltextrun"/>
                <w:rFonts w:cs="Arial"/>
              </w:rPr>
              <w:t>Welke kansen voorziet u?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005ED818" w14:textId="77777777" w:rsidR="008D68C1" w:rsidRPr="00281CB9" w:rsidRDefault="008D68C1" w:rsidP="008D68C1"/>
        </w:tc>
      </w:tr>
      <w:tr w:rsidR="008D68C1" w:rsidRPr="00281CB9" w14:paraId="2667AF66" w14:textId="77777777" w:rsidTr="00187215">
        <w:tc>
          <w:tcPr>
            <w:tcW w:w="5164" w:type="dxa"/>
          </w:tcPr>
          <w:p w14:paraId="50FB7D93" w14:textId="4A7D6A8B" w:rsidR="008D68C1" w:rsidRPr="00281CB9" w:rsidRDefault="008D68C1" w:rsidP="008D68C1">
            <w:r>
              <w:rPr>
                <w:rStyle w:val="normaltextrun"/>
                <w:rFonts w:cs="Arial"/>
              </w:rPr>
              <w:t>Welke risico's voorziet u?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5B0D4046" w14:textId="77777777" w:rsidR="008D68C1" w:rsidRPr="00281CB9" w:rsidRDefault="008D68C1" w:rsidP="008D68C1"/>
        </w:tc>
      </w:tr>
    </w:tbl>
    <w:p w14:paraId="023555B9" w14:textId="77777777" w:rsidR="00281CB9" w:rsidRPr="00281CB9" w:rsidRDefault="00281CB9" w:rsidP="00281CB9">
      <w:pPr>
        <w:rPr>
          <w:b/>
        </w:rPr>
      </w:pPr>
    </w:p>
    <w:p w14:paraId="53263DA6" w14:textId="77777777" w:rsidR="00281CB9" w:rsidRPr="00281CB9" w:rsidRDefault="00281CB9" w:rsidP="009B1BCB">
      <w:pPr>
        <w:pStyle w:val="Kop2"/>
      </w:pPr>
      <w:r w:rsidRPr="00281CB9">
        <w:t>Planning en doorlooptijd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5F81E512" w14:textId="77777777" w:rsidTr="00187215">
        <w:tc>
          <w:tcPr>
            <w:tcW w:w="5164" w:type="dxa"/>
          </w:tcPr>
          <w:p w14:paraId="7D17DFEC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17F650AE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4FBC13F8" w14:textId="77777777" w:rsidTr="00187215">
        <w:tc>
          <w:tcPr>
            <w:tcW w:w="5164" w:type="dxa"/>
          </w:tcPr>
          <w:p w14:paraId="153DD6C8" w14:textId="482F3FC4" w:rsidR="00281CB9" w:rsidRPr="00281CB9" w:rsidRDefault="008D68C1" w:rsidP="00281CB9">
            <w:r>
              <w:lastRenderedPageBreak/>
              <w:t>Hoeveel implementatie tijd is volgens u nodig na gunning van de opdracht en waar heeft u die tijd voor nodig?</w:t>
            </w:r>
          </w:p>
        </w:tc>
        <w:tc>
          <w:tcPr>
            <w:tcW w:w="3872" w:type="dxa"/>
          </w:tcPr>
          <w:p w14:paraId="00657813" w14:textId="77777777" w:rsidR="00281CB9" w:rsidRPr="00281CB9" w:rsidRDefault="00281CB9" w:rsidP="00281CB9"/>
        </w:tc>
      </w:tr>
      <w:tr w:rsidR="008D68C1" w:rsidRPr="00281CB9" w14:paraId="70B65DB4" w14:textId="77777777" w:rsidTr="00187215">
        <w:tc>
          <w:tcPr>
            <w:tcW w:w="5164" w:type="dxa"/>
          </w:tcPr>
          <w:p w14:paraId="367E5A28" w14:textId="5983FFD7" w:rsidR="008D68C1" w:rsidRDefault="008D68C1" w:rsidP="00281CB9">
            <w:r>
              <w:t>Welke rol voorziet u in het implementatieproces voor de opdrachtgevers?</w:t>
            </w:r>
          </w:p>
        </w:tc>
        <w:tc>
          <w:tcPr>
            <w:tcW w:w="3872" w:type="dxa"/>
          </w:tcPr>
          <w:p w14:paraId="28556FFF" w14:textId="77777777" w:rsidR="008D68C1" w:rsidRPr="00281CB9" w:rsidRDefault="008D68C1" w:rsidP="00281CB9"/>
        </w:tc>
      </w:tr>
    </w:tbl>
    <w:p w14:paraId="496DF5D4" w14:textId="77777777" w:rsidR="00281CB9" w:rsidRPr="00281CB9" w:rsidRDefault="00281CB9" w:rsidP="00281CB9">
      <w:pPr>
        <w:rPr>
          <w:b/>
        </w:rPr>
      </w:pPr>
    </w:p>
    <w:p w14:paraId="1A7C9D03" w14:textId="77777777" w:rsidR="00281CB9" w:rsidRPr="00281CB9" w:rsidRDefault="00281CB9" w:rsidP="009B1BCB">
      <w:pPr>
        <w:pStyle w:val="Kop2"/>
      </w:pPr>
      <w:r w:rsidRPr="00281CB9">
        <w:t>Aanbesteding/contractvorming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3FAC8B2C" w14:textId="77777777" w:rsidTr="23BF3523">
        <w:tc>
          <w:tcPr>
            <w:tcW w:w="5164" w:type="dxa"/>
          </w:tcPr>
          <w:p w14:paraId="39A02B25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50A406FA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8D68C1" w:rsidRPr="00281CB9" w14:paraId="4F930EC3" w14:textId="77777777" w:rsidTr="23BF3523">
        <w:tc>
          <w:tcPr>
            <w:tcW w:w="5164" w:type="dxa"/>
          </w:tcPr>
          <w:p w14:paraId="5963F578" w14:textId="3C178E91" w:rsidR="008D68C1" w:rsidRPr="00281CB9" w:rsidRDefault="008D68C1" w:rsidP="008D68C1">
            <w:r>
              <w:rPr>
                <w:rStyle w:val="normaltextrun"/>
                <w:rFonts w:cs="Arial"/>
              </w:rPr>
              <w:t>Welke contractvorm en prijs- afrekenmodel heeft uw voorkeur? Welke prijscomponenten maken daarbij de uiteindelijke opdracht?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6ACCD84E" w14:textId="77777777" w:rsidR="008D68C1" w:rsidRPr="00281CB9" w:rsidRDefault="008D68C1" w:rsidP="008D68C1"/>
        </w:tc>
      </w:tr>
      <w:tr w:rsidR="009B1BCB" w:rsidRPr="00281CB9" w14:paraId="2570C226" w14:textId="77777777" w:rsidTr="23BF3523">
        <w:tc>
          <w:tcPr>
            <w:tcW w:w="5164" w:type="dxa"/>
          </w:tcPr>
          <w:p w14:paraId="4E63D427" w14:textId="2C4523DE" w:rsidR="009B1BCB" w:rsidRDefault="009B1BCB" w:rsidP="008D68C1">
            <w:pPr>
              <w:rPr>
                <w:rStyle w:val="normaltextrun"/>
                <w:rFonts w:cs="Arial"/>
              </w:rPr>
            </w:pPr>
            <w:r w:rsidRPr="23BF3523">
              <w:rPr>
                <w:rStyle w:val="normaltextrun"/>
                <w:rFonts w:cs="Arial"/>
              </w:rPr>
              <w:t>Hoe kijkt u aan tegen de kostprijs plus methodiek</w:t>
            </w:r>
            <w:r w:rsidR="59F60068" w:rsidRPr="23BF3523">
              <w:rPr>
                <w:rStyle w:val="normaltextrun"/>
                <w:rFonts w:cs="Arial"/>
              </w:rPr>
              <w:t xml:space="preserve"> die nu gehanteerd wordt voor het ‘overig assortiment’. En wat is hierbij uw incentive om de prijzen voor opdrachtgever laag te houden?</w:t>
            </w:r>
          </w:p>
        </w:tc>
        <w:tc>
          <w:tcPr>
            <w:tcW w:w="3872" w:type="dxa"/>
          </w:tcPr>
          <w:p w14:paraId="66CEC537" w14:textId="77777777" w:rsidR="009B1BCB" w:rsidRPr="00281CB9" w:rsidRDefault="009B1BCB" w:rsidP="008D68C1"/>
        </w:tc>
      </w:tr>
      <w:tr w:rsidR="008D68C1" w:rsidRPr="00281CB9" w14:paraId="3D317A6F" w14:textId="77777777" w:rsidTr="23BF3523">
        <w:tc>
          <w:tcPr>
            <w:tcW w:w="5164" w:type="dxa"/>
          </w:tcPr>
          <w:p w14:paraId="57AA345E" w14:textId="1B9F32B3" w:rsidR="008D68C1" w:rsidRPr="00281CB9" w:rsidRDefault="008D68C1" w:rsidP="008D68C1">
            <w:r>
              <w:rPr>
                <w:rStyle w:val="normaltextrun"/>
                <w:rFonts w:cs="Arial"/>
              </w:rPr>
              <w:t xml:space="preserve">Wat is de </w:t>
            </w:r>
            <w:r>
              <w:rPr>
                <w:rStyle w:val="contextualspellingandgrammarerror"/>
                <w:rFonts w:cs="Arial"/>
              </w:rPr>
              <w:t>gewenste /</w:t>
            </w:r>
            <w:r>
              <w:rPr>
                <w:rStyle w:val="normaltextrun"/>
                <w:rFonts w:cs="Arial"/>
              </w:rPr>
              <w:t xml:space="preserve"> gebruikelijke duur van de te sluiten overeenkomst? 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37A7D8B5" w14:textId="77777777" w:rsidR="008D68C1" w:rsidRPr="00281CB9" w:rsidRDefault="008D68C1" w:rsidP="008D68C1"/>
        </w:tc>
      </w:tr>
      <w:tr w:rsidR="009B1BCB" w:rsidRPr="00281CB9" w14:paraId="0471FBDB" w14:textId="77777777" w:rsidTr="23BF3523">
        <w:tc>
          <w:tcPr>
            <w:tcW w:w="5164" w:type="dxa"/>
          </w:tcPr>
          <w:p w14:paraId="287F2782" w14:textId="03E81922" w:rsidR="009B1BCB" w:rsidRDefault="009B1BCB" w:rsidP="008D68C1">
            <w:pPr>
              <w:rPr>
                <w:rStyle w:val="normaltextrun"/>
                <w:rFonts w:cs="Arial"/>
              </w:rPr>
            </w:pPr>
            <w:r w:rsidRPr="009B1BCB">
              <w:rPr>
                <w:rStyle w:val="normaltextrun"/>
                <w:rFonts w:cs="Arial"/>
              </w:rPr>
              <w:t>Hoe kijkt u aan tegen een periodieke onafhankelijke controle door een accountant (kosten voor rekening leverancier).</w:t>
            </w:r>
          </w:p>
        </w:tc>
        <w:tc>
          <w:tcPr>
            <w:tcW w:w="3872" w:type="dxa"/>
          </w:tcPr>
          <w:p w14:paraId="311B6EAF" w14:textId="77777777" w:rsidR="009B1BCB" w:rsidRPr="00281CB9" w:rsidRDefault="009B1BCB" w:rsidP="008D68C1"/>
        </w:tc>
      </w:tr>
      <w:tr w:rsidR="009B1BCB" w:rsidRPr="00281CB9" w14:paraId="469B2200" w14:textId="77777777" w:rsidTr="23BF3523">
        <w:tc>
          <w:tcPr>
            <w:tcW w:w="5164" w:type="dxa"/>
          </w:tcPr>
          <w:p w14:paraId="4F5BE9F2" w14:textId="34576405" w:rsidR="009B1BCB" w:rsidRPr="009B1BCB" w:rsidRDefault="009B1BCB" w:rsidP="008D68C1">
            <w:pPr>
              <w:rPr>
                <w:rStyle w:val="normaltextrun"/>
                <w:rFonts w:cs="Arial"/>
              </w:rPr>
            </w:pPr>
            <w:r w:rsidRPr="009B1BCB">
              <w:rPr>
                <w:rStyle w:val="normaltextrun"/>
                <w:rFonts w:cs="Arial"/>
              </w:rPr>
              <w:t>Hoe staat u tegenover het hanteren van kortingen (per producttype of 1 vast kortingspercentage)?</w:t>
            </w:r>
          </w:p>
        </w:tc>
        <w:tc>
          <w:tcPr>
            <w:tcW w:w="3872" w:type="dxa"/>
          </w:tcPr>
          <w:p w14:paraId="142ABCD6" w14:textId="77777777" w:rsidR="009B1BCB" w:rsidRPr="00281CB9" w:rsidRDefault="009B1BCB" w:rsidP="008D68C1"/>
        </w:tc>
      </w:tr>
      <w:tr w:rsidR="008D68C1" w:rsidRPr="00281CB9" w14:paraId="6E582B7E" w14:textId="77777777" w:rsidTr="23BF3523">
        <w:tc>
          <w:tcPr>
            <w:tcW w:w="5164" w:type="dxa"/>
          </w:tcPr>
          <w:p w14:paraId="3BFDC610" w14:textId="3E3404B6" w:rsidR="008D68C1" w:rsidRPr="00281CB9" w:rsidRDefault="008D68C1" w:rsidP="4B0BC57F">
            <w:pPr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4B0BC57F">
              <w:rPr>
                <w:rStyle w:val="normaltextrun"/>
                <w:rFonts w:cs="Arial"/>
              </w:rPr>
              <w:t>Bij een aanbesteding heeft de gemeente de wens niet alleen op prijs te beoordelen. Welke onderscheidende kwaliteiten ziet u tussen potentiële inschrijvers op basis waarvan de gunningscriteria kunnen worden opgesteld?</w:t>
            </w:r>
          </w:p>
          <w:p w14:paraId="2E32D6A2" w14:textId="356D43AA" w:rsidR="008D68C1" w:rsidRPr="00281CB9" w:rsidRDefault="1002AA7C" w:rsidP="4B0BC57F">
            <w:pPr>
              <w:jc w:val="both"/>
              <w:rPr>
                <w:rFonts w:eastAsia="Arial" w:cs="Arial"/>
              </w:rPr>
            </w:pPr>
            <w:r w:rsidRPr="4B0BC57F">
              <w:rPr>
                <w:rFonts w:eastAsia="Arial" w:cs="Arial"/>
              </w:rPr>
              <w:t>Hebt u suggesties welke beoordelingscriteria wij moeten hanteren om objectief uw aanbieding met die van anderen te kunnen vergelijken en beoordelen? (Hoe voorkomen we dat we appels met peren vergelijken?)</w:t>
            </w:r>
          </w:p>
        </w:tc>
        <w:tc>
          <w:tcPr>
            <w:tcW w:w="3872" w:type="dxa"/>
          </w:tcPr>
          <w:p w14:paraId="6F60C450" w14:textId="77777777" w:rsidR="008D68C1" w:rsidRPr="00281CB9" w:rsidRDefault="008D68C1" w:rsidP="008D68C1"/>
        </w:tc>
      </w:tr>
      <w:tr w:rsidR="008D68C1" w:rsidRPr="00281CB9" w14:paraId="0E0AE5F8" w14:textId="77777777" w:rsidTr="23BF3523">
        <w:tc>
          <w:tcPr>
            <w:tcW w:w="5164" w:type="dxa"/>
          </w:tcPr>
          <w:p w14:paraId="4789797C" w14:textId="56DA2A10" w:rsidR="008D68C1" w:rsidRPr="00281CB9" w:rsidRDefault="008D68C1" w:rsidP="008D68C1">
            <w:r>
              <w:rPr>
                <w:rStyle w:val="normaltextrun"/>
                <w:rFonts w:cs="Arial"/>
              </w:rPr>
              <w:t xml:space="preserve">Welke aanvullende informatie heeft u evt. nodig om tot een offerte voor de eventuele aanbesteding te komen </w:t>
            </w:r>
            <w:r>
              <w:rPr>
                <w:rStyle w:val="normaltextrun"/>
                <w:rFonts w:cs="Arial"/>
              </w:rPr>
              <w:lastRenderedPageBreak/>
              <w:t>en moeten dus niet ontbreken in de aanbestedingsstukken?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00065581" w14:textId="77777777" w:rsidR="008D68C1" w:rsidRPr="00281CB9" w:rsidRDefault="008D68C1" w:rsidP="008D68C1"/>
        </w:tc>
      </w:tr>
      <w:tr w:rsidR="008D68C1" w:rsidRPr="00281CB9" w14:paraId="77068995" w14:textId="77777777" w:rsidTr="23BF3523">
        <w:tc>
          <w:tcPr>
            <w:tcW w:w="5164" w:type="dxa"/>
          </w:tcPr>
          <w:p w14:paraId="53252619" w14:textId="4EF44BB2" w:rsidR="008D68C1" w:rsidRPr="00281CB9" w:rsidRDefault="008D68C1" w:rsidP="008D68C1">
            <w:r>
              <w:rPr>
                <w:rStyle w:val="normaltextrun"/>
                <w:rFonts w:cs="Arial"/>
              </w:rPr>
              <w:t>Welke structuur en prijselementen zouden wij volgens u uit moeten vragen voor een gestructureerde offerte?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53336DC2" w14:textId="77777777" w:rsidR="008D68C1" w:rsidRPr="00281CB9" w:rsidRDefault="008D68C1" w:rsidP="008D68C1"/>
        </w:tc>
      </w:tr>
      <w:tr w:rsidR="008D68C1" w:rsidRPr="00281CB9" w14:paraId="0E41F42D" w14:textId="77777777" w:rsidTr="23BF3523">
        <w:tc>
          <w:tcPr>
            <w:tcW w:w="5164" w:type="dxa"/>
          </w:tcPr>
          <w:p w14:paraId="74FCE192" w14:textId="004224C0" w:rsidR="008D68C1" w:rsidRDefault="008D68C1" w:rsidP="009488DB">
            <w:r>
              <w:t>Op 31-</w:t>
            </w:r>
            <w:r w:rsidR="04EDDED7">
              <w:t>7</w:t>
            </w:r>
            <w:r>
              <w:t>-2023 loopt het</w:t>
            </w:r>
            <w:r w:rsidR="3C0BAC24">
              <w:t xml:space="preserve"> huidige</w:t>
            </w:r>
            <w:r>
              <w:t xml:space="preserve"> contract af. Hoelang van te voren moet u uiterlijk weten dat u de nieuwe opdrachtnemer bent?  </w:t>
            </w:r>
          </w:p>
        </w:tc>
        <w:tc>
          <w:tcPr>
            <w:tcW w:w="3872" w:type="dxa"/>
          </w:tcPr>
          <w:p w14:paraId="246693D4" w14:textId="77777777" w:rsidR="008D68C1" w:rsidRPr="00281CB9" w:rsidRDefault="008D68C1" w:rsidP="008D68C1"/>
        </w:tc>
      </w:tr>
      <w:tr w:rsidR="008D68C1" w:rsidRPr="00281CB9" w14:paraId="1BB7442D" w14:textId="77777777" w:rsidTr="23BF3523">
        <w:tc>
          <w:tcPr>
            <w:tcW w:w="5164" w:type="dxa"/>
          </w:tcPr>
          <w:p w14:paraId="6B3D5D3D" w14:textId="0CEA4C2A" w:rsidR="008D68C1" w:rsidRDefault="008D68C1" w:rsidP="008D68C1">
            <w:pPr>
              <w:rPr>
                <w:rStyle w:val="normaltextrun"/>
                <w:rFonts w:cs="Arial"/>
              </w:rPr>
            </w:pPr>
            <w:r w:rsidRPr="00916023">
              <w:t xml:space="preserve">Welke zaken gaan in vergelijkbare aanbestedingen fout en wat adviseert u eraan te doen?  </w:t>
            </w:r>
          </w:p>
        </w:tc>
        <w:tc>
          <w:tcPr>
            <w:tcW w:w="3872" w:type="dxa"/>
          </w:tcPr>
          <w:p w14:paraId="2C2ED53D" w14:textId="77777777" w:rsidR="008D68C1" w:rsidRPr="00281CB9" w:rsidRDefault="008D68C1" w:rsidP="008D68C1"/>
        </w:tc>
      </w:tr>
      <w:tr w:rsidR="008D68C1" w:rsidRPr="00281CB9" w14:paraId="62FFB54A" w14:textId="77777777" w:rsidTr="23BF3523">
        <w:tc>
          <w:tcPr>
            <w:tcW w:w="5164" w:type="dxa"/>
          </w:tcPr>
          <w:p w14:paraId="0216FC83" w14:textId="4725DFC6" w:rsidR="008D68C1" w:rsidRDefault="008D68C1" w:rsidP="008D68C1">
            <w:pPr>
              <w:rPr>
                <w:rStyle w:val="normaltextrun"/>
                <w:rFonts w:cs="Arial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Wat zijn voor u eventuele hoofdredenen om niet op de aanbesteding in te schrijven?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46E1E44A" w14:textId="77777777" w:rsidR="008D68C1" w:rsidRPr="00281CB9" w:rsidRDefault="008D68C1" w:rsidP="008D68C1"/>
        </w:tc>
      </w:tr>
      <w:tr w:rsidR="008D68C1" w:rsidRPr="00281CB9" w14:paraId="32A1A771" w14:textId="77777777" w:rsidTr="23BF3523">
        <w:tc>
          <w:tcPr>
            <w:tcW w:w="5164" w:type="dxa"/>
          </w:tcPr>
          <w:p w14:paraId="1CC635F1" w14:textId="1E85882B" w:rsidR="008D68C1" w:rsidRDefault="008D68C1" w:rsidP="008D68C1">
            <w:pPr>
              <w:rPr>
                <w:rStyle w:val="normaltextrun"/>
                <w:rFonts w:cs="Arial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Hoe zouden we de grip, transparantie en controleerbaarheid gedurende de contractperiode kunnen bevorderen en tegelijkertijd de beheerskosten tot een minimum kunnen beperken?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7B101279" w14:textId="77777777" w:rsidR="008D68C1" w:rsidRPr="00281CB9" w:rsidRDefault="008D68C1" w:rsidP="008D68C1"/>
        </w:tc>
      </w:tr>
      <w:tr w:rsidR="008D68C1" w:rsidRPr="00281CB9" w14:paraId="3554BE63" w14:textId="77777777" w:rsidTr="23BF3523">
        <w:tc>
          <w:tcPr>
            <w:tcW w:w="5164" w:type="dxa"/>
          </w:tcPr>
          <w:p w14:paraId="26D1836F" w14:textId="1D9CACF3" w:rsidR="008D68C1" w:rsidRDefault="008D68C1" w:rsidP="008D68C1">
            <w:pPr>
              <w:rPr>
                <w:rStyle w:val="normaltextrun"/>
                <w:rFonts w:cs="Arial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Hoe kan in de praktijk gedurende de contractperiode objectief worden gemeten/ gecontroleerd of de kwaliteit identiek en/of vergelijkbaar is aan hetgeen is aangeboden tijdens de inschrijving?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4EABF14C" w14:textId="77777777" w:rsidR="008D68C1" w:rsidRPr="00281CB9" w:rsidRDefault="008D68C1" w:rsidP="008D68C1"/>
        </w:tc>
      </w:tr>
      <w:tr w:rsidR="008D68C1" w:rsidRPr="00281CB9" w14:paraId="607D1A2A" w14:textId="77777777" w:rsidTr="23BF3523">
        <w:tc>
          <w:tcPr>
            <w:tcW w:w="5164" w:type="dxa"/>
          </w:tcPr>
          <w:p w14:paraId="2FA6E102" w14:textId="624BDF71" w:rsidR="008D68C1" w:rsidRDefault="008D68C1" w:rsidP="008D68C1">
            <w:pPr>
              <w:rPr>
                <w:rStyle w:val="normaltextrun"/>
                <w:rFonts w:cs="Arial"/>
              </w:rPr>
            </w:pPr>
            <w:r w:rsidRPr="00916023">
              <w:t xml:space="preserve"> 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Welke KPI's zijn volgens u van belang en leveren goede afspraken waarop beide partijen kunnen bouwen?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3012E8E3" w14:textId="77777777" w:rsidR="008D68C1" w:rsidRPr="00281CB9" w:rsidRDefault="008D68C1" w:rsidP="008D68C1"/>
        </w:tc>
      </w:tr>
      <w:tr w:rsidR="008D68C1" w:rsidRPr="00281CB9" w14:paraId="38D325CD" w14:textId="77777777" w:rsidTr="23BF3523">
        <w:tc>
          <w:tcPr>
            <w:tcW w:w="5164" w:type="dxa"/>
          </w:tcPr>
          <w:p w14:paraId="1B27BC08" w14:textId="1B8D60E9" w:rsidR="008D68C1" w:rsidRDefault="008D68C1" w:rsidP="008D68C1">
            <w:pPr>
              <w:pStyle w:val="paragraph"/>
              <w:spacing w:before="0" w:beforeAutospacing="0" w:after="0" w:afterAutospacing="0"/>
              <w:textAlignment w:val="baseline"/>
              <w:divId w:val="13948188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Hoe kijkt u aan tegen de indexatie van prijzen? Kunt u aangeven welke index(en) op de levering van </w:t>
            </w:r>
            <w:r w:rsidR="0034322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kantoorartikelen en/of papier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van toepassing zou kunnen zijn?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3C58430" w14:textId="5E6541F7" w:rsidR="008D68C1" w:rsidRPr="00916023" w:rsidRDefault="008D68C1" w:rsidP="008D68C1"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1B6CD279" w14:textId="77777777" w:rsidR="008D68C1" w:rsidRPr="00281CB9" w:rsidRDefault="008D68C1" w:rsidP="008D68C1"/>
        </w:tc>
      </w:tr>
      <w:tr w:rsidR="008D68C1" w:rsidRPr="00281CB9" w14:paraId="7A0D16CE" w14:textId="77777777" w:rsidTr="23BF3523">
        <w:tc>
          <w:tcPr>
            <w:tcW w:w="5164" w:type="dxa"/>
          </w:tcPr>
          <w:p w14:paraId="09FC8B77" w14:textId="6DA0905F" w:rsidR="008D68C1" w:rsidRPr="00916023" w:rsidRDefault="008D68C1" w:rsidP="008D68C1">
            <w:r>
              <w:rPr>
                <w:rStyle w:val="normaltextrun"/>
                <w:rFonts w:cs="Arial"/>
              </w:rPr>
              <w:t>Hoe voorziet u de omgang met onverwachte ontwikkelingen tijdens de overeenkomst, bijvoorbeeld dalende en stijgende afnames door andere kantoorbezetting zoals door corona gebeurde? Of extreme prijsstijgingen aan leverancierszijde?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387EF86C" w14:textId="77777777" w:rsidR="008D68C1" w:rsidRPr="00281CB9" w:rsidRDefault="008D68C1" w:rsidP="008D68C1"/>
        </w:tc>
      </w:tr>
      <w:tr w:rsidR="008D68C1" w:rsidRPr="00281CB9" w14:paraId="672CCB80" w14:textId="77777777" w:rsidTr="23BF3523">
        <w:tc>
          <w:tcPr>
            <w:tcW w:w="5164" w:type="dxa"/>
          </w:tcPr>
          <w:p w14:paraId="26B02345" w14:textId="0EEBFE40" w:rsidR="008D68C1" w:rsidRPr="00916023" w:rsidRDefault="008D68C1" w:rsidP="008D68C1">
            <w:r>
              <w:rPr>
                <w:rStyle w:val="normaltextrun"/>
                <w:rFonts w:cs="Arial"/>
              </w:rPr>
              <w:t>Het oude programma van eisen is toegevoegd aan de stukken. Sluit d</w:t>
            </w:r>
            <w:r w:rsidR="0034322C">
              <w:rPr>
                <w:rStyle w:val="normaltextrun"/>
                <w:rFonts w:cs="Arial"/>
              </w:rPr>
              <w:t>eze</w:t>
            </w:r>
            <w:r>
              <w:rPr>
                <w:rStyle w:val="normaltextrun"/>
                <w:rFonts w:cs="Arial"/>
              </w:rPr>
              <w:t xml:space="preserve"> wat u betreft </w:t>
            </w:r>
            <w:r w:rsidR="0034322C">
              <w:rPr>
                <w:rStyle w:val="normaltextrun"/>
                <w:rFonts w:cs="Arial"/>
              </w:rPr>
              <w:t>nog a</w:t>
            </w:r>
            <w:r>
              <w:rPr>
                <w:rStyle w:val="normaltextrun"/>
                <w:rFonts w:cs="Arial"/>
              </w:rPr>
              <w:t>an</w:t>
            </w:r>
            <w:r w:rsidR="0034322C">
              <w:rPr>
                <w:rStyle w:val="normaltextrun"/>
                <w:rFonts w:cs="Arial"/>
              </w:rPr>
              <w:t xml:space="preserve"> bij de huidige situatie</w:t>
            </w:r>
            <w:r>
              <w:rPr>
                <w:rStyle w:val="normaltextrun"/>
                <w:rFonts w:cs="Arial"/>
              </w:rPr>
              <w:t xml:space="preserve"> of behoeft dit aanpassing? </w:t>
            </w:r>
          </w:p>
        </w:tc>
        <w:tc>
          <w:tcPr>
            <w:tcW w:w="3872" w:type="dxa"/>
          </w:tcPr>
          <w:p w14:paraId="4E45CF41" w14:textId="77777777" w:rsidR="008D68C1" w:rsidRPr="00281CB9" w:rsidRDefault="008D68C1" w:rsidP="008D68C1"/>
        </w:tc>
      </w:tr>
    </w:tbl>
    <w:p w14:paraId="50D91EBA" w14:textId="77777777" w:rsidR="00281CB9" w:rsidRPr="00281CB9" w:rsidRDefault="00281CB9" w:rsidP="00281CB9">
      <w:pPr>
        <w:rPr>
          <w:b/>
          <w:bCs/>
        </w:rPr>
      </w:pPr>
    </w:p>
    <w:p w14:paraId="347C9A51" w14:textId="77777777" w:rsidR="00281CB9" w:rsidRPr="00281CB9" w:rsidRDefault="00281CB9" w:rsidP="00281CB9">
      <w:r w:rsidRPr="00281CB9">
        <w:rPr>
          <w:b/>
          <w:bCs/>
        </w:rPr>
        <w:t>Overig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29"/>
        <w:gridCol w:w="3907"/>
      </w:tblGrid>
      <w:tr w:rsidR="00281CB9" w:rsidRPr="00281CB9" w14:paraId="286C12DD" w14:textId="77777777" w:rsidTr="00187215">
        <w:tc>
          <w:tcPr>
            <w:tcW w:w="5129" w:type="dxa"/>
          </w:tcPr>
          <w:p w14:paraId="2B38D99D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907" w:type="dxa"/>
          </w:tcPr>
          <w:p w14:paraId="3F011AC0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598DDEFF" w14:textId="77777777" w:rsidTr="00187215">
        <w:tc>
          <w:tcPr>
            <w:tcW w:w="5129" w:type="dxa"/>
          </w:tcPr>
          <w:p w14:paraId="551C7D54" w14:textId="77777777" w:rsidR="00281CB9" w:rsidRPr="00281CB9" w:rsidRDefault="00281CB9" w:rsidP="00281CB9">
            <w:r w:rsidRPr="00281CB9">
              <w:t>Welke facturatie voorwaarden acht u proportioneel (denk aan betaaltermijnen, et cetera)?</w:t>
            </w:r>
          </w:p>
        </w:tc>
        <w:tc>
          <w:tcPr>
            <w:tcW w:w="3907" w:type="dxa"/>
          </w:tcPr>
          <w:p w14:paraId="4100DF93" w14:textId="77777777" w:rsidR="00281CB9" w:rsidRPr="00281CB9" w:rsidRDefault="00281CB9" w:rsidP="00281CB9"/>
        </w:tc>
      </w:tr>
      <w:tr w:rsidR="00281CB9" w:rsidRPr="00281CB9" w14:paraId="107F329F" w14:textId="77777777" w:rsidTr="00187215">
        <w:tc>
          <w:tcPr>
            <w:tcW w:w="5129" w:type="dxa"/>
          </w:tcPr>
          <w:p w14:paraId="32B0B940" w14:textId="77777777" w:rsidR="00281CB9" w:rsidRPr="00281CB9" w:rsidRDefault="00281CB9" w:rsidP="00281CB9">
            <w:r w:rsidRPr="00281CB9">
              <w:t>Mist u nog vragen en/of onderwerpen in deze marktverkenning, die we u wel hadden moeten stellen? Zo ja, welke en wat is uw bijbehorende antwoord/toelichting?</w:t>
            </w:r>
          </w:p>
        </w:tc>
        <w:tc>
          <w:tcPr>
            <w:tcW w:w="3907" w:type="dxa"/>
          </w:tcPr>
          <w:p w14:paraId="40BF9335" w14:textId="77777777" w:rsidR="00281CB9" w:rsidRPr="00281CB9" w:rsidRDefault="00281CB9" w:rsidP="00281CB9"/>
        </w:tc>
      </w:tr>
    </w:tbl>
    <w:p w14:paraId="7AC5B37B" w14:textId="77777777" w:rsidR="00281CB9" w:rsidRPr="00281CB9" w:rsidRDefault="00281CB9" w:rsidP="00281CB9">
      <w:r w:rsidRPr="00281CB9">
        <w:br/>
      </w:r>
    </w:p>
    <w:p w14:paraId="0D837EF5" w14:textId="77777777" w:rsidR="00281CB9" w:rsidRPr="00281CB9" w:rsidRDefault="00281CB9" w:rsidP="00281CB9"/>
    <w:p w14:paraId="08AA277E" w14:textId="77777777" w:rsidR="00281CB9" w:rsidRPr="00281CB9" w:rsidRDefault="00281CB9" w:rsidP="00281CB9"/>
    <w:sectPr w:rsidR="00281CB9" w:rsidRPr="00281CB9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4ABC" w14:textId="77777777" w:rsidR="0004746F" w:rsidRDefault="0004746F" w:rsidP="00987C12">
      <w:r>
        <w:separator/>
      </w:r>
    </w:p>
    <w:p w14:paraId="37D7BE67" w14:textId="77777777" w:rsidR="0004746F" w:rsidRDefault="0004746F" w:rsidP="00987C12"/>
    <w:p w14:paraId="6AB0406B" w14:textId="77777777" w:rsidR="0004746F" w:rsidRDefault="0004746F" w:rsidP="00987C12"/>
    <w:p w14:paraId="06A44242" w14:textId="77777777" w:rsidR="0004746F" w:rsidRDefault="0004746F" w:rsidP="00987C12"/>
  </w:endnote>
  <w:endnote w:type="continuationSeparator" w:id="0">
    <w:p w14:paraId="07EA4FBF" w14:textId="77777777" w:rsidR="0004746F" w:rsidRDefault="0004746F" w:rsidP="00987C12">
      <w:r>
        <w:continuationSeparator/>
      </w:r>
    </w:p>
    <w:p w14:paraId="4301FE85" w14:textId="77777777" w:rsidR="0004746F" w:rsidRDefault="0004746F" w:rsidP="00987C12"/>
    <w:p w14:paraId="3E8E0DA2" w14:textId="77777777" w:rsidR="0004746F" w:rsidRDefault="0004746F" w:rsidP="00987C12"/>
    <w:p w14:paraId="6AADC71B" w14:textId="77777777" w:rsidR="0004746F" w:rsidRDefault="0004746F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F43A" w14:textId="77777777" w:rsidR="0023446A" w:rsidRDefault="0023446A" w:rsidP="00987C12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3AB122FF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A233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71EE5DE9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0959640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5609179" wp14:editId="54B993B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5B1F096" w14:textId="3F50F369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84EB0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481E25">
      <w:rPr>
        <w:rStyle w:val="Paginanummer"/>
        <w:rFonts w:cs="Arial"/>
        <w:noProof/>
        <w:color w:val="FFFFFF" w:themeColor="text1"/>
        <w:sz w:val="15"/>
        <w:szCs w:val="15"/>
      </w:rPr>
      <w:t>6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667947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ADAD" w14:textId="77777777" w:rsidR="0004746F" w:rsidRDefault="0004746F" w:rsidP="00987C12">
      <w:r>
        <w:separator/>
      </w:r>
    </w:p>
    <w:p w14:paraId="664282D6" w14:textId="77777777" w:rsidR="0004746F" w:rsidRDefault="0004746F" w:rsidP="00987C12"/>
    <w:p w14:paraId="20A24667" w14:textId="77777777" w:rsidR="0004746F" w:rsidRDefault="0004746F" w:rsidP="00987C12"/>
    <w:p w14:paraId="0C739E29" w14:textId="77777777" w:rsidR="0004746F" w:rsidRDefault="0004746F" w:rsidP="00987C12"/>
  </w:footnote>
  <w:footnote w:type="continuationSeparator" w:id="0">
    <w:p w14:paraId="41149852" w14:textId="77777777" w:rsidR="0004746F" w:rsidRDefault="0004746F" w:rsidP="00987C12">
      <w:r>
        <w:continuationSeparator/>
      </w:r>
    </w:p>
    <w:p w14:paraId="4E246BF6" w14:textId="77777777" w:rsidR="0004746F" w:rsidRDefault="0004746F" w:rsidP="00987C12"/>
    <w:p w14:paraId="664EA4F7" w14:textId="77777777" w:rsidR="0004746F" w:rsidRDefault="0004746F" w:rsidP="00987C12"/>
    <w:p w14:paraId="721B8772" w14:textId="77777777" w:rsidR="0004746F" w:rsidRDefault="0004746F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9BB0" w14:textId="46933C09" w:rsidR="006E3637" w:rsidRDefault="00384EB0" w:rsidP="00384EB0">
    <w:pPr>
      <w:pStyle w:val="Koptekst"/>
      <w:tabs>
        <w:tab w:val="clear" w:pos="4536"/>
        <w:tab w:val="center" w:pos="4820"/>
      </w:tabs>
      <w:jc w:val="righ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2F59820" wp14:editId="42D9B77A">
          <wp:simplePos x="0" y="0"/>
          <wp:positionH relativeFrom="column">
            <wp:posOffset>4445</wp:posOffset>
          </wp:positionH>
          <wp:positionV relativeFrom="paragraph">
            <wp:posOffset>212725</wp:posOffset>
          </wp:positionV>
          <wp:extent cx="1943100" cy="523875"/>
          <wp:effectExtent l="0" t="0" r="0" b="9525"/>
          <wp:wrapSquare wrapText="bothSides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46F"/>
    <w:rsid w:val="00040488"/>
    <w:rsid w:val="0004746F"/>
    <w:rsid w:val="00072AF6"/>
    <w:rsid w:val="00081C9D"/>
    <w:rsid w:val="000924E0"/>
    <w:rsid w:val="00092961"/>
    <w:rsid w:val="000A6CAC"/>
    <w:rsid w:val="000C1FDA"/>
    <w:rsid w:val="000D1FF6"/>
    <w:rsid w:val="000E1F64"/>
    <w:rsid w:val="00122B28"/>
    <w:rsid w:val="00136C28"/>
    <w:rsid w:val="001531C0"/>
    <w:rsid w:val="00156E91"/>
    <w:rsid w:val="00187215"/>
    <w:rsid w:val="001A1F06"/>
    <w:rsid w:val="001A7A65"/>
    <w:rsid w:val="0023446A"/>
    <w:rsid w:val="002409B0"/>
    <w:rsid w:val="00247501"/>
    <w:rsid w:val="00281CB9"/>
    <w:rsid w:val="002A2410"/>
    <w:rsid w:val="003416DC"/>
    <w:rsid w:val="0034322C"/>
    <w:rsid w:val="00345280"/>
    <w:rsid w:val="00354EA1"/>
    <w:rsid w:val="00384EB0"/>
    <w:rsid w:val="0039539A"/>
    <w:rsid w:val="003A417D"/>
    <w:rsid w:val="003B73BB"/>
    <w:rsid w:val="003C4C30"/>
    <w:rsid w:val="00405D56"/>
    <w:rsid w:val="004225A6"/>
    <w:rsid w:val="00450BCE"/>
    <w:rsid w:val="004511E6"/>
    <w:rsid w:val="00467865"/>
    <w:rsid w:val="00481E25"/>
    <w:rsid w:val="0049212E"/>
    <w:rsid w:val="004B5E9E"/>
    <w:rsid w:val="004E6EB1"/>
    <w:rsid w:val="0051457F"/>
    <w:rsid w:val="00521D4D"/>
    <w:rsid w:val="0059177E"/>
    <w:rsid w:val="005A7FBC"/>
    <w:rsid w:val="005B5CB7"/>
    <w:rsid w:val="005C0217"/>
    <w:rsid w:val="005E02DA"/>
    <w:rsid w:val="006148ED"/>
    <w:rsid w:val="00617208"/>
    <w:rsid w:val="0062097E"/>
    <w:rsid w:val="00670930"/>
    <w:rsid w:val="006E3637"/>
    <w:rsid w:val="00704CC3"/>
    <w:rsid w:val="00705402"/>
    <w:rsid w:val="0073540D"/>
    <w:rsid w:val="007357BF"/>
    <w:rsid w:val="007A5279"/>
    <w:rsid w:val="007B2D85"/>
    <w:rsid w:val="007B4B86"/>
    <w:rsid w:val="007D7186"/>
    <w:rsid w:val="00807922"/>
    <w:rsid w:val="00824437"/>
    <w:rsid w:val="00846DCF"/>
    <w:rsid w:val="008D1816"/>
    <w:rsid w:val="008D68C1"/>
    <w:rsid w:val="008E2C75"/>
    <w:rsid w:val="008E45ED"/>
    <w:rsid w:val="008F441F"/>
    <w:rsid w:val="00930223"/>
    <w:rsid w:val="00930FAD"/>
    <w:rsid w:val="00937BA7"/>
    <w:rsid w:val="009488DB"/>
    <w:rsid w:val="00967477"/>
    <w:rsid w:val="00987C12"/>
    <w:rsid w:val="009B1BCB"/>
    <w:rsid w:val="009B3F27"/>
    <w:rsid w:val="009B7A44"/>
    <w:rsid w:val="009E156A"/>
    <w:rsid w:val="00A326EA"/>
    <w:rsid w:val="00A331FD"/>
    <w:rsid w:val="00A54EA0"/>
    <w:rsid w:val="00A76807"/>
    <w:rsid w:val="00AA251D"/>
    <w:rsid w:val="00AC67A2"/>
    <w:rsid w:val="00B06FDF"/>
    <w:rsid w:val="00B86BAD"/>
    <w:rsid w:val="00B91AD8"/>
    <w:rsid w:val="00B92619"/>
    <w:rsid w:val="00B945B2"/>
    <w:rsid w:val="00BA71D2"/>
    <w:rsid w:val="00BD4D4E"/>
    <w:rsid w:val="00BD5715"/>
    <w:rsid w:val="00BF5014"/>
    <w:rsid w:val="00C36F17"/>
    <w:rsid w:val="00C435AF"/>
    <w:rsid w:val="00C7460E"/>
    <w:rsid w:val="00C905F9"/>
    <w:rsid w:val="00CD72A7"/>
    <w:rsid w:val="00CF6950"/>
    <w:rsid w:val="00D124DF"/>
    <w:rsid w:val="00D24F08"/>
    <w:rsid w:val="00D57F70"/>
    <w:rsid w:val="00D821E3"/>
    <w:rsid w:val="00DF6340"/>
    <w:rsid w:val="00E42E40"/>
    <w:rsid w:val="00E51925"/>
    <w:rsid w:val="00EB45F7"/>
    <w:rsid w:val="00F11E79"/>
    <w:rsid w:val="00F50A1B"/>
    <w:rsid w:val="00F73C71"/>
    <w:rsid w:val="00F95580"/>
    <w:rsid w:val="00FF28B0"/>
    <w:rsid w:val="00FF4F6E"/>
    <w:rsid w:val="04EDDED7"/>
    <w:rsid w:val="0A336EBA"/>
    <w:rsid w:val="0BD380F9"/>
    <w:rsid w:val="0D99D618"/>
    <w:rsid w:val="0E88F526"/>
    <w:rsid w:val="1002AA7C"/>
    <w:rsid w:val="18AFDF86"/>
    <w:rsid w:val="23BF3523"/>
    <w:rsid w:val="2538FA16"/>
    <w:rsid w:val="292095CC"/>
    <w:rsid w:val="2B3E92C2"/>
    <w:rsid w:val="2BD22F76"/>
    <w:rsid w:val="35934B81"/>
    <w:rsid w:val="3A5A9A38"/>
    <w:rsid w:val="3C0BAC24"/>
    <w:rsid w:val="4B0BC57F"/>
    <w:rsid w:val="4B45BEE2"/>
    <w:rsid w:val="4ED50840"/>
    <w:rsid w:val="5840100D"/>
    <w:rsid w:val="59F60068"/>
    <w:rsid w:val="5D13D6FB"/>
    <w:rsid w:val="62C02023"/>
    <w:rsid w:val="6388C571"/>
    <w:rsid w:val="65625B14"/>
    <w:rsid w:val="6617EB47"/>
    <w:rsid w:val="6926BC6C"/>
    <w:rsid w:val="6A864CB2"/>
    <w:rsid w:val="74738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2275C5"/>
  <w15:chartTrackingRefBased/>
  <w15:docId w15:val="{411D8615-3363-47FA-8B2E-293A25C5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8D68C1"/>
  </w:style>
  <w:style w:type="character" w:customStyle="1" w:styleId="eop">
    <w:name w:val="eop"/>
    <w:basedOn w:val="Standaardalinea-lettertype"/>
    <w:rsid w:val="008D68C1"/>
  </w:style>
  <w:style w:type="character" w:customStyle="1" w:styleId="contextualspellingandgrammarerror">
    <w:name w:val="contextualspellingandgrammarerror"/>
    <w:basedOn w:val="Standaardalinea-lettertype"/>
    <w:rsid w:val="008D68C1"/>
  </w:style>
  <w:style w:type="character" w:customStyle="1" w:styleId="spellingerror">
    <w:name w:val="spellingerror"/>
    <w:basedOn w:val="Standaardalinea-lettertype"/>
    <w:rsid w:val="008D68C1"/>
  </w:style>
  <w:style w:type="paragraph" w:customStyle="1" w:styleId="paragraph">
    <w:name w:val="paragraph"/>
    <w:basedOn w:val="Standaard"/>
    <w:rsid w:val="008D68C1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Marktverkenning%20-%20vragen%20met%20antwoordformulier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B95F1A7E35E46BE9308944738D63F" ma:contentTypeVersion="2" ma:contentTypeDescription="Een nieuw document maken." ma:contentTypeScope="" ma:versionID="b9cd3dcd44598289cafcafd48b18918a">
  <xsd:schema xmlns:xsd="http://www.w3.org/2001/XMLSchema" xmlns:xs="http://www.w3.org/2001/XMLSchema" xmlns:p="http://schemas.microsoft.com/office/2006/metadata/properties" xmlns:ns2="e2e3b131-f0e1-4b79-8c41-37d2870b4a66" targetNamespace="http://schemas.microsoft.com/office/2006/metadata/properties" ma:root="true" ma:fieldsID="8309361529a93d0ecc8cbc3c0b7bc11e" ns2:_="">
    <xsd:import namespace="e2e3b131-f0e1-4b79-8c41-37d2870b4a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3b131-f0e1-4b79-8c41-37d2870b4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1CE79-2DBE-4A83-9ECA-753D74683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5A536-8CDB-4AF2-BCA6-40FFB69CC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3b131-f0e1-4b79-8c41-37d2870b4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9C4FDE-64C3-4081-862E-2254AFE20E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- vragen met antwoordformulier</Template>
  <TotalTime>59</TotalTime>
  <Pages>6</Pages>
  <Words>1044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8</cp:revision>
  <cp:lastPrinted>2020-09-04T07:56:00Z</cp:lastPrinted>
  <dcterms:created xsi:type="dcterms:W3CDTF">2022-05-09T07:02:00Z</dcterms:created>
  <dcterms:modified xsi:type="dcterms:W3CDTF">2022-09-16T13:01:00Z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0x010100A43B95F1A7E35E46BE9308944738D63F</vt:lpwstr>
  </property>
</Properties>
</file>