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horzAnchor="margin" w:tblpY="622"/>
        <w:tblW w:w="0" w:type="auto"/>
        <w:tblLook w:val="04A0" w:firstRow="1" w:lastRow="0" w:firstColumn="1" w:lastColumn="0" w:noHBand="0" w:noVBand="1"/>
      </w:tblPr>
      <w:tblGrid>
        <w:gridCol w:w="4531"/>
        <w:gridCol w:w="4531"/>
      </w:tblGrid>
      <w:tr w:rsidR="00087B0E" w:rsidRPr="003D39EC" w14:paraId="6A4C27EC" w14:textId="77777777" w:rsidTr="00087B0E">
        <w:tc>
          <w:tcPr>
            <w:tcW w:w="4531" w:type="dxa"/>
            <w:shd w:val="clear" w:color="auto" w:fill="4472C4" w:themeFill="accent1"/>
            <w:vAlign w:val="center"/>
          </w:tcPr>
          <w:p w14:paraId="62D83D66" w14:textId="77777777" w:rsidR="00087B0E" w:rsidRPr="003D39EC" w:rsidRDefault="00087B0E" w:rsidP="00087B0E">
            <w:pPr>
              <w:spacing w:line="360" w:lineRule="auto"/>
              <w:rPr>
                <w:rFonts w:ascii="Arial" w:hAnsi="Arial" w:cs="Arial"/>
                <w:color w:val="E7E6E6" w:themeColor="background2"/>
              </w:rPr>
            </w:pPr>
            <w:r w:rsidRPr="003D39EC">
              <w:rPr>
                <w:rFonts w:ascii="Arial" w:hAnsi="Arial" w:cs="Arial"/>
                <w:color w:val="E7E6E6" w:themeColor="background2"/>
              </w:rPr>
              <w:t xml:space="preserve">Onderdeel </w:t>
            </w:r>
            <w:r>
              <w:rPr>
                <w:rFonts w:ascii="Arial" w:hAnsi="Arial" w:cs="Arial"/>
                <w:color w:val="E7E6E6" w:themeColor="background2"/>
              </w:rPr>
              <w:t>1</w:t>
            </w:r>
          </w:p>
        </w:tc>
        <w:tc>
          <w:tcPr>
            <w:tcW w:w="4531" w:type="dxa"/>
            <w:shd w:val="clear" w:color="auto" w:fill="4472C4" w:themeFill="accent1"/>
            <w:vAlign w:val="center"/>
          </w:tcPr>
          <w:p w14:paraId="1CB86D77" w14:textId="77777777" w:rsidR="00087B0E" w:rsidRPr="003D39EC" w:rsidRDefault="00087B0E" w:rsidP="00087B0E">
            <w:pPr>
              <w:spacing w:line="360" w:lineRule="auto"/>
              <w:rPr>
                <w:rFonts w:ascii="Arial" w:hAnsi="Arial" w:cs="Arial"/>
                <w:color w:val="E7E6E6" w:themeColor="background2"/>
              </w:rPr>
            </w:pPr>
            <w:r w:rsidRPr="003D39EC">
              <w:rPr>
                <w:rFonts w:ascii="Arial" w:hAnsi="Arial" w:cs="Arial"/>
                <w:color w:val="E7E6E6" w:themeColor="background2"/>
              </w:rPr>
              <w:t>Vragen Maatschappelijk Verantwoord Inkopen</w:t>
            </w:r>
          </w:p>
        </w:tc>
      </w:tr>
      <w:tr w:rsidR="00087B0E" w:rsidRPr="003D39EC" w14:paraId="39517A2B" w14:textId="77777777" w:rsidTr="00087B0E">
        <w:tc>
          <w:tcPr>
            <w:tcW w:w="4531" w:type="dxa"/>
          </w:tcPr>
          <w:p w14:paraId="06A483B2" w14:textId="77777777" w:rsidR="00087B0E" w:rsidRPr="003D39EC" w:rsidRDefault="00087B0E" w:rsidP="00087B0E">
            <w:pPr>
              <w:pStyle w:val="Lijstalinea"/>
              <w:numPr>
                <w:ilvl w:val="0"/>
                <w:numId w:val="1"/>
              </w:numPr>
              <w:spacing w:line="360" w:lineRule="auto"/>
              <w:jc w:val="center"/>
              <w:rPr>
                <w:rFonts w:ascii="Arial" w:hAnsi="Arial" w:cs="Arial"/>
              </w:rPr>
            </w:pPr>
          </w:p>
        </w:tc>
        <w:tc>
          <w:tcPr>
            <w:tcW w:w="4531" w:type="dxa"/>
          </w:tcPr>
          <w:p w14:paraId="705CF9E9" w14:textId="77777777" w:rsidR="00087B0E" w:rsidRPr="003D39EC" w:rsidRDefault="00087B0E" w:rsidP="00087B0E">
            <w:pPr>
              <w:spacing w:line="360" w:lineRule="auto"/>
              <w:jc w:val="both"/>
              <w:rPr>
                <w:rFonts w:ascii="Arial" w:hAnsi="Arial" w:cs="Arial"/>
              </w:rPr>
            </w:pPr>
            <w:r w:rsidRPr="003D39EC">
              <w:rPr>
                <w:rFonts w:ascii="Arial" w:hAnsi="Arial" w:cs="Arial"/>
              </w:rPr>
              <w:t>Kunt u aangeven hoe u denkt tot zo hoog mogelijk hoogwaardig hergebruik van materialen te komen? En hoe gaat u dit aantoonbaar maken op de MVI-thema’s circulair, co2-reductie en SROI?</w:t>
            </w:r>
          </w:p>
          <w:p w14:paraId="39EC4CF7" w14:textId="77777777" w:rsidR="00087B0E" w:rsidRPr="003D39EC" w:rsidRDefault="00087B0E" w:rsidP="00087B0E">
            <w:pPr>
              <w:spacing w:line="360" w:lineRule="auto"/>
              <w:rPr>
                <w:rFonts w:ascii="Arial" w:hAnsi="Arial" w:cs="Arial"/>
              </w:rPr>
            </w:pPr>
          </w:p>
        </w:tc>
      </w:tr>
      <w:tr w:rsidR="00087B0E" w:rsidRPr="003D39EC" w14:paraId="38B6C6BD" w14:textId="77777777" w:rsidTr="00087B0E">
        <w:tc>
          <w:tcPr>
            <w:tcW w:w="4531" w:type="dxa"/>
          </w:tcPr>
          <w:p w14:paraId="699A9C13" w14:textId="494CA212" w:rsidR="00087B0E" w:rsidRPr="00087B0E" w:rsidRDefault="00087B0E" w:rsidP="00087B0E">
            <w:pPr>
              <w:spacing w:line="360" w:lineRule="auto"/>
              <w:rPr>
                <w:rFonts w:ascii="Arial" w:hAnsi="Arial" w:cs="Arial"/>
              </w:rPr>
            </w:pPr>
            <w:r>
              <w:rPr>
                <w:rFonts w:ascii="Arial" w:hAnsi="Arial" w:cs="Arial"/>
              </w:rPr>
              <w:t>Antwoord:</w:t>
            </w:r>
          </w:p>
        </w:tc>
        <w:tc>
          <w:tcPr>
            <w:tcW w:w="4531" w:type="dxa"/>
          </w:tcPr>
          <w:p w14:paraId="6B626482" w14:textId="77777777" w:rsidR="00087B0E" w:rsidRPr="003D39EC" w:rsidRDefault="00087B0E" w:rsidP="00087B0E">
            <w:pPr>
              <w:spacing w:line="360" w:lineRule="auto"/>
              <w:jc w:val="both"/>
              <w:rPr>
                <w:rFonts w:ascii="Arial" w:hAnsi="Arial" w:cs="Arial"/>
              </w:rPr>
            </w:pPr>
          </w:p>
        </w:tc>
      </w:tr>
      <w:tr w:rsidR="00087B0E" w:rsidRPr="003D39EC" w14:paraId="140907D9" w14:textId="77777777" w:rsidTr="00087B0E">
        <w:tc>
          <w:tcPr>
            <w:tcW w:w="4531" w:type="dxa"/>
          </w:tcPr>
          <w:p w14:paraId="05C8A6AE" w14:textId="77777777" w:rsidR="00087B0E" w:rsidRPr="003D39EC" w:rsidRDefault="00087B0E" w:rsidP="00087B0E">
            <w:pPr>
              <w:pStyle w:val="Lijstalinea"/>
              <w:numPr>
                <w:ilvl w:val="0"/>
                <w:numId w:val="1"/>
              </w:numPr>
              <w:spacing w:line="360" w:lineRule="auto"/>
              <w:jc w:val="center"/>
              <w:rPr>
                <w:rFonts w:ascii="Arial" w:hAnsi="Arial" w:cs="Arial"/>
              </w:rPr>
            </w:pPr>
          </w:p>
        </w:tc>
        <w:tc>
          <w:tcPr>
            <w:tcW w:w="4531" w:type="dxa"/>
          </w:tcPr>
          <w:p w14:paraId="7DAF19A1" w14:textId="77777777" w:rsidR="00087B0E" w:rsidRPr="003D39EC" w:rsidRDefault="00087B0E" w:rsidP="00087B0E">
            <w:pPr>
              <w:spacing w:line="360" w:lineRule="auto"/>
              <w:jc w:val="both"/>
              <w:rPr>
                <w:rFonts w:ascii="Arial" w:hAnsi="Arial" w:cs="Arial"/>
              </w:rPr>
            </w:pPr>
            <w:r w:rsidRPr="003D39EC">
              <w:rPr>
                <w:rFonts w:ascii="Arial" w:hAnsi="Arial" w:cs="Arial"/>
              </w:rPr>
              <w:t>Welke nadere informatie heeft u nog nodig, naast de hierbij verstrekte informatie, om te voldoen aan het circulair sloopbeleid van de gemeente Leiden?</w:t>
            </w:r>
          </w:p>
          <w:p w14:paraId="41772D13" w14:textId="77777777" w:rsidR="00087B0E" w:rsidRPr="003D39EC" w:rsidRDefault="00087B0E" w:rsidP="00087B0E">
            <w:pPr>
              <w:spacing w:line="360" w:lineRule="auto"/>
              <w:rPr>
                <w:rFonts w:ascii="Arial" w:hAnsi="Arial" w:cs="Arial"/>
              </w:rPr>
            </w:pPr>
          </w:p>
        </w:tc>
      </w:tr>
      <w:tr w:rsidR="00087B0E" w:rsidRPr="003D39EC" w14:paraId="12596022" w14:textId="77777777" w:rsidTr="00087B0E">
        <w:tc>
          <w:tcPr>
            <w:tcW w:w="4531" w:type="dxa"/>
          </w:tcPr>
          <w:p w14:paraId="7E85FCF2" w14:textId="1372CE76" w:rsidR="00087B0E" w:rsidRPr="00087B0E" w:rsidRDefault="00087B0E" w:rsidP="00087B0E">
            <w:pPr>
              <w:spacing w:line="360" w:lineRule="auto"/>
              <w:rPr>
                <w:rFonts w:ascii="Arial" w:hAnsi="Arial" w:cs="Arial"/>
              </w:rPr>
            </w:pPr>
            <w:r>
              <w:rPr>
                <w:rFonts w:ascii="Arial" w:hAnsi="Arial" w:cs="Arial"/>
              </w:rPr>
              <w:t>Antwoord:</w:t>
            </w:r>
          </w:p>
        </w:tc>
        <w:tc>
          <w:tcPr>
            <w:tcW w:w="4531" w:type="dxa"/>
          </w:tcPr>
          <w:p w14:paraId="7545D06A" w14:textId="77777777" w:rsidR="00087B0E" w:rsidRPr="003D39EC" w:rsidRDefault="00087B0E" w:rsidP="00087B0E">
            <w:pPr>
              <w:spacing w:line="360" w:lineRule="auto"/>
              <w:jc w:val="both"/>
              <w:rPr>
                <w:rFonts w:ascii="Arial" w:hAnsi="Arial" w:cs="Arial"/>
              </w:rPr>
            </w:pPr>
          </w:p>
        </w:tc>
      </w:tr>
      <w:tr w:rsidR="00087B0E" w:rsidRPr="003D39EC" w14:paraId="6D8497A0" w14:textId="77777777" w:rsidTr="00087B0E">
        <w:tc>
          <w:tcPr>
            <w:tcW w:w="4531" w:type="dxa"/>
          </w:tcPr>
          <w:p w14:paraId="397ED06C" w14:textId="77777777" w:rsidR="00087B0E" w:rsidRPr="003D39EC" w:rsidRDefault="00087B0E" w:rsidP="00087B0E">
            <w:pPr>
              <w:pStyle w:val="Lijstalinea"/>
              <w:numPr>
                <w:ilvl w:val="0"/>
                <w:numId w:val="1"/>
              </w:numPr>
              <w:spacing w:line="360" w:lineRule="auto"/>
              <w:jc w:val="center"/>
              <w:rPr>
                <w:rFonts w:ascii="Arial" w:hAnsi="Arial" w:cs="Arial"/>
              </w:rPr>
            </w:pPr>
          </w:p>
        </w:tc>
        <w:tc>
          <w:tcPr>
            <w:tcW w:w="4531" w:type="dxa"/>
          </w:tcPr>
          <w:p w14:paraId="510E88BD" w14:textId="77777777" w:rsidR="00087B0E" w:rsidRPr="003D39EC" w:rsidRDefault="00087B0E" w:rsidP="00087B0E">
            <w:pPr>
              <w:spacing w:line="360" w:lineRule="auto"/>
              <w:jc w:val="both"/>
              <w:rPr>
                <w:rFonts w:ascii="Arial" w:hAnsi="Arial" w:cs="Arial"/>
              </w:rPr>
            </w:pPr>
            <w:r w:rsidRPr="003D39EC">
              <w:rPr>
                <w:rFonts w:ascii="Arial" w:hAnsi="Arial" w:cs="Arial"/>
              </w:rPr>
              <w:t>Welke kennis zou er volgens u aanwezig moeten zijn om de bewijsstukken van het hergebruik te kunnen beoordelen?</w:t>
            </w:r>
          </w:p>
          <w:p w14:paraId="35A09BC5" w14:textId="77777777" w:rsidR="00087B0E" w:rsidRPr="003D39EC" w:rsidRDefault="00087B0E" w:rsidP="00087B0E">
            <w:pPr>
              <w:spacing w:line="360" w:lineRule="auto"/>
              <w:rPr>
                <w:rFonts w:ascii="Arial" w:hAnsi="Arial" w:cs="Arial"/>
              </w:rPr>
            </w:pPr>
          </w:p>
        </w:tc>
      </w:tr>
      <w:tr w:rsidR="00087B0E" w:rsidRPr="003D39EC" w14:paraId="03D24C5D" w14:textId="77777777" w:rsidTr="00087B0E">
        <w:tc>
          <w:tcPr>
            <w:tcW w:w="4531" w:type="dxa"/>
          </w:tcPr>
          <w:p w14:paraId="6DB880D6" w14:textId="334271C3" w:rsidR="00087B0E" w:rsidRPr="00087B0E" w:rsidRDefault="00087B0E" w:rsidP="00087B0E">
            <w:pPr>
              <w:spacing w:line="360" w:lineRule="auto"/>
              <w:rPr>
                <w:rFonts w:ascii="Arial" w:hAnsi="Arial" w:cs="Arial"/>
              </w:rPr>
            </w:pPr>
            <w:r>
              <w:rPr>
                <w:rFonts w:ascii="Arial" w:hAnsi="Arial" w:cs="Arial"/>
              </w:rPr>
              <w:t>Antwoord:</w:t>
            </w:r>
          </w:p>
        </w:tc>
        <w:tc>
          <w:tcPr>
            <w:tcW w:w="4531" w:type="dxa"/>
          </w:tcPr>
          <w:p w14:paraId="5A3379BE" w14:textId="77777777" w:rsidR="00087B0E" w:rsidRPr="003D39EC" w:rsidRDefault="00087B0E" w:rsidP="00087B0E">
            <w:pPr>
              <w:spacing w:line="360" w:lineRule="auto"/>
              <w:jc w:val="both"/>
              <w:rPr>
                <w:rFonts w:ascii="Arial" w:hAnsi="Arial" w:cs="Arial"/>
              </w:rPr>
            </w:pPr>
          </w:p>
        </w:tc>
      </w:tr>
    </w:tbl>
    <w:p w14:paraId="12B9C4C5" w14:textId="31CA4793" w:rsidR="00087B0E" w:rsidRPr="00087B0E" w:rsidRDefault="00087B0E" w:rsidP="00087B0E">
      <w:pPr>
        <w:spacing w:line="360" w:lineRule="auto"/>
        <w:jc w:val="both"/>
        <w:rPr>
          <w:rFonts w:ascii="Arial" w:hAnsi="Arial" w:cs="Arial"/>
          <w:b/>
          <w:bCs/>
        </w:rPr>
      </w:pPr>
      <w:r w:rsidRPr="00087B0E">
        <w:rPr>
          <w:rFonts w:ascii="Arial" w:hAnsi="Arial" w:cs="Arial"/>
          <w:b/>
          <w:bCs/>
        </w:rPr>
        <w:t>Bijlage</w:t>
      </w:r>
      <w:r>
        <w:rPr>
          <w:rFonts w:ascii="Arial" w:hAnsi="Arial" w:cs="Arial"/>
          <w:b/>
          <w:bCs/>
        </w:rPr>
        <w:t>:</w:t>
      </w:r>
      <w:r w:rsidRPr="00087B0E">
        <w:rPr>
          <w:rFonts w:ascii="Arial" w:hAnsi="Arial" w:cs="Arial"/>
          <w:b/>
          <w:bCs/>
        </w:rPr>
        <w:t xml:space="preserve"> Beantwoordingsformulier </w:t>
      </w:r>
      <w:r w:rsidRPr="00087B0E">
        <w:rPr>
          <w:rFonts w:ascii="Arial" w:hAnsi="Arial" w:cs="Arial"/>
          <w:b/>
          <w:bCs/>
        </w:rPr>
        <w:t>Circulaire Sloop Stationsplein 107 Gemeente Leiden</w:t>
      </w:r>
    </w:p>
    <w:p w14:paraId="7BBE85EA" w14:textId="77777777" w:rsidR="00087B0E" w:rsidRPr="003D39EC" w:rsidRDefault="00087B0E" w:rsidP="00087B0E">
      <w:pPr>
        <w:spacing w:line="360" w:lineRule="auto"/>
        <w:rPr>
          <w:rFonts w:ascii="Arial" w:hAnsi="Arial" w:cs="Arial"/>
        </w:rPr>
      </w:pPr>
    </w:p>
    <w:tbl>
      <w:tblPr>
        <w:tblStyle w:val="Tabelraster"/>
        <w:tblW w:w="0" w:type="auto"/>
        <w:tblLook w:val="04A0" w:firstRow="1" w:lastRow="0" w:firstColumn="1" w:lastColumn="0" w:noHBand="0" w:noVBand="1"/>
      </w:tblPr>
      <w:tblGrid>
        <w:gridCol w:w="4531"/>
        <w:gridCol w:w="4531"/>
      </w:tblGrid>
      <w:tr w:rsidR="00087B0E" w:rsidRPr="003D39EC" w14:paraId="3124B7E0" w14:textId="77777777" w:rsidTr="00F01BD5">
        <w:tc>
          <w:tcPr>
            <w:tcW w:w="4531" w:type="dxa"/>
            <w:shd w:val="clear" w:color="auto" w:fill="4472C4" w:themeFill="accent1"/>
          </w:tcPr>
          <w:p w14:paraId="572465BB" w14:textId="77777777" w:rsidR="00087B0E" w:rsidRPr="003D39EC" w:rsidRDefault="00087B0E" w:rsidP="00F01BD5">
            <w:pPr>
              <w:spacing w:after="160" w:line="360" w:lineRule="auto"/>
              <w:rPr>
                <w:rFonts w:ascii="Arial" w:hAnsi="Arial" w:cs="Arial"/>
              </w:rPr>
            </w:pPr>
            <w:r w:rsidRPr="003D39EC">
              <w:rPr>
                <w:rFonts w:ascii="Arial" w:hAnsi="Arial" w:cs="Arial"/>
                <w:b/>
                <w:bCs/>
                <w:color w:val="FFFFFF"/>
              </w:rPr>
              <w:t xml:space="preserve">Onderdeel </w:t>
            </w:r>
            <w:r>
              <w:rPr>
                <w:rFonts w:ascii="Arial" w:hAnsi="Arial" w:cs="Arial"/>
                <w:b/>
                <w:bCs/>
                <w:color w:val="FFFFFF"/>
              </w:rPr>
              <w:t>2</w:t>
            </w:r>
          </w:p>
        </w:tc>
        <w:tc>
          <w:tcPr>
            <w:tcW w:w="4531" w:type="dxa"/>
            <w:shd w:val="clear" w:color="auto" w:fill="4472C4" w:themeFill="accent1"/>
          </w:tcPr>
          <w:p w14:paraId="2A5F9D5D" w14:textId="77777777" w:rsidR="00087B0E" w:rsidRPr="003D39EC" w:rsidRDefault="00087B0E" w:rsidP="00F01BD5">
            <w:pPr>
              <w:spacing w:line="360" w:lineRule="auto"/>
              <w:rPr>
                <w:rFonts w:ascii="Arial" w:hAnsi="Arial" w:cs="Arial"/>
              </w:rPr>
            </w:pPr>
            <w:r w:rsidRPr="003D39EC">
              <w:rPr>
                <w:rFonts w:ascii="Arial" w:hAnsi="Arial" w:cs="Arial"/>
                <w:color w:val="E7E6E6" w:themeColor="background2"/>
              </w:rPr>
              <w:t xml:space="preserve">Inkoop gerelateerde vragen </w:t>
            </w:r>
          </w:p>
        </w:tc>
      </w:tr>
      <w:tr w:rsidR="00087B0E" w:rsidRPr="003D39EC" w14:paraId="75D64C97" w14:textId="77777777" w:rsidTr="00F01BD5">
        <w:tc>
          <w:tcPr>
            <w:tcW w:w="4531" w:type="dxa"/>
          </w:tcPr>
          <w:p w14:paraId="68AEE3F7" w14:textId="77777777" w:rsidR="00087B0E" w:rsidRPr="003D39EC" w:rsidRDefault="00087B0E" w:rsidP="00087B0E">
            <w:pPr>
              <w:pStyle w:val="Lijstalinea"/>
              <w:numPr>
                <w:ilvl w:val="0"/>
                <w:numId w:val="1"/>
              </w:numPr>
              <w:spacing w:line="360" w:lineRule="auto"/>
              <w:jc w:val="center"/>
              <w:rPr>
                <w:rFonts w:ascii="Arial" w:hAnsi="Arial" w:cs="Arial"/>
              </w:rPr>
            </w:pPr>
          </w:p>
        </w:tc>
        <w:tc>
          <w:tcPr>
            <w:tcW w:w="4531" w:type="dxa"/>
          </w:tcPr>
          <w:p w14:paraId="186C6189" w14:textId="77777777" w:rsidR="00087B0E" w:rsidRPr="003D39EC" w:rsidRDefault="00087B0E" w:rsidP="00F01BD5">
            <w:pPr>
              <w:spacing w:line="360" w:lineRule="auto"/>
              <w:jc w:val="both"/>
              <w:rPr>
                <w:rFonts w:ascii="Arial" w:hAnsi="Arial" w:cs="Arial"/>
              </w:rPr>
            </w:pPr>
            <w:r w:rsidRPr="003D39EC">
              <w:rPr>
                <w:rFonts w:ascii="Arial" w:hAnsi="Arial" w:cs="Arial"/>
              </w:rPr>
              <w:t>Welke meetbare gunningscriteria kunnen wij hanteren, zodat partijen zich kunnen onderscheiden, om te bepalen welke partij het beste voldoet aan het circulair sloopbeleid van de gemeente Leiden en daarmee het werk te gunnen?</w:t>
            </w:r>
          </w:p>
          <w:p w14:paraId="10E68057" w14:textId="77777777" w:rsidR="00087B0E" w:rsidRPr="003D39EC" w:rsidRDefault="00087B0E" w:rsidP="00F01BD5">
            <w:pPr>
              <w:spacing w:line="360" w:lineRule="auto"/>
              <w:rPr>
                <w:rFonts w:ascii="Arial" w:hAnsi="Arial" w:cs="Arial"/>
              </w:rPr>
            </w:pPr>
          </w:p>
        </w:tc>
      </w:tr>
      <w:tr w:rsidR="00087B0E" w:rsidRPr="003D39EC" w14:paraId="01D561DD" w14:textId="77777777" w:rsidTr="00F01BD5">
        <w:tc>
          <w:tcPr>
            <w:tcW w:w="4531" w:type="dxa"/>
          </w:tcPr>
          <w:p w14:paraId="5871C69C" w14:textId="759FCA6C" w:rsidR="00087B0E" w:rsidRPr="00087B0E" w:rsidRDefault="00087B0E" w:rsidP="00087B0E">
            <w:pPr>
              <w:spacing w:line="360" w:lineRule="auto"/>
              <w:rPr>
                <w:rFonts w:ascii="Arial" w:hAnsi="Arial" w:cs="Arial"/>
              </w:rPr>
            </w:pPr>
            <w:r>
              <w:rPr>
                <w:rFonts w:ascii="Arial" w:hAnsi="Arial" w:cs="Arial"/>
              </w:rPr>
              <w:t>Antwoord:</w:t>
            </w:r>
          </w:p>
        </w:tc>
        <w:tc>
          <w:tcPr>
            <w:tcW w:w="4531" w:type="dxa"/>
          </w:tcPr>
          <w:p w14:paraId="1FDD24B1" w14:textId="77777777" w:rsidR="00087B0E" w:rsidRPr="003D39EC" w:rsidRDefault="00087B0E" w:rsidP="00F01BD5">
            <w:pPr>
              <w:spacing w:line="360" w:lineRule="auto"/>
              <w:jc w:val="both"/>
              <w:rPr>
                <w:rFonts w:ascii="Arial" w:hAnsi="Arial" w:cs="Arial"/>
              </w:rPr>
            </w:pPr>
          </w:p>
        </w:tc>
      </w:tr>
      <w:tr w:rsidR="00087B0E" w:rsidRPr="003D39EC" w14:paraId="76442F1D" w14:textId="77777777" w:rsidTr="00F01BD5">
        <w:tc>
          <w:tcPr>
            <w:tcW w:w="4531" w:type="dxa"/>
          </w:tcPr>
          <w:p w14:paraId="39452588" w14:textId="77777777" w:rsidR="00087B0E" w:rsidRPr="003D39EC" w:rsidRDefault="00087B0E" w:rsidP="00087B0E">
            <w:pPr>
              <w:pStyle w:val="Lijstalinea"/>
              <w:numPr>
                <w:ilvl w:val="0"/>
                <w:numId w:val="1"/>
              </w:numPr>
              <w:spacing w:line="360" w:lineRule="auto"/>
              <w:jc w:val="center"/>
              <w:rPr>
                <w:rFonts w:ascii="Arial" w:hAnsi="Arial" w:cs="Arial"/>
              </w:rPr>
            </w:pPr>
          </w:p>
        </w:tc>
        <w:tc>
          <w:tcPr>
            <w:tcW w:w="4531" w:type="dxa"/>
          </w:tcPr>
          <w:p w14:paraId="2CBDA2CE" w14:textId="77777777" w:rsidR="00087B0E" w:rsidRPr="003D39EC" w:rsidRDefault="00087B0E" w:rsidP="00F01BD5">
            <w:pPr>
              <w:spacing w:line="360" w:lineRule="auto"/>
              <w:jc w:val="both"/>
              <w:rPr>
                <w:rFonts w:ascii="Arial" w:hAnsi="Arial" w:cs="Arial"/>
              </w:rPr>
            </w:pPr>
            <w:r w:rsidRPr="003D39EC">
              <w:rPr>
                <w:rFonts w:ascii="Arial" w:hAnsi="Arial" w:cs="Arial"/>
              </w:rPr>
              <w:t xml:space="preserve">Welke doelen vanuit </w:t>
            </w:r>
            <w:proofErr w:type="spellStart"/>
            <w:r w:rsidRPr="003D39EC">
              <w:rPr>
                <w:rFonts w:ascii="Arial" w:hAnsi="Arial" w:cs="Arial"/>
              </w:rPr>
              <w:t>global</w:t>
            </w:r>
            <w:proofErr w:type="spellEnd"/>
            <w:r w:rsidRPr="003D39EC">
              <w:rPr>
                <w:rFonts w:ascii="Arial" w:hAnsi="Arial" w:cs="Arial"/>
              </w:rPr>
              <w:t xml:space="preserve"> goals (minimaal 3) zou u terug willen zien in de uitvoering van een sloop(aanbesteding)? En hoe kunnen </w:t>
            </w:r>
            <w:r w:rsidRPr="003D39EC">
              <w:rPr>
                <w:rFonts w:ascii="Arial" w:hAnsi="Arial" w:cs="Arial"/>
              </w:rPr>
              <w:lastRenderedPageBreak/>
              <w:t xml:space="preserve">wij, dit per </w:t>
            </w:r>
            <w:proofErr w:type="spellStart"/>
            <w:r w:rsidRPr="003D39EC">
              <w:rPr>
                <w:rFonts w:ascii="Arial" w:hAnsi="Arial" w:cs="Arial"/>
              </w:rPr>
              <w:t>global</w:t>
            </w:r>
            <w:proofErr w:type="spellEnd"/>
            <w:r w:rsidRPr="003D39EC">
              <w:rPr>
                <w:rFonts w:ascii="Arial" w:hAnsi="Arial" w:cs="Arial"/>
              </w:rPr>
              <w:t xml:space="preserve"> goal doel, het beste uitvragen in een </w:t>
            </w:r>
            <w:proofErr w:type="spellStart"/>
            <w:r w:rsidRPr="003D39EC">
              <w:rPr>
                <w:rFonts w:ascii="Arial" w:hAnsi="Arial" w:cs="Arial"/>
              </w:rPr>
              <w:t>subgunningscriterium</w:t>
            </w:r>
            <w:proofErr w:type="spellEnd"/>
            <w:r w:rsidRPr="003D39EC">
              <w:rPr>
                <w:rFonts w:ascii="Arial" w:hAnsi="Arial" w:cs="Arial"/>
              </w:rPr>
              <w:t xml:space="preserve">? </w:t>
            </w:r>
          </w:p>
          <w:p w14:paraId="021B8EDC" w14:textId="77777777" w:rsidR="00087B0E" w:rsidRPr="003D39EC" w:rsidRDefault="00087B0E" w:rsidP="00F01BD5">
            <w:pPr>
              <w:spacing w:line="360" w:lineRule="auto"/>
              <w:jc w:val="both"/>
              <w:rPr>
                <w:rFonts w:ascii="Arial" w:hAnsi="Arial" w:cs="Arial"/>
              </w:rPr>
            </w:pPr>
          </w:p>
        </w:tc>
      </w:tr>
      <w:tr w:rsidR="00087B0E" w:rsidRPr="003D39EC" w14:paraId="3A5EA8F6" w14:textId="77777777" w:rsidTr="00F01BD5">
        <w:tc>
          <w:tcPr>
            <w:tcW w:w="4531" w:type="dxa"/>
          </w:tcPr>
          <w:p w14:paraId="39123DA1" w14:textId="77777777" w:rsidR="00087B0E" w:rsidRPr="00087B0E" w:rsidRDefault="00087B0E" w:rsidP="00F01BD5">
            <w:pPr>
              <w:spacing w:line="360" w:lineRule="auto"/>
              <w:rPr>
                <w:rFonts w:ascii="Arial" w:hAnsi="Arial" w:cs="Arial"/>
              </w:rPr>
            </w:pPr>
            <w:r>
              <w:rPr>
                <w:rFonts w:ascii="Arial" w:hAnsi="Arial" w:cs="Arial"/>
              </w:rPr>
              <w:lastRenderedPageBreak/>
              <w:t>Antwoord:</w:t>
            </w:r>
          </w:p>
        </w:tc>
        <w:tc>
          <w:tcPr>
            <w:tcW w:w="4531" w:type="dxa"/>
          </w:tcPr>
          <w:p w14:paraId="0BD30B21" w14:textId="77777777" w:rsidR="00087B0E" w:rsidRPr="003D39EC" w:rsidRDefault="00087B0E" w:rsidP="00F01BD5">
            <w:pPr>
              <w:spacing w:line="360" w:lineRule="auto"/>
              <w:jc w:val="both"/>
              <w:rPr>
                <w:rFonts w:ascii="Arial" w:hAnsi="Arial" w:cs="Arial"/>
              </w:rPr>
            </w:pPr>
          </w:p>
        </w:tc>
      </w:tr>
      <w:tr w:rsidR="00087B0E" w:rsidRPr="003D39EC" w14:paraId="6F87DD42" w14:textId="77777777" w:rsidTr="00F01BD5">
        <w:tc>
          <w:tcPr>
            <w:tcW w:w="4531" w:type="dxa"/>
          </w:tcPr>
          <w:p w14:paraId="30D05749" w14:textId="77777777" w:rsidR="00087B0E" w:rsidRPr="003D39EC" w:rsidRDefault="00087B0E" w:rsidP="00087B0E">
            <w:pPr>
              <w:pStyle w:val="Lijstalinea"/>
              <w:numPr>
                <w:ilvl w:val="0"/>
                <w:numId w:val="1"/>
              </w:numPr>
              <w:spacing w:line="360" w:lineRule="auto"/>
              <w:jc w:val="center"/>
              <w:rPr>
                <w:rFonts w:ascii="Arial" w:hAnsi="Arial" w:cs="Arial"/>
              </w:rPr>
            </w:pPr>
          </w:p>
        </w:tc>
        <w:tc>
          <w:tcPr>
            <w:tcW w:w="4531" w:type="dxa"/>
          </w:tcPr>
          <w:p w14:paraId="43B15DB7" w14:textId="77777777" w:rsidR="00087B0E" w:rsidRPr="003D39EC" w:rsidRDefault="00087B0E" w:rsidP="00F01BD5">
            <w:pPr>
              <w:spacing w:line="360" w:lineRule="auto"/>
              <w:jc w:val="both"/>
              <w:rPr>
                <w:rFonts w:ascii="Arial" w:hAnsi="Arial" w:cs="Arial"/>
              </w:rPr>
            </w:pPr>
            <w:r w:rsidRPr="003D39EC">
              <w:rPr>
                <w:rFonts w:ascii="Arial" w:hAnsi="Arial" w:cs="Arial"/>
              </w:rPr>
              <w:t>De gemeente Leiden denkt eraan om als onderdeel van een gunningscriterium mee te nemen dat de materialen zo veel mogelijk lokaal/ in de Leidse regio worden hergebruikt, hoe kijkt u hier tegenaan?</w:t>
            </w:r>
          </w:p>
          <w:p w14:paraId="0665194A" w14:textId="77777777" w:rsidR="00087B0E" w:rsidRPr="003D39EC" w:rsidRDefault="00087B0E" w:rsidP="00F01BD5">
            <w:pPr>
              <w:spacing w:line="360" w:lineRule="auto"/>
              <w:jc w:val="both"/>
              <w:rPr>
                <w:rFonts w:ascii="Arial" w:hAnsi="Arial" w:cs="Arial"/>
              </w:rPr>
            </w:pPr>
          </w:p>
        </w:tc>
      </w:tr>
      <w:tr w:rsidR="00087B0E" w:rsidRPr="003D39EC" w14:paraId="5F9B498F" w14:textId="77777777" w:rsidTr="00F01BD5">
        <w:tc>
          <w:tcPr>
            <w:tcW w:w="4531" w:type="dxa"/>
          </w:tcPr>
          <w:p w14:paraId="527B3617" w14:textId="74A41E21" w:rsidR="00087B0E" w:rsidRPr="00087B0E" w:rsidRDefault="00087B0E" w:rsidP="00087B0E">
            <w:pPr>
              <w:spacing w:line="360" w:lineRule="auto"/>
              <w:rPr>
                <w:rFonts w:ascii="Arial" w:hAnsi="Arial" w:cs="Arial"/>
              </w:rPr>
            </w:pPr>
            <w:r>
              <w:rPr>
                <w:rFonts w:ascii="Arial" w:hAnsi="Arial" w:cs="Arial"/>
              </w:rPr>
              <w:t>Antwoord:</w:t>
            </w:r>
          </w:p>
        </w:tc>
        <w:tc>
          <w:tcPr>
            <w:tcW w:w="4531" w:type="dxa"/>
          </w:tcPr>
          <w:p w14:paraId="5BD6EEFD" w14:textId="77777777" w:rsidR="00087B0E" w:rsidRPr="003D39EC" w:rsidRDefault="00087B0E" w:rsidP="00F01BD5">
            <w:pPr>
              <w:spacing w:line="360" w:lineRule="auto"/>
              <w:jc w:val="both"/>
              <w:rPr>
                <w:rFonts w:ascii="Arial" w:hAnsi="Arial" w:cs="Arial"/>
              </w:rPr>
            </w:pPr>
          </w:p>
        </w:tc>
      </w:tr>
      <w:tr w:rsidR="00087B0E" w:rsidRPr="003D39EC" w14:paraId="3594F242" w14:textId="77777777" w:rsidTr="00F01BD5">
        <w:tc>
          <w:tcPr>
            <w:tcW w:w="4531" w:type="dxa"/>
          </w:tcPr>
          <w:p w14:paraId="4A4021B7" w14:textId="77777777" w:rsidR="00087B0E" w:rsidRPr="003D39EC" w:rsidRDefault="00087B0E" w:rsidP="00F01BD5">
            <w:pPr>
              <w:spacing w:line="360" w:lineRule="auto"/>
              <w:jc w:val="center"/>
              <w:rPr>
                <w:rFonts w:ascii="Arial" w:hAnsi="Arial" w:cs="Arial"/>
              </w:rPr>
            </w:pPr>
            <w:r>
              <w:rPr>
                <w:rFonts w:ascii="Arial" w:hAnsi="Arial" w:cs="Arial"/>
              </w:rPr>
              <w:t>7.</w:t>
            </w:r>
          </w:p>
        </w:tc>
        <w:tc>
          <w:tcPr>
            <w:tcW w:w="4531" w:type="dxa"/>
          </w:tcPr>
          <w:p w14:paraId="195A4352" w14:textId="77777777" w:rsidR="00087B0E" w:rsidRPr="003D39EC" w:rsidRDefault="00087B0E" w:rsidP="00F01BD5">
            <w:pPr>
              <w:spacing w:line="360" w:lineRule="auto"/>
              <w:jc w:val="both"/>
              <w:rPr>
                <w:rFonts w:ascii="Arial" w:hAnsi="Arial" w:cs="Arial"/>
              </w:rPr>
            </w:pPr>
            <w:r w:rsidRPr="003D39EC">
              <w:rPr>
                <w:rFonts w:ascii="Arial" w:hAnsi="Arial" w:cs="Arial"/>
              </w:rPr>
              <w:t xml:space="preserve">Hoeveel tijd heeft u nodig ter voorbereiding ( om zo goed mogelijk de materialen in te kunnen zetten op andere projecten) op het circulair slopen van het Stationsplein 107? En hoeveel tijd heeft u nodig om het Stationsplein 107 circulair te slopen?  </w:t>
            </w:r>
          </w:p>
          <w:p w14:paraId="36D57276" w14:textId="77777777" w:rsidR="00087B0E" w:rsidRPr="003D39EC" w:rsidRDefault="00087B0E" w:rsidP="00F01BD5">
            <w:pPr>
              <w:spacing w:line="360" w:lineRule="auto"/>
              <w:jc w:val="both"/>
              <w:rPr>
                <w:rFonts w:ascii="Arial" w:hAnsi="Arial" w:cs="Arial"/>
              </w:rPr>
            </w:pPr>
          </w:p>
        </w:tc>
      </w:tr>
      <w:tr w:rsidR="00087B0E" w:rsidRPr="003D39EC" w14:paraId="1CD94F8E" w14:textId="77777777" w:rsidTr="00F01BD5">
        <w:tc>
          <w:tcPr>
            <w:tcW w:w="4531" w:type="dxa"/>
          </w:tcPr>
          <w:p w14:paraId="48C90B6F" w14:textId="04A6FB73" w:rsidR="00087B0E" w:rsidRDefault="00087B0E" w:rsidP="00087B0E">
            <w:pPr>
              <w:spacing w:line="360" w:lineRule="auto"/>
              <w:rPr>
                <w:rFonts w:ascii="Arial" w:hAnsi="Arial" w:cs="Arial"/>
              </w:rPr>
            </w:pPr>
            <w:r>
              <w:rPr>
                <w:rFonts w:ascii="Arial" w:hAnsi="Arial" w:cs="Arial"/>
              </w:rPr>
              <w:t>Antwoord:</w:t>
            </w:r>
          </w:p>
        </w:tc>
        <w:tc>
          <w:tcPr>
            <w:tcW w:w="4531" w:type="dxa"/>
          </w:tcPr>
          <w:p w14:paraId="63C87910" w14:textId="77777777" w:rsidR="00087B0E" w:rsidRPr="003D39EC" w:rsidRDefault="00087B0E" w:rsidP="00F01BD5">
            <w:pPr>
              <w:spacing w:line="360" w:lineRule="auto"/>
              <w:jc w:val="both"/>
              <w:rPr>
                <w:rFonts w:ascii="Arial" w:hAnsi="Arial" w:cs="Arial"/>
              </w:rPr>
            </w:pPr>
          </w:p>
        </w:tc>
      </w:tr>
      <w:tr w:rsidR="00087B0E" w:rsidRPr="003D39EC" w14:paraId="4DF03B41" w14:textId="77777777" w:rsidTr="00F01BD5">
        <w:tc>
          <w:tcPr>
            <w:tcW w:w="4531" w:type="dxa"/>
          </w:tcPr>
          <w:p w14:paraId="2E1E9C34" w14:textId="77777777" w:rsidR="00087B0E" w:rsidRPr="003D39EC" w:rsidRDefault="00087B0E" w:rsidP="00F01BD5">
            <w:pPr>
              <w:spacing w:line="360" w:lineRule="auto"/>
              <w:jc w:val="center"/>
              <w:rPr>
                <w:rFonts w:ascii="Arial" w:hAnsi="Arial" w:cs="Arial"/>
              </w:rPr>
            </w:pPr>
            <w:r w:rsidRPr="003D39EC">
              <w:rPr>
                <w:rFonts w:ascii="Arial" w:hAnsi="Arial" w:cs="Arial"/>
              </w:rPr>
              <w:t>8.</w:t>
            </w:r>
          </w:p>
        </w:tc>
        <w:tc>
          <w:tcPr>
            <w:tcW w:w="4531" w:type="dxa"/>
          </w:tcPr>
          <w:p w14:paraId="675B42A4" w14:textId="77777777" w:rsidR="00087B0E" w:rsidRPr="003D39EC" w:rsidRDefault="00087B0E" w:rsidP="00F01BD5">
            <w:pPr>
              <w:spacing w:line="360" w:lineRule="auto"/>
              <w:jc w:val="both"/>
              <w:rPr>
                <w:rFonts w:ascii="Arial" w:hAnsi="Arial" w:cs="Arial"/>
              </w:rPr>
            </w:pPr>
            <w:r w:rsidRPr="003D39EC">
              <w:rPr>
                <w:rFonts w:ascii="Arial" w:hAnsi="Arial" w:cs="Arial"/>
              </w:rPr>
              <w:t xml:space="preserve">Mogelijk wordt Stationsplein 107 langer gebruikt voor de opvang van Oekraïense vluchtelingen. We zijn benieuwd naar uw visie ten aanzien van een langere voorbereidingstijd; biedt dit kansen om meer materialen opnieuw te gebruiken of is dit juist ongewenst gezien de onzekerheid in deze fase?  </w:t>
            </w:r>
          </w:p>
          <w:p w14:paraId="33187FEB" w14:textId="77777777" w:rsidR="00087B0E" w:rsidRPr="003D39EC" w:rsidRDefault="00087B0E" w:rsidP="00F01BD5">
            <w:pPr>
              <w:spacing w:line="360" w:lineRule="auto"/>
              <w:jc w:val="both"/>
              <w:rPr>
                <w:rFonts w:ascii="Arial" w:hAnsi="Arial" w:cs="Arial"/>
              </w:rPr>
            </w:pPr>
          </w:p>
        </w:tc>
      </w:tr>
      <w:tr w:rsidR="00087B0E" w:rsidRPr="003D39EC" w14:paraId="0644A2E8" w14:textId="77777777" w:rsidTr="00F01BD5">
        <w:tc>
          <w:tcPr>
            <w:tcW w:w="4531" w:type="dxa"/>
          </w:tcPr>
          <w:p w14:paraId="45531C59" w14:textId="153FE72F" w:rsidR="00087B0E" w:rsidRPr="003D39EC" w:rsidRDefault="00087B0E" w:rsidP="00087B0E">
            <w:pPr>
              <w:spacing w:line="360" w:lineRule="auto"/>
              <w:rPr>
                <w:rFonts w:ascii="Arial" w:hAnsi="Arial" w:cs="Arial"/>
              </w:rPr>
            </w:pPr>
            <w:r>
              <w:rPr>
                <w:rFonts w:ascii="Arial" w:hAnsi="Arial" w:cs="Arial"/>
              </w:rPr>
              <w:t>Antwoord:</w:t>
            </w:r>
          </w:p>
        </w:tc>
        <w:tc>
          <w:tcPr>
            <w:tcW w:w="4531" w:type="dxa"/>
          </w:tcPr>
          <w:p w14:paraId="2073670A" w14:textId="77777777" w:rsidR="00087B0E" w:rsidRPr="003D39EC" w:rsidRDefault="00087B0E" w:rsidP="00F01BD5">
            <w:pPr>
              <w:spacing w:line="360" w:lineRule="auto"/>
              <w:jc w:val="both"/>
              <w:rPr>
                <w:rFonts w:ascii="Arial" w:hAnsi="Arial" w:cs="Arial"/>
              </w:rPr>
            </w:pPr>
          </w:p>
        </w:tc>
      </w:tr>
      <w:tr w:rsidR="00087B0E" w:rsidRPr="003D39EC" w14:paraId="073FBD79" w14:textId="77777777" w:rsidTr="00F01BD5">
        <w:tc>
          <w:tcPr>
            <w:tcW w:w="4531" w:type="dxa"/>
          </w:tcPr>
          <w:p w14:paraId="141E0123" w14:textId="77777777" w:rsidR="00087B0E" w:rsidRPr="003D39EC" w:rsidRDefault="00087B0E" w:rsidP="00F01BD5">
            <w:pPr>
              <w:spacing w:line="360" w:lineRule="auto"/>
              <w:jc w:val="center"/>
              <w:rPr>
                <w:rFonts w:ascii="Arial" w:hAnsi="Arial" w:cs="Arial"/>
              </w:rPr>
            </w:pPr>
            <w:r>
              <w:rPr>
                <w:rFonts w:ascii="Arial" w:hAnsi="Arial" w:cs="Arial"/>
              </w:rPr>
              <w:t>9.</w:t>
            </w:r>
          </w:p>
        </w:tc>
        <w:tc>
          <w:tcPr>
            <w:tcW w:w="4531" w:type="dxa"/>
          </w:tcPr>
          <w:p w14:paraId="5E1E4AFE" w14:textId="77777777" w:rsidR="00087B0E" w:rsidRPr="003D39EC" w:rsidRDefault="00087B0E" w:rsidP="00F01BD5">
            <w:pPr>
              <w:spacing w:line="360" w:lineRule="auto"/>
              <w:jc w:val="both"/>
              <w:rPr>
                <w:rFonts w:ascii="Arial" w:hAnsi="Arial" w:cs="Arial"/>
              </w:rPr>
            </w:pPr>
            <w:r w:rsidRPr="003D39EC">
              <w:rPr>
                <w:rFonts w:ascii="Arial" w:hAnsi="Arial" w:cs="Arial"/>
              </w:rPr>
              <w:t>Wat heeft u verder van ons als opdrachtgever nodig om tot een eventuele goede inschrijving te komen?</w:t>
            </w:r>
          </w:p>
          <w:p w14:paraId="4B2FE3B7" w14:textId="77777777" w:rsidR="00087B0E" w:rsidRPr="003D39EC" w:rsidRDefault="00087B0E" w:rsidP="00F01BD5">
            <w:pPr>
              <w:spacing w:line="360" w:lineRule="auto"/>
              <w:jc w:val="both"/>
              <w:rPr>
                <w:rFonts w:ascii="Arial" w:hAnsi="Arial" w:cs="Arial"/>
              </w:rPr>
            </w:pPr>
          </w:p>
        </w:tc>
      </w:tr>
      <w:tr w:rsidR="00087B0E" w:rsidRPr="003D39EC" w14:paraId="5F72E77A" w14:textId="77777777" w:rsidTr="00F01BD5">
        <w:tc>
          <w:tcPr>
            <w:tcW w:w="4531" w:type="dxa"/>
          </w:tcPr>
          <w:p w14:paraId="443A30A4" w14:textId="1FE11F0F" w:rsidR="00087B0E" w:rsidRDefault="00087B0E" w:rsidP="00087B0E">
            <w:pPr>
              <w:spacing w:line="360" w:lineRule="auto"/>
              <w:rPr>
                <w:rFonts w:ascii="Arial" w:hAnsi="Arial" w:cs="Arial"/>
              </w:rPr>
            </w:pPr>
            <w:r>
              <w:rPr>
                <w:rFonts w:ascii="Arial" w:hAnsi="Arial" w:cs="Arial"/>
              </w:rPr>
              <w:t>Antwoord:</w:t>
            </w:r>
          </w:p>
        </w:tc>
        <w:tc>
          <w:tcPr>
            <w:tcW w:w="4531" w:type="dxa"/>
          </w:tcPr>
          <w:p w14:paraId="0768EDAE" w14:textId="77777777" w:rsidR="00087B0E" w:rsidRPr="003D39EC" w:rsidRDefault="00087B0E" w:rsidP="00F01BD5">
            <w:pPr>
              <w:spacing w:line="360" w:lineRule="auto"/>
              <w:jc w:val="both"/>
              <w:rPr>
                <w:rFonts w:ascii="Arial" w:hAnsi="Arial" w:cs="Arial"/>
              </w:rPr>
            </w:pPr>
          </w:p>
        </w:tc>
      </w:tr>
    </w:tbl>
    <w:p w14:paraId="33548434" w14:textId="77777777" w:rsidR="00087B0E" w:rsidRPr="003D39EC" w:rsidRDefault="00087B0E" w:rsidP="00087B0E">
      <w:pPr>
        <w:spacing w:line="360" w:lineRule="auto"/>
        <w:rPr>
          <w:rFonts w:ascii="Arial" w:hAnsi="Arial" w:cs="Arial"/>
        </w:rPr>
      </w:pPr>
    </w:p>
    <w:p w14:paraId="42154352" w14:textId="77777777" w:rsidR="00087B0E" w:rsidRDefault="00087B0E"/>
    <w:sectPr w:rsidR="00087B0E">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714572"/>
      <w:docPartObj>
        <w:docPartGallery w:val="Page Numbers (Bottom of Page)"/>
        <w:docPartUnique/>
      </w:docPartObj>
    </w:sdtPr>
    <w:sdtEndPr/>
    <w:sdtContent>
      <w:p w14:paraId="4C60900A" w14:textId="77777777" w:rsidR="00A272C8" w:rsidRDefault="00087B0E">
        <w:pPr>
          <w:pStyle w:val="Voettekst"/>
          <w:jc w:val="right"/>
        </w:pPr>
        <w:r>
          <w:fldChar w:fldCharType="begin"/>
        </w:r>
        <w:r>
          <w:instrText>PAGE   \* MERGEFORMAT</w:instrText>
        </w:r>
        <w:r>
          <w:fldChar w:fldCharType="separate"/>
        </w:r>
        <w:r>
          <w:t>2</w:t>
        </w:r>
        <w:r>
          <w:fldChar w:fldCharType="end"/>
        </w:r>
      </w:p>
    </w:sdtContent>
  </w:sdt>
  <w:p w14:paraId="2F829E9C" w14:textId="77777777" w:rsidR="00A272C8" w:rsidRDefault="00087B0E">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806E4"/>
    <w:multiLevelType w:val="hybridMultilevel"/>
    <w:tmpl w:val="F77C00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revisionView w:comments="0"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0E"/>
    <w:rsid w:val="00087B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ED24"/>
  <w15:chartTrackingRefBased/>
  <w15:docId w15:val="{97B53E7E-D501-48B6-A43B-A6A2E609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7B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7B0E"/>
    <w:pPr>
      <w:ind w:left="720"/>
      <w:contextualSpacing/>
    </w:pPr>
  </w:style>
  <w:style w:type="table" w:styleId="Tabelraster">
    <w:name w:val="Table Grid"/>
    <w:basedOn w:val="Standaardtabel"/>
    <w:uiPriority w:val="39"/>
    <w:rsid w:val="00087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87B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7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1734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Eva de</dc:creator>
  <cp:keywords/>
  <dc:description/>
  <cp:lastModifiedBy>Kok, Eva de</cp:lastModifiedBy>
  <cp:revision>1</cp:revision>
  <dcterms:created xsi:type="dcterms:W3CDTF">2022-09-26T09:20:00Z</dcterms:created>
  <dcterms:modified xsi:type="dcterms:W3CDTF">2022-09-26T09:26:00Z</dcterms:modified>
</cp:coreProperties>
</file>