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13C24" w14:textId="77777777" w:rsidR="00E71175" w:rsidRPr="008E65D8" w:rsidRDefault="00E71175" w:rsidP="007E274A">
      <w:pPr>
        <w:pStyle w:val="Plattetekst"/>
        <w:spacing w:line="480" w:lineRule="auto"/>
        <w:ind w:left="0"/>
        <w:rPr>
          <w:rFonts w:ascii="Times New Roman"/>
          <w:sz w:val="20"/>
        </w:rPr>
      </w:pPr>
    </w:p>
    <w:p w14:paraId="1B2CE0CF" w14:textId="77777777" w:rsidR="00E71175" w:rsidRPr="008E65D8" w:rsidRDefault="00E71175" w:rsidP="007E274A">
      <w:pPr>
        <w:pStyle w:val="Plattetekst"/>
        <w:spacing w:before="7" w:line="480" w:lineRule="auto"/>
        <w:ind w:left="0"/>
        <w:rPr>
          <w:rFonts w:ascii="Times New Roman"/>
          <w:sz w:val="14"/>
        </w:rPr>
      </w:pPr>
    </w:p>
    <w:p w14:paraId="23B933BA" w14:textId="1A647DCE" w:rsidR="00E71175" w:rsidRPr="008E65D8" w:rsidRDefault="00E71175" w:rsidP="007E274A">
      <w:pPr>
        <w:pStyle w:val="Plattetekst"/>
        <w:spacing w:line="480" w:lineRule="auto"/>
        <w:ind w:left="117"/>
        <w:rPr>
          <w:rFonts w:ascii="Times New Roman"/>
          <w:sz w:val="20"/>
        </w:rPr>
      </w:pPr>
    </w:p>
    <w:p w14:paraId="5D2DB83C" w14:textId="77777777" w:rsidR="00CB46C8" w:rsidRDefault="00CB46C8" w:rsidP="007E274A">
      <w:pPr>
        <w:spacing w:line="480" w:lineRule="auto"/>
        <w:jc w:val="center"/>
        <w:rPr>
          <w:b/>
          <w:bCs/>
          <w:color w:val="009999"/>
          <w:sz w:val="28"/>
          <w:szCs w:val="28"/>
        </w:rPr>
      </w:pPr>
      <w:r>
        <w:rPr>
          <w:b/>
          <w:bCs/>
          <w:color w:val="009999"/>
          <w:sz w:val="28"/>
          <w:szCs w:val="28"/>
        </w:rPr>
        <w:t>VER</w:t>
      </w:r>
      <w:r>
        <w:rPr>
          <w:b/>
          <w:bCs/>
          <w:color w:val="009999"/>
          <w:sz w:val="28"/>
          <w:szCs w:val="28"/>
        </w:rPr>
        <w:t xml:space="preserve">ZOEK TOT DEELNAME </w:t>
      </w:r>
      <w:r>
        <w:rPr>
          <w:b/>
          <w:bCs/>
          <w:color w:val="009999"/>
          <w:sz w:val="28"/>
          <w:szCs w:val="28"/>
        </w:rPr>
        <w:t>PROCEDURE</w:t>
      </w:r>
      <w:r w:rsidRPr="008E65D8">
        <w:rPr>
          <w:b/>
          <w:bCs/>
          <w:color w:val="009999"/>
          <w:sz w:val="28"/>
          <w:szCs w:val="28"/>
        </w:rPr>
        <w:t xml:space="preserve"> </w:t>
      </w:r>
    </w:p>
    <w:p w14:paraId="56DCA1C0" w14:textId="77777777" w:rsidR="00CB46C8" w:rsidRDefault="00A93E8A" w:rsidP="007E274A">
      <w:pPr>
        <w:spacing w:line="480" w:lineRule="auto"/>
        <w:jc w:val="center"/>
        <w:rPr>
          <w:b/>
          <w:bCs/>
          <w:color w:val="009999"/>
          <w:sz w:val="28"/>
          <w:szCs w:val="28"/>
        </w:rPr>
      </w:pPr>
      <w:r w:rsidRPr="008E65D8">
        <w:rPr>
          <w:b/>
          <w:bCs/>
          <w:color w:val="009999"/>
          <w:sz w:val="28"/>
          <w:szCs w:val="28"/>
        </w:rPr>
        <w:t>IN</w:t>
      </w:r>
      <w:r w:rsidRPr="008E65D8">
        <w:rPr>
          <w:b/>
          <w:bCs/>
          <w:color w:val="009999"/>
          <w:sz w:val="28"/>
          <w:szCs w:val="28"/>
        </w:rPr>
        <w:t>NOVATIEPARTNER</w:t>
      </w:r>
      <w:r w:rsidR="00CB46C8">
        <w:rPr>
          <w:b/>
          <w:bCs/>
          <w:color w:val="009999"/>
          <w:sz w:val="28"/>
          <w:szCs w:val="28"/>
        </w:rPr>
        <w:t xml:space="preserve">SCHAP </w:t>
      </w:r>
      <w:r w:rsidR="001B7D49" w:rsidRPr="008E65D8">
        <w:rPr>
          <w:b/>
          <w:bCs/>
          <w:color w:val="009999"/>
          <w:sz w:val="28"/>
          <w:szCs w:val="28"/>
        </w:rPr>
        <w:t>REGIOGROEI</w:t>
      </w:r>
      <w:r w:rsidR="00CB46C8">
        <w:rPr>
          <w:b/>
          <w:bCs/>
          <w:color w:val="009999"/>
          <w:sz w:val="28"/>
          <w:szCs w:val="28"/>
        </w:rPr>
        <w:t xml:space="preserve"> </w:t>
      </w:r>
    </w:p>
    <w:p w14:paraId="404EC325" w14:textId="0FA9D52A" w:rsidR="00E71175" w:rsidRPr="008E65D8" w:rsidRDefault="00CB46C8" w:rsidP="007E274A">
      <w:pPr>
        <w:spacing w:line="480" w:lineRule="auto"/>
        <w:jc w:val="center"/>
        <w:rPr>
          <w:b/>
          <w:bCs/>
          <w:color w:val="009999"/>
          <w:sz w:val="28"/>
          <w:szCs w:val="28"/>
        </w:rPr>
      </w:pPr>
      <w:r>
        <w:rPr>
          <w:b/>
          <w:bCs/>
          <w:color w:val="009999"/>
          <w:sz w:val="28"/>
          <w:szCs w:val="28"/>
        </w:rPr>
        <w:t>MET KENMERK TN-375499</w:t>
      </w:r>
    </w:p>
    <w:p w14:paraId="323A0CA7" w14:textId="780433D0" w:rsidR="006C6836" w:rsidRPr="008E65D8" w:rsidRDefault="006C6836" w:rsidP="007E274A">
      <w:pPr>
        <w:spacing w:line="480" w:lineRule="auto"/>
        <w:jc w:val="center"/>
        <w:rPr>
          <w:sz w:val="28"/>
          <w:szCs w:val="28"/>
        </w:rPr>
      </w:pPr>
    </w:p>
    <w:p w14:paraId="1BDCE427" w14:textId="1E507B22" w:rsidR="00E71175" w:rsidRDefault="00E71175" w:rsidP="007E274A">
      <w:pPr>
        <w:pStyle w:val="Plattetekst"/>
        <w:spacing w:before="6" w:line="480" w:lineRule="auto"/>
        <w:ind w:left="0"/>
        <w:rPr>
          <w:sz w:val="24"/>
        </w:rPr>
      </w:pPr>
    </w:p>
    <w:p w14:paraId="446497F6" w14:textId="77777777" w:rsidR="00CB46C8" w:rsidRPr="00CB46C8" w:rsidRDefault="00CB46C8" w:rsidP="007E274A">
      <w:pPr>
        <w:spacing w:line="480" w:lineRule="auto"/>
      </w:pPr>
      <w:r w:rsidRPr="00CB46C8">
        <w:t>Naam juridische entiteit gegadigde:</w:t>
      </w:r>
      <w:r w:rsidRPr="00CB46C8">
        <w:tab/>
      </w:r>
      <w:r w:rsidRPr="00CB46C8">
        <w:tab/>
      </w:r>
      <w:r w:rsidRPr="00CB46C8">
        <w:tab/>
      </w:r>
      <w:r w:rsidRPr="00CB46C8">
        <w:tab/>
        <w:t>______________________</w:t>
      </w:r>
    </w:p>
    <w:p w14:paraId="7A1D7FC3" w14:textId="5E8FDEEC" w:rsidR="00CB46C8" w:rsidRPr="00CB46C8" w:rsidRDefault="00CB46C8" w:rsidP="007E274A">
      <w:pPr>
        <w:spacing w:line="480" w:lineRule="auto"/>
      </w:pPr>
      <w:r w:rsidRPr="00CB46C8">
        <w:t>Kamer van Koophandel nummer:</w:t>
      </w:r>
      <w:r w:rsidRPr="00CB46C8">
        <w:tab/>
      </w:r>
      <w:r w:rsidRPr="00CB46C8">
        <w:tab/>
      </w:r>
      <w:r w:rsidRPr="00CB46C8">
        <w:tab/>
      </w:r>
      <w:r w:rsidRPr="00CB46C8">
        <w:tab/>
      </w:r>
      <w:r w:rsidRPr="00CB46C8">
        <w:t>______________________</w:t>
      </w:r>
    </w:p>
    <w:p w14:paraId="1F2D5597" w14:textId="15AE51AC" w:rsidR="00CB46C8" w:rsidRPr="00CB46C8" w:rsidRDefault="00CB46C8" w:rsidP="007E274A">
      <w:pPr>
        <w:spacing w:line="480" w:lineRule="auto"/>
      </w:pPr>
      <w:r w:rsidRPr="00CB46C8">
        <w:t>Vertegenwoordigingsbevoegde functionaris:</w:t>
      </w:r>
      <w:r w:rsidRPr="00CB46C8">
        <w:tab/>
      </w:r>
      <w:r w:rsidRPr="00CB46C8">
        <w:tab/>
      </w:r>
      <w:r w:rsidRPr="00CB46C8">
        <w:tab/>
      </w:r>
      <w:r w:rsidRPr="00CB46C8">
        <w:t>______________________</w:t>
      </w:r>
    </w:p>
    <w:p w14:paraId="524DEA10" w14:textId="3DA8A155" w:rsidR="00CB46C8" w:rsidRPr="00CB46C8" w:rsidRDefault="00CB46C8" w:rsidP="007E274A">
      <w:pPr>
        <w:spacing w:line="480" w:lineRule="auto"/>
      </w:pPr>
      <w:r w:rsidRPr="00CB46C8">
        <w:t>Handtekening:</w:t>
      </w:r>
      <w:r w:rsidRPr="00CB46C8">
        <w:tab/>
      </w:r>
      <w:r w:rsidRPr="00CB46C8">
        <w:tab/>
      </w:r>
      <w:r w:rsidRPr="00CB46C8">
        <w:tab/>
      </w:r>
      <w:r w:rsidRPr="00CB46C8">
        <w:tab/>
      </w:r>
      <w:r w:rsidRPr="00CB46C8">
        <w:tab/>
      </w:r>
      <w:r w:rsidRPr="00CB46C8">
        <w:tab/>
      </w:r>
      <w:r w:rsidRPr="00CB46C8">
        <w:tab/>
      </w:r>
      <w:r w:rsidRPr="00CB46C8">
        <w:t>______________________</w:t>
      </w:r>
    </w:p>
    <w:p w14:paraId="0AD75CFB" w14:textId="5B7FF6C5" w:rsidR="00CB46C8" w:rsidRPr="00CB46C8" w:rsidRDefault="00CB46C8" w:rsidP="007E274A">
      <w:pPr>
        <w:spacing w:line="480" w:lineRule="auto"/>
      </w:pPr>
      <w:r w:rsidRPr="00CB46C8">
        <w:t>Datum:</w:t>
      </w:r>
      <w:r w:rsidRPr="00CB46C8">
        <w:tab/>
      </w:r>
      <w:r w:rsidRPr="00CB46C8">
        <w:tab/>
      </w:r>
      <w:r w:rsidRPr="00CB46C8">
        <w:tab/>
      </w:r>
      <w:r w:rsidRPr="00CB46C8">
        <w:tab/>
      </w:r>
      <w:r w:rsidRPr="00CB46C8">
        <w:tab/>
      </w:r>
      <w:r w:rsidRPr="00CB46C8">
        <w:tab/>
      </w:r>
      <w:r w:rsidRPr="00CB46C8">
        <w:tab/>
      </w:r>
      <w:r w:rsidRPr="00CB46C8">
        <w:tab/>
      </w:r>
      <w:r w:rsidRPr="00CB46C8">
        <w:t>______________________</w:t>
      </w:r>
    </w:p>
    <w:p w14:paraId="025B729F" w14:textId="0316C5F4" w:rsidR="00CB46C8" w:rsidRPr="00CB46C8" w:rsidRDefault="00CB46C8" w:rsidP="007E274A">
      <w:pPr>
        <w:spacing w:line="480" w:lineRule="auto"/>
      </w:pPr>
    </w:p>
    <w:p w14:paraId="0E764CF2" w14:textId="77777777" w:rsidR="00CB46C8" w:rsidRPr="00CB46C8" w:rsidRDefault="00CB46C8" w:rsidP="007E274A">
      <w:pPr>
        <w:spacing w:line="480" w:lineRule="auto"/>
        <w:rPr>
          <w:b/>
          <w:bCs/>
        </w:rPr>
      </w:pPr>
      <w:r w:rsidRPr="00CB46C8">
        <w:rPr>
          <w:b/>
          <w:bCs/>
        </w:rPr>
        <w:t>Verklaart:</w:t>
      </w:r>
    </w:p>
    <w:p w14:paraId="253F987E" w14:textId="77777777" w:rsidR="00CB46C8" w:rsidRPr="00CB46C8" w:rsidRDefault="00CB46C8" w:rsidP="007E274A">
      <w:pPr>
        <w:spacing w:line="480" w:lineRule="auto"/>
      </w:pPr>
    </w:p>
    <w:p w14:paraId="03631C3C" w14:textId="45063EED" w:rsidR="00CB46C8" w:rsidRPr="00CB46C8" w:rsidRDefault="00CB46C8" w:rsidP="007E274A">
      <w:pPr>
        <w:pStyle w:val="Lijstalinea"/>
        <w:numPr>
          <w:ilvl w:val="0"/>
          <w:numId w:val="32"/>
        </w:numPr>
        <w:spacing w:line="480" w:lineRule="auto"/>
        <w:ind w:left="567" w:hanging="567"/>
      </w:pPr>
      <w:r w:rsidRPr="00CB46C8">
        <w:t>Deel te willen nemen aan de Europese aanbesteding voor een innovatiepartnerschap;</w:t>
      </w:r>
    </w:p>
    <w:p w14:paraId="1BA8EA15" w14:textId="0BA5754B" w:rsidR="00CB46C8" w:rsidRPr="00CB46C8" w:rsidRDefault="00CB46C8" w:rsidP="007E274A">
      <w:pPr>
        <w:pStyle w:val="Lijstalinea"/>
        <w:numPr>
          <w:ilvl w:val="0"/>
          <w:numId w:val="32"/>
        </w:numPr>
        <w:spacing w:line="480" w:lineRule="auto"/>
        <w:ind w:left="567" w:hanging="567"/>
      </w:pPr>
      <w:r w:rsidRPr="00CB46C8">
        <w:t>Zich voldoende bewust is van de reikwijdte van de gevraagde dienstverlening en garandeert – indien toegelaten tot de onderhandelingen – proactief bij te dragen aan het gezamenlijk definiëren van de onderwerpen benoemd in de selectieleidraad</w:t>
      </w:r>
      <w:r w:rsidR="007E274A">
        <w:t xml:space="preserve"> conform de gedefinieerde spelregels</w:t>
      </w:r>
      <w:r w:rsidRPr="00CB46C8">
        <w:t>;</w:t>
      </w:r>
    </w:p>
    <w:p w14:paraId="1C509166" w14:textId="2F5A1157" w:rsidR="00CB46C8" w:rsidRDefault="00CB46C8" w:rsidP="007E274A">
      <w:pPr>
        <w:pStyle w:val="Lijstalinea"/>
        <w:numPr>
          <w:ilvl w:val="0"/>
          <w:numId w:val="32"/>
        </w:numPr>
        <w:spacing w:line="480" w:lineRule="auto"/>
        <w:ind w:left="567" w:hanging="567"/>
      </w:pPr>
      <w:r>
        <w:t>Akkoord is het met feit dat er geen recht op vergoeding is voor deelname aan het onderhandelingsproces;</w:t>
      </w:r>
    </w:p>
    <w:p w14:paraId="74F3DF77" w14:textId="0F59113C" w:rsidR="00CB46C8" w:rsidRDefault="00CB46C8" w:rsidP="007E274A">
      <w:pPr>
        <w:pStyle w:val="Lijstalinea"/>
        <w:numPr>
          <w:ilvl w:val="0"/>
          <w:numId w:val="32"/>
        </w:numPr>
        <w:spacing w:line="480" w:lineRule="auto"/>
        <w:ind w:left="567" w:hanging="567"/>
      </w:pPr>
      <w:r>
        <w:t xml:space="preserve">Zich </w:t>
      </w:r>
      <w:r w:rsidR="007E274A">
        <w:t xml:space="preserve">te realiseren </w:t>
      </w:r>
      <w:r>
        <w:t>dat aan de aangekondigde maximale contractwaarde van 20 mln. Euro exclusief BTW geen enkel recht kan worden ontleend;</w:t>
      </w:r>
    </w:p>
    <w:p w14:paraId="092C86D2" w14:textId="5069B5B5" w:rsidR="00CB46C8" w:rsidRDefault="00CB46C8" w:rsidP="007E274A">
      <w:pPr>
        <w:pStyle w:val="Lijstalinea"/>
        <w:numPr>
          <w:ilvl w:val="0"/>
          <w:numId w:val="32"/>
        </w:numPr>
        <w:spacing w:line="480" w:lineRule="auto"/>
        <w:ind w:left="567" w:hanging="567"/>
      </w:pPr>
      <w:r>
        <w:t xml:space="preserve">Zich volledig </w:t>
      </w:r>
      <w:r w:rsidR="007E274A">
        <w:t xml:space="preserve">zal conformeren </w:t>
      </w:r>
      <w:r>
        <w:t>aan de wijze waarop het onderhandelingsproces is vormgegeven en de spelregels die daarbij van toepassing zijn;</w:t>
      </w:r>
    </w:p>
    <w:p w14:paraId="4F37DCDF" w14:textId="4A6678F3" w:rsidR="00CB46C8" w:rsidRDefault="00CB46C8" w:rsidP="007E274A">
      <w:pPr>
        <w:pStyle w:val="Lijstalinea"/>
        <w:numPr>
          <w:ilvl w:val="0"/>
          <w:numId w:val="32"/>
        </w:numPr>
        <w:spacing w:line="480" w:lineRule="auto"/>
        <w:ind w:left="567" w:hanging="567"/>
      </w:pPr>
      <w:r>
        <w:t>Ten aanzien van toets 1 (uitsluitingsgronden): d</w:t>
      </w:r>
      <w:r w:rsidRPr="00CB46C8">
        <w:t xml:space="preserve">at geen van de in de selectieleidraad benoemde uitsluitingsgronden </w:t>
      </w:r>
      <w:r>
        <w:t>(artikel 2</w:t>
      </w:r>
      <w:r w:rsidRPr="008E65D8">
        <w:t>.86 en 2:87 Aanbestedingswet 2012</w:t>
      </w:r>
      <w:r>
        <w:t>)</w:t>
      </w:r>
      <w:r w:rsidRPr="008E65D8">
        <w:t xml:space="preserve"> </w:t>
      </w:r>
      <w:r w:rsidR="007E274A">
        <w:t xml:space="preserve">op gegadigde </w:t>
      </w:r>
      <w:r w:rsidRPr="008E65D8">
        <w:t>van toepassing</w:t>
      </w:r>
      <w:r>
        <w:t xml:space="preserve"> zijn. </w:t>
      </w:r>
      <w:r w:rsidRPr="00CB46C8">
        <w:rPr>
          <w:u w:val="single"/>
        </w:rPr>
        <w:t xml:space="preserve">De eigen verklaring is toegevoegd </w:t>
      </w:r>
      <w:r w:rsidR="007E274A">
        <w:rPr>
          <w:u w:val="single"/>
        </w:rPr>
        <w:t>in</w:t>
      </w:r>
      <w:r w:rsidRPr="00CB46C8">
        <w:rPr>
          <w:u w:val="single"/>
        </w:rPr>
        <w:t xml:space="preserve"> bijlage 1 </w:t>
      </w:r>
      <w:r>
        <w:rPr>
          <w:u w:val="single"/>
        </w:rPr>
        <w:t xml:space="preserve">bij </w:t>
      </w:r>
      <w:r w:rsidRPr="00CB46C8">
        <w:rPr>
          <w:u w:val="single"/>
        </w:rPr>
        <w:t>dit document</w:t>
      </w:r>
      <w:r>
        <w:t>;</w:t>
      </w:r>
    </w:p>
    <w:p w14:paraId="38D67890" w14:textId="04099606" w:rsidR="007E274A" w:rsidRDefault="007E274A" w:rsidP="007E274A">
      <w:pPr>
        <w:pStyle w:val="Lijstalinea"/>
        <w:numPr>
          <w:ilvl w:val="0"/>
          <w:numId w:val="32"/>
        </w:numPr>
        <w:spacing w:line="480" w:lineRule="auto"/>
        <w:ind w:left="567" w:hanging="567"/>
      </w:pPr>
      <w:r>
        <w:t xml:space="preserve">Zodra hier om wordt verzocht binnen één </w:t>
      </w:r>
      <w:r>
        <w:t xml:space="preserve">(1) </w:t>
      </w:r>
      <w:r>
        <w:t xml:space="preserve">maand </w:t>
      </w:r>
      <w:r>
        <w:t xml:space="preserve">nadat Regiogroei dit verzoekt </w:t>
      </w:r>
      <w:r>
        <w:t xml:space="preserve">de </w:t>
      </w:r>
      <w:r>
        <w:t xml:space="preserve">zogenoemde </w:t>
      </w:r>
      <w:r>
        <w:t>gedragsverklaring aanbesteding te kunnen overleggen</w:t>
      </w:r>
      <w:r>
        <w:t>;</w:t>
      </w:r>
    </w:p>
    <w:p w14:paraId="4A309E09" w14:textId="72657D88" w:rsidR="00CB46C8" w:rsidRDefault="00CB46C8" w:rsidP="007E274A">
      <w:pPr>
        <w:pStyle w:val="Lijstalinea"/>
        <w:numPr>
          <w:ilvl w:val="0"/>
          <w:numId w:val="32"/>
        </w:numPr>
        <w:spacing w:line="480" w:lineRule="auto"/>
        <w:ind w:left="567" w:hanging="567"/>
      </w:pPr>
      <w:r>
        <w:t xml:space="preserve">Ten aanzien van toets 2 sub 1 </w:t>
      </w:r>
      <w:r w:rsidRPr="00CB46C8">
        <w:t>(</w:t>
      </w:r>
      <w:r w:rsidRPr="00CB46C8">
        <w:rPr>
          <w:color w:val="000000"/>
        </w:rPr>
        <w:t>financiële en economische draagkracht</w:t>
      </w:r>
      <w:r w:rsidRPr="00CB46C8">
        <w:rPr>
          <w:color w:val="000000"/>
        </w:rPr>
        <w:t>)</w:t>
      </w:r>
      <w:r w:rsidRPr="00CB46C8">
        <w:t>:</w:t>
      </w:r>
      <w:r>
        <w:t xml:space="preserve"> dat de gevraagde bewijsstukken zijn toegevoegd </w:t>
      </w:r>
      <w:r w:rsidR="007E274A">
        <w:rPr>
          <w:u w:val="single"/>
        </w:rPr>
        <w:t>in</w:t>
      </w:r>
      <w:r w:rsidRPr="00CB46C8">
        <w:rPr>
          <w:u w:val="single"/>
        </w:rPr>
        <w:t xml:space="preserve"> bijlage 2 bij dit document</w:t>
      </w:r>
      <w:r>
        <w:t>;</w:t>
      </w:r>
    </w:p>
    <w:p w14:paraId="305F9D2E" w14:textId="77C8CE1E" w:rsidR="00CB46C8" w:rsidRPr="00CB46C8" w:rsidRDefault="00CB46C8" w:rsidP="007E274A">
      <w:pPr>
        <w:pStyle w:val="Lijstalinea"/>
        <w:numPr>
          <w:ilvl w:val="0"/>
          <w:numId w:val="32"/>
        </w:numPr>
        <w:spacing w:line="480" w:lineRule="auto"/>
        <w:ind w:left="567" w:hanging="567"/>
      </w:pPr>
      <w:r>
        <w:t>Ten aanzien van toets 2 sub 1</w:t>
      </w:r>
      <w:r>
        <w:t>.1 (</w:t>
      </w:r>
      <w:r w:rsidRPr="00CB46C8">
        <w:rPr>
          <w:color w:val="000000"/>
        </w:rPr>
        <w:t>technische bekwaamheid</w:t>
      </w:r>
      <w:r w:rsidRPr="00CB46C8">
        <w:rPr>
          <w:color w:val="000000"/>
        </w:rPr>
        <w:t xml:space="preserve">): dat </w:t>
      </w:r>
      <w:r>
        <w:rPr>
          <w:color w:val="000000"/>
        </w:rPr>
        <w:t xml:space="preserve">het gevraagd bewijs in de vorm </w:t>
      </w:r>
      <w:r w:rsidRPr="00CB46C8">
        <w:rPr>
          <w:color w:val="000000"/>
        </w:rPr>
        <w:t xml:space="preserve">van </w:t>
      </w:r>
      <w:r w:rsidRPr="00CB46C8">
        <w:rPr>
          <w:color w:val="000000"/>
        </w:rPr>
        <w:t>één (1) referentie waar gegadigde in de afgelopen drie (3) jaar naar tevredenheid van opdrachtgever bij een mediaorganisatie een uitwisselingsplatform voor content heeft gerealiseerd inclusief beheer en onderhoud</w:t>
      </w:r>
      <w:r>
        <w:rPr>
          <w:color w:val="000000"/>
        </w:rPr>
        <w:t xml:space="preserve"> is toegevoegd </w:t>
      </w:r>
      <w:r w:rsidR="007E274A">
        <w:rPr>
          <w:color w:val="000000"/>
          <w:u w:val="single"/>
        </w:rPr>
        <w:t>in</w:t>
      </w:r>
      <w:r w:rsidRPr="00CB46C8">
        <w:rPr>
          <w:color w:val="000000"/>
          <w:u w:val="single"/>
        </w:rPr>
        <w:t xml:space="preserve"> bijlage 3 bij dit document</w:t>
      </w:r>
      <w:r>
        <w:rPr>
          <w:color w:val="000000"/>
        </w:rPr>
        <w:t>;</w:t>
      </w:r>
    </w:p>
    <w:p w14:paraId="2818E700" w14:textId="05D14D88" w:rsidR="00CB46C8" w:rsidRPr="00CB46C8" w:rsidRDefault="00CB46C8" w:rsidP="007E274A">
      <w:pPr>
        <w:pStyle w:val="Lijstalinea"/>
        <w:numPr>
          <w:ilvl w:val="0"/>
          <w:numId w:val="32"/>
        </w:numPr>
        <w:spacing w:line="480" w:lineRule="auto"/>
        <w:ind w:left="567" w:hanging="567"/>
      </w:pPr>
      <w:r w:rsidRPr="00CB46C8">
        <w:t>Ten aanzien van toets 2 sub 1</w:t>
      </w:r>
      <w:r>
        <w:t xml:space="preserve">.2 </w:t>
      </w:r>
      <w:r>
        <w:t>(</w:t>
      </w:r>
      <w:r w:rsidRPr="00CB46C8">
        <w:rPr>
          <w:color w:val="000000"/>
        </w:rPr>
        <w:t>technische bekwaamheid)</w:t>
      </w:r>
      <w:r>
        <w:rPr>
          <w:b/>
          <w:bCs/>
          <w:color w:val="000000"/>
        </w:rPr>
        <w:t xml:space="preserve">: </w:t>
      </w:r>
      <w:r w:rsidRPr="00CB46C8">
        <w:rPr>
          <w:color w:val="000000"/>
        </w:rPr>
        <w:t>dat het gevraagd bewijs in de vorm van</w:t>
      </w:r>
      <w:r>
        <w:rPr>
          <w:b/>
          <w:bCs/>
          <w:color w:val="000000"/>
        </w:rPr>
        <w:t xml:space="preserve"> </w:t>
      </w:r>
      <w:r w:rsidRPr="00CB46C8">
        <w:rPr>
          <w:color w:val="000000"/>
        </w:rPr>
        <w:t>één (1) referentie waar gegadigde in de afgelopen drie (3) jaar naar tevredenheid van opdrachtgever bij een mediaorganisatie web en app applicaties heeft gerealiseerd inclusief beheer en onderhoud</w:t>
      </w:r>
      <w:r>
        <w:rPr>
          <w:color w:val="000000"/>
        </w:rPr>
        <w:t xml:space="preserve"> </w:t>
      </w:r>
      <w:r>
        <w:rPr>
          <w:color w:val="000000"/>
        </w:rPr>
        <w:t xml:space="preserve">is toegevoegd </w:t>
      </w:r>
      <w:r w:rsidR="007E274A">
        <w:rPr>
          <w:color w:val="000000"/>
          <w:u w:val="single"/>
        </w:rPr>
        <w:t>in</w:t>
      </w:r>
      <w:r w:rsidRPr="00CB46C8">
        <w:rPr>
          <w:color w:val="000000"/>
          <w:u w:val="single"/>
        </w:rPr>
        <w:t xml:space="preserve"> bijlage </w:t>
      </w:r>
      <w:r>
        <w:rPr>
          <w:color w:val="000000"/>
          <w:u w:val="single"/>
        </w:rPr>
        <w:t>4</w:t>
      </w:r>
      <w:r w:rsidRPr="00CB46C8">
        <w:rPr>
          <w:color w:val="000000"/>
          <w:u w:val="single"/>
        </w:rPr>
        <w:t xml:space="preserve"> bij dit document</w:t>
      </w:r>
      <w:r>
        <w:rPr>
          <w:color w:val="000000"/>
          <w:u w:val="single"/>
        </w:rPr>
        <w:t>;</w:t>
      </w:r>
    </w:p>
    <w:p w14:paraId="425205AD" w14:textId="62C42941" w:rsidR="007E274A" w:rsidRPr="007E274A" w:rsidRDefault="007E274A" w:rsidP="007E274A">
      <w:pPr>
        <w:pStyle w:val="Lijstalinea"/>
        <w:numPr>
          <w:ilvl w:val="0"/>
          <w:numId w:val="32"/>
        </w:numPr>
        <w:spacing w:line="480" w:lineRule="auto"/>
        <w:ind w:left="567" w:hanging="567"/>
      </w:pPr>
      <w:r w:rsidRPr="00CB46C8">
        <w:t>Ten aanzien van toets 2 sub 1</w:t>
      </w:r>
      <w:r>
        <w:t>.</w:t>
      </w:r>
      <w:r>
        <w:t>3</w:t>
      </w:r>
      <w:r>
        <w:t xml:space="preserve"> (</w:t>
      </w:r>
      <w:r w:rsidRPr="00CB46C8">
        <w:rPr>
          <w:color w:val="000000"/>
        </w:rPr>
        <w:t>technische bekwaamheid)</w:t>
      </w:r>
      <w:r>
        <w:rPr>
          <w:b/>
          <w:bCs/>
          <w:color w:val="000000"/>
        </w:rPr>
        <w:t>:</w:t>
      </w:r>
      <w:r>
        <w:rPr>
          <w:b/>
          <w:bCs/>
          <w:color w:val="000000"/>
        </w:rPr>
        <w:t xml:space="preserve"> </w:t>
      </w:r>
      <w:r w:rsidRPr="00CB46C8">
        <w:rPr>
          <w:color w:val="000000"/>
        </w:rPr>
        <w:t>dat het gevraagd bewijs in de vorm</w:t>
      </w:r>
      <w:r w:rsidRPr="008E65D8">
        <w:rPr>
          <w:color w:val="000000"/>
        </w:rPr>
        <w:t xml:space="preserve"> </w:t>
      </w:r>
      <w:r w:rsidRPr="008E65D8">
        <w:rPr>
          <w:color w:val="000000"/>
        </w:rPr>
        <w:t xml:space="preserve">van </w:t>
      </w:r>
      <w:r w:rsidRPr="008E65D8">
        <w:rPr>
          <w:color w:val="000000"/>
          <w:u w:val="single"/>
        </w:rPr>
        <w:t>één</w:t>
      </w:r>
      <w:r w:rsidRPr="008E65D8">
        <w:rPr>
          <w:color w:val="000000"/>
        </w:rPr>
        <w:t xml:space="preserve"> (1) referentie waar gegadigde in de afgelopen drie (3) jaar naar tevredenheid van opdrachtgever bij een </w:t>
      </w:r>
      <w:r w:rsidRPr="007E274A">
        <w:rPr>
          <w:color w:val="000000"/>
        </w:rPr>
        <w:t>mediaorganisatie innovaties heeft gerealiseerd in mediaproducten en -diensten</w:t>
      </w:r>
      <w:r>
        <w:rPr>
          <w:color w:val="000000"/>
        </w:rPr>
        <w:t xml:space="preserve"> </w:t>
      </w:r>
      <w:r>
        <w:rPr>
          <w:color w:val="000000"/>
        </w:rPr>
        <w:t xml:space="preserve">is toegevoegd </w:t>
      </w:r>
      <w:r>
        <w:rPr>
          <w:color w:val="000000"/>
          <w:u w:val="single"/>
        </w:rPr>
        <w:t>in</w:t>
      </w:r>
      <w:r w:rsidRPr="00CB46C8">
        <w:rPr>
          <w:color w:val="000000"/>
          <w:u w:val="single"/>
        </w:rPr>
        <w:t xml:space="preserve"> bijlage </w:t>
      </w:r>
      <w:r>
        <w:rPr>
          <w:color w:val="000000"/>
          <w:u w:val="single"/>
        </w:rPr>
        <w:t>5</w:t>
      </w:r>
      <w:r w:rsidRPr="00CB46C8">
        <w:rPr>
          <w:color w:val="000000"/>
          <w:u w:val="single"/>
        </w:rPr>
        <w:t xml:space="preserve"> bij dit document</w:t>
      </w:r>
      <w:r>
        <w:rPr>
          <w:color w:val="000000"/>
          <w:u w:val="single"/>
        </w:rPr>
        <w:t>;</w:t>
      </w:r>
    </w:p>
    <w:p w14:paraId="7FBD6E83" w14:textId="2A2A5933" w:rsidR="00CB46C8" w:rsidRPr="007E274A" w:rsidRDefault="007E274A" w:rsidP="007E274A">
      <w:pPr>
        <w:pStyle w:val="Lijstalinea"/>
        <w:numPr>
          <w:ilvl w:val="0"/>
          <w:numId w:val="32"/>
        </w:numPr>
        <w:spacing w:line="480" w:lineRule="auto"/>
        <w:ind w:left="567" w:hanging="567"/>
      </w:pPr>
      <w:r>
        <w:t xml:space="preserve">Dat de referenties onder voorgaand randnummer 9, 10 en 11 door opdrachtgever zelf zijn beoordeeld én ondertekend en niet door een externe adviseur die ten tijde van de opdracht door desbetreffende opdrachtgever was ingehuurd; </w:t>
      </w:r>
    </w:p>
    <w:p w14:paraId="2C7F8A90" w14:textId="551ED237" w:rsidR="007E274A" w:rsidRDefault="007E274A" w:rsidP="007E274A">
      <w:pPr>
        <w:pStyle w:val="Lijstalinea"/>
        <w:numPr>
          <w:ilvl w:val="0"/>
          <w:numId w:val="32"/>
        </w:numPr>
        <w:spacing w:line="480" w:lineRule="auto"/>
        <w:ind w:left="567" w:hanging="567"/>
      </w:pPr>
      <w:r>
        <w:t>Dat niet is afgeweken van de beoordelingstabellen en -systematiek in de selectieleidraad met kenmerk TN- 375499 die zijn opgenomen in dit document;</w:t>
      </w:r>
    </w:p>
    <w:p w14:paraId="2791FAD7" w14:textId="15E15556" w:rsidR="00CB46C8" w:rsidRDefault="00CB46C8" w:rsidP="007E274A">
      <w:pPr>
        <w:pStyle w:val="Lijstalinea"/>
        <w:numPr>
          <w:ilvl w:val="0"/>
          <w:numId w:val="32"/>
        </w:numPr>
        <w:spacing w:line="480" w:lineRule="auto"/>
        <w:ind w:left="567" w:hanging="567"/>
      </w:pPr>
      <w:r>
        <w:t xml:space="preserve">Ten aanzien van toets 2 sub </w:t>
      </w:r>
      <w:r w:rsidR="007E274A">
        <w:t xml:space="preserve">2 (beroepsbekwaamheid): </w:t>
      </w:r>
      <w:r w:rsidR="007E274A" w:rsidRPr="00CB46C8">
        <w:rPr>
          <w:color w:val="000000"/>
        </w:rPr>
        <w:t>dat het gevraagd bewijs in de vorm</w:t>
      </w:r>
      <w:r w:rsidR="007E274A" w:rsidRPr="008E65D8">
        <w:rPr>
          <w:color w:val="000000"/>
        </w:rPr>
        <w:t xml:space="preserve"> van </w:t>
      </w:r>
      <w:r w:rsidR="007E274A">
        <w:t xml:space="preserve">voldoende Cv’s is toegevoegd </w:t>
      </w:r>
      <w:r w:rsidR="007E274A" w:rsidRPr="007E274A">
        <w:rPr>
          <w:u w:val="single"/>
        </w:rPr>
        <w:t>in bijlage 6 bij dit document</w:t>
      </w:r>
      <w:r w:rsidR="007E274A">
        <w:t xml:space="preserve">;  </w:t>
      </w:r>
    </w:p>
    <w:p w14:paraId="10005960" w14:textId="6A4D8C62" w:rsidR="007E274A" w:rsidRDefault="00CB46C8" w:rsidP="007E274A">
      <w:pPr>
        <w:pStyle w:val="Lijstalinea"/>
        <w:numPr>
          <w:ilvl w:val="0"/>
          <w:numId w:val="32"/>
        </w:numPr>
        <w:spacing w:line="480" w:lineRule="auto"/>
        <w:ind w:left="567" w:hanging="567"/>
      </w:pPr>
      <w:r>
        <w:t xml:space="preserve">Ten aanzien van toets 2 sub </w:t>
      </w:r>
      <w:r w:rsidR="007E274A">
        <w:t xml:space="preserve">3 (outillage) onder sub a: </w:t>
      </w:r>
      <w:r w:rsidR="007E274A" w:rsidRPr="00CB46C8">
        <w:rPr>
          <w:color w:val="000000"/>
        </w:rPr>
        <w:t>dat het gevraagd bewijs in de vorm</w:t>
      </w:r>
      <w:r w:rsidR="007E274A" w:rsidRPr="008E65D8">
        <w:rPr>
          <w:color w:val="000000"/>
        </w:rPr>
        <w:t xml:space="preserve"> van </w:t>
      </w:r>
      <w:r w:rsidR="007E274A">
        <w:rPr>
          <w:color w:val="000000"/>
        </w:rPr>
        <w:t>t</w:t>
      </w:r>
      <w:r w:rsidR="007E274A">
        <w:t xml:space="preserve">wee (2) </w:t>
      </w:r>
      <w:r w:rsidR="007E274A">
        <w:t>Cv’s</w:t>
      </w:r>
      <w:r w:rsidR="007E274A">
        <w:t xml:space="preserve"> is</w:t>
      </w:r>
      <w:r w:rsidR="007E274A">
        <w:t xml:space="preserve"> toegevoegd </w:t>
      </w:r>
      <w:r w:rsidR="007E274A" w:rsidRPr="007E274A">
        <w:rPr>
          <w:u w:val="single"/>
        </w:rPr>
        <w:t xml:space="preserve">in bijlage </w:t>
      </w:r>
      <w:r w:rsidR="007E274A">
        <w:rPr>
          <w:u w:val="single"/>
        </w:rPr>
        <w:t>7</w:t>
      </w:r>
      <w:r w:rsidR="007E274A" w:rsidRPr="007E274A">
        <w:rPr>
          <w:u w:val="single"/>
        </w:rPr>
        <w:t xml:space="preserve"> bij dit document</w:t>
      </w:r>
      <w:r w:rsidR="007E274A">
        <w:t xml:space="preserve">;  </w:t>
      </w:r>
    </w:p>
    <w:p w14:paraId="2A6DF5B9" w14:textId="239A5896" w:rsidR="00CB46C8" w:rsidRPr="007E274A" w:rsidRDefault="007E274A" w:rsidP="007E274A">
      <w:pPr>
        <w:pStyle w:val="Lijstalinea"/>
        <w:numPr>
          <w:ilvl w:val="0"/>
          <w:numId w:val="32"/>
        </w:numPr>
        <w:spacing w:line="480" w:lineRule="auto"/>
        <w:ind w:left="567" w:hanging="567"/>
      </w:pPr>
      <w:r>
        <w:t xml:space="preserve">Ten aanzien van toets 2 sub 3 (outillage) onder sub </w:t>
      </w:r>
      <w:r>
        <w:t>b</w:t>
      </w:r>
      <w:r>
        <w:t>:</w:t>
      </w:r>
      <w:r>
        <w:t xml:space="preserve"> </w:t>
      </w:r>
      <w:r w:rsidRPr="00CB46C8">
        <w:rPr>
          <w:color w:val="000000"/>
        </w:rPr>
        <w:t>dat het gevraagd bewijs in de vorm</w:t>
      </w:r>
      <w:r w:rsidRPr="008E65D8">
        <w:rPr>
          <w:color w:val="000000"/>
        </w:rPr>
        <w:t xml:space="preserve"> van</w:t>
      </w:r>
      <w:r>
        <w:rPr>
          <w:color w:val="000000"/>
        </w:rPr>
        <w:t xml:space="preserve"> een beschrijving van de kwaliteitssystemen is toegevoegd </w:t>
      </w:r>
      <w:r w:rsidRPr="007E274A">
        <w:rPr>
          <w:color w:val="000000"/>
          <w:u w:val="single"/>
        </w:rPr>
        <w:t>in bijlage 8 van dit document</w:t>
      </w:r>
      <w:r>
        <w:rPr>
          <w:color w:val="000000"/>
        </w:rPr>
        <w:t>;</w:t>
      </w:r>
    </w:p>
    <w:p w14:paraId="7EDE9A27" w14:textId="77777777" w:rsidR="007E274A" w:rsidRDefault="007E274A" w:rsidP="007E274A">
      <w:pPr>
        <w:pStyle w:val="Lijstalinea"/>
        <w:numPr>
          <w:ilvl w:val="0"/>
          <w:numId w:val="32"/>
        </w:numPr>
        <w:spacing w:line="480" w:lineRule="auto"/>
        <w:ind w:left="567" w:hanging="567"/>
      </w:pPr>
      <w:r>
        <w:t xml:space="preserve">In </w:t>
      </w:r>
      <w:r w:rsidRPr="007E274A">
        <w:rPr>
          <w:u w:val="single"/>
        </w:rPr>
        <w:t>bijlage 9</w:t>
      </w:r>
      <w:r>
        <w:t xml:space="preserve"> zienswijze 1 is opgenomen;</w:t>
      </w:r>
    </w:p>
    <w:p w14:paraId="0A4DD430" w14:textId="7620B01E" w:rsidR="007E274A" w:rsidRDefault="007E274A" w:rsidP="007E274A">
      <w:pPr>
        <w:pStyle w:val="Lijstalinea"/>
        <w:numPr>
          <w:ilvl w:val="0"/>
          <w:numId w:val="32"/>
        </w:numPr>
        <w:spacing w:line="480" w:lineRule="auto"/>
        <w:ind w:left="567" w:hanging="567"/>
      </w:pPr>
      <w:r>
        <w:t xml:space="preserve">In </w:t>
      </w:r>
      <w:r w:rsidRPr="007E274A">
        <w:rPr>
          <w:u w:val="single"/>
        </w:rPr>
        <w:t>bijlage 10</w:t>
      </w:r>
      <w:r>
        <w:t xml:space="preserve"> zienswijze 2 is opgenomen. </w:t>
      </w:r>
    </w:p>
    <w:p w14:paraId="73454210" w14:textId="79292B3F" w:rsidR="007E274A" w:rsidRDefault="007E274A" w:rsidP="007E274A">
      <w:pPr>
        <w:spacing w:line="480" w:lineRule="auto"/>
      </w:pPr>
    </w:p>
    <w:p w14:paraId="3B6D12DD" w14:textId="19BF8BFA" w:rsidR="007E274A" w:rsidRPr="007E274A" w:rsidRDefault="007E274A" w:rsidP="007E274A">
      <w:pPr>
        <w:spacing w:line="480" w:lineRule="auto"/>
        <w:rPr>
          <w:color w:val="009999"/>
        </w:rPr>
      </w:pPr>
      <w:r w:rsidRPr="007E274A">
        <w:rPr>
          <w:color w:val="009999"/>
        </w:rPr>
        <w:t>EINDE DOCUMENT VERZOEK TOT DEELNAME</w:t>
      </w:r>
    </w:p>
    <w:sectPr w:rsidR="007E274A" w:rsidRPr="007E274A" w:rsidSect="00AF645C">
      <w:headerReference w:type="default" r:id="rId8"/>
      <w:footerReference w:type="default" r:id="rId9"/>
      <w:pgSz w:w="11910" w:h="16840"/>
      <w:pgMar w:top="1338" w:right="743" w:bottom="1134" w:left="1298" w:header="0" w:footer="7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BF5B7" w14:textId="77777777" w:rsidR="00AC2DD6" w:rsidRDefault="00AC2DD6">
      <w:r>
        <w:separator/>
      </w:r>
    </w:p>
  </w:endnote>
  <w:endnote w:type="continuationSeparator" w:id="0">
    <w:p w14:paraId="717E46BC" w14:textId="77777777" w:rsidR="00AC2DD6" w:rsidRDefault="00AC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46E2" w14:textId="77777777" w:rsidR="00E71175" w:rsidRDefault="002B1A0B">
    <w:pPr>
      <w:pStyle w:val="Platteteks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1152BE38" wp14:editId="1F8A3960">
              <wp:simplePos x="0" y="0"/>
              <wp:positionH relativeFrom="page">
                <wp:posOffset>1296670</wp:posOffset>
              </wp:positionH>
              <wp:positionV relativeFrom="page">
                <wp:posOffset>10270104</wp:posOffset>
              </wp:positionV>
              <wp:extent cx="5311140" cy="182245"/>
              <wp:effectExtent l="0" t="0" r="10160" b="8255"/>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111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83084" w14:textId="34EA83F8" w:rsidR="00E71175" w:rsidRPr="003E5952" w:rsidRDefault="001B7D49" w:rsidP="00BA34C7">
                          <w:pPr>
                            <w:pStyle w:val="Lijstalinea"/>
                            <w:tabs>
                              <w:tab w:val="left" w:pos="303"/>
                            </w:tabs>
                            <w:spacing w:before="21"/>
                            <w:ind w:left="380" w:firstLine="0"/>
                            <w:rPr>
                              <w:rFonts w:ascii="Calibri Light"/>
                              <w:color w:val="009999"/>
                              <w:sz w:val="18"/>
                            </w:rPr>
                          </w:pPr>
                          <w:r w:rsidRPr="003E5952">
                            <w:rPr>
                              <w:rFonts w:ascii="Calibri Light"/>
                              <w:color w:val="009999"/>
                              <w:sz w:val="18"/>
                            </w:rPr>
                            <w:t>Selectieleidraad</w:t>
                          </w:r>
                          <w:r w:rsidR="00BA34C7" w:rsidRPr="003E5952">
                            <w:rPr>
                              <w:rFonts w:ascii="Calibri Light"/>
                              <w:color w:val="009999"/>
                              <w:spacing w:val="-4"/>
                              <w:sz w:val="18"/>
                            </w:rPr>
                            <w:t xml:space="preserve"> </w:t>
                          </w:r>
                          <w:r w:rsidR="003E5952" w:rsidRPr="003E5952">
                            <w:rPr>
                              <w:rFonts w:ascii="Calibri Light"/>
                              <w:color w:val="009999"/>
                              <w:spacing w:val="-4"/>
                              <w:sz w:val="18"/>
                            </w:rPr>
                            <w:t>I</w:t>
                          </w:r>
                          <w:r w:rsidR="00BA34C7" w:rsidRPr="003E5952">
                            <w:rPr>
                              <w:rFonts w:ascii="Calibri Light"/>
                              <w:color w:val="009999"/>
                              <w:spacing w:val="-4"/>
                              <w:sz w:val="18"/>
                            </w:rPr>
                            <w:t>nnovatiepartner</w:t>
                          </w:r>
                          <w:r w:rsidRPr="003E5952">
                            <w:rPr>
                              <w:rFonts w:ascii="Calibri Light"/>
                              <w:color w:val="009999"/>
                              <w:spacing w:val="-4"/>
                              <w:sz w:val="18"/>
                            </w:rPr>
                            <w:t xml:space="preserve"> Regiogroei</w:t>
                          </w:r>
                          <w:r w:rsidRPr="003E5952">
                            <w:rPr>
                              <w:rFonts w:ascii="Calibri Light"/>
                              <w:color w:val="009999"/>
                              <w:spacing w:val="-4"/>
                              <w:sz w:val="18"/>
                            </w:rPr>
                            <w:tab/>
                          </w:r>
                          <w:r w:rsidRPr="003E5952">
                            <w:rPr>
                              <w:rFonts w:ascii="Calibri Light"/>
                              <w:color w:val="009999"/>
                              <w:spacing w:val="-4"/>
                              <w:sz w:val="18"/>
                            </w:rPr>
                            <w:tab/>
                          </w:r>
                          <w:r w:rsidRPr="003E5952">
                            <w:rPr>
                              <w:rFonts w:ascii="Calibri Light"/>
                              <w:color w:val="009999"/>
                              <w:spacing w:val="-4"/>
                              <w:sz w:val="18"/>
                            </w:rPr>
                            <w:tab/>
                          </w:r>
                          <w:r w:rsidRPr="003E5952">
                            <w:rPr>
                              <w:rFonts w:ascii="Calibri Light"/>
                              <w:color w:val="009999"/>
                              <w:spacing w:val="-4"/>
                              <w:sz w:val="18"/>
                            </w:rPr>
                            <w:tab/>
                          </w:r>
                          <w:r w:rsidRPr="003E5952">
                            <w:rPr>
                              <w:rFonts w:ascii="Calibri Light"/>
                              <w:color w:val="009999"/>
                              <w:spacing w:val="-4"/>
                              <w:sz w:val="18"/>
                            </w:rPr>
                            <w:tab/>
                          </w:r>
                          <w:r w:rsidR="00BA34C7" w:rsidRPr="003E5952">
                            <w:rPr>
                              <w:rFonts w:ascii="Calibri Light"/>
                              <w:color w:val="009999"/>
                              <w:sz w:val="18"/>
                            </w:rPr>
                            <w:t xml:space="preserve"> blz.</w:t>
                          </w:r>
                          <w:r w:rsidR="00A93E8A" w:rsidRPr="003E5952">
                            <w:rPr>
                              <w:rFonts w:ascii="Calibri Light"/>
                              <w:color w:val="009999"/>
                              <w:spacing w:val="-4"/>
                              <w:sz w:val="18"/>
                            </w:rPr>
                            <w:t xml:space="preserve"> </w:t>
                          </w:r>
                          <w:r w:rsidR="00A93E8A" w:rsidRPr="003E5952">
                            <w:rPr>
                              <w:rFonts w:ascii="Calibri Light"/>
                              <w:color w:val="009999"/>
                              <w:sz w:val="18"/>
                            </w:rPr>
                            <w:fldChar w:fldCharType="begin"/>
                          </w:r>
                          <w:r w:rsidR="00A93E8A" w:rsidRPr="003E5952">
                            <w:rPr>
                              <w:rFonts w:ascii="Calibri Light"/>
                              <w:color w:val="009999"/>
                              <w:sz w:val="18"/>
                            </w:rPr>
                            <w:instrText xml:space="preserve"> PAGE </w:instrText>
                          </w:r>
                          <w:r w:rsidR="00A93E8A" w:rsidRPr="003E5952">
                            <w:rPr>
                              <w:rFonts w:ascii="Calibri Light"/>
                              <w:color w:val="009999"/>
                              <w:sz w:val="18"/>
                            </w:rPr>
                            <w:fldChar w:fldCharType="separate"/>
                          </w:r>
                          <w:r w:rsidR="00A93E8A" w:rsidRPr="003E5952">
                            <w:rPr>
                              <w:rFonts w:ascii="Calibri Light"/>
                              <w:color w:val="009999"/>
                              <w:sz w:val="18"/>
                            </w:rPr>
                            <w:t>10</w:t>
                          </w:r>
                          <w:r w:rsidR="00A93E8A" w:rsidRPr="003E5952">
                            <w:rPr>
                              <w:rFonts w:ascii="Calibri Light"/>
                              <w:color w:val="009999"/>
                              <w:sz w:val="18"/>
                            </w:rPr>
                            <w:fldChar w:fldCharType="end"/>
                          </w:r>
                          <w:r w:rsidR="00A93E8A" w:rsidRPr="003E5952">
                            <w:rPr>
                              <w:rFonts w:ascii="Calibri Light"/>
                              <w:color w:val="009999"/>
                              <w:spacing w:val="-5"/>
                              <w:sz w:val="18"/>
                            </w:rPr>
                            <w:t xml:space="preserve"> </w:t>
                          </w:r>
                          <w:r w:rsidR="00A93E8A" w:rsidRPr="003E5952">
                            <w:rPr>
                              <w:rFonts w:ascii="Calibri Light"/>
                              <w:color w:val="009999"/>
                              <w:sz w:val="18"/>
                            </w:rPr>
                            <w:t>van</w:t>
                          </w:r>
                          <w:r w:rsidR="00A93E8A" w:rsidRPr="003E5952">
                            <w:rPr>
                              <w:rFonts w:ascii="Calibri Light"/>
                              <w:color w:val="009999"/>
                              <w:spacing w:val="-4"/>
                              <w:sz w:val="18"/>
                            </w:rPr>
                            <w:t xml:space="preserve"> </w:t>
                          </w:r>
                          <w:r w:rsidR="00A93E8A" w:rsidRPr="003E5952">
                            <w:rPr>
                              <w:rFonts w:ascii="Calibri Light"/>
                              <w:color w:val="009999"/>
                              <w:sz w:val="18"/>
                            </w:rPr>
                            <w:fldChar w:fldCharType="begin"/>
                          </w:r>
                          <w:r w:rsidR="00A93E8A" w:rsidRPr="003E5952">
                            <w:rPr>
                              <w:rFonts w:ascii="Calibri Light"/>
                              <w:color w:val="009999"/>
                              <w:sz w:val="18"/>
                            </w:rPr>
                            <w:instrText xml:space="preserve"> NUMPAGES </w:instrText>
                          </w:r>
                          <w:r w:rsidR="00A93E8A" w:rsidRPr="003E5952">
                            <w:rPr>
                              <w:rFonts w:ascii="Calibri Light"/>
                              <w:color w:val="009999"/>
                              <w:sz w:val="18"/>
                            </w:rPr>
                            <w:fldChar w:fldCharType="separate"/>
                          </w:r>
                          <w:r w:rsidR="00A93E8A" w:rsidRPr="003E5952">
                            <w:rPr>
                              <w:rFonts w:ascii="Calibri Light"/>
                              <w:color w:val="009999"/>
                              <w:sz w:val="18"/>
                            </w:rPr>
                            <w:t>20</w:t>
                          </w:r>
                          <w:r w:rsidR="00A93E8A" w:rsidRPr="003E5952">
                            <w:rPr>
                              <w:rFonts w:ascii="Calibri Light"/>
                              <w:color w:val="009999"/>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2BE38" id="_x0000_t202" coordsize="21600,21600" o:spt="202" path="m,l,21600r21600,l21600,xe">
              <v:stroke joinstyle="miter"/>
              <v:path gradientshapeok="t" o:connecttype="rect"/>
            </v:shapetype>
            <v:shape id="docshape1" o:spid="_x0000_s1026" type="#_x0000_t202" style="position:absolute;margin-left:102.1pt;margin-top:808.65pt;width:418.2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" filled="f" stroked="f">
              <v:path arrowok="t"/>
              <v:textbox inset="0,0,0,0">
                <w:txbxContent>
                  <w:p w14:paraId="2E583084" w14:textId="34EA83F8" w:rsidR="00E71175" w:rsidRPr="003E5952" w:rsidRDefault="001B7D49" w:rsidP="00BA34C7">
                    <w:pPr>
                      <w:pStyle w:val="Lijstalinea"/>
                      <w:tabs>
                        <w:tab w:val="left" w:pos="303"/>
                      </w:tabs>
                      <w:spacing w:before="21"/>
                      <w:ind w:left="380" w:firstLine="0"/>
                      <w:rPr>
                        <w:rFonts w:ascii="Calibri Light"/>
                        <w:color w:val="009999"/>
                        <w:sz w:val="18"/>
                      </w:rPr>
                    </w:pPr>
                    <w:r w:rsidRPr="003E5952">
                      <w:rPr>
                        <w:rFonts w:ascii="Calibri Light"/>
                        <w:color w:val="009999"/>
                        <w:sz w:val="18"/>
                      </w:rPr>
                      <w:t>Selectieleidraad</w:t>
                    </w:r>
                    <w:r w:rsidR="00BA34C7" w:rsidRPr="003E5952">
                      <w:rPr>
                        <w:rFonts w:ascii="Calibri Light"/>
                        <w:color w:val="009999"/>
                        <w:spacing w:val="-4"/>
                        <w:sz w:val="18"/>
                      </w:rPr>
                      <w:t xml:space="preserve"> </w:t>
                    </w:r>
                    <w:r w:rsidR="003E5952" w:rsidRPr="003E5952">
                      <w:rPr>
                        <w:rFonts w:ascii="Calibri Light"/>
                        <w:color w:val="009999"/>
                        <w:spacing w:val="-4"/>
                        <w:sz w:val="18"/>
                      </w:rPr>
                      <w:t>I</w:t>
                    </w:r>
                    <w:r w:rsidR="00BA34C7" w:rsidRPr="003E5952">
                      <w:rPr>
                        <w:rFonts w:ascii="Calibri Light"/>
                        <w:color w:val="009999"/>
                        <w:spacing w:val="-4"/>
                        <w:sz w:val="18"/>
                      </w:rPr>
                      <w:t>nnovatiepartner</w:t>
                    </w:r>
                    <w:r w:rsidRPr="003E5952">
                      <w:rPr>
                        <w:rFonts w:ascii="Calibri Light"/>
                        <w:color w:val="009999"/>
                        <w:spacing w:val="-4"/>
                        <w:sz w:val="18"/>
                      </w:rPr>
                      <w:t xml:space="preserve"> Regiogroei</w:t>
                    </w:r>
                    <w:r w:rsidRPr="003E5952">
                      <w:rPr>
                        <w:rFonts w:ascii="Calibri Light"/>
                        <w:color w:val="009999"/>
                        <w:spacing w:val="-4"/>
                        <w:sz w:val="18"/>
                      </w:rPr>
                      <w:tab/>
                    </w:r>
                    <w:r w:rsidRPr="003E5952">
                      <w:rPr>
                        <w:rFonts w:ascii="Calibri Light"/>
                        <w:color w:val="009999"/>
                        <w:spacing w:val="-4"/>
                        <w:sz w:val="18"/>
                      </w:rPr>
                      <w:tab/>
                    </w:r>
                    <w:r w:rsidRPr="003E5952">
                      <w:rPr>
                        <w:rFonts w:ascii="Calibri Light"/>
                        <w:color w:val="009999"/>
                        <w:spacing w:val="-4"/>
                        <w:sz w:val="18"/>
                      </w:rPr>
                      <w:tab/>
                    </w:r>
                    <w:r w:rsidRPr="003E5952">
                      <w:rPr>
                        <w:rFonts w:ascii="Calibri Light"/>
                        <w:color w:val="009999"/>
                        <w:spacing w:val="-4"/>
                        <w:sz w:val="18"/>
                      </w:rPr>
                      <w:tab/>
                    </w:r>
                    <w:r w:rsidRPr="003E5952">
                      <w:rPr>
                        <w:rFonts w:ascii="Calibri Light"/>
                        <w:color w:val="009999"/>
                        <w:spacing w:val="-4"/>
                        <w:sz w:val="18"/>
                      </w:rPr>
                      <w:tab/>
                    </w:r>
                    <w:r w:rsidR="00BA34C7" w:rsidRPr="003E5952">
                      <w:rPr>
                        <w:rFonts w:ascii="Calibri Light"/>
                        <w:color w:val="009999"/>
                        <w:sz w:val="18"/>
                      </w:rPr>
                      <w:t xml:space="preserve"> blz.</w:t>
                    </w:r>
                    <w:r w:rsidR="00A93E8A" w:rsidRPr="003E5952">
                      <w:rPr>
                        <w:rFonts w:ascii="Calibri Light"/>
                        <w:color w:val="009999"/>
                        <w:spacing w:val="-4"/>
                        <w:sz w:val="18"/>
                      </w:rPr>
                      <w:t xml:space="preserve"> </w:t>
                    </w:r>
                    <w:r w:rsidR="00A93E8A" w:rsidRPr="003E5952">
                      <w:rPr>
                        <w:rFonts w:ascii="Calibri Light"/>
                        <w:color w:val="009999"/>
                        <w:sz w:val="18"/>
                      </w:rPr>
                      <w:fldChar w:fldCharType="begin"/>
                    </w:r>
                    <w:r w:rsidR="00A93E8A" w:rsidRPr="003E5952">
                      <w:rPr>
                        <w:rFonts w:ascii="Calibri Light"/>
                        <w:color w:val="009999"/>
                        <w:sz w:val="18"/>
                      </w:rPr>
                      <w:instrText xml:space="preserve"> PAGE </w:instrText>
                    </w:r>
                    <w:r w:rsidR="00A93E8A" w:rsidRPr="003E5952">
                      <w:rPr>
                        <w:rFonts w:ascii="Calibri Light"/>
                        <w:color w:val="009999"/>
                        <w:sz w:val="18"/>
                      </w:rPr>
                      <w:fldChar w:fldCharType="separate"/>
                    </w:r>
                    <w:r w:rsidR="00A93E8A" w:rsidRPr="003E5952">
                      <w:rPr>
                        <w:rFonts w:ascii="Calibri Light"/>
                        <w:color w:val="009999"/>
                        <w:sz w:val="18"/>
                      </w:rPr>
                      <w:t>10</w:t>
                    </w:r>
                    <w:r w:rsidR="00A93E8A" w:rsidRPr="003E5952">
                      <w:rPr>
                        <w:rFonts w:ascii="Calibri Light"/>
                        <w:color w:val="009999"/>
                        <w:sz w:val="18"/>
                      </w:rPr>
                      <w:fldChar w:fldCharType="end"/>
                    </w:r>
                    <w:r w:rsidR="00A93E8A" w:rsidRPr="003E5952">
                      <w:rPr>
                        <w:rFonts w:ascii="Calibri Light"/>
                        <w:color w:val="009999"/>
                        <w:spacing w:val="-5"/>
                        <w:sz w:val="18"/>
                      </w:rPr>
                      <w:t xml:space="preserve"> </w:t>
                    </w:r>
                    <w:r w:rsidR="00A93E8A" w:rsidRPr="003E5952">
                      <w:rPr>
                        <w:rFonts w:ascii="Calibri Light"/>
                        <w:color w:val="009999"/>
                        <w:sz w:val="18"/>
                      </w:rPr>
                      <w:t>van</w:t>
                    </w:r>
                    <w:r w:rsidR="00A93E8A" w:rsidRPr="003E5952">
                      <w:rPr>
                        <w:rFonts w:ascii="Calibri Light"/>
                        <w:color w:val="009999"/>
                        <w:spacing w:val="-4"/>
                        <w:sz w:val="18"/>
                      </w:rPr>
                      <w:t xml:space="preserve"> </w:t>
                    </w:r>
                    <w:r w:rsidR="00A93E8A" w:rsidRPr="003E5952">
                      <w:rPr>
                        <w:rFonts w:ascii="Calibri Light"/>
                        <w:color w:val="009999"/>
                        <w:sz w:val="18"/>
                      </w:rPr>
                      <w:fldChar w:fldCharType="begin"/>
                    </w:r>
                    <w:r w:rsidR="00A93E8A" w:rsidRPr="003E5952">
                      <w:rPr>
                        <w:rFonts w:ascii="Calibri Light"/>
                        <w:color w:val="009999"/>
                        <w:sz w:val="18"/>
                      </w:rPr>
                      <w:instrText xml:space="preserve"> NUMPAGES </w:instrText>
                    </w:r>
                    <w:r w:rsidR="00A93E8A" w:rsidRPr="003E5952">
                      <w:rPr>
                        <w:rFonts w:ascii="Calibri Light"/>
                        <w:color w:val="009999"/>
                        <w:sz w:val="18"/>
                      </w:rPr>
                      <w:fldChar w:fldCharType="separate"/>
                    </w:r>
                    <w:r w:rsidR="00A93E8A" w:rsidRPr="003E5952">
                      <w:rPr>
                        <w:rFonts w:ascii="Calibri Light"/>
                        <w:color w:val="009999"/>
                        <w:sz w:val="18"/>
                      </w:rPr>
                      <w:t>20</w:t>
                    </w:r>
                    <w:r w:rsidR="00A93E8A" w:rsidRPr="003E5952">
                      <w:rPr>
                        <w:rFonts w:ascii="Calibri Light"/>
                        <w:color w:val="009999"/>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D364B" w14:textId="77777777" w:rsidR="00AC2DD6" w:rsidRDefault="00AC2DD6">
      <w:r>
        <w:separator/>
      </w:r>
    </w:p>
  </w:footnote>
  <w:footnote w:type="continuationSeparator" w:id="0">
    <w:p w14:paraId="775DC5A9" w14:textId="77777777" w:rsidR="00AC2DD6" w:rsidRDefault="00AC2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0A9B" w14:textId="77777777" w:rsidR="006C6836" w:rsidRDefault="006C6836" w:rsidP="006C6836">
    <w:pPr>
      <w:pStyle w:val="Koptekst"/>
      <w:jc w:val="right"/>
    </w:pPr>
  </w:p>
  <w:p w14:paraId="6A787510" w14:textId="77777777" w:rsidR="006C6836" w:rsidRDefault="006C6836" w:rsidP="006C6836">
    <w:pPr>
      <w:pStyle w:val="Koptekst"/>
      <w:jc w:val="right"/>
    </w:pPr>
  </w:p>
  <w:p w14:paraId="21BF4C2E" w14:textId="071FCFED" w:rsidR="006C6836" w:rsidRDefault="006C6836" w:rsidP="006C6836">
    <w:pPr>
      <w:pStyle w:val="Koptekst"/>
      <w:jc w:val="right"/>
    </w:pPr>
    <w:r>
      <w:rPr>
        <w:noProof/>
      </w:rPr>
      <w:drawing>
        <wp:inline distT="0" distB="0" distL="0" distR="0" wp14:anchorId="2BCACD3C" wp14:editId="0EADBBDC">
          <wp:extent cx="1357454" cy="549308"/>
          <wp:effectExtent l="0" t="0" r="0" b="0"/>
          <wp:docPr id="7" name="Afbeelding 7" descr="Regiogro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groe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64" cy="5619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C89"/>
    <w:multiLevelType w:val="hybridMultilevel"/>
    <w:tmpl w:val="CF8CDC4A"/>
    <w:lvl w:ilvl="0" w:tplc="FFFFFFFF">
      <w:start w:val="1"/>
      <w:numFmt w:val="decimal"/>
      <w:lvlText w:val="%1)"/>
      <w:lvlJc w:val="left"/>
      <w:pPr>
        <w:ind w:left="680" w:hanging="567"/>
        <w:jc w:val="left"/>
      </w:pPr>
      <w:rPr>
        <w:rFonts w:ascii="Calibri" w:eastAsia="Calibri" w:hAnsi="Calibri" w:cs="Calibri" w:hint="default"/>
        <w:b w:val="0"/>
        <w:bCs w:val="0"/>
        <w:i w:val="0"/>
        <w:iCs w:val="0"/>
        <w:spacing w:val="-1"/>
        <w:w w:val="100"/>
        <w:sz w:val="22"/>
        <w:szCs w:val="22"/>
        <w:lang w:val="nl-NL" w:eastAsia="en-US" w:bidi="ar-SA"/>
      </w:rPr>
    </w:lvl>
    <w:lvl w:ilvl="1" w:tplc="FFFFFFFF">
      <w:start w:val="1"/>
      <w:numFmt w:val="lowerLetter"/>
      <w:lvlText w:val="%2."/>
      <w:lvlJc w:val="left"/>
      <w:pPr>
        <w:ind w:left="1247" w:hanging="567"/>
        <w:jc w:val="left"/>
      </w:pPr>
      <w:rPr>
        <w:rFonts w:ascii="Calibri" w:eastAsia="Calibri" w:hAnsi="Calibri" w:cs="Calibri" w:hint="default"/>
        <w:b w:val="0"/>
        <w:bCs w:val="0"/>
        <w:i w:val="0"/>
        <w:iCs w:val="0"/>
        <w:spacing w:val="-1"/>
        <w:w w:val="100"/>
        <w:sz w:val="22"/>
        <w:szCs w:val="22"/>
        <w:lang w:val="nl-NL" w:eastAsia="en-US" w:bidi="ar-SA"/>
      </w:rPr>
    </w:lvl>
    <w:lvl w:ilvl="2" w:tplc="FFFFFFFF">
      <w:numFmt w:val="bullet"/>
      <w:lvlText w:val="•"/>
      <w:lvlJc w:val="left"/>
      <w:pPr>
        <w:ind w:left="2198" w:hanging="567"/>
      </w:pPr>
      <w:rPr>
        <w:rFonts w:hint="default"/>
        <w:lang w:val="nl-NL" w:eastAsia="en-US" w:bidi="ar-SA"/>
      </w:rPr>
    </w:lvl>
    <w:lvl w:ilvl="3" w:tplc="FFFFFFFF">
      <w:numFmt w:val="bullet"/>
      <w:lvlText w:val="•"/>
      <w:lvlJc w:val="left"/>
      <w:pPr>
        <w:ind w:left="3156" w:hanging="567"/>
      </w:pPr>
      <w:rPr>
        <w:rFonts w:hint="default"/>
        <w:lang w:val="nl-NL" w:eastAsia="en-US" w:bidi="ar-SA"/>
      </w:rPr>
    </w:lvl>
    <w:lvl w:ilvl="4" w:tplc="FFFFFFFF">
      <w:numFmt w:val="bullet"/>
      <w:lvlText w:val="•"/>
      <w:lvlJc w:val="left"/>
      <w:pPr>
        <w:ind w:left="4115" w:hanging="567"/>
      </w:pPr>
      <w:rPr>
        <w:rFonts w:hint="default"/>
        <w:lang w:val="nl-NL" w:eastAsia="en-US" w:bidi="ar-SA"/>
      </w:rPr>
    </w:lvl>
    <w:lvl w:ilvl="5" w:tplc="FFFFFFFF">
      <w:numFmt w:val="bullet"/>
      <w:lvlText w:val="•"/>
      <w:lvlJc w:val="left"/>
      <w:pPr>
        <w:ind w:left="5073" w:hanging="567"/>
      </w:pPr>
      <w:rPr>
        <w:rFonts w:hint="default"/>
        <w:lang w:val="nl-NL" w:eastAsia="en-US" w:bidi="ar-SA"/>
      </w:rPr>
    </w:lvl>
    <w:lvl w:ilvl="6" w:tplc="FFFFFFFF">
      <w:numFmt w:val="bullet"/>
      <w:lvlText w:val="•"/>
      <w:lvlJc w:val="left"/>
      <w:pPr>
        <w:ind w:left="6032" w:hanging="567"/>
      </w:pPr>
      <w:rPr>
        <w:rFonts w:hint="default"/>
        <w:lang w:val="nl-NL" w:eastAsia="en-US" w:bidi="ar-SA"/>
      </w:rPr>
    </w:lvl>
    <w:lvl w:ilvl="7" w:tplc="FFFFFFFF">
      <w:numFmt w:val="bullet"/>
      <w:lvlText w:val="•"/>
      <w:lvlJc w:val="left"/>
      <w:pPr>
        <w:ind w:left="6990" w:hanging="567"/>
      </w:pPr>
      <w:rPr>
        <w:rFonts w:hint="default"/>
        <w:lang w:val="nl-NL" w:eastAsia="en-US" w:bidi="ar-SA"/>
      </w:rPr>
    </w:lvl>
    <w:lvl w:ilvl="8" w:tplc="FFFFFFFF">
      <w:numFmt w:val="bullet"/>
      <w:lvlText w:val="•"/>
      <w:lvlJc w:val="left"/>
      <w:pPr>
        <w:ind w:left="7948" w:hanging="567"/>
      </w:pPr>
      <w:rPr>
        <w:rFonts w:hint="default"/>
        <w:lang w:val="nl-NL" w:eastAsia="en-US" w:bidi="ar-SA"/>
      </w:rPr>
    </w:lvl>
  </w:abstractNum>
  <w:abstractNum w:abstractNumId="1" w15:restartNumberingAfterBreak="0">
    <w:nsid w:val="0A44107E"/>
    <w:multiLevelType w:val="hybridMultilevel"/>
    <w:tmpl w:val="E9D670A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BE5C1C"/>
    <w:multiLevelType w:val="hybridMultilevel"/>
    <w:tmpl w:val="9EBC022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291990"/>
    <w:multiLevelType w:val="hybridMultilevel"/>
    <w:tmpl w:val="525022D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8A7885"/>
    <w:multiLevelType w:val="multilevel"/>
    <w:tmpl w:val="C2C23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D75C0B"/>
    <w:multiLevelType w:val="multilevel"/>
    <w:tmpl w:val="CA443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ED47C5"/>
    <w:multiLevelType w:val="multilevel"/>
    <w:tmpl w:val="326CD2C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20702F55"/>
    <w:multiLevelType w:val="hybridMultilevel"/>
    <w:tmpl w:val="FADA2A0C"/>
    <w:lvl w:ilvl="0" w:tplc="FFFFFFFF">
      <w:start w:val="1"/>
      <w:numFmt w:val="decimal"/>
      <w:lvlText w:val="%1)"/>
      <w:lvlJc w:val="left"/>
      <w:pPr>
        <w:ind w:left="680" w:hanging="567"/>
        <w:jc w:val="left"/>
      </w:pPr>
      <w:rPr>
        <w:rFonts w:ascii="Calibri" w:eastAsia="Calibri" w:hAnsi="Calibri" w:cs="Calibri" w:hint="default"/>
        <w:b w:val="0"/>
        <w:bCs w:val="0"/>
        <w:i w:val="0"/>
        <w:iCs w:val="0"/>
        <w:spacing w:val="-1"/>
        <w:w w:val="100"/>
        <w:sz w:val="22"/>
        <w:szCs w:val="22"/>
        <w:lang w:val="nl-NL" w:eastAsia="en-US" w:bidi="ar-SA"/>
      </w:rPr>
    </w:lvl>
    <w:lvl w:ilvl="1" w:tplc="FFFFFFFF">
      <w:start w:val="1"/>
      <w:numFmt w:val="decimal"/>
      <w:lvlText w:val="(%2)"/>
      <w:lvlJc w:val="left"/>
      <w:pPr>
        <w:ind w:left="680" w:hanging="295"/>
        <w:jc w:val="left"/>
      </w:pPr>
      <w:rPr>
        <w:rFonts w:ascii="Calibri" w:eastAsia="Calibri" w:hAnsi="Calibri" w:cs="Calibri" w:hint="default"/>
        <w:b w:val="0"/>
        <w:bCs w:val="0"/>
        <w:i w:val="0"/>
        <w:iCs w:val="0"/>
        <w:spacing w:val="-1"/>
        <w:w w:val="100"/>
        <w:sz w:val="22"/>
        <w:szCs w:val="22"/>
        <w:lang w:val="nl-NL" w:eastAsia="en-US" w:bidi="ar-SA"/>
      </w:rPr>
    </w:lvl>
    <w:lvl w:ilvl="2" w:tplc="FFFFFFFF">
      <w:numFmt w:val="bullet"/>
      <w:lvlText w:val="•"/>
      <w:lvlJc w:val="left"/>
      <w:pPr>
        <w:ind w:left="2517" w:hanging="295"/>
      </w:pPr>
      <w:rPr>
        <w:rFonts w:hint="default"/>
        <w:lang w:val="nl-NL" w:eastAsia="en-US" w:bidi="ar-SA"/>
      </w:rPr>
    </w:lvl>
    <w:lvl w:ilvl="3" w:tplc="FFFFFFFF">
      <w:numFmt w:val="bullet"/>
      <w:lvlText w:val="•"/>
      <w:lvlJc w:val="left"/>
      <w:pPr>
        <w:ind w:left="3435" w:hanging="295"/>
      </w:pPr>
      <w:rPr>
        <w:rFonts w:hint="default"/>
        <w:lang w:val="nl-NL" w:eastAsia="en-US" w:bidi="ar-SA"/>
      </w:rPr>
    </w:lvl>
    <w:lvl w:ilvl="4" w:tplc="FFFFFFFF">
      <w:numFmt w:val="bullet"/>
      <w:lvlText w:val="•"/>
      <w:lvlJc w:val="left"/>
      <w:pPr>
        <w:ind w:left="4354" w:hanging="295"/>
      </w:pPr>
      <w:rPr>
        <w:rFonts w:hint="default"/>
        <w:lang w:val="nl-NL" w:eastAsia="en-US" w:bidi="ar-SA"/>
      </w:rPr>
    </w:lvl>
    <w:lvl w:ilvl="5" w:tplc="FFFFFFFF">
      <w:numFmt w:val="bullet"/>
      <w:lvlText w:val="•"/>
      <w:lvlJc w:val="left"/>
      <w:pPr>
        <w:ind w:left="5272" w:hanging="295"/>
      </w:pPr>
      <w:rPr>
        <w:rFonts w:hint="default"/>
        <w:lang w:val="nl-NL" w:eastAsia="en-US" w:bidi="ar-SA"/>
      </w:rPr>
    </w:lvl>
    <w:lvl w:ilvl="6" w:tplc="FFFFFFFF">
      <w:numFmt w:val="bullet"/>
      <w:lvlText w:val="•"/>
      <w:lvlJc w:val="left"/>
      <w:pPr>
        <w:ind w:left="6191" w:hanging="295"/>
      </w:pPr>
      <w:rPr>
        <w:rFonts w:hint="default"/>
        <w:lang w:val="nl-NL" w:eastAsia="en-US" w:bidi="ar-SA"/>
      </w:rPr>
    </w:lvl>
    <w:lvl w:ilvl="7" w:tplc="FFFFFFFF">
      <w:numFmt w:val="bullet"/>
      <w:lvlText w:val="•"/>
      <w:lvlJc w:val="left"/>
      <w:pPr>
        <w:ind w:left="7110" w:hanging="295"/>
      </w:pPr>
      <w:rPr>
        <w:rFonts w:hint="default"/>
        <w:lang w:val="nl-NL" w:eastAsia="en-US" w:bidi="ar-SA"/>
      </w:rPr>
    </w:lvl>
    <w:lvl w:ilvl="8" w:tplc="FFFFFFFF">
      <w:numFmt w:val="bullet"/>
      <w:lvlText w:val="•"/>
      <w:lvlJc w:val="left"/>
      <w:pPr>
        <w:ind w:left="8028" w:hanging="295"/>
      </w:pPr>
      <w:rPr>
        <w:rFonts w:hint="default"/>
        <w:lang w:val="nl-NL" w:eastAsia="en-US" w:bidi="ar-SA"/>
      </w:rPr>
    </w:lvl>
  </w:abstractNum>
  <w:abstractNum w:abstractNumId="8" w15:restartNumberingAfterBreak="0">
    <w:nsid w:val="23C86FFA"/>
    <w:multiLevelType w:val="hybridMultilevel"/>
    <w:tmpl w:val="03B478D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ED3889"/>
    <w:multiLevelType w:val="hybridMultilevel"/>
    <w:tmpl w:val="2ED64D82"/>
    <w:lvl w:ilvl="0" w:tplc="FFFFFFFF">
      <w:start w:val="1"/>
      <w:numFmt w:val="lowerLetter"/>
      <w:lvlText w:val="%1)"/>
      <w:lvlJc w:val="left"/>
      <w:pPr>
        <w:ind w:left="1531" w:hanging="284"/>
        <w:jc w:val="left"/>
      </w:pPr>
      <w:rPr>
        <w:rFonts w:ascii="Calibri" w:eastAsia="Calibri" w:hAnsi="Calibri" w:cs="Calibri" w:hint="default"/>
        <w:b w:val="0"/>
        <w:bCs w:val="0"/>
        <w:i w:val="0"/>
        <w:iCs w:val="0"/>
        <w:spacing w:val="-1"/>
        <w:w w:val="100"/>
        <w:sz w:val="22"/>
        <w:szCs w:val="22"/>
        <w:lang w:val="nl-NL" w:eastAsia="en-US" w:bidi="ar-SA"/>
      </w:rPr>
    </w:lvl>
    <w:lvl w:ilvl="1" w:tplc="FFFFFFFF">
      <w:numFmt w:val="bullet"/>
      <w:lvlText w:val="•"/>
      <w:lvlJc w:val="left"/>
      <w:pPr>
        <w:ind w:left="2372" w:hanging="284"/>
      </w:pPr>
      <w:rPr>
        <w:rFonts w:hint="default"/>
        <w:lang w:val="nl-NL" w:eastAsia="en-US" w:bidi="ar-SA"/>
      </w:rPr>
    </w:lvl>
    <w:lvl w:ilvl="2" w:tplc="FFFFFFFF">
      <w:numFmt w:val="bullet"/>
      <w:lvlText w:val="•"/>
      <w:lvlJc w:val="left"/>
      <w:pPr>
        <w:ind w:left="3205" w:hanging="284"/>
      </w:pPr>
      <w:rPr>
        <w:rFonts w:hint="default"/>
        <w:lang w:val="nl-NL" w:eastAsia="en-US" w:bidi="ar-SA"/>
      </w:rPr>
    </w:lvl>
    <w:lvl w:ilvl="3" w:tplc="FFFFFFFF">
      <w:numFmt w:val="bullet"/>
      <w:lvlText w:val="•"/>
      <w:lvlJc w:val="left"/>
      <w:pPr>
        <w:ind w:left="4037" w:hanging="284"/>
      </w:pPr>
      <w:rPr>
        <w:rFonts w:hint="default"/>
        <w:lang w:val="nl-NL" w:eastAsia="en-US" w:bidi="ar-SA"/>
      </w:rPr>
    </w:lvl>
    <w:lvl w:ilvl="4" w:tplc="FFFFFFFF">
      <w:numFmt w:val="bullet"/>
      <w:lvlText w:val="•"/>
      <w:lvlJc w:val="left"/>
      <w:pPr>
        <w:ind w:left="4870" w:hanging="284"/>
      </w:pPr>
      <w:rPr>
        <w:rFonts w:hint="default"/>
        <w:lang w:val="nl-NL" w:eastAsia="en-US" w:bidi="ar-SA"/>
      </w:rPr>
    </w:lvl>
    <w:lvl w:ilvl="5" w:tplc="FFFFFFFF">
      <w:numFmt w:val="bullet"/>
      <w:lvlText w:val="•"/>
      <w:lvlJc w:val="left"/>
      <w:pPr>
        <w:ind w:left="5702" w:hanging="284"/>
      </w:pPr>
      <w:rPr>
        <w:rFonts w:hint="default"/>
        <w:lang w:val="nl-NL" w:eastAsia="en-US" w:bidi="ar-SA"/>
      </w:rPr>
    </w:lvl>
    <w:lvl w:ilvl="6" w:tplc="FFFFFFFF">
      <w:numFmt w:val="bullet"/>
      <w:lvlText w:val="•"/>
      <w:lvlJc w:val="left"/>
      <w:pPr>
        <w:ind w:left="6535" w:hanging="284"/>
      </w:pPr>
      <w:rPr>
        <w:rFonts w:hint="default"/>
        <w:lang w:val="nl-NL" w:eastAsia="en-US" w:bidi="ar-SA"/>
      </w:rPr>
    </w:lvl>
    <w:lvl w:ilvl="7" w:tplc="FFFFFFFF">
      <w:numFmt w:val="bullet"/>
      <w:lvlText w:val="•"/>
      <w:lvlJc w:val="left"/>
      <w:pPr>
        <w:ind w:left="7368" w:hanging="284"/>
      </w:pPr>
      <w:rPr>
        <w:rFonts w:hint="default"/>
        <w:lang w:val="nl-NL" w:eastAsia="en-US" w:bidi="ar-SA"/>
      </w:rPr>
    </w:lvl>
    <w:lvl w:ilvl="8" w:tplc="FFFFFFFF">
      <w:numFmt w:val="bullet"/>
      <w:lvlText w:val="•"/>
      <w:lvlJc w:val="left"/>
      <w:pPr>
        <w:ind w:left="8200" w:hanging="284"/>
      </w:pPr>
      <w:rPr>
        <w:rFonts w:hint="default"/>
        <w:lang w:val="nl-NL" w:eastAsia="en-US" w:bidi="ar-SA"/>
      </w:rPr>
    </w:lvl>
  </w:abstractNum>
  <w:abstractNum w:abstractNumId="10" w15:restartNumberingAfterBreak="0">
    <w:nsid w:val="2FCC534F"/>
    <w:multiLevelType w:val="hybridMultilevel"/>
    <w:tmpl w:val="74349106"/>
    <w:lvl w:ilvl="0" w:tplc="FFFFFFFF">
      <w:start w:val="1"/>
      <w:numFmt w:val="decimal"/>
      <w:lvlText w:val="%1."/>
      <w:lvlJc w:val="left"/>
      <w:pPr>
        <w:ind w:left="680" w:hanging="567"/>
        <w:jc w:val="left"/>
      </w:pPr>
      <w:rPr>
        <w:rFonts w:ascii="Calibri" w:eastAsia="Calibri" w:hAnsi="Calibri" w:cs="Calibri" w:hint="default"/>
        <w:b w:val="0"/>
        <w:bCs w:val="0"/>
        <w:i w:val="0"/>
        <w:iCs w:val="0"/>
        <w:spacing w:val="-1"/>
        <w:w w:val="100"/>
        <w:sz w:val="22"/>
        <w:szCs w:val="22"/>
        <w:lang w:val="nl-NL" w:eastAsia="en-US" w:bidi="ar-SA"/>
      </w:rPr>
    </w:lvl>
    <w:lvl w:ilvl="1" w:tplc="FFFFFFFF">
      <w:numFmt w:val="bullet"/>
      <w:lvlText w:val="•"/>
      <w:lvlJc w:val="left"/>
      <w:pPr>
        <w:ind w:left="1598" w:hanging="567"/>
      </w:pPr>
      <w:rPr>
        <w:rFonts w:hint="default"/>
        <w:lang w:val="nl-NL" w:eastAsia="en-US" w:bidi="ar-SA"/>
      </w:rPr>
    </w:lvl>
    <w:lvl w:ilvl="2" w:tplc="FFFFFFFF">
      <w:numFmt w:val="bullet"/>
      <w:lvlText w:val="•"/>
      <w:lvlJc w:val="left"/>
      <w:pPr>
        <w:ind w:left="2517" w:hanging="567"/>
      </w:pPr>
      <w:rPr>
        <w:rFonts w:hint="default"/>
        <w:lang w:val="nl-NL" w:eastAsia="en-US" w:bidi="ar-SA"/>
      </w:rPr>
    </w:lvl>
    <w:lvl w:ilvl="3" w:tplc="FFFFFFFF">
      <w:numFmt w:val="bullet"/>
      <w:lvlText w:val="•"/>
      <w:lvlJc w:val="left"/>
      <w:pPr>
        <w:ind w:left="3435" w:hanging="567"/>
      </w:pPr>
      <w:rPr>
        <w:rFonts w:hint="default"/>
        <w:lang w:val="nl-NL" w:eastAsia="en-US" w:bidi="ar-SA"/>
      </w:rPr>
    </w:lvl>
    <w:lvl w:ilvl="4" w:tplc="FFFFFFFF">
      <w:numFmt w:val="bullet"/>
      <w:lvlText w:val="•"/>
      <w:lvlJc w:val="left"/>
      <w:pPr>
        <w:ind w:left="4354" w:hanging="567"/>
      </w:pPr>
      <w:rPr>
        <w:rFonts w:hint="default"/>
        <w:lang w:val="nl-NL" w:eastAsia="en-US" w:bidi="ar-SA"/>
      </w:rPr>
    </w:lvl>
    <w:lvl w:ilvl="5" w:tplc="FFFFFFFF">
      <w:numFmt w:val="bullet"/>
      <w:lvlText w:val="•"/>
      <w:lvlJc w:val="left"/>
      <w:pPr>
        <w:ind w:left="5272" w:hanging="567"/>
      </w:pPr>
      <w:rPr>
        <w:rFonts w:hint="default"/>
        <w:lang w:val="nl-NL" w:eastAsia="en-US" w:bidi="ar-SA"/>
      </w:rPr>
    </w:lvl>
    <w:lvl w:ilvl="6" w:tplc="FFFFFFFF">
      <w:numFmt w:val="bullet"/>
      <w:lvlText w:val="•"/>
      <w:lvlJc w:val="left"/>
      <w:pPr>
        <w:ind w:left="6191" w:hanging="567"/>
      </w:pPr>
      <w:rPr>
        <w:rFonts w:hint="default"/>
        <w:lang w:val="nl-NL" w:eastAsia="en-US" w:bidi="ar-SA"/>
      </w:rPr>
    </w:lvl>
    <w:lvl w:ilvl="7" w:tplc="FFFFFFFF">
      <w:numFmt w:val="bullet"/>
      <w:lvlText w:val="•"/>
      <w:lvlJc w:val="left"/>
      <w:pPr>
        <w:ind w:left="7110" w:hanging="567"/>
      </w:pPr>
      <w:rPr>
        <w:rFonts w:hint="default"/>
        <w:lang w:val="nl-NL" w:eastAsia="en-US" w:bidi="ar-SA"/>
      </w:rPr>
    </w:lvl>
    <w:lvl w:ilvl="8" w:tplc="FFFFFFFF">
      <w:numFmt w:val="bullet"/>
      <w:lvlText w:val="•"/>
      <w:lvlJc w:val="left"/>
      <w:pPr>
        <w:ind w:left="8028" w:hanging="567"/>
      </w:pPr>
      <w:rPr>
        <w:rFonts w:hint="default"/>
        <w:lang w:val="nl-NL" w:eastAsia="en-US" w:bidi="ar-SA"/>
      </w:rPr>
    </w:lvl>
  </w:abstractNum>
  <w:abstractNum w:abstractNumId="11" w15:restartNumberingAfterBreak="0">
    <w:nsid w:val="33ED4954"/>
    <w:multiLevelType w:val="hybridMultilevel"/>
    <w:tmpl w:val="C95A1F5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1D06C5"/>
    <w:multiLevelType w:val="hybridMultilevel"/>
    <w:tmpl w:val="B2367418"/>
    <w:lvl w:ilvl="0" w:tplc="FFFFFFFF">
      <w:start w:val="1"/>
      <w:numFmt w:val="decimal"/>
      <w:lvlText w:val="%1)"/>
      <w:lvlJc w:val="left"/>
      <w:pPr>
        <w:ind w:left="833" w:hanging="720"/>
        <w:jc w:val="left"/>
      </w:pPr>
      <w:rPr>
        <w:rFonts w:ascii="Calibri" w:eastAsia="Calibri" w:hAnsi="Calibri" w:cs="Calibri" w:hint="default"/>
        <w:b w:val="0"/>
        <w:bCs w:val="0"/>
        <w:i w:val="0"/>
        <w:iCs w:val="0"/>
        <w:spacing w:val="-1"/>
        <w:w w:val="100"/>
        <w:sz w:val="22"/>
        <w:szCs w:val="22"/>
        <w:lang w:val="nl-NL" w:eastAsia="en-US" w:bidi="ar-SA"/>
      </w:rPr>
    </w:lvl>
    <w:lvl w:ilvl="1" w:tplc="FFFFFFFF">
      <w:numFmt w:val="bullet"/>
      <w:lvlText w:val="•"/>
      <w:lvlJc w:val="left"/>
      <w:pPr>
        <w:ind w:left="1742" w:hanging="720"/>
      </w:pPr>
      <w:rPr>
        <w:rFonts w:hint="default"/>
        <w:lang w:val="nl-NL" w:eastAsia="en-US" w:bidi="ar-SA"/>
      </w:rPr>
    </w:lvl>
    <w:lvl w:ilvl="2" w:tplc="FFFFFFFF">
      <w:numFmt w:val="bullet"/>
      <w:lvlText w:val="•"/>
      <w:lvlJc w:val="left"/>
      <w:pPr>
        <w:ind w:left="2645" w:hanging="720"/>
      </w:pPr>
      <w:rPr>
        <w:rFonts w:hint="default"/>
        <w:lang w:val="nl-NL" w:eastAsia="en-US" w:bidi="ar-SA"/>
      </w:rPr>
    </w:lvl>
    <w:lvl w:ilvl="3" w:tplc="FFFFFFFF">
      <w:numFmt w:val="bullet"/>
      <w:lvlText w:val="•"/>
      <w:lvlJc w:val="left"/>
      <w:pPr>
        <w:ind w:left="3547" w:hanging="720"/>
      </w:pPr>
      <w:rPr>
        <w:rFonts w:hint="default"/>
        <w:lang w:val="nl-NL" w:eastAsia="en-US" w:bidi="ar-SA"/>
      </w:rPr>
    </w:lvl>
    <w:lvl w:ilvl="4" w:tplc="FFFFFFFF">
      <w:numFmt w:val="bullet"/>
      <w:lvlText w:val="•"/>
      <w:lvlJc w:val="left"/>
      <w:pPr>
        <w:ind w:left="4450" w:hanging="720"/>
      </w:pPr>
      <w:rPr>
        <w:rFonts w:hint="default"/>
        <w:lang w:val="nl-NL" w:eastAsia="en-US" w:bidi="ar-SA"/>
      </w:rPr>
    </w:lvl>
    <w:lvl w:ilvl="5" w:tplc="FFFFFFFF">
      <w:numFmt w:val="bullet"/>
      <w:lvlText w:val="•"/>
      <w:lvlJc w:val="left"/>
      <w:pPr>
        <w:ind w:left="5352" w:hanging="720"/>
      </w:pPr>
      <w:rPr>
        <w:rFonts w:hint="default"/>
        <w:lang w:val="nl-NL" w:eastAsia="en-US" w:bidi="ar-SA"/>
      </w:rPr>
    </w:lvl>
    <w:lvl w:ilvl="6" w:tplc="FFFFFFFF">
      <w:numFmt w:val="bullet"/>
      <w:lvlText w:val="•"/>
      <w:lvlJc w:val="left"/>
      <w:pPr>
        <w:ind w:left="6255" w:hanging="720"/>
      </w:pPr>
      <w:rPr>
        <w:rFonts w:hint="default"/>
        <w:lang w:val="nl-NL" w:eastAsia="en-US" w:bidi="ar-SA"/>
      </w:rPr>
    </w:lvl>
    <w:lvl w:ilvl="7" w:tplc="FFFFFFFF">
      <w:numFmt w:val="bullet"/>
      <w:lvlText w:val="•"/>
      <w:lvlJc w:val="left"/>
      <w:pPr>
        <w:ind w:left="7158" w:hanging="720"/>
      </w:pPr>
      <w:rPr>
        <w:rFonts w:hint="default"/>
        <w:lang w:val="nl-NL" w:eastAsia="en-US" w:bidi="ar-SA"/>
      </w:rPr>
    </w:lvl>
    <w:lvl w:ilvl="8" w:tplc="FFFFFFFF">
      <w:numFmt w:val="bullet"/>
      <w:lvlText w:val="•"/>
      <w:lvlJc w:val="left"/>
      <w:pPr>
        <w:ind w:left="8060" w:hanging="720"/>
      </w:pPr>
      <w:rPr>
        <w:rFonts w:hint="default"/>
        <w:lang w:val="nl-NL" w:eastAsia="en-US" w:bidi="ar-SA"/>
      </w:rPr>
    </w:lvl>
  </w:abstractNum>
  <w:abstractNum w:abstractNumId="13" w15:restartNumberingAfterBreak="0">
    <w:nsid w:val="41801E4D"/>
    <w:multiLevelType w:val="multilevel"/>
    <w:tmpl w:val="4CAAA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614E38"/>
    <w:multiLevelType w:val="multilevel"/>
    <w:tmpl w:val="154ECA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7B3C72"/>
    <w:multiLevelType w:val="hybridMultilevel"/>
    <w:tmpl w:val="D67E423E"/>
    <w:lvl w:ilvl="0" w:tplc="089CBC86">
      <w:numFmt w:val="bullet"/>
      <w:lvlText w:val="-"/>
      <w:lvlJc w:val="left"/>
      <w:pPr>
        <w:ind w:left="380" w:hanging="360"/>
      </w:pPr>
      <w:rPr>
        <w:rFonts w:ascii="Calibri" w:eastAsia="Calibri" w:hAnsi="Calibri" w:cs="Calibri" w:hint="default"/>
        <w:sz w:val="20"/>
      </w:rPr>
    </w:lvl>
    <w:lvl w:ilvl="1" w:tplc="04130003" w:tentative="1">
      <w:start w:val="1"/>
      <w:numFmt w:val="bullet"/>
      <w:lvlText w:val="o"/>
      <w:lvlJc w:val="left"/>
      <w:pPr>
        <w:ind w:left="1100" w:hanging="360"/>
      </w:pPr>
      <w:rPr>
        <w:rFonts w:ascii="Courier New" w:hAnsi="Courier New" w:cs="Courier New" w:hint="default"/>
      </w:rPr>
    </w:lvl>
    <w:lvl w:ilvl="2" w:tplc="04130005" w:tentative="1">
      <w:start w:val="1"/>
      <w:numFmt w:val="bullet"/>
      <w:lvlText w:val=""/>
      <w:lvlJc w:val="left"/>
      <w:pPr>
        <w:ind w:left="1820" w:hanging="360"/>
      </w:pPr>
      <w:rPr>
        <w:rFonts w:ascii="Wingdings" w:hAnsi="Wingdings" w:hint="default"/>
      </w:rPr>
    </w:lvl>
    <w:lvl w:ilvl="3" w:tplc="04130001" w:tentative="1">
      <w:start w:val="1"/>
      <w:numFmt w:val="bullet"/>
      <w:lvlText w:val=""/>
      <w:lvlJc w:val="left"/>
      <w:pPr>
        <w:ind w:left="2540" w:hanging="360"/>
      </w:pPr>
      <w:rPr>
        <w:rFonts w:ascii="Symbol" w:hAnsi="Symbol" w:hint="default"/>
      </w:rPr>
    </w:lvl>
    <w:lvl w:ilvl="4" w:tplc="04130003" w:tentative="1">
      <w:start w:val="1"/>
      <w:numFmt w:val="bullet"/>
      <w:lvlText w:val="o"/>
      <w:lvlJc w:val="left"/>
      <w:pPr>
        <w:ind w:left="3260" w:hanging="360"/>
      </w:pPr>
      <w:rPr>
        <w:rFonts w:ascii="Courier New" w:hAnsi="Courier New" w:cs="Courier New" w:hint="default"/>
      </w:rPr>
    </w:lvl>
    <w:lvl w:ilvl="5" w:tplc="04130005" w:tentative="1">
      <w:start w:val="1"/>
      <w:numFmt w:val="bullet"/>
      <w:lvlText w:val=""/>
      <w:lvlJc w:val="left"/>
      <w:pPr>
        <w:ind w:left="3980" w:hanging="360"/>
      </w:pPr>
      <w:rPr>
        <w:rFonts w:ascii="Wingdings" w:hAnsi="Wingdings" w:hint="default"/>
      </w:rPr>
    </w:lvl>
    <w:lvl w:ilvl="6" w:tplc="04130001" w:tentative="1">
      <w:start w:val="1"/>
      <w:numFmt w:val="bullet"/>
      <w:lvlText w:val=""/>
      <w:lvlJc w:val="left"/>
      <w:pPr>
        <w:ind w:left="4700" w:hanging="360"/>
      </w:pPr>
      <w:rPr>
        <w:rFonts w:ascii="Symbol" w:hAnsi="Symbol" w:hint="default"/>
      </w:rPr>
    </w:lvl>
    <w:lvl w:ilvl="7" w:tplc="04130003" w:tentative="1">
      <w:start w:val="1"/>
      <w:numFmt w:val="bullet"/>
      <w:lvlText w:val="o"/>
      <w:lvlJc w:val="left"/>
      <w:pPr>
        <w:ind w:left="5420" w:hanging="360"/>
      </w:pPr>
      <w:rPr>
        <w:rFonts w:ascii="Courier New" w:hAnsi="Courier New" w:cs="Courier New" w:hint="default"/>
      </w:rPr>
    </w:lvl>
    <w:lvl w:ilvl="8" w:tplc="04130005" w:tentative="1">
      <w:start w:val="1"/>
      <w:numFmt w:val="bullet"/>
      <w:lvlText w:val=""/>
      <w:lvlJc w:val="left"/>
      <w:pPr>
        <w:ind w:left="6140" w:hanging="360"/>
      </w:pPr>
      <w:rPr>
        <w:rFonts w:ascii="Wingdings" w:hAnsi="Wingdings" w:hint="default"/>
      </w:rPr>
    </w:lvl>
  </w:abstractNum>
  <w:abstractNum w:abstractNumId="16" w15:restartNumberingAfterBreak="0">
    <w:nsid w:val="46B97C3B"/>
    <w:multiLevelType w:val="hybridMultilevel"/>
    <w:tmpl w:val="C534CDC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D95F88"/>
    <w:multiLevelType w:val="multilevel"/>
    <w:tmpl w:val="7C2C4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EEF6A55"/>
    <w:multiLevelType w:val="multilevel"/>
    <w:tmpl w:val="0CA68DCA"/>
    <w:lvl w:ilvl="0">
      <w:start w:val="1"/>
      <w:numFmt w:val="decimal"/>
      <w:lvlText w:val="%1."/>
      <w:lvlJc w:val="left"/>
      <w:pPr>
        <w:ind w:left="553" w:hanging="440"/>
        <w:jc w:val="left"/>
      </w:pPr>
      <w:rPr>
        <w:rFonts w:ascii="Calibri" w:eastAsia="Calibri" w:hAnsi="Calibri" w:cs="Calibri" w:hint="default"/>
        <w:b w:val="0"/>
        <w:bCs w:val="0"/>
        <w:i w:val="0"/>
        <w:iCs w:val="0"/>
        <w:spacing w:val="-1"/>
        <w:w w:val="100"/>
        <w:sz w:val="22"/>
        <w:szCs w:val="22"/>
        <w:lang w:val="nl-NL" w:eastAsia="en-US" w:bidi="ar-SA"/>
      </w:rPr>
    </w:lvl>
    <w:lvl w:ilvl="1">
      <w:start w:val="1"/>
      <w:numFmt w:val="decimal"/>
      <w:lvlText w:val="%1.%2."/>
      <w:lvlJc w:val="left"/>
      <w:pPr>
        <w:ind w:left="773" w:hanging="660"/>
        <w:jc w:val="left"/>
      </w:pPr>
      <w:rPr>
        <w:rFonts w:ascii="Calibri" w:eastAsia="Calibri" w:hAnsi="Calibri" w:cs="Calibri" w:hint="default"/>
        <w:b w:val="0"/>
        <w:bCs w:val="0"/>
        <w:i w:val="0"/>
        <w:iCs w:val="0"/>
        <w:spacing w:val="-1"/>
        <w:w w:val="100"/>
        <w:sz w:val="22"/>
        <w:szCs w:val="22"/>
        <w:lang w:val="nl-NL" w:eastAsia="en-US" w:bidi="ar-SA"/>
      </w:rPr>
    </w:lvl>
    <w:lvl w:ilvl="2">
      <w:start w:val="1"/>
      <w:numFmt w:val="decimal"/>
      <w:lvlText w:val="%1.%2.%3."/>
      <w:lvlJc w:val="left"/>
      <w:pPr>
        <w:ind w:left="1433" w:hanging="880"/>
        <w:jc w:val="left"/>
      </w:pPr>
      <w:rPr>
        <w:rFonts w:ascii="Calibri" w:eastAsia="Calibri" w:hAnsi="Calibri" w:cs="Calibri" w:hint="default"/>
        <w:b w:val="0"/>
        <w:bCs w:val="0"/>
        <w:i w:val="0"/>
        <w:iCs w:val="0"/>
        <w:spacing w:val="-1"/>
        <w:w w:val="100"/>
        <w:sz w:val="22"/>
        <w:szCs w:val="22"/>
        <w:lang w:val="nl-NL" w:eastAsia="en-US" w:bidi="ar-SA"/>
      </w:rPr>
    </w:lvl>
    <w:lvl w:ilvl="3">
      <w:numFmt w:val="bullet"/>
      <w:lvlText w:val="•"/>
      <w:lvlJc w:val="left"/>
      <w:pPr>
        <w:ind w:left="2493" w:hanging="880"/>
      </w:pPr>
      <w:rPr>
        <w:rFonts w:hint="default"/>
        <w:lang w:val="nl-NL" w:eastAsia="en-US" w:bidi="ar-SA"/>
      </w:rPr>
    </w:lvl>
    <w:lvl w:ilvl="4">
      <w:numFmt w:val="bullet"/>
      <w:lvlText w:val="•"/>
      <w:lvlJc w:val="left"/>
      <w:pPr>
        <w:ind w:left="3546" w:hanging="880"/>
      </w:pPr>
      <w:rPr>
        <w:rFonts w:hint="default"/>
        <w:lang w:val="nl-NL" w:eastAsia="en-US" w:bidi="ar-SA"/>
      </w:rPr>
    </w:lvl>
    <w:lvl w:ilvl="5">
      <w:numFmt w:val="bullet"/>
      <w:lvlText w:val="•"/>
      <w:lvlJc w:val="left"/>
      <w:pPr>
        <w:ind w:left="4599" w:hanging="880"/>
      </w:pPr>
      <w:rPr>
        <w:rFonts w:hint="default"/>
        <w:lang w:val="nl-NL" w:eastAsia="en-US" w:bidi="ar-SA"/>
      </w:rPr>
    </w:lvl>
    <w:lvl w:ilvl="6">
      <w:numFmt w:val="bullet"/>
      <w:lvlText w:val="•"/>
      <w:lvlJc w:val="left"/>
      <w:pPr>
        <w:ind w:left="5652" w:hanging="880"/>
      </w:pPr>
      <w:rPr>
        <w:rFonts w:hint="default"/>
        <w:lang w:val="nl-NL" w:eastAsia="en-US" w:bidi="ar-SA"/>
      </w:rPr>
    </w:lvl>
    <w:lvl w:ilvl="7">
      <w:numFmt w:val="bullet"/>
      <w:lvlText w:val="•"/>
      <w:lvlJc w:val="left"/>
      <w:pPr>
        <w:ind w:left="6706" w:hanging="880"/>
      </w:pPr>
      <w:rPr>
        <w:rFonts w:hint="default"/>
        <w:lang w:val="nl-NL" w:eastAsia="en-US" w:bidi="ar-SA"/>
      </w:rPr>
    </w:lvl>
    <w:lvl w:ilvl="8">
      <w:numFmt w:val="bullet"/>
      <w:lvlText w:val="•"/>
      <w:lvlJc w:val="left"/>
      <w:pPr>
        <w:ind w:left="7759" w:hanging="880"/>
      </w:pPr>
      <w:rPr>
        <w:rFonts w:hint="default"/>
        <w:lang w:val="nl-NL" w:eastAsia="en-US" w:bidi="ar-SA"/>
      </w:rPr>
    </w:lvl>
  </w:abstractNum>
  <w:abstractNum w:abstractNumId="19" w15:restartNumberingAfterBreak="0">
    <w:nsid w:val="4F2A3CE9"/>
    <w:multiLevelType w:val="multilevel"/>
    <w:tmpl w:val="9D66C94A"/>
    <w:lvl w:ilvl="0">
      <w:start w:val="1"/>
      <w:numFmt w:val="decimal"/>
      <w:lvlText w:val="%1."/>
      <w:lvlJc w:val="left"/>
      <w:pPr>
        <w:ind w:left="833" w:hanging="720"/>
        <w:jc w:val="left"/>
      </w:pPr>
      <w:rPr>
        <w:rFonts w:ascii="Calibri" w:eastAsia="Calibri" w:hAnsi="Calibri" w:cs="Calibri" w:hint="default"/>
        <w:b/>
        <w:bCs/>
        <w:i w:val="0"/>
        <w:iCs w:val="0"/>
        <w:color w:val="009999"/>
        <w:spacing w:val="-1"/>
        <w:w w:val="100"/>
        <w:sz w:val="22"/>
        <w:szCs w:val="22"/>
        <w:lang w:val="nl-NL" w:eastAsia="en-US" w:bidi="ar-SA"/>
      </w:rPr>
    </w:lvl>
    <w:lvl w:ilvl="1">
      <w:start w:val="1"/>
      <w:numFmt w:val="decimal"/>
      <w:lvlText w:val="%1.%2."/>
      <w:lvlJc w:val="left"/>
      <w:pPr>
        <w:ind w:left="833" w:hanging="720"/>
        <w:jc w:val="left"/>
      </w:pPr>
      <w:rPr>
        <w:rFonts w:ascii="Calibri" w:eastAsia="Calibri" w:hAnsi="Calibri" w:cs="Calibri" w:hint="default"/>
        <w:b w:val="0"/>
        <w:bCs w:val="0"/>
        <w:i w:val="0"/>
        <w:iCs w:val="0"/>
        <w:color w:val="4472C4"/>
        <w:spacing w:val="-1"/>
        <w:w w:val="100"/>
        <w:sz w:val="22"/>
        <w:szCs w:val="22"/>
        <w:lang w:val="nl-NL" w:eastAsia="en-US" w:bidi="ar-SA"/>
      </w:rPr>
    </w:lvl>
    <w:lvl w:ilvl="2">
      <w:start w:val="1"/>
      <w:numFmt w:val="decimal"/>
      <w:lvlText w:val="%1.%2.%3."/>
      <w:lvlJc w:val="left"/>
      <w:pPr>
        <w:ind w:left="821" w:hanging="708"/>
        <w:jc w:val="left"/>
      </w:pPr>
      <w:rPr>
        <w:rFonts w:ascii="Calibri" w:eastAsia="Calibri" w:hAnsi="Calibri" w:cs="Calibri" w:hint="default"/>
        <w:b w:val="0"/>
        <w:bCs w:val="0"/>
        <w:i/>
        <w:iCs/>
        <w:color w:val="4472C4"/>
        <w:spacing w:val="-1"/>
        <w:w w:val="100"/>
        <w:sz w:val="22"/>
        <w:szCs w:val="22"/>
        <w:u w:val="single" w:color="4472C4"/>
        <w:lang w:val="nl-NL" w:eastAsia="en-US" w:bidi="ar-SA"/>
      </w:rPr>
    </w:lvl>
    <w:lvl w:ilvl="3">
      <w:numFmt w:val="bullet"/>
      <w:lvlText w:val="•"/>
      <w:lvlJc w:val="left"/>
      <w:pPr>
        <w:ind w:left="2845" w:hanging="708"/>
      </w:pPr>
      <w:rPr>
        <w:rFonts w:hint="default"/>
        <w:lang w:val="nl-NL" w:eastAsia="en-US" w:bidi="ar-SA"/>
      </w:rPr>
    </w:lvl>
    <w:lvl w:ilvl="4">
      <w:numFmt w:val="bullet"/>
      <w:lvlText w:val="•"/>
      <w:lvlJc w:val="left"/>
      <w:pPr>
        <w:ind w:left="3848" w:hanging="708"/>
      </w:pPr>
      <w:rPr>
        <w:rFonts w:hint="default"/>
        <w:lang w:val="nl-NL" w:eastAsia="en-US" w:bidi="ar-SA"/>
      </w:rPr>
    </w:lvl>
    <w:lvl w:ilvl="5">
      <w:numFmt w:val="bullet"/>
      <w:lvlText w:val="•"/>
      <w:lvlJc w:val="left"/>
      <w:pPr>
        <w:ind w:left="4851" w:hanging="708"/>
      </w:pPr>
      <w:rPr>
        <w:rFonts w:hint="default"/>
        <w:lang w:val="nl-NL" w:eastAsia="en-US" w:bidi="ar-SA"/>
      </w:rPr>
    </w:lvl>
    <w:lvl w:ilvl="6">
      <w:numFmt w:val="bullet"/>
      <w:lvlText w:val="•"/>
      <w:lvlJc w:val="left"/>
      <w:pPr>
        <w:ind w:left="5854" w:hanging="708"/>
      </w:pPr>
      <w:rPr>
        <w:rFonts w:hint="default"/>
        <w:lang w:val="nl-NL" w:eastAsia="en-US" w:bidi="ar-SA"/>
      </w:rPr>
    </w:lvl>
    <w:lvl w:ilvl="7">
      <w:numFmt w:val="bullet"/>
      <w:lvlText w:val="•"/>
      <w:lvlJc w:val="left"/>
      <w:pPr>
        <w:ind w:left="6857" w:hanging="708"/>
      </w:pPr>
      <w:rPr>
        <w:rFonts w:hint="default"/>
        <w:lang w:val="nl-NL" w:eastAsia="en-US" w:bidi="ar-SA"/>
      </w:rPr>
    </w:lvl>
    <w:lvl w:ilvl="8">
      <w:numFmt w:val="bullet"/>
      <w:lvlText w:val="•"/>
      <w:lvlJc w:val="left"/>
      <w:pPr>
        <w:ind w:left="7860" w:hanging="708"/>
      </w:pPr>
      <w:rPr>
        <w:rFonts w:hint="default"/>
        <w:lang w:val="nl-NL" w:eastAsia="en-US" w:bidi="ar-SA"/>
      </w:rPr>
    </w:lvl>
  </w:abstractNum>
  <w:abstractNum w:abstractNumId="20" w15:restartNumberingAfterBreak="0">
    <w:nsid w:val="525004F8"/>
    <w:multiLevelType w:val="hybridMultilevel"/>
    <w:tmpl w:val="959616F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676EF0"/>
    <w:multiLevelType w:val="multilevel"/>
    <w:tmpl w:val="668A45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1769C2"/>
    <w:multiLevelType w:val="multilevel"/>
    <w:tmpl w:val="0E8ECA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F90343"/>
    <w:multiLevelType w:val="multilevel"/>
    <w:tmpl w:val="8AE890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89A42E3"/>
    <w:multiLevelType w:val="multilevel"/>
    <w:tmpl w:val="9E42DD9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 w15:restartNumberingAfterBreak="0">
    <w:nsid w:val="5D944B54"/>
    <w:multiLevelType w:val="hybridMultilevel"/>
    <w:tmpl w:val="77F6763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0420B2"/>
    <w:multiLevelType w:val="hybridMultilevel"/>
    <w:tmpl w:val="2180A60A"/>
    <w:lvl w:ilvl="0" w:tplc="FFFFFFFF">
      <w:start w:val="1"/>
      <w:numFmt w:val="lowerLetter"/>
      <w:lvlText w:val="%1)"/>
      <w:lvlJc w:val="left"/>
      <w:pPr>
        <w:ind w:left="1531" w:hanging="284"/>
        <w:jc w:val="left"/>
      </w:pPr>
      <w:rPr>
        <w:rFonts w:ascii="Calibri" w:eastAsia="Calibri" w:hAnsi="Calibri" w:cs="Calibri" w:hint="default"/>
        <w:b w:val="0"/>
        <w:bCs w:val="0"/>
        <w:i w:val="0"/>
        <w:iCs w:val="0"/>
        <w:spacing w:val="-1"/>
        <w:w w:val="100"/>
        <w:sz w:val="22"/>
        <w:szCs w:val="22"/>
        <w:lang w:val="nl-NL" w:eastAsia="en-US" w:bidi="ar-SA"/>
      </w:rPr>
    </w:lvl>
    <w:lvl w:ilvl="1" w:tplc="FFFFFFFF">
      <w:numFmt w:val="bullet"/>
      <w:lvlText w:val="•"/>
      <w:lvlJc w:val="left"/>
      <w:pPr>
        <w:ind w:left="2372" w:hanging="284"/>
      </w:pPr>
      <w:rPr>
        <w:rFonts w:hint="default"/>
        <w:lang w:val="nl-NL" w:eastAsia="en-US" w:bidi="ar-SA"/>
      </w:rPr>
    </w:lvl>
    <w:lvl w:ilvl="2" w:tplc="FFFFFFFF">
      <w:numFmt w:val="bullet"/>
      <w:lvlText w:val="•"/>
      <w:lvlJc w:val="left"/>
      <w:pPr>
        <w:ind w:left="3205" w:hanging="284"/>
      </w:pPr>
      <w:rPr>
        <w:rFonts w:hint="default"/>
        <w:lang w:val="nl-NL" w:eastAsia="en-US" w:bidi="ar-SA"/>
      </w:rPr>
    </w:lvl>
    <w:lvl w:ilvl="3" w:tplc="FFFFFFFF">
      <w:numFmt w:val="bullet"/>
      <w:lvlText w:val="•"/>
      <w:lvlJc w:val="left"/>
      <w:pPr>
        <w:ind w:left="4037" w:hanging="284"/>
      </w:pPr>
      <w:rPr>
        <w:rFonts w:hint="default"/>
        <w:lang w:val="nl-NL" w:eastAsia="en-US" w:bidi="ar-SA"/>
      </w:rPr>
    </w:lvl>
    <w:lvl w:ilvl="4" w:tplc="FFFFFFFF">
      <w:numFmt w:val="bullet"/>
      <w:lvlText w:val="•"/>
      <w:lvlJc w:val="left"/>
      <w:pPr>
        <w:ind w:left="4870" w:hanging="284"/>
      </w:pPr>
      <w:rPr>
        <w:rFonts w:hint="default"/>
        <w:lang w:val="nl-NL" w:eastAsia="en-US" w:bidi="ar-SA"/>
      </w:rPr>
    </w:lvl>
    <w:lvl w:ilvl="5" w:tplc="FFFFFFFF">
      <w:numFmt w:val="bullet"/>
      <w:lvlText w:val="•"/>
      <w:lvlJc w:val="left"/>
      <w:pPr>
        <w:ind w:left="5702" w:hanging="284"/>
      </w:pPr>
      <w:rPr>
        <w:rFonts w:hint="default"/>
        <w:lang w:val="nl-NL" w:eastAsia="en-US" w:bidi="ar-SA"/>
      </w:rPr>
    </w:lvl>
    <w:lvl w:ilvl="6" w:tplc="FFFFFFFF">
      <w:numFmt w:val="bullet"/>
      <w:lvlText w:val="•"/>
      <w:lvlJc w:val="left"/>
      <w:pPr>
        <w:ind w:left="6535" w:hanging="284"/>
      </w:pPr>
      <w:rPr>
        <w:rFonts w:hint="default"/>
        <w:lang w:val="nl-NL" w:eastAsia="en-US" w:bidi="ar-SA"/>
      </w:rPr>
    </w:lvl>
    <w:lvl w:ilvl="7" w:tplc="FFFFFFFF">
      <w:numFmt w:val="bullet"/>
      <w:lvlText w:val="•"/>
      <w:lvlJc w:val="left"/>
      <w:pPr>
        <w:ind w:left="7368" w:hanging="284"/>
      </w:pPr>
      <w:rPr>
        <w:rFonts w:hint="default"/>
        <w:lang w:val="nl-NL" w:eastAsia="en-US" w:bidi="ar-SA"/>
      </w:rPr>
    </w:lvl>
    <w:lvl w:ilvl="8" w:tplc="FFFFFFFF">
      <w:numFmt w:val="bullet"/>
      <w:lvlText w:val="•"/>
      <w:lvlJc w:val="left"/>
      <w:pPr>
        <w:ind w:left="8200" w:hanging="284"/>
      </w:pPr>
      <w:rPr>
        <w:rFonts w:hint="default"/>
        <w:lang w:val="nl-NL" w:eastAsia="en-US" w:bidi="ar-SA"/>
      </w:rPr>
    </w:lvl>
  </w:abstractNum>
  <w:abstractNum w:abstractNumId="27" w15:restartNumberingAfterBreak="0">
    <w:nsid w:val="65F128A1"/>
    <w:multiLevelType w:val="hybridMultilevel"/>
    <w:tmpl w:val="49409B20"/>
    <w:lvl w:ilvl="0" w:tplc="C6044032">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DA72A7"/>
    <w:multiLevelType w:val="multilevel"/>
    <w:tmpl w:val="684CB880"/>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71230C62"/>
    <w:multiLevelType w:val="hybridMultilevel"/>
    <w:tmpl w:val="712622B8"/>
    <w:lvl w:ilvl="0" w:tplc="FFFFFFFF">
      <w:start w:val="1"/>
      <w:numFmt w:val="lowerLetter"/>
      <w:lvlText w:val="%1)"/>
      <w:lvlJc w:val="left"/>
      <w:pPr>
        <w:ind w:left="1531" w:hanging="284"/>
        <w:jc w:val="left"/>
      </w:pPr>
      <w:rPr>
        <w:rFonts w:ascii="Calibri" w:eastAsia="Calibri" w:hAnsi="Calibri" w:cs="Calibri" w:hint="default"/>
        <w:b w:val="0"/>
        <w:bCs w:val="0"/>
        <w:i w:val="0"/>
        <w:iCs w:val="0"/>
        <w:spacing w:val="-1"/>
        <w:w w:val="100"/>
        <w:sz w:val="22"/>
        <w:szCs w:val="22"/>
        <w:lang w:val="nl-NL" w:eastAsia="en-US" w:bidi="ar-SA"/>
      </w:rPr>
    </w:lvl>
    <w:lvl w:ilvl="1" w:tplc="FFFFFFFF">
      <w:numFmt w:val="bullet"/>
      <w:lvlText w:val="•"/>
      <w:lvlJc w:val="left"/>
      <w:pPr>
        <w:ind w:left="2372" w:hanging="284"/>
      </w:pPr>
      <w:rPr>
        <w:rFonts w:hint="default"/>
        <w:lang w:val="nl-NL" w:eastAsia="en-US" w:bidi="ar-SA"/>
      </w:rPr>
    </w:lvl>
    <w:lvl w:ilvl="2" w:tplc="FFFFFFFF">
      <w:numFmt w:val="bullet"/>
      <w:lvlText w:val="•"/>
      <w:lvlJc w:val="left"/>
      <w:pPr>
        <w:ind w:left="3205" w:hanging="284"/>
      </w:pPr>
      <w:rPr>
        <w:rFonts w:hint="default"/>
        <w:lang w:val="nl-NL" w:eastAsia="en-US" w:bidi="ar-SA"/>
      </w:rPr>
    </w:lvl>
    <w:lvl w:ilvl="3" w:tplc="FFFFFFFF">
      <w:numFmt w:val="bullet"/>
      <w:lvlText w:val="•"/>
      <w:lvlJc w:val="left"/>
      <w:pPr>
        <w:ind w:left="4037" w:hanging="284"/>
      </w:pPr>
      <w:rPr>
        <w:rFonts w:hint="default"/>
        <w:lang w:val="nl-NL" w:eastAsia="en-US" w:bidi="ar-SA"/>
      </w:rPr>
    </w:lvl>
    <w:lvl w:ilvl="4" w:tplc="FFFFFFFF">
      <w:numFmt w:val="bullet"/>
      <w:lvlText w:val="•"/>
      <w:lvlJc w:val="left"/>
      <w:pPr>
        <w:ind w:left="4870" w:hanging="284"/>
      </w:pPr>
      <w:rPr>
        <w:rFonts w:hint="default"/>
        <w:lang w:val="nl-NL" w:eastAsia="en-US" w:bidi="ar-SA"/>
      </w:rPr>
    </w:lvl>
    <w:lvl w:ilvl="5" w:tplc="FFFFFFFF">
      <w:numFmt w:val="bullet"/>
      <w:lvlText w:val="•"/>
      <w:lvlJc w:val="left"/>
      <w:pPr>
        <w:ind w:left="5702" w:hanging="284"/>
      </w:pPr>
      <w:rPr>
        <w:rFonts w:hint="default"/>
        <w:lang w:val="nl-NL" w:eastAsia="en-US" w:bidi="ar-SA"/>
      </w:rPr>
    </w:lvl>
    <w:lvl w:ilvl="6" w:tplc="FFFFFFFF">
      <w:numFmt w:val="bullet"/>
      <w:lvlText w:val="•"/>
      <w:lvlJc w:val="left"/>
      <w:pPr>
        <w:ind w:left="6535" w:hanging="284"/>
      </w:pPr>
      <w:rPr>
        <w:rFonts w:hint="default"/>
        <w:lang w:val="nl-NL" w:eastAsia="en-US" w:bidi="ar-SA"/>
      </w:rPr>
    </w:lvl>
    <w:lvl w:ilvl="7" w:tplc="FFFFFFFF">
      <w:numFmt w:val="bullet"/>
      <w:lvlText w:val="•"/>
      <w:lvlJc w:val="left"/>
      <w:pPr>
        <w:ind w:left="7368" w:hanging="284"/>
      </w:pPr>
      <w:rPr>
        <w:rFonts w:hint="default"/>
        <w:lang w:val="nl-NL" w:eastAsia="en-US" w:bidi="ar-SA"/>
      </w:rPr>
    </w:lvl>
    <w:lvl w:ilvl="8" w:tplc="FFFFFFFF">
      <w:numFmt w:val="bullet"/>
      <w:lvlText w:val="•"/>
      <w:lvlJc w:val="left"/>
      <w:pPr>
        <w:ind w:left="8200" w:hanging="284"/>
      </w:pPr>
      <w:rPr>
        <w:rFonts w:hint="default"/>
        <w:lang w:val="nl-NL" w:eastAsia="en-US" w:bidi="ar-SA"/>
      </w:rPr>
    </w:lvl>
  </w:abstractNum>
  <w:abstractNum w:abstractNumId="30" w15:restartNumberingAfterBreak="0">
    <w:nsid w:val="750B072F"/>
    <w:multiLevelType w:val="hybridMultilevel"/>
    <w:tmpl w:val="F4A896AA"/>
    <w:lvl w:ilvl="0" w:tplc="CED455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8D688E"/>
    <w:multiLevelType w:val="hybridMultilevel"/>
    <w:tmpl w:val="ACC0CFA6"/>
    <w:lvl w:ilvl="0" w:tplc="6C706E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05AFE"/>
    <w:multiLevelType w:val="hybridMultilevel"/>
    <w:tmpl w:val="B0ECF1B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9"/>
  </w:num>
  <w:num w:numId="2">
    <w:abstractNumId w:val="9"/>
  </w:num>
  <w:num w:numId="3">
    <w:abstractNumId w:val="26"/>
  </w:num>
  <w:num w:numId="4">
    <w:abstractNumId w:val="12"/>
  </w:num>
  <w:num w:numId="5">
    <w:abstractNumId w:val="7"/>
  </w:num>
  <w:num w:numId="6">
    <w:abstractNumId w:val="10"/>
  </w:num>
  <w:num w:numId="7">
    <w:abstractNumId w:val="0"/>
  </w:num>
  <w:num w:numId="8">
    <w:abstractNumId w:val="19"/>
  </w:num>
  <w:num w:numId="9">
    <w:abstractNumId w:val="18"/>
  </w:num>
  <w:num w:numId="10">
    <w:abstractNumId w:val="15"/>
  </w:num>
  <w:num w:numId="11">
    <w:abstractNumId w:val="14"/>
  </w:num>
  <w:num w:numId="12">
    <w:abstractNumId w:val="22"/>
  </w:num>
  <w:num w:numId="13">
    <w:abstractNumId w:val="24"/>
  </w:num>
  <w:num w:numId="14">
    <w:abstractNumId w:val="28"/>
  </w:num>
  <w:num w:numId="15">
    <w:abstractNumId w:val="17"/>
  </w:num>
  <w:num w:numId="16">
    <w:abstractNumId w:val="4"/>
  </w:num>
  <w:num w:numId="17">
    <w:abstractNumId w:val="5"/>
  </w:num>
  <w:num w:numId="18">
    <w:abstractNumId w:val="13"/>
  </w:num>
  <w:num w:numId="19">
    <w:abstractNumId w:val="21"/>
  </w:num>
  <w:num w:numId="20">
    <w:abstractNumId w:val="6"/>
  </w:num>
  <w:num w:numId="21">
    <w:abstractNumId w:val="27"/>
  </w:num>
  <w:num w:numId="22">
    <w:abstractNumId w:val="23"/>
  </w:num>
  <w:num w:numId="23">
    <w:abstractNumId w:val="30"/>
  </w:num>
  <w:num w:numId="24">
    <w:abstractNumId w:val="31"/>
  </w:num>
  <w:num w:numId="25">
    <w:abstractNumId w:val="2"/>
  </w:num>
  <w:num w:numId="26">
    <w:abstractNumId w:val="16"/>
  </w:num>
  <w:num w:numId="27">
    <w:abstractNumId w:val="25"/>
  </w:num>
  <w:num w:numId="28">
    <w:abstractNumId w:val="20"/>
  </w:num>
  <w:num w:numId="29">
    <w:abstractNumId w:val="8"/>
  </w:num>
  <w:num w:numId="30">
    <w:abstractNumId w:val="1"/>
  </w:num>
  <w:num w:numId="31">
    <w:abstractNumId w:val="32"/>
  </w:num>
  <w:num w:numId="32">
    <w:abstractNumId w:val="3"/>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175"/>
    <w:rsid w:val="00024230"/>
    <w:rsid w:val="00027C5B"/>
    <w:rsid w:val="000762BB"/>
    <w:rsid w:val="00076CAF"/>
    <w:rsid w:val="00076CB1"/>
    <w:rsid w:val="000A4381"/>
    <w:rsid w:val="00136858"/>
    <w:rsid w:val="001448C7"/>
    <w:rsid w:val="00162133"/>
    <w:rsid w:val="00180ED5"/>
    <w:rsid w:val="001B3BF5"/>
    <w:rsid w:val="001B7D49"/>
    <w:rsid w:val="001D025C"/>
    <w:rsid w:val="001E6D40"/>
    <w:rsid w:val="002872AC"/>
    <w:rsid w:val="002B1A0B"/>
    <w:rsid w:val="002D3B89"/>
    <w:rsid w:val="003668A8"/>
    <w:rsid w:val="003815E3"/>
    <w:rsid w:val="003A440A"/>
    <w:rsid w:val="003E5952"/>
    <w:rsid w:val="00402849"/>
    <w:rsid w:val="004530B2"/>
    <w:rsid w:val="00485A35"/>
    <w:rsid w:val="0054054C"/>
    <w:rsid w:val="00551141"/>
    <w:rsid w:val="00553285"/>
    <w:rsid w:val="00554A98"/>
    <w:rsid w:val="00560A2A"/>
    <w:rsid w:val="00570537"/>
    <w:rsid w:val="006A4E2E"/>
    <w:rsid w:val="006C6836"/>
    <w:rsid w:val="006F14CE"/>
    <w:rsid w:val="006F4539"/>
    <w:rsid w:val="00727D51"/>
    <w:rsid w:val="00737976"/>
    <w:rsid w:val="00751ABB"/>
    <w:rsid w:val="00755ED2"/>
    <w:rsid w:val="00761D0A"/>
    <w:rsid w:val="00763152"/>
    <w:rsid w:val="007D6639"/>
    <w:rsid w:val="007E274A"/>
    <w:rsid w:val="007E6A2C"/>
    <w:rsid w:val="00802FAE"/>
    <w:rsid w:val="008079B9"/>
    <w:rsid w:val="00817BDE"/>
    <w:rsid w:val="00844C2F"/>
    <w:rsid w:val="00845918"/>
    <w:rsid w:val="0085275F"/>
    <w:rsid w:val="008A4FE0"/>
    <w:rsid w:val="008D5599"/>
    <w:rsid w:val="008E65D8"/>
    <w:rsid w:val="008F4748"/>
    <w:rsid w:val="00912353"/>
    <w:rsid w:val="009B1EC2"/>
    <w:rsid w:val="00A93E8A"/>
    <w:rsid w:val="00AC2DD6"/>
    <w:rsid w:val="00AF645C"/>
    <w:rsid w:val="00B11304"/>
    <w:rsid w:val="00B979EB"/>
    <w:rsid w:val="00BA1B0A"/>
    <w:rsid w:val="00BA34C7"/>
    <w:rsid w:val="00BB4895"/>
    <w:rsid w:val="00BE672F"/>
    <w:rsid w:val="00C403FE"/>
    <w:rsid w:val="00CA3DFB"/>
    <w:rsid w:val="00CB46C8"/>
    <w:rsid w:val="00CC05B7"/>
    <w:rsid w:val="00CD73C7"/>
    <w:rsid w:val="00D06AA0"/>
    <w:rsid w:val="00D20433"/>
    <w:rsid w:val="00D22741"/>
    <w:rsid w:val="00D33B09"/>
    <w:rsid w:val="00D34A72"/>
    <w:rsid w:val="00D47E7E"/>
    <w:rsid w:val="00DC1BAB"/>
    <w:rsid w:val="00DC46D9"/>
    <w:rsid w:val="00E316C7"/>
    <w:rsid w:val="00E4669B"/>
    <w:rsid w:val="00E71175"/>
    <w:rsid w:val="00E833B4"/>
    <w:rsid w:val="00E97E3C"/>
    <w:rsid w:val="00EB6BEB"/>
    <w:rsid w:val="00EE6244"/>
    <w:rsid w:val="00F0453E"/>
    <w:rsid w:val="00F36B65"/>
    <w:rsid w:val="00F53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60BB5"/>
  <w15:docId w15:val="{7289B2DE-5D18-4D23-B858-41EA387A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Lijstalinea"/>
    <w:next w:val="Standaard"/>
    <w:link w:val="Kop1Char"/>
    <w:uiPriority w:val="9"/>
    <w:qFormat/>
    <w:rsid w:val="008079B9"/>
    <w:pPr>
      <w:widowControl/>
      <w:numPr>
        <w:numId w:val="21"/>
      </w:numPr>
      <w:autoSpaceDE/>
      <w:autoSpaceDN/>
      <w:spacing w:after="160" w:line="259" w:lineRule="auto"/>
      <w:ind w:left="567" w:hanging="567"/>
      <w:contextualSpacing/>
      <w:outlineLvl w:val="0"/>
    </w:pPr>
    <w:rPr>
      <w:b/>
      <w:bCs/>
      <w:color w:val="1F497D" w:themeColor="text2"/>
      <w:lang w:eastAsia="nl-NL"/>
    </w:rPr>
  </w:style>
  <w:style w:type="paragraph" w:styleId="Kop2">
    <w:name w:val="heading 2"/>
    <w:basedOn w:val="Standaard1"/>
    <w:next w:val="Standaard"/>
    <w:link w:val="Kop2Char"/>
    <w:uiPriority w:val="9"/>
    <w:unhideWhenUsed/>
    <w:qFormat/>
    <w:rsid w:val="008079B9"/>
    <w:pPr>
      <w:outlineLvl w:val="1"/>
    </w:pPr>
    <w:rPr>
      <w:b/>
      <w:sz w:val="20"/>
      <w:szCs w:val="20"/>
    </w:rPr>
  </w:style>
  <w:style w:type="paragraph" w:styleId="Kop3">
    <w:name w:val="heading 3"/>
    <w:basedOn w:val="Standaard1"/>
    <w:next w:val="Standaard"/>
    <w:link w:val="Kop3Char"/>
    <w:uiPriority w:val="9"/>
    <w:unhideWhenUsed/>
    <w:qFormat/>
    <w:rsid w:val="008079B9"/>
    <w:pPr>
      <w:spacing w:line="276" w:lineRule="auto"/>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13"/>
    </w:pPr>
  </w:style>
  <w:style w:type="paragraph" w:styleId="Lijstalinea">
    <w:name w:val="List Paragraph"/>
    <w:basedOn w:val="Standaard"/>
    <w:uiPriority w:val="1"/>
    <w:qFormat/>
    <w:pPr>
      <w:ind w:left="680" w:hanging="721"/>
    </w:pPr>
  </w:style>
  <w:style w:type="paragraph" w:customStyle="1" w:styleId="TableParagraph">
    <w:name w:val="Table Paragraph"/>
    <w:basedOn w:val="Standaard"/>
    <w:uiPriority w:val="1"/>
    <w:qFormat/>
    <w:pPr>
      <w:spacing w:before="11" w:line="247" w:lineRule="exact"/>
    </w:pPr>
  </w:style>
  <w:style w:type="paragraph" w:styleId="Koptekst">
    <w:name w:val="header"/>
    <w:basedOn w:val="Standaard"/>
    <w:link w:val="KoptekstChar"/>
    <w:uiPriority w:val="99"/>
    <w:unhideWhenUsed/>
    <w:rsid w:val="006C6836"/>
    <w:pPr>
      <w:tabs>
        <w:tab w:val="center" w:pos="4536"/>
        <w:tab w:val="right" w:pos="9072"/>
      </w:tabs>
    </w:pPr>
  </w:style>
  <w:style w:type="character" w:customStyle="1" w:styleId="KoptekstChar">
    <w:name w:val="Koptekst Char"/>
    <w:basedOn w:val="Standaardalinea-lettertype"/>
    <w:link w:val="Koptekst"/>
    <w:uiPriority w:val="99"/>
    <w:rsid w:val="006C6836"/>
    <w:rPr>
      <w:rFonts w:ascii="Calibri" w:eastAsia="Calibri" w:hAnsi="Calibri" w:cs="Calibri"/>
      <w:lang w:val="nl-NL"/>
    </w:rPr>
  </w:style>
  <w:style w:type="paragraph" w:styleId="Voettekst">
    <w:name w:val="footer"/>
    <w:basedOn w:val="Standaard"/>
    <w:link w:val="VoettekstChar"/>
    <w:uiPriority w:val="99"/>
    <w:unhideWhenUsed/>
    <w:rsid w:val="006C6836"/>
    <w:pPr>
      <w:tabs>
        <w:tab w:val="center" w:pos="4536"/>
        <w:tab w:val="right" w:pos="9072"/>
      </w:tabs>
    </w:pPr>
  </w:style>
  <w:style w:type="character" w:customStyle="1" w:styleId="VoettekstChar">
    <w:name w:val="Voettekst Char"/>
    <w:basedOn w:val="Standaardalinea-lettertype"/>
    <w:link w:val="Voettekst"/>
    <w:uiPriority w:val="99"/>
    <w:rsid w:val="006C6836"/>
    <w:rPr>
      <w:rFonts w:ascii="Calibri" w:eastAsia="Calibri" w:hAnsi="Calibri" w:cs="Calibri"/>
      <w:lang w:val="nl-NL"/>
    </w:rPr>
  </w:style>
  <w:style w:type="paragraph" w:customStyle="1" w:styleId="Standaard1">
    <w:name w:val="Standaard1"/>
    <w:rsid w:val="00EB6BEB"/>
    <w:pPr>
      <w:widowControl/>
      <w:autoSpaceDE/>
      <w:autoSpaceDN/>
      <w:spacing w:after="160" w:line="259" w:lineRule="auto"/>
    </w:pPr>
    <w:rPr>
      <w:rFonts w:ascii="Calibri" w:eastAsia="Calibri" w:hAnsi="Calibri" w:cs="Calibri"/>
      <w:lang w:val="nl-NL" w:eastAsia="nl-NL"/>
    </w:rPr>
  </w:style>
  <w:style w:type="paragraph" w:styleId="Tekstopmerking">
    <w:name w:val="annotation text"/>
    <w:basedOn w:val="Standaard"/>
    <w:link w:val="TekstopmerkingChar"/>
    <w:uiPriority w:val="99"/>
    <w:unhideWhenUsed/>
    <w:rsid w:val="00EB6BEB"/>
    <w:pPr>
      <w:widowControl/>
      <w:autoSpaceDE/>
      <w:autoSpaceDN/>
      <w:spacing w:after="160"/>
    </w:pPr>
    <w:rPr>
      <w:sz w:val="24"/>
      <w:szCs w:val="24"/>
      <w:lang w:eastAsia="nl-NL"/>
    </w:rPr>
  </w:style>
  <w:style w:type="character" w:customStyle="1" w:styleId="TekstopmerkingChar">
    <w:name w:val="Tekst opmerking Char"/>
    <w:basedOn w:val="Standaardalinea-lettertype"/>
    <w:link w:val="Tekstopmerking"/>
    <w:uiPriority w:val="99"/>
    <w:rsid w:val="00EB6BEB"/>
    <w:rPr>
      <w:rFonts w:ascii="Calibri" w:eastAsia="Calibri" w:hAnsi="Calibri" w:cs="Calibri"/>
      <w:sz w:val="24"/>
      <w:szCs w:val="24"/>
      <w:lang w:val="nl-NL" w:eastAsia="nl-NL"/>
    </w:rPr>
  </w:style>
  <w:style w:type="character" w:styleId="Verwijzingopmerking">
    <w:name w:val="annotation reference"/>
    <w:basedOn w:val="Standaardalinea-lettertype"/>
    <w:uiPriority w:val="99"/>
    <w:semiHidden/>
    <w:unhideWhenUsed/>
    <w:rsid w:val="00EB6BEB"/>
    <w:rPr>
      <w:sz w:val="18"/>
      <w:szCs w:val="18"/>
    </w:rPr>
  </w:style>
  <w:style w:type="character" w:customStyle="1" w:styleId="Kop1Char">
    <w:name w:val="Kop 1 Char"/>
    <w:basedOn w:val="Standaardalinea-lettertype"/>
    <w:link w:val="Kop1"/>
    <w:uiPriority w:val="9"/>
    <w:rsid w:val="008079B9"/>
    <w:rPr>
      <w:rFonts w:ascii="Calibri" w:eastAsia="Calibri" w:hAnsi="Calibri" w:cs="Calibri"/>
      <w:b/>
      <w:bCs/>
      <w:color w:val="1F497D" w:themeColor="text2"/>
      <w:lang w:val="nl-NL" w:eastAsia="nl-NL"/>
    </w:rPr>
  </w:style>
  <w:style w:type="character" w:customStyle="1" w:styleId="Kop2Char">
    <w:name w:val="Kop 2 Char"/>
    <w:basedOn w:val="Standaardalinea-lettertype"/>
    <w:link w:val="Kop2"/>
    <w:uiPriority w:val="9"/>
    <w:rsid w:val="008079B9"/>
    <w:rPr>
      <w:rFonts w:ascii="Calibri" w:eastAsia="Calibri" w:hAnsi="Calibri" w:cs="Calibri"/>
      <w:b/>
      <w:sz w:val="20"/>
      <w:szCs w:val="20"/>
      <w:lang w:val="nl-NL" w:eastAsia="nl-NL"/>
    </w:rPr>
  </w:style>
  <w:style w:type="character" w:customStyle="1" w:styleId="Kop3Char">
    <w:name w:val="Kop 3 Char"/>
    <w:basedOn w:val="Standaardalinea-lettertype"/>
    <w:link w:val="Kop3"/>
    <w:uiPriority w:val="9"/>
    <w:rsid w:val="008079B9"/>
    <w:rPr>
      <w:rFonts w:ascii="Calibri" w:eastAsia="Calibri" w:hAnsi="Calibri" w:cs="Calibri"/>
      <w:b/>
      <w:lang w:val="nl-NL" w:eastAsia="nl-NL"/>
    </w:rPr>
  </w:style>
  <w:style w:type="paragraph" w:styleId="Revisie">
    <w:name w:val="Revision"/>
    <w:hidden/>
    <w:uiPriority w:val="99"/>
    <w:semiHidden/>
    <w:rsid w:val="00402849"/>
    <w:pPr>
      <w:widowControl/>
      <w:autoSpaceDE/>
      <w:autoSpaceDN/>
    </w:pPr>
    <w:rPr>
      <w:rFonts w:ascii="Calibri" w:eastAsia="Calibri" w:hAnsi="Calibri" w:cs="Calibri"/>
      <w:lang w:val="nl-NL"/>
    </w:rPr>
  </w:style>
  <w:style w:type="paragraph" w:styleId="Onderwerpvanopmerking">
    <w:name w:val="annotation subject"/>
    <w:basedOn w:val="Tekstopmerking"/>
    <w:next w:val="Tekstopmerking"/>
    <w:link w:val="OnderwerpvanopmerkingChar"/>
    <w:uiPriority w:val="99"/>
    <w:semiHidden/>
    <w:unhideWhenUsed/>
    <w:rsid w:val="008A4FE0"/>
    <w:pPr>
      <w:widowControl w:val="0"/>
      <w:autoSpaceDE w:val="0"/>
      <w:autoSpaceDN w:val="0"/>
      <w:spacing w:after="0"/>
    </w:pPr>
    <w:rPr>
      <w:b/>
      <w:bCs/>
      <w:sz w:val="20"/>
      <w:szCs w:val="20"/>
      <w:lang w:eastAsia="en-US"/>
    </w:rPr>
  </w:style>
  <w:style w:type="character" w:customStyle="1" w:styleId="OnderwerpvanopmerkingChar">
    <w:name w:val="Onderwerp van opmerking Char"/>
    <w:basedOn w:val="TekstopmerkingChar"/>
    <w:link w:val="Onderwerpvanopmerking"/>
    <w:uiPriority w:val="99"/>
    <w:semiHidden/>
    <w:rsid w:val="008A4FE0"/>
    <w:rPr>
      <w:rFonts w:ascii="Calibri" w:eastAsia="Calibri" w:hAnsi="Calibri" w:cs="Calibri"/>
      <w:b/>
      <w:bCs/>
      <w:sz w:val="20"/>
      <w:szCs w:val="20"/>
      <w:lang w:val="nl-NL" w:eastAsia="nl-NL"/>
    </w:rPr>
  </w:style>
  <w:style w:type="paragraph" w:styleId="Kopvaninhoudsopgave">
    <w:name w:val="TOC Heading"/>
    <w:basedOn w:val="Kop1"/>
    <w:next w:val="Standaard"/>
    <w:uiPriority w:val="39"/>
    <w:unhideWhenUsed/>
    <w:qFormat/>
    <w:rsid w:val="009B1EC2"/>
    <w:pPr>
      <w:keepNext/>
      <w:keepLines/>
      <w:numPr>
        <w:numId w:val="0"/>
      </w:numPr>
      <w:spacing w:before="240" w:after="0"/>
      <w:contextualSpacing w:val="0"/>
      <w:outlineLvl w:val="9"/>
    </w:pPr>
    <w:rPr>
      <w:rFonts w:asciiTheme="majorHAnsi" w:eastAsiaTheme="majorEastAsia" w:hAnsiTheme="majorHAnsi" w:cstheme="majorBidi"/>
      <w:b w:val="0"/>
      <w:bCs w:val="0"/>
      <w:color w:val="365F91" w:themeColor="accent1" w:themeShade="BF"/>
      <w:sz w:val="32"/>
      <w:szCs w:val="32"/>
    </w:rPr>
  </w:style>
  <w:style w:type="paragraph" w:styleId="Inhopg2">
    <w:name w:val="toc 2"/>
    <w:basedOn w:val="Standaard"/>
    <w:next w:val="Standaard"/>
    <w:autoRedefine/>
    <w:uiPriority w:val="39"/>
    <w:unhideWhenUsed/>
    <w:rsid w:val="009B1EC2"/>
    <w:pPr>
      <w:spacing w:after="100"/>
      <w:ind w:left="220"/>
    </w:pPr>
  </w:style>
  <w:style w:type="paragraph" w:styleId="Inhopg3">
    <w:name w:val="toc 3"/>
    <w:basedOn w:val="Standaard"/>
    <w:next w:val="Standaard"/>
    <w:autoRedefine/>
    <w:uiPriority w:val="39"/>
    <w:unhideWhenUsed/>
    <w:rsid w:val="009B1EC2"/>
    <w:pPr>
      <w:spacing w:after="100"/>
      <w:ind w:left="440"/>
    </w:pPr>
  </w:style>
  <w:style w:type="character" w:styleId="Hyperlink">
    <w:name w:val="Hyperlink"/>
    <w:basedOn w:val="Standaardalinea-lettertype"/>
    <w:uiPriority w:val="99"/>
    <w:unhideWhenUsed/>
    <w:rsid w:val="009B1EC2"/>
    <w:rPr>
      <w:color w:val="0000FF" w:themeColor="hyperlink"/>
      <w:u w:val="single"/>
    </w:rPr>
  </w:style>
  <w:style w:type="paragraph" w:styleId="Inhopg1">
    <w:name w:val="toc 1"/>
    <w:basedOn w:val="Standaard"/>
    <w:next w:val="Standaard"/>
    <w:autoRedefine/>
    <w:uiPriority w:val="39"/>
    <w:unhideWhenUsed/>
    <w:rsid w:val="009B1EC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FAB3E-8C2C-4A61-BAE9-C54CA8FB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565</Words>
  <Characters>3108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Jacques van Berkel</cp:lastModifiedBy>
  <cp:revision>2</cp:revision>
  <cp:lastPrinted>2022-09-02T13:07:00Z</cp:lastPrinted>
  <dcterms:created xsi:type="dcterms:W3CDTF">2022-09-02T15:15:00Z</dcterms:created>
  <dcterms:modified xsi:type="dcterms:W3CDTF">2022-09-02T15:15:00Z</dcterms:modified>
</cp:coreProperties>
</file>