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65F9" w14:textId="77777777" w:rsidR="00BC3A47" w:rsidRPr="00BC3A47" w:rsidRDefault="00BC3A47" w:rsidP="00BC3A47">
      <w:pPr>
        <w:spacing w:after="0" w:line="240" w:lineRule="auto"/>
        <w:ind w:left="360" w:hanging="360"/>
        <w:textAlignment w:val="baseline"/>
        <w:rPr>
          <w:rFonts w:ascii="Segoe UI" w:eastAsia="Times New Roman" w:hAnsi="Segoe UI" w:cs="Segoe UI"/>
          <w:b/>
          <w:bCs/>
          <w:color w:val="B9005F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b/>
          <w:bCs/>
          <w:color w:val="B9005F"/>
          <w:sz w:val="24"/>
          <w:szCs w:val="24"/>
          <w:lang w:eastAsia="nl-NL"/>
        </w:rPr>
        <w:t>D1 : Ervaring Deelnemer </w:t>
      </w:r>
    </w:p>
    <w:p w14:paraId="46BAE017" w14:textId="77777777" w:rsidR="00BC3A47" w:rsidRPr="00BC3A47" w:rsidRDefault="00BC3A47" w:rsidP="00BC3A4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sz w:val="18"/>
          <w:szCs w:val="18"/>
          <w:lang w:eastAsia="nl-NL"/>
        </w:rPr>
        <w:t> </w:t>
      </w:r>
    </w:p>
    <w:tbl>
      <w:tblPr>
        <w:tblW w:w="101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536"/>
      </w:tblGrid>
      <w:tr w:rsidR="00BC3A47" w:rsidRPr="00BC3A47" w14:paraId="64D2C35C" w14:textId="77777777" w:rsidTr="00BC3A47">
        <w:trPr>
          <w:trHeight w:val="450"/>
        </w:trPr>
        <w:tc>
          <w:tcPr>
            <w:tcW w:w="10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9005F"/>
            <w:vAlign w:val="center"/>
            <w:hideMark/>
          </w:tcPr>
          <w:p w14:paraId="0A33BC0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 xml:space="preserve">Kerncompetentie 1: 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De inschrijver heeft ten minste één opdracht uitgevoerd waarbinnen in één opdracht en in één jaar een activiteit-gerelateerd kantoor (combinatie van bureaus, bureaustoelen, kasten, vergadermeubilair e.d.)  is ingericht met los meubilair inclusief montage en plaatsing op locatie. </w:t>
            </w:r>
          </w:p>
          <w:p w14:paraId="7DC0508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nl-NL"/>
              </w:rPr>
              <w:t> </w:t>
            </w:r>
          </w:p>
          <w:p w14:paraId="55DEF11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6DBD9B7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9D8461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EC3C8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34ABDB7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3C424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Adresgegevens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7A73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1366A16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BC4D083" w14:textId="77777777" w:rsidTr="00BC3A47">
        <w:trPr>
          <w:trHeight w:val="495"/>
        </w:trPr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5CF264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Activiteiten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BC92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39F0F3C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5845CDA9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802CC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contactpersoon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42731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041DEF6A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EFAED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Telefoonnummer contactpersoon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13AE9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004F8CA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76621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E-mail contactpersoon referentie-organisatie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9DE91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1F26FACC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C955D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Indien de referentie-opdracht is uitgevoerd door een specifieke deelnemer aan Samenwerkingsverband of specifieke Derde waarop door Inschrijver een beroep wordt gedaan: welke entiteit heeft deze referentie-opdracht uitgevoerd?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F0027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19C2AE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199BFC32" w14:textId="77777777" w:rsidTr="00BC3A47"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7028E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Korte omschrijving van werkzaamheden waaruit de gevraagde kerncompetentie blijkt: </w:t>
            </w:r>
          </w:p>
          <w:p w14:paraId="2ADDA94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14B45C6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Kerncompetentie dient te voldoen aan: </w:t>
            </w:r>
          </w:p>
          <w:p w14:paraId="6649405E" w14:textId="77777777" w:rsidR="00BC3A47" w:rsidRPr="00BC3A47" w:rsidRDefault="00BC3A47" w:rsidP="00BC3A47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Tijd: De uitvoering moet geheel of gedeeltelijk hebben plaatsgevonden in de afgelopen drie jaren te rekenen vanaf de datum van publicatie van de Aanbesteding. De opdracht moet zijn opgeleverd. </w:t>
            </w:r>
          </w:p>
          <w:p w14:paraId="23374066" w14:textId="77777777" w:rsidR="00BC3A47" w:rsidRPr="00BC3A47" w:rsidRDefault="00BC3A47" w:rsidP="00BC3A47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Aard: de opdracht betreft levering meubilair. </w:t>
            </w:r>
          </w:p>
          <w:p w14:paraId="19AE5243" w14:textId="77777777" w:rsidR="00BC3A47" w:rsidRPr="00BC3A47" w:rsidRDefault="00BC3A47" w:rsidP="00BC3A47">
            <w:pPr>
              <w:numPr>
                <w:ilvl w:val="0"/>
                <w:numId w:val="1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Omvang: De referentieopdracht moet zijn uitgevoerd in opdracht van een publiekrechtelijke instantie met minimaal 150 werkplekken. </w:t>
            </w:r>
          </w:p>
          <w:p w14:paraId="4F96999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5F8E6FF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Aanvullend geldt voor kerncompetentie 1 het volgende:  </w:t>
            </w:r>
          </w:p>
          <w:p w14:paraId="7669850E" w14:textId="77777777" w:rsidR="00BC3A47" w:rsidRPr="00BC3A47" w:rsidRDefault="00BC3A47" w:rsidP="00BC3A47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 xml:space="preserve">Duurzaamheid: het geleverde meubilair omvatte een combinatie van </w:t>
            </w:r>
            <w:proofErr w:type="spellStart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refurbished</w:t>
            </w:r>
            <w:proofErr w:type="spellEnd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/tweedehands en nieuw meubilair </w:t>
            </w:r>
          </w:p>
          <w:p w14:paraId="49226ABD" w14:textId="77777777" w:rsidR="00BC3A47" w:rsidRPr="00BC3A47" w:rsidRDefault="00BC3A47" w:rsidP="00BC3A47">
            <w:pPr>
              <w:numPr>
                <w:ilvl w:val="0"/>
                <w:numId w:val="2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Duurzaamheid: de referentieopdracht is aantoonbaar gericht op het minimaliseren van CO2-uitstoot, grondstoffenverbruik en milieu-impact. </w:t>
            </w:r>
          </w:p>
          <w:p w14:paraId="4865A9D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7F31FE3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3BF16A2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82379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13C15D2" w14:textId="77777777" w:rsidTr="00BC3A47">
        <w:trPr>
          <w:trHeight w:val="1395"/>
        </w:trPr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26B73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De gevraagde kerncompetentie is tot volle tevredenheid van de referentie-organisatie verricht in de periode van 36 maanden voorafgaand aan de sluitingsdatum voor het indienen van de Inschrijving. De complete referentie-opdracht hoeft nog niet volledig te zijn afgerond, maar de onderdelen waar de kerncompetentie betrekking op heeft moeten wel zijn uitgevoerd en geëvalueerd. </w:t>
            </w:r>
          </w:p>
          <w:p w14:paraId="384ED95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43F5F40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A01E5D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12B9C3D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7B9B7BE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16EC3FF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005F408D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Corbel" w:eastAsia="Times New Roman" w:hAnsi="Corbel" w:cs="Times New Roman"/>
                <w:color w:val="000000"/>
                <w:sz w:val="16"/>
                <w:szCs w:val="16"/>
                <w:lang w:eastAsia="nl-NL"/>
              </w:rPr>
              <w:t> </w:t>
            </w:r>
          </w:p>
        </w:tc>
      </w:tr>
      <w:tr w:rsidR="00BC3A47" w:rsidRPr="00BC3A47" w14:paraId="53AF154E" w14:textId="77777777" w:rsidTr="00BC3A47">
        <w:trPr>
          <w:trHeight w:val="315"/>
        </w:trPr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1E06C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 welke periode zijn de werkzaamheden als gevraagd bij de kerncompetentie uitgevoerd?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F6372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3D15851E" w14:textId="77777777" w:rsidTr="00BC3A47">
        <w:trPr>
          <w:trHeight w:val="210"/>
        </w:trPr>
        <w:tc>
          <w:tcPr>
            <w:tcW w:w="101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D1437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Tevredenheid referent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7AA7E944" w14:textId="77777777" w:rsidTr="00BC3A47">
        <w:trPr>
          <w:trHeight w:val="165"/>
        </w:trPr>
        <w:tc>
          <w:tcPr>
            <w:tcW w:w="5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A0B0ED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Inschrijver verklaart, door het naar volle tevredenheid uitvoeren van deze referentie-opdracht, ervaring te hebben met bovengenoemde kerncompetentie.  </w:t>
            </w:r>
          </w:p>
          <w:p w14:paraId="18B07CEB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45B510EC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Dit kan bij de referent worden geverifieerd zonder voorafgaande toestemming – de referent hoeft deze verklaring niet te ondertekenen. 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57077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7BC7843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30279C6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</w:tr>
    </w:tbl>
    <w:p w14:paraId="780DAF4C" w14:textId="77777777" w:rsidR="00BC3A47" w:rsidRDefault="00BC3A47" w:rsidP="00BC3A47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B9005F"/>
          <w:sz w:val="24"/>
          <w:szCs w:val="24"/>
          <w:lang w:eastAsia="nl-NL"/>
        </w:rPr>
      </w:pPr>
      <w:r w:rsidRPr="00BC3A47">
        <w:rPr>
          <w:rFonts w:ascii="Tahoma" w:eastAsia="Times New Roman" w:hAnsi="Tahoma" w:cs="Tahoma"/>
          <w:sz w:val="18"/>
          <w:szCs w:val="18"/>
          <w:lang w:eastAsia="nl-NL"/>
        </w:rPr>
        <w:t> </w:t>
      </w:r>
      <w:r>
        <w:rPr>
          <w:rFonts w:ascii="Segoe UI" w:eastAsia="Times New Roman" w:hAnsi="Segoe UI" w:cs="Segoe UI"/>
          <w:color w:val="666666"/>
          <w:sz w:val="18"/>
          <w:szCs w:val="18"/>
          <w:shd w:val="clear" w:color="auto" w:fill="FFFFFF"/>
          <w:lang w:eastAsia="nl-NL"/>
        </w:rPr>
        <w:br/>
      </w:r>
    </w:p>
    <w:p w14:paraId="0867507A" w14:textId="64B7BE55" w:rsidR="00BC3A47" w:rsidRPr="00BC3A47" w:rsidRDefault="00BC3A47" w:rsidP="00BC3A4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b/>
          <w:bCs/>
          <w:color w:val="B9005F"/>
          <w:sz w:val="24"/>
          <w:szCs w:val="24"/>
          <w:lang w:eastAsia="nl-NL"/>
        </w:rPr>
        <w:lastRenderedPageBreak/>
        <w:t>Standaardformulier D2 : Ervaring Deelnemer </w:t>
      </w:r>
    </w:p>
    <w:p w14:paraId="7E870A38" w14:textId="77777777" w:rsidR="00BC3A47" w:rsidRPr="00BC3A47" w:rsidRDefault="00BC3A47" w:rsidP="00BC3A4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sz w:val="18"/>
          <w:szCs w:val="18"/>
          <w:lang w:eastAsia="nl-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3930"/>
      </w:tblGrid>
      <w:tr w:rsidR="00BC3A47" w:rsidRPr="00BC3A47" w14:paraId="24E8C363" w14:textId="77777777" w:rsidTr="00BC3A47">
        <w:trPr>
          <w:trHeight w:val="450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9005F"/>
            <w:vAlign w:val="center"/>
            <w:hideMark/>
          </w:tcPr>
          <w:p w14:paraId="1DA0058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nl-NL"/>
              </w:rPr>
              <w:t xml:space="preserve">Kerncompetentie 2: </w:t>
            </w: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 xml:space="preserve">Inschrijver dient ervaring te hebben met het leveren van een gevarieerd aanbod </w:t>
            </w:r>
            <w:proofErr w:type="spellStart"/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refurbished</w:t>
            </w:r>
            <w:proofErr w:type="spellEnd"/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 xml:space="preserve"> meubilair/tweedehands meubilair. </w:t>
            </w:r>
          </w:p>
          <w:p w14:paraId="1EFFBC6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nl-NL"/>
              </w:rPr>
              <w:t> </w:t>
            </w:r>
          </w:p>
          <w:p w14:paraId="53EC223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19C52CAA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9C840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82034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5FA9CCA5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4F361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Adresgegevens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DC1E3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28805E2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2B0421A" w14:textId="77777777" w:rsidTr="00BC3A47">
        <w:trPr>
          <w:trHeight w:val="49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1CD02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Activiteiten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6A257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F2BE9A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735EF580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4B86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8278B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02FFF6B7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FD1F9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Telefoonnummer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B1D9D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753F34C3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A86E8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E-mail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A4CC5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555D7586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807E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Indien de referentie-opdracht is uitgevoerd door een specifieke deelnemer aan Samenwerkingsverband of specifieke Derde waarop door Inschrijver een beroep wordt gedaan: welke entiteit heeft deze referentie-opdracht uitgevoerd?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B4653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299BB43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75498B94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283D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Korte omschrijving van werkzaamheden waaruit de gevraagde kerncompetentie blijkt: </w:t>
            </w:r>
          </w:p>
          <w:p w14:paraId="2D380FF1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5AC865B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Kerncompetentie dient te voldoen aan: </w:t>
            </w:r>
          </w:p>
          <w:p w14:paraId="54F41804" w14:textId="77777777" w:rsidR="00BC3A47" w:rsidRPr="00BC3A47" w:rsidRDefault="00BC3A47" w:rsidP="00BC3A47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Tijd: De uitvoering moet geheel of gedeeltelijk hebben plaatsgevonden in de afgelopen drie jaren te rekenen vanaf de datum van publicatie van de Aanbesteding. De opdracht moet zijn opgeleverd. </w:t>
            </w:r>
          </w:p>
          <w:p w14:paraId="334A442B" w14:textId="77777777" w:rsidR="00BC3A47" w:rsidRPr="00BC3A47" w:rsidRDefault="00BC3A47" w:rsidP="00BC3A47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Aard: de opdracht betreft levering meubilair. </w:t>
            </w:r>
          </w:p>
          <w:p w14:paraId="432602FB" w14:textId="77777777" w:rsidR="00BC3A47" w:rsidRPr="00BC3A47" w:rsidRDefault="00BC3A47" w:rsidP="00BC3A47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Omvang: De referentieopdracht moet zijn uitgevoerd in opdracht van een publiekrechtelijke instantie met minimaal 150 werkplekken. </w:t>
            </w:r>
          </w:p>
          <w:p w14:paraId="244D3D7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23BAF6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06C4227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Aanvullend geldt voor kerncompetentie 2 het volgende:  </w:t>
            </w:r>
          </w:p>
          <w:p w14:paraId="2D69E261" w14:textId="77777777" w:rsidR="00BC3A47" w:rsidRPr="00BC3A47" w:rsidRDefault="00BC3A47" w:rsidP="00BC3A47">
            <w:pPr>
              <w:numPr>
                <w:ilvl w:val="0"/>
                <w:numId w:val="4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 xml:space="preserve">Het geleverde </w:t>
            </w:r>
            <w:proofErr w:type="spellStart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refurbished</w:t>
            </w:r>
            <w:proofErr w:type="spellEnd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/tweedehands meubilair moet gelijkwaardig zijn aan het uitgevraagde meubilair van onderhavige opdracht </w:t>
            </w:r>
          </w:p>
          <w:p w14:paraId="521E65D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7336220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7EC44B7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902E3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0003C9CD" w14:textId="77777777" w:rsidTr="00BC3A47">
        <w:trPr>
          <w:trHeight w:val="139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7CB54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De gevraagde kerncompetentie is tot volle tevredenheid van de referentie-organisatie verricht in de periode van 36 maanden voorafgaand aan de sluitingsdatum voor het indienen van de Inschrijving. De complete referentie-opdracht hoeft nog niet volledig te zijn afgerond, maar de onderdelen waar de kerncompetentie betrekking op heeft moeten wel zijn uitgevoerd en geëvalueerd. </w:t>
            </w:r>
          </w:p>
          <w:p w14:paraId="4843898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62011D3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C9F6B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620B4F8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66F6E7F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292D436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880608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Corbel" w:eastAsia="Times New Roman" w:hAnsi="Corbel" w:cs="Times New Roman"/>
                <w:sz w:val="16"/>
                <w:szCs w:val="16"/>
                <w:lang w:eastAsia="nl-NL"/>
              </w:rPr>
              <w:t> </w:t>
            </w:r>
          </w:p>
        </w:tc>
      </w:tr>
      <w:tr w:rsidR="00BC3A47" w:rsidRPr="00BC3A47" w14:paraId="736F7D3F" w14:textId="77777777" w:rsidTr="00BC3A47">
        <w:trPr>
          <w:trHeight w:val="31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7E23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 welke periode zijn de werkzaamheden als gevraagd bij de kerncompetentie uitgevoerd?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0D531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7886ABF7" w14:textId="77777777" w:rsidTr="00BC3A47">
        <w:trPr>
          <w:trHeight w:val="210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24C42D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Tevredenheid referent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0D1FC0B6" w14:textId="77777777" w:rsidTr="00BC3A47">
        <w:trPr>
          <w:trHeight w:val="16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8016B8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Inschrijver verklaart, door het naar volle tevredenheid uitvoeren van deze referentie-opdracht, ervaring te hebben met bovengenoemde kerncompetentie.  </w:t>
            </w:r>
          </w:p>
          <w:p w14:paraId="09F47194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01B6015A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Dit kan bij de referent worden geverifieerd zonder voorafgaande toestemming – de referent hoeft deze verklaring niet te ondertekenen. 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5E913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4CF5DBAD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0EF94D8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</w:tbl>
    <w:p w14:paraId="18DCC05D" w14:textId="77777777" w:rsidR="00BC3A47" w:rsidRDefault="00BC3A47" w:rsidP="00BC3A47">
      <w:pPr>
        <w:spacing w:after="0" w:line="240" w:lineRule="auto"/>
        <w:textAlignment w:val="baseline"/>
        <w:rPr>
          <w:rFonts w:ascii="Tahoma" w:eastAsia="Times New Roman" w:hAnsi="Tahoma" w:cs="Tahoma"/>
          <w:b/>
          <w:bCs/>
          <w:color w:val="B9005F"/>
          <w:sz w:val="24"/>
          <w:szCs w:val="24"/>
          <w:lang w:eastAsia="nl-NL"/>
        </w:rPr>
      </w:pPr>
    </w:p>
    <w:p w14:paraId="6F330C23" w14:textId="4E7C7D39" w:rsidR="00BC3A47" w:rsidRPr="00BC3A47" w:rsidRDefault="00BC3A47" w:rsidP="00BC3A4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b/>
          <w:bCs/>
          <w:color w:val="B9005F"/>
          <w:sz w:val="24"/>
          <w:szCs w:val="24"/>
          <w:lang w:eastAsia="nl-NL"/>
        </w:rPr>
        <w:lastRenderedPageBreak/>
        <w:t>Standaardformulier D3 : Ervaring Deelnemer </w:t>
      </w:r>
    </w:p>
    <w:p w14:paraId="1465959A" w14:textId="77777777" w:rsidR="00BC3A47" w:rsidRPr="00BC3A47" w:rsidRDefault="00BC3A47" w:rsidP="00BC3A4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nl-NL"/>
        </w:rPr>
      </w:pPr>
      <w:r w:rsidRPr="00BC3A47">
        <w:rPr>
          <w:rFonts w:ascii="Tahoma" w:eastAsia="Times New Roman" w:hAnsi="Tahoma" w:cs="Tahoma"/>
          <w:color w:val="000000"/>
          <w:sz w:val="18"/>
          <w:szCs w:val="18"/>
          <w:lang w:eastAsia="nl-N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3930"/>
      </w:tblGrid>
      <w:tr w:rsidR="00BC3A47" w:rsidRPr="00BC3A47" w14:paraId="3F914614" w14:textId="77777777" w:rsidTr="00BC3A47">
        <w:trPr>
          <w:trHeight w:val="450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9005F"/>
            <w:vAlign w:val="center"/>
            <w:hideMark/>
          </w:tcPr>
          <w:p w14:paraId="1828E43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nl-NL"/>
              </w:rPr>
              <w:t xml:space="preserve">Kerncompetentie 3: </w:t>
            </w: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 xml:space="preserve">Inschrijver dient ervaring te hebben met het correctief en preventief onderhouden van </w:t>
            </w:r>
            <w:proofErr w:type="spellStart"/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refurbished</w:t>
            </w:r>
            <w:proofErr w:type="spellEnd"/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/tweedehands meubilair. </w:t>
            </w:r>
          </w:p>
          <w:p w14:paraId="73C8502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66B79BC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  <w:p w14:paraId="2CE09A6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123795F2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A381E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87C25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31DAADC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800E9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Adresgegevens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BBF6F1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05FD57C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E59CF96" w14:textId="77777777" w:rsidTr="00BC3A47">
        <w:trPr>
          <w:trHeight w:val="49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30A8E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Activiteiten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CC0D0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041D2D2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49CD71B7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7DA3F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Naam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07A83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2EF35854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905F9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Telefoonnummer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B0AD4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6A682C93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904D7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E-mail contactpersoon referentie-organisatie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F84B2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37E4B1C2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2E496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Indien de referentie-opdracht is uitgevoerd door een specifieke deelnemer aan Samenwerkingsverband of specifieke Derde waarop door Inschrijver een beroep wordt gedaan: welke entiteit heeft deze referentie-opdracht uitgevoerd?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8188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192191D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21F12FEC" w14:textId="77777777" w:rsidTr="00BC3A47"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843259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Korte omschrijving van werkzaamheden waaruit de gevraagde kerncompetentie blijkt: </w:t>
            </w:r>
          </w:p>
          <w:p w14:paraId="798C561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17D0E2A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Kerncompetentie dient te voldoen aan: </w:t>
            </w:r>
          </w:p>
          <w:p w14:paraId="43937F53" w14:textId="77777777" w:rsidR="00BC3A47" w:rsidRPr="00BC3A47" w:rsidRDefault="00BC3A47" w:rsidP="00BC3A47">
            <w:pPr>
              <w:numPr>
                <w:ilvl w:val="0"/>
                <w:numId w:val="5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Tijd: De uitvoering moet geheel of gedeeltelijk hebben plaatsgevonden in de afgelopen drie jaren te rekenen vanaf de datum van publicatie van de Aanbesteding. De opdracht moet zijn opgeleverd. </w:t>
            </w:r>
          </w:p>
          <w:p w14:paraId="0C887383" w14:textId="77777777" w:rsidR="00BC3A47" w:rsidRPr="00BC3A47" w:rsidRDefault="00BC3A47" w:rsidP="00BC3A47">
            <w:pPr>
              <w:numPr>
                <w:ilvl w:val="0"/>
                <w:numId w:val="5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Aard: de opdracht betreft levering meubilair. </w:t>
            </w:r>
          </w:p>
          <w:p w14:paraId="69C432B1" w14:textId="77777777" w:rsidR="00BC3A47" w:rsidRPr="00BC3A47" w:rsidRDefault="00BC3A47" w:rsidP="00BC3A47">
            <w:pPr>
              <w:numPr>
                <w:ilvl w:val="0"/>
                <w:numId w:val="5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Omvang: De referentieopdracht moet zijn uitgevoerd in opdracht van een publiekrechtelijke instantie met minimaal 150 werkplekken. </w:t>
            </w:r>
          </w:p>
          <w:p w14:paraId="26D9A2CB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06470E3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6EF8AD2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Aanvullend geldt voor kerncompetentie 3 het volgende:  </w:t>
            </w:r>
          </w:p>
          <w:p w14:paraId="55182103" w14:textId="77777777" w:rsidR="00BC3A47" w:rsidRPr="00BC3A47" w:rsidRDefault="00BC3A47" w:rsidP="00BC3A47">
            <w:pPr>
              <w:numPr>
                <w:ilvl w:val="0"/>
                <w:numId w:val="6"/>
              </w:numPr>
              <w:spacing w:after="0" w:line="240" w:lineRule="auto"/>
              <w:ind w:left="1080" w:firstLine="0"/>
              <w:textAlignment w:val="baseline"/>
              <w:rPr>
                <w:rFonts w:ascii="Verdana" w:eastAsia="Times New Roman" w:hAnsi="Verdana" w:cs="Times New Roman"/>
                <w:sz w:val="18"/>
                <w:szCs w:val="18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 xml:space="preserve">Het geleverde </w:t>
            </w:r>
            <w:proofErr w:type="spellStart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refurbished</w:t>
            </w:r>
            <w:proofErr w:type="spellEnd"/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/tweedehands meubilair moet gelijkwaardig zijn aan het uitgevraagde meubilair van onderhavige opdracht </w:t>
            </w:r>
          </w:p>
          <w:p w14:paraId="19B75A91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2A1A246D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7F42278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DB2A4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41FE04BD" w14:textId="77777777" w:rsidTr="00BC3A47">
        <w:trPr>
          <w:trHeight w:val="139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C833A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De gevraagde kerncompetentie is tot volle tevredenheid van de referentie-organisatie verricht in de periode van 36 maanden voorafgaand aan de sluitingsdatum voor het indienen van de Inschrijving. De complete referentie-opdracht hoeft nog niet volledig te zijn afgerond, maar de onderdelen waar de kerncompetentie betrekking op heeft moeten wel zijn uitgevoerd en geëvalueerd. </w:t>
            </w:r>
          </w:p>
          <w:p w14:paraId="677222A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20A80EC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4AAA6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4D78E6C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323AF9B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1B8B1157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4124F5F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Corbel" w:eastAsia="Times New Roman" w:hAnsi="Corbel" w:cs="Times New Roman"/>
                <w:sz w:val="16"/>
                <w:szCs w:val="16"/>
                <w:lang w:eastAsia="nl-NL"/>
              </w:rPr>
              <w:t> </w:t>
            </w:r>
          </w:p>
        </w:tc>
      </w:tr>
      <w:tr w:rsidR="00BC3A47" w:rsidRPr="00BC3A47" w14:paraId="0CABA084" w14:textId="77777777" w:rsidTr="00BC3A47">
        <w:trPr>
          <w:trHeight w:val="31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089CFA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 welke periode zijn de werkzaamheden als gevraagd bij de kerncompetentie uitgevoerd?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7B063F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shd w:val="clear" w:color="auto" w:fill="C0C0C0"/>
                <w:lang w:eastAsia="nl-NL"/>
              </w:rPr>
              <w:t>&lt;…&gt;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516B4CDB" w14:textId="77777777" w:rsidTr="00BC3A47">
        <w:trPr>
          <w:trHeight w:val="210"/>
        </w:trPr>
        <w:tc>
          <w:tcPr>
            <w:tcW w:w="9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39A492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Tevredenheid referent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  <w:tr w:rsidR="00BC3A47" w:rsidRPr="00BC3A47" w14:paraId="33F0B7D0" w14:textId="77777777" w:rsidTr="00BC3A47">
        <w:trPr>
          <w:trHeight w:val="165"/>
        </w:trPr>
        <w:tc>
          <w:tcPr>
            <w:tcW w:w="5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042E8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Inschrijver verklaart, door het naar volle tevredenheid uitvoeren van deze referentie-opdracht, ervaring te hebben met bovengenoemde kerncompetentie.  </w:t>
            </w:r>
          </w:p>
          <w:p w14:paraId="19C36D7D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  <w:p w14:paraId="794C1884" w14:textId="77777777" w:rsidR="00BC3A47" w:rsidRPr="00BC3A47" w:rsidRDefault="00BC3A47" w:rsidP="00BC3A47">
            <w:pPr>
              <w:spacing w:after="0" w:line="240" w:lineRule="auto"/>
              <w:ind w:left="72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nl-NL"/>
              </w:rPr>
              <w:t>Dit kan bij de referent worden geverifieerd zonder voorafgaande toestemming – de referent hoeft deze verklaring niet te ondertekenen. </w:t>
            </w: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  <w:tc>
          <w:tcPr>
            <w:tcW w:w="3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55846C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Ja </w:t>
            </w:r>
          </w:p>
          <w:p w14:paraId="26C628D5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 xml:space="preserve">  </w:t>
            </w:r>
            <w:r w:rsidRPr="00BC3A47">
              <w:rPr>
                <w:rFonts w:ascii="Segoe UI Symbol" w:eastAsia="Times New Roman" w:hAnsi="Segoe UI Symbol" w:cs="Segoe UI Symbol"/>
                <w:sz w:val="18"/>
                <w:szCs w:val="18"/>
                <w:lang w:eastAsia="nl-NL"/>
              </w:rPr>
              <w:t>☐</w:t>
            </w:r>
            <w:r w:rsidRPr="00BC3A47">
              <w:rPr>
                <w:rFonts w:ascii="Times New Roman" w:eastAsia="Times New Roman" w:hAnsi="Times New Roman" w:cs="Times New Roman"/>
                <w:sz w:val="18"/>
                <w:szCs w:val="18"/>
                <w:lang w:eastAsia="nl-NL"/>
              </w:rPr>
              <w:t>  Nee  </w:t>
            </w:r>
          </w:p>
          <w:p w14:paraId="1B194820" w14:textId="77777777" w:rsidR="00BC3A47" w:rsidRPr="00BC3A47" w:rsidRDefault="00BC3A47" w:rsidP="00BC3A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BC3A47">
              <w:rPr>
                <w:rFonts w:ascii="Tahoma" w:eastAsia="Times New Roman" w:hAnsi="Tahoma" w:cs="Tahoma"/>
                <w:sz w:val="18"/>
                <w:szCs w:val="18"/>
                <w:lang w:eastAsia="nl-NL"/>
              </w:rPr>
              <w:t> </w:t>
            </w:r>
          </w:p>
        </w:tc>
      </w:tr>
    </w:tbl>
    <w:p w14:paraId="7CAAF576" w14:textId="77777777" w:rsidR="00BC3A47" w:rsidRDefault="00BC3A47"/>
    <w:sectPr w:rsidR="00BC3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B608B"/>
    <w:multiLevelType w:val="multilevel"/>
    <w:tmpl w:val="0EE8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FC81293"/>
    <w:multiLevelType w:val="multilevel"/>
    <w:tmpl w:val="8988D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125C18"/>
    <w:multiLevelType w:val="multilevel"/>
    <w:tmpl w:val="962A7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D4D2557"/>
    <w:multiLevelType w:val="multilevel"/>
    <w:tmpl w:val="669E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69029B"/>
    <w:multiLevelType w:val="multilevel"/>
    <w:tmpl w:val="4388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28360A3"/>
    <w:multiLevelType w:val="multilevel"/>
    <w:tmpl w:val="21BCB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47"/>
    <w:rsid w:val="00BC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73937"/>
  <w15:chartTrackingRefBased/>
  <w15:docId w15:val="{564EAFFE-9014-4D03-908A-7516226E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aragraph">
    <w:name w:val="paragraph"/>
    <w:basedOn w:val="Standaard"/>
    <w:rsid w:val="00BC3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BC3A47"/>
  </w:style>
  <w:style w:type="character" w:customStyle="1" w:styleId="eop">
    <w:name w:val="eop"/>
    <w:basedOn w:val="Standaardalinea-lettertype"/>
    <w:rsid w:val="00BC3A47"/>
  </w:style>
  <w:style w:type="character" w:customStyle="1" w:styleId="spellingerror">
    <w:name w:val="spellingerror"/>
    <w:basedOn w:val="Standaardalinea-lettertype"/>
    <w:rsid w:val="00BC3A47"/>
  </w:style>
  <w:style w:type="character" w:customStyle="1" w:styleId="pagebreaktextspan">
    <w:name w:val="pagebreaktextspan"/>
    <w:basedOn w:val="Standaardalinea-lettertype"/>
    <w:rsid w:val="00BC3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4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44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8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3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1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4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4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59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39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7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8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7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0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82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0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16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37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8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89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02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35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83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45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2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9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2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0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8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9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2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1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9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7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4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9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93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7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35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73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66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39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43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7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9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76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1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8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06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5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8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48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29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2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0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32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15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0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9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42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31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10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9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27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21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3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2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23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5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7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89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4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96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7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1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4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67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9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6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8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89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53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4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0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94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5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39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56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6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50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48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4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6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67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8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6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0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11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0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43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64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34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6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62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86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5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53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2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8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9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87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72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5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08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879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44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7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4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02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51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2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67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81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9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56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7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8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97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1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16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8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04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5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99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4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2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7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6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7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7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61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8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4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57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2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4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1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99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8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85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1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70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4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0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1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0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61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94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67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9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3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8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1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1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5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4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95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2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11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62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06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87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35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80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7C8532AD7B3848B1B59CDCAB68FCD2" ma:contentTypeVersion="5" ma:contentTypeDescription="Een nieuw document maken." ma:contentTypeScope="" ma:versionID="254b58ffbfaf6a2e4b7d05fae9bf7260">
  <xsd:schema xmlns:xsd="http://www.w3.org/2001/XMLSchema" xmlns:xs="http://www.w3.org/2001/XMLSchema" xmlns:p="http://schemas.microsoft.com/office/2006/metadata/properties" xmlns:ns3="c4ee81fe-3c49-4b6c-a15c-a1a4c6315699" targetNamespace="http://schemas.microsoft.com/office/2006/metadata/properties" ma:root="true" ma:fieldsID="0eb6fa9cc643e0dd9ae9df51a5fd1c25" ns3:_="">
    <xsd:import namespace="c4ee81fe-3c49-4b6c-a15c-a1a4c63156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ee81fe-3c49-4b6c-a15c-a1a4c63156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576D4F-447D-4BF7-B7EA-B5E78895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ee81fe-3c49-4b6c-a15c-a1a4c63156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06A29B-93A8-46B4-AE44-43E4D3B811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85D8D-93A1-42EA-A9C8-CA5FB28D3C83}">
  <ds:schemaRefs>
    <ds:schemaRef ds:uri="http://schemas.microsoft.com/office/infopath/2007/PartnerControls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  <ds:schemaRef ds:uri="c4ee81fe-3c49-4b6c-a15c-a1a4c6315699"/>
    <ds:schemaRef ds:uri="http://schemas.microsoft.com/office/2006/documentManagement/typ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1079</Words>
  <Characters>5940</Characters>
  <Application>Microsoft Office Word</Application>
  <DocSecurity>0</DocSecurity>
  <Lines>49</Lines>
  <Paragraphs>14</Paragraphs>
  <ScaleCrop>false</ScaleCrop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van den Berghe</dc:creator>
  <cp:keywords/>
  <dc:description/>
  <cp:lastModifiedBy>Vincent van den Berghe</cp:lastModifiedBy>
  <cp:revision>1</cp:revision>
  <dcterms:created xsi:type="dcterms:W3CDTF">2022-06-21T10:46:00Z</dcterms:created>
  <dcterms:modified xsi:type="dcterms:W3CDTF">2022-06-21T10:48:00Z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0x010100E57C8532AD7B3848B1B59CDCAB68FCD2</vt:lpwstr>
  </property>
</Properties>
</file>