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F05" w14:textId="77777777" w:rsidR="007B0E0F" w:rsidRPr="007B0E0F" w:rsidRDefault="007B0E0F" w:rsidP="007B0E0F">
      <w:pPr>
        <w:numPr>
          <w:ilvl w:val="0"/>
          <w:numId w:val="3"/>
        </w:numPr>
        <w:spacing w:after="0" w:line="240" w:lineRule="auto"/>
        <w:ind w:firstLine="0"/>
        <w:textAlignment w:val="baseline"/>
        <w:rPr>
          <w:rFonts w:ascii="Tahoma" w:eastAsia="Times New Roman" w:hAnsi="Tahoma" w:cs="Tahoma"/>
          <w:b/>
          <w:bCs/>
          <w:color w:val="B9005F"/>
          <w:sz w:val="24"/>
          <w:szCs w:val="24"/>
          <w:lang w:eastAsia="nl-NL"/>
        </w:rPr>
      </w:pPr>
      <w:r w:rsidRPr="007B0E0F">
        <w:rPr>
          <w:rFonts w:ascii="Tahoma" w:eastAsia="Times New Roman" w:hAnsi="Tahoma" w:cs="Tahoma"/>
          <w:b/>
          <w:bCs/>
          <w:color w:val="B9005F"/>
          <w:sz w:val="24"/>
          <w:szCs w:val="24"/>
          <w:lang w:eastAsia="nl-NL"/>
        </w:rPr>
        <w:t>: Beroep technische bekwaamheid </w:t>
      </w:r>
    </w:p>
    <w:p w14:paraId="50B02319" w14:textId="491B239D"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Pr>
          <w:rFonts w:ascii="Tahoma" w:eastAsia="Times New Roman" w:hAnsi="Tahoma" w:cs="Tahoma"/>
          <w:sz w:val="18"/>
          <w:szCs w:val="18"/>
          <w:lang w:eastAsia="nl-NL"/>
        </w:rPr>
        <w:br/>
      </w:r>
      <w:r w:rsidRPr="007B0E0F">
        <w:rPr>
          <w:rFonts w:ascii="Tahoma" w:eastAsia="Times New Roman" w:hAnsi="Tahoma" w:cs="Tahoma"/>
          <w:sz w:val="18"/>
          <w:szCs w:val="18"/>
          <w:lang w:eastAsia="nl-NL"/>
        </w:rPr>
        <w:t>Ondergetekenden verklaren dat, </w:t>
      </w:r>
    </w:p>
    <w:p w14:paraId="103F5F96"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6A42A760" w14:textId="77777777" w:rsidR="007B0E0F" w:rsidRPr="007B0E0F" w:rsidRDefault="007B0E0F" w:rsidP="007B0E0F">
      <w:pPr>
        <w:numPr>
          <w:ilvl w:val="0"/>
          <w:numId w:val="4"/>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[naam Deelnemer]</w:t>
      </w:r>
      <w:r w:rsidRPr="007B0E0F">
        <w:rPr>
          <w:rFonts w:ascii="Tahoma" w:eastAsia="Times New Roman" w:hAnsi="Tahoma" w:cs="Tahoma"/>
          <w:sz w:val="18"/>
          <w:szCs w:val="18"/>
          <w:lang w:eastAsia="nl-NL"/>
        </w:rPr>
        <w:t xml:space="preserve"> zich met betrekking tot de eis zoals genoemd in paragraaf 3.5.2 van het Beschrijvend Document beroept op de middelen van </w:t>
      </w:r>
      <w:r w:rsidRPr="007B0E0F">
        <w:rPr>
          <w:rFonts w:ascii="Tahoma" w:eastAsia="Times New Roman" w:hAnsi="Tahoma" w:cs="Tahoma"/>
          <w:b/>
          <w:bCs/>
          <w:sz w:val="18"/>
          <w:szCs w:val="18"/>
          <w:lang w:eastAsia="nl-NL"/>
        </w:rPr>
        <w:t>[naam derde]</w:t>
      </w:r>
      <w:r w:rsidRPr="007B0E0F">
        <w:rPr>
          <w:rFonts w:ascii="Tahoma" w:eastAsia="Times New Roman" w:hAnsi="Tahoma" w:cs="Tahoma"/>
          <w:sz w:val="18"/>
          <w:szCs w:val="18"/>
          <w:lang w:eastAsia="nl-NL"/>
        </w:rPr>
        <w:t>; </w:t>
      </w:r>
    </w:p>
    <w:p w14:paraId="1A1BFC52" w14:textId="77777777" w:rsidR="007B0E0F" w:rsidRPr="007B0E0F" w:rsidRDefault="007B0E0F" w:rsidP="007B0E0F">
      <w:pPr>
        <w:numPr>
          <w:ilvl w:val="0"/>
          <w:numId w:val="4"/>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[naam derde]</w:t>
      </w:r>
      <w:r w:rsidRPr="007B0E0F">
        <w:rPr>
          <w:rFonts w:ascii="Tahoma" w:eastAsia="Times New Roman" w:hAnsi="Tahoma" w:cs="Tahoma"/>
          <w:sz w:val="18"/>
          <w:szCs w:val="18"/>
          <w:lang w:eastAsia="nl-NL"/>
        </w:rPr>
        <w:t xml:space="preserve"> zoals blijkt uit bijgevoegd bewijsstuk, alleen of gezamenlijk met </w:t>
      </w:r>
      <w:r w:rsidRPr="007B0E0F">
        <w:rPr>
          <w:rFonts w:ascii="Tahoma" w:eastAsia="Times New Roman" w:hAnsi="Tahoma" w:cs="Tahoma"/>
          <w:b/>
          <w:bCs/>
          <w:sz w:val="18"/>
          <w:szCs w:val="18"/>
          <w:lang w:eastAsia="nl-NL"/>
        </w:rPr>
        <w:t>[naam Deelnemer]</w:t>
      </w:r>
      <w:r w:rsidRPr="007B0E0F">
        <w:rPr>
          <w:rFonts w:ascii="Tahoma" w:eastAsia="Times New Roman" w:hAnsi="Tahoma" w:cs="Tahoma"/>
          <w:sz w:val="18"/>
          <w:szCs w:val="18"/>
          <w:lang w:eastAsia="nl-NL"/>
        </w:rPr>
        <w:t xml:space="preserve"> voldoet aan deze eis; </w:t>
      </w:r>
    </w:p>
    <w:p w14:paraId="3EABA597" w14:textId="77777777" w:rsidR="007B0E0F" w:rsidRPr="007B0E0F" w:rsidRDefault="007B0E0F" w:rsidP="007B0E0F">
      <w:pPr>
        <w:numPr>
          <w:ilvl w:val="0"/>
          <w:numId w:val="4"/>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[naam Deelnemer]</w:t>
      </w:r>
      <w:r w:rsidRPr="007B0E0F">
        <w:rPr>
          <w:rFonts w:ascii="Tahoma" w:eastAsia="Times New Roman" w:hAnsi="Tahoma" w:cs="Tahoma"/>
          <w:sz w:val="18"/>
          <w:szCs w:val="18"/>
          <w:lang w:eastAsia="nl-NL"/>
        </w:rPr>
        <w:t xml:space="preserve"> bij eventuele gunning van de Overeenkomst aan </w:t>
      </w:r>
      <w:r w:rsidRPr="007B0E0F">
        <w:rPr>
          <w:rFonts w:ascii="Tahoma" w:eastAsia="Times New Roman" w:hAnsi="Tahoma" w:cs="Tahoma"/>
          <w:b/>
          <w:bCs/>
          <w:sz w:val="18"/>
          <w:szCs w:val="18"/>
          <w:lang w:eastAsia="nl-NL"/>
        </w:rPr>
        <w:t>[naam Deelnemer]</w:t>
      </w:r>
      <w:r w:rsidRPr="007B0E0F">
        <w:rPr>
          <w:rFonts w:ascii="Tahoma" w:eastAsia="Times New Roman" w:hAnsi="Tahoma" w:cs="Tahoma"/>
          <w:sz w:val="18"/>
          <w:szCs w:val="18"/>
          <w:lang w:eastAsia="nl-NL"/>
        </w:rPr>
        <w:t xml:space="preserve"> gedurende de gehele looptijd van de Overeenkomst voor de uitvoering van de Overeenkomst op diens eerste verzoek vrijelijk kan beschikken over de voor de uitvoering van de Overeenkomst noodzakelijke middelen van </w:t>
      </w:r>
      <w:r w:rsidRPr="007B0E0F">
        <w:rPr>
          <w:rFonts w:ascii="Tahoma" w:eastAsia="Times New Roman" w:hAnsi="Tahoma" w:cs="Tahoma"/>
          <w:b/>
          <w:bCs/>
          <w:sz w:val="18"/>
          <w:szCs w:val="18"/>
          <w:lang w:eastAsia="nl-NL"/>
        </w:rPr>
        <w:t>[naam derde]</w:t>
      </w:r>
      <w:r w:rsidRPr="007B0E0F">
        <w:rPr>
          <w:rFonts w:ascii="Tahoma" w:eastAsia="Times New Roman" w:hAnsi="Tahoma" w:cs="Tahoma"/>
          <w:sz w:val="18"/>
          <w:szCs w:val="18"/>
          <w:lang w:eastAsia="nl-NL"/>
        </w:rPr>
        <w:t>; </w:t>
      </w:r>
    </w:p>
    <w:p w14:paraId="59FC567D" w14:textId="77777777" w:rsidR="007B0E0F" w:rsidRPr="007B0E0F" w:rsidRDefault="007B0E0F" w:rsidP="007B0E0F">
      <w:pPr>
        <w:numPr>
          <w:ilvl w:val="0"/>
          <w:numId w:val="4"/>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[naam Deelnemer]</w:t>
      </w:r>
      <w:r w:rsidRPr="007B0E0F">
        <w:rPr>
          <w:rFonts w:ascii="Tahoma" w:eastAsia="Times New Roman" w:hAnsi="Tahoma" w:cs="Tahoma"/>
          <w:sz w:val="18"/>
          <w:szCs w:val="18"/>
          <w:lang w:eastAsia="nl-NL"/>
        </w:rPr>
        <w:t xml:space="preserve"> zal </w:t>
      </w:r>
      <w:r w:rsidRPr="007B0E0F">
        <w:rPr>
          <w:rFonts w:ascii="Tahoma" w:eastAsia="Times New Roman" w:hAnsi="Tahoma" w:cs="Tahoma"/>
          <w:b/>
          <w:bCs/>
          <w:sz w:val="18"/>
          <w:szCs w:val="18"/>
          <w:lang w:eastAsia="nl-NL"/>
        </w:rPr>
        <w:t>[naam derde]</w:t>
      </w:r>
      <w:r w:rsidRPr="007B0E0F">
        <w:rPr>
          <w:rFonts w:ascii="Tahoma" w:eastAsia="Times New Roman" w:hAnsi="Tahoma" w:cs="Tahoma"/>
          <w:sz w:val="18"/>
          <w:szCs w:val="18"/>
          <w:lang w:eastAsia="nl-NL"/>
        </w:rPr>
        <w:t xml:space="preserve"> zal op eerste verzoek van Opdrachtgever als onderaannemer inzetten bij de uitvoering van de Overeenkomst.  </w:t>
      </w:r>
    </w:p>
    <w:p w14:paraId="408EE1EF"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447E7693"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w:t>
      </w:r>
      <w:r w:rsidRPr="007B0E0F">
        <w:rPr>
          <w:rFonts w:ascii="Tahoma" w:eastAsia="Times New Roman" w:hAnsi="Tahoma" w:cs="Tahoma"/>
          <w:b/>
          <w:bCs/>
          <w:sz w:val="18"/>
          <w:szCs w:val="18"/>
          <w:lang w:eastAsia="nl-NL"/>
        </w:rPr>
        <w:t>naam derde</w:t>
      </w:r>
      <w:r w:rsidRPr="007B0E0F">
        <w:rPr>
          <w:rFonts w:ascii="Tahoma" w:eastAsia="Times New Roman" w:hAnsi="Tahoma" w:cs="Tahoma"/>
          <w:sz w:val="18"/>
          <w:szCs w:val="18"/>
          <w:lang w:eastAsia="nl-NL"/>
        </w:rPr>
        <w:t>] zal voor navolgende de(e)l(en) van de Overeenkomst worden ingezet: </w:t>
      </w:r>
    </w:p>
    <w:p w14:paraId="4297BCB2" w14:textId="77777777" w:rsidR="007B0E0F" w:rsidRPr="007B0E0F" w:rsidRDefault="007B0E0F" w:rsidP="007B0E0F">
      <w:pPr>
        <w:numPr>
          <w:ilvl w:val="0"/>
          <w:numId w:val="5"/>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w:t>
      </w:r>
      <w:r w:rsidRPr="007B0E0F">
        <w:rPr>
          <w:rFonts w:ascii="Tahoma" w:eastAsia="Times New Roman" w:hAnsi="Tahoma" w:cs="Tahoma"/>
          <w:sz w:val="18"/>
          <w:szCs w:val="18"/>
          <w:lang w:eastAsia="nl-NL"/>
        </w:rPr>
        <w:t> </w:t>
      </w:r>
    </w:p>
    <w:p w14:paraId="522EC397" w14:textId="77777777" w:rsidR="007B0E0F" w:rsidRPr="007B0E0F" w:rsidRDefault="007B0E0F" w:rsidP="007B0E0F">
      <w:pPr>
        <w:numPr>
          <w:ilvl w:val="0"/>
          <w:numId w:val="5"/>
        </w:numPr>
        <w:spacing w:after="0" w:line="240" w:lineRule="auto"/>
        <w:ind w:firstLine="0"/>
        <w:textAlignment w:val="baseline"/>
        <w:rPr>
          <w:rFonts w:ascii="Tahoma" w:eastAsia="Times New Roman" w:hAnsi="Tahoma" w:cs="Tahoma"/>
          <w:sz w:val="18"/>
          <w:szCs w:val="18"/>
          <w:lang w:eastAsia="nl-NL"/>
        </w:rPr>
      </w:pPr>
      <w:r w:rsidRPr="007B0E0F">
        <w:rPr>
          <w:rFonts w:ascii="Tahoma" w:eastAsia="Times New Roman" w:hAnsi="Tahoma" w:cs="Tahoma"/>
          <w:b/>
          <w:bCs/>
          <w:sz w:val="18"/>
          <w:szCs w:val="18"/>
          <w:lang w:eastAsia="nl-NL"/>
        </w:rPr>
        <w:t>…</w:t>
      </w:r>
      <w:r w:rsidRPr="007B0E0F">
        <w:rPr>
          <w:rFonts w:ascii="Tahoma" w:eastAsia="Times New Roman" w:hAnsi="Tahoma" w:cs="Tahoma"/>
          <w:sz w:val="18"/>
          <w:szCs w:val="18"/>
          <w:lang w:eastAsia="nl-NL"/>
        </w:rPr>
        <w:t> </w:t>
      </w:r>
    </w:p>
    <w:p w14:paraId="67126A45"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4883C0EB"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xml:space="preserve">Verhoudingsgewijs is dit </w:t>
      </w:r>
      <w:r w:rsidRPr="007B0E0F">
        <w:rPr>
          <w:rFonts w:ascii="Tahoma" w:eastAsia="Times New Roman" w:hAnsi="Tahoma" w:cs="Tahoma"/>
          <w:b/>
          <w:bCs/>
          <w:sz w:val="18"/>
          <w:szCs w:val="18"/>
          <w:lang w:eastAsia="nl-NL"/>
        </w:rPr>
        <w:t>[verhouding]</w:t>
      </w:r>
      <w:r w:rsidRPr="007B0E0F">
        <w:rPr>
          <w:rFonts w:ascii="Tahoma" w:eastAsia="Times New Roman" w:hAnsi="Tahoma" w:cs="Tahoma"/>
          <w:sz w:val="18"/>
          <w:szCs w:val="18"/>
          <w:lang w:eastAsia="nl-NL"/>
        </w:rPr>
        <w:t xml:space="preserve"> deel van de Overeenkomst. </w:t>
      </w:r>
    </w:p>
    <w:p w14:paraId="018CC7C6"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10D8A696"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Ondergetekenden verklaren dat zij deze verklaring naar waarheid hebben ondertekend en tevens dat zij daartoe rechtens bevoegd zijn. </w:t>
      </w:r>
    </w:p>
    <w:p w14:paraId="627B900C"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3952139C"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Ondergetekenden stemmen ermee in dat de Opdrachtgever overeenkomstig artikel 2.102 van de Aanbestedingswet aanvullende documentatie en inlichtingen kan verlangen.  </w:t>
      </w:r>
    </w:p>
    <w:p w14:paraId="1CC71167"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1BF36C12"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b/>
          <w:bCs/>
          <w:sz w:val="18"/>
          <w:szCs w:val="18"/>
          <w:lang w:eastAsia="nl-NL"/>
        </w:rPr>
        <w:t>Derde</w:t>
      </w:r>
      <w:r w:rsidRPr="007B0E0F">
        <w:rPr>
          <w:rFonts w:ascii="Tahoma" w:eastAsia="Times New Roman" w:hAnsi="Tahoma" w:cs="Tahoma"/>
          <w:sz w:val="18"/>
          <w:szCs w:val="18"/>
          <w:lang w:eastAsia="nl-N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tblGrid>
      <w:tr w:rsidR="007B0E0F" w:rsidRPr="007B0E0F" w14:paraId="662D7F50"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6485A53C"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Naam derde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7620DF90"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5BF31FD5"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7A79FE65"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Naam rechtsgeldige vertegenwoordiger derde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35215CD5"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546042A7"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19192106"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Functie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74149335"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7EDEC8D6"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0BE9D7D0"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Handtekening rechtsgeldige vertegenwoordiger  </w:t>
            </w:r>
          </w:p>
          <w:p w14:paraId="2509038E"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65DA32E1"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25D4D941"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43CBB78C"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Plaats en datum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794D4ECC"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bl>
    <w:p w14:paraId="719F50E0"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 </w:t>
      </w:r>
    </w:p>
    <w:p w14:paraId="07EE9F68"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sz w:val="18"/>
          <w:szCs w:val="18"/>
          <w:lang w:eastAsia="nl-NL"/>
        </w:rPr>
        <w:t>Voor akkoord: </w:t>
      </w:r>
    </w:p>
    <w:p w14:paraId="68662056" w14:textId="77777777" w:rsidR="007B0E0F" w:rsidRPr="007B0E0F" w:rsidRDefault="007B0E0F" w:rsidP="007B0E0F">
      <w:pPr>
        <w:spacing w:after="0" w:line="240" w:lineRule="auto"/>
        <w:textAlignment w:val="baseline"/>
        <w:rPr>
          <w:rFonts w:ascii="Segoe UI" w:eastAsia="Times New Roman" w:hAnsi="Segoe UI" w:cs="Segoe UI"/>
          <w:sz w:val="18"/>
          <w:szCs w:val="18"/>
          <w:lang w:eastAsia="nl-NL"/>
        </w:rPr>
      </w:pPr>
      <w:r w:rsidRPr="007B0E0F">
        <w:rPr>
          <w:rFonts w:ascii="Tahoma" w:eastAsia="Times New Roman" w:hAnsi="Tahoma" w:cs="Tahoma"/>
          <w:b/>
          <w:bCs/>
          <w:sz w:val="18"/>
          <w:szCs w:val="18"/>
          <w:lang w:eastAsia="nl-NL"/>
        </w:rPr>
        <w:t>Deelnemer</w:t>
      </w:r>
      <w:r w:rsidRPr="007B0E0F">
        <w:rPr>
          <w:rFonts w:ascii="Tahoma" w:eastAsia="Times New Roman" w:hAnsi="Tahoma" w:cs="Tahoma"/>
          <w:sz w:val="18"/>
          <w:szCs w:val="18"/>
          <w:lang w:eastAsia="nl-N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tblGrid>
      <w:tr w:rsidR="007B0E0F" w:rsidRPr="007B0E0F" w14:paraId="4008FF3B" w14:textId="77777777" w:rsidTr="007B0E0F">
        <w:trPr>
          <w:trHeight w:val="285"/>
        </w:trPr>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30F36EFE"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Naam Deelnemer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05F5C165"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17C30417"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34345579"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Naam rechtsgeldige vertegenwoordiger Deelnemer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56BFD108"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33A99050"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2F809437"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Functie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72C2BBBF"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6B8C72DE"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0B1225B5" w14:textId="77777777" w:rsidR="007B0E0F" w:rsidRPr="007B0E0F" w:rsidRDefault="007B0E0F" w:rsidP="007B0E0F">
            <w:pPr>
              <w:spacing w:after="0" w:line="240" w:lineRule="auto"/>
              <w:ind w:left="45" w:right="45"/>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Handtekening rechtsgeldige vertegenwoordiger Deelnemer </w:t>
            </w:r>
          </w:p>
          <w:p w14:paraId="523D3FA9"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12C004FF"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r w:rsidR="007B0E0F" w:rsidRPr="007B0E0F" w14:paraId="18EE6235" w14:textId="77777777" w:rsidTr="007B0E0F">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061F8C63"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Plaats en datum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03596E70" w14:textId="77777777" w:rsidR="007B0E0F" w:rsidRPr="007B0E0F" w:rsidRDefault="007B0E0F" w:rsidP="007B0E0F">
            <w:pPr>
              <w:spacing w:after="0" w:line="240" w:lineRule="auto"/>
              <w:ind w:left="45" w:right="45"/>
              <w:jc w:val="both"/>
              <w:textAlignment w:val="baseline"/>
              <w:rPr>
                <w:rFonts w:ascii="Times New Roman" w:eastAsia="Times New Roman" w:hAnsi="Times New Roman" w:cs="Times New Roman"/>
                <w:sz w:val="24"/>
                <w:szCs w:val="24"/>
                <w:lang w:eastAsia="nl-NL"/>
              </w:rPr>
            </w:pPr>
            <w:r w:rsidRPr="007B0E0F">
              <w:rPr>
                <w:rFonts w:ascii="Tahoma" w:eastAsia="Times New Roman" w:hAnsi="Tahoma" w:cs="Tahoma"/>
                <w:sz w:val="16"/>
                <w:szCs w:val="16"/>
                <w:lang w:eastAsia="nl-NL"/>
              </w:rPr>
              <w:t> </w:t>
            </w:r>
          </w:p>
        </w:tc>
      </w:tr>
    </w:tbl>
    <w:p w14:paraId="3AA976F4" w14:textId="77777777" w:rsidR="007B0E0F" w:rsidRDefault="007B0E0F"/>
    <w:sectPr w:rsidR="007B0E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53281"/>
    <w:multiLevelType w:val="multilevel"/>
    <w:tmpl w:val="54B0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A5313"/>
    <w:multiLevelType w:val="multilevel"/>
    <w:tmpl w:val="95AC931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596242BD"/>
    <w:multiLevelType w:val="multilevel"/>
    <w:tmpl w:val="41CCA0A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69AE7421"/>
    <w:multiLevelType w:val="multilevel"/>
    <w:tmpl w:val="BEA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9C22A8"/>
    <w:multiLevelType w:val="multilevel"/>
    <w:tmpl w:val="8C9E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0F"/>
    <w:rsid w:val="007B0E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BE58"/>
  <w15:chartTrackingRefBased/>
  <w15:docId w15:val="{39734111-7F1B-457E-A01E-E0BEAFF0A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7B0E0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7B0E0F"/>
  </w:style>
  <w:style w:type="character" w:customStyle="1" w:styleId="eop">
    <w:name w:val="eop"/>
    <w:basedOn w:val="Standaardalinea-lettertype"/>
    <w:rsid w:val="007B0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069974">
      <w:bodyDiv w:val="1"/>
      <w:marLeft w:val="0"/>
      <w:marRight w:val="0"/>
      <w:marTop w:val="0"/>
      <w:marBottom w:val="0"/>
      <w:divBdr>
        <w:top w:val="none" w:sz="0" w:space="0" w:color="auto"/>
        <w:left w:val="none" w:sz="0" w:space="0" w:color="auto"/>
        <w:bottom w:val="none" w:sz="0" w:space="0" w:color="auto"/>
        <w:right w:val="none" w:sz="0" w:space="0" w:color="auto"/>
      </w:divBdr>
      <w:divsChild>
        <w:div w:id="1977178328">
          <w:marLeft w:val="0"/>
          <w:marRight w:val="0"/>
          <w:marTop w:val="0"/>
          <w:marBottom w:val="0"/>
          <w:divBdr>
            <w:top w:val="none" w:sz="0" w:space="0" w:color="auto"/>
            <w:left w:val="none" w:sz="0" w:space="0" w:color="auto"/>
            <w:bottom w:val="none" w:sz="0" w:space="0" w:color="auto"/>
            <w:right w:val="none" w:sz="0" w:space="0" w:color="auto"/>
          </w:divBdr>
          <w:divsChild>
            <w:div w:id="214511547">
              <w:marLeft w:val="0"/>
              <w:marRight w:val="0"/>
              <w:marTop w:val="0"/>
              <w:marBottom w:val="0"/>
              <w:divBdr>
                <w:top w:val="none" w:sz="0" w:space="0" w:color="auto"/>
                <w:left w:val="none" w:sz="0" w:space="0" w:color="auto"/>
                <w:bottom w:val="none" w:sz="0" w:space="0" w:color="auto"/>
                <w:right w:val="none" w:sz="0" w:space="0" w:color="auto"/>
              </w:divBdr>
            </w:div>
            <w:div w:id="1028483840">
              <w:marLeft w:val="0"/>
              <w:marRight w:val="0"/>
              <w:marTop w:val="0"/>
              <w:marBottom w:val="0"/>
              <w:divBdr>
                <w:top w:val="none" w:sz="0" w:space="0" w:color="auto"/>
                <w:left w:val="none" w:sz="0" w:space="0" w:color="auto"/>
                <w:bottom w:val="none" w:sz="0" w:space="0" w:color="auto"/>
                <w:right w:val="none" w:sz="0" w:space="0" w:color="auto"/>
              </w:divBdr>
            </w:div>
            <w:div w:id="260798742">
              <w:marLeft w:val="0"/>
              <w:marRight w:val="0"/>
              <w:marTop w:val="0"/>
              <w:marBottom w:val="0"/>
              <w:divBdr>
                <w:top w:val="none" w:sz="0" w:space="0" w:color="auto"/>
                <w:left w:val="none" w:sz="0" w:space="0" w:color="auto"/>
                <w:bottom w:val="none" w:sz="0" w:space="0" w:color="auto"/>
                <w:right w:val="none" w:sz="0" w:space="0" w:color="auto"/>
              </w:divBdr>
            </w:div>
          </w:divsChild>
        </w:div>
        <w:div w:id="1447770120">
          <w:marLeft w:val="0"/>
          <w:marRight w:val="0"/>
          <w:marTop w:val="0"/>
          <w:marBottom w:val="0"/>
          <w:divBdr>
            <w:top w:val="none" w:sz="0" w:space="0" w:color="auto"/>
            <w:left w:val="none" w:sz="0" w:space="0" w:color="auto"/>
            <w:bottom w:val="none" w:sz="0" w:space="0" w:color="auto"/>
            <w:right w:val="none" w:sz="0" w:space="0" w:color="auto"/>
          </w:divBdr>
          <w:divsChild>
            <w:div w:id="1455831708">
              <w:marLeft w:val="0"/>
              <w:marRight w:val="0"/>
              <w:marTop w:val="0"/>
              <w:marBottom w:val="0"/>
              <w:divBdr>
                <w:top w:val="none" w:sz="0" w:space="0" w:color="auto"/>
                <w:left w:val="none" w:sz="0" w:space="0" w:color="auto"/>
                <w:bottom w:val="none" w:sz="0" w:space="0" w:color="auto"/>
                <w:right w:val="none" w:sz="0" w:space="0" w:color="auto"/>
              </w:divBdr>
            </w:div>
            <w:div w:id="331228999">
              <w:marLeft w:val="0"/>
              <w:marRight w:val="0"/>
              <w:marTop w:val="0"/>
              <w:marBottom w:val="0"/>
              <w:divBdr>
                <w:top w:val="none" w:sz="0" w:space="0" w:color="auto"/>
                <w:left w:val="none" w:sz="0" w:space="0" w:color="auto"/>
                <w:bottom w:val="none" w:sz="0" w:space="0" w:color="auto"/>
                <w:right w:val="none" w:sz="0" w:space="0" w:color="auto"/>
              </w:divBdr>
            </w:div>
          </w:divsChild>
        </w:div>
        <w:div w:id="686105994">
          <w:marLeft w:val="0"/>
          <w:marRight w:val="0"/>
          <w:marTop w:val="0"/>
          <w:marBottom w:val="0"/>
          <w:divBdr>
            <w:top w:val="none" w:sz="0" w:space="0" w:color="auto"/>
            <w:left w:val="none" w:sz="0" w:space="0" w:color="auto"/>
            <w:bottom w:val="none" w:sz="0" w:space="0" w:color="auto"/>
            <w:right w:val="none" w:sz="0" w:space="0" w:color="auto"/>
          </w:divBdr>
        </w:div>
        <w:div w:id="700396598">
          <w:marLeft w:val="0"/>
          <w:marRight w:val="0"/>
          <w:marTop w:val="0"/>
          <w:marBottom w:val="0"/>
          <w:divBdr>
            <w:top w:val="none" w:sz="0" w:space="0" w:color="auto"/>
            <w:left w:val="none" w:sz="0" w:space="0" w:color="auto"/>
            <w:bottom w:val="none" w:sz="0" w:space="0" w:color="auto"/>
            <w:right w:val="none" w:sz="0" w:space="0" w:color="auto"/>
          </w:divBdr>
        </w:div>
        <w:div w:id="85272371">
          <w:marLeft w:val="0"/>
          <w:marRight w:val="0"/>
          <w:marTop w:val="0"/>
          <w:marBottom w:val="0"/>
          <w:divBdr>
            <w:top w:val="none" w:sz="0" w:space="0" w:color="auto"/>
            <w:left w:val="none" w:sz="0" w:space="0" w:color="auto"/>
            <w:bottom w:val="none" w:sz="0" w:space="0" w:color="auto"/>
            <w:right w:val="none" w:sz="0" w:space="0" w:color="auto"/>
          </w:divBdr>
        </w:div>
        <w:div w:id="1595360516">
          <w:marLeft w:val="0"/>
          <w:marRight w:val="0"/>
          <w:marTop w:val="0"/>
          <w:marBottom w:val="0"/>
          <w:divBdr>
            <w:top w:val="none" w:sz="0" w:space="0" w:color="auto"/>
            <w:left w:val="none" w:sz="0" w:space="0" w:color="auto"/>
            <w:bottom w:val="none" w:sz="0" w:space="0" w:color="auto"/>
            <w:right w:val="none" w:sz="0" w:space="0" w:color="auto"/>
          </w:divBdr>
        </w:div>
        <w:div w:id="1020083761">
          <w:marLeft w:val="0"/>
          <w:marRight w:val="0"/>
          <w:marTop w:val="0"/>
          <w:marBottom w:val="0"/>
          <w:divBdr>
            <w:top w:val="none" w:sz="0" w:space="0" w:color="auto"/>
            <w:left w:val="none" w:sz="0" w:space="0" w:color="auto"/>
            <w:bottom w:val="none" w:sz="0" w:space="0" w:color="auto"/>
            <w:right w:val="none" w:sz="0" w:space="0" w:color="auto"/>
          </w:divBdr>
        </w:div>
        <w:div w:id="1935703291">
          <w:marLeft w:val="0"/>
          <w:marRight w:val="0"/>
          <w:marTop w:val="0"/>
          <w:marBottom w:val="0"/>
          <w:divBdr>
            <w:top w:val="none" w:sz="0" w:space="0" w:color="auto"/>
            <w:left w:val="none" w:sz="0" w:space="0" w:color="auto"/>
            <w:bottom w:val="none" w:sz="0" w:space="0" w:color="auto"/>
            <w:right w:val="none" w:sz="0" w:space="0" w:color="auto"/>
          </w:divBdr>
          <w:divsChild>
            <w:div w:id="1654290190">
              <w:marLeft w:val="0"/>
              <w:marRight w:val="0"/>
              <w:marTop w:val="30"/>
              <w:marBottom w:val="30"/>
              <w:divBdr>
                <w:top w:val="none" w:sz="0" w:space="0" w:color="auto"/>
                <w:left w:val="none" w:sz="0" w:space="0" w:color="auto"/>
                <w:bottom w:val="none" w:sz="0" w:space="0" w:color="auto"/>
                <w:right w:val="none" w:sz="0" w:space="0" w:color="auto"/>
              </w:divBdr>
              <w:divsChild>
                <w:div w:id="719213487">
                  <w:marLeft w:val="0"/>
                  <w:marRight w:val="0"/>
                  <w:marTop w:val="0"/>
                  <w:marBottom w:val="0"/>
                  <w:divBdr>
                    <w:top w:val="none" w:sz="0" w:space="0" w:color="auto"/>
                    <w:left w:val="none" w:sz="0" w:space="0" w:color="auto"/>
                    <w:bottom w:val="none" w:sz="0" w:space="0" w:color="auto"/>
                    <w:right w:val="none" w:sz="0" w:space="0" w:color="auto"/>
                  </w:divBdr>
                  <w:divsChild>
                    <w:div w:id="1947496380">
                      <w:marLeft w:val="0"/>
                      <w:marRight w:val="0"/>
                      <w:marTop w:val="0"/>
                      <w:marBottom w:val="0"/>
                      <w:divBdr>
                        <w:top w:val="none" w:sz="0" w:space="0" w:color="auto"/>
                        <w:left w:val="none" w:sz="0" w:space="0" w:color="auto"/>
                        <w:bottom w:val="none" w:sz="0" w:space="0" w:color="auto"/>
                        <w:right w:val="none" w:sz="0" w:space="0" w:color="auto"/>
                      </w:divBdr>
                    </w:div>
                  </w:divsChild>
                </w:div>
                <w:div w:id="1504197877">
                  <w:marLeft w:val="0"/>
                  <w:marRight w:val="0"/>
                  <w:marTop w:val="0"/>
                  <w:marBottom w:val="0"/>
                  <w:divBdr>
                    <w:top w:val="none" w:sz="0" w:space="0" w:color="auto"/>
                    <w:left w:val="none" w:sz="0" w:space="0" w:color="auto"/>
                    <w:bottom w:val="none" w:sz="0" w:space="0" w:color="auto"/>
                    <w:right w:val="none" w:sz="0" w:space="0" w:color="auto"/>
                  </w:divBdr>
                  <w:divsChild>
                    <w:div w:id="332073023">
                      <w:marLeft w:val="0"/>
                      <w:marRight w:val="0"/>
                      <w:marTop w:val="0"/>
                      <w:marBottom w:val="0"/>
                      <w:divBdr>
                        <w:top w:val="none" w:sz="0" w:space="0" w:color="auto"/>
                        <w:left w:val="none" w:sz="0" w:space="0" w:color="auto"/>
                        <w:bottom w:val="none" w:sz="0" w:space="0" w:color="auto"/>
                        <w:right w:val="none" w:sz="0" w:space="0" w:color="auto"/>
                      </w:divBdr>
                    </w:div>
                  </w:divsChild>
                </w:div>
                <w:div w:id="841776523">
                  <w:marLeft w:val="0"/>
                  <w:marRight w:val="0"/>
                  <w:marTop w:val="0"/>
                  <w:marBottom w:val="0"/>
                  <w:divBdr>
                    <w:top w:val="none" w:sz="0" w:space="0" w:color="auto"/>
                    <w:left w:val="none" w:sz="0" w:space="0" w:color="auto"/>
                    <w:bottom w:val="none" w:sz="0" w:space="0" w:color="auto"/>
                    <w:right w:val="none" w:sz="0" w:space="0" w:color="auto"/>
                  </w:divBdr>
                  <w:divsChild>
                    <w:div w:id="536550894">
                      <w:marLeft w:val="0"/>
                      <w:marRight w:val="0"/>
                      <w:marTop w:val="0"/>
                      <w:marBottom w:val="0"/>
                      <w:divBdr>
                        <w:top w:val="none" w:sz="0" w:space="0" w:color="auto"/>
                        <w:left w:val="none" w:sz="0" w:space="0" w:color="auto"/>
                        <w:bottom w:val="none" w:sz="0" w:space="0" w:color="auto"/>
                        <w:right w:val="none" w:sz="0" w:space="0" w:color="auto"/>
                      </w:divBdr>
                    </w:div>
                  </w:divsChild>
                </w:div>
                <w:div w:id="1758286466">
                  <w:marLeft w:val="0"/>
                  <w:marRight w:val="0"/>
                  <w:marTop w:val="0"/>
                  <w:marBottom w:val="0"/>
                  <w:divBdr>
                    <w:top w:val="none" w:sz="0" w:space="0" w:color="auto"/>
                    <w:left w:val="none" w:sz="0" w:space="0" w:color="auto"/>
                    <w:bottom w:val="none" w:sz="0" w:space="0" w:color="auto"/>
                    <w:right w:val="none" w:sz="0" w:space="0" w:color="auto"/>
                  </w:divBdr>
                  <w:divsChild>
                    <w:div w:id="1563566669">
                      <w:marLeft w:val="0"/>
                      <w:marRight w:val="0"/>
                      <w:marTop w:val="0"/>
                      <w:marBottom w:val="0"/>
                      <w:divBdr>
                        <w:top w:val="none" w:sz="0" w:space="0" w:color="auto"/>
                        <w:left w:val="none" w:sz="0" w:space="0" w:color="auto"/>
                        <w:bottom w:val="none" w:sz="0" w:space="0" w:color="auto"/>
                        <w:right w:val="none" w:sz="0" w:space="0" w:color="auto"/>
                      </w:divBdr>
                    </w:div>
                  </w:divsChild>
                </w:div>
                <w:div w:id="585650086">
                  <w:marLeft w:val="0"/>
                  <w:marRight w:val="0"/>
                  <w:marTop w:val="0"/>
                  <w:marBottom w:val="0"/>
                  <w:divBdr>
                    <w:top w:val="none" w:sz="0" w:space="0" w:color="auto"/>
                    <w:left w:val="none" w:sz="0" w:space="0" w:color="auto"/>
                    <w:bottom w:val="none" w:sz="0" w:space="0" w:color="auto"/>
                    <w:right w:val="none" w:sz="0" w:space="0" w:color="auto"/>
                  </w:divBdr>
                  <w:divsChild>
                    <w:div w:id="1905749571">
                      <w:marLeft w:val="0"/>
                      <w:marRight w:val="0"/>
                      <w:marTop w:val="0"/>
                      <w:marBottom w:val="0"/>
                      <w:divBdr>
                        <w:top w:val="none" w:sz="0" w:space="0" w:color="auto"/>
                        <w:left w:val="none" w:sz="0" w:space="0" w:color="auto"/>
                        <w:bottom w:val="none" w:sz="0" w:space="0" w:color="auto"/>
                        <w:right w:val="none" w:sz="0" w:space="0" w:color="auto"/>
                      </w:divBdr>
                    </w:div>
                  </w:divsChild>
                </w:div>
                <w:div w:id="72122221">
                  <w:marLeft w:val="0"/>
                  <w:marRight w:val="0"/>
                  <w:marTop w:val="0"/>
                  <w:marBottom w:val="0"/>
                  <w:divBdr>
                    <w:top w:val="none" w:sz="0" w:space="0" w:color="auto"/>
                    <w:left w:val="none" w:sz="0" w:space="0" w:color="auto"/>
                    <w:bottom w:val="none" w:sz="0" w:space="0" w:color="auto"/>
                    <w:right w:val="none" w:sz="0" w:space="0" w:color="auto"/>
                  </w:divBdr>
                  <w:divsChild>
                    <w:div w:id="967004216">
                      <w:marLeft w:val="0"/>
                      <w:marRight w:val="0"/>
                      <w:marTop w:val="0"/>
                      <w:marBottom w:val="0"/>
                      <w:divBdr>
                        <w:top w:val="none" w:sz="0" w:space="0" w:color="auto"/>
                        <w:left w:val="none" w:sz="0" w:space="0" w:color="auto"/>
                        <w:bottom w:val="none" w:sz="0" w:space="0" w:color="auto"/>
                        <w:right w:val="none" w:sz="0" w:space="0" w:color="auto"/>
                      </w:divBdr>
                    </w:div>
                  </w:divsChild>
                </w:div>
                <w:div w:id="1748763768">
                  <w:marLeft w:val="0"/>
                  <w:marRight w:val="0"/>
                  <w:marTop w:val="0"/>
                  <w:marBottom w:val="0"/>
                  <w:divBdr>
                    <w:top w:val="none" w:sz="0" w:space="0" w:color="auto"/>
                    <w:left w:val="none" w:sz="0" w:space="0" w:color="auto"/>
                    <w:bottom w:val="none" w:sz="0" w:space="0" w:color="auto"/>
                    <w:right w:val="none" w:sz="0" w:space="0" w:color="auto"/>
                  </w:divBdr>
                  <w:divsChild>
                    <w:div w:id="951399694">
                      <w:marLeft w:val="0"/>
                      <w:marRight w:val="0"/>
                      <w:marTop w:val="0"/>
                      <w:marBottom w:val="0"/>
                      <w:divBdr>
                        <w:top w:val="none" w:sz="0" w:space="0" w:color="auto"/>
                        <w:left w:val="none" w:sz="0" w:space="0" w:color="auto"/>
                        <w:bottom w:val="none" w:sz="0" w:space="0" w:color="auto"/>
                        <w:right w:val="none" w:sz="0" w:space="0" w:color="auto"/>
                      </w:divBdr>
                    </w:div>
                    <w:div w:id="1759212405">
                      <w:marLeft w:val="0"/>
                      <w:marRight w:val="0"/>
                      <w:marTop w:val="0"/>
                      <w:marBottom w:val="0"/>
                      <w:divBdr>
                        <w:top w:val="none" w:sz="0" w:space="0" w:color="auto"/>
                        <w:left w:val="none" w:sz="0" w:space="0" w:color="auto"/>
                        <w:bottom w:val="none" w:sz="0" w:space="0" w:color="auto"/>
                        <w:right w:val="none" w:sz="0" w:space="0" w:color="auto"/>
                      </w:divBdr>
                    </w:div>
                  </w:divsChild>
                </w:div>
                <w:div w:id="201752407">
                  <w:marLeft w:val="0"/>
                  <w:marRight w:val="0"/>
                  <w:marTop w:val="0"/>
                  <w:marBottom w:val="0"/>
                  <w:divBdr>
                    <w:top w:val="none" w:sz="0" w:space="0" w:color="auto"/>
                    <w:left w:val="none" w:sz="0" w:space="0" w:color="auto"/>
                    <w:bottom w:val="none" w:sz="0" w:space="0" w:color="auto"/>
                    <w:right w:val="none" w:sz="0" w:space="0" w:color="auto"/>
                  </w:divBdr>
                  <w:divsChild>
                    <w:div w:id="2085640719">
                      <w:marLeft w:val="0"/>
                      <w:marRight w:val="0"/>
                      <w:marTop w:val="0"/>
                      <w:marBottom w:val="0"/>
                      <w:divBdr>
                        <w:top w:val="none" w:sz="0" w:space="0" w:color="auto"/>
                        <w:left w:val="none" w:sz="0" w:space="0" w:color="auto"/>
                        <w:bottom w:val="none" w:sz="0" w:space="0" w:color="auto"/>
                        <w:right w:val="none" w:sz="0" w:space="0" w:color="auto"/>
                      </w:divBdr>
                    </w:div>
                  </w:divsChild>
                </w:div>
                <w:div w:id="383261116">
                  <w:marLeft w:val="0"/>
                  <w:marRight w:val="0"/>
                  <w:marTop w:val="0"/>
                  <w:marBottom w:val="0"/>
                  <w:divBdr>
                    <w:top w:val="none" w:sz="0" w:space="0" w:color="auto"/>
                    <w:left w:val="none" w:sz="0" w:space="0" w:color="auto"/>
                    <w:bottom w:val="none" w:sz="0" w:space="0" w:color="auto"/>
                    <w:right w:val="none" w:sz="0" w:space="0" w:color="auto"/>
                  </w:divBdr>
                  <w:divsChild>
                    <w:div w:id="1459371877">
                      <w:marLeft w:val="0"/>
                      <w:marRight w:val="0"/>
                      <w:marTop w:val="0"/>
                      <w:marBottom w:val="0"/>
                      <w:divBdr>
                        <w:top w:val="none" w:sz="0" w:space="0" w:color="auto"/>
                        <w:left w:val="none" w:sz="0" w:space="0" w:color="auto"/>
                        <w:bottom w:val="none" w:sz="0" w:space="0" w:color="auto"/>
                        <w:right w:val="none" w:sz="0" w:space="0" w:color="auto"/>
                      </w:divBdr>
                    </w:div>
                  </w:divsChild>
                </w:div>
                <w:div w:id="343628696">
                  <w:marLeft w:val="0"/>
                  <w:marRight w:val="0"/>
                  <w:marTop w:val="0"/>
                  <w:marBottom w:val="0"/>
                  <w:divBdr>
                    <w:top w:val="none" w:sz="0" w:space="0" w:color="auto"/>
                    <w:left w:val="none" w:sz="0" w:space="0" w:color="auto"/>
                    <w:bottom w:val="none" w:sz="0" w:space="0" w:color="auto"/>
                    <w:right w:val="none" w:sz="0" w:space="0" w:color="auto"/>
                  </w:divBdr>
                  <w:divsChild>
                    <w:div w:id="114427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2428">
          <w:marLeft w:val="0"/>
          <w:marRight w:val="0"/>
          <w:marTop w:val="0"/>
          <w:marBottom w:val="0"/>
          <w:divBdr>
            <w:top w:val="none" w:sz="0" w:space="0" w:color="auto"/>
            <w:left w:val="none" w:sz="0" w:space="0" w:color="auto"/>
            <w:bottom w:val="none" w:sz="0" w:space="0" w:color="auto"/>
            <w:right w:val="none" w:sz="0" w:space="0" w:color="auto"/>
          </w:divBdr>
        </w:div>
        <w:div w:id="218639322">
          <w:marLeft w:val="0"/>
          <w:marRight w:val="0"/>
          <w:marTop w:val="0"/>
          <w:marBottom w:val="0"/>
          <w:divBdr>
            <w:top w:val="none" w:sz="0" w:space="0" w:color="auto"/>
            <w:left w:val="none" w:sz="0" w:space="0" w:color="auto"/>
            <w:bottom w:val="none" w:sz="0" w:space="0" w:color="auto"/>
            <w:right w:val="none" w:sz="0" w:space="0" w:color="auto"/>
          </w:divBdr>
        </w:div>
        <w:div w:id="1512909679">
          <w:marLeft w:val="0"/>
          <w:marRight w:val="0"/>
          <w:marTop w:val="0"/>
          <w:marBottom w:val="0"/>
          <w:divBdr>
            <w:top w:val="none" w:sz="0" w:space="0" w:color="auto"/>
            <w:left w:val="none" w:sz="0" w:space="0" w:color="auto"/>
            <w:bottom w:val="none" w:sz="0" w:space="0" w:color="auto"/>
            <w:right w:val="none" w:sz="0" w:space="0" w:color="auto"/>
          </w:divBdr>
        </w:div>
        <w:div w:id="1560898350">
          <w:marLeft w:val="0"/>
          <w:marRight w:val="0"/>
          <w:marTop w:val="0"/>
          <w:marBottom w:val="0"/>
          <w:divBdr>
            <w:top w:val="none" w:sz="0" w:space="0" w:color="auto"/>
            <w:left w:val="none" w:sz="0" w:space="0" w:color="auto"/>
            <w:bottom w:val="none" w:sz="0" w:space="0" w:color="auto"/>
            <w:right w:val="none" w:sz="0" w:space="0" w:color="auto"/>
          </w:divBdr>
        </w:div>
        <w:div w:id="320893869">
          <w:marLeft w:val="0"/>
          <w:marRight w:val="0"/>
          <w:marTop w:val="0"/>
          <w:marBottom w:val="0"/>
          <w:divBdr>
            <w:top w:val="none" w:sz="0" w:space="0" w:color="auto"/>
            <w:left w:val="none" w:sz="0" w:space="0" w:color="auto"/>
            <w:bottom w:val="none" w:sz="0" w:space="0" w:color="auto"/>
            <w:right w:val="none" w:sz="0" w:space="0" w:color="auto"/>
          </w:divBdr>
          <w:divsChild>
            <w:div w:id="172843065">
              <w:marLeft w:val="0"/>
              <w:marRight w:val="0"/>
              <w:marTop w:val="30"/>
              <w:marBottom w:val="30"/>
              <w:divBdr>
                <w:top w:val="none" w:sz="0" w:space="0" w:color="auto"/>
                <w:left w:val="none" w:sz="0" w:space="0" w:color="auto"/>
                <w:bottom w:val="none" w:sz="0" w:space="0" w:color="auto"/>
                <w:right w:val="none" w:sz="0" w:space="0" w:color="auto"/>
              </w:divBdr>
              <w:divsChild>
                <w:div w:id="1637173658">
                  <w:marLeft w:val="0"/>
                  <w:marRight w:val="0"/>
                  <w:marTop w:val="0"/>
                  <w:marBottom w:val="0"/>
                  <w:divBdr>
                    <w:top w:val="none" w:sz="0" w:space="0" w:color="auto"/>
                    <w:left w:val="none" w:sz="0" w:space="0" w:color="auto"/>
                    <w:bottom w:val="none" w:sz="0" w:space="0" w:color="auto"/>
                    <w:right w:val="none" w:sz="0" w:space="0" w:color="auto"/>
                  </w:divBdr>
                  <w:divsChild>
                    <w:div w:id="1577789605">
                      <w:marLeft w:val="0"/>
                      <w:marRight w:val="0"/>
                      <w:marTop w:val="0"/>
                      <w:marBottom w:val="0"/>
                      <w:divBdr>
                        <w:top w:val="none" w:sz="0" w:space="0" w:color="auto"/>
                        <w:left w:val="none" w:sz="0" w:space="0" w:color="auto"/>
                        <w:bottom w:val="none" w:sz="0" w:space="0" w:color="auto"/>
                        <w:right w:val="none" w:sz="0" w:space="0" w:color="auto"/>
                      </w:divBdr>
                    </w:div>
                  </w:divsChild>
                </w:div>
                <w:div w:id="260140434">
                  <w:marLeft w:val="0"/>
                  <w:marRight w:val="0"/>
                  <w:marTop w:val="0"/>
                  <w:marBottom w:val="0"/>
                  <w:divBdr>
                    <w:top w:val="none" w:sz="0" w:space="0" w:color="auto"/>
                    <w:left w:val="none" w:sz="0" w:space="0" w:color="auto"/>
                    <w:bottom w:val="none" w:sz="0" w:space="0" w:color="auto"/>
                    <w:right w:val="none" w:sz="0" w:space="0" w:color="auto"/>
                  </w:divBdr>
                  <w:divsChild>
                    <w:div w:id="788469425">
                      <w:marLeft w:val="0"/>
                      <w:marRight w:val="0"/>
                      <w:marTop w:val="0"/>
                      <w:marBottom w:val="0"/>
                      <w:divBdr>
                        <w:top w:val="none" w:sz="0" w:space="0" w:color="auto"/>
                        <w:left w:val="none" w:sz="0" w:space="0" w:color="auto"/>
                        <w:bottom w:val="none" w:sz="0" w:space="0" w:color="auto"/>
                        <w:right w:val="none" w:sz="0" w:space="0" w:color="auto"/>
                      </w:divBdr>
                    </w:div>
                  </w:divsChild>
                </w:div>
                <w:div w:id="728042830">
                  <w:marLeft w:val="0"/>
                  <w:marRight w:val="0"/>
                  <w:marTop w:val="0"/>
                  <w:marBottom w:val="0"/>
                  <w:divBdr>
                    <w:top w:val="none" w:sz="0" w:space="0" w:color="auto"/>
                    <w:left w:val="none" w:sz="0" w:space="0" w:color="auto"/>
                    <w:bottom w:val="none" w:sz="0" w:space="0" w:color="auto"/>
                    <w:right w:val="none" w:sz="0" w:space="0" w:color="auto"/>
                  </w:divBdr>
                  <w:divsChild>
                    <w:div w:id="753673653">
                      <w:marLeft w:val="0"/>
                      <w:marRight w:val="0"/>
                      <w:marTop w:val="0"/>
                      <w:marBottom w:val="0"/>
                      <w:divBdr>
                        <w:top w:val="none" w:sz="0" w:space="0" w:color="auto"/>
                        <w:left w:val="none" w:sz="0" w:space="0" w:color="auto"/>
                        <w:bottom w:val="none" w:sz="0" w:space="0" w:color="auto"/>
                        <w:right w:val="none" w:sz="0" w:space="0" w:color="auto"/>
                      </w:divBdr>
                    </w:div>
                  </w:divsChild>
                </w:div>
                <w:div w:id="842865182">
                  <w:marLeft w:val="0"/>
                  <w:marRight w:val="0"/>
                  <w:marTop w:val="0"/>
                  <w:marBottom w:val="0"/>
                  <w:divBdr>
                    <w:top w:val="none" w:sz="0" w:space="0" w:color="auto"/>
                    <w:left w:val="none" w:sz="0" w:space="0" w:color="auto"/>
                    <w:bottom w:val="none" w:sz="0" w:space="0" w:color="auto"/>
                    <w:right w:val="none" w:sz="0" w:space="0" w:color="auto"/>
                  </w:divBdr>
                  <w:divsChild>
                    <w:div w:id="1759324351">
                      <w:marLeft w:val="0"/>
                      <w:marRight w:val="0"/>
                      <w:marTop w:val="0"/>
                      <w:marBottom w:val="0"/>
                      <w:divBdr>
                        <w:top w:val="none" w:sz="0" w:space="0" w:color="auto"/>
                        <w:left w:val="none" w:sz="0" w:space="0" w:color="auto"/>
                        <w:bottom w:val="none" w:sz="0" w:space="0" w:color="auto"/>
                        <w:right w:val="none" w:sz="0" w:space="0" w:color="auto"/>
                      </w:divBdr>
                    </w:div>
                  </w:divsChild>
                </w:div>
                <w:div w:id="1275753003">
                  <w:marLeft w:val="0"/>
                  <w:marRight w:val="0"/>
                  <w:marTop w:val="0"/>
                  <w:marBottom w:val="0"/>
                  <w:divBdr>
                    <w:top w:val="none" w:sz="0" w:space="0" w:color="auto"/>
                    <w:left w:val="none" w:sz="0" w:space="0" w:color="auto"/>
                    <w:bottom w:val="none" w:sz="0" w:space="0" w:color="auto"/>
                    <w:right w:val="none" w:sz="0" w:space="0" w:color="auto"/>
                  </w:divBdr>
                  <w:divsChild>
                    <w:div w:id="1858888926">
                      <w:marLeft w:val="0"/>
                      <w:marRight w:val="0"/>
                      <w:marTop w:val="0"/>
                      <w:marBottom w:val="0"/>
                      <w:divBdr>
                        <w:top w:val="none" w:sz="0" w:space="0" w:color="auto"/>
                        <w:left w:val="none" w:sz="0" w:space="0" w:color="auto"/>
                        <w:bottom w:val="none" w:sz="0" w:space="0" w:color="auto"/>
                        <w:right w:val="none" w:sz="0" w:space="0" w:color="auto"/>
                      </w:divBdr>
                    </w:div>
                  </w:divsChild>
                </w:div>
                <w:div w:id="231939067">
                  <w:marLeft w:val="0"/>
                  <w:marRight w:val="0"/>
                  <w:marTop w:val="0"/>
                  <w:marBottom w:val="0"/>
                  <w:divBdr>
                    <w:top w:val="none" w:sz="0" w:space="0" w:color="auto"/>
                    <w:left w:val="none" w:sz="0" w:space="0" w:color="auto"/>
                    <w:bottom w:val="none" w:sz="0" w:space="0" w:color="auto"/>
                    <w:right w:val="none" w:sz="0" w:space="0" w:color="auto"/>
                  </w:divBdr>
                  <w:divsChild>
                    <w:div w:id="332419795">
                      <w:marLeft w:val="0"/>
                      <w:marRight w:val="0"/>
                      <w:marTop w:val="0"/>
                      <w:marBottom w:val="0"/>
                      <w:divBdr>
                        <w:top w:val="none" w:sz="0" w:space="0" w:color="auto"/>
                        <w:left w:val="none" w:sz="0" w:space="0" w:color="auto"/>
                        <w:bottom w:val="none" w:sz="0" w:space="0" w:color="auto"/>
                        <w:right w:val="none" w:sz="0" w:space="0" w:color="auto"/>
                      </w:divBdr>
                    </w:div>
                  </w:divsChild>
                </w:div>
                <w:div w:id="44568484">
                  <w:marLeft w:val="0"/>
                  <w:marRight w:val="0"/>
                  <w:marTop w:val="0"/>
                  <w:marBottom w:val="0"/>
                  <w:divBdr>
                    <w:top w:val="none" w:sz="0" w:space="0" w:color="auto"/>
                    <w:left w:val="none" w:sz="0" w:space="0" w:color="auto"/>
                    <w:bottom w:val="none" w:sz="0" w:space="0" w:color="auto"/>
                    <w:right w:val="none" w:sz="0" w:space="0" w:color="auto"/>
                  </w:divBdr>
                  <w:divsChild>
                    <w:div w:id="170874623">
                      <w:marLeft w:val="0"/>
                      <w:marRight w:val="0"/>
                      <w:marTop w:val="0"/>
                      <w:marBottom w:val="0"/>
                      <w:divBdr>
                        <w:top w:val="none" w:sz="0" w:space="0" w:color="auto"/>
                        <w:left w:val="none" w:sz="0" w:space="0" w:color="auto"/>
                        <w:bottom w:val="none" w:sz="0" w:space="0" w:color="auto"/>
                        <w:right w:val="none" w:sz="0" w:space="0" w:color="auto"/>
                      </w:divBdr>
                    </w:div>
                    <w:div w:id="226041891">
                      <w:marLeft w:val="0"/>
                      <w:marRight w:val="0"/>
                      <w:marTop w:val="0"/>
                      <w:marBottom w:val="0"/>
                      <w:divBdr>
                        <w:top w:val="none" w:sz="0" w:space="0" w:color="auto"/>
                        <w:left w:val="none" w:sz="0" w:space="0" w:color="auto"/>
                        <w:bottom w:val="none" w:sz="0" w:space="0" w:color="auto"/>
                        <w:right w:val="none" w:sz="0" w:space="0" w:color="auto"/>
                      </w:divBdr>
                    </w:div>
                  </w:divsChild>
                </w:div>
                <w:div w:id="81226855">
                  <w:marLeft w:val="0"/>
                  <w:marRight w:val="0"/>
                  <w:marTop w:val="0"/>
                  <w:marBottom w:val="0"/>
                  <w:divBdr>
                    <w:top w:val="none" w:sz="0" w:space="0" w:color="auto"/>
                    <w:left w:val="none" w:sz="0" w:space="0" w:color="auto"/>
                    <w:bottom w:val="none" w:sz="0" w:space="0" w:color="auto"/>
                    <w:right w:val="none" w:sz="0" w:space="0" w:color="auto"/>
                  </w:divBdr>
                  <w:divsChild>
                    <w:div w:id="89591996">
                      <w:marLeft w:val="0"/>
                      <w:marRight w:val="0"/>
                      <w:marTop w:val="0"/>
                      <w:marBottom w:val="0"/>
                      <w:divBdr>
                        <w:top w:val="none" w:sz="0" w:space="0" w:color="auto"/>
                        <w:left w:val="none" w:sz="0" w:space="0" w:color="auto"/>
                        <w:bottom w:val="none" w:sz="0" w:space="0" w:color="auto"/>
                        <w:right w:val="none" w:sz="0" w:space="0" w:color="auto"/>
                      </w:divBdr>
                    </w:div>
                  </w:divsChild>
                </w:div>
                <w:div w:id="412168880">
                  <w:marLeft w:val="0"/>
                  <w:marRight w:val="0"/>
                  <w:marTop w:val="0"/>
                  <w:marBottom w:val="0"/>
                  <w:divBdr>
                    <w:top w:val="none" w:sz="0" w:space="0" w:color="auto"/>
                    <w:left w:val="none" w:sz="0" w:space="0" w:color="auto"/>
                    <w:bottom w:val="none" w:sz="0" w:space="0" w:color="auto"/>
                    <w:right w:val="none" w:sz="0" w:space="0" w:color="auto"/>
                  </w:divBdr>
                  <w:divsChild>
                    <w:div w:id="1151946912">
                      <w:marLeft w:val="0"/>
                      <w:marRight w:val="0"/>
                      <w:marTop w:val="0"/>
                      <w:marBottom w:val="0"/>
                      <w:divBdr>
                        <w:top w:val="none" w:sz="0" w:space="0" w:color="auto"/>
                        <w:left w:val="none" w:sz="0" w:space="0" w:color="auto"/>
                        <w:bottom w:val="none" w:sz="0" w:space="0" w:color="auto"/>
                        <w:right w:val="none" w:sz="0" w:space="0" w:color="auto"/>
                      </w:divBdr>
                    </w:div>
                  </w:divsChild>
                </w:div>
                <w:div w:id="1061363712">
                  <w:marLeft w:val="0"/>
                  <w:marRight w:val="0"/>
                  <w:marTop w:val="0"/>
                  <w:marBottom w:val="0"/>
                  <w:divBdr>
                    <w:top w:val="none" w:sz="0" w:space="0" w:color="auto"/>
                    <w:left w:val="none" w:sz="0" w:space="0" w:color="auto"/>
                    <w:bottom w:val="none" w:sz="0" w:space="0" w:color="auto"/>
                    <w:right w:val="none" w:sz="0" w:space="0" w:color="auto"/>
                  </w:divBdr>
                  <w:divsChild>
                    <w:div w:id="3553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81115">
      <w:bodyDiv w:val="1"/>
      <w:marLeft w:val="0"/>
      <w:marRight w:val="0"/>
      <w:marTop w:val="0"/>
      <w:marBottom w:val="0"/>
      <w:divBdr>
        <w:top w:val="none" w:sz="0" w:space="0" w:color="auto"/>
        <w:left w:val="none" w:sz="0" w:space="0" w:color="auto"/>
        <w:bottom w:val="none" w:sz="0" w:space="0" w:color="auto"/>
        <w:right w:val="none" w:sz="0" w:space="0" w:color="auto"/>
      </w:divBdr>
      <w:divsChild>
        <w:div w:id="334380813">
          <w:marLeft w:val="0"/>
          <w:marRight w:val="0"/>
          <w:marTop w:val="0"/>
          <w:marBottom w:val="0"/>
          <w:divBdr>
            <w:top w:val="none" w:sz="0" w:space="0" w:color="auto"/>
            <w:left w:val="none" w:sz="0" w:space="0" w:color="auto"/>
            <w:bottom w:val="none" w:sz="0" w:space="0" w:color="auto"/>
            <w:right w:val="none" w:sz="0" w:space="0" w:color="auto"/>
          </w:divBdr>
          <w:divsChild>
            <w:div w:id="2035764889">
              <w:marLeft w:val="0"/>
              <w:marRight w:val="0"/>
              <w:marTop w:val="0"/>
              <w:marBottom w:val="0"/>
              <w:divBdr>
                <w:top w:val="none" w:sz="0" w:space="0" w:color="auto"/>
                <w:left w:val="none" w:sz="0" w:space="0" w:color="auto"/>
                <w:bottom w:val="none" w:sz="0" w:space="0" w:color="auto"/>
                <w:right w:val="none" w:sz="0" w:space="0" w:color="auto"/>
              </w:divBdr>
            </w:div>
            <w:div w:id="1568225995">
              <w:marLeft w:val="0"/>
              <w:marRight w:val="0"/>
              <w:marTop w:val="0"/>
              <w:marBottom w:val="0"/>
              <w:divBdr>
                <w:top w:val="none" w:sz="0" w:space="0" w:color="auto"/>
                <w:left w:val="none" w:sz="0" w:space="0" w:color="auto"/>
                <w:bottom w:val="none" w:sz="0" w:space="0" w:color="auto"/>
                <w:right w:val="none" w:sz="0" w:space="0" w:color="auto"/>
              </w:divBdr>
            </w:div>
            <w:div w:id="325019913">
              <w:marLeft w:val="0"/>
              <w:marRight w:val="0"/>
              <w:marTop w:val="0"/>
              <w:marBottom w:val="0"/>
              <w:divBdr>
                <w:top w:val="none" w:sz="0" w:space="0" w:color="auto"/>
                <w:left w:val="none" w:sz="0" w:space="0" w:color="auto"/>
                <w:bottom w:val="none" w:sz="0" w:space="0" w:color="auto"/>
                <w:right w:val="none" w:sz="0" w:space="0" w:color="auto"/>
              </w:divBdr>
            </w:div>
          </w:divsChild>
        </w:div>
        <w:div w:id="1420515613">
          <w:marLeft w:val="0"/>
          <w:marRight w:val="0"/>
          <w:marTop w:val="0"/>
          <w:marBottom w:val="0"/>
          <w:divBdr>
            <w:top w:val="none" w:sz="0" w:space="0" w:color="auto"/>
            <w:left w:val="none" w:sz="0" w:space="0" w:color="auto"/>
            <w:bottom w:val="none" w:sz="0" w:space="0" w:color="auto"/>
            <w:right w:val="none" w:sz="0" w:space="0" w:color="auto"/>
          </w:divBdr>
          <w:divsChild>
            <w:div w:id="1360357825">
              <w:marLeft w:val="0"/>
              <w:marRight w:val="0"/>
              <w:marTop w:val="0"/>
              <w:marBottom w:val="0"/>
              <w:divBdr>
                <w:top w:val="none" w:sz="0" w:space="0" w:color="auto"/>
                <w:left w:val="none" w:sz="0" w:space="0" w:color="auto"/>
                <w:bottom w:val="none" w:sz="0" w:space="0" w:color="auto"/>
                <w:right w:val="none" w:sz="0" w:space="0" w:color="auto"/>
              </w:divBdr>
            </w:div>
            <w:div w:id="911164046">
              <w:marLeft w:val="0"/>
              <w:marRight w:val="0"/>
              <w:marTop w:val="0"/>
              <w:marBottom w:val="0"/>
              <w:divBdr>
                <w:top w:val="none" w:sz="0" w:space="0" w:color="auto"/>
                <w:left w:val="none" w:sz="0" w:space="0" w:color="auto"/>
                <w:bottom w:val="none" w:sz="0" w:space="0" w:color="auto"/>
                <w:right w:val="none" w:sz="0" w:space="0" w:color="auto"/>
              </w:divBdr>
            </w:div>
          </w:divsChild>
        </w:div>
        <w:div w:id="1498032582">
          <w:marLeft w:val="0"/>
          <w:marRight w:val="0"/>
          <w:marTop w:val="0"/>
          <w:marBottom w:val="0"/>
          <w:divBdr>
            <w:top w:val="none" w:sz="0" w:space="0" w:color="auto"/>
            <w:left w:val="none" w:sz="0" w:space="0" w:color="auto"/>
            <w:bottom w:val="none" w:sz="0" w:space="0" w:color="auto"/>
            <w:right w:val="none" w:sz="0" w:space="0" w:color="auto"/>
          </w:divBdr>
          <w:divsChild>
            <w:div w:id="1282878725">
              <w:marLeft w:val="0"/>
              <w:marRight w:val="0"/>
              <w:marTop w:val="0"/>
              <w:marBottom w:val="0"/>
              <w:divBdr>
                <w:top w:val="none" w:sz="0" w:space="0" w:color="auto"/>
                <w:left w:val="none" w:sz="0" w:space="0" w:color="auto"/>
                <w:bottom w:val="none" w:sz="0" w:space="0" w:color="auto"/>
                <w:right w:val="none" w:sz="0" w:space="0" w:color="auto"/>
              </w:divBdr>
            </w:div>
            <w:div w:id="297076143">
              <w:marLeft w:val="0"/>
              <w:marRight w:val="0"/>
              <w:marTop w:val="0"/>
              <w:marBottom w:val="0"/>
              <w:divBdr>
                <w:top w:val="none" w:sz="0" w:space="0" w:color="auto"/>
                <w:left w:val="none" w:sz="0" w:space="0" w:color="auto"/>
                <w:bottom w:val="none" w:sz="0" w:space="0" w:color="auto"/>
                <w:right w:val="none" w:sz="0" w:space="0" w:color="auto"/>
              </w:divBdr>
            </w:div>
            <w:div w:id="29233475">
              <w:marLeft w:val="0"/>
              <w:marRight w:val="0"/>
              <w:marTop w:val="0"/>
              <w:marBottom w:val="0"/>
              <w:divBdr>
                <w:top w:val="none" w:sz="0" w:space="0" w:color="auto"/>
                <w:left w:val="none" w:sz="0" w:space="0" w:color="auto"/>
                <w:bottom w:val="none" w:sz="0" w:space="0" w:color="auto"/>
                <w:right w:val="none" w:sz="0" w:space="0" w:color="auto"/>
              </w:divBdr>
            </w:div>
            <w:div w:id="1081560018">
              <w:marLeft w:val="0"/>
              <w:marRight w:val="0"/>
              <w:marTop w:val="0"/>
              <w:marBottom w:val="0"/>
              <w:divBdr>
                <w:top w:val="none" w:sz="0" w:space="0" w:color="auto"/>
                <w:left w:val="none" w:sz="0" w:space="0" w:color="auto"/>
                <w:bottom w:val="none" w:sz="0" w:space="0" w:color="auto"/>
                <w:right w:val="none" w:sz="0" w:space="0" w:color="auto"/>
              </w:divBdr>
            </w:div>
          </w:divsChild>
        </w:div>
        <w:div w:id="415907031">
          <w:marLeft w:val="0"/>
          <w:marRight w:val="0"/>
          <w:marTop w:val="0"/>
          <w:marBottom w:val="0"/>
          <w:divBdr>
            <w:top w:val="none" w:sz="0" w:space="0" w:color="auto"/>
            <w:left w:val="none" w:sz="0" w:space="0" w:color="auto"/>
            <w:bottom w:val="none" w:sz="0" w:space="0" w:color="auto"/>
            <w:right w:val="none" w:sz="0" w:space="0" w:color="auto"/>
          </w:divBdr>
        </w:div>
        <w:div w:id="226648747">
          <w:marLeft w:val="0"/>
          <w:marRight w:val="0"/>
          <w:marTop w:val="0"/>
          <w:marBottom w:val="0"/>
          <w:divBdr>
            <w:top w:val="none" w:sz="0" w:space="0" w:color="auto"/>
            <w:left w:val="none" w:sz="0" w:space="0" w:color="auto"/>
            <w:bottom w:val="none" w:sz="0" w:space="0" w:color="auto"/>
            <w:right w:val="none" w:sz="0" w:space="0" w:color="auto"/>
          </w:divBdr>
        </w:div>
        <w:div w:id="1613783615">
          <w:marLeft w:val="0"/>
          <w:marRight w:val="0"/>
          <w:marTop w:val="0"/>
          <w:marBottom w:val="0"/>
          <w:divBdr>
            <w:top w:val="none" w:sz="0" w:space="0" w:color="auto"/>
            <w:left w:val="none" w:sz="0" w:space="0" w:color="auto"/>
            <w:bottom w:val="none" w:sz="0" w:space="0" w:color="auto"/>
            <w:right w:val="none" w:sz="0" w:space="0" w:color="auto"/>
          </w:divBdr>
        </w:div>
        <w:div w:id="724915615">
          <w:marLeft w:val="0"/>
          <w:marRight w:val="0"/>
          <w:marTop w:val="0"/>
          <w:marBottom w:val="0"/>
          <w:divBdr>
            <w:top w:val="none" w:sz="0" w:space="0" w:color="auto"/>
            <w:left w:val="none" w:sz="0" w:space="0" w:color="auto"/>
            <w:bottom w:val="none" w:sz="0" w:space="0" w:color="auto"/>
            <w:right w:val="none" w:sz="0" w:space="0" w:color="auto"/>
          </w:divBdr>
        </w:div>
        <w:div w:id="1558661399">
          <w:marLeft w:val="0"/>
          <w:marRight w:val="0"/>
          <w:marTop w:val="0"/>
          <w:marBottom w:val="0"/>
          <w:divBdr>
            <w:top w:val="none" w:sz="0" w:space="0" w:color="auto"/>
            <w:left w:val="none" w:sz="0" w:space="0" w:color="auto"/>
            <w:bottom w:val="none" w:sz="0" w:space="0" w:color="auto"/>
            <w:right w:val="none" w:sz="0" w:space="0" w:color="auto"/>
          </w:divBdr>
        </w:div>
        <w:div w:id="262078931">
          <w:marLeft w:val="0"/>
          <w:marRight w:val="0"/>
          <w:marTop w:val="0"/>
          <w:marBottom w:val="0"/>
          <w:divBdr>
            <w:top w:val="none" w:sz="0" w:space="0" w:color="auto"/>
            <w:left w:val="none" w:sz="0" w:space="0" w:color="auto"/>
            <w:bottom w:val="none" w:sz="0" w:space="0" w:color="auto"/>
            <w:right w:val="none" w:sz="0" w:space="0" w:color="auto"/>
          </w:divBdr>
        </w:div>
        <w:div w:id="1782718720">
          <w:marLeft w:val="0"/>
          <w:marRight w:val="0"/>
          <w:marTop w:val="0"/>
          <w:marBottom w:val="0"/>
          <w:divBdr>
            <w:top w:val="none" w:sz="0" w:space="0" w:color="auto"/>
            <w:left w:val="none" w:sz="0" w:space="0" w:color="auto"/>
            <w:bottom w:val="none" w:sz="0" w:space="0" w:color="auto"/>
            <w:right w:val="none" w:sz="0" w:space="0" w:color="auto"/>
          </w:divBdr>
          <w:divsChild>
            <w:div w:id="495804188">
              <w:marLeft w:val="0"/>
              <w:marRight w:val="0"/>
              <w:marTop w:val="30"/>
              <w:marBottom w:val="30"/>
              <w:divBdr>
                <w:top w:val="none" w:sz="0" w:space="0" w:color="auto"/>
                <w:left w:val="none" w:sz="0" w:space="0" w:color="auto"/>
                <w:bottom w:val="none" w:sz="0" w:space="0" w:color="auto"/>
                <w:right w:val="none" w:sz="0" w:space="0" w:color="auto"/>
              </w:divBdr>
              <w:divsChild>
                <w:div w:id="87313710">
                  <w:marLeft w:val="0"/>
                  <w:marRight w:val="0"/>
                  <w:marTop w:val="0"/>
                  <w:marBottom w:val="0"/>
                  <w:divBdr>
                    <w:top w:val="none" w:sz="0" w:space="0" w:color="auto"/>
                    <w:left w:val="none" w:sz="0" w:space="0" w:color="auto"/>
                    <w:bottom w:val="none" w:sz="0" w:space="0" w:color="auto"/>
                    <w:right w:val="none" w:sz="0" w:space="0" w:color="auto"/>
                  </w:divBdr>
                  <w:divsChild>
                    <w:div w:id="2082557647">
                      <w:marLeft w:val="0"/>
                      <w:marRight w:val="0"/>
                      <w:marTop w:val="0"/>
                      <w:marBottom w:val="0"/>
                      <w:divBdr>
                        <w:top w:val="none" w:sz="0" w:space="0" w:color="auto"/>
                        <w:left w:val="none" w:sz="0" w:space="0" w:color="auto"/>
                        <w:bottom w:val="none" w:sz="0" w:space="0" w:color="auto"/>
                        <w:right w:val="none" w:sz="0" w:space="0" w:color="auto"/>
                      </w:divBdr>
                    </w:div>
                  </w:divsChild>
                </w:div>
                <w:div w:id="712196948">
                  <w:marLeft w:val="0"/>
                  <w:marRight w:val="0"/>
                  <w:marTop w:val="0"/>
                  <w:marBottom w:val="0"/>
                  <w:divBdr>
                    <w:top w:val="none" w:sz="0" w:space="0" w:color="auto"/>
                    <w:left w:val="none" w:sz="0" w:space="0" w:color="auto"/>
                    <w:bottom w:val="none" w:sz="0" w:space="0" w:color="auto"/>
                    <w:right w:val="none" w:sz="0" w:space="0" w:color="auto"/>
                  </w:divBdr>
                  <w:divsChild>
                    <w:div w:id="2027442313">
                      <w:marLeft w:val="0"/>
                      <w:marRight w:val="0"/>
                      <w:marTop w:val="0"/>
                      <w:marBottom w:val="0"/>
                      <w:divBdr>
                        <w:top w:val="none" w:sz="0" w:space="0" w:color="auto"/>
                        <w:left w:val="none" w:sz="0" w:space="0" w:color="auto"/>
                        <w:bottom w:val="none" w:sz="0" w:space="0" w:color="auto"/>
                        <w:right w:val="none" w:sz="0" w:space="0" w:color="auto"/>
                      </w:divBdr>
                    </w:div>
                  </w:divsChild>
                </w:div>
                <w:div w:id="175462351">
                  <w:marLeft w:val="0"/>
                  <w:marRight w:val="0"/>
                  <w:marTop w:val="0"/>
                  <w:marBottom w:val="0"/>
                  <w:divBdr>
                    <w:top w:val="none" w:sz="0" w:space="0" w:color="auto"/>
                    <w:left w:val="none" w:sz="0" w:space="0" w:color="auto"/>
                    <w:bottom w:val="none" w:sz="0" w:space="0" w:color="auto"/>
                    <w:right w:val="none" w:sz="0" w:space="0" w:color="auto"/>
                  </w:divBdr>
                  <w:divsChild>
                    <w:div w:id="471095983">
                      <w:marLeft w:val="0"/>
                      <w:marRight w:val="0"/>
                      <w:marTop w:val="0"/>
                      <w:marBottom w:val="0"/>
                      <w:divBdr>
                        <w:top w:val="none" w:sz="0" w:space="0" w:color="auto"/>
                        <w:left w:val="none" w:sz="0" w:space="0" w:color="auto"/>
                        <w:bottom w:val="none" w:sz="0" w:space="0" w:color="auto"/>
                        <w:right w:val="none" w:sz="0" w:space="0" w:color="auto"/>
                      </w:divBdr>
                    </w:div>
                  </w:divsChild>
                </w:div>
                <w:div w:id="1726491153">
                  <w:marLeft w:val="0"/>
                  <w:marRight w:val="0"/>
                  <w:marTop w:val="0"/>
                  <w:marBottom w:val="0"/>
                  <w:divBdr>
                    <w:top w:val="none" w:sz="0" w:space="0" w:color="auto"/>
                    <w:left w:val="none" w:sz="0" w:space="0" w:color="auto"/>
                    <w:bottom w:val="none" w:sz="0" w:space="0" w:color="auto"/>
                    <w:right w:val="none" w:sz="0" w:space="0" w:color="auto"/>
                  </w:divBdr>
                  <w:divsChild>
                    <w:div w:id="1052075878">
                      <w:marLeft w:val="0"/>
                      <w:marRight w:val="0"/>
                      <w:marTop w:val="0"/>
                      <w:marBottom w:val="0"/>
                      <w:divBdr>
                        <w:top w:val="none" w:sz="0" w:space="0" w:color="auto"/>
                        <w:left w:val="none" w:sz="0" w:space="0" w:color="auto"/>
                        <w:bottom w:val="none" w:sz="0" w:space="0" w:color="auto"/>
                        <w:right w:val="none" w:sz="0" w:space="0" w:color="auto"/>
                      </w:divBdr>
                    </w:div>
                  </w:divsChild>
                </w:div>
                <w:div w:id="1814250568">
                  <w:marLeft w:val="0"/>
                  <w:marRight w:val="0"/>
                  <w:marTop w:val="0"/>
                  <w:marBottom w:val="0"/>
                  <w:divBdr>
                    <w:top w:val="none" w:sz="0" w:space="0" w:color="auto"/>
                    <w:left w:val="none" w:sz="0" w:space="0" w:color="auto"/>
                    <w:bottom w:val="none" w:sz="0" w:space="0" w:color="auto"/>
                    <w:right w:val="none" w:sz="0" w:space="0" w:color="auto"/>
                  </w:divBdr>
                  <w:divsChild>
                    <w:div w:id="1373387276">
                      <w:marLeft w:val="0"/>
                      <w:marRight w:val="0"/>
                      <w:marTop w:val="0"/>
                      <w:marBottom w:val="0"/>
                      <w:divBdr>
                        <w:top w:val="none" w:sz="0" w:space="0" w:color="auto"/>
                        <w:left w:val="none" w:sz="0" w:space="0" w:color="auto"/>
                        <w:bottom w:val="none" w:sz="0" w:space="0" w:color="auto"/>
                        <w:right w:val="none" w:sz="0" w:space="0" w:color="auto"/>
                      </w:divBdr>
                    </w:div>
                  </w:divsChild>
                </w:div>
                <w:div w:id="251355097">
                  <w:marLeft w:val="0"/>
                  <w:marRight w:val="0"/>
                  <w:marTop w:val="0"/>
                  <w:marBottom w:val="0"/>
                  <w:divBdr>
                    <w:top w:val="none" w:sz="0" w:space="0" w:color="auto"/>
                    <w:left w:val="none" w:sz="0" w:space="0" w:color="auto"/>
                    <w:bottom w:val="none" w:sz="0" w:space="0" w:color="auto"/>
                    <w:right w:val="none" w:sz="0" w:space="0" w:color="auto"/>
                  </w:divBdr>
                  <w:divsChild>
                    <w:div w:id="392121400">
                      <w:marLeft w:val="0"/>
                      <w:marRight w:val="0"/>
                      <w:marTop w:val="0"/>
                      <w:marBottom w:val="0"/>
                      <w:divBdr>
                        <w:top w:val="none" w:sz="0" w:space="0" w:color="auto"/>
                        <w:left w:val="none" w:sz="0" w:space="0" w:color="auto"/>
                        <w:bottom w:val="none" w:sz="0" w:space="0" w:color="auto"/>
                        <w:right w:val="none" w:sz="0" w:space="0" w:color="auto"/>
                      </w:divBdr>
                    </w:div>
                  </w:divsChild>
                </w:div>
                <w:div w:id="1593472523">
                  <w:marLeft w:val="0"/>
                  <w:marRight w:val="0"/>
                  <w:marTop w:val="0"/>
                  <w:marBottom w:val="0"/>
                  <w:divBdr>
                    <w:top w:val="none" w:sz="0" w:space="0" w:color="auto"/>
                    <w:left w:val="none" w:sz="0" w:space="0" w:color="auto"/>
                    <w:bottom w:val="none" w:sz="0" w:space="0" w:color="auto"/>
                    <w:right w:val="none" w:sz="0" w:space="0" w:color="auto"/>
                  </w:divBdr>
                  <w:divsChild>
                    <w:div w:id="445930334">
                      <w:marLeft w:val="0"/>
                      <w:marRight w:val="0"/>
                      <w:marTop w:val="0"/>
                      <w:marBottom w:val="0"/>
                      <w:divBdr>
                        <w:top w:val="none" w:sz="0" w:space="0" w:color="auto"/>
                        <w:left w:val="none" w:sz="0" w:space="0" w:color="auto"/>
                        <w:bottom w:val="none" w:sz="0" w:space="0" w:color="auto"/>
                        <w:right w:val="none" w:sz="0" w:space="0" w:color="auto"/>
                      </w:divBdr>
                    </w:div>
                    <w:div w:id="1150707982">
                      <w:marLeft w:val="0"/>
                      <w:marRight w:val="0"/>
                      <w:marTop w:val="0"/>
                      <w:marBottom w:val="0"/>
                      <w:divBdr>
                        <w:top w:val="none" w:sz="0" w:space="0" w:color="auto"/>
                        <w:left w:val="none" w:sz="0" w:space="0" w:color="auto"/>
                        <w:bottom w:val="none" w:sz="0" w:space="0" w:color="auto"/>
                        <w:right w:val="none" w:sz="0" w:space="0" w:color="auto"/>
                      </w:divBdr>
                    </w:div>
                  </w:divsChild>
                </w:div>
                <w:div w:id="341469183">
                  <w:marLeft w:val="0"/>
                  <w:marRight w:val="0"/>
                  <w:marTop w:val="0"/>
                  <w:marBottom w:val="0"/>
                  <w:divBdr>
                    <w:top w:val="none" w:sz="0" w:space="0" w:color="auto"/>
                    <w:left w:val="none" w:sz="0" w:space="0" w:color="auto"/>
                    <w:bottom w:val="none" w:sz="0" w:space="0" w:color="auto"/>
                    <w:right w:val="none" w:sz="0" w:space="0" w:color="auto"/>
                  </w:divBdr>
                  <w:divsChild>
                    <w:div w:id="812210933">
                      <w:marLeft w:val="0"/>
                      <w:marRight w:val="0"/>
                      <w:marTop w:val="0"/>
                      <w:marBottom w:val="0"/>
                      <w:divBdr>
                        <w:top w:val="none" w:sz="0" w:space="0" w:color="auto"/>
                        <w:left w:val="none" w:sz="0" w:space="0" w:color="auto"/>
                        <w:bottom w:val="none" w:sz="0" w:space="0" w:color="auto"/>
                        <w:right w:val="none" w:sz="0" w:space="0" w:color="auto"/>
                      </w:divBdr>
                    </w:div>
                  </w:divsChild>
                </w:div>
                <w:div w:id="540559203">
                  <w:marLeft w:val="0"/>
                  <w:marRight w:val="0"/>
                  <w:marTop w:val="0"/>
                  <w:marBottom w:val="0"/>
                  <w:divBdr>
                    <w:top w:val="none" w:sz="0" w:space="0" w:color="auto"/>
                    <w:left w:val="none" w:sz="0" w:space="0" w:color="auto"/>
                    <w:bottom w:val="none" w:sz="0" w:space="0" w:color="auto"/>
                    <w:right w:val="none" w:sz="0" w:space="0" w:color="auto"/>
                  </w:divBdr>
                  <w:divsChild>
                    <w:div w:id="1072386571">
                      <w:marLeft w:val="0"/>
                      <w:marRight w:val="0"/>
                      <w:marTop w:val="0"/>
                      <w:marBottom w:val="0"/>
                      <w:divBdr>
                        <w:top w:val="none" w:sz="0" w:space="0" w:color="auto"/>
                        <w:left w:val="none" w:sz="0" w:space="0" w:color="auto"/>
                        <w:bottom w:val="none" w:sz="0" w:space="0" w:color="auto"/>
                        <w:right w:val="none" w:sz="0" w:space="0" w:color="auto"/>
                      </w:divBdr>
                    </w:div>
                  </w:divsChild>
                </w:div>
                <w:div w:id="1083645212">
                  <w:marLeft w:val="0"/>
                  <w:marRight w:val="0"/>
                  <w:marTop w:val="0"/>
                  <w:marBottom w:val="0"/>
                  <w:divBdr>
                    <w:top w:val="none" w:sz="0" w:space="0" w:color="auto"/>
                    <w:left w:val="none" w:sz="0" w:space="0" w:color="auto"/>
                    <w:bottom w:val="none" w:sz="0" w:space="0" w:color="auto"/>
                    <w:right w:val="none" w:sz="0" w:space="0" w:color="auto"/>
                  </w:divBdr>
                  <w:divsChild>
                    <w:div w:id="11960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02128">
          <w:marLeft w:val="0"/>
          <w:marRight w:val="0"/>
          <w:marTop w:val="0"/>
          <w:marBottom w:val="0"/>
          <w:divBdr>
            <w:top w:val="none" w:sz="0" w:space="0" w:color="auto"/>
            <w:left w:val="none" w:sz="0" w:space="0" w:color="auto"/>
            <w:bottom w:val="none" w:sz="0" w:space="0" w:color="auto"/>
            <w:right w:val="none" w:sz="0" w:space="0" w:color="auto"/>
          </w:divBdr>
        </w:div>
        <w:div w:id="860780958">
          <w:marLeft w:val="0"/>
          <w:marRight w:val="0"/>
          <w:marTop w:val="0"/>
          <w:marBottom w:val="0"/>
          <w:divBdr>
            <w:top w:val="none" w:sz="0" w:space="0" w:color="auto"/>
            <w:left w:val="none" w:sz="0" w:space="0" w:color="auto"/>
            <w:bottom w:val="none" w:sz="0" w:space="0" w:color="auto"/>
            <w:right w:val="none" w:sz="0" w:space="0" w:color="auto"/>
          </w:divBdr>
        </w:div>
        <w:div w:id="1058475241">
          <w:marLeft w:val="0"/>
          <w:marRight w:val="0"/>
          <w:marTop w:val="0"/>
          <w:marBottom w:val="0"/>
          <w:divBdr>
            <w:top w:val="none" w:sz="0" w:space="0" w:color="auto"/>
            <w:left w:val="none" w:sz="0" w:space="0" w:color="auto"/>
            <w:bottom w:val="none" w:sz="0" w:space="0" w:color="auto"/>
            <w:right w:val="none" w:sz="0" w:space="0" w:color="auto"/>
          </w:divBdr>
        </w:div>
        <w:div w:id="256789735">
          <w:marLeft w:val="0"/>
          <w:marRight w:val="0"/>
          <w:marTop w:val="0"/>
          <w:marBottom w:val="0"/>
          <w:divBdr>
            <w:top w:val="none" w:sz="0" w:space="0" w:color="auto"/>
            <w:left w:val="none" w:sz="0" w:space="0" w:color="auto"/>
            <w:bottom w:val="none" w:sz="0" w:space="0" w:color="auto"/>
            <w:right w:val="none" w:sz="0" w:space="0" w:color="auto"/>
          </w:divBdr>
          <w:divsChild>
            <w:div w:id="377778014">
              <w:marLeft w:val="0"/>
              <w:marRight w:val="0"/>
              <w:marTop w:val="30"/>
              <w:marBottom w:val="30"/>
              <w:divBdr>
                <w:top w:val="none" w:sz="0" w:space="0" w:color="auto"/>
                <w:left w:val="none" w:sz="0" w:space="0" w:color="auto"/>
                <w:bottom w:val="none" w:sz="0" w:space="0" w:color="auto"/>
                <w:right w:val="none" w:sz="0" w:space="0" w:color="auto"/>
              </w:divBdr>
              <w:divsChild>
                <w:div w:id="715277212">
                  <w:marLeft w:val="0"/>
                  <w:marRight w:val="0"/>
                  <w:marTop w:val="0"/>
                  <w:marBottom w:val="0"/>
                  <w:divBdr>
                    <w:top w:val="none" w:sz="0" w:space="0" w:color="auto"/>
                    <w:left w:val="none" w:sz="0" w:space="0" w:color="auto"/>
                    <w:bottom w:val="none" w:sz="0" w:space="0" w:color="auto"/>
                    <w:right w:val="none" w:sz="0" w:space="0" w:color="auto"/>
                  </w:divBdr>
                  <w:divsChild>
                    <w:div w:id="1582833183">
                      <w:marLeft w:val="0"/>
                      <w:marRight w:val="0"/>
                      <w:marTop w:val="0"/>
                      <w:marBottom w:val="0"/>
                      <w:divBdr>
                        <w:top w:val="none" w:sz="0" w:space="0" w:color="auto"/>
                        <w:left w:val="none" w:sz="0" w:space="0" w:color="auto"/>
                        <w:bottom w:val="none" w:sz="0" w:space="0" w:color="auto"/>
                        <w:right w:val="none" w:sz="0" w:space="0" w:color="auto"/>
                      </w:divBdr>
                    </w:div>
                  </w:divsChild>
                </w:div>
                <w:div w:id="1369722177">
                  <w:marLeft w:val="0"/>
                  <w:marRight w:val="0"/>
                  <w:marTop w:val="0"/>
                  <w:marBottom w:val="0"/>
                  <w:divBdr>
                    <w:top w:val="none" w:sz="0" w:space="0" w:color="auto"/>
                    <w:left w:val="none" w:sz="0" w:space="0" w:color="auto"/>
                    <w:bottom w:val="none" w:sz="0" w:space="0" w:color="auto"/>
                    <w:right w:val="none" w:sz="0" w:space="0" w:color="auto"/>
                  </w:divBdr>
                  <w:divsChild>
                    <w:div w:id="1137183874">
                      <w:marLeft w:val="0"/>
                      <w:marRight w:val="0"/>
                      <w:marTop w:val="0"/>
                      <w:marBottom w:val="0"/>
                      <w:divBdr>
                        <w:top w:val="none" w:sz="0" w:space="0" w:color="auto"/>
                        <w:left w:val="none" w:sz="0" w:space="0" w:color="auto"/>
                        <w:bottom w:val="none" w:sz="0" w:space="0" w:color="auto"/>
                        <w:right w:val="none" w:sz="0" w:space="0" w:color="auto"/>
                      </w:divBdr>
                    </w:div>
                  </w:divsChild>
                </w:div>
                <w:div w:id="103157407">
                  <w:marLeft w:val="0"/>
                  <w:marRight w:val="0"/>
                  <w:marTop w:val="0"/>
                  <w:marBottom w:val="0"/>
                  <w:divBdr>
                    <w:top w:val="none" w:sz="0" w:space="0" w:color="auto"/>
                    <w:left w:val="none" w:sz="0" w:space="0" w:color="auto"/>
                    <w:bottom w:val="none" w:sz="0" w:space="0" w:color="auto"/>
                    <w:right w:val="none" w:sz="0" w:space="0" w:color="auto"/>
                  </w:divBdr>
                  <w:divsChild>
                    <w:div w:id="1335373477">
                      <w:marLeft w:val="0"/>
                      <w:marRight w:val="0"/>
                      <w:marTop w:val="0"/>
                      <w:marBottom w:val="0"/>
                      <w:divBdr>
                        <w:top w:val="none" w:sz="0" w:space="0" w:color="auto"/>
                        <w:left w:val="none" w:sz="0" w:space="0" w:color="auto"/>
                        <w:bottom w:val="none" w:sz="0" w:space="0" w:color="auto"/>
                        <w:right w:val="none" w:sz="0" w:space="0" w:color="auto"/>
                      </w:divBdr>
                    </w:div>
                  </w:divsChild>
                </w:div>
                <w:div w:id="1050500287">
                  <w:marLeft w:val="0"/>
                  <w:marRight w:val="0"/>
                  <w:marTop w:val="0"/>
                  <w:marBottom w:val="0"/>
                  <w:divBdr>
                    <w:top w:val="none" w:sz="0" w:space="0" w:color="auto"/>
                    <w:left w:val="none" w:sz="0" w:space="0" w:color="auto"/>
                    <w:bottom w:val="none" w:sz="0" w:space="0" w:color="auto"/>
                    <w:right w:val="none" w:sz="0" w:space="0" w:color="auto"/>
                  </w:divBdr>
                  <w:divsChild>
                    <w:div w:id="1798797906">
                      <w:marLeft w:val="0"/>
                      <w:marRight w:val="0"/>
                      <w:marTop w:val="0"/>
                      <w:marBottom w:val="0"/>
                      <w:divBdr>
                        <w:top w:val="none" w:sz="0" w:space="0" w:color="auto"/>
                        <w:left w:val="none" w:sz="0" w:space="0" w:color="auto"/>
                        <w:bottom w:val="none" w:sz="0" w:space="0" w:color="auto"/>
                        <w:right w:val="none" w:sz="0" w:space="0" w:color="auto"/>
                      </w:divBdr>
                    </w:div>
                  </w:divsChild>
                </w:div>
                <w:div w:id="601497730">
                  <w:marLeft w:val="0"/>
                  <w:marRight w:val="0"/>
                  <w:marTop w:val="0"/>
                  <w:marBottom w:val="0"/>
                  <w:divBdr>
                    <w:top w:val="none" w:sz="0" w:space="0" w:color="auto"/>
                    <w:left w:val="none" w:sz="0" w:space="0" w:color="auto"/>
                    <w:bottom w:val="none" w:sz="0" w:space="0" w:color="auto"/>
                    <w:right w:val="none" w:sz="0" w:space="0" w:color="auto"/>
                  </w:divBdr>
                  <w:divsChild>
                    <w:div w:id="814226692">
                      <w:marLeft w:val="0"/>
                      <w:marRight w:val="0"/>
                      <w:marTop w:val="0"/>
                      <w:marBottom w:val="0"/>
                      <w:divBdr>
                        <w:top w:val="none" w:sz="0" w:space="0" w:color="auto"/>
                        <w:left w:val="none" w:sz="0" w:space="0" w:color="auto"/>
                        <w:bottom w:val="none" w:sz="0" w:space="0" w:color="auto"/>
                        <w:right w:val="none" w:sz="0" w:space="0" w:color="auto"/>
                      </w:divBdr>
                    </w:div>
                  </w:divsChild>
                </w:div>
                <w:div w:id="1023021135">
                  <w:marLeft w:val="0"/>
                  <w:marRight w:val="0"/>
                  <w:marTop w:val="0"/>
                  <w:marBottom w:val="0"/>
                  <w:divBdr>
                    <w:top w:val="none" w:sz="0" w:space="0" w:color="auto"/>
                    <w:left w:val="none" w:sz="0" w:space="0" w:color="auto"/>
                    <w:bottom w:val="none" w:sz="0" w:space="0" w:color="auto"/>
                    <w:right w:val="none" w:sz="0" w:space="0" w:color="auto"/>
                  </w:divBdr>
                  <w:divsChild>
                    <w:div w:id="436103574">
                      <w:marLeft w:val="0"/>
                      <w:marRight w:val="0"/>
                      <w:marTop w:val="0"/>
                      <w:marBottom w:val="0"/>
                      <w:divBdr>
                        <w:top w:val="none" w:sz="0" w:space="0" w:color="auto"/>
                        <w:left w:val="none" w:sz="0" w:space="0" w:color="auto"/>
                        <w:bottom w:val="none" w:sz="0" w:space="0" w:color="auto"/>
                        <w:right w:val="none" w:sz="0" w:space="0" w:color="auto"/>
                      </w:divBdr>
                    </w:div>
                  </w:divsChild>
                </w:div>
                <w:div w:id="2093577842">
                  <w:marLeft w:val="0"/>
                  <w:marRight w:val="0"/>
                  <w:marTop w:val="0"/>
                  <w:marBottom w:val="0"/>
                  <w:divBdr>
                    <w:top w:val="none" w:sz="0" w:space="0" w:color="auto"/>
                    <w:left w:val="none" w:sz="0" w:space="0" w:color="auto"/>
                    <w:bottom w:val="none" w:sz="0" w:space="0" w:color="auto"/>
                    <w:right w:val="none" w:sz="0" w:space="0" w:color="auto"/>
                  </w:divBdr>
                  <w:divsChild>
                    <w:div w:id="571240674">
                      <w:marLeft w:val="0"/>
                      <w:marRight w:val="0"/>
                      <w:marTop w:val="0"/>
                      <w:marBottom w:val="0"/>
                      <w:divBdr>
                        <w:top w:val="none" w:sz="0" w:space="0" w:color="auto"/>
                        <w:left w:val="none" w:sz="0" w:space="0" w:color="auto"/>
                        <w:bottom w:val="none" w:sz="0" w:space="0" w:color="auto"/>
                        <w:right w:val="none" w:sz="0" w:space="0" w:color="auto"/>
                      </w:divBdr>
                    </w:div>
                    <w:div w:id="1031490742">
                      <w:marLeft w:val="0"/>
                      <w:marRight w:val="0"/>
                      <w:marTop w:val="0"/>
                      <w:marBottom w:val="0"/>
                      <w:divBdr>
                        <w:top w:val="none" w:sz="0" w:space="0" w:color="auto"/>
                        <w:left w:val="none" w:sz="0" w:space="0" w:color="auto"/>
                        <w:bottom w:val="none" w:sz="0" w:space="0" w:color="auto"/>
                        <w:right w:val="none" w:sz="0" w:space="0" w:color="auto"/>
                      </w:divBdr>
                    </w:div>
                  </w:divsChild>
                </w:div>
                <w:div w:id="1216239063">
                  <w:marLeft w:val="0"/>
                  <w:marRight w:val="0"/>
                  <w:marTop w:val="0"/>
                  <w:marBottom w:val="0"/>
                  <w:divBdr>
                    <w:top w:val="none" w:sz="0" w:space="0" w:color="auto"/>
                    <w:left w:val="none" w:sz="0" w:space="0" w:color="auto"/>
                    <w:bottom w:val="none" w:sz="0" w:space="0" w:color="auto"/>
                    <w:right w:val="none" w:sz="0" w:space="0" w:color="auto"/>
                  </w:divBdr>
                  <w:divsChild>
                    <w:div w:id="698896418">
                      <w:marLeft w:val="0"/>
                      <w:marRight w:val="0"/>
                      <w:marTop w:val="0"/>
                      <w:marBottom w:val="0"/>
                      <w:divBdr>
                        <w:top w:val="none" w:sz="0" w:space="0" w:color="auto"/>
                        <w:left w:val="none" w:sz="0" w:space="0" w:color="auto"/>
                        <w:bottom w:val="none" w:sz="0" w:space="0" w:color="auto"/>
                        <w:right w:val="none" w:sz="0" w:space="0" w:color="auto"/>
                      </w:divBdr>
                    </w:div>
                  </w:divsChild>
                </w:div>
                <w:div w:id="870344444">
                  <w:marLeft w:val="0"/>
                  <w:marRight w:val="0"/>
                  <w:marTop w:val="0"/>
                  <w:marBottom w:val="0"/>
                  <w:divBdr>
                    <w:top w:val="none" w:sz="0" w:space="0" w:color="auto"/>
                    <w:left w:val="none" w:sz="0" w:space="0" w:color="auto"/>
                    <w:bottom w:val="none" w:sz="0" w:space="0" w:color="auto"/>
                    <w:right w:val="none" w:sz="0" w:space="0" w:color="auto"/>
                  </w:divBdr>
                  <w:divsChild>
                    <w:div w:id="1074937595">
                      <w:marLeft w:val="0"/>
                      <w:marRight w:val="0"/>
                      <w:marTop w:val="0"/>
                      <w:marBottom w:val="0"/>
                      <w:divBdr>
                        <w:top w:val="none" w:sz="0" w:space="0" w:color="auto"/>
                        <w:left w:val="none" w:sz="0" w:space="0" w:color="auto"/>
                        <w:bottom w:val="none" w:sz="0" w:space="0" w:color="auto"/>
                        <w:right w:val="none" w:sz="0" w:space="0" w:color="auto"/>
                      </w:divBdr>
                    </w:div>
                  </w:divsChild>
                </w:div>
                <w:div w:id="1573393707">
                  <w:marLeft w:val="0"/>
                  <w:marRight w:val="0"/>
                  <w:marTop w:val="0"/>
                  <w:marBottom w:val="0"/>
                  <w:divBdr>
                    <w:top w:val="none" w:sz="0" w:space="0" w:color="auto"/>
                    <w:left w:val="none" w:sz="0" w:space="0" w:color="auto"/>
                    <w:bottom w:val="none" w:sz="0" w:space="0" w:color="auto"/>
                    <w:right w:val="none" w:sz="0" w:space="0" w:color="auto"/>
                  </w:divBdr>
                  <w:divsChild>
                    <w:div w:id="18268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7C8532AD7B3848B1B59CDCAB68FCD2" ma:contentTypeVersion="5" ma:contentTypeDescription="Een nieuw document maken." ma:contentTypeScope="" ma:versionID="254b58ffbfaf6a2e4b7d05fae9bf7260">
  <xsd:schema xmlns:xsd="http://www.w3.org/2001/XMLSchema" xmlns:xs="http://www.w3.org/2001/XMLSchema" xmlns:p="http://schemas.microsoft.com/office/2006/metadata/properties" xmlns:ns3="c4ee81fe-3c49-4b6c-a15c-a1a4c6315699" targetNamespace="http://schemas.microsoft.com/office/2006/metadata/properties" ma:root="true" ma:fieldsID="0eb6fa9cc643e0dd9ae9df51a5fd1c25" ns3:_="">
    <xsd:import namespace="c4ee81fe-3c49-4b6c-a15c-a1a4c63156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e81fe-3c49-4b6c-a15c-a1a4c63156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6A3545-F9C7-4FEF-9F4A-FB6AB83AB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e81fe-3c49-4b6c-a15c-a1a4c6315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81652-8CEB-4395-98D7-115308C0C2CE}">
  <ds:schemaRefs>
    <ds:schemaRef ds:uri="http://schemas.microsoft.com/sharepoint/v3/contenttype/forms"/>
  </ds:schemaRefs>
</ds:datastoreItem>
</file>

<file path=customXml/itemProps3.xml><?xml version="1.0" encoding="utf-8"?>
<ds:datastoreItem xmlns:ds="http://schemas.openxmlformats.org/officeDocument/2006/customXml" ds:itemID="{20574311-FC62-4979-BF34-9966BDB17FDA}">
  <ds:schemaRefs>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c4ee81fe-3c49-4b6c-a15c-a1a4c631569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1348</Characters>
  <Application>Microsoft Office Word</Application>
  <DocSecurity>0</DocSecurity>
  <Lines>11</Lines>
  <Paragraphs>3</Paragraphs>
  <ScaleCrop>false</ScaleCrop>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van den Berghe</dc:creator>
  <cp:keywords/>
  <dc:description/>
  <cp:lastModifiedBy>Vincent van den Berghe</cp:lastModifiedBy>
  <cp:revision>1</cp:revision>
  <dcterms:created xsi:type="dcterms:W3CDTF">2022-06-21T10:44:00Z</dcterms:created>
  <dcterms:modified xsi:type="dcterms:W3CDTF">2022-06-21T10:45:00Z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0x010100E57C8532AD7B3848B1B59CDCAB68FCD2</vt:lpwstr>
  </property>
</Properties>
</file>