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F7A1567" w14:textId="77777777" w:rsidR="00C6437D" w:rsidRDefault="00C6437D" w:rsidP="005D4CF7">
      <w:pPr>
        <w:tabs>
          <w:tab w:val="left" w:pos="480"/>
          <w:tab w:val="right" w:leader="dot" w:pos="7515"/>
        </w:tabs>
        <w:spacing w:line="240" w:lineRule="atLeast"/>
        <w:outlineLvl w:val="0"/>
        <w:rPr>
          <w:rFonts w:ascii="Lucida Sans Unicode" w:hAnsi="Lucida Sans Unicode" w:cs="Lucida Sans Unicode"/>
          <w:sz w:val="24"/>
          <w:szCs w:val="17"/>
        </w:rPr>
      </w:pPr>
      <w:bookmarkStart w:id="0" w:name="_Toc393801286"/>
    </w:p>
    <w:p w14:paraId="5F3EC86C" w14:textId="6A06BC7E" w:rsidR="005D4CF7" w:rsidRDefault="005D4CF7" w:rsidP="005D4CF7">
      <w:pPr>
        <w:tabs>
          <w:tab w:val="left" w:pos="480"/>
          <w:tab w:val="right" w:leader="dot" w:pos="7515"/>
        </w:tabs>
        <w:spacing w:line="240" w:lineRule="atLeast"/>
        <w:outlineLvl w:val="0"/>
        <w:rPr>
          <w:rFonts w:ascii="Lucida Sans Unicode" w:hAnsi="Lucida Sans Unicode" w:cs="Lucida Sans Unicode"/>
          <w:sz w:val="24"/>
          <w:szCs w:val="17"/>
        </w:rPr>
      </w:pPr>
      <w:r w:rsidRPr="008F13F1">
        <w:rPr>
          <w:rFonts w:ascii="Lucida Sans Unicode" w:hAnsi="Lucida Sans Unicode" w:cs="Lucida Sans Unicode"/>
          <w:sz w:val="24"/>
          <w:szCs w:val="17"/>
        </w:rPr>
        <w:t xml:space="preserve">Bijlage </w:t>
      </w:r>
      <w:r>
        <w:rPr>
          <w:rFonts w:ascii="Lucida Sans Unicode" w:hAnsi="Lucida Sans Unicode" w:cs="Lucida Sans Unicode"/>
          <w:sz w:val="24"/>
          <w:szCs w:val="17"/>
        </w:rPr>
        <w:t>A</w:t>
      </w:r>
      <w:r w:rsidRPr="008F13F1">
        <w:rPr>
          <w:rFonts w:ascii="Lucida Sans Unicode" w:hAnsi="Lucida Sans Unicode" w:cs="Lucida Sans Unicode"/>
          <w:sz w:val="24"/>
          <w:szCs w:val="17"/>
        </w:rPr>
        <w:t xml:space="preserve">: </w:t>
      </w:r>
      <w:r>
        <w:rPr>
          <w:rFonts w:ascii="Lucida Sans Unicode" w:hAnsi="Lucida Sans Unicode" w:cs="Lucida Sans Unicode"/>
          <w:sz w:val="24"/>
          <w:szCs w:val="17"/>
        </w:rPr>
        <w:t xml:space="preserve">Rechtsgeldig ingevulde </w:t>
      </w:r>
      <w:bookmarkEnd w:id="0"/>
      <w:r w:rsidR="006C735A">
        <w:rPr>
          <w:rFonts w:ascii="Lucida Sans Unicode" w:hAnsi="Lucida Sans Unicode" w:cs="Lucida Sans Unicode"/>
          <w:sz w:val="24"/>
          <w:szCs w:val="17"/>
        </w:rPr>
        <w:t>Uniform Europees Aanbestedingsdocument</w:t>
      </w:r>
    </w:p>
    <w:p w14:paraId="069BCBC0" w14:textId="77777777" w:rsidR="005D4CF7" w:rsidRDefault="005D4CF7" w:rsidP="005D4CF7">
      <w:pPr>
        <w:tabs>
          <w:tab w:val="left" w:pos="480"/>
          <w:tab w:val="right" w:leader="dot" w:pos="7515"/>
        </w:tabs>
        <w:spacing w:line="240" w:lineRule="atLeast"/>
        <w:outlineLvl w:val="0"/>
        <w:rPr>
          <w:rFonts w:ascii="Lucida Sans Unicode" w:hAnsi="Lucida Sans Unicode" w:cs="Lucida Sans Unicode"/>
          <w:sz w:val="24"/>
          <w:szCs w:val="17"/>
        </w:rPr>
      </w:pPr>
    </w:p>
    <w:p w14:paraId="21E44989" w14:textId="77777777" w:rsidR="005D4CF7" w:rsidRPr="00F4470F" w:rsidRDefault="005D4CF7" w:rsidP="005D4CF7">
      <w:pPr>
        <w:tabs>
          <w:tab w:val="left" w:pos="480"/>
          <w:tab w:val="right" w:leader="dot" w:pos="7515"/>
        </w:tabs>
        <w:spacing w:line="240" w:lineRule="atLeast"/>
        <w:outlineLvl w:val="0"/>
        <w:rPr>
          <w:rFonts w:ascii="Lucida Sans Unicode" w:hAnsi="Lucida Sans Unicode" w:cs="Lucida Sans Unicode"/>
          <w:color w:val="FF0000"/>
          <w:sz w:val="24"/>
          <w:szCs w:val="17"/>
        </w:rPr>
      </w:pPr>
      <w:r w:rsidRPr="00F4470F">
        <w:rPr>
          <w:rFonts w:ascii="Lucida Sans Unicode" w:hAnsi="Lucida Sans Unicode" w:cs="Lucida Sans Unicode"/>
          <w:color w:val="FF0000"/>
          <w:sz w:val="24"/>
          <w:szCs w:val="17"/>
        </w:rPr>
        <w:t>Zie apart bijgeleverd document</w:t>
      </w:r>
    </w:p>
    <w:p w14:paraId="4DE5DCDE" w14:textId="77777777" w:rsidR="005D4CF7" w:rsidRPr="008F13F1" w:rsidRDefault="005D4CF7" w:rsidP="005D4CF7">
      <w:pPr>
        <w:tabs>
          <w:tab w:val="left" w:pos="480"/>
          <w:tab w:val="right" w:leader="dot" w:pos="7515"/>
        </w:tabs>
        <w:spacing w:line="240" w:lineRule="atLeast"/>
        <w:outlineLvl w:val="0"/>
        <w:rPr>
          <w:rFonts w:ascii="Lucida Sans Unicode" w:hAnsi="Lucida Sans Unicode" w:cs="Lucida Sans Unicode"/>
          <w:sz w:val="24"/>
          <w:szCs w:val="17"/>
        </w:rPr>
      </w:pPr>
    </w:p>
    <w:p w14:paraId="06571129" w14:textId="77777777" w:rsidR="005D4CF7" w:rsidRDefault="005D4CF7" w:rsidP="005D4CF7">
      <w:pPr>
        <w:rPr>
          <w:rFonts w:ascii="Lucida Sans Unicode" w:hAnsi="Lucida Sans Unicode"/>
          <w:sz w:val="18"/>
        </w:rPr>
      </w:pPr>
    </w:p>
    <w:p w14:paraId="553A0392" w14:textId="77777777" w:rsidR="005D4CF7" w:rsidRDefault="005D4CF7" w:rsidP="005D4CF7">
      <w:pPr>
        <w:rPr>
          <w:rFonts w:ascii="Lucida Sans Unicode" w:hAnsi="Lucida Sans Unicode"/>
          <w:sz w:val="18"/>
        </w:rPr>
      </w:pPr>
    </w:p>
    <w:p w14:paraId="2DA7E24A" w14:textId="77777777" w:rsidR="005D4CF7" w:rsidRDefault="005D4CF7" w:rsidP="005D4CF7">
      <w:pPr>
        <w:rPr>
          <w:rFonts w:ascii="Lucida Sans Unicode" w:hAnsi="Lucida Sans Unicode"/>
          <w:sz w:val="18"/>
        </w:rPr>
      </w:pPr>
    </w:p>
    <w:p w14:paraId="1CA0FA17" w14:textId="77777777" w:rsidR="005D4CF7" w:rsidRDefault="005D4CF7" w:rsidP="005D4CF7">
      <w:pPr>
        <w:rPr>
          <w:rFonts w:ascii="Lucida Sans Unicode" w:hAnsi="Lucida Sans Unicode"/>
          <w:sz w:val="18"/>
        </w:rPr>
      </w:pPr>
    </w:p>
    <w:p w14:paraId="66A70996" w14:textId="77777777" w:rsidR="005D4CF7" w:rsidRDefault="005D4CF7" w:rsidP="005D4CF7">
      <w:pPr>
        <w:rPr>
          <w:rFonts w:ascii="Lucida Sans Unicode" w:hAnsi="Lucida Sans Unicode"/>
          <w:sz w:val="18"/>
        </w:rPr>
      </w:pPr>
    </w:p>
    <w:p w14:paraId="3127B967" w14:textId="77777777" w:rsidR="005D4CF7" w:rsidRDefault="005D4CF7" w:rsidP="005D4CF7">
      <w:pPr>
        <w:rPr>
          <w:rFonts w:ascii="Lucida Sans Unicode" w:hAnsi="Lucida Sans Unicode"/>
          <w:sz w:val="18"/>
        </w:rPr>
      </w:pPr>
    </w:p>
    <w:p w14:paraId="5C006C33" w14:textId="77777777" w:rsidR="005D4CF7" w:rsidRDefault="005D4CF7" w:rsidP="005D4CF7">
      <w:pPr>
        <w:rPr>
          <w:rFonts w:ascii="Lucida Sans Unicode" w:hAnsi="Lucida Sans Unicode"/>
          <w:sz w:val="18"/>
        </w:rPr>
      </w:pPr>
    </w:p>
    <w:p w14:paraId="1743BAD2" w14:textId="77777777" w:rsidR="005D4CF7" w:rsidRDefault="005D4CF7" w:rsidP="005D4CF7">
      <w:pPr>
        <w:rPr>
          <w:rFonts w:ascii="Lucida Sans Unicode" w:hAnsi="Lucida Sans Unicode"/>
          <w:sz w:val="18"/>
        </w:rPr>
      </w:pPr>
    </w:p>
    <w:p w14:paraId="1C62B90C" w14:textId="77777777" w:rsidR="005D4CF7" w:rsidRDefault="005D4CF7" w:rsidP="005D4CF7">
      <w:pPr>
        <w:rPr>
          <w:rFonts w:ascii="Lucida Sans Unicode" w:hAnsi="Lucida Sans Unicode"/>
          <w:sz w:val="18"/>
        </w:rPr>
      </w:pPr>
    </w:p>
    <w:p w14:paraId="1261C207" w14:textId="77777777" w:rsidR="005D4CF7" w:rsidRDefault="005D4CF7" w:rsidP="005D4CF7">
      <w:pPr>
        <w:rPr>
          <w:rFonts w:ascii="Lucida Sans Unicode" w:hAnsi="Lucida Sans Unicode"/>
          <w:sz w:val="18"/>
        </w:rPr>
      </w:pPr>
    </w:p>
    <w:p w14:paraId="4B5D30A7" w14:textId="77777777" w:rsidR="005D4CF7" w:rsidRDefault="005D4CF7" w:rsidP="005D4CF7">
      <w:pPr>
        <w:rPr>
          <w:rFonts w:ascii="Lucida Sans Unicode" w:hAnsi="Lucida Sans Unicode"/>
          <w:sz w:val="18"/>
        </w:rPr>
      </w:pPr>
    </w:p>
    <w:p w14:paraId="512053A7" w14:textId="77777777" w:rsidR="005D4CF7" w:rsidRDefault="005D4CF7" w:rsidP="005D4CF7">
      <w:pPr>
        <w:rPr>
          <w:rFonts w:ascii="Lucida Sans Unicode" w:hAnsi="Lucida Sans Unicode"/>
          <w:sz w:val="18"/>
        </w:rPr>
      </w:pPr>
    </w:p>
    <w:p w14:paraId="60361777" w14:textId="77777777" w:rsidR="005D4CF7" w:rsidRDefault="005D4CF7" w:rsidP="005D4CF7">
      <w:pPr>
        <w:rPr>
          <w:rFonts w:ascii="Lucida Sans Unicode" w:hAnsi="Lucida Sans Unicode"/>
          <w:sz w:val="18"/>
        </w:rPr>
      </w:pPr>
    </w:p>
    <w:p w14:paraId="162F1C5B" w14:textId="77777777" w:rsidR="005D4CF7" w:rsidRDefault="005D4CF7" w:rsidP="005D4CF7">
      <w:pPr>
        <w:rPr>
          <w:rFonts w:ascii="Lucida Sans Unicode" w:hAnsi="Lucida Sans Unicode"/>
          <w:sz w:val="18"/>
        </w:rPr>
      </w:pPr>
    </w:p>
    <w:p w14:paraId="285F86A8" w14:textId="77777777" w:rsidR="005D4CF7" w:rsidRDefault="005D4CF7" w:rsidP="005D4CF7">
      <w:pPr>
        <w:rPr>
          <w:rFonts w:ascii="Lucida Sans Unicode" w:hAnsi="Lucida Sans Unicode"/>
          <w:sz w:val="18"/>
        </w:rPr>
      </w:pPr>
    </w:p>
    <w:p w14:paraId="73BDAC53" w14:textId="77777777" w:rsidR="005D4CF7" w:rsidRDefault="005D4CF7" w:rsidP="005D4CF7">
      <w:pPr>
        <w:rPr>
          <w:rFonts w:ascii="Lucida Sans Unicode" w:hAnsi="Lucida Sans Unicode"/>
          <w:sz w:val="18"/>
        </w:rPr>
      </w:pPr>
    </w:p>
    <w:p w14:paraId="4E88EF6D" w14:textId="77777777" w:rsidR="005D4CF7" w:rsidRDefault="005D4CF7" w:rsidP="005D4CF7">
      <w:pPr>
        <w:rPr>
          <w:rFonts w:ascii="Lucida Sans Unicode" w:hAnsi="Lucida Sans Unicode"/>
          <w:sz w:val="18"/>
        </w:rPr>
      </w:pPr>
    </w:p>
    <w:p w14:paraId="76560B6D" w14:textId="77777777" w:rsidR="005D4CF7" w:rsidRDefault="005D4CF7" w:rsidP="005D4CF7">
      <w:pPr>
        <w:rPr>
          <w:rFonts w:ascii="Lucida Sans Unicode" w:hAnsi="Lucida Sans Unicode"/>
          <w:sz w:val="18"/>
        </w:rPr>
      </w:pPr>
    </w:p>
    <w:p w14:paraId="5E0144D7" w14:textId="77777777" w:rsidR="005D4CF7" w:rsidRDefault="005D4CF7" w:rsidP="005D4CF7">
      <w:pPr>
        <w:rPr>
          <w:rFonts w:ascii="Lucida Sans Unicode" w:hAnsi="Lucida Sans Unicode"/>
          <w:sz w:val="18"/>
        </w:rPr>
      </w:pPr>
    </w:p>
    <w:p w14:paraId="71BAC9D7" w14:textId="77777777" w:rsidR="005D4CF7" w:rsidRDefault="005D4CF7" w:rsidP="005D4CF7">
      <w:pPr>
        <w:rPr>
          <w:rFonts w:ascii="Lucida Sans Unicode" w:hAnsi="Lucida Sans Unicode"/>
          <w:sz w:val="18"/>
        </w:rPr>
      </w:pPr>
    </w:p>
    <w:p w14:paraId="25DE1FDD" w14:textId="77777777" w:rsidR="005D4CF7" w:rsidRDefault="005D4CF7" w:rsidP="005D4CF7">
      <w:pPr>
        <w:rPr>
          <w:rFonts w:ascii="Lucida Sans Unicode" w:hAnsi="Lucida Sans Unicode"/>
          <w:sz w:val="18"/>
        </w:rPr>
      </w:pPr>
    </w:p>
    <w:p w14:paraId="55792458" w14:textId="77777777" w:rsidR="005D4CF7" w:rsidRDefault="005D4CF7" w:rsidP="005D4CF7">
      <w:pPr>
        <w:rPr>
          <w:rFonts w:ascii="Lucida Sans Unicode" w:hAnsi="Lucida Sans Unicode"/>
          <w:sz w:val="18"/>
        </w:rPr>
      </w:pPr>
    </w:p>
    <w:p w14:paraId="2374339D" w14:textId="77777777" w:rsidR="005D4CF7" w:rsidRDefault="005D4CF7" w:rsidP="005D4CF7">
      <w:pPr>
        <w:rPr>
          <w:rFonts w:ascii="Lucida Sans Unicode" w:hAnsi="Lucida Sans Unicode"/>
          <w:sz w:val="18"/>
        </w:rPr>
      </w:pPr>
    </w:p>
    <w:p w14:paraId="6662D723" w14:textId="77777777" w:rsidR="00B10B53" w:rsidRDefault="00B10B53" w:rsidP="005D4CF7">
      <w:pPr>
        <w:rPr>
          <w:rFonts w:ascii="Lucida Sans Unicode" w:hAnsi="Lucida Sans Unicode"/>
        </w:rPr>
      </w:pPr>
    </w:p>
    <w:p w14:paraId="6AB96548" w14:textId="77777777" w:rsidR="00B10B53" w:rsidRDefault="00B10B53" w:rsidP="005D4CF7">
      <w:pPr>
        <w:rPr>
          <w:rFonts w:ascii="Lucida Sans Unicode" w:hAnsi="Lucida Sans Unicode"/>
        </w:rPr>
      </w:pPr>
    </w:p>
    <w:p w14:paraId="5C53BE12" w14:textId="78E455B8" w:rsidR="005D4CF7" w:rsidRPr="00F4470F" w:rsidRDefault="005D4CF7" w:rsidP="005D4CF7">
      <w:pPr>
        <w:rPr>
          <w:rFonts w:ascii="Lucida Sans Unicode" w:hAnsi="Lucida Sans Unicode"/>
        </w:rPr>
      </w:pPr>
      <w:r w:rsidRPr="00F4470F">
        <w:rPr>
          <w:rFonts w:ascii="Lucida Sans Unicode" w:hAnsi="Lucida Sans Unicode"/>
        </w:rPr>
        <w:t>Bijlage B: Verklaring Combinatie</w:t>
      </w:r>
    </w:p>
    <w:p w14:paraId="13AF9F6B" w14:textId="77777777" w:rsidR="005D4CF7" w:rsidRDefault="005D4CF7" w:rsidP="005D4CF7">
      <w:pPr>
        <w:rPr>
          <w:rFonts w:ascii="Lucida Sans Unicode" w:hAnsi="Lucida Sans Unicode"/>
          <w:sz w:val="18"/>
        </w:rPr>
      </w:pPr>
    </w:p>
    <w:p w14:paraId="53838E68"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Ondergetekenden verklaren:</w:t>
      </w:r>
    </w:p>
    <w:p w14:paraId="78FB1102" w14:textId="77777777" w:rsidR="005D4CF7" w:rsidRPr="008F13F1" w:rsidRDefault="005D4CF7" w:rsidP="005D4CF7">
      <w:pPr>
        <w:rPr>
          <w:rFonts w:ascii="Lucida Sans Unicode" w:hAnsi="Lucida Sans Unicode"/>
          <w:sz w:val="18"/>
        </w:rPr>
      </w:pPr>
    </w:p>
    <w:p w14:paraId="52C862C6"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Dat er ingeschreven is door een combinatie van Inschrijvers en dat ondergetekenden zich gezamenlijk en hoofdelijk aansprakelijk stellen voor de volledige en juiste uitvoering van de Inschrijving;</w:t>
      </w:r>
    </w:p>
    <w:p w14:paraId="6C82393E" w14:textId="77777777" w:rsidR="005D4CF7" w:rsidRPr="008F13F1" w:rsidRDefault="005D4CF7" w:rsidP="005D4CF7">
      <w:pPr>
        <w:rPr>
          <w:rFonts w:ascii="Lucida Sans Unicode" w:hAnsi="Lucida Sans Unicode"/>
          <w:sz w:val="18"/>
        </w:rPr>
      </w:pPr>
    </w:p>
    <w:p w14:paraId="5ADAEE44"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 xml:space="preserve">Dat zij deze verklaring naar waarheid hebben ondertekend en tevens dat zij daartoe, namens de betreffende </w:t>
      </w:r>
      <w:proofErr w:type="spellStart"/>
      <w:r w:rsidRPr="008F13F1">
        <w:rPr>
          <w:rFonts w:ascii="Lucida Sans Unicode" w:hAnsi="Lucida Sans Unicode"/>
          <w:sz w:val="18"/>
        </w:rPr>
        <w:t>combinant</w:t>
      </w:r>
      <w:proofErr w:type="spellEnd"/>
      <w:r w:rsidRPr="008F13F1">
        <w:rPr>
          <w:rFonts w:ascii="Lucida Sans Unicode" w:hAnsi="Lucida Sans Unicode"/>
          <w:sz w:val="18"/>
        </w:rPr>
        <w:t>, rechtens bevoegd zijn.</w:t>
      </w:r>
    </w:p>
    <w:p w14:paraId="1BF39287" w14:textId="77777777" w:rsidR="005D4CF7" w:rsidRPr="008F13F1" w:rsidRDefault="005D4CF7" w:rsidP="00685331">
      <w:pPr>
        <w:spacing w:after="0"/>
        <w:rPr>
          <w:rFonts w:ascii="Lucida Sans Unicode" w:hAnsi="Lucida Sans Unicode"/>
          <w:sz w:val="18"/>
        </w:rPr>
      </w:pPr>
    </w:p>
    <w:p w14:paraId="6A490721"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b/>
          <w:sz w:val="18"/>
        </w:rPr>
        <w:t>Naam onderneming 1</w:t>
      </w:r>
      <w:r w:rsidRPr="008F13F1">
        <w:rPr>
          <w:rFonts w:ascii="Lucida Sans Unicode" w:hAnsi="Lucida Sans Unicode"/>
          <w:sz w:val="18"/>
        </w:rPr>
        <w:tab/>
        <w:t>: _________________________________________________________________________</w:t>
      </w:r>
    </w:p>
    <w:p w14:paraId="0EA35EC6"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Naam functionaris</w:t>
      </w:r>
      <w:r w:rsidRPr="008F13F1">
        <w:rPr>
          <w:rFonts w:ascii="Lucida Sans Unicode" w:hAnsi="Lucida Sans Unicode"/>
          <w:sz w:val="18"/>
        </w:rPr>
        <w:tab/>
        <w:t>: _________________________________________________________________________</w:t>
      </w:r>
    </w:p>
    <w:p w14:paraId="2C7786FB"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Handtekening</w:t>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008215BE"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Datum</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1988C33D" w14:textId="77777777" w:rsidR="005D4CF7" w:rsidRPr="008F13F1" w:rsidRDefault="005D4CF7" w:rsidP="005D4CF7">
      <w:pPr>
        <w:rPr>
          <w:rFonts w:ascii="Lucida Sans Unicode" w:hAnsi="Lucida Sans Unicode"/>
          <w:sz w:val="18"/>
        </w:rPr>
      </w:pPr>
    </w:p>
    <w:p w14:paraId="2EB6AAE4"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b/>
          <w:sz w:val="18"/>
        </w:rPr>
        <w:t>Naam onderneming 2</w:t>
      </w:r>
      <w:r w:rsidRPr="008F13F1">
        <w:rPr>
          <w:rFonts w:ascii="Lucida Sans Unicode" w:hAnsi="Lucida Sans Unicode"/>
          <w:sz w:val="18"/>
        </w:rPr>
        <w:tab/>
        <w:t>: _________________________________________________________________________</w:t>
      </w:r>
    </w:p>
    <w:p w14:paraId="30C6C6DB"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Naam functionaris</w:t>
      </w:r>
      <w:r w:rsidRPr="008F13F1">
        <w:rPr>
          <w:rFonts w:ascii="Lucida Sans Unicode" w:hAnsi="Lucida Sans Unicode"/>
          <w:sz w:val="18"/>
        </w:rPr>
        <w:tab/>
        <w:t>: _________________________________________________________________________</w:t>
      </w:r>
    </w:p>
    <w:p w14:paraId="54C78F78"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Handtekening</w:t>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06D7D0DE"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Datum</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20747D69" w14:textId="77777777" w:rsidR="005D4CF7" w:rsidRDefault="005D4CF7" w:rsidP="005D4CF7">
      <w:pPr>
        <w:rPr>
          <w:rFonts w:ascii="Lucida Sans Unicode" w:hAnsi="Lucida Sans Unicode"/>
          <w:sz w:val="18"/>
        </w:rPr>
      </w:pPr>
    </w:p>
    <w:p w14:paraId="2FFBF7CB" w14:textId="77777777" w:rsidR="00685331" w:rsidRPr="008F13F1" w:rsidRDefault="00685331" w:rsidP="005D4CF7">
      <w:pPr>
        <w:rPr>
          <w:rFonts w:ascii="Lucida Sans Unicode" w:hAnsi="Lucida Sans Unicode"/>
          <w:sz w:val="18"/>
        </w:rPr>
      </w:pPr>
    </w:p>
    <w:p w14:paraId="705DE7A2"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b/>
          <w:sz w:val="18"/>
        </w:rPr>
        <w:t>Naam onderneming 3</w:t>
      </w:r>
      <w:r w:rsidRPr="008F13F1">
        <w:rPr>
          <w:rFonts w:ascii="Lucida Sans Unicode" w:hAnsi="Lucida Sans Unicode"/>
          <w:sz w:val="18"/>
        </w:rPr>
        <w:tab/>
        <w:t>: _________________________________________________________________________</w:t>
      </w:r>
    </w:p>
    <w:p w14:paraId="5D8C173A"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Naam functionaris</w:t>
      </w:r>
      <w:r w:rsidRPr="008F13F1">
        <w:rPr>
          <w:rFonts w:ascii="Lucida Sans Unicode" w:hAnsi="Lucida Sans Unicode"/>
          <w:sz w:val="18"/>
        </w:rPr>
        <w:tab/>
        <w:t>: _________________________________________________________________________</w:t>
      </w:r>
    </w:p>
    <w:p w14:paraId="62640321"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Handtekening</w:t>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31D8FAE1" w14:textId="77777777" w:rsidR="005D4CF7" w:rsidRPr="008F13F1" w:rsidRDefault="005D4CF7" w:rsidP="00685331">
      <w:pPr>
        <w:spacing w:after="0"/>
        <w:rPr>
          <w:rFonts w:ascii="Lucida Sans Unicode" w:hAnsi="Lucida Sans Unicode"/>
          <w:sz w:val="18"/>
        </w:rPr>
      </w:pPr>
      <w:r w:rsidRPr="008F13F1">
        <w:rPr>
          <w:rFonts w:ascii="Lucida Sans Unicode" w:hAnsi="Lucida Sans Unicode"/>
          <w:sz w:val="18"/>
        </w:rPr>
        <w:t>Datum</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766F5A97" w14:textId="77777777" w:rsidR="002336DF" w:rsidRPr="008F13F1" w:rsidRDefault="005D4CF7" w:rsidP="002336DF">
      <w:pPr>
        <w:tabs>
          <w:tab w:val="left" w:pos="480"/>
          <w:tab w:val="right" w:leader="dot" w:pos="7515"/>
        </w:tabs>
        <w:spacing w:line="240" w:lineRule="atLeast"/>
        <w:outlineLvl w:val="0"/>
        <w:rPr>
          <w:rFonts w:ascii="Lucida Sans Unicode" w:hAnsi="Lucida Sans Unicode" w:cs="Lucida Sans Unicode"/>
          <w:sz w:val="24"/>
          <w:szCs w:val="24"/>
        </w:rPr>
      </w:pPr>
      <w:r w:rsidRPr="008F13F1">
        <w:rPr>
          <w:rFonts w:ascii="Lucida Sans Unicode" w:hAnsi="Lucida Sans Unicode" w:cs="Lucida Sans Unicode"/>
          <w:sz w:val="24"/>
          <w:szCs w:val="17"/>
        </w:rPr>
        <w:br w:type="page"/>
      </w:r>
      <w:bookmarkStart w:id="1" w:name="_Toc393801287"/>
      <w:r w:rsidR="002336DF" w:rsidRPr="008F13F1">
        <w:rPr>
          <w:rFonts w:ascii="Lucida Sans Unicode" w:hAnsi="Lucida Sans Unicode" w:cs="Lucida Sans Unicode"/>
          <w:sz w:val="24"/>
          <w:szCs w:val="24"/>
        </w:rPr>
        <w:lastRenderedPageBreak/>
        <w:t xml:space="preserve">Bijlage </w:t>
      </w:r>
      <w:r w:rsidR="002336DF">
        <w:rPr>
          <w:rFonts w:ascii="Lucida Sans Unicode" w:hAnsi="Lucida Sans Unicode" w:cs="Lucida Sans Unicode"/>
          <w:sz w:val="24"/>
          <w:szCs w:val="24"/>
        </w:rPr>
        <w:t>C</w:t>
      </w:r>
      <w:r w:rsidR="002336DF" w:rsidRPr="008F13F1">
        <w:rPr>
          <w:rFonts w:ascii="Lucida Sans Unicode" w:hAnsi="Lucida Sans Unicode" w:cs="Lucida Sans Unicode"/>
          <w:sz w:val="24"/>
          <w:szCs w:val="24"/>
        </w:rPr>
        <w:t>: Verklaring Eisen en Wensen</w:t>
      </w:r>
      <w:bookmarkEnd w:id="1"/>
    </w:p>
    <w:p w14:paraId="28F34D4A" w14:textId="77777777" w:rsidR="002336DF" w:rsidRPr="008F13F1" w:rsidRDefault="002336DF" w:rsidP="002336DF">
      <w:pPr>
        <w:rPr>
          <w:rFonts w:ascii="Lucida Sans Unicode" w:hAnsi="Lucida Sans Unicode"/>
          <w:sz w:val="18"/>
        </w:rPr>
      </w:pPr>
    </w:p>
    <w:p w14:paraId="18E8E23B" w14:textId="75D2E2B9" w:rsidR="002336DF" w:rsidRDefault="002336DF" w:rsidP="002336DF">
      <w:pPr>
        <w:rPr>
          <w:rFonts w:ascii="Lucida Sans Unicode" w:hAnsi="Lucida Sans Unicode"/>
          <w:sz w:val="18"/>
        </w:rPr>
      </w:pPr>
      <w:r w:rsidRPr="008F13F1">
        <w:rPr>
          <w:rFonts w:ascii="Lucida Sans Unicode" w:hAnsi="Lucida Sans Unicode"/>
          <w:sz w:val="18"/>
        </w:rPr>
        <w:t xml:space="preserve">In het kader van “Offerteaanvraag WGA eigenrisicodrager verzekering </w:t>
      </w:r>
      <w:r w:rsidR="00FF48C8" w:rsidRPr="00FF48C8">
        <w:rPr>
          <w:rFonts w:ascii="Lucida Sans Unicode" w:hAnsi="Lucida Sans Unicode"/>
          <w:sz w:val="18"/>
        </w:rPr>
        <w:t>Stichting Christelijk Onderwijs Delft e.o. (SCO Delft e.o.)</w:t>
      </w:r>
      <w:r w:rsidRPr="008F13F1">
        <w:rPr>
          <w:rFonts w:ascii="Lucida Sans Unicode" w:hAnsi="Lucida Sans Unicode"/>
          <w:sz w:val="18"/>
        </w:rPr>
        <w:t>” verklaart ondergetekende te voldoen aan de gestelde eisen om in aanmerking te komen voor Gunning van de Opdracht.</w:t>
      </w:r>
    </w:p>
    <w:p w14:paraId="393BBCD0" w14:textId="77777777" w:rsidR="002336DF" w:rsidRPr="008F13F1" w:rsidRDefault="002336DF" w:rsidP="002336DF">
      <w:pPr>
        <w:rPr>
          <w:rFonts w:ascii="Lucida Sans Unicode" w:hAnsi="Lucida Sans Unicode"/>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418"/>
      </w:tblGrid>
      <w:tr w:rsidR="002336DF" w:rsidRPr="008F13F1" w14:paraId="01506CD6" w14:textId="77777777" w:rsidTr="00C058F9">
        <w:tc>
          <w:tcPr>
            <w:tcW w:w="7371" w:type="dxa"/>
            <w:gridSpan w:val="2"/>
            <w:shd w:val="clear" w:color="auto" w:fill="2E74B5" w:themeFill="accent1" w:themeFillShade="BF"/>
          </w:tcPr>
          <w:p w14:paraId="43C74710" w14:textId="77777777" w:rsidR="002336DF" w:rsidRPr="008F13F1" w:rsidRDefault="002336DF" w:rsidP="00C058F9">
            <w:pPr>
              <w:rPr>
                <w:rFonts w:ascii="Lucida Sans Unicode" w:hAnsi="Lucida Sans Unicode"/>
                <w:b/>
                <w:sz w:val="18"/>
              </w:rPr>
            </w:pPr>
            <w:r w:rsidRPr="008F13F1">
              <w:rPr>
                <w:rFonts w:ascii="Lucida Sans Unicode" w:hAnsi="Lucida Sans Unicode"/>
                <w:b/>
                <w:sz w:val="18"/>
              </w:rPr>
              <w:t>Eisen</w:t>
            </w:r>
          </w:p>
        </w:tc>
        <w:tc>
          <w:tcPr>
            <w:tcW w:w="1418" w:type="dxa"/>
            <w:shd w:val="clear" w:color="auto" w:fill="2E74B5" w:themeFill="accent1" w:themeFillShade="BF"/>
          </w:tcPr>
          <w:p w14:paraId="4EFDFFF0" w14:textId="77777777" w:rsidR="002336DF" w:rsidRPr="008F13F1" w:rsidRDefault="002336DF" w:rsidP="00C058F9">
            <w:pPr>
              <w:rPr>
                <w:rFonts w:ascii="Lucida Sans Unicode" w:hAnsi="Lucida Sans Unicode"/>
                <w:b/>
                <w:sz w:val="18"/>
              </w:rPr>
            </w:pPr>
            <w:r w:rsidRPr="008F13F1">
              <w:rPr>
                <w:rFonts w:ascii="Lucida Sans Unicode" w:hAnsi="Lucida Sans Unicode"/>
                <w:b/>
                <w:sz w:val="18"/>
              </w:rPr>
              <w:t>Invullen</w:t>
            </w:r>
          </w:p>
        </w:tc>
      </w:tr>
      <w:tr w:rsidR="002336DF" w:rsidRPr="008F13F1" w14:paraId="1D7A1BDF" w14:textId="77777777" w:rsidTr="00C058F9">
        <w:tc>
          <w:tcPr>
            <w:tcW w:w="8789" w:type="dxa"/>
            <w:gridSpan w:val="3"/>
            <w:shd w:val="clear" w:color="auto" w:fill="BDD6EE" w:themeFill="accent1" w:themeFillTint="66"/>
          </w:tcPr>
          <w:p w14:paraId="056C0EA2"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 xml:space="preserve">De Inschrijver gaat akkoord met de eisen zoals beschreven in </w:t>
            </w:r>
            <w:r w:rsidRPr="008F13F1">
              <w:rPr>
                <w:rFonts w:ascii="Lucida Sans Unicode" w:hAnsi="Lucida Sans Unicode" w:cs="Lucida Sans Unicode"/>
                <w:sz w:val="18"/>
              </w:rPr>
              <w:t>§6</w:t>
            </w:r>
          </w:p>
        </w:tc>
      </w:tr>
      <w:tr w:rsidR="002336DF" w:rsidRPr="008F13F1" w14:paraId="1C336C2B" w14:textId="77777777" w:rsidTr="00C058F9">
        <w:tc>
          <w:tcPr>
            <w:tcW w:w="993" w:type="dxa"/>
            <w:shd w:val="clear" w:color="auto" w:fill="auto"/>
          </w:tcPr>
          <w:p w14:paraId="708BEFC4" w14:textId="77777777" w:rsidR="002336DF" w:rsidRPr="008F13F1" w:rsidDel="00D23E7E" w:rsidRDefault="002336DF" w:rsidP="00C058F9">
            <w:pPr>
              <w:rPr>
                <w:rFonts w:ascii="Lucida Sans Unicode" w:hAnsi="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2</w:t>
            </w:r>
          </w:p>
        </w:tc>
        <w:tc>
          <w:tcPr>
            <w:tcW w:w="6378" w:type="dxa"/>
            <w:shd w:val="clear" w:color="auto" w:fill="auto"/>
          </w:tcPr>
          <w:p w14:paraId="437A2422"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Verzuim en re-integratie</w:t>
            </w:r>
          </w:p>
        </w:tc>
        <w:tc>
          <w:tcPr>
            <w:tcW w:w="1418" w:type="dxa"/>
            <w:shd w:val="clear" w:color="auto" w:fill="auto"/>
          </w:tcPr>
          <w:p w14:paraId="3FC8FA34"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7166DB69" w14:textId="77777777" w:rsidTr="00C058F9">
        <w:tc>
          <w:tcPr>
            <w:tcW w:w="993" w:type="dxa"/>
            <w:shd w:val="clear" w:color="auto" w:fill="BDD6EE" w:themeFill="accent1" w:themeFillTint="66"/>
          </w:tcPr>
          <w:p w14:paraId="7BC967D6" w14:textId="77777777" w:rsidR="002336DF" w:rsidRPr="008F13F1" w:rsidRDefault="002336DF" w:rsidP="00C058F9">
            <w:pPr>
              <w:rPr>
                <w:rFonts w:ascii="Lucida Sans Unicode" w:hAnsi="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3</w:t>
            </w:r>
          </w:p>
        </w:tc>
        <w:tc>
          <w:tcPr>
            <w:tcW w:w="6378" w:type="dxa"/>
            <w:shd w:val="clear" w:color="auto" w:fill="BDD6EE" w:themeFill="accent1" w:themeFillTint="66"/>
          </w:tcPr>
          <w:p w14:paraId="78A1821D"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Standaard verzekeringsdekking</w:t>
            </w:r>
          </w:p>
        </w:tc>
        <w:tc>
          <w:tcPr>
            <w:tcW w:w="1418" w:type="dxa"/>
            <w:shd w:val="clear" w:color="auto" w:fill="BDD6EE" w:themeFill="accent1" w:themeFillTint="66"/>
          </w:tcPr>
          <w:p w14:paraId="670978A9"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7A9C51AF" w14:textId="77777777" w:rsidTr="00C058F9">
        <w:tc>
          <w:tcPr>
            <w:tcW w:w="993" w:type="dxa"/>
            <w:shd w:val="clear" w:color="auto" w:fill="auto"/>
          </w:tcPr>
          <w:p w14:paraId="11FC3A31" w14:textId="77777777" w:rsidR="002336DF" w:rsidRPr="008F13F1" w:rsidRDefault="002336DF" w:rsidP="00C058F9">
            <w:pPr>
              <w:rPr>
                <w:rFonts w:ascii="Lucida Sans Unicode" w:hAnsi="Lucida Sans Unicode"/>
                <w:sz w:val="18"/>
                <w:highlight w:val="yellow"/>
              </w:rPr>
            </w:pPr>
            <w:r w:rsidRPr="008F13F1">
              <w:rPr>
                <w:rFonts w:ascii="Lucida Sans Unicode" w:hAnsi="Lucida Sans Unicode" w:cs="Lucida Sans Unicode"/>
                <w:sz w:val="18"/>
              </w:rPr>
              <w:t>§6.</w:t>
            </w:r>
            <w:r>
              <w:rPr>
                <w:rFonts w:ascii="Lucida Sans Unicode" w:hAnsi="Lucida Sans Unicode" w:cs="Lucida Sans Unicode"/>
                <w:sz w:val="18"/>
              </w:rPr>
              <w:t>4</w:t>
            </w:r>
          </w:p>
        </w:tc>
        <w:tc>
          <w:tcPr>
            <w:tcW w:w="6378" w:type="dxa"/>
            <w:shd w:val="clear" w:color="auto" w:fill="auto"/>
          </w:tcPr>
          <w:p w14:paraId="145124C6" w14:textId="77777777" w:rsidR="002336DF" w:rsidRPr="008F13F1" w:rsidRDefault="002336DF" w:rsidP="00C058F9">
            <w:pPr>
              <w:rPr>
                <w:rFonts w:ascii="Lucida Sans Unicode" w:hAnsi="Lucida Sans Unicode"/>
                <w:sz w:val="18"/>
              </w:rPr>
            </w:pPr>
            <w:r>
              <w:rPr>
                <w:rFonts w:ascii="Lucida Sans Unicode" w:hAnsi="Lucida Sans Unicode"/>
                <w:sz w:val="18"/>
              </w:rPr>
              <w:t>Contractduur en Premiegarantie</w:t>
            </w:r>
          </w:p>
        </w:tc>
        <w:tc>
          <w:tcPr>
            <w:tcW w:w="1418" w:type="dxa"/>
            <w:shd w:val="clear" w:color="auto" w:fill="auto"/>
          </w:tcPr>
          <w:p w14:paraId="07FC7189"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6D86A39F" w14:textId="77777777" w:rsidTr="00C058F9">
        <w:tc>
          <w:tcPr>
            <w:tcW w:w="993" w:type="dxa"/>
            <w:shd w:val="clear" w:color="auto" w:fill="BDD6EE" w:themeFill="accent1" w:themeFillTint="66"/>
          </w:tcPr>
          <w:p w14:paraId="59F69A43" w14:textId="77777777" w:rsidR="002336DF" w:rsidRPr="008F13F1" w:rsidRDefault="002336DF" w:rsidP="00C058F9">
            <w:pPr>
              <w:rPr>
                <w:rFonts w:ascii="Lucida Sans Unicode" w:hAnsi="Lucida Sans Unicode" w:cs="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5</w:t>
            </w:r>
          </w:p>
        </w:tc>
        <w:tc>
          <w:tcPr>
            <w:tcW w:w="6378" w:type="dxa"/>
            <w:shd w:val="clear" w:color="auto" w:fill="BDD6EE" w:themeFill="accent1" w:themeFillTint="66"/>
          </w:tcPr>
          <w:p w14:paraId="6488E78F" w14:textId="77777777" w:rsidR="002336DF" w:rsidRPr="008F13F1" w:rsidRDefault="002336DF" w:rsidP="00C058F9">
            <w:pPr>
              <w:rPr>
                <w:rFonts w:ascii="Lucida Sans Unicode" w:hAnsi="Lucida Sans Unicode"/>
                <w:sz w:val="18"/>
              </w:rPr>
            </w:pPr>
            <w:r>
              <w:rPr>
                <w:rFonts w:ascii="Lucida Sans Unicode" w:hAnsi="Lucida Sans Unicode"/>
                <w:sz w:val="18"/>
              </w:rPr>
              <w:t>Uitlooprisico</w:t>
            </w:r>
          </w:p>
        </w:tc>
        <w:tc>
          <w:tcPr>
            <w:tcW w:w="1418" w:type="dxa"/>
            <w:shd w:val="clear" w:color="auto" w:fill="BDD6EE" w:themeFill="accent1" w:themeFillTint="66"/>
          </w:tcPr>
          <w:p w14:paraId="73285660" w14:textId="77777777" w:rsidR="002336DF" w:rsidRPr="008F13F1" w:rsidRDefault="002336DF" w:rsidP="00C058F9">
            <w:pPr>
              <w:rPr>
                <w:rFonts w:ascii="Lucida Sans Unicode" w:hAnsi="Lucida Sans Unicode"/>
                <w:sz w:val="18"/>
              </w:rPr>
            </w:pPr>
            <w:r>
              <w:rPr>
                <w:rFonts w:ascii="Lucida Sans Unicode" w:hAnsi="Lucida Sans Unicode"/>
                <w:sz w:val="18"/>
              </w:rPr>
              <w:t>Ja / Nee*</w:t>
            </w:r>
          </w:p>
        </w:tc>
      </w:tr>
      <w:tr w:rsidR="002336DF" w:rsidRPr="008F13F1" w14:paraId="157C30AB" w14:textId="77777777" w:rsidTr="00C058F9">
        <w:tc>
          <w:tcPr>
            <w:tcW w:w="993" w:type="dxa"/>
            <w:shd w:val="clear" w:color="auto" w:fill="auto"/>
          </w:tcPr>
          <w:p w14:paraId="6140099D" w14:textId="77777777" w:rsidR="002336DF" w:rsidRPr="008F13F1" w:rsidRDefault="002336DF" w:rsidP="00C058F9">
            <w:pPr>
              <w:rPr>
                <w:rFonts w:ascii="Lucida Sans Unicode" w:hAnsi="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6</w:t>
            </w:r>
            <w:r w:rsidRPr="008F13F1">
              <w:rPr>
                <w:rFonts w:ascii="Lucida Sans Unicode" w:hAnsi="Lucida Sans Unicode"/>
                <w:sz w:val="18"/>
              </w:rPr>
              <w:t xml:space="preserve"> </w:t>
            </w:r>
          </w:p>
        </w:tc>
        <w:tc>
          <w:tcPr>
            <w:tcW w:w="6378" w:type="dxa"/>
            <w:shd w:val="clear" w:color="auto" w:fill="auto"/>
          </w:tcPr>
          <w:p w14:paraId="70BDB9CD"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Specificatie offerte</w:t>
            </w:r>
          </w:p>
        </w:tc>
        <w:tc>
          <w:tcPr>
            <w:tcW w:w="1418" w:type="dxa"/>
            <w:shd w:val="clear" w:color="auto" w:fill="auto"/>
          </w:tcPr>
          <w:p w14:paraId="398DF1A6"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560DE435" w14:textId="77777777" w:rsidTr="00C058F9">
        <w:tc>
          <w:tcPr>
            <w:tcW w:w="993" w:type="dxa"/>
            <w:shd w:val="clear" w:color="auto" w:fill="auto"/>
          </w:tcPr>
          <w:p w14:paraId="5863CEE9" w14:textId="77777777" w:rsidR="002336DF" w:rsidRPr="008F13F1" w:rsidRDefault="002336DF" w:rsidP="00C058F9">
            <w:pPr>
              <w:rPr>
                <w:rFonts w:ascii="Lucida Sans Unicode" w:hAnsi="Lucida Sans Unicode" w:cs="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 xml:space="preserve">7 </w:t>
            </w:r>
          </w:p>
        </w:tc>
        <w:tc>
          <w:tcPr>
            <w:tcW w:w="6378" w:type="dxa"/>
            <w:shd w:val="clear" w:color="auto" w:fill="auto"/>
          </w:tcPr>
          <w:p w14:paraId="0805A2BB" w14:textId="77777777" w:rsidR="002336DF" w:rsidRPr="008F13F1" w:rsidRDefault="002336DF" w:rsidP="00C058F9">
            <w:pPr>
              <w:rPr>
                <w:rFonts w:ascii="Lucida Sans Unicode" w:hAnsi="Lucida Sans Unicode"/>
                <w:sz w:val="18"/>
              </w:rPr>
            </w:pPr>
            <w:r>
              <w:rPr>
                <w:rFonts w:ascii="Lucida Sans Unicode" w:hAnsi="Lucida Sans Unicode"/>
                <w:sz w:val="18"/>
              </w:rPr>
              <w:t>Garantieverklaring</w:t>
            </w:r>
          </w:p>
        </w:tc>
        <w:tc>
          <w:tcPr>
            <w:tcW w:w="1418" w:type="dxa"/>
            <w:shd w:val="clear" w:color="auto" w:fill="auto"/>
          </w:tcPr>
          <w:p w14:paraId="5B408A7E"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773D4F4A" w14:textId="77777777" w:rsidTr="00C058F9">
        <w:tc>
          <w:tcPr>
            <w:tcW w:w="993" w:type="dxa"/>
            <w:shd w:val="clear" w:color="auto" w:fill="auto"/>
          </w:tcPr>
          <w:p w14:paraId="6DF89653" w14:textId="77777777" w:rsidR="002336DF" w:rsidRPr="00075604" w:rsidRDefault="002336DF" w:rsidP="00C058F9">
            <w:pPr>
              <w:rPr>
                <w:rFonts w:ascii="Lucida Sans Unicode" w:hAnsi="Lucida Sans Unicode" w:cs="Lucida Sans Unicode"/>
                <w:sz w:val="18"/>
              </w:rPr>
            </w:pPr>
            <w:r w:rsidRPr="00075604">
              <w:rPr>
                <w:rFonts w:ascii="Lucida Sans Unicode" w:hAnsi="Lucida Sans Unicode" w:cs="Lucida Sans Unicode"/>
                <w:sz w:val="18"/>
              </w:rPr>
              <w:t>§6</w:t>
            </w:r>
            <w:r w:rsidRPr="00075604">
              <w:rPr>
                <w:rFonts w:ascii="Lucida Sans Unicode" w:hAnsi="Lucida Sans Unicode"/>
                <w:sz w:val="18"/>
              </w:rPr>
              <w:t>.8</w:t>
            </w:r>
          </w:p>
        </w:tc>
        <w:tc>
          <w:tcPr>
            <w:tcW w:w="6378" w:type="dxa"/>
            <w:shd w:val="clear" w:color="auto" w:fill="auto"/>
          </w:tcPr>
          <w:p w14:paraId="74ABDC85" w14:textId="77777777" w:rsidR="002336DF" w:rsidRPr="00075604" w:rsidRDefault="002336DF" w:rsidP="00C058F9">
            <w:pPr>
              <w:rPr>
                <w:rFonts w:ascii="Lucida Sans Unicode" w:hAnsi="Lucida Sans Unicode"/>
                <w:sz w:val="18"/>
              </w:rPr>
            </w:pPr>
            <w:r w:rsidRPr="00075604">
              <w:rPr>
                <w:rFonts w:ascii="Lucida Sans Unicode" w:hAnsi="Lucida Sans Unicode"/>
                <w:sz w:val="18"/>
              </w:rPr>
              <w:t>Aanvaarden Intermediair op de verzekering</w:t>
            </w:r>
          </w:p>
        </w:tc>
        <w:tc>
          <w:tcPr>
            <w:tcW w:w="1418" w:type="dxa"/>
            <w:shd w:val="clear" w:color="auto" w:fill="auto"/>
          </w:tcPr>
          <w:p w14:paraId="0037C997"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321A1FA8" w14:textId="77777777" w:rsidTr="00C058F9">
        <w:tc>
          <w:tcPr>
            <w:tcW w:w="993" w:type="dxa"/>
            <w:shd w:val="clear" w:color="auto" w:fill="auto"/>
          </w:tcPr>
          <w:p w14:paraId="0617B4E3" w14:textId="77777777" w:rsidR="002336DF" w:rsidRPr="008F13F1" w:rsidRDefault="002336DF" w:rsidP="00C058F9">
            <w:pPr>
              <w:rPr>
                <w:rFonts w:ascii="Lucida Sans Unicode" w:hAnsi="Lucida Sans Unicode" w:cs="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9</w:t>
            </w:r>
          </w:p>
        </w:tc>
        <w:tc>
          <w:tcPr>
            <w:tcW w:w="6378" w:type="dxa"/>
            <w:shd w:val="clear" w:color="auto" w:fill="auto"/>
          </w:tcPr>
          <w:p w14:paraId="568312A6" w14:textId="77777777" w:rsidR="002336DF" w:rsidRDefault="002336DF" w:rsidP="00C058F9">
            <w:pPr>
              <w:rPr>
                <w:rFonts w:ascii="Lucida Sans Unicode" w:hAnsi="Lucida Sans Unicode"/>
                <w:sz w:val="18"/>
              </w:rPr>
            </w:pPr>
            <w:r>
              <w:rPr>
                <w:rFonts w:ascii="Lucida Sans Unicode" w:hAnsi="Lucida Sans Unicode"/>
                <w:sz w:val="18"/>
              </w:rPr>
              <w:t>Software t.b.v. administratie en uitvoering van de WIA dienstverlening</w:t>
            </w:r>
          </w:p>
        </w:tc>
        <w:tc>
          <w:tcPr>
            <w:tcW w:w="1418" w:type="dxa"/>
            <w:shd w:val="clear" w:color="auto" w:fill="auto"/>
          </w:tcPr>
          <w:p w14:paraId="7D6F4E41"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r w:rsidR="002336DF" w:rsidRPr="008F13F1" w14:paraId="1AC8CFD5" w14:textId="77777777" w:rsidTr="00C058F9">
        <w:tc>
          <w:tcPr>
            <w:tcW w:w="993" w:type="dxa"/>
            <w:shd w:val="clear" w:color="auto" w:fill="auto"/>
          </w:tcPr>
          <w:p w14:paraId="2F3D363E" w14:textId="77777777" w:rsidR="002336DF" w:rsidRPr="008F13F1" w:rsidRDefault="002336DF" w:rsidP="00C058F9">
            <w:pPr>
              <w:rPr>
                <w:rFonts w:ascii="Lucida Sans Unicode" w:hAnsi="Lucida Sans Unicode" w:cs="Lucida Sans Unicode"/>
                <w:sz w:val="18"/>
              </w:rPr>
            </w:pPr>
            <w:r w:rsidRPr="008F13F1">
              <w:rPr>
                <w:rFonts w:ascii="Lucida Sans Unicode" w:hAnsi="Lucida Sans Unicode" w:cs="Lucida Sans Unicode"/>
                <w:sz w:val="18"/>
              </w:rPr>
              <w:t>§6</w:t>
            </w:r>
            <w:r w:rsidRPr="008F13F1">
              <w:rPr>
                <w:rFonts w:ascii="Lucida Sans Unicode" w:hAnsi="Lucida Sans Unicode"/>
                <w:sz w:val="18"/>
              </w:rPr>
              <w:t>.</w:t>
            </w:r>
            <w:r>
              <w:rPr>
                <w:rFonts w:ascii="Lucida Sans Unicode" w:hAnsi="Lucida Sans Unicode"/>
                <w:sz w:val="18"/>
              </w:rPr>
              <w:t>10</w:t>
            </w:r>
          </w:p>
        </w:tc>
        <w:tc>
          <w:tcPr>
            <w:tcW w:w="6378" w:type="dxa"/>
            <w:shd w:val="clear" w:color="auto" w:fill="auto"/>
          </w:tcPr>
          <w:p w14:paraId="5A56A391" w14:textId="77777777" w:rsidR="002336DF" w:rsidRDefault="002336DF" w:rsidP="00C058F9">
            <w:pPr>
              <w:rPr>
                <w:rFonts w:ascii="Lucida Sans Unicode" w:hAnsi="Lucida Sans Unicode"/>
                <w:sz w:val="18"/>
              </w:rPr>
            </w:pPr>
            <w:r>
              <w:rPr>
                <w:rFonts w:ascii="Lucida Sans Unicode" w:hAnsi="Lucida Sans Unicode"/>
                <w:sz w:val="18"/>
              </w:rPr>
              <w:t>Voorwaarden gesteld aan de prijsopgave</w:t>
            </w:r>
          </w:p>
        </w:tc>
        <w:tc>
          <w:tcPr>
            <w:tcW w:w="1418" w:type="dxa"/>
            <w:shd w:val="clear" w:color="auto" w:fill="auto"/>
          </w:tcPr>
          <w:p w14:paraId="48CDD09C"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Ja / Nee*</w:t>
            </w:r>
          </w:p>
        </w:tc>
      </w:tr>
    </w:tbl>
    <w:p w14:paraId="24D9EC15" w14:textId="77777777" w:rsidR="002336DF" w:rsidRPr="008F13F1" w:rsidRDefault="002336DF" w:rsidP="002336DF">
      <w:pPr>
        <w:rPr>
          <w:rFonts w:ascii="Lucida Sans Unicode" w:hAnsi="Lucida Sans Unicode"/>
          <w:i/>
          <w:sz w:val="16"/>
          <w:szCs w:val="16"/>
        </w:rPr>
      </w:pPr>
      <w:r w:rsidRPr="008F13F1">
        <w:rPr>
          <w:rFonts w:ascii="Lucida Sans Unicode" w:hAnsi="Lucida Sans Unicode"/>
          <w:i/>
          <w:sz w:val="16"/>
          <w:szCs w:val="16"/>
        </w:rPr>
        <w:t>*doorhalen wat niet van toepassing is</w:t>
      </w:r>
    </w:p>
    <w:p w14:paraId="5742A2F7" w14:textId="77777777" w:rsidR="002336DF" w:rsidRPr="008F13F1" w:rsidRDefault="002336DF" w:rsidP="002336DF">
      <w:pPr>
        <w:rPr>
          <w:rFonts w:ascii="Lucida Sans Unicode" w:hAnsi="Lucida Sans Unicode"/>
          <w:sz w:val="18"/>
        </w:rPr>
      </w:pPr>
    </w:p>
    <w:p w14:paraId="3272C68E" w14:textId="77777777" w:rsidR="002336DF" w:rsidRPr="008F13F1" w:rsidRDefault="002336DF" w:rsidP="002336DF">
      <w:pPr>
        <w:rPr>
          <w:rFonts w:ascii="Lucida Sans Unicode" w:hAnsi="Lucida Sans Unicode"/>
          <w:sz w:val="24"/>
          <w:szCs w:val="24"/>
        </w:rPr>
      </w:pPr>
      <w:r w:rsidRPr="008F13F1">
        <w:rPr>
          <w:rFonts w:ascii="Lucida Sans Unicode" w:hAnsi="Lucida Sans Unicode"/>
          <w:sz w:val="24"/>
          <w:szCs w:val="24"/>
        </w:rPr>
        <w:t>Gunning beoordelingscriteria</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6318"/>
        <w:gridCol w:w="1418"/>
      </w:tblGrid>
      <w:tr w:rsidR="002336DF" w:rsidRPr="008F13F1" w14:paraId="1A5E32A4" w14:textId="77777777" w:rsidTr="00C058F9">
        <w:tc>
          <w:tcPr>
            <w:tcW w:w="8789" w:type="dxa"/>
            <w:gridSpan w:val="3"/>
            <w:shd w:val="clear" w:color="auto" w:fill="2E74B5" w:themeFill="accent1" w:themeFillShade="BF"/>
          </w:tcPr>
          <w:p w14:paraId="783813D8" w14:textId="77777777" w:rsidR="002336DF" w:rsidRPr="008F13F1" w:rsidRDefault="002336DF" w:rsidP="00C058F9">
            <w:pPr>
              <w:rPr>
                <w:rFonts w:ascii="Lucida Sans Unicode" w:hAnsi="Lucida Sans Unicode"/>
                <w:b/>
                <w:sz w:val="18"/>
                <w:szCs w:val="18"/>
              </w:rPr>
            </w:pPr>
            <w:r w:rsidRPr="008F13F1">
              <w:rPr>
                <w:rFonts w:ascii="Lucida Sans Unicode" w:hAnsi="Lucida Sans Unicode"/>
                <w:b/>
                <w:sz w:val="18"/>
              </w:rPr>
              <w:t>Financiële aspecten</w:t>
            </w:r>
          </w:p>
        </w:tc>
      </w:tr>
      <w:tr w:rsidR="002336DF" w:rsidRPr="008F13F1" w14:paraId="308A0499" w14:textId="77777777" w:rsidTr="00C058F9">
        <w:tc>
          <w:tcPr>
            <w:tcW w:w="1053" w:type="dxa"/>
            <w:shd w:val="clear" w:color="auto" w:fill="BDD6EE" w:themeFill="accent1" w:themeFillTint="66"/>
          </w:tcPr>
          <w:p w14:paraId="2AC98A15" w14:textId="77777777" w:rsidR="002336DF" w:rsidRPr="008F13F1" w:rsidRDefault="002336DF" w:rsidP="00C058F9">
            <w:pPr>
              <w:rPr>
                <w:rFonts w:ascii="Lucida Sans Unicode" w:hAnsi="Lucida Sans Unicode"/>
                <w:b/>
                <w:sz w:val="18"/>
              </w:rPr>
            </w:pPr>
            <w:r w:rsidRPr="008F13F1">
              <w:rPr>
                <w:rFonts w:ascii="Lucida Sans Unicode" w:hAnsi="Lucida Sans Unicode"/>
                <w:b/>
                <w:sz w:val="18"/>
              </w:rPr>
              <w:t>Paragraaf</w:t>
            </w:r>
          </w:p>
        </w:tc>
        <w:tc>
          <w:tcPr>
            <w:tcW w:w="6318" w:type="dxa"/>
            <w:shd w:val="clear" w:color="auto" w:fill="BDD6EE" w:themeFill="accent1" w:themeFillTint="66"/>
          </w:tcPr>
          <w:p w14:paraId="10C30C91" w14:textId="77777777" w:rsidR="002336DF" w:rsidRPr="008F13F1" w:rsidRDefault="002336DF" w:rsidP="00C058F9">
            <w:pPr>
              <w:rPr>
                <w:rFonts w:ascii="Lucida Sans Unicode" w:hAnsi="Lucida Sans Unicode"/>
                <w:b/>
                <w:sz w:val="18"/>
              </w:rPr>
            </w:pPr>
            <w:r w:rsidRPr="008F13F1">
              <w:rPr>
                <w:rFonts w:ascii="Lucida Sans Unicode" w:hAnsi="Lucida Sans Unicode"/>
                <w:b/>
                <w:sz w:val="18"/>
              </w:rPr>
              <w:t>Omschrijving</w:t>
            </w:r>
          </w:p>
        </w:tc>
        <w:tc>
          <w:tcPr>
            <w:tcW w:w="1418" w:type="dxa"/>
            <w:shd w:val="clear" w:color="auto" w:fill="BDD6EE" w:themeFill="accent1" w:themeFillTint="66"/>
          </w:tcPr>
          <w:p w14:paraId="25C5CE59" w14:textId="77777777" w:rsidR="002336DF" w:rsidRPr="008F13F1" w:rsidRDefault="002336DF" w:rsidP="00C058F9">
            <w:pPr>
              <w:rPr>
                <w:rFonts w:ascii="Lucida Sans Unicode" w:hAnsi="Lucida Sans Unicode"/>
                <w:b/>
                <w:sz w:val="18"/>
                <w:szCs w:val="18"/>
              </w:rPr>
            </w:pPr>
          </w:p>
        </w:tc>
      </w:tr>
      <w:tr w:rsidR="002336DF" w:rsidRPr="008F13F1" w14:paraId="39CD61DF" w14:textId="77777777" w:rsidTr="00C058F9">
        <w:tc>
          <w:tcPr>
            <w:tcW w:w="1053" w:type="dxa"/>
            <w:tcBorders>
              <w:bottom w:val="single" w:sz="4" w:space="0" w:color="auto"/>
            </w:tcBorders>
            <w:shd w:val="clear" w:color="auto" w:fill="auto"/>
          </w:tcPr>
          <w:p w14:paraId="39DF3A5F" w14:textId="77777777" w:rsidR="002336DF" w:rsidRPr="00E45FD9" w:rsidRDefault="002336DF" w:rsidP="00C058F9">
            <w:pPr>
              <w:rPr>
                <w:rFonts w:ascii="Lucida Sans Unicode" w:hAnsi="Lucida Sans Unicode"/>
                <w:sz w:val="18"/>
              </w:rPr>
            </w:pPr>
            <w:r w:rsidRPr="00E45FD9">
              <w:rPr>
                <w:rFonts w:ascii="Lucida Sans Unicode" w:hAnsi="Lucida Sans Unicode" w:cs="Lucida Sans Unicode"/>
                <w:sz w:val="18"/>
              </w:rPr>
              <w:t>§</w:t>
            </w:r>
            <w:r w:rsidRPr="00E45FD9">
              <w:rPr>
                <w:rFonts w:ascii="Lucida Sans Unicode" w:hAnsi="Lucida Sans Unicode"/>
                <w:sz w:val="18"/>
              </w:rPr>
              <w:t>7.3</w:t>
            </w:r>
          </w:p>
        </w:tc>
        <w:tc>
          <w:tcPr>
            <w:tcW w:w="6318" w:type="dxa"/>
            <w:tcBorders>
              <w:bottom w:val="single" w:sz="4" w:space="0" w:color="auto"/>
            </w:tcBorders>
            <w:shd w:val="clear" w:color="auto" w:fill="auto"/>
          </w:tcPr>
          <w:p w14:paraId="43CF31B8"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(Gedeeltelijke) financiering van re-integratie trajecten</w:t>
            </w:r>
          </w:p>
        </w:tc>
        <w:tc>
          <w:tcPr>
            <w:tcW w:w="1418" w:type="dxa"/>
            <w:tcBorders>
              <w:bottom w:val="single" w:sz="4" w:space="0" w:color="auto"/>
            </w:tcBorders>
            <w:shd w:val="clear" w:color="auto" w:fill="auto"/>
          </w:tcPr>
          <w:p w14:paraId="7EB32633"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Ja / Nee*</w:t>
            </w:r>
          </w:p>
        </w:tc>
      </w:tr>
      <w:tr w:rsidR="002336DF" w:rsidRPr="008F13F1" w14:paraId="6A538CBF" w14:textId="77777777" w:rsidTr="00C058F9">
        <w:tc>
          <w:tcPr>
            <w:tcW w:w="1053" w:type="dxa"/>
            <w:tcBorders>
              <w:bottom w:val="single" w:sz="4" w:space="0" w:color="auto"/>
            </w:tcBorders>
            <w:shd w:val="clear" w:color="auto" w:fill="BDD6EE" w:themeFill="accent1" w:themeFillTint="66"/>
          </w:tcPr>
          <w:p w14:paraId="17307EDB"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§7.4.1.</w:t>
            </w:r>
          </w:p>
        </w:tc>
        <w:tc>
          <w:tcPr>
            <w:tcW w:w="6318" w:type="dxa"/>
            <w:tcBorders>
              <w:bottom w:val="single" w:sz="4" w:space="0" w:color="auto"/>
            </w:tcBorders>
            <w:shd w:val="clear" w:color="auto" w:fill="BDD6EE" w:themeFill="accent1" w:themeFillTint="66"/>
          </w:tcPr>
          <w:p w14:paraId="3A7F5F0A"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Premie vaste periode/geen ervaringstarief</w:t>
            </w:r>
          </w:p>
        </w:tc>
        <w:tc>
          <w:tcPr>
            <w:tcW w:w="1418" w:type="dxa"/>
            <w:tcBorders>
              <w:bottom w:val="single" w:sz="4" w:space="0" w:color="auto"/>
            </w:tcBorders>
            <w:shd w:val="clear" w:color="auto" w:fill="BDD6EE" w:themeFill="accent1" w:themeFillTint="66"/>
          </w:tcPr>
          <w:p w14:paraId="436DE769"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Ja / Nee*</w:t>
            </w:r>
          </w:p>
        </w:tc>
      </w:tr>
      <w:tr w:rsidR="002336DF" w:rsidRPr="008F13F1" w14:paraId="558A155D" w14:textId="77777777" w:rsidTr="00C058F9">
        <w:tc>
          <w:tcPr>
            <w:tcW w:w="1053" w:type="dxa"/>
            <w:tcBorders>
              <w:bottom w:val="single" w:sz="4" w:space="0" w:color="auto"/>
            </w:tcBorders>
            <w:shd w:val="clear" w:color="auto" w:fill="auto"/>
          </w:tcPr>
          <w:p w14:paraId="224B60EB"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§7.4.2.</w:t>
            </w:r>
          </w:p>
        </w:tc>
        <w:tc>
          <w:tcPr>
            <w:tcW w:w="6318" w:type="dxa"/>
            <w:tcBorders>
              <w:bottom w:val="single" w:sz="4" w:space="0" w:color="auto"/>
            </w:tcBorders>
            <w:shd w:val="clear" w:color="auto" w:fill="auto"/>
          </w:tcPr>
          <w:p w14:paraId="40D1CF91"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Contractduur 3 jaar, met ervaringstarief/met de mogelijkheid verlening van twee maal één (1) jaar</w:t>
            </w:r>
          </w:p>
        </w:tc>
        <w:tc>
          <w:tcPr>
            <w:tcW w:w="1418" w:type="dxa"/>
            <w:tcBorders>
              <w:bottom w:val="single" w:sz="4" w:space="0" w:color="auto"/>
            </w:tcBorders>
            <w:shd w:val="clear" w:color="auto" w:fill="auto"/>
          </w:tcPr>
          <w:p w14:paraId="4C14D05B"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Ja / Nee*</w:t>
            </w:r>
          </w:p>
        </w:tc>
      </w:tr>
      <w:tr w:rsidR="002336DF" w:rsidRPr="008F13F1" w14:paraId="0DF8712C" w14:textId="77777777" w:rsidTr="00C058F9">
        <w:tc>
          <w:tcPr>
            <w:tcW w:w="1053" w:type="dxa"/>
            <w:tcBorders>
              <w:bottom w:val="single" w:sz="4" w:space="0" w:color="auto"/>
            </w:tcBorders>
            <w:shd w:val="clear" w:color="auto" w:fill="BDD6EE" w:themeFill="accent1" w:themeFillTint="66"/>
          </w:tcPr>
          <w:p w14:paraId="2D62769D"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§7.4.3.</w:t>
            </w:r>
          </w:p>
        </w:tc>
        <w:tc>
          <w:tcPr>
            <w:tcW w:w="6318" w:type="dxa"/>
            <w:tcBorders>
              <w:bottom w:val="single" w:sz="4" w:space="0" w:color="auto"/>
            </w:tcBorders>
            <w:shd w:val="clear" w:color="auto" w:fill="BDD6EE" w:themeFill="accent1" w:themeFillTint="66"/>
          </w:tcPr>
          <w:p w14:paraId="356D391B"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Premietransparantie</w:t>
            </w:r>
          </w:p>
        </w:tc>
        <w:tc>
          <w:tcPr>
            <w:tcW w:w="1418" w:type="dxa"/>
            <w:tcBorders>
              <w:bottom w:val="single" w:sz="4" w:space="0" w:color="auto"/>
            </w:tcBorders>
            <w:shd w:val="clear" w:color="auto" w:fill="BDD6EE" w:themeFill="accent1" w:themeFillTint="66"/>
          </w:tcPr>
          <w:p w14:paraId="3A349301"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Ja / Nee*</w:t>
            </w:r>
          </w:p>
        </w:tc>
      </w:tr>
      <w:tr w:rsidR="002336DF" w:rsidRPr="008F13F1" w14:paraId="4BB6603A" w14:textId="77777777" w:rsidTr="00C058F9">
        <w:tc>
          <w:tcPr>
            <w:tcW w:w="1053" w:type="dxa"/>
            <w:tcBorders>
              <w:bottom w:val="single" w:sz="4" w:space="0" w:color="auto"/>
            </w:tcBorders>
            <w:shd w:val="clear" w:color="auto" w:fill="BDD6EE" w:themeFill="accent1" w:themeFillTint="66"/>
          </w:tcPr>
          <w:p w14:paraId="0F1A565E" w14:textId="77777777" w:rsidR="002336DF" w:rsidRPr="00E45FD9" w:rsidRDefault="002336DF" w:rsidP="00C058F9">
            <w:pPr>
              <w:rPr>
                <w:rFonts w:ascii="Lucida Sans Unicode" w:hAnsi="Lucida Sans Unicode"/>
                <w:sz w:val="18"/>
              </w:rPr>
            </w:pPr>
            <w:r w:rsidRPr="00E45FD9">
              <w:rPr>
                <w:rFonts w:ascii="Lucida Sans Unicode" w:hAnsi="Lucida Sans Unicode" w:cs="Lucida Sans Unicode"/>
                <w:sz w:val="18"/>
              </w:rPr>
              <w:t>§7.5.1.</w:t>
            </w:r>
            <w:r w:rsidRPr="00E45FD9" w:rsidDel="00FA3241">
              <w:rPr>
                <w:rFonts w:ascii="Lucida Sans Unicode" w:hAnsi="Lucida Sans Unicode" w:cs="Lucida Sans Unicode"/>
                <w:sz w:val="18"/>
              </w:rPr>
              <w:t xml:space="preserve"> </w:t>
            </w:r>
          </w:p>
        </w:tc>
        <w:tc>
          <w:tcPr>
            <w:tcW w:w="6318" w:type="dxa"/>
            <w:tcBorders>
              <w:bottom w:val="single" w:sz="4" w:space="0" w:color="auto"/>
            </w:tcBorders>
            <w:shd w:val="clear" w:color="auto" w:fill="BDD6EE" w:themeFill="accent1" w:themeFillTint="66"/>
          </w:tcPr>
          <w:p w14:paraId="006FFC2A"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Integrale ondersteuning bij voorkomen en beperken WGA schade</w:t>
            </w:r>
          </w:p>
        </w:tc>
        <w:tc>
          <w:tcPr>
            <w:tcW w:w="1418" w:type="dxa"/>
            <w:tcBorders>
              <w:bottom w:val="single" w:sz="4" w:space="0" w:color="auto"/>
            </w:tcBorders>
            <w:shd w:val="clear" w:color="auto" w:fill="BDD6EE" w:themeFill="accent1" w:themeFillTint="66"/>
          </w:tcPr>
          <w:p w14:paraId="63298A95"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rPr>
              <w:t>Ja / Nee*</w:t>
            </w:r>
          </w:p>
        </w:tc>
      </w:tr>
      <w:tr w:rsidR="002336DF" w:rsidRPr="008F13F1" w14:paraId="1C4ADE44" w14:textId="77777777" w:rsidTr="00C058F9">
        <w:tc>
          <w:tcPr>
            <w:tcW w:w="1053" w:type="dxa"/>
            <w:tcBorders>
              <w:bottom w:val="single" w:sz="4" w:space="0" w:color="auto"/>
            </w:tcBorders>
            <w:shd w:val="clear" w:color="auto" w:fill="BDD6EE" w:themeFill="accent1" w:themeFillTint="66"/>
          </w:tcPr>
          <w:p w14:paraId="2E967E2B"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§7.5.1.a</w:t>
            </w:r>
          </w:p>
        </w:tc>
        <w:tc>
          <w:tcPr>
            <w:tcW w:w="6318" w:type="dxa"/>
            <w:tcBorders>
              <w:bottom w:val="single" w:sz="4" w:space="0" w:color="auto"/>
            </w:tcBorders>
            <w:shd w:val="clear" w:color="auto" w:fill="BDD6EE" w:themeFill="accent1" w:themeFillTint="66"/>
          </w:tcPr>
          <w:p w14:paraId="5E72FD14" w14:textId="1506942E" w:rsidR="002336DF" w:rsidRPr="00E45FD9" w:rsidRDefault="00CC3843" w:rsidP="00C058F9">
            <w:pPr>
              <w:rPr>
                <w:rFonts w:ascii="Lucida Sans Unicode" w:hAnsi="Lucida Sans Unicode"/>
                <w:sz w:val="18"/>
              </w:rPr>
            </w:pPr>
            <w:r>
              <w:rPr>
                <w:rFonts w:ascii="Lucida Sans Unicode" w:hAnsi="Lucida Sans Unicode"/>
                <w:sz w:val="18"/>
              </w:rPr>
              <w:t>O</w:t>
            </w:r>
            <w:r w:rsidR="002336DF" w:rsidRPr="00E45FD9">
              <w:rPr>
                <w:rFonts w:ascii="Lucida Sans Unicode" w:hAnsi="Lucida Sans Unicode"/>
                <w:sz w:val="18"/>
              </w:rPr>
              <w:t>ndersteuning bij signalering en benutting kosten besparende regelingen zoals vangnetregelingen en toepassing verkorte wachttijd IVA (12,5 punten)</w:t>
            </w:r>
          </w:p>
        </w:tc>
        <w:tc>
          <w:tcPr>
            <w:tcW w:w="1418" w:type="dxa"/>
            <w:tcBorders>
              <w:bottom w:val="single" w:sz="4" w:space="0" w:color="auto"/>
            </w:tcBorders>
            <w:shd w:val="clear" w:color="auto" w:fill="BDD6EE" w:themeFill="accent1" w:themeFillTint="66"/>
          </w:tcPr>
          <w:p w14:paraId="7C63D0B6" w14:textId="77777777" w:rsidR="002336DF" w:rsidRPr="00E45FD9" w:rsidRDefault="002336DF" w:rsidP="00C058F9">
            <w:pPr>
              <w:rPr>
                <w:rFonts w:ascii="Lucida Sans Unicode" w:hAnsi="Lucida Sans Unicode"/>
                <w:sz w:val="18"/>
              </w:rPr>
            </w:pPr>
            <w:r w:rsidRPr="00E45FD9">
              <w:rPr>
                <w:rFonts w:ascii="Lucida Sans Unicode" w:hAnsi="Lucida Sans Unicode"/>
                <w:sz w:val="18"/>
                <w:szCs w:val="18"/>
              </w:rPr>
              <w:t>Ja / Nee*</w:t>
            </w:r>
          </w:p>
        </w:tc>
      </w:tr>
      <w:tr w:rsidR="002336DF" w:rsidRPr="008F13F1" w14:paraId="3ACDC309" w14:textId="77777777" w:rsidTr="00C058F9">
        <w:tc>
          <w:tcPr>
            <w:tcW w:w="1053" w:type="dxa"/>
            <w:tcBorders>
              <w:bottom w:val="single" w:sz="4" w:space="0" w:color="auto"/>
            </w:tcBorders>
            <w:shd w:val="clear" w:color="auto" w:fill="BDD6EE" w:themeFill="accent1" w:themeFillTint="66"/>
          </w:tcPr>
          <w:p w14:paraId="7F3D8BD3"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lastRenderedPageBreak/>
              <w:t>§7.5.1.b</w:t>
            </w:r>
          </w:p>
        </w:tc>
        <w:tc>
          <w:tcPr>
            <w:tcW w:w="6318" w:type="dxa"/>
            <w:tcBorders>
              <w:bottom w:val="single" w:sz="4" w:space="0" w:color="auto"/>
            </w:tcBorders>
            <w:shd w:val="clear" w:color="auto" w:fill="BDD6EE" w:themeFill="accent1" w:themeFillTint="66"/>
          </w:tcPr>
          <w:p w14:paraId="772A1589"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het pro actief voorstellen en inzetten van re-integratie middelen op basis van dossierbeoordeling door of namens de Inschrijver (12,5 punten)</w:t>
            </w:r>
          </w:p>
        </w:tc>
        <w:tc>
          <w:tcPr>
            <w:tcW w:w="1418" w:type="dxa"/>
            <w:tcBorders>
              <w:bottom w:val="single" w:sz="4" w:space="0" w:color="auto"/>
            </w:tcBorders>
            <w:shd w:val="clear" w:color="auto" w:fill="BDD6EE" w:themeFill="accent1" w:themeFillTint="66"/>
          </w:tcPr>
          <w:p w14:paraId="24891A96" w14:textId="77777777" w:rsidR="002336DF" w:rsidRPr="00E45FD9" w:rsidRDefault="002336DF" w:rsidP="00C058F9">
            <w:pPr>
              <w:rPr>
                <w:rFonts w:ascii="Lucida Sans Unicode" w:hAnsi="Lucida Sans Unicode"/>
                <w:sz w:val="18"/>
              </w:rPr>
            </w:pPr>
            <w:r w:rsidRPr="00E45FD9">
              <w:rPr>
                <w:rFonts w:ascii="Lucida Sans Unicode" w:hAnsi="Lucida Sans Unicode"/>
                <w:sz w:val="18"/>
                <w:szCs w:val="18"/>
              </w:rPr>
              <w:t>Ja / Nee*</w:t>
            </w:r>
          </w:p>
        </w:tc>
      </w:tr>
      <w:tr w:rsidR="002336DF" w:rsidRPr="008F13F1" w14:paraId="369A7FDC" w14:textId="77777777" w:rsidTr="00C058F9">
        <w:tc>
          <w:tcPr>
            <w:tcW w:w="1053" w:type="dxa"/>
            <w:tcBorders>
              <w:bottom w:val="single" w:sz="4" w:space="0" w:color="auto"/>
            </w:tcBorders>
            <w:shd w:val="clear" w:color="auto" w:fill="BDD6EE" w:themeFill="accent1" w:themeFillTint="66"/>
          </w:tcPr>
          <w:p w14:paraId="02C0023F"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§7.5.1.c</w:t>
            </w:r>
          </w:p>
        </w:tc>
        <w:tc>
          <w:tcPr>
            <w:tcW w:w="6318" w:type="dxa"/>
            <w:tcBorders>
              <w:bottom w:val="single" w:sz="4" w:space="0" w:color="auto"/>
            </w:tcBorders>
            <w:shd w:val="clear" w:color="auto" w:fill="BDD6EE" w:themeFill="accent1" w:themeFillTint="66"/>
          </w:tcPr>
          <w:p w14:paraId="1B22D36D"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het periodiek toetsen van rechtmatige WGA toerekening door UWV en beoordeling van de WIA indeling (beoordeling wijziging WGA in IVA) (12,5 punten)</w:t>
            </w:r>
          </w:p>
        </w:tc>
        <w:tc>
          <w:tcPr>
            <w:tcW w:w="1418" w:type="dxa"/>
            <w:tcBorders>
              <w:bottom w:val="single" w:sz="4" w:space="0" w:color="auto"/>
            </w:tcBorders>
            <w:shd w:val="clear" w:color="auto" w:fill="BDD6EE" w:themeFill="accent1" w:themeFillTint="66"/>
          </w:tcPr>
          <w:p w14:paraId="2215BA58" w14:textId="77777777" w:rsidR="002336DF" w:rsidRPr="00E45FD9" w:rsidRDefault="002336DF" w:rsidP="00C058F9">
            <w:pPr>
              <w:rPr>
                <w:rFonts w:ascii="Lucida Sans Unicode" w:hAnsi="Lucida Sans Unicode"/>
                <w:sz w:val="18"/>
              </w:rPr>
            </w:pPr>
            <w:r w:rsidRPr="00E45FD9">
              <w:rPr>
                <w:rFonts w:ascii="Lucida Sans Unicode" w:hAnsi="Lucida Sans Unicode"/>
                <w:sz w:val="18"/>
                <w:szCs w:val="18"/>
              </w:rPr>
              <w:t>Ja / Nee*</w:t>
            </w:r>
          </w:p>
        </w:tc>
      </w:tr>
      <w:tr w:rsidR="002336DF" w:rsidRPr="008F13F1" w14:paraId="0A43FF23" w14:textId="77777777" w:rsidTr="00C058F9">
        <w:tc>
          <w:tcPr>
            <w:tcW w:w="1053" w:type="dxa"/>
            <w:tcBorders>
              <w:bottom w:val="single" w:sz="4" w:space="0" w:color="auto"/>
            </w:tcBorders>
            <w:shd w:val="clear" w:color="auto" w:fill="BDD6EE" w:themeFill="accent1" w:themeFillTint="66"/>
          </w:tcPr>
          <w:p w14:paraId="6027F61C"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§7.5.1.d</w:t>
            </w:r>
          </w:p>
        </w:tc>
        <w:tc>
          <w:tcPr>
            <w:tcW w:w="6318" w:type="dxa"/>
            <w:tcBorders>
              <w:bottom w:val="single" w:sz="4" w:space="0" w:color="auto"/>
            </w:tcBorders>
            <w:shd w:val="clear" w:color="auto" w:fill="BDD6EE" w:themeFill="accent1" w:themeFillTint="66"/>
          </w:tcPr>
          <w:p w14:paraId="78196C2E"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ondersteuning bij de uitvoering als Zelfstandig Bestuursorgaan in verband met het opleggen en toepassen van een maatregel wanneer de (ex-)werknemer met een toerekenbare WGA uitkering niet meewerkt aan re-integratie (12,5 punten)</w:t>
            </w:r>
          </w:p>
        </w:tc>
        <w:tc>
          <w:tcPr>
            <w:tcW w:w="1418" w:type="dxa"/>
            <w:tcBorders>
              <w:bottom w:val="single" w:sz="4" w:space="0" w:color="auto"/>
            </w:tcBorders>
            <w:shd w:val="clear" w:color="auto" w:fill="BDD6EE" w:themeFill="accent1" w:themeFillTint="66"/>
          </w:tcPr>
          <w:p w14:paraId="02582304" w14:textId="77777777" w:rsidR="002336DF" w:rsidRPr="00E45FD9" w:rsidRDefault="002336DF" w:rsidP="00C058F9">
            <w:pPr>
              <w:rPr>
                <w:rFonts w:ascii="Lucida Sans Unicode" w:hAnsi="Lucida Sans Unicode"/>
                <w:sz w:val="18"/>
              </w:rPr>
            </w:pPr>
            <w:r w:rsidRPr="00E45FD9">
              <w:rPr>
                <w:rFonts w:ascii="Lucida Sans Unicode" w:hAnsi="Lucida Sans Unicode"/>
                <w:sz w:val="18"/>
                <w:szCs w:val="18"/>
              </w:rPr>
              <w:t>Ja / Nee*</w:t>
            </w:r>
          </w:p>
        </w:tc>
      </w:tr>
      <w:tr w:rsidR="002336DF" w:rsidRPr="008F13F1" w14:paraId="2CA74960" w14:textId="77777777" w:rsidTr="00C058F9">
        <w:tc>
          <w:tcPr>
            <w:tcW w:w="1053" w:type="dxa"/>
            <w:tcBorders>
              <w:bottom w:val="single" w:sz="4" w:space="0" w:color="auto"/>
            </w:tcBorders>
            <w:shd w:val="clear" w:color="auto" w:fill="BDD6EE" w:themeFill="accent1" w:themeFillTint="66"/>
          </w:tcPr>
          <w:p w14:paraId="6D9F9B69"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§7.5.1.e</w:t>
            </w:r>
          </w:p>
        </w:tc>
        <w:tc>
          <w:tcPr>
            <w:tcW w:w="6318" w:type="dxa"/>
            <w:tcBorders>
              <w:bottom w:val="single" w:sz="4" w:space="0" w:color="auto"/>
            </w:tcBorders>
            <w:shd w:val="clear" w:color="auto" w:fill="BDD6EE" w:themeFill="accent1" w:themeFillTint="66"/>
          </w:tcPr>
          <w:p w14:paraId="1F19F6BC"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het signaleren en registreren van verzuimdossiers met een (hoog) risico op WGA-Instroom (12,5 punten)</w:t>
            </w:r>
          </w:p>
        </w:tc>
        <w:tc>
          <w:tcPr>
            <w:tcW w:w="1418" w:type="dxa"/>
            <w:tcBorders>
              <w:bottom w:val="single" w:sz="4" w:space="0" w:color="auto"/>
            </w:tcBorders>
            <w:shd w:val="clear" w:color="auto" w:fill="BDD6EE" w:themeFill="accent1" w:themeFillTint="66"/>
          </w:tcPr>
          <w:p w14:paraId="421B4EB5" w14:textId="77777777" w:rsidR="002336DF" w:rsidRPr="00E45FD9" w:rsidRDefault="002336DF" w:rsidP="00C058F9">
            <w:pPr>
              <w:rPr>
                <w:rFonts w:ascii="Lucida Sans Unicode" w:hAnsi="Lucida Sans Unicode"/>
                <w:sz w:val="18"/>
              </w:rPr>
            </w:pPr>
            <w:r w:rsidRPr="00E45FD9">
              <w:rPr>
                <w:rFonts w:ascii="Lucida Sans Unicode" w:hAnsi="Lucida Sans Unicode"/>
                <w:sz w:val="18"/>
                <w:szCs w:val="18"/>
              </w:rPr>
              <w:t>Ja / Nee*</w:t>
            </w:r>
          </w:p>
        </w:tc>
      </w:tr>
      <w:tr w:rsidR="002336DF" w:rsidRPr="008F13F1" w14:paraId="3ECC9E2A" w14:textId="77777777" w:rsidTr="00C058F9">
        <w:tc>
          <w:tcPr>
            <w:tcW w:w="1053" w:type="dxa"/>
            <w:tcBorders>
              <w:bottom w:val="single" w:sz="4" w:space="0" w:color="auto"/>
            </w:tcBorders>
            <w:shd w:val="clear" w:color="auto" w:fill="BDD6EE" w:themeFill="accent1" w:themeFillTint="66"/>
          </w:tcPr>
          <w:p w14:paraId="28B6B6A0"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§7.5.1.f</w:t>
            </w:r>
          </w:p>
        </w:tc>
        <w:tc>
          <w:tcPr>
            <w:tcW w:w="6318" w:type="dxa"/>
            <w:tcBorders>
              <w:bottom w:val="single" w:sz="4" w:space="0" w:color="auto"/>
            </w:tcBorders>
            <w:shd w:val="clear" w:color="auto" w:fill="BDD6EE" w:themeFill="accent1" w:themeFillTint="66"/>
          </w:tcPr>
          <w:p w14:paraId="0488EE4C"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consequenties niet tijdige aanlevering gegevens t.b.v. verplichting van uitkeringen (25 punten). Het is voor Opdrachtgever van belang om tijdig aan de verplichting, zoals vermeld in de polisvoorwaarden, te voldoen (bijv. te late melding 42ste week ziekmelding).</w:t>
            </w:r>
          </w:p>
        </w:tc>
        <w:tc>
          <w:tcPr>
            <w:tcW w:w="1418" w:type="dxa"/>
            <w:tcBorders>
              <w:bottom w:val="single" w:sz="4" w:space="0" w:color="auto"/>
            </w:tcBorders>
            <w:shd w:val="clear" w:color="auto" w:fill="BDD6EE" w:themeFill="accent1" w:themeFillTint="66"/>
          </w:tcPr>
          <w:p w14:paraId="142A88BE"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szCs w:val="18"/>
              </w:rPr>
              <w:t>Ja / Nee*</w:t>
            </w:r>
          </w:p>
        </w:tc>
      </w:tr>
      <w:tr w:rsidR="002336DF" w:rsidRPr="008F13F1" w14:paraId="5C2591CC" w14:textId="77777777" w:rsidTr="00C058F9">
        <w:tc>
          <w:tcPr>
            <w:tcW w:w="1053" w:type="dxa"/>
            <w:shd w:val="clear" w:color="auto" w:fill="BDD6EE" w:themeFill="accent1" w:themeFillTint="66"/>
          </w:tcPr>
          <w:p w14:paraId="4ADC937D" w14:textId="77777777" w:rsidR="002336DF" w:rsidRPr="00E45FD9" w:rsidRDefault="002336DF" w:rsidP="00C058F9">
            <w:pPr>
              <w:rPr>
                <w:rFonts w:ascii="Lucida Sans Unicode" w:hAnsi="Lucida Sans Unicode" w:cs="Lucida Sans Unicode"/>
                <w:sz w:val="18"/>
              </w:rPr>
            </w:pPr>
            <w:r w:rsidRPr="00E45FD9">
              <w:rPr>
                <w:rFonts w:ascii="Lucida Sans Unicode" w:hAnsi="Lucida Sans Unicode" w:cs="Lucida Sans Unicode"/>
                <w:sz w:val="18"/>
              </w:rPr>
              <w:t>§7.5.2.</w:t>
            </w:r>
          </w:p>
        </w:tc>
        <w:tc>
          <w:tcPr>
            <w:tcW w:w="6318" w:type="dxa"/>
            <w:shd w:val="clear" w:color="auto" w:fill="BDD6EE" w:themeFill="accent1" w:themeFillTint="66"/>
          </w:tcPr>
          <w:p w14:paraId="0B130146" w14:textId="77777777" w:rsidR="002336DF" w:rsidRPr="00E45FD9" w:rsidRDefault="002336DF" w:rsidP="00C058F9">
            <w:pPr>
              <w:rPr>
                <w:rFonts w:ascii="Lucida Sans Unicode" w:hAnsi="Lucida Sans Unicode"/>
                <w:sz w:val="18"/>
              </w:rPr>
            </w:pPr>
            <w:r w:rsidRPr="00E45FD9">
              <w:rPr>
                <w:rFonts w:ascii="Lucida Sans Unicode" w:hAnsi="Lucida Sans Unicode"/>
                <w:sz w:val="18"/>
              </w:rPr>
              <w:t>Volgen en begeleiden WGA dossiers</w:t>
            </w:r>
          </w:p>
        </w:tc>
        <w:tc>
          <w:tcPr>
            <w:tcW w:w="1418" w:type="dxa"/>
            <w:shd w:val="clear" w:color="auto" w:fill="BDD6EE" w:themeFill="accent1" w:themeFillTint="66"/>
          </w:tcPr>
          <w:p w14:paraId="73248C41" w14:textId="77777777" w:rsidR="002336DF" w:rsidRPr="00E45FD9" w:rsidRDefault="002336DF" w:rsidP="00C058F9">
            <w:pPr>
              <w:rPr>
                <w:rFonts w:ascii="Lucida Sans Unicode" w:hAnsi="Lucida Sans Unicode"/>
                <w:sz w:val="18"/>
                <w:szCs w:val="18"/>
              </w:rPr>
            </w:pPr>
            <w:r w:rsidRPr="00E45FD9">
              <w:rPr>
                <w:rFonts w:ascii="Lucida Sans Unicode" w:hAnsi="Lucida Sans Unicode"/>
                <w:sz w:val="18"/>
                <w:szCs w:val="18"/>
              </w:rPr>
              <w:t>Ja / Nee*</w:t>
            </w:r>
          </w:p>
        </w:tc>
      </w:tr>
    </w:tbl>
    <w:p w14:paraId="28572670" w14:textId="77777777" w:rsidR="002336DF" w:rsidRPr="008F13F1" w:rsidRDefault="002336DF" w:rsidP="002336DF">
      <w:pPr>
        <w:rPr>
          <w:rFonts w:ascii="Lucida Sans Unicode" w:hAnsi="Lucida Sans Unicode"/>
          <w:i/>
          <w:sz w:val="16"/>
          <w:szCs w:val="16"/>
        </w:rPr>
      </w:pPr>
      <w:r w:rsidRPr="008F13F1">
        <w:rPr>
          <w:rFonts w:ascii="Lucida Sans Unicode" w:hAnsi="Lucida Sans Unicode"/>
          <w:i/>
          <w:sz w:val="16"/>
          <w:szCs w:val="16"/>
        </w:rPr>
        <w:t>*doorhalen wat niet van toepassing is</w:t>
      </w:r>
    </w:p>
    <w:p w14:paraId="326A5CAC" w14:textId="77777777" w:rsidR="002336DF" w:rsidRPr="008F13F1" w:rsidRDefault="002336DF" w:rsidP="002336DF">
      <w:pPr>
        <w:tabs>
          <w:tab w:val="left" w:pos="480"/>
          <w:tab w:val="right" w:leader="dot" w:pos="7515"/>
        </w:tabs>
        <w:spacing w:line="240" w:lineRule="atLeast"/>
        <w:outlineLvl w:val="0"/>
        <w:rPr>
          <w:rFonts w:ascii="Lucida Sans Unicode" w:hAnsi="Lucida Sans Unicode" w:cs="Lucida Sans Unicode"/>
          <w:sz w:val="24"/>
          <w:szCs w:val="17"/>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2336DF" w:rsidRPr="008F13F1" w14:paraId="714FF4D7" w14:textId="77777777" w:rsidTr="00C058F9">
        <w:trPr>
          <w:trHeight w:val="411"/>
        </w:trPr>
        <w:tc>
          <w:tcPr>
            <w:tcW w:w="8789" w:type="dxa"/>
            <w:tcBorders>
              <w:bottom w:val="single" w:sz="4" w:space="0" w:color="auto"/>
            </w:tcBorders>
            <w:shd w:val="clear" w:color="auto" w:fill="2E74B5" w:themeFill="accent1" w:themeFillShade="BF"/>
          </w:tcPr>
          <w:p w14:paraId="3571FEFD" w14:textId="77777777" w:rsidR="002336DF" w:rsidRPr="008F13F1" w:rsidRDefault="002336DF" w:rsidP="00C058F9">
            <w:pPr>
              <w:rPr>
                <w:rFonts w:ascii="Lucida Sans Unicode" w:hAnsi="Lucida Sans Unicode"/>
                <w:b/>
                <w:sz w:val="18"/>
              </w:rPr>
            </w:pPr>
            <w:r w:rsidRPr="008F13F1">
              <w:rPr>
                <w:rFonts w:ascii="Lucida Sans Unicode" w:hAnsi="Lucida Sans Unicode" w:cs="Lucida Sans Unicode"/>
                <w:b/>
                <w:sz w:val="18"/>
              </w:rPr>
              <w:t>§</w:t>
            </w:r>
            <w:r w:rsidRPr="008F13F1">
              <w:rPr>
                <w:rFonts w:ascii="Lucida Sans Unicode" w:hAnsi="Lucida Sans Unicode"/>
                <w:b/>
                <w:sz w:val="18"/>
              </w:rPr>
              <w:t>7.</w:t>
            </w:r>
            <w:r>
              <w:rPr>
                <w:rFonts w:ascii="Lucida Sans Unicode" w:hAnsi="Lucida Sans Unicode"/>
                <w:b/>
                <w:sz w:val="18"/>
              </w:rPr>
              <w:t>5.</w:t>
            </w:r>
            <w:r w:rsidRPr="008F13F1">
              <w:rPr>
                <w:rFonts w:ascii="Lucida Sans Unicode" w:hAnsi="Lucida Sans Unicode"/>
                <w:b/>
                <w:sz w:val="18"/>
              </w:rPr>
              <w:t xml:space="preserve">2 </w:t>
            </w:r>
            <w:r>
              <w:rPr>
                <w:rFonts w:ascii="Lucida Sans Unicode" w:hAnsi="Lucida Sans Unicode"/>
                <w:b/>
                <w:sz w:val="18"/>
              </w:rPr>
              <w:t>Volgen en begeleiden WGA Dossiers</w:t>
            </w:r>
          </w:p>
        </w:tc>
      </w:tr>
      <w:tr w:rsidR="002336DF" w:rsidRPr="008F13F1" w14:paraId="3C618D34" w14:textId="77777777" w:rsidTr="00C058F9">
        <w:trPr>
          <w:trHeight w:val="411"/>
        </w:trPr>
        <w:tc>
          <w:tcPr>
            <w:tcW w:w="8789" w:type="dxa"/>
            <w:shd w:val="clear" w:color="auto" w:fill="auto"/>
          </w:tcPr>
          <w:p w14:paraId="2370E081" w14:textId="77777777" w:rsidR="002336DF" w:rsidRPr="008F13F1" w:rsidRDefault="002336DF" w:rsidP="00C058F9">
            <w:pPr>
              <w:rPr>
                <w:rFonts w:ascii="Lucida Sans Unicode" w:hAnsi="Lucida Sans Unicode"/>
                <w:sz w:val="18"/>
              </w:rPr>
            </w:pPr>
            <w:r w:rsidRPr="008F13F1">
              <w:rPr>
                <w:rFonts w:ascii="Lucida Sans Unicode" w:hAnsi="Lucida Sans Unicode"/>
                <w:sz w:val="18"/>
              </w:rPr>
              <w:t>Verwerk uw voorstel in de offerte</w:t>
            </w:r>
          </w:p>
        </w:tc>
      </w:tr>
      <w:tr w:rsidR="002336DF" w:rsidRPr="008F13F1" w14:paraId="23943664" w14:textId="77777777" w:rsidTr="00C058F9">
        <w:trPr>
          <w:trHeight w:val="411"/>
        </w:trPr>
        <w:tc>
          <w:tcPr>
            <w:tcW w:w="8789" w:type="dxa"/>
            <w:tcBorders>
              <w:top w:val="single" w:sz="4" w:space="0" w:color="auto"/>
              <w:left w:val="single" w:sz="4" w:space="0" w:color="auto"/>
              <w:bottom w:val="single" w:sz="4" w:space="0" w:color="auto"/>
              <w:right w:val="single" w:sz="4" w:space="0" w:color="auto"/>
            </w:tcBorders>
            <w:shd w:val="clear" w:color="auto" w:fill="2E74B5" w:themeFill="accent1" w:themeFillShade="BF"/>
          </w:tcPr>
          <w:p w14:paraId="0572E3A7" w14:textId="77777777" w:rsidR="002336DF" w:rsidRPr="00F978CF" w:rsidRDefault="002336DF" w:rsidP="00C058F9">
            <w:pPr>
              <w:rPr>
                <w:rFonts w:ascii="Lucida Sans Unicode" w:hAnsi="Lucida Sans Unicode"/>
                <w:sz w:val="18"/>
              </w:rPr>
            </w:pPr>
            <w:r w:rsidRPr="00F978CF">
              <w:rPr>
                <w:rFonts w:ascii="Lucida Sans Unicode" w:hAnsi="Lucida Sans Unicode" w:cs="Lucida Sans Unicode"/>
                <w:b/>
                <w:sz w:val="18"/>
              </w:rPr>
              <w:t>§7.5.</w:t>
            </w:r>
            <w:r>
              <w:rPr>
                <w:rFonts w:ascii="Lucida Sans Unicode" w:hAnsi="Lucida Sans Unicode" w:cs="Lucida Sans Unicode"/>
                <w:b/>
                <w:sz w:val="18"/>
              </w:rPr>
              <w:t>1.f</w:t>
            </w:r>
            <w:r w:rsidRPr="00F978CF">
              <w:rPr>
                <w:rFonts w:ascii="Lucida Sans Unicode" w:hAnsi="Lucida Sans Unicode" w:cs="Lucida Sans Unicode"/>
                <w:b/>
                <w:sz w:val="18"/>
              </w:rPr>
              <w:t xml:space="preserve"> Consequenties niet tijdige aanlevering gegevens t.b.v. verplichting van uitkeringen </w:t>
            </w:r>
          </w:p>
        </w:tc>
      </w:tr>
      <w:tr w:rsidR="002336DF" w:rsidRPr="008F13F1" w14:paraId="38536846" w14:textId="77777777" w:rsidTr="00C058F9">
        <w:trPr>
          <w:trHeight w:val="411"/>
        </w:trPr>
        <w:tc>
          <w:tcPr>
            <w:tcW w:w="8789" w:type="dxa"/>
            <w:tcBorders>
              <w:top w:val="single" w:sz="4" w:space="0" w:color="auto"/>
              <w:left w:val="single" w:sz="4" w:space="0" w:color="auto"/>
              <w:bottom w:val="single" w:sz="4" w:space="0" w:color="auto"/>
              <w:right w:val="single" w:sz="4" w:space="0" w:color="auto"/>
            </w:tcBorders>
            <w:shd w:val="clear" w:color="auto" w:fill="auto"/>
          </w:tcPr>
          <w:p w14:paraId="07F76110" w14:textId="77777777" w:rsidR="002336DF" w:rsidRPr="00F978CF" w:rsidRDefault="002336DF" w:rsidP="00C058F9">
            <w:pPr>
              <w:rPr>
                <w:rFonts w:ascii="Lucida Sans Unicode" w:hAnsi="Lucida Sans Unicode" w:cs="Lucida Sans Unicode"/>
                <w:sz w:val="18"/>
              </w:rPr>
            </w:pPr>
            <w:r>
              <w:rPr>
                <w:rFonts w:ascii="Lucida Sans Unicode" w:hAnsi="Lucida Sans Unicode" w:cs="Lucida Sans Unicode"/>
                <w:sz w:val="18"/>
              </w:rPr>
              <w:t xml:space="preserve">Aanlevering </w:t>
            </w:r>
            <w:r w:rsidRPr="00F978CF">
              <w:rPr>
                <w:rFonts w:ascii="Lucida Sans Unicode" w:hAnsi="Lucida Sans Unicode" w:cs="Lucida Sans Unicode"/>
                <w:sz w:val="18"/>
              </w:rPr>
              <w:t xml:space="preserve">maximaal één (1) pagina A4 </w:t>
            </w:r>
            <w:r>
              <w:rPr>
                <w:rFonts w:ascii="Lucida Sans Unicode" w:hAnsi="Lucida Sans Unicode" w:cs="Lucida Sans Unicode"/>
                <w:sz w:val="18"/>
              </w:rPr>
              <w:t xml:space="preserve">waarin staat </w:t>
            </w:r>
            <w:r w:rsidRPr="00F978CF">
              <w:rPr>
                <w:rFonts w:ascii="Lucida Sans Unicode" w:hAnsi="Lucida Sans Unicode" w:cs="Lucida Sans Unicode"/>
                <w:sz w:val="18"/>
              </w:rPr>
              <w:t xml:space="preserve">geven op welke wijze er vorm en inhoud wordt gegeven aan </w:t>
            </w:r>
            <w:r>
              <w:rPr>
                <w:rFonts w:ascii="Lucida Sans Unicode" w:hAnsi="Lucida Sans Unicode" w:cs="Lucida Sans Unicode"/>
                <w:sz w:val="18"/>
              </w:rPr>
              <w:t>de niet tijdige aanlevering</w:t>
            </w:r>
          </w:p>
        </w:tc>
      </w:tr>
    </w:tbl>
    <w:p w14:paraId="72D40783" w14:textId="77777777" w:rsidR="002336DF" w:rsidRDefault="002336DF" w:rsidP="002336DF">
      <w:pPr>
        <w:tabs>
          <w:tab w:val="left" w:pos="480"/>
          <w:tab w:val="right" w:leader="dot" w:pos="7515"/>
        </w:tabs>
        <w:spacing w:line="240" w:lineRule="atLeast"/>
        <w:outlineLvl w:val="0"/>
        <w:rPr>
          <w:rFonts w:ascii="Lucida Sans Unicode" w:hAnsi="Lucida Sans Unicode" w:cs="Lucida Sans Unicode"/>
          <w:sz w:val="24"/>
          <w:szCs w:val="17"/>
        </w:rPr>
      </w:pPr>
    </w:p>
    <w:p w14:paraId="4B3134BC" w14:textId="77777777" w:rsidR="002336DF" w:rsidRPr="008F13F1" w:rsidRDefault="002336DF" w:rsidP="002336DF">
      <w:pPr>
        <w:tabs>
          <w:tab w:val="left" w:pos="480"/>
          <w:tab w:val="right" w:leader="dot" w:pos="7515"/>
        </w:tabs>
        <w:spacing w:line="240" w:lineRule="atLeast"/>
        <w:outlineLvl w:val="0"/>
        <w:rPr>
          <w:rFonts w:ascii="Lucida Sans Unicode" w:hAnsi="Lucida Sans Unicode" w:cs="Lucida Sans Unicode"/>
          <w:sz w:val="24"/>
          <w:szCs w:val="17"/>
        </w:rPr>
      </w:pPr>
    </w:p>
    <w:p w14:paraId="39C0EBC9" w14:textId="77777777" w:rsidR="002336DF" w:rsidRPr="008F13F1" w:rsidRDefault="002336DF" w:rsidP="002336DF">
      <w:pPr>
        <w:rPr>
          <w:rFonts w:ascii="Lucida Sans Unicode" w:hAnsi="Lucida Sans Unicode"/>
          <w:sz w:val="18"/>
        </w:rPr>
      </w:pPr>
    </w:p>
    <w:p w14:paraId="39224F8B" w14:textId="77777777" w:rsidR="002336DF" w:rsidRPr="008F13F1" w:rsidRDefault="002336DF" w:rsidP="002336DF">
      <w:pPr>
        <w:spacing w:after="0"/>
        <w:rPr>
          <w:rFonts w:ascii="Lucida Sans Unicode" w:hAnsi="Lucida Sans Unicode"/>
          <w:sz w:val="18"/>
        </w:rPr>
      </w:pPr>
      <w:r w:rsidRPr="008F13F1">
        <w:rPr>
          <w:rFonts w:ascii="Lucida Sans Unicode" w:hAnsi="Lucida Sans Unicode"/>
          <w:sz w:val="18"/>
        </w:rPr>
        <w:t>Naam functionaris</w:t>
      </w:r>
      <w:r w:rsidRPr="008F13F1">
        <w:rPr>
          <w:rFonts w:ascii="Lucida Sans Unicode" w:hAnsi="Lucida Sans Unicode"/>
          <w:sz w:val="18"/>
        </w:rPr>
        <w:tab/>
        <w:t>:_________________________________________________________________________</w:t>
      </w:r>
    </w:p>
    <w:p w14:paraId="745252F2" w14:textId="77777777" w:rsidR="002336DF" w:rsidRPr="008F13F1" w:rsidRDefault="002336DF" w:rsidP="002336DF">
      <w:pPr>
        <w:spacing w:after="0"/>
        <w:rPr>
          <w:rFonts w:ascii="Lucida Sans Unicode" w:hAnsi="Lucida Sans Unicode"/>
          <w:sz w:val="18"/>
        </w:rPr>
      </w:pPr>
      <w:r w:rsidRPr="008F13F1">
        <w:rPr>
          <w:rFonts w:ascii="Lucida Sans Unicode" w:hAnsi="Lucida Sans Unicode"/>
          <w:sz w:val="18"/>
        </w:rPr>
        <w:t>Handtekening</w:t>
      </w:r>
      <w:r w:rsidRPr="008F13F1">
        <w:rPr>
          <w:rFonts w:ascii="Lucida Sans Unicode" w:hAnsi="Lucida Sans Unicode"/>
          <w:sz w:val="18"/>
        </w:rPr>
        <w:tab/>
      </w:r>
      <w:r w:rsidRPr="008F13F1">
        <w:rPr>
          <w:rFonts w:ascii="Lucida Sans Unicode" w:hAnsi="Lucida Sans Unicode"/>
          <w:sz w:val="18"/>
        </w:rPr>
        <w:tab/>
        <w:t>:_________________________________________________________________________</w:t>
      </w:r>
    </w:p>
    <w:p w14:paraId="15450ABF" w14:textId="77777777" w:rsidR="002336DF" w:rsidRPr="008F13F1" w:rsidRDefault="002336DF" w:rsidP="002336DF">
      <w:pPr>
        <w:spacing w:after="0"/>
        <w:rPr>
          <w:rFonts w:ascii="Lucida Sans Unicode" w:hAnsi="Lucida Sans Unicode"/>
          <w:sz w:val="18"/>
        </w:rPr>
      </w:pPr>
      <w:r w:rsidRPr="008F13F1">
        <w:rPr>
          <w:rFonts w:ascii="Lucida Sans Unicode" w:hAnsi="Lucida Sans Unicode"/>
          <w:sz w:val="18"/>
        </w:rPr>
        <w:t>Datum</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:_________________________________________________________________________</w:t>
      </w:r>
    </w:p>
    <w:p w14:paraId="32970959" w14:textId="14BA0C8B" w:rsidR="005D4CF7" w:rsidRPr="008F13F1" w:rsidRDefault="005D4CF7" w:rsidP="002336DF">
      <w:pPr>
        <w:tabs>
          <w:tab w:val="left" w:pos="480"/>
          <w:tab w:val="right" w:leader="dot" w:pos="7515"/>
        </w:tabs>
        <w:spacing w:line="240" w:lineRule="atLeast"/>
        <w:outlineLvl w:val="0"/>
        <w:rPr>
          <w:rFonts w:ascii="Lucida Sans Unicode" w:hAnsi="Lucida Sans Unicode" w:cs="Lucida Sans Unicode"/>
          <w:sz w:val="24"/>
          <w:szCs w:val="17"/>
        </w:rPr>
      </w:pPr>
    </w:p>
    <w:p w14:paraId="674E75EB" w14:textId="77777777" w:rsidR="005D4CF7" w:rsidRPr="008F13F1" w:rsidRDefault="005D4CF7" w:rsidP="005D4CF7">
      <w:pPr>
        <w:tabs>
          <w:tab w:val="left" w:pos="480"/>
          <w:tab w:val="right" w:leader="dot" w:pos="7515"/>
        </w:tabs>
        <w:spacing w:line="240" w:lineRule="atLeast"/>
        <w:outlineLvl w:val="0"/>
        <w:rPr>
          <w:rFonts w:ascii="Lucida Sans Unicode" w:hAnsi="Lucida Sans Unicode" w:cs="Lucida Sans Unicode"/>
          <w:sz w:val="24"/>
          <w:szCs w:val="17"/>
        </w:rPr>
      </w:pPr>
      <w:r w:rsidRPr="008F13F1">
        <w:rPr>
          <w:rFonts w:ascii="Lucida Sans Unicode" w:hAnsi="Lucida Sans Unicode" w:cs="Lucida Sans Unicode"/>
          <w:sz w:val="24"/>
          <w:szCs w:val="17"/>
        </w:rPr>
        <w:br w:type="page"/>
      </w:r>
      <w:bookmarkStart w:id="2" w:name="_Toc393801288"/>
      <w:r w:rsidRPr="008F13F1">
        <w:rPr>
          <w:rFonts w:ascii="Lucida Sans Unicode" w:hAnsi="Lucida Sans Unicode" w:cs="Lucida Sans Unicode"/>
          <w:sz w:val="24"/>
          <w:szCs w:val="17"/>
        </w:rPr>
        <w:lastRenderedPageBreak/>
        <w:t xml:space="preserve">Bijlage </w:t>
      </w:r>
      <w:r>
        <w:rPr>
          <w:rFonts w:ascii="Lucida Sans Unicode" w:hAnsi="Lucida Sans Unicode" w:cs="Lucida Sans Unicode"/>
          <w:sz w:val="24"/>
          <w:szCs w:val="17"/>
        </w:rPr>
        <w:t>D</w:t>
      </w:r>
      <w:r w:rsidRPr="008F13F1">
        <w:rPr>
          <w:rFonts w:ascii="Lucida Sans Unicode" w:hAnsi="Lucida Sans Unicode" w:cs="Lucida Sans Unicode"/>
          <w:sz w:val="24"/>
          <w:szCs w:val="17"/>
        </w:rPr>
        <w:t>: Verklaring beheersing Nederlandse taal</w:t>
      </w:r>
      <w:bookmarkEnd w:id="2"/>
    </w:p>
    <w:p w14:paraId="480EA95D" w14:textId="77777777" w:rsidR="005D4CF7" w:rsidRPr="008F13F1" w:rsidRDefault="005D4CF7" w:rsidP="005D4CF7">
      <w:pPr>
        <w:autoSpaceDE w:val="0"/>
        <w:autoSpaceDN w:val="0"/>
        <w:adjustRightInd w:val="0"/>
        <w:rPr>
          <w:rFonts w:ascii="Lucida Sans Unicode" w:hAnsi="Lucida Sans Unicode"/>
          <w:sz w:val="18"/>
        </w:rPr>
      </w:pPr>
    </w:p>
    <w:p w14:paraId="75842B53"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Ondergetekende verklaart in zijn hoedanigheid van</w:t>
      </w:r>
    </w:p>
    <w:p w14:paraId="6A7F077C" w14:textId="77777777" w:rsidR="005D4CF7" w:rsidRPr="008F13F1" w:rsidRDefault="005D4CF7" w:rsidP="005D4CF7">
      <w:pPr>
        <w:rPr>
          <w:rFonts w:ascii="Lucida Sans Unicode" w:hAnsi="Lucida Sans Unicode"/>
          <w:sz w:val="18"/>
        </w:rPr>
      </w:pPr>
    </w:p>
    <w:p w14:paraId="264F1576"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Functie</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42F71B8B" w14:textId="77777777" w:rsidR="005D4CF7" w:rsidRPr="008F13F1" w:rsidRDefault="005D4CF7" w:rsidP="005D4CF7">
      <w:pPr>
        <w:rPr>
          <w:rFonts w:ascii="Lucida Sans Unicode" w:hAnsi="Lucida Sans Unicode"/>
          <w:sz w:val="18"/>
        </w:rPr>
      </w:pPr>
    </w:p>
    <w:p w14:paraId="1CE88EDF" w14:textId="082397B7" w:rsidR="005D4CF7" w:rsidRPr="008F13F1" w:rsidRDefault="005D4CF7" w:rsidP="005D4CF7">
      <w:pPr>
        <w:rPr>
          <w:rFonts w:ascii="Lucida Sans Unicode" w:hAnsi="Lucida Sans Unicode"/>
          <w:sz w:val="18"/>
        </w:rPr>
      </w:pPr>
      <w:r w:rsidRPr="008F13F1">
        <w:rPr>
          <w:rFonts w:ascii="Lucida Sans Unicode" w:hAnsi="Lucida Sans Unicode"/>
          <w:sz w:val="18"/>
        </w:rPr>
        <w:t xml:space="preserve">in het kader </w:t>
      </w:r>
      <w:r w:rsidRPr="00534C74">
        <w:rPr>
          <w:rFonts w:ascii="Lucida Sans Unicode" w:hAnsi="Lucida Sans Unicode"/>
          <w:sz w:val="18"/>
        </w:rPr>
        <w:t xml:space="preserve">van de Europese aanbesteding “WGA Eigenrisicodragerverzekering </w:t>
      </w:r>
      <w:r w:rsidR="007B09AC" w:rsidRPr="00534C74">
        <w:rPr>
          <w:rFonts w:ascii="Lucida Sans Unicode" w:hAnsi="Lucida Sans Unicode"/>
          <w:sz w:val="18"/>
        </w:rPr>
        <w:t xml:space="preserve">Stichting </w:t>
      </w:r>
      <w:r w:rsidR="00E10892" w:rsidRPr="00534C74">
        <w:rPr>
          <w:rFonts w:ascii="Lucida Sans Unicode" w:hAnsi="Lucida Sans Unicode"/>
          <w:sz w:val="18"/>
        </w:rPr>
        <w:t>Christelijk Onderwijs Delft e.o.</w:t>
      </w:r>
      <w:r w:rsidRPr="00534C74">
        <w:rPr>
          <w:rFonts w:ascii="Lucida Sans Unicode" w:hAnsi="Lucida Sans Unicode"/>
          <w:sz w:val="18"/>
        </w:rPr>
        <w:t>”</w:t>
      </w:r>
    </w:p>
    <w:p w14:paraId="20BDBFA7" w14:textId="77777777" w:rsidR="005D4CF7" w:rsidRPr="008F13F1" w:rsidRDefault="005D4CF7" w:rsidP="005D4CF7">
      <w:pPr>
        <w:rPr>
          <w:rFonts w:ascii="Lucida Sans Unicode" w:hAnsi="Lucida Sans Unicode"/>
          <w:sz w:val="18"/>
        </w:rPr>
      </w:pPr>
    </w:p>
    <w:p w14:paraId="2A6E3DD0" w14:textId="43FA8F85" w:rsidR="005D4CF7" w:rsidRPr="008F13F1" w:rsidRDefault="005D4CF7" w:rsidP="005D4CF7">
      <w:pPr>
        <w:rPr>
          <w:rFonts w:ascii="Lucida Sans Unicode" w:hAnsi="Lucida Sans Unicode"/>
          <w:sz w:val="18"/>
        </w:rPr>
      </w:pPr>
      <w:r w:rsidRPr="008F13F1">
        <w:rPr>
          <w:rFonts w:ascii="Lucida Sans Unicode" w:hAnsi="Lucida Sans Unicode"/>
          <w:sz w:val="18"/>
        </w:rPr>
        <w:t>dat al het uitvoerend personeel van Inschrijver dat contacten zal onderh</w:t>
      </w:r>
      <w:r>
        <w:rPr>
          <w:rFonts w:ascii="Lucida Sans Unicode" w:hAnsi="Lucida Sans Unicode"/>
          <w:sz w:val="18"/>
        </w:rPr>
        <w:t xml:space="preserve">ouden met de Opdrachtgever en </w:t>
      </w:r>
      <w:r w:rsidRPr="00BC2648">
        <w:rPr>
          <w:rFonts w:ascii="Lucida Sans Unicode" w:hAnsi="Lucida Sans Unicode"/>
          <w:sz w:val="18"/>
        </w:rPr>
        <w:t>adviseur</w:t>
      </w:r>
      <w:r w:rsidR="00E10892" w:rsidRPr="00BC2648">
        <w:rPr>
          <w:rFonts w:ascii="Lucida Sans Unicode" w:hAnsi="Lucida Sans Unicode"/>
          <w:sz w:val="18"/>
        </w:rPr>
        <w:t xml:space="preserve">/ </w:t>
      </w:r>
      <w:proofErr w:type="spellStart"/>
      <w:r w:rsidR="00E10892" w:rsidRPr="00BC2648">
        <w:rPr>
          <w:rFonts w:ascii="Lucida Sans Unicode" w:hAnsi="Lucida Sans Unicode"/>
          <w:sz w:val="18"/>
        </w:rPr>
        <w:t>Robidus</w:t>
      </w:r>
      <w:proofErr w:type="spellEnd"/>
      <w:r w:rsidR="00E10892" w:rsidRPr="00BC2648">
        <w:rPr>
          <w:rFonts w:ascii="Lucida Sans Unicode" w:hAnsi="Lucida Sans Unicode"/>
          <w:sz w:val="18"/>
        </w:rPr>
        <w:t xml:space="preserve"> Risk Consulting B.V.</w:t>
      </w:r>
      <w:r w:rsidRPr="00BC2648">
        <w:rPr>
          <w:rFonts w:ascii="Lucida Sans Unicode" w:hAnsi="Lucida Sans Unicode"/>
          <w:sz w:val="18"/>
        </w:rPr>
        <w:t xml:space="preserve"> de</w:t>
      </w:r>
      <w:r w:rsidRPr="008F13F1">
        <w:rPr>
          <w:rFonts w:ascii="Lucida Sans Unicode" w:hAnsi="Lucida Sans Unicode"/>
          <w:sz w:val="18"/>
        </w:rPr>
        <w:t xml:space="preserve"> Nederlandse taal in woord en geschrift beheerst.</w:t>
      </w:r>
    </w:p>
    <w:p w14:paraId="62462DBA" w14:textId="77777777" w:rsidR="005D4CF7" w:rsidRPr="008F13F1" w:rsidRDefault="005D4CF7" w:rsidP="005D4CF7">
      <w:pPr>
        <w:rPr>
          <w:rFonts w:ascii="Lucida Sans Unicode" w:hAnsi="Lucida Sans Unicode"/>
          <w:sz w:val="18"/>
        </w:rPr>
      </w:pPr>
    </w:p>
    <w:p w14:paraId="39551841" w14:textId="77777777" w:rsidR="005D4CF7" w:rsidRPr="008F13F1" w:rsidRDefault="005D4CF7" w:rsidP="005D4CF7">
      <w:pPr>
        <w:rPr>
          <w:rFonts w:ascii="Lucida Sans Unicode" w:hAnsi="Lucida Sans Unicode"/>
          <w:sz w:val="18"/>
        </w:rPr>
      </w:pPr>
    </w:p>
    <w:p w14:paraId="10904DBB"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Ondergetekende verklaart dat hij/zij deze verklaring naar waarheid heeft ondertekend en tevens dat hij/zij daartoe bevoegd is.</w:t>
      </w:r>
    </w:p>
    <w:p w14:paraId="0B02C9CA" w14:textId="77777777" w:rsidR="005D4CF7" w:rsidRPr="008F13F1" w:rsidRDefault="005D4CF7" w:rsidP="005D4CF7">
      <w:pPr>
        <w:rPr>
          <w:rFonts w:ascii="Lucida Sans Unicode" w:hAnsi="Lucida Sans Unicode"/>
          <w:sz w:val="18"/>
        </w:rPr>
      </w:pPr>
    </w:p>
    <w:p w14:paraId="05040F78"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Naam Inschrijver</w:t>
      </w:r>
      <w:r w:rsidRPr="008F13F1">
        <w:rPr>
          <w:rFonts w:ascii="Lucida Sans Unicode" w:hAnsi="Lucida Sans Unicode"/>
          <w:sz w:val="18"/>
        </w:rPr>
        <w:tab/>
        <w:t>: _________________________________________________________________________</w:t>
      </w:r>
    </w:p>
    <w:p w14:paraId="07D23435"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 xml:space="preserve"> </w:t>
      </w:r>
    </w:p>
    <w:p w14:paraId="26297EEA"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Naam functionaris</w:t>
      </w:r>
      <w:r w:rsidRPr="008F13F1">
        <w:rPr>
          <w:rFonts w:ascii="Lucida Sans Unicode" w:hAnsi="Lucida Sans Unicode"/>
          <w:sz w:val="18"/>
        </w:rPr>
        <w:tab/>
        <w:t>: _________________________________________________________________________</w:t>
      </w:r>
    </w:p>
    <w:p w14:paraId="20F6B08D" w14:textId="77777777" w:rsidR="005D4CF7" w:rsidRPr="008F13F1" w:rsidRDefault="005D4CF7" w:rsidP="005D4CF7">
      <w:pPr>
        <w:rPr>
          <w:rFonts w:ascii="Lucida Sans Unicode" w:hAnsi="Lucida Sans Unicode"/>
          <w:sz w:val="18"/>
        </w:rPr>
      </w:pPr>
    </w:p>
    <w:p w14:paraId="32DFC706" w14:textId="77777777" w:rsidR="005D4CF7" w:rsidRPr="008F13F1" w:rsidRDefault="005D4CF7" w:rsidP="005D4CF7">
      <w:pPr>
        <w:rPr>
          <w:rFonts w:ascii="Lucida Sans Unicode" w:hAnsi="Lucida Sans Unicode"/>
          <w:sz w:val="18"/>
        </w:rPr>
      </w:pPr>
    </w:p>
    <w:p w14:paraId="4DE2F4B1" w14:textId="77777777" w:rsidR="005D4CF7" w:rsidRPr="008F13F1" w:rsidRDefault="005D4CF7" w:rsidP="005D4CF7">
      <w:pPr>
        <w:rPr>
          <w:rFonts w:ascii="Lucida Sans Unicode" w:hAnsi="Lucida Sans Unicode"/>
          <w:sz w:val="18"/>
        </w:rPr>
      </w:pPr>
    </w:p>
    <w:p w14:paraId="16D1F708" w14:textId="77777777" w:rsidR="005D4CF7" w:rsidRPr="008F13F1" w:rsidRDefault="005D4CF7" w:rsidP="005D4CF7">
      <w:pPr>
        <w:rPr>
          <w:rFonts w:ascii="Lucida Sans Unicode" w:hAnsi="Lucida Sans Unicode"/>
          <w:sz w:val="18"/>
        </w:rPr>
      </w:pPr>
      <w:r w:rsidRPr="008F13F1">
        <w:rPr>
          <w:rFonts w:ascii="Lucida Sans Unicode" w:hAnsi="Lucida Sans Unicode"/>
          <w:sz w:val="18"/>
        </w:rPr>
        <w:t>Handtekening</w:t>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p w14:paraId="0FFEA163" w14:textId="77777777" w:rsidR="005D4CF7" w:rsidRPr="008F13F1" w:rsidRDefault="005D4CF7" w:rsidP="005D4CF7">
      <w:pPr>
        <w:rPr>
          <w:rFonts w:ascii="Lucida Sans Unicode" w:hAnsi="Lucida Sans Unicode"/>
          <w:sz w:val="18"/>
        </w:rPr>
      </w:pPr>
    </w:p>
    <w:p w14:paraId="3681FE46" w14:textId="77777777" w:rsidR="005D4CF7" w:rsidRDefault="005D4CF7" w:rsidP="005D4CF7">
      <w:pPr>
        <w:rPr>
          <w:rFonts w:ascii="Lucida Sans Unicode" w:hAnsi="Lucida Sans Unicode"/>
          <w:sz w:val="18"/>
        </w:rPr>
      </w:pPr>
      <w:r w:rsidRPr="008F13F1">
        <w:rPr>
          <w:rFonts w:ascii="Lucida Sans Unicode" w:hAnsi="Lucida Sans Unicode"/>
          <w:sz w:val="18"/>
        </w:rPr>
        <w:t>Datum</w:t>
      </w:r>
      <w:r w:rsidRPr="008F13F1">
        <w:rPr>
          <w:rFonts w:ascii="Lucida Sans Unicode" w:hAnsi="Lucida Sans Unicode"/>
          <w:sz w:val="18"/>
        </w:rPr>
        <w:tab/>
      </w:r>
      <w:r w:rsidRPr="008F13F1">
        <w:rPr>
          <w:rFonts w:ascii="Lucida Sans Unicode" w:hAnsi="Lucida Sans Unicode"/>
          <w:sz w:val="18"/>
        </w:rPr>
        <w:tab/>
      </w:r>
      <w:r w:rsidRPr="008F13F1">
        <w:rPr>
          <w:rFonts w:ascii="Lucida Sans Unicode" w:hAnsi="Lucida Sans Unicode"/>
          <w:sz w:val="18"/>
        </w:rPr>
        <w:tab/>
        <w:t>: _________________________________________________________________________</w:t>
      </w:r>
    </w:p>
    <w:sectPr w:rsidR="005D4CF7" w:rsidSect="007F675D">
      <w:headerReference w:type="even" r:id="rId11"/>
      <w:headerReference w:type="default" r:id="rId12"/>
      <w:footerReference w:type="default" r:id="rId13"/>
      <w:headerReference w:type="first" r:id="rId14"/>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2CAE5" w14:textId="77777777" w:rsidR="00085CA9" w:rsidRDefault="00085CA9" w:rsidP="00F363DC">
      <w:pPr>
        <w:spacing w:after="0" w:line="240" w:lineRule="auto"/>
      </w:pPr>
      <w:r>
        <w:separator/>
      </w:r>
    </w:p>
  </w:endnote>
  <w:endnote w:type="continuationSeparator" w:id="0">
    <w:p w14:paraId="236345EA" w14:textId="77777777" w:rsidR="00085CA9" w:rsidRDefault="00085CA9" w:rsidP="00F3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oor Richard">
    <w:panose1 w:val="02080502050505020702"/>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18816"/>
      <w:docPartObj>
        <w:docPartGallery w:val="Page Numbers (Bottom of Page)"/>
        <w:docPartUnique/>
      </w:docPartObj>
    </w:sdtPr>
    <w:sdtEndPr/>
    <w:sdtContent>
      <w:p w14:paraId="7EE932C3" w14:textId="77777777" w:rsidR="0007493C" w:rsidRDefault="0007493C">
        <w:pPr>
          <w:pStyle w:val="Voettekst"/>
          <w:jc w:val="center"/>
        </w:pPr>
        <w:r>
          <w:rPr>
            <w:noProof/>
            <w:lang w:eastAsia="nl-NL"/>
          </w:rPr>
          <mc:AlternateContent>
            <mc:Choice Requires="wps">
              <w:drawing>
                <wp:inline distT="0" distB="0" distL="0" distR="0" wp14:anchorId="2EDBBB7E" wp14:editId="3EB48FCA">
                  <wp:extent cx="5467350" cy="54610"/>
                  <wp:effectExtent l="9525" t="19050" r="9525" b="12065"/>
                  <wp:docPr id="2" name="Stroomdiagram: Beslissing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A292095" id="_x0000_t110" coordsize="21600,21600" o:spt="110" path="m10800,l,10800,10800,21600,21600,10800xe">
                  <v:stroke joinstyle="miter"/>
                  <v:path gradientshapeok="t" o:connecttype="rect" textboxrect="5400,5400,16200,16200"/>
                </v:shapetype>
                <v:shape id="Stroomdiagram: Beslissing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534D655D" w14:textId="77777777" w:rsidR="0007493C" w:rsidRDefault="0007493C">
        <w:pPr>
          <w:pStyle w:val="Voettekst"/>
          <w:jc w:val="center"/>
        </w:pPr>
        <w:r>
          <w:fldChar w:fldCharType="begin"/>
        </w:r>
        <w:r>
          <w:instrText>PAGE    \* MERGEFORMAT</w:instrText>
        </w:r>
        <w:r>
          <w:fldChar w:fldCharType="separate"/>
        </w:r>
        <w:r>
          <w:rPr>
            <w:noProof/>
          </w:rPr>
          <w:t>15</w:t>
        </w:r>
        <w:r>
          <w:fldChar w:fldCharType="end"/>
        </w:r>
      </w:p>
    </w:sdtContent>
  </w:sdt>
  <w:p w14:paraId="5B368ACF" w14:textId="77777777" w:rsidR="0007493C" w:rsidRDefault="000749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1F9EE" w14:textId="77777777" w:rsidR="00085CA9" w:rsidRDefault="00085CA9" w:rsidP="00F363DC">
      <w:pPr>
        <w:spacing w:after="0" w:line="240" w:lineRule="auto"/>
      </w:pPr>
      <w:r>
        <w:separator/>
      </w:r>
    </w:p>
  </w:footnote>
  <w:footnote w:type="continuationSeparator" w:id="0">
    <w:p w14:paraId="776AB278" w14:textId="77777777" w:rsidR="00085CA9" w:rsidRDefault="00085CA9" w:rsidP="00F36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7B0E7" w14:textId="77777777" w:rsidR="0007493C" w:rsidRDefault="00085CA9">
    <w:pPr>
      <w:pStyle w:val="Koptekst"/>
    </w:pPr>
    <w:r>
      <w:rPr>
        <w:noProof/>
        <w:lang w:eastAsia="nl-NL"/>
      </w:rPr>
      <w:pict w14:anchorId="5FE16E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3478797" o:spid="_x0000_s1026" type="#_x0000_t75" style="position:absolute;margin-left:0;margin-top:0;width:1274.9pt;height:775.7pt;z-index:-251657216;mso-position-horizontal:center;mso-position-horizontal-relative:margin;mso-position-vertical:center;mso-position-vertical-relative:margin" o:allowincell="f">
          <v:imagedata r:id="rId1" o:title="E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D5DF" w14:textId="4B8F2837" w:rsidR="0007493C" w:rsidRPr="004976E2" w:rsidRDefault="00085CA9">
    <w:pPr>
      <w:pStyle w:val="Koptekst"/>
      <w:rPr>
        <w:rFonts w:ascii="Lucida Sans Unicode" w:hAnsi="Lucida Sans Unicode" w:cs="Lucida Sans Unicode"/>
        <w:sz w:val="16"/>
        <w:szCs w:val="16"/>
      </w:rPr>
    </w:pPr>
    <w:r>
      <w:rPr>
        <w:noProof/>
        <w:lang w:eastAsia="nl-NL"/>
      </w:rPr>
      <w:pict w14:anchorId="66692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3478798" o:spid="_x0000_s1027" type="#_x0000_t75" style="position:absolute;margin-left:-466.2pt;margin-top:-54.25pt;width:1274.9pt;height:791.45pt;z-index:-251653120;mso-position-horizontal-relative:margin;mso-position-vertical-relative:margin" o:allowincell="f">
          <v:imagedata r:id="rId1" o:title="EA" gain="19661f" blacklevel="22938f"/>
          <w10:wrap anchorx="margin" anchory="margin"/>
        </v:shape>
      </w:pict>
    </w:r>
    <w:r w:rsidR="007109ED">
      <w:rPr>
        <w:noProof/>
      </w:rPr>
      <w:drawing>
        <wp:inline distT="0" distB="0" distL="0" distR="0" wp14:anchorId="4BC17528" wp14:editId="064C77A7">
          <wp:extent cx="1896287" cy="314221"/>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926676" cy="319257"/>
                  </a:xfrm>
                  <a:prstGeom prst="rect">
                    <a:avLst/>
                  </a:prstGeom>
                </pic:spPr>
              </pic:pic>
            </a:graphicData>
          </a:graphic>
        </wp:inline>
      </w:drawing>
    </w:r>
  </w:p>
  <w:p w14:paraId="01CABBE2" w14:textId="77777777" w:rsidR="0007493C" w:rsidRDefault="0007493C">
    <w:pPr>
      <w:pStyle w:val="Koptekst"/>
    </w:pPr>
    <w:r>
      <w:rPr>
        <w:noProof/>
        <w:lang w:eastAsia="nl-NL"/>
      </w:rPr>
      <mc:AlternateContent>
        <mc:Choice Requires="wps">
          <w:drawing>
            <wp:anchor distT="0" distB="0" distL="114300" distR="114300" simplePos="0" relativeHeight="251662336" behindDoc="0" locked="0" layoutInCell="1" allowOverlap="1" wp14:anchorId="6A7983EB" wp14:editId="52C6C761">
              <wp:simplePos x="0" y="0"/>
              <wp:positionH relativeFrom="margin">
                <wp:align>left</wp:align>
              </wp:positionH>
              <wp:positionV relativeFrom="paragraph">
                <wp:posOffset>18415</wp:posOffset>
              </wp:positionV>
              <wp:extent cx="5819775" cy="85725"/>
              <wp:effectExtent l="0" t="0" r="9525" b="9525"/>
              <wp:wrapNone/>
              <wp:docPr id="7" name="Rechthoek 7"/>
              <wp:cNvGraphicFramePr/>
              <a:graphic xmlns:a="http://schemas.openxmlformats.org/drawingml/2006/main">
                <a:graphicData uri="http://schemas.microsoft.com/office/word/2010/wordprocessingShape">
                  <wps:wsp>
                    <wps:cNvSpPr/>
                    <wps:spPr>
                      <a:xfrm>
                        <a:off x="0" y="0"/>
                        <a:ext cx="5819775" cy="85725"/>
                      </a:xfrm>
                      <a:prstGeom prst="rect">
                        <a:avLst/>
                      </a:prstGeom>
                      <a:gradFill flip="none" rotWithShape="1">
                        <a:gsLst>
                          <a:gs pos="0">
                            <a:schemeClr val="tx2"/>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5DA7C" id="Rechthoek 7" o:spid="_x0000_s1026" style="position:absolute;margin-left:0;margin-top:1.45pt;width:458.25pt;height:6.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" fillcolor="#44546a [3215]" stroked="f" strokeweight="1pt">
              <v:fill color2="#cde0f2 [980]" rotate="t" angle="90" colors="0 #44546a;48497f #b5d2ec;54395f #b5d2ec;1 #cee1f2" focus="100%" type="gradien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C4CE2" w14:textId="77777777" w:rsidR="0007493C" w:rsidRDefault="00085CA9">
    <w:pPr>
      <w:pStyle w:val="Koptekst"/>
    </w:pPr>
    <w:r>
      <w:rPr>
        <w:noProof/>
        <w:lang w:eastAsia="nl-NL"/>
      </w:rPr>
      <w:pict w14:anchorId="2FFD09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3478796" o:spid="_x0000_s1025" type="#_x0000_t75" style="position:absolute;margin-left:0;margin-top:0;width:1274.9pt;height:775.7pt;z-index:-251658240;mso-position-horizontal:center;mso-position-horizontal-relative:margin;mso-position-vertical:center;mso-position-vertical-relative:margin" o:allowincell="f">
          <v:imagedata r:id="rId1" o:title="E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52D8D"/>
    <w:multiLevelType w:val="hybridMultilevel"/>
    <w:tmpl w:val="6874BB0A"/>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FC49C0"/>
    <w:multiLevelType w:val="hybridMultilevel"/>
    <w:tmpl w:val="B9BA8D28"/>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0002866"/>
    <w:multiLevelType w:val="hybridMultilevel"/>
    <w:tmpl w:val="C90AFEAC"/>
    <w:lvl w:ilvl="0" w:tplc="E8245364">
      <w:numFmt w:val="bullet"/>
      <w:lvlText w:val="-"/>
      <w:lvlJc w:val="left"/>
      <w:pPr>
        <w:tabs>
          <w:tab w:val="num" w:pos="720"/>
        </w:tabs>
        <w:ind w:left="720" w:hanging="360"/>
      </w:pPr>
      <w:rPr>
        <w:rFonts w:ascii="Lucida Sans Unicode" w:eastAsia="Poor Richard" w:hAnsi="Lucida Sans Unicode" w:cs="Lucida Sans Unicode" w:hint="default"/>
        <w:color w:val="0000FF"/>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EC71CB4"/>
    <w:multiLevelType w:val="hybridMultilevel"/>
    <w:tmpl w:val="D5C44BD6"/>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51290D"/>
    <w:multiLevelType w:val="hybridMultilevel"/>
    <w:tmpl w:val="1A8EFCE8"/>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C5E09BF"/>
    <w:multiLevelType w:val="hybridMultilevel"/>
    <w:tmpl w:val="3B603DA2"/>
    <w:lvl w:ilvl="0" w:tplc="04130017">
      <w:start w:val="1"/>
      <w:numFmt w:val="lowerLetter"/>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AA4865"/>
    <w:multiLevelType w:val="hybridMultilevel"/>
    <w:tmpl w:val="62B67286"/>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F55315"/>
    <w:multiLevelType w:val="hybridMultilevel"/>
    <w:tmpl w:val="07386D9E"/>
    <w:lvl w:ilvl="0" w:tplc="E8245364">
      <w:numFmt w:val="bullet"/>
      <w:lvlText w:val="-"/>
      <w:lvlJc w:val="left"/>
      <w:pPr>
        <w:tabs>
          <w:tab w:val="num" w:pos="720"/>
        </w:tabs>
        <w:ind w:left="720" w:hanging="360"/>
      </w:pPr>
      <w:rPr>
        <w:rFonts w:ascii="Lucida Sans Unicode" w:eastAsia="Poor Richard" w:hAnsi="Lucida Sans Unicode" w:cs="Lucida Sans Unicode" w:hint="default"/>
        <w:color w:val="0000FF"/>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385281B"/>
    <w:multiLevelType w:val="hybridMultilevel"/>
    <w:tmpl w:val="310032DA"/>
    <w:lvl w:ilvl="0" w:tplc="D6FAC79C">
      <w:start w:val="4"/>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EC223A"/>
    <w:multiLevelType w:val="hybridMultilevel"/>
    <w:tmpl w:val="820CA5F0"/>
    <w:lvl w:ilvl="0" w:tplc="2C22A23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154AD7"/>
    <w:multiLevelType w:val="hybridMultilevel"/>
    <w:tmpl w:val="E0A6CE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EE2060"/>
    <w:multiLevelType w:val="hybridMultilevel"/>
    <w:tmpl w:val="60E00248"/>
    <w:lvl w:ilvl="0" w:tplc="E8245364">
      <w:numFmt w:val="bullet"/>
      <w:lvlText w:val="-"/>
      <w:lvlJc w:val="left"/>
      <w:pPr>
        <w:tabs>
          <w:tab w:val="num" w:pos="720"/>
        </w:tabs>
        <w:ind w:left="720" w:hanging="360"/>
      </w:pPr>
      <w:rPr>
        <w:rFonts w:ascii="Lucida Sans Unicode" w:eastAsia="Poor Richard" w:hAnsi="Lucida Sans Unicode" w:cs="Lucida Sans Unicode" w:hint="default"/>
        <w:color w:val="0000FF"/>
      </w:rPr>
    </w:lvl>
    <w:lvl w:ilvl="1" w:tplc="04130003" w:tentative="1">
      <w:start w:val="1"/>
      <w:numFmt w:val="bullet"/>
      <w:lvlText w:val="o"/>
      <w:lvlJc w:val="left"/>
      <w:pPr>
        <w:tabs>
          <w:tab w:val="num" w:pos="2018"/>
        </w:tabs>
        <w:ind w:left="2018" w:hanging="360"/>
      </w:pPr>
      <w:rPr>
        <w:rFonts w:ascii="Courier New" w:hAnsi="Courier New" w:cs="Courier New" w:hint="default"/>
      </w:rPr>
    </w:lvl>
    <w:lvl w:ilvl="2" w:tplc="04130005" w:tentative="1">
      <w:start w:val="1"/>
      <w:numFmt w:val="bullet"/>
      <w:lvlText w:val=""/>
      <w:lvlJc w:val="left"/>
      <w:pPr>
        <w:tabs>
          <w:tab w:val="num" w:pos="2738"/>
        </w:tabs>
        <w:ind w:left="2738" w:hanging="360"/>
      </w:pPr>
      <w:rPr>
        <w:rFonts w:ascii="Wingdings" w:hAnsi="Wingdings" w:hint="default"/>
      </w:rPr>
    </w:lvl>
    <w:lvl w:ilvl="3" w:tplc="04130001" w:tentative="1">
      <w:start w:val="1"/>
      <w:numFmt w:val="bullet"/>
      <w:lvlText w:val=""/>
      <w:lvlJc w:val="left"/>
      <w:pPr>
        <w:tabs>
          <w:tab w:val="num" w:pos="3458"/>
        </w:tabs>
        <w:ind w:left="3458" w:hanging="360"/>
      </w:pPr>
      <w:rPr>
        <w:rFonts w:ascii="Symbol" w:hAnsi="Symbol" w:hint="default"/>
      </w:rPr>
    </w:lvl>
    <w:lvl w:ilvl="4" w:tplc="04130003" w:tentative="1">
      <w:start w:val="1"/>
      <w:numFmt w:val="bullet"/>
      <w:lvlText w:val="o"/>
      <w:lvlJc w:val="left"/>
      <w:pPr>
        <w:tabs>
          <w:tab w:val="num" w:pos="4178"/>
        </w:tabs>
        <w:ind w:left="4178" w:hanging="360"/>
      </w:pPr>
      <w:rPr>
        <w:rFonts w:ascii="Courier New" w:hAnsi="Courier New" w:cs="Courier New" w:hint="default"/>
      </w:rPr>
    </w:lvl>
    <w:lvl w:ilvl="5" w:tplc="04130005" w:tentative="1">
      <w:start w:val="1"/>
      <w:numFmt w:val="bullet"/>
      <w:lvlText w:val=""/>
      <w:lvlJc w:val="left"/>
      <w:pPr>
        <w:tabs>
          <w:tab w:val="num" w:pos="4898"/>
        </w:tabs>
        <w:ind w:left="4898" w:hanging="360"/>
      </w:pPr>
      <w:rPr>
        <w:rFonts w:ascii="Wingdings" w:hAnsi="Wingdings" w:hint="default"/>
      </w:rPr>
    </w:lvl>
    <w:lvl w:ilvl="6" w:tplc="04130001" w:tentative="1">
      <w:start w:val="1"/>
      <w:numFmt w:val="bullet"/>
      <w:lvlText w:val=""/>
      <w:lvlJc w:val="left"/>
      <w:pPr>
        <w:tabs>
          <w:tab w:val="num" w:pos="5618"/>
        </w:tabs>
        <w:ind w:left="5618" w:hanging="360"/>
      </w:pPr>
      <w:rPr>
        <w:rFonts w:ascii="Symbol" w:hAnsi="Symbol" w:hint="default"/>
      </w:rPr>
    </w:lvl>
    <w:lvl w:ilvl="7" w:tplc="04130003" w:tentative="1">
      <w:start w:val="1"/>
      <w:numFmt w:val="bullet"/>
      <w:lvlText w:val="o"/>
      <w:lvlJc w:val="left"/>
      <w:pPr>
        <w:tabs>
          <w:tab w:val="num" w:pos="6338"/>
        </w:tabs>
        <w:ind w:left="6338" w:hanging="360"/>
      </w:pPr>
      <w:rPr>
        <w:rFonts w:ascii="Courier New" w:hAnsi="Courier New" w:cs="Courier New" w:hint="default"/>
      </w:rPr>
    </w:lvl>
    <w:lvl w:ilvl="8" w:tplc="04130005" w:tentative="1">
      <w:start w:val="1"/>
      <w:numFmt w:val="bullet"/>
      <w:lvlText w:val=""/>
      <w:lvlJc w:val="left"/>
      <w:pPr>
        <w:tabs>
          <w:tab w:val="num" w:pos="7058"/>
        </w:tabs>
        <w:ind w:left="7058" w:hanging="360"/>
      </w:pPr>
      <w:rPr>
        <w:rFonts w:ascii="Wingdings" w:hAnsi="Wingdings" w:hint="default"/>
      </w:rPr>
    </w:lvl>
  </w:abstractNum>
  <w:abstractNum w:abstractNumId="12" w15:restartNumberingAfterBreak="0">
    <w:nsid w:val="75B01F66"/>
    <w:multiLevelType w:val="hybridMultilevel"/>
    <w:tmpl w:val="FB7EA1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78633E1"/>
    <w:multiLevelType w:val="hybridMultilevel"/>
    <w:tmpl w:val="FAE81AA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920219B"/>
    <w:multiLevelType w:val="hybridMultilevel"/>
    <w:tmpl w:val="D53E54F4"/>
    <w:lvl w:ilvl="0" w:tplc="E8245364">
      <w:numFmt w:val="bullet"/>
      <w:lvlText w:val="-"/>
      <w:lvlJc w:val="left"/>
      <w:pPr>
        <w:ind w:left="720" w:hanging="360"/>
      </w:pPr>
      <w:rPr>
        <w:rFonts w:ascii="Lucida Sans Unicode" w:eastAsia="Poor Richard" w:hAnsi="Lucida Sans Unicode" w:cs="Lucida Sans Unicode" w:hint="default"/>
        <w:color w:val="0000F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564400">
    <w:abstractNumId w:val="12"/>
  </w:num>
  <w:num w:numId="2" w16cid:durableId="957027058">
    <w:abstractNumId w:val="8"/>
  </w:num>
  <w:num w:numId="3" w16cid:durableId="1855458892">
    <w:abstractNumId w:val="7"/>
  </w:num>
  <w:num w:numId="4" w16cid:durableId="1313675637">
    <w:abstractNumId w:val="2"/>
  </w:num>
  <w:num w:numId="5" w16cid:durableId="446899406">
    <w:abstractNumId w:val="11"/>
  </w:num>
  <w:num w:numId="6" w16cid:durableId="874149703">
    <w:abstractNumId w:val="4"/>
  </w:num>
  <w:num w:numId="7" w16cid:durableId="499932715">
    <w:abstractNumId w:val="1"/>
  </w:num>
  <w:num w:numId="8" w16cid:durableId="2129464457">
    <w:abstractNumId w:val="6"/>
  </w:num>
  <w:num w:numId="9" w16cid:durableId="740758087">
    <w:abstractNumId w:val="14"/>
  </w:num>
  <w:num w:numId="10" w16cid:durableId="912929644">
    <w:abstractNumId w:val="9"/>
  </w:num>
  <w:num w:numId="11" w16cid:durableId="1709068218">
    <w:abstractNumId w:val="13"/>
  </w:num>
  <w:num w:numId="12" w16cid:durableId="955335626">
    <w:abstractNumId w:val="5"/>
  </w:num>
  <w:num w:numId="13" w16cid:durableId="1728331698">
    <w:abstractNumId w:val="10"/>
  </w:num>
  <w:num w:numId="14" w16cid:durableId="1781103597">
    <w:abstractNumId w:val="0"/>
  </w:num>
  <w:num w:numId="15" w16cid:durableId="1396465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3DC"/>
    <w:rsid w:val="00011611"/>
    <w:rsid w:val="00012606"/>
    <w:rsid w:val="000237F4"/>
    <w:rsid w:val="0002397C"/>
    <w:rsid w:val="000300E2"/>
    <w:rsid w:val="00043C86"/>
    <w:rsid w:val="00044CA9"/>
    <w:rsid w:val="00054080"/>
    <w:rsid w:val="0007493C"/>
    <w:rsid w:val="000838E1"/>
    <w:rsid w:val="00085CA9"/>
    <w:rsid w:val="00096DB9"/>
    <w:rsid w:val="000B4641"/>
    <w:rsid w:val="000C0F4E"/>
    <w:rsid w:val="000D1181"/>
    <w:rsid w:val="000D1955"/>
    <w:rsid w:val="000E13F7"/>
    <w:rsid w:val="000F1C4F"/>
    <w:rsid w:val="00113CDE"/>
    <w:rsid w:val="00140CCB"/>
    <w:rsid w:val="00156240"/>
    <w:rsid w:val="00156DDF"/>
    <w:rsid w:val="00165DC3"/>
    <w:rsid w:val="0016625D"/>
    <w:rsid w:val="00174485"/>
    <w:rsid w:val="0018010D"/>
    <w:rsid w:val="0018645C"/>
    <w:rsid w:val="0019617E"/>
    <w:rsid w:val="001A5EC1"/>
    <w:rsid w:val="001C2CC6"/>
    <w:rsid w:val="001D72AC"/>
    <w:rsid w:val="001E35A9"/>
    <w:rsid w:val="002038C4"/>
    <w:rsid w:val="00232173"/>
    <w:rsid w:val="002336DF"/>
    <w:rsid w:val="00237E4A"/>
    <w:rsid w:val="00277165"/>
    <w:rsid w:val="0028265E"/>
    <w:rsid w:val="002B5452"/>
    <w:rsid w:val="002B7D0D"/>
    <w:rsid w:val="002C29FC"/>
    <w:rsid w:val="002C4A09"/>
    <w:rsid w:val="002D7ADE"/>
    <w:rsid w:val="002E110F"/>
    <w:rsid w:val="002E55EB"/>
    <w:rsid w:val="003105D9"/>
    <w:rsid w:val="00320D70"/>
    <w:rsid w:val="00322FB8"/>
    <w:rsid w:val="00336908"/>
    <w:rsid w:val="0034045C"/>
    <w:rsid w:val="003437BE"/>
    <w:rsid w:val="00393468"/>
    <w:rsid w:val="003B24C0"/>
    <w:rsid w:val="003B7803"/>
    <w:rsid w:val="003C615E"/>
    <w:rsid w:val="003F19B5"/>
    <w:rsid w:val="00401FF5"/>
    <w:rsid w:val="00413232"/>
    <w:rsid w:val="00422C3B"/>
    <w:rsid w:val="004268FC"/>
    <w:rsid w:val="004411E7"/>
    <w:rsid w:val="00444B87"/>
    <w:rsid w:val="00451957"/>
    <w:rsid w:val="004533C0"/>
    <w:rsid w:val="004745DF"/>
    <w:rsid w:val="00487B21"/>
    <w:rsid w:val="0049370B"/>
    <w:rsid w:val="004957A1"/>
    <w:rsid w:val="004976E2"/>
    <w:rsid w:val="004D5501"/>
    <w:rsid w:val="004E129B"/>
    <w:rsid w:val="004E4EF5"/>
    <w:rsid w:val="004E6E1C"/>
    <w:rsid w:val="004F2D14"/>
    <w:rsid w:val="00502EF6"/>
    <w:rsid w:val="005141B1"/>
    <w:rsid w:val="00517D22"/>
    <w:rsid w:val="00521F87"/>
    <w:rsid w:val="00522F88"/>
    <w:rsid w:val="00523712"/>
    <w:rsid w:val="00534C74"/>
    <w:rsid w:val="00567E4A"/>
    <w:rsid w:val="005A0B1D"/>
    <w:rsid w:val="005B1373"/>
    <w:rsid w:val="005B3057"/>
    <w:rsid w:val="005D06F2"/>
    <w:rsid w:val="005D3A30"/>
    <w:rsid w:val="005D4CF7"/>
    <w:rsid w:val="005E1F73"/>
    <w:rsid w:val="005E3D02"/>
    <w:rsid w:val="005E469B"/>
    <w:rsid w:val="005E73A1"/>
    <w:rsid w:val="006200FD"/>
    <w:rsid w:val="00621A06"/>
    <w:rsid w:val="006348D9"/>
    <w:rsid w:val="00645CCB"/>
    <w:rsid w:val="00650937"/>
    <w:rsid w:val="00653749"/>
    <w:rsid w:val="00654FA2"/>
    <w:rsid w:val="0065523D"/>
    <w:rsid w:val="006579A0"/>
    <w:rsid w:val="00661C0E"/>
    <w:rsid w:val="00666B7C"/>
    <w:rsid w:val="00677BB0"/>
    <w:rsid w:val="00682D72"/>
    <w:rsid w:val="00685331"/>
    <w:rsid w:val="006A4CC3"/>
    <w:rsid w:val="006A70DA"/>
    <w:rsid w:val="006B2329"/>
    <w:rsid w:val="006B7D8C"/>
    <w:rsid w:val="006C735A"/>
    <w:rsid w:val="006F591B"/>
    <w:rsid w:val="00700E37"/>
    <w:rsid w:val="007109ED"/>
    <w:rsid w:val="0071517F"/>
    <w:rsid w:val="00750096"/>
    <w:rsid w:val="00756AB4"/>
    <w:rsid w:val="00757E7F"/>
    <w:rsid w:val="00766649"/>
    <w:rsid w:val="007716A8"/>
    <w:rsid w:val="00792D58"/>
    <w:rsid w:val="0079636E"/>
    <w:rsid w:val="007A529C"/>
    <w:rsid w:val="007B09AC"/>
    <w:rsid w:val="007B0CD6"/>
    <w:rsid w:val="007B2451"/>
    <w:rsid w:val="007B3375"/>
    <w:rsid w:val="007D5943"/>
    <w:rsid w:val="007F2A52"/>
    <w:rsid w:val="007F675D"/>
    <w:rsid w:val="00820A76"/>
    <w:rsid w:val="00822B19"/>
    <w:rsid w:val="00853412"/>
    <w:rsid w:val="00862BB8"/>
    <w:rsid w:val="00862E2C"/>
    <w:rsid w:val="00863C37"/>
    <w:rsid w:val="00872245"/>
    <w:rsid w:val="008733EE"/>
    <w:rsid w:val="00895524"/>
    <w:rsid w:val="008A1CBB"/>
    <w:rsid w:val="008B2AF0"/>
    <w:rsid w:val="008C4412"/>
    <w:rsid w:val="008F1BD4"/>
    <w:rsid w:val="008F1D70"/>
    <w:rsid w:val="00900DEF"/>
    <w:rsid w:val="0090271E"/>
    <w:rsid w:val="00905FAD"/>
    <w:rsid w:val="009102C3"/>
    <w:rsid w:val="00933C52"/>
    <w:rsid w:val="00940340"/>
    <w:rsid w:val="009520A2"/>
    <w:rsid w:val="00964F6C"/>
    <w:rsid w:val="009739D6"/>
    <w:rsid w:val="009833F5"/>
    <w:rsid w:val="009A1347"/>
    <w:rsid w:val="009A4A86"/>
    <w:rsid w:val="009B1A28"/>
    <w:rsid w:val="009B22D0"/>
    <w:rsid w:val="009D08AE"/>
    <w:rsid w:val="009F035F"/>
    <w:rsid w:val="00A0133E"/>
    <w:rsid w:val="00A4103E"/>
    <w:rsid w:val="00A4580E"/>
    <w:rsid w:val="00A61BA5"/>
    <w:rsid w:val="00A822DA"/>
    <w:rsid w:val="00A94A8A"/>
    <w:rsid w:val="00AC54E6"/>
    <w:rsid w:val="00AF7F93"/>
    <w:rsid w:val="00B01203"/>
    <w:rsid w:val="00B01D6F"/>
    <w:rsid w:val="00B10B53"/>
    <w:rsid w:val="00B168E7"/>
    <w:rsid w:val="00B2087A"/>
    <w:rsid w:val="00B33515"/>
    <w:rsid w:val="00B349D5"/>
    <w:rsid w:val="00B538C0"/>
    <w:rsid w:val="00B62D82"/>
    <w:rsid w:val="00B725E6"/>
    <w:rsid w:val="00B82149"/>
    <w:rsid w:val="00B95CCD"/>
    <w:rsid w:val="00B9617E"/>
    <w:rsid w:val="00BA6A40"/>
    <w:rsid w:val="00BB0C9C"/>
    <w:rsid w:val="00BB5302"/>
    <w:rsid w:val="00BC2648"/>
    <w:rsid w:val="00BC40EE"/>
    <w:rsid w:val="00BD45D1"/>
    <w:rsid w:val="00BD4C8A"/>
    <w:rsid w:val="00BF1393"/>
    <w:rsid w:val="00BF4985"/>
    <w:rsid w:val="00C050C5"/>
    <w:rsid w:val="00C10C24"/>
    <w:rsid w:val="00C17F51"/>
    <w:rsid w:val="00C2407F"/>
    <w:rsid w:val="00C3530C"/>
    <w:rsid w:val="00C53D1C"/>
    <w:rsid w:val="00C6437D"/>
    <w:rsid w:val="00C67E0D"/>
    <w:rsid w:val="00C76FD9"/>
    <w:rsid w:val="00CB4557"/>
    <w:rsid w:val="00CC3843"/>
    <w:rsid w:val="00CC4213"/>
    <w:rsid w:val="00CF1E6D"/>
    <w:rsid w:val="00D002A1"/>
    <w:rsid w:val="00D03420"/>
    <w:rsid w:val="00D108A9"/>
    <w:rsid w:val="00D114B2"/>
    <w:rsid w:val="00D15D16"/>
    <w:rsid w:val="00D266A5"/>
    <w:rsid w:val="00D40141"/>
    <w:rsid w:val="00D818F2"/>
    <w:rsid w:val="00DA4DC6"/>
    <w:rsid w:val="00DB410C"/>
    <w:rsid w:val="00DB4A76"/>
    <w:rsid w:val="00DB5573"/>
    <w:rsid w:val="00DC70B3"/>
    <w:rsid w:val="00E06269"/>
    <w:rsid w:val="00E06849"/>
    <w:rsid w:val="00E10892"/>
    <w:rsid w:val="00E43D30"/>
    <w:rsid w:val="00E53937"/>
    <w:rsid w:val="00E72CD9"/>
    <w:rsid w:val="00E733B4"/>
    <w:rsid w:val="00E80BA3"/>
    <w:rsid w:val="00E85C56"/>
    <w:rsid w:val="00EA2B6C"/>
    <w:rsid w:val="00EA7FF7"/>
    <w:rsid w:val="00EB5A9A"/>
    <w:rsid w:val="00EB7923"/>
    <w:rsid w:val="00EC0CE7"/>
    <w:rsid w:val="00EC6BD4"/>
    <w:rsid w:val="00ED0271"/>
    <w:rsid w:val="00EE00EA"/>
    <w:rsid w:val="00EE767D"/>
    <w:rsid w:val="00EF2A99"/>
    <w:rsid w:val="00EF5318"/>
    <w:rsid w:val="00EF69F5"/>
    <w:rsid w:val="00EF7856"/>
    <w:rsid w:val="00F00718"/>
    <w:rsid w:val="00F17426"/>
    <w:rsid w:val="00F25828"/>
    <w:rsid w:val="00F363DC"/>
    <w:rsid w:val="00F513F0"/>
    <w:rsid w:val="00F516D3"/>
    <w:rsid w:val="00F542D0"/>
    <w:rsid w:val="00F72CBE"/>
    <w:rsid w:val="00F803C9"/>
    <w:rsid w:val="00F8356E"/>
    <w:rsid w:val="00F84D35"/>
    <w:rsid w:val="00F8722A"/>
    <w:rsid w:val="00FA0364"/>
    <w:rsid w:val="00FA4065"/>
    <w:rsid w:val="00FF48C8"/>
    <w:rsid w:val="0A9E4387"/>
    <w:rsid w:val="172A56CA"/>
    <w:rsid w:val="1B535944"/>
    <w:rsid w:val="315CB7DF"/>
    <w:rsid w:val="33C314A1"/>
    <w:rsid w:val="3B9ACAF6"/>
    <w:rsid w:val="5395FCD8"/>
    <w:rsid w:val="5C1C6818"/>
    <w:rsid w:val="5ECC97D4"/>
    <w:rsid w:val="6C5B14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81B75"/>
  <w15:chartTrackingRefBased/>
  <w15:docId w15:val="{8F9AC595-27F8-408B-B0A5-5BBFC967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63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63DC"/>
  </w:style>
  <w:style w:type="paragraph" w:styleId="Voettekst">
    <w:name w:val="footer"/>
    <w:basedOn w:val="Standaard"/>
    <w:link w:val="VoettekstChar"/>
    <w:uiPriority w:val="99"/>
    <w:unhideWhenUsed/>
    <w:rsid w:val="00F363D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63DC"/>
  </w:style>
  <w:style w:type="paragraph" w:styleId="Lijstalinea">
    <w:name w:val="List Paragraph"/>
    <w:basedOn w:val="Standaard"/>
    <w:uiPriority w:val="34"/>
    <w:qFormat/>
    <w:rsid w:val="00F363DC"/>
    <w:pPr>
      <w:ind w:left="720"/>
      <w:contextualSpacing/>
    </w:pPr>
  </w:style>
  <w:style w:type="table" w:styleId="Tabelraster">
    <w:name w:val="Table Grid"/>
    <w:basedOn w:val="Standaardtabel"/>
    <w:uiPriority w:val="39"/>
    <w:rsid w:val="00B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D06F2"/>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5D06F2"/>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A61BA5"/>
    <w:rPr>
      <w:sz w:val="16"/>
      <w:szCs w:val="16"/>
    </w:rPr>
  </w:style>
  <w:style w:type="paragraph" w:styleId="Tekstopmerking">
    <w:name w:val="annotation text"/>
    <w:basedOn w:val="Standaard"/>
    <w:link w:val="TekstopmerkingChar"/>
    <w:uiPriority w:val="99"/>
    <w:semiHidden/>
    <w:unhideWhenUsed/>
    <w:rsid w:val="00A61BA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61BA5"/>
    <w:rPr>
      <w:sz w:val="20"/>
      <w:szCs w:val="20"/>
    </w:rPr>
  </w:style>
  <w:style w:type="paragraph" w:styleId="Onderwerpvanopmerking">
    <w:name w:val="annotation subject"/>
    <w:basedOn w:val="Tekstopmerking"/>
    <w:next w:val="Tekstopmerking"/>
    <w:link w:val="OnderwerpvanopmerkingChar"/>
    <w:uiPriority w:val="99"/>
    <w:semiHidden/>
    <w:unhideWhenUsed/>
    <w:rsid w:val="00A61BA5"/>
    <w:rPr>
      <w:b/>
      <w:bCs/>
    </w:rPr>
  </w:style>
  <w:style w:type="character" w:customStyle="1" w:styleId="OnderwerpvanopmerkingChar">
    <w:name w:val="Onderwerp van opmerking Char"/>
    <w:basedOn w:val="TekstopmerkingChar"/>
    <w:link w:val="Onderwerpvanopmerking"/>
    <w:uiPriority w:val="99"/>
    <w:semiHidden/>
    <w:rsid w:val="00A61BA5"/>
    <w:rPr>
      <w:b/>
      <w:bCs/>
      <w:sz w:val="20"/>
      <w:szCs w:val="20"/>
    </w:rPr>
  </w:style>
  <w:style w:type="paragraph" w:styleId="Ballontekst">
    <w:name w:val="Balloon Text"/>
    <w:basedOn w:val="Standaard"/>
    <w:link w:val="BallontekstChar"/>
    <w:uiPriority w:val="99"/>
    <w:semiHidden/>
    <w:unhideWhenUsed/>
    <w:rsid w:val="00A61BA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BA5"/>
    <w:rPr>
      <w:rFonts w:ascii="Segoe UI" w:hAnsi="Segoe UI" w:cs="Segoe UI"/>
      <w:sz w:val="18"/>
      <w:szCs w:val="18"/>
    </w:rPr>
  </w:style>
  <w:style w:type="paragraph" w:styleId="Geenafstand">
    <w:name w:val="No Spacing"/>
    <w:uiPriority w:val="1"/>
    <w:qFormat/>
    <w:rsid w:val="00B2087A"/>
    <w:pPr>
      <w:spacing w:after="0" w:line="240" w:lineRule="auto"/>
    </w:pPr>
  </w:style>
  <w:style w:type="character" w:styleId="Hyperlink">
    <w:name w:val="Hyperlink"/>
    <w:basedOn w:val="Standaardalinea-lettertype"/>
    <w:uiPriority w:val="99"/>
    <w:unhideWhenUsed/>
    <w:rsid w:val="00C67E0D"/>
    <w:rPr>
      <w:color w:val="0563C1" w:themeColor="hyperlink"/>
      <w:u w:val="single"/>
    </w:rPr>
  </w:style>
  <w:style w:type="character" w:styleId="Onopgelostemelding">
    <w:name w:val="Unresolved Mention"/>
    <w:basedOn w:val="Standaardalinea-lettertype"/>
    <w:uiPriority w:val="99"/>
    <w:semiHidden/>
    <w:unhideWhenUsed/>
    <w:rsid w:val="00C67E0D"/>
    <w:rPr>
      <w:color w:val="605E5C"/>
      <w:shd w:val="clear" w:color="auto" w:fill="E1DFDD"/>
    </w:rPr>
  </w:style>
  <w:style w:type="paragraph" w:styleId="Normaalweb">
    <w:name w:val="Normal (Web)"/>
    <w:basedOn w:val="Standaard"/>
    <w:uiPriority w:val="99"/>
    <w:semiHidden/>
    <w:unhideWhenUsed/>
    <w:rsid w:val="00DB4A76"/>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10997">
      <w:bodyDiv w:val="1"/>
      <w:marLeft w:val="0"/>
      <w:marRight w:val="0"/>
      <w:marTop w:val="0"/>
      <w:marBottom w:val="0"/>
      <w:divBdr>
        <w:top w:val="none" w:sz="0" w:space="0" w:color="auto"/>
        <w:left w:val="none" w:sz="0" w:space="0" w:color="auto"/>
        <w:bottom w:val="none" w:sz="0" w:space="0" w:color="auto"/>
        <w:right w:val="none" w:sz="0" w:space="0" w:color="auto"/>
      </w:divBdr>
    </w:div>
    <w:div w:id="1352729647">
      <w:bodyDiv w:val="1"/>
      <w:marLeft w:val="0"/>
      <w:marRight w:val="0"/>
      <w:marTop w:val="0"/>
      <w:marBottom w:val="0"/>
      <w:divBdr>
        <w:top w:val="none" w:sz="0" w:space="0" w:color="auto"/>
        <w:left w:val="none" w:sz="0" w:space="0" w:color="auto"/>
        <w:bottom w:val="none" w:sz="0" w:space="0" w:color="auto"/>
        <w:right w:val="none" w:sz="0" w:space="0" w:color="auto"/>
      </w:divBdr>
    </w:div>
    <w:div w:id="166443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11" ma:contentTypeDescription="Create a new document." ma:contentTypeScope="" ma:versionID="2a7c76f67920666da56eb0283f91aebc">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029b130709554367d605d0e984ed7e78"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221D4-AF23-4B42-8A97-F649886267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11C6CF-BD7F-49E3-8CBB-08383CBD29B6}">
  <ds:schemaRefs>
    <ds:schemaRef ds:uri="http://schemas.microsoft.com/sharepoint/v3/contenttype/forms"/>
  </ds:schemaRefs>
</ds:datastoreItem>
</file>

<file path=customXml/itemProps3.xml><?xml version="1.0" encoding="utf-8"?>
<ds:datastoreItem xmlns:ds="http://schemas.openxmlformats.org/officeDocument/2006/customXml" ds:itemID="{340B9E64-6ACC-48A7-89F1-22AC15E1A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ae4bb-d9ef-416e-87e2-5ab56d9701d3"/>
    <ds:schemaRef ds:uri="f640ea22-2cdd-4616-85fd-68c454f11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B7136-4EC3-4AD0-A85A-8E9498471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882</Words>
  <Characters>4852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Robidus AdviesGroep BV</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Maijer</dc:creator>
  <cp:keywords/>
  <dc:description/>
  <cp:lastModifiedBy>Michèle Paauwe</cp:lastModifiedBy>
  <cp:revision>5</cp:revision>
  <dcterms:created xsi:type="dcterms:W3CDTF">2022-07-01T09:47:00Z</dcterms:created>
  <dcterms:modified xsi:type="dcterms:W3CDTF">2022-07-05T09:40:00Z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Order">
    <vt:r8>100</vt:r8>
  </property>
</Properties>
</file>