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D77" w:rsidRPr="0095793E" w:rsidRDefault="00235AA1" w:rsidP="00212D77">
      <w:pPr>
        <w:rPr>
          <w:b/>
        </w:rPr>
      </w:pPr>
      <w:r>
        <w:rPr>
          <w:b/>
        </w:rPr>
        <w:t xml:space="preserve">MODEL </w:t>
      </w:r>
      <w:r w:rsidR="00E87648" w:rsidRPr="0095793E">
        <w:rPr>
          <w:b/>
        </w:rPr>
        <w:t>BANK</w:t>
      </w:r>
      <w:r w:rsidR="00212D77" w:rsidRPr="0095793E">
        <w:rPr>
          <w:b/>
        </w:rPr>
        <w:t>GARANTIE</w:t>
      </w:r>
      <w:r w:rsidR="0095793E">
        <w:rPr>
          <w:b/>
        </w:rPr>
        <w:t xml:space="preserve"> </w:t>
      </w:r>
    </w:p>
    <w:tbl>
      <w:tblPr>
        <w:tblW w:w="8080" w:type="dxa"/>
        <w:tblCellSpacing w:w="15" w:type="dxa"/>
        <w:tblCellMar>
          <w:top w:w="15" w:type="dxa"/>
          <w:left w:w="15" w:type="dxa"/>
          <w:bottom w:w="15" w:type="dxa"/>
          <w:right w:w="15" w:type="dxa"/>
        </w:tblCellMar>
        <w:tblLook w:val="04A0" w:firstRow="1" w:lastRow="0" w:firstColumn="1" w:lastColumn="0" w:noHBand="0" w:noVBand="1"/>
      </w:tblPr>
      <w:tblGrid>
        <w:gridCol w:w="8080"/>
      </w:tblGrid>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 ondergetekende ...............................................................................................................,</w:t>
            </w:r>
            <w:r w:rsidRPr="00AF43F7">
              <w:rPr>
                <w:rFonts w:ascii="Arial" w:eastAsia="Times New Roman" w:hAnsi="Arial" w:cs="Arial"/>
                <w:noProof w:val="0"/>
                <w:szCs w:val="18"/>
                <w:vertAlign w:val="superscript"/>
                <w:lang w:eastAsia="nl-NL"/>
              </w:rPr>
              <w:t>1)</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2)</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borg’,</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stelt zich hierbij, onder </w:t>
            </w:r>
            <w:proofErr w:type="spellStart"/>
            <w:r w:rsidRPr="00AF43F7">
              <w:rPr>
                <w:rFonts w:ascii="Arial" w:eastAsia="Times New Roman" w:hAnsi="Arial" w:cs="Arial"/>
                <w:noProof w:val="0"/>
                <w:szCs w:val="18"/>
                <w:lang w:eastAsia="nl-NL"/>
              </w:rPr>
              <w:t>afstanddoening</w:t>
            </w:r>
            <w:proofErr w:type="spellEnd"/>
            <w:r w:rsidRPr="00AF43F7">
              <w:rPr>
                <w:rFonts w:ascii="Arial" w:eastAsia="Times New Roman" w:hAnsi="Arial" w:cs="Arial"/>
                <w:noProof w:val="0"/>
                <w:szCs w:val="18"/>
                <w:lang w:eastAsia="nl-NL"/>
              </w:rPr>
              <w:t xml:space="preserve"> van alle bij de wet aan borgen toegekende</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verweermiddelen,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tegenover ................................................................................................................................,</w:t>
            </w:r>
            <w:r w:rsidRPr="00AF43F7">
              <w:rPr>
                <w:rFonts w:ascii="Arial" w:eastAsia="Times New Roman" w:hAnsi="Arial" w:cs="Arial"/>
                <w:noProof w:val="0"/>
                <w:szCs w:val="18"/>
                <w:vertAlign w:val="superscript"/>
                <w:lang w:eastAsia="nl-NL"/>
              </w:rPr>
              <w:t>3)</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4)</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opdrachtgever’,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tot borg voor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door ........................................................................................................................................,</w:t>
            </w:r>
            <w:r w:rsidRPr="00AF43F7">
              <w:rPr>
                <w:rFonts w:ascii="Arial" w:eastAsia="Times New Roman" w:hAnsi="Arial" w:cs="Arial"/>
                <w:noProof w:val="0"/>
                <w:szCs w:val="18"/>
                <w:vertAlign w:val="superscript"/>
                <w:lang w:eastAsia="nl-NL"/>
              </w:rPr>
              <w:t>5)</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6)</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aannemer’,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van diens verplichtingen, voortvloeiend uit bestek/overeenkomst</w:t>
            </w:r>
            <w:r>
              <w:rPr>
                <w:rFonts w:ascii="Arial" w:eastAsia="Times New Roman" w:hAnsi="Arial" w:cs="Arial"/>
                <w:noProof w:val="0"/>
                <w:szCs w:val="18"/>
                <w:lang w:eastAsia="nl-NL"/>
              </w:rPr>
              <w:t xml:space="preserve"> </w:t>
            </w:r>
            <w:r w:rsidRPr="00AF43F7">
              <w:rPr>
                <w:rFonts w:ascii="Arial" w:eastAsia="Times New Roman" w:hAnsi="Arial" w:cs="Arial"/>
                <w:noProof w:val="0"/>
                <w:szCs w:val="18"/>
                <w:lang w:eastAsia="nl-NL"/>
              </w:rPr>
              <w:t>nr</w:t>
            </w:r>
            <w:r>
              <w:rPr>
                <w:rFonts w:ascii="Arial" w:eastAsia="Times New Roman" w:hAnsi="Arial" w:cs="Arial"/>
                <w:noProof w:val="0"/>
                <w:szCs w:val="18"/>
                <w:lang w:eastAsia="nl-NL"/>
              </w:rPr>
              <w:t>.</w:t>
            </w:r>
            <w:r w:rsidRPr="00AF43F7">
              <w:rPr>
                <w:rFonts w:ascii="Arial" w:eastAsia="Times New Roman" w:hAnsi="Arial" w:cs="Arial"/>
                <w:noProof w:val="0"/>
                <w:szCs w:val="18"/>
                <w:lang w:eastAsia="nl-NL"/>
              </w:rPr>
              <w:t xml:space="preserve"> .....................................,</w:t>
            </w:r>
            <w:r w:rsidRPr="00AF43F7">
              <w:rPr>
                <w:rFonts w:ascii="Arial" w:eastAsia="Times New Roman" w:hAnsi="Arial" w:cs="Arial"/>
                <w:noProof w:val="0"/>
                <w:szCs w:val="18"/>
                <w:vertAlign w:val="superscript"/>
                <w:lang w:eastAsia="nl-NL"/>
              </w:rPr>
              <w:t>7)</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betreffende het navolgende door de opdrachtgever opgedragen en door de aannemer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aangenomen werk, te weten het ............................................................................................</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8)</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zulks tot een bedrag van € …........, zegge .............................................................................. </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9)</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Op grond van deze bankgarantie verbindt de borg zich op eerste schriftelijk verzoek van de opdrachtgever, onder mededeling dat de aannemer in gebreke is gebleven met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 van de in voormeld bestek/voormelde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door de aannemer voorafgaand aan het verstrijken van de hiervoor genoemde termijn van tien werkdagen geen bewijs, bijvoorbeeld in de vorm van een ontvangstbevestiging van de Raad van Arbitrage voor de Bouw, aan de borg is overgelegd dat door hem een spoedgeschil bij de Raad van Arbitrage voor de Bouw aanhangig is gemaakt.</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voor de Bouw in eerste aanleg dienovereenkomstig heeft beslist.</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Deze zekerheidstelling blijft overeenkomstig het bepaalde in paragraaf 43a van de UAV 2012 van kracht totdat de aannemer aan zijn verplichtingen voortvloeiend uit voormeld bestek/voormelde over</w:t>
            </w:r>
            <w:bookmarkStart w:id="0" w:name="_GoBack"/>
            <w:bookmarkEnd w:id="0"/>
            <w:r w:rsidRPr="00AF43F7">
              <w:rPr>
                <w:rFonts w:ascii="Arial" w:eastAsia="Times New Roman" w:hAnsi="Arial" w:cs="Arial"/>
                <w:noProof w:val="0"/>
                <w:szCs w:val="18"/>
                <w:lang w:eastAsia="nl-NL"/>
              </w:rPr>
              <w:t>eenkomst heeft voldaan.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lastRenderedPageBreak/>
              <w:t>Indien de opdrachtgever nalaat de ten behoeve van deze zekerheidstelling overgelegde bescheiden aan de aannemer te retourneren, is de aannemer gerechtigd de borg schriftelijk te verzoeken deze zekerheidstelling te beëindigen.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 borg is gerechtigd deze zekerheidstelling te beëindigen, indien de aannemer een afschrift van dit verzoek per aangetekende brief heeft gezonden aan de opdrachtgever en laatstgenoemde niet binnen een maand na dagtekening van de aangetekende brief aan de borg schriftelijk heeft meegedeeld daarmee niet in te stemmen.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Plaats ....................................................................................................................</w:t>
            </w:r>
            <w:r w:rsidRPr="00AF43F7">
              <w:rPr>
                <w:rFonts w:ascii="Arial" w:eastAsia="Times New Roman" w:hAnsi="Arial" w:cs="Arial"/>
                <w:noProof w:val="0"/>
                <w:szCs w:val="18"/>
                <w:vertAlign w:val="superscript"/>
                <w:lang w:eastAsia="nl-NL"/>
              </w:rPr>
              <w:t xml:space="preserve"> 10)</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w:t>
            </w:r>
            <w:r w:rsidRPr="00AF43F7">
              <w:rPr>
                <w:rFonts w:ascii="Arial" w:eastAsia="Times New Roman" w:hAnsi="Arial" w:cs="Arial"/>
                <w:noProof w:val="0"/>
                <w:szCs w:val="18"/>
                <w:vertAlign w:val="superscript"/>
                <w:lang w:eastAsia="nl-NL"/>
              </w:rPr>
              <w:t xml:space="preserve"> 11)</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Borg .......................................................................................................................</w:t>
            </w:r>
            <w:r w:rsidRPr="00AF43F7">
              <w:rPr>
                <w:rFonts w:ascii="Arial" w:eastAsia="Times New Roman" w:hAnsi="Arial" w:cs="Arial"/>
                <w:noProof w:val="0"/>
                <w:szCs w:val="18"/>
                <w:vertAlign w:val="superscript"/>
                <w:lang w:eastAsia="nl-NL"/>
              </w:rPr>
              <w:t xml:space="preserve"> 12)</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w:t>
            </w:r>
            <w:r w:rsidRPr="00AF43F7">
              <w:rPr>
                <w:rFonts w:ascii="Arial" w:eastAsia="Times New Roman" w:hAnsi="Arial" w:cs="Arial"/>
                <w:noProof w:val="0"/>
                <w:szCs w:val="18"/>
                <w:vertAlign w:val="superscript"/>
                <w:lang w:eastAsia="nl-NL"/>
              </w:rPr>
              <w:t>13)</w:t>
            </w:r>
          </w:p>
        </w:tc>
      </w:tr>
    </w:tbl>
    <w:p w:rsidR="00212D77" w:rsidRPr="00AF43F7" w:rsidRDefault="00212D77" w:rsidP="00212D77">
      <w:pPr>
        <w:shd w:val="clear" w:color="auto" w:fill="FFFFFF"/>
        <w:spacing w:after="240" w:line="240" w:lineRule="auto"/>
        <w:rPr>
          <w:rFonts w:ascii="museo300" w:eastAsia="Times New Roman" w:hAnsi="museo300" w:cs="Times New Roman"/>
          <w:noProof w:val="0"/>
          <w:sz w:val="21"/>
          <w:szCs w:val="21"/>
          <w:lang w:val="en" w:eastAsia="nl-NL"/>
        </w:rPr>
      </w:pPr>
    </w:p>
    <w:tbl>
      <w:tblPr>
        <w:tblW w:w="7513" w:type="dxa"/>
        <w:tblCellSpacing w:w="15" w:type="dxa"/>
        <w:tblCellMar>
          <w:top w:w="15" w:type="dxa"/>
          <w:left w:w="15" w:type="dxa"/>
          <w:bottom w:w="15" w:type="dxa"/>
          <w:right w:w="15" w:type="dxa"/>
        </w:tblCellMar>
        <w:tblLook w:val="04A0" w:firstRow="1" w:lastRow="0" w:firstColumn="1" w:lastColumn="0" w:noHBand="0" w:noVBand="1"/>
      </w:tblPr>
      <w:tblGrid>
        <w:gridCol w:w="212"/>
        <w:gridCol w:w="3682"/>
        <w:gridCol w:w="264"/>
        <w:gridCol w:w="3355"/>
      </w:tblGrid>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8)</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Korte omschrijving van het werk.</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2)</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borg.</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9)</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Waarde van de zekerheidstelling (zie </w:t>
            </w:r>
            <w:r w:rsidRPr="00AF43F7">
              <w:rPr>
                <w:rFonts w:ascii="Arial" w:eastAsia="Times New Roman" w:hAnsi="Arial" w:cs="Arial"/>
                <w:noProof w:val="0"/>
                <w:szCs w:val="18"/>
                <w:lang w:eastAsia="nl-NL"/>
              </w:rPr>
              <w:br/>
              <w:t>paragraaf 43a lid 3 van de UAV 2012).</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3)</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opdrachtgever.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bscript"/>
                <w:lang w:eastAsia="nl-NL"/>
              </w:rPr>
              <w:t>10)</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Plaats van ondertekening.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4)</w:t>
            </w:r>
          </w:p>
        </w:tc>
        <w:tc>
          <w:tcPr>
            <w:tcW w:w="3652"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opdrachtgever.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11)</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van ondertekening.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5)</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aannemer.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12)</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6)</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aannemer.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13)</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van de borg.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7)</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Nummer van het bestek of de overeenkomst.</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Times New Roman" w:eastAsia="Times New Roman" w:hAnsi="Times New Roman" w:cs="Times New Roman"/>
                <w:noProof w:val="0"/>
                <w:sz w:val="20"/>
                <w:szCs w:val="20"/>
                <w:lang w:eastAsia="nl-NL"/>
              </w:rPr>
            </w:pPr>
          </w:p>
        </w:tc>
      </w:tr>
    </w:tbl>
    <w:p w:rsidR="003263DB" w:rsidRDefault="00212D77" w:rsidP="00212D77">
      <w:pPr>
        <w:shd w:val="clear" w:color="auto" w:fill="FFFFFF"/>
        <w:spacing w:after="240" w:line="240" w:lineRule="auto"/>
      </w:pPr>
      <w:r w:rsidRPr="00E87648">
        <w:rPr>
          <w:rFonts w:ascii="museo300" w:eastAsia="Times New Roman" w:hAnsi="museo300" w:cs="Times New Roman"/>
          <w:noProof w:val="0"/>
          <w:sz w:val="21"/>
          <w:szCs w:val="21"/>
          <w:lang w:eastAsia="nl-NL"/>
        </w:rPr>
        <w:br/>
      </w:r>
    </w:p>
    <w:sectPr w:rsidR="003263DB" w:rsidSect="0095793E">
      <w:headerReference w:type="default" r:id="rId10"/>
      <w:footerReference w:type="default" r:id="rId11"/>
      <w:headerReference w:type="first" r:id="rId12"/>
      <w:footerReference w:type="first" r:id="rId13"/>
      <w:pgSz w:w="11905" w:h="16837"/>
      <w:pgMar w:top="-3686" w:right="981" w:bottom="1418" w:left="3187" w:header="0" w:footer="794"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24A" w:rsidRDefault="0029224A">
      <w:pPr>
        <w:spacing w:after="0" w:line="240" w:lineRule="auto"/>
      </w:pPr>
      <w:r>
        <w:separator/>
      </w:r>
    </w:p>
  </w:endnote>
  <w:endnote w:type="continuationSeparator" w:id="0">
    <w:p w:rsidR="0029224A" w:rsidRDefault="0029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useo300">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3E" w:rsidRPr="005E5294" w:rsidRDefault="0095793E" w:rsidP="0095793E">
    <w:pPr>
      <w:pStyle w:val="Geenafstand"/>
      <w:rPr>
        <w:b/>
        <w:sz w:val="13"/>
        <w:szCs w:val="13"/>
      </w:rPr>
    </w:pPr>
    <w:r w:rsidRPr="005E5294">
      <w:rPr>
        <w:b/>
        <w:sz w:val="13"/>
        <w:szCs w:val="13"/>
      </w:rPr>
      <w:t>MODEL BANKGARANTIE RRU 2012</w:t>
    </w:r>
    <w:r>
      <w:rPr>
        <w:b/>
        <w:sz w:val="13"/>
        <w:szCs w:val="13"/>
      </w:rPr>
      <w:t xml:space="preserve">, versie </w:t>
    </w:r>
    <w:r w:rsidRPr="005E5294">
      <w:rPr>
        <w:b/>
        <w:sz w:val="13"/>
        <w:szCs w:val="13"/>
      </w:rPr>
      <w:t>20</w:t>
    </w:r>
    <w:r w:rsidR="007372CB">
      <w:rPr>
        <w:b/>
        <w:sz w:val="13"/>
        <w:szCs w:val="13"/>
      </w:rPr>
      <w:t>20</w:t>
    </w:r>
    <w:r w:rsidRPr="005E5294">
      <w:rPr>
        <w:b/>
        <w:sz w:val="13"/>
        <w:szCs w:val="13"/>
      </w:rPr>
      <w:t>-</w:t>
    </w:r>
    <w:r>
      <w:rPr>
        <w:b/>
        <w:sz w:val="13"/>
        <w:szCs w:val="13"/>
      </w:rPr>
      <w:t>2</w:t>
    </w:r>
  </w:p>
  <w:p w:rsidR="0095793E" w:rsidRDefault="0095793E" w:rsidP="0095793E">
    <w:pPr>
      <w:pStyle w:val="Geenafstand"/>
      <w:rPr>
        <w:sz w:val="13"/>
        <w:szCs w:val="13"/>
      </w:rPr>
    </w:pPr>
    <w:r w:rsidRPr="005E5294">
      <w:rPr>
        <w:sz w:val="13"/>
        <w:szCs w:val="13"/>
      </w:rPr>
      <w:t xml:space="preserve">Besteknummer: </w:t>
    </w:r>
    <w:r>
      <w:rPr>
        <w:sz w:val="13"/>
        <w:szCs w:val="13"/>
      </w:rPr>
      <w:t>………</w:t>
    </w:r>
  </w:p>
  <w:p w:rsidR="0095793E" w:rsidRPr="005E5294" w:rsidRDefault="0095793E" w:rsidP="0095793E">
    <w:pPr>
      <w:pStyle w:val="Geenafstand"/>
      <w:rPr>
        <w:noProof/>
        <w:sz w:val="13"/>
        <w:szCs w:val="13"/>
      </w:rPr>
    </w:pPr>
    <w:r w:rsidRPr="005E5294">
      <w:rPr>
        <w:sz w:val="13"/>
        <w:szCs w:val="13"/>
      </w:rPr>
      <w:t>Datum:</w:t>
    </w:r>
    <w:r>
      <w:rPr>
        <w:sz w:val="13"/>
        <w:szCs w:val="13"/>
      </w:rPr>
      <w:t xml:space="preserve"> ……</w:t>
    </w:r>
    <w:r>
      <w:rPr>
        <w:sz w:val="13"/>
        <w:szCs w:val="13"/>
      </w:rPr>
      <w:tab/>
    </w:r>
    <w:r>
      <w:rPr>
        <w:sz w:val="13"/>
        <w:szCs w:val="13"/>
      </w:rPr>
      <w:tab/>
    </w:r>
    <w:r>
      <w:rPr>
        <w:sz w:val="13"/>
        <w:szCs w:val="13"/>
      </w:rPr>
      <w:tab/>
    </w:r>
    <w:r>
      <w:rPr>
        <w:sz w:val="13"/>
        <w:szCs w:val="13"/>
      </w:rPr>
      <w:tab/>
    </w:r>
    <w:r>
      <w:rPr>
        <w:sz w:val="13"/>
        <w:szCs w:val="13"/>
      </w:rPr>
      <w:tab/>
    </w:r>
    <w:r>
      <w:rPr>
        <w:sz w:val="13"/>
        <w:szCs w:val="13"/>
      </w:rPr>
      <w:tab/>
    </w:r>
    <w:r w:rsidRPr="005E5294">
      <w:rPr>
        <w:sz w:val="13"/>
        <w:szCs w:val="13"/>
      </w:rPr>
      <w:t xml:space="preserve">Pagina </w:t>
    </w:r>
    <w:r w:rsidRPr="005E5294">
      <w:rPr>
        <w:sz w:val="13"/>
        <w:szCs w:val="13"/>
      </w:rPr>
      <w:fldChar w:fldCharType="begin"/>
    </w:r>
    <w:r w:rsidRPr="005E5294">
      <w:rPr>
        <w:sz w:val="13"/>
        <w:szCs w:val="13"/>
      </w:rPr>
      <w:instrText xml:space="preserve"> PAGE </w:instrText>
    </w:r>
    <w:r w:rsidRPr="005E5294">
      <w:rPr>
        <w:sz w:val="13"/>
        <w:szCs w:val="13"/>
      </w:rPr>
      <w:fldChar w:fldCharType="separate"/>
    </w:r>
    <w:r w:rsidR="00830EEC">
      <w:rPr>
        <w:noProof/>
        <w:sz w:val="13"/>
        <w:szCs w:val="13"/>
      </w:rPr>
      <w:t>2</w:t>
    </w:r>
    <w:r w:rsidRPr="005E5294">
      <w:rPr>
        <w:noProof/>
        <w:sz w:val="13"/>
        <w:szCs w:val="13"/>
      </w:rPr>
      <w:fldChar w:fldCharType="end"/>
    </w:r>
    <w:r w:rsidRPr="005E5294">
      <w:rPr>
        <w:sz w:val="13"/>
        <w:szCs w:val="13"/>
      </w:rPr>
      <w:t xml:space="preserve"> van </w:t>
    </w:r>
    <w:r w:rsidRPr="005E5294">
      <w:rPr>
        <w:sz w:val="13"/>
        <w:szCs w:val="13"/>
      </w:rPr>
      <w:fldChar w:fldCharType="begin"/>
    </w:r>
    <w:r w:rsidRPr="005E5294">
      <w:rPr>
        <w:sz w:val="13"/>
        <w:szCs w:val="13"/>
      </w:rPr>
      <w:instrText xml:space="preserve"> NUMPAGES </w:instrText>
    </w:r>
    <w:r w:rsidRPr="005E5294">
      <w:rPr>
        <w:sz w:val="13"/>
        <w:szCs w:val="13"/>
      </w:rPr>
      <w:fldChar w:fldCharType="separate"/>
    </w:r>
    <w:r w:rsidR="00830EEC">
      <w:rPr>
        <w:noProof/>
        <w:sz w:val="13"/>
        <w:szCs w:val="13"/>
      </w:rPr>
      <w:t>2</w:t>
    </w:r>
    <w:r w:rsidRPr="005E5294">
      <w:rPr>
        <w:noProof/>
        <w:sz w:val="13"/>
        <w:szCs w:val="13"/>
      </w:rPr>
      <w:fldChar w:fldCharType="end"/>
    </w:r>
  </w:p>
  <w:p w:rsidR="0095793E" w:rsidRPr="005E5294" w:rsidRDefault="0095793E" w:rsidP="0095793E">
    <w:pPr>
      <w:pStyle w:val="Geenafstand"/>
      <w:rPr>
        <w:sz w:val="13"/>
        <w:szCs w:val="13"/>
      </w:rPr>
    </w:pPr>
    <w:r w:rsidRPr="005E5294">
      <w:rPr>
        <w:noProof/>
        <w:sz w:val="13"/>
        <w:szCs w:val="13"/>
      </w:rPr>
      <w:t xml:space="preserve">Licentienummer: </w:t>
    </w:r>
    <w:r>
      <w:rPr>
        <w:noProof/>
        <w:sz w:val="13"/>
        <w:szCs w:val="13"/>
      </w:rPr>
      <w:t>………</w:t>
    </w:r>
  </w:p>
  <w:p w:rsidR="0095793E" w:rsidRDefault="0095793E">
    <w:pPr>
      <w:pStyle w:val="Voettekst"/>
    </w:pPr>
  </w:p>
  <w:p w:rsidR="0095793E" w:rsidRDefault="0095793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3E" w:rsidRPr="005E5294" w:rsidRDefault="00235AA1" w:rsidP="0095793E">
    <w:pPr>
      <w:pStyle w:val="Geenafstand"/>
      <w:rPr>
        <w:b/>
        <w:sz w:val="13"/>
        <w:szCs w:val="13"/>
      </w:rPr>
    </w:pPr>
    <w:bookmarkStart w:id="1" w:name="Rubricering_2"/>
    <w:r>
      <w:rPr>
        <w:b/>
        <w:sz w:val="13"/>
        <w:szCs w:val="13"/>
      </w:rPr>
      <w:t xml:space="preserve">MODEL </w:t>
    </w:r>
    <w:r w:rsidR="0095793E" w:rsidRPr="005E5294">
      <w:rPr>
        <w:b/>
        <w:sz w:val="13"/>
        <w:szCs w:val="13"/>
      </w:rPr>
      <w:t>BANKGARANTIE RRU 2012</w:t>
    </w:r>
    <w:r w:rsidR="0095793E">
      <w:rPr>
        <w:b/>
        <w:sz w:val="13"/>
        <w:szCs w:val="13"/>
      </w:rPr>
      <w:t xml:space="preserve">, versie </w:t>
    </w:r>
    <w:r w:rsidR="0095793E" w:rsidRPr="005E5294">
      <w:rPr>
        <w:b/>
        <w:sz w:val="13"/>
        <w:szCs w:val="13"/>
      </w:rPr>
      <w:t>20</w:t>
    </w:r>
    <w:bookmarkEnd w:id="1"/>
    <w:r w:rsidR="006643B3">
      <w:rPr>
        <w:b/>
        <w:sz w:val="13"/>
        <w:szCs w:val="13"/>
      </w:rPr>
      <w:t>2</w:t>
    </w:r>
    <w:r w:rsidR="00370D0B">
      <w:rPr>
        <w:b/>
        <w:sz w:val="13"/>
        <w:szCs w:val="13"/>
      </w:rPr>
      <w:t>1</w:t>
    </w:r>
    <w:r w:rsidR="0095793E" w:rsidRPr="005E5294">
      <w:rPr>
        <w:b/>
        <w:sz w:val="13"/>
        <w:szCs w:val="13"/>
      </w:rPr>
      <w:t>-</w:t>
    </w:r>
    <w:r w:rsidR="00370D0B">
      <w:rPr>
        <w:b/>
        <w:sz w:val="13"/>
        <w:szCs w:val="13"/>
      </w:rPr>
      <w:t>1</w:t>
    </w:r>
  </w:p>
  <w:p w:rsidR="0095793E" w:rsidRDefault="0095793E" w:rsidP="0095793E">
    <w:pPr>
      <w:pStyle w:val="Geenafstand"/>
      <w:rPr>
        <w:sz w:val="13"/>
        <w:szCs w:val="13"/>
      </w:rPr>
    </w:pPr>
    <w:r w:rsidRPr="005E5294">
      <w:rPr>
        <w:sz w:val="13"/>
        <w:szCs w:val="13"/>
      </w:rPr>
      <w:t xml:space="preserve">Besteknummer: </w:t>
    </w:r>
    <w:r>
      <w:rPr>
        <w:sz w:val="13"/>
        <w:szCs w:val="13"/>
      </w:rPr>
      <w:t>………</w:t>
    </w:r>
  </w:p>
  <w:p w:rsidR="0095793E" w:rsidRPr="005E5294" w:rsidRDefault="00830EEC" w:rsidP="0095793E">
    <w:pPr>
      <w:pStyle w:val="Geenafstand"/>
      <w:rPr>
        <w:noProof/>
        <w:sz w:val="13"/>
        <w:szCs w:val="13"/>
      </w:rPr>
    </w:pPr>
    <w:r>
      <w:rPr>
        <w:sz w:val="13"/>
        <w:szCs w:val="13"/>
      </w:rPr>
      <w:t>Print d</w:t>
    </w:r>
    <w:r w:rsidR="0095793E" w:rsidRPr="005E5294">
      <w:rPr>
        <w:sz w:val="13"/>
        <w:szCs w:val="13"/>
      </w:rPr>
      <w:t>atum:</w:t>
    </w:r>
    <w:r w:rsidR="0095793E">
      <w:rPr>
        <w:sz w:val="13"/>
        <w:szCs w:val="13"/>
      </w:rPr>
      <w:t xml:space="preserve"> ……</w:t>
    </w:r>
    <w:r w:rsidR="0095793E">
      <w:rPr>
        <w:sz w:val="13"/>
        <w:szCs w:val="13"/>
      </w:rPr>
      <w:tab/>
    </w:r>
    <w:r w:rsidR="0095793E">
      <w:rPr>
        <w:sz w:val="13"/>
        <w:szCs w:val="13"/>
      </w:rPr>
      <w:tab/>
    </w:r>
    <w:r w:rsidR="0095793E">
      <w:rPr>
        <w:sz w:val="13"/>
        <w:szCs w:val="13"/>
      </w:rPr>
      <w:tab/>
    </w:r>
    <w:r w:rsidR="0095793E">
      <w:rPr>
        <w:sz w:val="13"/>
        <w:szCs w:val="13"/>
      </w:rPr>
      <w:tab/>
    </w:r>
    <w:r w:rsidR="0095793E">
      <w:rPr>
        <w:sz w:val="13"/>
        <w:szCs w:val="13"/>
      </w:rPr>
      <w:tab/>
    </w:r>
    <w:r w:rsidR="0095793E">
      <w:rPr>
        <w:sz w:val="13"/>
        <w:szCs w:val="13"/>
      </w:rPr>
      <w:tab/>
    </w:r>
    <w:r w:rsidR="0095793E" w:rsidRPr="005E5294">
      <w:rPr>
        <w:sz w:val="13"/>
        <w:szCs w:val="13"/>
      </w:rPr>
      <w:t xml:space="preserve">Pagina </w:t>
    </w:r>
    <w:r w:rsidR="0095793E" w:rsidRPr="005E5294">
      <w:rPr>
        <w:sz w:val="13"/>
        <w:szCs w:val="13"/>
      </w:rPr>
      <w:fldChar w:fldCharType="begin"/>
    </w:r>
    <w:r w:rsidR="0095793E" w:rsidRPr="005E5294">
      <w:rPr>
        <w:sz w:val="13"/>
        <w:szCs w:val="13"/>
      </w:rPr>
      <w:instrText xml:space="preserve"> PAGE </w:instrText>
    </w:r>
    <w:r w:rsidR="0095793E" w:rsidRPr="005E5294">
      <w:rPr>
        <w:sz w:val="13"/>
        <w:szCs w:val="13"/>
      </w:rPr>
      <w:fldChar w:fldCharType="separate"/>
    </w:r>
    <w:r>
      <w:rPr>
        <w:noProof/>
        <w:sz w:val="13"/>
        <w:szCs w:val="13"/>
      </w:rPr>
      <w:t>1</w:t>
    </w:r>
    <w:r w:rsidR="0095793E" w:rsidRPr="005E5294">
      <w:rPr>
        <w:noProof/>
        <w:sz w:val="13"/>
        <w:szCs w:val="13"/>
      </w:rPr>
      <w:fldChar w:fldCharType="end"/>
    </w:r>
    <w:r w:rsidR="0095793E" w:rsidRPr="005E5294">
      <w:rPr>
        <w:sz w:val="13"/>
        <w:szCs w:val="13"/>
      </w:rPr>
      <w:t xml:space="preserve"> van </w:t>
    </w:r>
    <w:r w:rsidR="0095793E" w:rsidRPr="005E5294">
      <w:rPr>
        <w:sz w:val="13"/>
        <w:szCs w:val="13"/>
      </w:rPr>
      <w:fldChar w:fldCharType="begin"/>
    </w:r>
    <w:r w:rsidR="0095793E" w:rsidRPr="005E5294">
      <w:rPr>
        <w:sz w:val="13"/>
        <w:szCs w:val="13"/>
      </w:rPr>
      <w:instrText xml:space="preserve"> NUMPAGES </w:instrText>
    </w:r>
    <w:r w:rsidR="0095793E" w:rsidRPr="005E5294">
      <w:rPr>
        <w:sz w:val="13"/>
        <w:szCs w:val="13"/>
      </w:rPr>
      <w:fldChar w:fldCharType="separate"/>
    </w:r>
    <w:r>
      <w:rPr>
        <w:noProof/>
        <w:sz w:val="13"/>
        <w:szCs w:val="13"/>
      </w:rPr>
      <w:t>2</w:t>
    </w:r>
    <w:r w:rsidR="0095793E" w:rsidRPr="005E5294">
      <w:rPr>
        <w:noProof/>
        <w:sz w:val="13"/>
        <w:szCs w:val="13"/>
      </w:rPr>
      <w:fldChar w:fldCharType="end"/>
    </w:r>
  </w:p>
  <w:p w:rsidR="0095793E" w:rsidRPr="005E5294" w:rsidRDefault="0095793E" w:rsidP="0095793E">
    <w:pPr>
      <w:pStyle w:val="Geenafstand"/>
      <w:rPr>
        <w:sz w:val="13"/>
        <w:szCs w:val="13"/>
      </w:rPr>
    </w:pPr>
    <w:r w:rsidRPr="005E5294">
      <w:rPr>
        <w:noProof/>
        <w:sz w:val="13"/>
        <w:szCs w:val="13"/>
      </w:rPr>
      <w:t xml:space="preserve">Licentienummer: </w:t>
    </w:r>
    <w:r>
      <w:rPr>
        <w:noProof/>
        <w:sz w:val="13"/>
        <w:szCs w:val="13"/>
      </w:rPr>
      <w:t>………</w:t>
    </w:r>
  </w:p>
  <w:p w:rsidR="003263DB" w:rsidRDefault="003263DB">
    <w:pPr>
      <w:spacing w:after="1149"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24A" w:rsidRDefault="0029224A">
      <w:pPr>
        <w:spacing w:after="0" w:line="240" w:lineRule="auto"/>
      </w:pPr>
      <w:r>
        <w:separator/>
      </w:r>
    </w:p>
  </w:footnote>
  <w:footnote w:type="continuationSeparator" w:id="0">
    <w:p w:rsidR="0029224A" w:rsidRDefault="00292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3DB" w:rsidRDefault="0066565A">
    <w:r>
      <w:rPr>
        <w:lang w:eastAsia="nl-NL"/>
      </w:rPr>
      <mc:AlternateContent>
        <mc:Choice Requires="wps">
          <w:drawing>
            <wp:anchor distT="0" distB="0" distL="0" distR="0" simplePos="0" relativeHeight="251652096" behindDoc="0" locked="1" layoutInCell="1" allowOverlap="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rsidR="003263DB" w:rsidRDefault="003263DB">
                          <w:pPr>
                            <w:pStyle w:val="Verdana65"/>
                          </w:pP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M7eXV6wBAAA7AwAADgAAAAAAAAAAAAAAAAAuAgAAZHJzL2Uyb0RvYy54bWxQ&#10;SwECLQAUAAYACAAAACEAXnK3X+AAAAAKAQAADwAAAAAAAAAAAAAAAAAGBAAAZHJzL2Rvd25yZXYu&#10;eG1sUEsFBgAAAAAEAAQA8wAAABMFAAAAAA==&#10;" filled="f" stroked="f">
              <v:textbox inset="0,0,0,0">
                <w:txbxContent>
                  <w:p w:rsidR="003263DB" w:rsidRDefault="003263DB">
                    <w:pPr>
                      <w:pStyle w:val="Verdana65"/>
                    </w:pPr>
                  </w:p>
                </w:txbxContent>
              </v:textbox>
              <w10:wrap anchorx="page" anchory="page"/>
              <w10:anchorlock/>
            </v:shape>
          </w:pict>
        </mc:Fallback>
      </mc:AlternateContent>
    </w:r>
    <w:r>
      <w:rPr>
        <w:lang w:eastAsia="nl-NL"/>
      </w:rPr>
      <mc:AlternateContent>
        <mc:Choice Requires="wps">
          <w:drawing>
            <wp:anchor distT="0" distB="0" distL="0" distR="0" simplePos="0" relativeHeight="251654144" behindDoc="0" locked="1" layoutInCell="1" allowOverlap="1">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 id="Region 9" o:spid="_x0000_s1027" type="#_x0000_t202" style="position:absolute;margin-left:159.05pt;margin-top:803.5pt;width:299.9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55168" behindDoc="0" locked="1" layoutInCell="1" allowOverlap="1">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rsidR="003263DB" w:rsidRDefault="003263DB">
                          <w:pPr>
                            <w:pStyle w:val="Verdana65rechtsuitgelijnd"/>
                          </w:pPr>
                        </w:p>
                      </w:txbxContent>
                    </wps:txbx>
                    <wps:bodyPr vert="horz" wrap="square" lIns="0" tIns="0" rIns="0" bIns="0" anchor="t" anchorCtr="0"/>
                  </wps:wsp>
                </a:graphicData>
              </a:graphic>
            </wp:anchor>
          </w:drawing>
        </mc:Choice>
        <mc:Fallback>
          <w:pict>
            <v:shape id="Region 10" o:spid="_x0000_s1028" type="#_x0000_t202" style="position:absolute;margin-left:468pt;margin-top:805pt;width:78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rsidR="003263DB" w:rsidRDefault="003263DB">
                    <w:pPr>
                      <w:pStyle w:val="Verdana65rechtsuitgelijnd"/>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3DB" w:rsidRDefault="0066565A">
    <w:pPr>
      <w:spacing w:after="7417" w:line="14" w:lineRule="exact"/>
    </w:pPr>
    <w:r>
      <w:rPr>
        <w:lang w:eastAsia="nl-NL"/>
      </w:rPr>
      <mc:AlternateContent>
        <mc:Choice Requires="wps">
          <w:drawing>
            <wp:anchor distT="0" distB="0" distL="0" distR="0" simplePos="0" relativeHeight="251658240" behindDoc="0" locked="1" layoutInCell="1" allowOverlap="1">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0288" behindDoc="0" locked="1" layoutInCell="1" allowOverlap="1">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 id="Titel en subtitel" o:spid="_x0000_s1030" type="#_x0000_t202" style="position:absolute;margin-left:161pt;margin-top:213.15pt;width:277.75pt;height:3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DQ6hTQrQEAAEADAAAOAAAAAAAAAAAAAAAAAC4CAABkcnMvZTJvRG9jLnht&#10;bFBLAQItABQABgAIAAAAIQBJo7Sr4QAAAAsBAAAPAAAAAAAAAAAAAAAAAAcEAABkcnMvZG93bnJl&#10;di54bWxQSwUGAAAAAAQABADzAAAAFQ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2336" behindDoc="0" locked="1" layoutInCell="1" allowOverlap="1">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rsidR="003263DB" w:rsidRDefault="0066565A">
                          <w:pPr>
                            <w:spacing w:line="240" w:lineRule="auto"/>
                          </w:pPr>
                          <w:r>
                            <w:rPr>
                              <w:lang w:eastAsia="nl-NL"/>
                            </w:rPr>
                            <w:drawing>
                              <wp:inline distT="0" distB="0" distL="0" distR="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Logo" o:spid="_x0000_s1031" type="#_x0000_t202" style="position:absolute;margin-left:278.9pt;margin-top:0;width:36.85pt;height:124.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KBGmGSmAQAAMwMAAA4AAAAAAAAAAAAAAAAALgIAAGRycy9lMm9Eb2MueG1sUEsBAi0AFAAG&#10;AAgAAAAhAFe7TcbeAAAACAEAAA8AAAAAAAAAAAAAAAAAAAQAAGRycy9kb3ducmV2LnhtbFBLBQYA&#10;AAAABAAEAPMAAAALBQAAAAA=&#10;" filled="f" stroked="f">
              <v:textbox inset="0,0,0,0">
                <w:txbxContent>
                  <w:p w:rsidR="003263DB" w:rsidRDefault="0066565A">
                    <w:pPr>
                      <w:spacing w:line="240" w:lineRule="auto"/>
                    </w:pPr>
                    <w:r>
                      <w:rPr>
                        <w:lang w:eastAsia="nl-NL"/>
                      </w:rPr>
                      <w:drawing>
                        <wp:inline distT="0" distB="0" distL="0" distR="0">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lang w:eastAsia="nl-NL"/>
      </w:rPr>
      <mc:AlternateContent>
        <mc:Choice Requires="wps">
          <w:drawing>
            <wp:anchor distT="0" distB="0" distL="0" distR="0" simplePos="0" relativeHeight="251664384" behindDoc="0" locked="1" layoutInCell="1" allowOverlap="1">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rsidR="003263DB" w:rsidRDefault="0066565A">
                          <w:pPr>
                            <w:spacing w:line="240" w:lineRule="auto"/>
                          </w:pPr>
                          <w:r>
                            <w:rPr>
                              <w:lang w:eastAsia="nl-NL"/>
                            </w:rPr>
                            <w:drawing>
                              <wp:inline distT="0" distB="0" distL="0" distR="0">
                                <wp:extent cx="2332355" cy="1577680"/>
                                <wp:effectExtent l="0" t="0" r="0" b="0"/>
                                <wp:docPr id="13"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3"/>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Woordmerk" o:spid="_x0000_s1032" type="#_x0000_t202" style="position:absolute;margin-left:315.75pt;margin-top:0;width:183.65pt;height:124.4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" filled="f" stroked="f">
              <v:textbox inset="0,0,0,0">
                <w:txbxContent>
                  <w:p w:rsidR="003263DB" w:rsidRDefault="0066565A">
                    <w:pPr>
                      <w:spacing w:line="240" w:lineRule="auto"/>
                    </w:pPr>
                    <w:r>
                      <w:rPr>
                        <w:lang w:eastAsia="nl-NL"/>
                      </w:rPr>
                      <w:drawing>
                        <wp:inline distT="0" distB="0" distL="0" distR="0">
                          <wp:extent cx="2332355" cy="1577680"/>
                          <wp:effectExtent l="0" t="0" r="0" b="0"/>
                          <wp:docPr id="5"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4"/>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68EBC5"/>
    <w:multiLevelType w:val="multilevel"/>
    <w:tmpl w:val="CE4E7287"/>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9E6B61"/>
    <w:multiLevelType w:val="multilevel"/>
    <w:tmpl w:val="1E72F9BB"/>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720293E"/>
    <w:multiLevelType w:val="multilevel"/>
    <w:tmpl w:val="A3897D2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69834DD"/>
    <w:multiLevelType w:val="multilevel"/>
    <w:tmpl w:val="55E1A2C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6366117"/>
    <w:multiLevelType w:val="multilevel"/>
    <w:tmpl w:val="8F8B45E2"/>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EB224"/>
    <w:multiLevelType w:val="multilevel"/>
    <w:tmpl w:val="F3A91878"/>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974F01"/>
    <w:multiLevelType w:val="multilevel"/>
    <w:tmpl w:val="93822E7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C9601F"/>
    <w:multiLevelType w:val="multilevel"/>
    <w:tmpl w:val="F4C333D3"/>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1E03A"/>
    <w:multiLevelType w:val="multilevel"/>
    <w:tmpl w:val="AA00519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B829A1"/>
    <w:multiLevelType w:val="multilevel"/>
    <w:tmpl w:val="42610236"/>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FF5EA5"/>
    <w:multiLevelType w:val="multilevel"/>
    <w:tmpl w:val="3272100A"/>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1BA450"/>
    <w:multiLevelType w:val="multilevel"/>
    <w:tmpl w:val="C4F4CC68"/>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44D9B6"/>
    <w:multiLevelType w:val="multilevel"/>
    <w:tmpl w:val="B1B7F87A"/>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1A94DC"/>
    <w:multiLevelType w:val="multilevel"/>
    <w:tmpl w:val="4A71325A"/>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0F4EBA"/>
    <w:multiLevelType w:val="multilevel"/>
    <w:tmpl w:val="163A5094"/>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F5FE0D"/>
    <w:multiLevelType w:val="multilevel"/>
    <w:tmpl w:val="C716CDCA"/>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4"/>
  </w:num>
  <w:num w:numId="4">
    <w:abstractNumId w:val="12"/>
  </w:num>
  <w:num w:numId="5">
    <w:abstractNumId w:val="2"/>
  </w:num>
  <w:num w:numId="6">
    <w:abstractNumId w:val="11"/>
  </w:num>
  <w:num w:numId="7">
    <w:abstractNumId w:val="14"/>
  </w:num>
  <w:num w:numId="8">
    <w:abstractNumId w:val="5"/>
  </w:num>
  <w:num w:numId="9">
    <w:abstractNumId w:val="10"/>
  </w:num>
  <w:num w:numId="10">
    <w:abstractNumId w:val="15"/>
  </w:num>
  <w:num w:numId="11">
    <w:abstractNumId w:val="7"/>
  </w:num>
  <w:num w:numId="12">
    <w:abstractNumId w:val="9"/>
  </w:num>
  <w:num w:numId="13">
    <w:abstractNumId w:val="8"/>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61"/>
    <w:rsid w:val="00125B89"/>
    <w:rsid w:val="00173C9C"/>
    <w:rsid w:val="00212D77"/>
    <w:rsid w:val="00235AA1"/>
    <w:rsid w:val="0029224A"/>
    <w:rsid w:val="002D2E8E"/>
    <w:rsid w:val="003263DB"/>
    <w:rsid w:val="00370D0B"/>
    <w:rsid w:val="005D0E36"/>
    <w:rsid w:val="005E2B3B"/>
    <w:rsid w:val="006643B3"/>
    <w:rsid w:val="0066565A"/>
    <w:rsid w:val="006E255C"/>
    <w:rsid w:val="00712761"/>
    <w:rsid w:val="007372CB"/>
    <w:rsid w:val="00830EEC"/>
    <w:rsid w:val="0095793E"/>
    <w:rsid w:val="00A23B28"/>
    <w:rsid w:val="00A62E47"/>
    <w:rsid w:val="00BA3D04"/>
    <w:rsid w:val="00E87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83E5E5A"/>
  <w15:docId w15:val="{5EA476A9-C69F-4F03-811E-EBF92C88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12D77"/>
    <w:pPr>
      <w:autoSpaceDN/>
      <w:spacing w:after="160" w:line="259" w:lineRule="auto"/>
      <w:textAlignment w:val="auto"/>
    </w:pPr>
    <w:rPr>
      <w:rFonts w:ascii="Verdana" w:eastAsiaTheme="minorHAnsi" w:hAnsi="Verdana" w:cstheme="minorBidi"/>
      <w:noProof/>
      <w:sz w:val="1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anvinkvakje">
    <w:name w:val="Aanvinkvakje"/>
    <w:basedOn w:val="Standaard"/>
    <w:next w:val="Standaard"/>
    <w:pPr>
      <w:autoSpaceDN w:val="0"/>
      <w:spacing w:after="0" w:line="440" w:lineRule="exact"/>
      <w:textAlignment w:val="baseline"/>
    </w:pPr>
    <w:rPr>
      <w:rFonts w:eastAsia="DejaVu Sans" w:cs="Lohit Hindi"/>
      <w:noProof w:val="0"/>
      <w:color w:val="000000"/>
      <w:sz w:val="60"/>
      <w:szCs w:val="60"/>
      <w:lang w:eastAsia="nl-NL"/>
    </w:rPr>
  </w:style>
  <w:style w:type="paragraph" w:customStyle="1" w:styleId="Afzendgegevens">
    <w:name w:val="Afzendgegevens"/>
    <w:basedOn w:val="Standaard"/>
    <w:next w:val="Standaard"/>
    <w:pPr>
      <w:tabs>
        <w:tab w:val="left" w:pos="2267"/>
      </w:tabs>
      <w:autoSpaceDN w:val="0"/>
      <w:spacing w:after="0" w:line="180" w:lineRule="exact"/>
      <w:textAlignment w:val="baseline"/>
    </w:pPr>
    <w:rPr>
      <w:rFonts w:eastAsia="DejaVu Sans" w:cs="Lohit Hindi"/>
      <w:noProof w:val="0"/>
      <w:color w:val="000000"/>
      <w:sz w:val="13"/>
      <w:szCs w:val="13"/>
      <w:lang w:eastAsia="nl-NL"/>
    </w:rPr>
  </w:style>
  <w:style w:type="paragraph" w:customStyle="1" w:styleId="Agendaopsomming">
    <w:name w:val="Agenda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inspring">
    <w:name w:val="Agenda Tactisch inspring"/>
    <w:basedOn w:val="Standaard"/>
    <w:next w:val="Standaard"/>
    <w:pPr>
      <w:autoSpaceDN w:val="0"/>
      <w:spacing w:after="0" w:line="240" w:lineRule="exact"/>
      <w:ind w:left="1037"/>
      <w:textAlignment w:val="baseline"/>
    </w:pPr>
    <w:rPr>
      <w:rFonts w:eastAsia="DejaVu Sans" w:cs="Lohit Hindi"/>
      <w:noProof w:val="0"/>
      <w:color w:val="000000"/>
      <w:szCs w:val="18"/>
      <w:lang w:eastAsia="nl-NL"/>
    </w:rPr>
  </w:style>
  <w:style w:type="paragraph" w:customStyle="1" w:styleId="AgendaTactischniveau1">
    <w:name w:val="Agenda Tactisch niveau 1"/>
    <w:basedOn w:val="Standaard"/>
    <w:next w:val="Standaard"/>
    <w:pPr>
      <w:numPr>
        <w:numId w:val="2"/>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Tactischniveau2">
    <w:name w:val="Agenda Tactisch niveau 2"/>
    <w:basedOn w:val="Standaard"/>
    <w:next w:val="Standaard"/>
    <w:pPr>
      <w:numPr>
        <w:ilvl w:val="1"/>
        <w:numId w:val="2"/>
      </w:num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opsomming">
    <w:name w:val="Agenda Tactisch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Verdana85opsomming">
    <w:name w:val="Agenda Verdana 8;5 opsomming"/>
    <w:basedOn w:val="Standaard"/>
    <w:next w:val="Standaard"/>
    <w:pPr>
      <w:numPr>
        <w:numId w:val="1"/>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punt">
    <w:name w:val="Agendapunt"/>
    <w:basedOn w:val="Standaard"/>
    <w:next w:val="Standaard"/>
    <w:pPr>
      <w:numPr>
        <w:numId w:val="3"/>
      </w:numPr>
      <w:autoSpaceDN w:val="0"/>
      <w:spacing w:after="0" w:line="240" w:lineRule="exact"/>
      <w:textAlignment w:val="baseline"/>
    </w:pPr>
    <w:rPr>
      <w:rFonts w:eastAsia="DejaVu Sans" w:cs="Lohit Hindi"/>
      <w:b/>
      <w:noProof w:val="0"/>
      <w:color w:val="000000"/>
      <w:sz w:val="17"/>
      <w:szCs w:val="17"/>
      <w:lang w:eastAsia="nl-NL"/>
    </w:rPr>
  </w:style>
  <w:style w:type="paragraph" w:customStyle="1" w:styleId="Agendapunten">
    <w:name w:val="Agendapunte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autoSpaceDN w:val="0"/>
      <w:spacing w:after="0" w:line="290" w:lineRule="exact"/>
      <w:textAlignment w:val="baseline"/>
    </w:pPr>
    <w:rPr>
      <w:rFonts w:eastAsia="DejaVu Sans" w:cs="Lohit Hindi"/>
      <w:noProof w:val="0"/>
      <w:color w:val="000000"/>
      <w:sz w:val="29"/>
      <w:szCs w:val="29"/>
      <w:lang w:eastAsia="nl-NL"/>
    </w:rPr>
  </w:style>
  <w:style w:type="paragraph" w:customStyle="1" w:styleId="ArtnrBijlageWijzOvereenkomst">
    <w:name w:val="Art.nr. Bijlage Wijz. Overeenkomst"/>
    <w:basedOn w:val="Standaard"/>
    <w:next w:val="Standaard"/>
    <w:pPr>
      <w:numPr>
        <w:numId w:val="14"/>
      </w:numPr>
      <w:autoSpaceDN w:val="0"/>
      <w:spacing w:before="180" w:after="0" w:line="240" w:lineRule="exact"/>
      <w:textAlignment w:val="baseline"/>
    </w:pPr>
    <w:rPr>
      <w:rFonts w:eastAsia="DejaVu Sans" w:cs="Lohit Hindi"/>
      <w:noProof w:val="0"/>
      <w:color w:val="000000"/>
      <w:szCs w:val="18"/>
      <w:lang w:eastAsia="nl-NL"/>
    </w:rPr>
  </w:style>
  <w:style w:type="paragraph" w:customStyle="1" w:styleId="Artikel">
    <w:name w:val="Artikel"/>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niveau2">
    <w:name w:val="Artikel niveau 2"/>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opmaak">
    <w:name w:val="Artikelopmaak"/>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Artikelopmaakzondernummer">
    <w:name w:val="Artikelopmaak zonder nummer"/>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arcode">
    <w:name w:val="Barcode"/>
    <w:basedOn w:val="Standaard"/>
    <w:next w:val="Standaard"/>
    <w:pPr>
      <w:autoSpaceDN w:val="0"/>
      <w:spacing w:after="0" w:line="240" w:lineRule="exact"/>
      <w:textAlignment w:val="baseline"/>
    </w:pPr>
    <w:rPr>
      <w:rFonts w:ascii="Free 3 of 9 Extended" w:eastAsia="DejaVu Sans" w:hAnsi="Free 3 of 9 Extended" w:cs="Lohit Hindi"/>
      <w:noProof w:val="0"/>
      <w:color w:val="000000"/>
      <w:sz w:val="40"/>
      <w:szCs w:val="40"/>
      <w:lang w:eastAsia="nl-NL"/>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jlage">
    <w:name w:val="Bijlage"/>
    <w:basedOn w:val="Standaard"/>
    <w:next w:val="Standaard"/>
    <w:pPr>
      <w:numPr>
        <w:numId w:val="8"/>
      </w:numPr>
      <w:autoSpaceDN w:val="0"/>
      <w:spacing w:after="0" w:line="240" w:lineRule="exact"/>
      <w:textAlignment w:val="baseline"/>
    </w:pPr>
    <w:rPr>
      <w:rFonts w:eastAsia="DejaVu Sans" w:cs="Lohit Hindi"/>
      <w:noProof w:val="0"/>
      <w:color w:val="000000"/>
      <w:szCs w:val="18"/>
      <w:lang w:eastAsia="nl-NL"/>
    </w:rPr>
  </w:style>
  <w:style w:type="paragraph" w:customStyle="1" w:styleId="BijlageNummering">
    <w:name w:val="Bijlage Nummer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ijlageWijzOvereenkomstKopje">
    <w:name w:val="Bijlage Wijz. Overeenkomst Kopje"/>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BijlageKop">
    <w:name w:val="Bijlage_Kop"/>
    <w:basedOn w:val="Standaard"/>
    <w:next w:val="Standaard"/>
    <w:pPr>
      <w:autoSpaceDN w:val="0"/>
      <w:spacing w:before="180" w:after="180" w:line="240" w:lineRule="exact"/>
      <w:textAlignment w:val="baseline"/>
    </w:pPr>
    <w:rPr>
      <w:rFonts w:eastAsia="DejaVu Sans" w:cs="Lohit Hindi"/>
      <w:noProof w:val="0"/>
      <w:color w:val="000000"/>
      <w:szCs w:val="18"/>
      <w:lang w:eastAsia="nl-NL"/>
    </w:rPr>
  </w:style>
  <w:style w:type="paragraph" w:customStyle="1" w:styleId="BijlageLidArtikel">
    <w:name w:val="Bijlage_Lid_Artikel"/>
    <w:basedOn w:val="Standaard"/>
    <w:next w:val="Standaard"/>
    <w:pPr>
      <w:autoSpaceDN w:val="0"/>
      <w:spacing w:after="0" w:line="240" w:lineRule="exact"/>
      <w:ind w:left="400"/>
      <w:textAlignment w:val="baseline"/>
    </w:pPr>
    <w:rPr>
      <w:rFonts w:eastAsia="DejaVu Sans" w:cs="Lohit Hindi"/>
      <w:noProof w:val="0"/>
      <w:color w:val="000000"/>
      <w:szCs w:val="18"/>
      <w:lang w:eastAsia="nl-NL"/>
    </w:rPr>
  </w:style>
  <w:style w:type="paragraph" w:customStyle="1" w:styleId="BijlageLidArtikelGenummerd">
    <w:name w:val="Bijlage_Lid_Artikel_Genummerd"/>
    <w:basedOn w:val="Standaard"/>
    <w:next w:val="Standaard"/>
    <w:pPr>
      <w:autoSpaceDN w:val="0"/>
      <w:spacing w:after="0" w:line="180" w:lineRule="exact"/>
      <w:textAlignment w:val="baseline"/>
    </w:pPr>
    <w:rPr>
      <w:rFonts w:eastAsia="DejaVu Sans" w:cs="Lohit Hindi"/>
      <w:noProof w:val="0"/>
      <w:color w:val="000000"/>
      <w:szCs w:val="18"/>
      <w:lang w:eastAsia="nl-NL"/>
    </w:r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HuurovereenkomstArtikel">
    <w:name w:val="Huurovereenkomst Artikel"/>
    <w:basedOn w:val="Standaard"/>
    <w:next w:val="Standaard"/>
    <w:pPr>
      <w:numPr>
        <w:numId w:val="12"/>
      </w:num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inspringen">
    <w:name w:val="Huurovereenkomst inspringen"/>
    <w:basedOn w:val="Standaard"/>
    <w:next w:val="Standaard"/>
    <w:pPr>
      <w:autoSpaceDN w:val="0"/>
      <w:spacing w:after="0" w:line="240" w:lineRule="exact"/>
      <w:ind w:left="1411"/>
      <w:textAlignment w:val="baseline"/>
    </w:pPr>
    <w:rPr>
      <w:rFonts w:eastAsia="DejaVu Sans" w:cs="Lohit Hindi"/>
      <w:noProof w:val="0"/>
      <w:color w:val="000000"/>
      <w:szCs w:val="18"/>
      <w:lang w:eastAsia="nl-NL"/>
    </w:rPr>
  </w:style>
  <w:style w:type="paragraph" w:customStyle="1" w:styleId="HuurovereenkomstLid">
    <w:name w:val="Huurovereenkomst Lid"/>
    <w:basedOn w:val="Standaard"/>
    <w:next w:val="Standaard"/>
    <w:pPr>
      <w:numPr>
        <w:ilvl w:val="1"/>
        <w:numId w:val="12"/>
      </w:numPr>
      <w:autoSpaceDN w:val="0"/>
      <w:spacing w:after="0" w:line="240" w:lineRule="exact"/>
      <w:textAlignment w:val="baseline"/>
    </w:pPr>
    <w:rPr>
      <w:rFonts w:eastAsia="DejaVu Sans" w:cs="Lohit Hindi"/>
      <w:noProof w:val="0"/>
      <w:color w:val="000000"/>
      <w:szCs w:val="18"/>
      <w:lang w:eastAsia="nl-NL"/>
    </w:rPr>
  </w:style>
  <w:style w:type="paragraph" w:customStyle="1" w:styleId="HuurovereenkomstnummeringArtikel">
    <w:name w:val="Huurovereenkomst nummering Artikel"/>
    <w:basedOn w:val="Standaard"/>
    <w:next w:val="Standaard"/>
    <w:p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Sublid">
    <w:name w:val="Huurovereenkomst Sublid"/>
    <w:basedOn w:val="Standaard"/>
    <w:next w:val="Standaard"/>
    <w:pPr>
      <w:numPr>
        <w:ilvl w:val="2"/>
        <w:numId w:val="12"/>
      </w:numPr>
      <w:autoSpaceDN w:val="0"/>
      <w:spacing w:after="0" w:line="240" w:lineRule="exact"/>
      <w:textAlignment w:val="baseline"/>
    </w:pPr>
    <w:rPr>
      <w:rFonts w:eastAsia="DejaVu Sans" w:cs="Lohit Hindi"/>
      <w:noProof w:val="0"/>
      <w:color w:val="000000"/>
      <w:szCs w:val="18"/>
      <w:lang w:eastAsia="nl-NL"/>
    </w:rPr>
  </w:style>
  <w:style w:type="paragraph" w:styleId="Inhopg1">
    <w:name w:val="toc 1"/>
    <w:basedOn w:val="Standaard"/>
    <w:next w:val="Standaard"/>
    <w:pPr>
      <w:autoSpaceDN w:val="0"/>
      <w:spacing w:before="240" w:after="120" w:line="240" w:lineRule="exact"/>
      <w:textAlignment w:val="baseline"/>
    </w:pPr>
    <w:rPr>
      <w:rFonts w:eastAsia="DejaVu Sans" w:cs="Lohit Hindi"/>
      <w:b/>
      <w:noProof w:val="0"/>
      <w:color w:val="000000"/>
      <w:sz w:val="20"/>
      <w:szCs w:val="20"/>
      <w:lang w:eastAsia="nl-NL"/>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pPr>
      <w:autoSpaceDN w:val="0"/>
      <w:spacing w:after="0" w:line="240" w:lineRule="exact"/>
      <w:textAlignment w:val="baseline"/>
    </w:pPr>
    <w:rPr>
      <w:rFonts w:eastAsia="DejaVu Sans" w:cs="Lohit Hindi"/>
      <w:caps/>
      <w:noProof w:val="0"/>
      <w:color w:val="000000"/>
      <w:szCs w:val="18"/>
      <w:lang w:eastAsia="nl-NL"/>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autoSpaceDN w:val="0"/>
      <w:spacing w:after="0" w:line="240" w:lineRule="exact"/>
      <w:textAlignment w:val="baseline"/>
    </w:pPr>
    <w:rPr>
      <w:rFonts w:eastAsia="DejaVu Sans" w:cs="Lohit Hindi"/>
      <w:b/>
      <w:noProof w:val="0"/>
      <w:color w:val="000000"/>
      <w:szCs w:val="18"/>
      <w:lang w:eastAsia="nl-NL"/>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3"/>
      </w:numPr>
      <w:autoSpaceDN w:val="0"/>
      <w:spacing w:after="0" w:line="240" w:lineRule="exact"/>
      <w:textAlignment w:val="baseline"/>
    </w:pPr>
    <w:rPr>
      <w:rFonts w:eastAsia="DejaVu Sans" w:cs="Lohit Hindi"/>
      <w:caps/>
      <w:noProof w:val="0"/>
      <w:color w:val="000000"/>
      <w:szCs w:val="18"/>
      <w:lang w:eastAsia="nl-NL"/>
    </w:rPr>
  </w:style>
  <w:style w:type="paragraph" w:customStyle="1" w:styleId="Kop1">
    <w:name w:val="Kop_1"/>
    <w:basedOn w:val="Standaard"/>
    <w:next w:val="Standaard"/>
    <w:pPr>
      <w:numPr>
        <w:numId w:val="6"/>
      </w:numPr>
      <w:autoSpaceDN w:val="0"/>
      <w:spacing w:after="0" w:line="240" w:lineRule="exact"/>
      <w:textAlignment w:val="baseline"/>
    </w:pPr>
    <w:rPr>
      <w:rFonts w:eastAsia="DejaVu Sans" w:cs="Lohit Hindi"/>
      <w:b/>
      <w:noProof w:val="0"/>
      <w:color w:val="000000"/>
      <w:szCs w:val="18"/>
      <w:lang w:eastAsia="nl-NL"/>
    </w:rPr>
  </w:style>
  <w:style w:type="paragraph" w:customStyle="1" w:styleId="Kop2">
    <w:name w:val="Kop_2"/>
    <w:basedOn w:val="Standaard"/>
    <w:next w:val="Standaard"/>
    <w:pPr>
      <w:numPr>
        <w:ilvl w:val="1"/>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2zondernummer">
    <w:name w:val="Kop_2 zonder nummer"/>
    <w:basedOn w:val="Standaard"/>
    <w:next w:val="Standaard"/>
    <w:pPr>
      <w:numPr>
        <w:ilvl w:val="1"/>
        <w:numId w:val="7"/>
      </w:numPr>
      <w:autoSpaceDN w:val="0"/>
      <w:spacing w:after="0" w:line="240" w:lineRule="exact"/>
      <w:textAlignment w:val="baseline"/>
    </w:pPr>
    <w:rPr>
      <w:rFonts w:eastAsia="DejaVu Sans" w:cs="Lohit Hindi"/>
      <w:noProof w:val="0"/>
      <w:color w:val="000000"/>
      <w:szCs w:val="18"/>
      <w:lang w:eastAsia="nl-NL"/>
    </w:rPr>
  </w:style>
  <w:style w:type="paragraph" w:customStyle="1" w:styleId="Kop3">
    <w:name w:val="Kop_3"/>
    <w:basedOn w:val="Standaard"/>
    <w:next w:val="Standaard"/>
    <w:pPr>
      <w:numPr>
        <w:ilvl w:val="2"/>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4">
    <w:name w:val="Kop_4"/>
    <w:basedOn w:val="Standaard"/>
    <w:next w:val="Standaard"/>
    <w:pPr>
      <w:numPr>
        <w:ilvl w:val="3"/>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5streepjestegenkantlijn">
    <w:name w:val="Kop_5 streepjes tegen kantlijn"/>
    <w:basedOn w:val="Standaard"/>
    <w:next w:val="Standaard"/>
    <w:pPr>
      <w:numPr>
        <w:ilvl w:val="4"/>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Niveau1Hoofdletters">
    <w:name w:val="Kop_Niveau_1_Hoofdletters"/>
    <w:basedOn w:val="Standaard"/>
    <w:next w:val="Standaard"/>
    <w:pPr>
      <w:pageBreakBefore/>
      <w:autoSpaceDN w:val="0"/>
      <w:spacing w:after="811" w:line="240" w:lineRule="exact"/>
      <w:textAlignment w:val="baseline"/>
    </w:pPr>
    <w:rPr>
      <w:rFonts w:eastAsia="DejaVu Sans" w:cs="Lohit Hindi"/>
      <w:b/>
      <w:caps/>
      <w:noProof w:val="0"/>
      <w:color w:val="000000"/>
      <w:sz w:val="24"/>
      <w:szCs w:val="24"/>
      <w:lang w:eastAsia="nl-NL"/>
    </w:rPr>
  </w:style>
  <w:style w:type="paragraph" w:customStyle="1" w:styleId="KopProcesVerbaalvanOplevering">
    <w:name w:val="Kop_Proces_Verbaal_van_Oplevering"/>
    <w:basedOn w:val="Standaard"/>
    <w:next w:val="Standaard"/>
    <w:pPr>
      <w:autoSpaceDN w:val="0"/>
      <w:spacing w:after="720" w:line="240" w:lineRule="exact"/>
      <w:textAlignment w:val="baseline"/>
    </w:pPr>
    <w:rPr>
      <w:rFonts w:eastAsia="DejaVu Sans" w:cs="Lohit Hindi"/>
      <w:b/>
      <w:noProof w:val="0"/>
      <w:color w:val="000000"/>
      <w:szCs w:val="18"/>
      <w:lang w:eastAsia="nl-NL"/>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Overeenkomstartikel">
    <w:name w:val="Overeenkomst artikel"/>
    <w:basedOn w:val="Standaard"/>
    <w:next w:val="Standaard"/>
    <w:pPr>
      <w:tabs>
        <w:tab w:val="left" w:pos="1133"/>
      </w:tabs>
      <w:autoSpaceDN w:val="0"/>
      <w:spacing w:after="0" w:line="240" w:lineRule="exact"/>
      <w:textAlignment w:val="baseline"/>
    </w:pPr>
    <w:rPr>
      <w:rFonts w:eastAsia="DejaVu Sans" w:cs="Lohit Hindi"/>
      <w:b/>
      <w:noProof w:val="0"/>
      <w:color w:val="000000"/>
      <w:szCs w:val="18"/>
      <w:lang w:eastAsia="nl-NL"/>
    </w:rPr>
  </w:style>
  <w:style w:type="paragraph" w:customStyle="1" w:styleId="OvereenkomstArtikelkoppelstreepje">
    <w:name w:val="Overeenkomst Artikel koppelstreepje"/>
    <w:basedOn w:val="Standaard"/>
    <w:next w:val="Standaard"/>
    <w:pPr>
      <w:tabs>
        <w:tab w:val="left" w:pos="357"/>
      </w:tabs>
      <w:autoSpaceDN w:val="0"/>
      <w:spacing w:after="0" w:line="240" w:lineRule="exact"/>
      <w:ind w:left="1020" w:hanging="374"/>
      <w:textAlignment w:val="baseline"/>
    </w:pPr>
    <w:rPr>
      <w:rFonts w:eastAsia="DejaVu Sans" w:cs="Lohit Hindi"/>
      <w:noProof w:val="0"/>
      <w:color w:val="000000"/>
      <w:szCs w:val="18"/>
      <w:lang w:eastAsia="nl-NL"/>
    </w:rPr>
  </w:style>
  <w:style w:type="paragraph" w:customStyle="1" w:styleId="Overeenkomstartikel-onderdeelabc">
    <w:name w:val="Overeenkomst artikel-onderdeel (abc)"/>
    <w:basedOn w:val="Standaard"/>
    <w:next w:val="Standaard"/>
    <w:pPr>
      <w:tabs>
        <w:tab w:val="left" w:pos="402"/>
      </w:tabs>
      <w:autoSpaceDN w:val="0"/>
      <w:spacing w:after="0" w:line="240" w:lineRule="exact"/>
      <w:ind w:left="827" w:hanging="408"/>
      <w:textAlignment w:val="baseline"/>
    </w:pPr>
    <w:rPr>
      <w:rFonts w:eastAsia="DejaVu Sans" w:cs="Lohit Hindi"/>
      <w:noProof w:val="0"/>
      <w:color w:val="000000"/>
      <w:szCs w:val="18"/>
      <w:lang w:eastAsia="nl-NL"/>
    </w:rPr>
  </w:style>
  <w:style w:type="paragraph" w:customStyle="1" w:styleId="Overeenkomstlid">
    <w:name w:val="Overeenkomst lid"/>
    <w:basedOn w:val="Standaard"/>
    <w:next w:val="Standaard"/>
    <w:pPr>
      <w:tabs>
        <w:tab w:val="left" w:pos="419"/>
      </w:tabs>
      <w:autoSpaceDN w:val="0"/>
      <w:spacing w:after="0" w:line="240" w:lineRule="exact"/>
      <w:ind w:left="425" w:hanging="425"/>
      <w:textAlignment w:val="baseline"/>
    </w:pPr>
    <w:rPr>
      <w:rFonts w:eastAsia="DejaVu Sans" w:cs="Lohit Hindi"/>
      <w:noProof w:val="0"/>
      <w:color w:val="000000"/>
      <w:szCs w:val="18"/>
      <w:lang w:eastAsia="nl-NL"/>
    </w:rPr>
  </w:style>
  <w:style w:type="paragraph" w:customStyle="1" w:styleId="Pagebreak">
    <w:name w:val="Pagebreak"/>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aginaeinde">
    <w:name w:val="Paginaeinde"/>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VOpleveringTitel">
    <w:name w:val="PV Oplevering Titel"/>
    <w:basedOn w:val="Standaard"/>
    <w:next w:val="Standaard"/>
    <w:pPr>
      <w:autoSpaceDN w:val="0"/>
      <w:spacing w:after="0" w:line="320" w:lineRule="exact"/>
      <w:textAlignment w:val="baseline"/>
    </w:pPr>
    <w:rPr>
      <w:rFonts w:eastAsia="DejaVu Sans" w:cs="Lohit Hindi"/>
      <w:b/>
      <w:noProof w:val="0"/>
      <w:color w:val="000000"/>
      <w:sz w:val="32"/>
      <w:szCs w:val="32"/>
      <w:lang w:eastAsia="nl-NL"/>
    </w:rPr>
  </w:style>
  <w:style w:type="paragraph" w:customStyle="1" w:styleId="PVOpnemingSubtitel">
    <w:name w:val="PV Opneming Subtitel"/>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PVOpnemingTitel">
    <w:name w:val="PV Opneming Titel"/>
    <w:basedOn w:val="Standaard"/>
    <w:next w:val="Standaard"/>
    <w:pPr>
      <w:autoSpaceDN w:val="0"/>
      <w:spacing w:after="0" w:line="320" w:lineRule="exact"/>
      <w:jc w:val="center"/>
      <w:textAlignment w:val="baseline"/>
    </w:pPr>
    <w:rPr>
      <w:rFonts w:eastAsia="DejaVu Sans" w:cs="Lohit Hindi"/>
      <w:b/>
      <w:noProof w:val="0"/>
      <w:color w:val="000000"/>
      <w:sz w:val="32"/>
      <w:szCs w:val="32"/>
      <w:lang w:eastAsia="nl-NL"/>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
    <w:name w:val="Rapport_Niveau_1"/>
    <w:basedOn w:val="Standaard"/>
    <w:next w:val="Standaard"/>
    <w:pPr>
      <w:numPr>
        <w:numId w:val="15"/>
      </w:num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zonderNummering">
    <w:name w:val="Rapport_Niveau_1_zonder_Nummering"/>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2">
    <w:name w:val="Rapport_Niveau_2"/>
    <w:basedOn w:val="Standaard"/>
    <w:next w:val="Standaard"/>
    <w:pPr>
      <w:numPr>
        <w:ilvl w:val="1"/>
        <w:numId w:val="15"/>
      </w:numPr>
      <w:autoSpaceDN w:val="0"/>
      <w:spacing w:after="0" w:line="240" w:lineRule="exact"/>
      <w:textAlignment w:val="baseline"/>
    </w:pPr>
    <w:rPr>
      <w:rFonts w:eastAsia="DejaVu Sans" w:cs="Lohit Hindi"/>
      <w:b/>
      <w:noProof w:val="0"/>
      <w:color w:val="000000"/>
      <w:szCs w:val="18"/>
      <w:lang w:eastAsia="nl-NL"/>
    </w:rPr>
  </w:style>
  <w:style w:type="paragraph" w:customStyle="1" w:styleId="RapportNiveau3">
    <w:name w:val="Rapport_Niveau_3"/>
    <w:basedOn w:val="Standaard"/>
    <w:next w:val="Standaard"/>
    <w:pPr>
      <w:numPr>
        <w:ilvl w:val="2"/>
        <w:numId w:val="15"/>
      </w:numPr>
      <w:autoSpaceDN w:val="0"/>
      <w:spacing w:after="0" w:line="240" w:lineRule="exact"/>
      <w:textAlignment w:val="baseline"/>
    </w:pPr>
    <w:rPr>
      <w:rFonts w:eastAsia="DejaVu Sans" w:cs="Lohit Hindi"/>
      <w:i/>
      <w:noProof w:val="0"/>
      <w:color w:val="000000"/>
      <w:szCs w:val="18"/>
      <w:lang w:eastAsia="nl-NL"/>
    </w:rPr>
  </w:style>
  <w:style w:type="paragraph" w:customStyle="1" w:styleId="RapportNiveau4">
    <w:name w:val="Rapport_Niveau_4"/>
    <w:basedOn w:val="Standaard"/>
    <w:next w:val="Standaard"/>
    <w:pPr>
      <w:numPr>
        <w:ilvl w:val="3"/>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5">
    <w:name w:val="Rapport_Niveau_5"/>
    <w:basedOn w:val="Standaard"/>
    <w:next w:val="Standaard"/>
    <w:pPr>
      <w:numPr>
        <w:ilvl w:val="4"/>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6">
    <w:name w:val="Rapport_Niveau_6"/>
    <w:basedOn w:val="Standaard"/>
    <w:next w:val="Standaard"/>
    <w:pPr>
      <w:autoSpaceDN w:val="0"/>
      <w:spacing w:before="240" w:after="60" w:line="380" w:lineRule="exact"/>
      <w:textAlignment w:val="baseline"/>
    </w:pPr>
    <w:rPr>
      <w:rFonts w:eastAsia="DejaVu Sans" w:cs="Lohit Hindi"/>
      <w:b/>
      <w:noProof w:val="0"/>
      <w:color w:val="000000"/>
      <w:sz w:val="32"/>
      <w:szCs w:val="32"/>
      <w:lang w:eastAsia="nl-NL"/>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Arial9regelafstand9">
    <w:name w:val="Standaard Arial 9;regelafstand 9"/>
    <w:basedOn w:val="Standaard"/>
    <w:next w:val="Standaard"/>
    <w:pPr>
      <w:autoSpaceDN w:val="0"/>
      <w:spacing w:after="0" w:line="180" w:lineRule="exact"/>
      <w:textAlignment w:val="baseline"/>
    </w:pPr>
    <w:rPr>
      <w:rFonts w:ascii="Arial" w:eastAsia="DejaVu Sans" w:hAnsi="Arial" w:cs="Lohit Hindi"/>
      <w:noProof w:val="0"/>
      <w:color w:val="000000"/>
      <w:szCs w:val="18"/>
      <w:lang w:eastAsia="nl-NL"/>
    </w:rPr>
  </w:style>
  <w:style w:type="paragraph" w:customStyle="1" w:styleId="StandaardBijlageWijzOvereenkomst">
    <w:name w:val="Standaard Bijlage Wijz. Overeenkomst"/>
    <w:basedOn w:val="Standaard"/>
    <w:next w:val="Standaard"/>
    <w:pPr>
      <w:autoSpaceDN w:val="0"/>
      <w:spacing w:after="0" w:line="240" w:lineRule="exact"/>
      <w:ind w:left="425"/>
      <w:textAlignment w:val="baseline"/>
    </w:pPr>
    <w:rPr>
      <w:rFonts w:eastAsia="DejaVu Sans" w:cs="Lohit Hindi"/>
      <w:noProof w:val="0"/>
      <w:color w:val="000000"/>
      <w:szCs w:val="18"/>
      <w:lang w:eastAsia="nl-NL"/>
    </w:rPr>
  </w:style>
  <w:style w:type="paragraph" w:customStyle="1" w:styleId="Standaardbullit">
    <w:name w:val="Standaard bullit"/>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Cursief">
    <w:name w:val="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StandaardMidden">
    <w:name w:val="Standaard Midden"/>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StandaardonderlijndTabs1cm">
    <w:name w:val="Standaard onderlijnd Tabs (1cm)"/>
    <w:basedOn w:val="Standaard"/>
    <w:next w:val="Standaard"/>
    <w:pPr>
      <w:tabs>
        <w:tab w:val="left" w:pos="566"/>
      </w:tabs>
      <w:autoSpaceDN w:val="0"/>
      <w:spacing w:after="0" w:line="240" w:lineRule="exact"/>
      <w:textAlignment w:val="baseline"/>
    </w:pPr>
    <w:rPr>
      <w:rFonts w:eastAsia="DejaVu Sans" w:cs="Lohit Hindi"/>
      <w:noProof w:val="0"/>
      <w:color w:val="000000"/>
      <w:szCs w:val="18"/>
      <w:u w:val="single"/>
      <w:lang w:eastAsia="nl-NL"/>
    </w:rPr>
  </w:style>
  <w:style w:type="paragraph" w:customStyle="1" w:styleId="Standaardopsommingitem">
    <w:name w:val="Standaard opsomming item"/>
    <w:basedOn w:val="Standaard"/>
    <w:next w:val="Standaard"/>
    <w:pPr>
      <w:numPr>
        <w:numId w:val="16"/>
      </w:numPr>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6cm">
    <w:name w:val="Standaard Opsomtabs (1 cm;6 cm)"/>
    <w:basedOn w:val="Standaard"/>
    <w:next w:val="Standaard"/>
    <w:pPr>
      <w:tabs>
        <w:tab w:val="left" w:pos="566"/>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35cm">
    <w:name w:val="Standaard Opsomtabs (1cm;3.5cm)"/>
    <w:basedOn w:val="Standaard"/>
    <w:next w:val="Standaard"/>
    <w:pPr>
      <w:tabs>
        <w:tab w:val="left" w:pos="566"/>
        <w:tab w:val="left" w:pos="198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98cm12cmrecht">
    <w:name w:val="Standaard Opsomtabs (1cm;9.8cm;12cm recht)"/>
    <w:basedOn w:val="Standaard"/>
    <w:next w:val="Standaard"/>
    <w:pPr>
      <w:tabs>
        <w:tab w:val="left" w:pos="566"/>
        <w:tab w:val="left" w:pos="5555"/>
        <w:tab w:val="right" w:pos="680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Rechts">
    <w:name w:val="Standaard Rechts"/>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echtsuitgelijnd">
    <w:name w:val="Standaard rechts uitgelijnd"/>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ood">
    <w:name w:val="Standaard Rood"/>
    <w:basedOn w:val="Standaard"/>
    <w:pPr>
      <w:autoSpaceDN w:val="0"/>
      <w:spacing w:before="240" w:after="240" w:line="240" w:lineRule="exact"/>
      <w:textAlignment w:val="baseline"/>
    </w:pPr>
    <w:rPr>
      <w:rFonts w:eastAsia="DejaVu Sans" w:cs="Lohit Hindi"/>
      <w:b/>
      <w:noProof w:val="0"/>
      <w:color w:val="E70022"/>
      <w:szCs w:val="18"/>
      <w:lang w:eastAsia="nl-NL"/>
    </w:rPr>
  </w:style>
  <w:style w:type="paragraph" w:customStyle="1" w:styleId="StandaardTabs28cm">
    <w:name w:val="Standaard Tabs (2.8cm)"/>
    <w:basedOn w:val="Standaard"/>
    <w:next w:val="Standaard"/>
    <w:pPr>
      <w:tabs>
        <w:tab w:val="left" w:pos="1587"/>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2cm">
    <w:name w:val="Standaard Tabs (2cm)"/>
    <w:basedOn w:val="Standaard"/>
    <w:next w:val="Standaard"/>
    <w:pPr>
      <w:tabs>
        <w:tab w:val="left" w:pos="113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38cm">
    <w:name w:val="Standaard Tabs (3.8cm)"/>
    <w:basedOn w:val="Standaard"/>
    <w:next w:val="Standaard"/>
    <w:pPr>
      <w:tabs>
        <w:tab w:val="left" w:pos="215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2cmrechts7cm">
    <w:name w:val="Standaard Tabs (6.2cm rechts;7cm)"/>
    <w:basedOn w:val="Standaard"/>
    <w:next w:val="Standaard"/>
    <w:pPr>
      <w:tabs>
        <w:tab w:val="right" w:pos="3514"/>
        <w:tab w:val="left" w:pos="3968"/>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cm">
    <w:name w:val="Standaard Tabs (6cm)"/>
    <w:basedOn w:val="Standaard"/>
    <w:next w:val="Standaard"/>
    <w:pPr>
      <w:tabs>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Verdana12">
    <w:name w:val="Standaard Verdana 12"/>
    <w:basedOn w:val="Standaard"/>
    <w:next w:val="Standaard"/>
    <w:pPr>
      <w:autoSpaceDN w:val="0"/>
      <w:spacing w:after="0" w:line="320" w:lineRule="exact"/>
      <w:textAlignment w:val="baseline"/>
    </w:pPr>
    <w:rPr>
      <w:rFonts w:eastAsia="DejaVu Sans" w:cs="Lohit Hindi"/>
      <w:noProof w:val="0"/>
      <w:color w:val="000000"/>
      <w:sz w:val="24"/>
      <w:szCs w:val="24"/>
      <w:lang w:eastAsia="nl-NL"/>
    </w:rPr>
  </w:style>
  <w:style w:type="paragraph" w:customStyle="1" w:styleId="StandaardVerdana12bold">
    <w:name w:val="Standaard Verdana 12 bold"/>
    <w:basedOn w:val="Standaard"/>
    <w:next w:val="Standaard"/>
    <w:pPr>
      <w:autoSpaceDN w:val="0"/>
      <w:spacing w:after="0" w:line="320" w:lineRule="exact"/>
      <w:textAlignment w:val="baseline"/>
    </w:pPr>
    <w:rPr>
      <w:rFonts w:eastAsia="DejaVu Sans" w:cs="Lohit Hindi"/>
      <w:b/>
      <w:noProof w:val="0"/>
      <w:color w:val="000000"/>
      <w:sz w:val="24"/>
      <w:szCs w:val="24"/>
      <w:lang w:eastAsia="nl-NL"/>
    </w:rPr>
  </w:style>
  <w:style w:type="paragraph" w:customStyle="1" w:styleId="StandaardVerdana14">
    <w:name w:val="Standaard Verdana 14"/>
    <w:basedOn w:val="Standaard"/>
    <w:next w:val="Standaard"/>
    <w:pPr>
      <w:autoSpaceDN w:val="0"/>
      <w:spacing w:after="0" w:line="340" w:lineRule="exact"/>
      <w:textAlignment w:val="baseline"/>
    </w:pPr>
    <w:rPr>
      <w:rFonts w:eastAsia="DejaVu Sans" w:cs="Lohit Hindi"/>
      <w:noProof w:val="0"/>
      <w:color w:val="000000"/>
      <w:sz w:val="28"/>
      <w:szCs w:val="28"/>
      <w:lang w:eastAsia="nl-NL"/>
    </w:rPr>
  </w:style>
  <w:style w:type="paragraph" w:customStyle="1" w:styleId="StandaardVerdana16Projectcontract">
    <w:name w:val="Standaard Verdana 16 Projectcontract"/>
    <w:basedOn w:val="Standaard"/>
    <w:next w:val="Standaard"/>
    <w:pPr>
      <w:autoSpaceDN w:val="0"/>
      <w:spacing w:after="900" w:line="380" w:lineRule="exact"/>
      <w:textAlignment w:val="baseline"/>
    </w:pPr>
    <w:rPr>
      <w:rFonts w:eastAsia="DejaVu Sans" w:cs="Lohit Hindi"/>
      <w:noProof w:val="0"/>
      <w:color w:val="000000"/>
      <w:sz w:val="32"/>
      <w:szCs w:val="32"/>
      <w:lang w:eastAsia="nl-NL"/>
    </w:rPr>
  </w:style>
  <w:style w:type="paragraph" w:customStyle="1" w:styleId="StandaardVerdana20">
    <w:name w:val="Standaard Verdana 20"/>
    <w:basedOn w:val="Standaard"/>
    <w:next w:val="Standaard"/>
    <w:pPr>
      <w:autoSpaceDN w:val="0"/>
      <w:spacing w:after="0" w:line="400" w:lineRule="exact"/>
      <w:textAlignment w:val="baseline"/>
    </w:pPr>
    <w:rPr>
      <w:rFonts w:eastAsia="DejaVu Sans" w:cs="Lohit Hindi"/>
      <w:b/>
      <w:noProof w:val="0"/>
      <w:color w:val="000000"/>
      <w:sz w:val="40"/>
      <w:szCs w:val="40"/>
      <w:lang w:eastAsia="nl-NL"/>
    </w:rPr>
  </w:style>
  <w:style w:type="paragraph" w:customStyle="1" w:styleId="StandaardVerdana7">
    <w:name w:val="Standaard Verdana 7"/>
    <w:basedOn w:val="Standaard"/>
    <w:next w:val="Standaard"/>
    <w:pPr>
      <w:autoSpaceDN w:val="0"/>
      <w:spacing w:after="0" w:line="180" w:lineRule="exact"/>
      <w:textAlignment w:val="baseline"/>
    </w:pPr>
    <w:rPr>
      <w:rFonts w:eastAsia="DejaVu Sans" w:cs="Lohit Hindi"/>
      <w:noProof w:val="0"/>
      <w:color w:val="000000"/>
      <w:sz w:val="14"/>
      <w:szCs w:val="14"/>
      <w:lang w:eastAsia="nl-NL"/>
    </w:rPr>
  </w:style>
  <w:style w:type="paragraph" w:customStyle="1" w:styleId="StandaardVerdana7vet">
    <w:name w:val="Standaard Verdana 7 (vet)"/>
    <w:basedOn w:val="Standaard"/>
    <w:next w:val="Standaard"/>
    <w:pPr>
      <w:autoSpaceDN w:val="0"/>
      <w:spacing w:after="0" w:line="180" w:lineRule="exact"/>
      <w:textAlignment w:val="baseline"/>
    </w:pPr>
    <w:rPr>
      <w:rFonts w:eastAsia="DejaVu Sans" w:cs="Lohit Hindi"/>
      <w:b/>
      <w:noProof w:val="0"/>
      <w:color w:val="000000"/>
      <w:sz w:val="14"/>
      <w:szCs w:val="14"/>
      <w:lang w:eastAsia="nl-NL"/>
    </w:rPr>
  </w:style>
  <w:style w:type="paragraph" w:customStyle="1" w:styleId="StandaardVerdana8">
    <w:name w:val="Standaard Verdana 8"/>
    <w:basedOn w:val="Standaard"/>
    <w:next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StandaardverdanaRegelafstand17ptTabs28cm">
    <w:name w:val="Standaard verdana;Regelafstand 17pt;Tabs (2.8cm)"/>
    <w:basedOn w:val="Standaard"/>
    <w:next w:val="Standaard"/>
    <w:pPr>
      <w:tabs>
        <w:tab w:val="left" w:pos="1587"/>
      </w:tabs>
      <w:autoSpaceDN w:val="0"/>
      <w:spacing w:after="0" w:line="340" w:lineRule="exact"/>
      <w:textAlignment w:val="baseline"/>
    </w:pPr>
    <w:rPr>
      <w:rFonts w:eastAsia="DejaVu Sans" w:cs="Lohit Hindi"/>
      <w:noProof w:val="0"/>
      <w:color w:val="000000"/>
      <w:szCs w:val="18"/>
      <w:lang w:eastAsia="nl-NL"/>
    </w:rPr>
  </w:style>
  <w:style w:type="paragraph" w:customStyle="1" w:styleId="StandaardVet">
    <w:name w:val="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TabelStandaardCursief">
    <w:name w:val="Tabel 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TabelStandaardVet">
    <w:name w:val="Tabel 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TabelVerdana8cursief">
    <w:name w:val="Tabel Verdana 8 cursief"/>
    <w:basedOn w:val="Standaard"/>
    <w:next w:val="Standaard"/>
    <w:pPr>
      <w:autoSpaceDN w:val="0"/>
      <w:spacing w:after="0" w:line="240" w:lineRule="exact"/>
      <w:textAlignment w:val="baseline"/>
    </w:pPr>
    <w:rPr>
      <w:rFonts w:eastAsia="DejaVu Sans" w:cs="Lohit Hindi"/>
      <w:i/>
      <w:noProof w:val="0"/>
      <w:color w:val="000000"/>
      <w:sz w:val="16"/>
      <w:szCs w:val="16"/>
      <w:lang w:eastAsia="nl-NL"/>
    </w:rPr>
  </w:style>
  <w:style w:type="paragraph" w:customStyle="1" w:styleId="TabelVerdana8cursiefrechts">
    <w:name w:val="Tabel Verdana 8 cursief rechts"/>
    <w:basedOn w:val="Standaard"/>
    <w:next w:val="Standaard"/>
    <w:pPr>
      <w:autoSpaceDN w:val="0"/>
      <w:spacing w:after="0" w:line="240" w:lineRule="exact"/>
      <w:jc w:val="right"/>
      <w:textAlignment w:val="baseline"/>
    </w:pPr>
    <w:rPr>
      <w:rFonts w:eastAsia="DejaVu Sans" w:cs="Lohit Hindi"/>
      <w:i/>
      <w:noProof w:val="0"/>
      <w:color w:val="000000"/>
      <w:sz w:val="16"/>
      <w:szCs w:val="16"/>
      <w:lang w:eastAsia="nl-NL"/>
    </w:rPr>
  </w:style>
  <w:style w:type="paragraph" w:customStyle="1" w:styleId="TabelVerdana8vet">
    <w:name w:val="Tabel Verdana 8 vet"/>
    <w:basedOn w:val="Standaard"/>
    <w:next w:val="Standaard"/>
    <w:pPr>
      <w:autoSpaceDN w:val="0"/>
      <w:spacing w:after="0" w:line="240" w:lineRule="exact"/>
      <w:textAlignment w:val="baseline"/>
    </w:pPr>
    <w:rPr>
      <w:rFonts w:eastAsia="DejaVu Sans" w:cs="Lohit Hindi"/>
      <w:b/>
      <w:noProof w:val="0"/>
      <w:color w:val="000000"/>
      <w:sz w:val="16"/>
      <w:szCs w:val="16"/>
      <w:lang w:eastAsia="nl-NL"/>
    </w:rPr>
  </w:style>
  <w:style w:type="paragraph" w:customStyle="1" w:styleId="TabelW8Kopjes">
    <w:name w:val="Tabel W8 Kopjes"/>
    <w:basedOn w:val="Standaard"/>
    <w:next w:val="Standaard"/>
    <w:pPr>
      <w:autoSpaceDN w:val="0"/>
      <w:spacing w:after="0" w:line="240" w:lineRule="exact"/>
      <w:textAlignment w:val="baseline"/>
    </w:pPr>
    <w:rPr>
      <w:rFonts w:eastAsia="DejaVu Sans" w:cs="Lohit Hindi"/>
      <w:noProof w:val="0"/>
      <w:color w:val="000000"/>
      <w:sz w:val="17"/>
      <w:szCs w:val="17"/>
      <w:lang w:eastAsia="nl-NL"/>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pPr>
      <w:autoSpaceDN w:val="0"/>
      <w:spacing w:after="0" w:line="240" w:lineRule="exact"/>
      <w:textAlignment w:val="baseline"/>
    </w:pPr>
    <w:rPr>
      <w:rFonts w:eastAsia="DejaVu Sans" w:cs="Lohit Hindi"/>
      <w:noProof w:val="0"/>
      <w:color w:val="000000"/>
      <w:sz w:val="13"/>
      <w:szCs w:val="13"/>
      <w:lang w:eastAsia="nl-NL"/>
    </w:rPr>
  </w:style>
  <w:style w:type="paragraph" w:customStyle="1" w:styleId="Verdana65bold">
    <w:name w:val="Verdana 6;5 bold"/>
    <w:basedOn w:val="Standaard"/>
    <w:next w:val="Standaard"/>
    <w:pPr>
      <w:autoSpaceDN w:val="0"/>
      <w:spacing w:after="0" w:line="180" w:lineRule="exact"/>
      <w:textAlignment w:val="baseline"/>
    </w:pPr>
    <w:rPr>
      <w:rFonts w:eastAsia="DejaVu Sans" w:cs="Lohit Hindi"/>
      <w:b/>
      <w:noProof w:val="0"/>
      <w:color w:val="000000"/>
      <w:sz w:val="13"/>
      <w:szCs w:val="13"/>
      <w:lang w:eastAsia="nl-NL"/>
    </w:rPr>
  </w:style>
  <w:style w:type="paragraph" w:customStyle="1" w:styleId="Verdana65boldhoofdletters">
    <w:name w:val="Verdana 6;5 bold hoofdletters"/>
    <w:basedOn w:val="Standaard"/>
    <w:next w:val="Standaard"/>
    <w:pPr>
      <w:autoSpaceDN w:val="0"/>
      <w:spacing w:after="0" w:line="240" w:lineRule="exact"/>
      <w:textAlignment w:val="baseline"/>
    </w:pPr>
    <w:rPr>
      <w:rFonts w:eastAsia="DejaVu Sans" w:cs="Lohit Hindi"/>
      <w:b/>
      <w:caps/>
      <w:noProof w:val="0"/>
      <w:color w:val="000000"/>
      <w:sz w:val="13"/>
      <w:szCs w:val="13"/>
      <w:lang w:eastAsia="nl-NL"/>
    </w:rPr>
  </w:style>
  <w:style w:type="paragraph" w:customStyle="1" w:styleId="Verdana65Eersteletterkapitaal">
    <w:name w:val="Verdana 6;5 Eerste letter kapitaal"/>
    <w:basedOn w:val="Standaard"/>
    <w:pPr>
      <w:autoSpaceDN w:val="0"/>
      <w:spacing w:after="0" w:line="130" w:lineRule="exact"/>
      <w:textAlignment w:val="baseline"/>
    </w:pPr>
    <w:rPr>
      <w:rFonts w:eastAsia="DejaVu Sans" w:cs="Lohit Hindi"/>
      <w:noProof w:val="0"/>
      <w:color w:val="000000"/>
      <w:sz w:val="13"/>
      <w:szCs w:val="13"/>
      <w:lang w:eastAsia="nl-NL"/>
    </w:rPr>
  </w:style>
  <w:style w:type="paragraph" w:customStyle="1" w:styleId="Verdana65rechtsuitgelijnd">
    <w:name w:val="Verdana 6;5 rechts uitgelijnd"/>
    <w:basedOn w:val="Standaard"/>
    <w:next w:val="Standaard"/>
    <w:pPr>
      <w:autoSpaceDN w:val="0"/>
      <w:spacing w:after="0" w:line="180" w:lineRule="exact"/>
      <w:jc w:val="right"/>
      <w:textAlignment w:val="baseline"/>
    </w:pPr>
    <w:rPr>
      <w:rFonts w:eastAsia="DejaVu Sans" w:cs="Lohit Hindi"/>
      <w:noProof w:val="0"/>
      <w:color w:val="000000"/>
      <w:sz w:val="13"/>
      <w:szCs w:val="13"/>
      <w:lang w:eastAsia="nl-NL"/>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Bold12pt">
    <w:name w:val="Verdana Bold 12pt"/>
    <w:basedOn w:val="Standaard"/>
    <w:next w:val="Standaard"/>
    <w:pPr>
      <w:autoSpaceDN w:val="0"/>
      <w:spacing w:after="0" w:line="240" w:lineRule="exact"/>
      <w:textAlignment w:val="baseline"/>
    </w:pPr>
    <w:rPr>
      <w:rFonts w:eastAsia="DejaVu Sans" w:cs="Lohit Hindi"/>
      <w:b/>
      <w:noProof w:val="0"/>
      <w:color w:val="000000"/>
      <w:sz w:val="24"/>
      <w:szCs w:val="24"/>
      <w:lang w:eastAsia="nl-NL"/>
    </w:rPr>
  </w:style>
  <w:style w:type="paragraph" w:customStyle="1" w:styleId="VetStandaard">
    <w:name w:val="Vet (Standaard)"/>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Voetnoot">
    <w:name w:val="Voetnoot"/>
    <w:basedOn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Witregel75pt">
    <w:name w:val="Witregel 7.5pt"/>
    <w:basedOn w:val="Standaard"/>
    <w:pPr>
      <w:autoSpaceDN w:val="0"/>
      <w:spacing w:after="0" w:line="150" w:lineRule="exact"/>
      <w:textAlignment w:val="baseline"/>
    </w:pPr>
    <w:rPr>
      <w:rFonts w:eastAsia="DejaVu Sans" w:cs="Lohit Hindi"/>
      <w:noProof w:val="0"/>
      <w:color w:val="000000"/>
      <w:sz w:val="15"/>
      <w:szCs w:val="15"/>
      <w:lang w:eastAsia="nl-NL"/>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autoSpaceDN w:val="0"/>
      <w:spacing w:after="0" w:line="240" w:lineRule="exact"/>
      <w:textAlignment w:val="baseline"/>
    </w:pPr>
    <w:rPr>
      <w:rFonts w:eastAsia="DejaVu Sans" w:cs="Lohit Hindi"/>
      <w:noProof w:val="0"/>
      <w:color w:val="000000"/>
      <w:sz w:val="2"/>
      <w:szCs w:val="2"/>
      <w:lang w:eastAsia="nl-NL"/>
    </w:rPr>
  </w:style>
  <w:style w:type="paragraph" w:styleId="Koptekst">
    <w:name w:val="header"/>
    <w:basedOn w:val="Standaard"/>
    <w:link w:val="Kop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KoptekstChar">
    <w:name w:val="Koptekst Char"/>
    <w:basedOn w:val="Standaardalinea-lettertype"/>
    <w:link w:val="Koptekst"/>
    <w:uiPriority w:val="99"/>
    <w:rsid w:val="00712761"/>
    <w:rPr>
      <w:rFonts w:ascii="Verdana" w:hAnsi="Verdana"/>
      <w:color w:val="000000"/>
      <w:sz w:val="18"/>
      <w:szCs w:val="18"/>
    </w:rPr>
  </w:style>
  <w:style w:type="paragraph" w:styleId="Voettekst">
    <w:name w:val="footer"/>
    <w:basedOn w:val="Standaard"/>
    <w:link w:val="Voet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VoettekstChar">
    <w:name w:val="Voettekst Char"/>
    <w:basedOn w:val="Standaardalinea-lettertype"/>
    <w:link w:val="Voettekst"/>
    <w:uiPriority w:val="99"/>
    <w:rsid w:val="00712761"/>
    <w:rPr>
      <w:rFonts w:ascii="Verdana" w:hAnsi="Verdana"/>
      <w:color w:val="000000"/>
      <w:sz w:val="18"/>
      <w:szCs w:val="18"/>
    </w:rPr>
  </w:style>
  <w:style w:type="paragraph" w:styleId="Geenafstand">
    <w:name w:val="No Spacing"/>
    <w:uiPriority w:val="1"/>
    <w:qFormat/>
    <w:rsid w:val="0095793E"/>
    <w:pPr>
      <w:autoSpaceDN/>
      <w:textAlignment w:val="auto"/>
    </w:pPr>
    <w:rPr>
      <w:rFonts w:ascii="Verdana" w:eastAsia="Times New Roman"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hler\AppData\Local\Microsoft\Windows\INetCache\IE\I6XKAOU2\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4E9A7F92EFCE44B0BE706E521AC83A" ma:contentTypeVersion="9" ma:contentTypeDescription="Een nieuw document maken." ma:contentTypeScope="" ma:versionID="35c82100e394ffe7c2ad02449248d982">
  <xsd:schema xmlns:xsd="http://www.w3.org/2001/XMLSchema" xmlns:xs="http://www.w3.org/2001/XMLSchema" xmlns:p="http://schemas.microsoft.com/office/2006/metadata/properties" xmlns:ns2="c9a5f253-12e8-44d7-9ed6-622868998662" targetNamespace="http://schemas.microsoft.com/office/2006/metadata/properties" ma:root="true" ma:fieldsID="b7a63a32795e4098f5595356e493aeca" ns2:_="">
    <xsd:import namespace="c9a5f253-12e8-44d7-9ed6-62286899866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5f253-12e8-44d7-9ed6-622868998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257637-6C81-4422-A2CF-1ADA9E0AFF6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D58BE02-628D-490A-89C4-5653092ACB1D}">
  <ds:schemaRefs>
    <ds:schemaRef ds:uri="http://schemas.microsoft.com/sharepoint/v3/contenttype/forms"/>
  </ds:schemaRefs>
</ds:datastoreItem>
</file>

<file path=customXml/itemProps3.xml><?xml version="1.0" encoding="utf-8"?>
<ds:datastoreItem xmlns:ds="http://schemas.openxmlformats.org/officeDocument/2006/customXml" ds:itemID="{E2309D10-0551-406A-B586-685A77BEF2D4}"/>
</file>

<file path=docProps/app.xml><?xml version="1.0" encoding="utf-8"?>
<Properties xmlns="http://schemas.openxmlformats.org/officeDocument/2006/extended-properties" xmlns:vt="http://schemas.openxmlformats.org/officeDocument/2006/docPropsVTypes">
  <Template>Rapport</Template>
  <TotalTime>0</TotalTime>
  <Pages>2</Pages>
  <Words>754</Words>
  <Characters>4148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Oehler, Jeroen</dc:creator>
  <cp:lastModifiedBy>Cuba, Giovanni de</cp:lastModifiedBy>
  <cp:revision>3</cp:revision>
  <dcterms:created xsi:type="dcterms:W3CDTF">2021-06-07T11:05:00Z</dcterms:created>
  <dcterms:modified xsi:type="dcterms:W3CDTF">2021-06-25T09:23:00Z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0x010100584E9A7F92EFCE44B0BE706E521AC83A</vt:lpwstr>
  </property>
</Properties>
</file>