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F799B27" w14:textId="77777777" w:rsidR="002420FB" w:rsidRPr="00B34BA8" w:rsidRDefault="002420FB" w:rsidP="002420FB">
      <w:pPr>
        <w:pStyle w:val="Geenafstand"/>
        <w:jc w:val="center"/>
        <w:rPr>
          <w:rFonts w:cs="Calibri"/>
          <w:b/>
          <w:color w:val="000000"/>
          <w:sz w:val="52"/>
          <w:szCs w:val="52"/>
        </w:rPr>
      </w:pPr>
      <w:r w:rsidRPr="00B34BA8">
        <w:rPr>
          <w:rFonts w:cs="Calibri"/>
          <w:b/>
          <w:color w:val="000000"/>
          <w:sz w:val="52"/>
          <w:szCs w:val="52"/>
        </w:rPr>
        <w:t>Raamovereenkomst</w:t>
      </w:r>
    </w:p>
    <w:p w14:paraId="77421EAD" w14:textId="77777777" w:rsidR="002420FB" w:rsidRPr="00B34BA8" w:rsidRDefault="002420FB" w:rsidP="002420FB">
      <w:pPr>
        <w:pStyle w:val="Geenafstand"/>
        <w:jc w:val="center"/>
        <w:rPr>
          <w:rFonts w:cs="Calibri"/>
          <w:b/>
          <w:color w:val="000000"/>
          <w:sz w:val="32"/>
          <w:szCs w:val="32"/>
        </w:rPr>
      </w:pPr>
    </w:p>
    <w:p w14:paraId="3E9FC843" w14:textId="77777777" w:rsidR="002420FB" w:rsidRPr="00B34BA8" w:rsidRDefault="002420FB" w:rsidP="002420FB">
      <w:pPr>
        <w:pStyle w:val="Geenafstand"/>
        <w:jc w:val="center"/>
        <w:rPr>
          <w:rFonts w:cs="Calibri"/>
          <w:b/>
          <w:color w:val="000000"/>
          <w:sz w:val="32"/>
          <w:szCs w:val="32"/>
        </w:rPr>
      </w:pPr>
    </w:p>
    <w:p w14:paraId="12D27E18" w14:textId="77777777" w:rsidR="002420FB" w:rsidRPr="00B34BA8" w:rsidRDefault="002420FB" w:rsidP="002420FB">
      <w:pPr>
        <w:pStyle w:val="Geenafstand"/>
        <w:jc w:val="center"/>
        <w:rPr>
          <w:rFonts w:cs="Calibri"/>
          <w:b/>
          <w:color w:val="000000"/>
          <w:sz w:val="32"/>
          <w:szCs w:val="32"/>
        </w:rPr>
      </w:pPr>
    </w:p>
    <w:p w14:paraId="303C2AB3" w14:textId="77777777" w:rsidR="002420FB" w:rsidRPr="00B34BA8" w:rsidRDefault="002420FB" w:rsidP="002420FB">
      <w:pPr>
        <w:pStyle w:val="Geenafstand"/>
        <w:jc w:val="center"/>
        <w:rPr>
          <w:rFonts w:cs="Calibri"/>
          <w:b/>
          <w:color w:val="000000"/>
          <w:sz w:val="32"/>
          <w:szCs w:val="32"/>
        </w:rPr>
      </w:pPr>
    </w:p>
    <w:p w14:paraId="0F3ECF8D" w14:textId="77777777" w:rsidR="002420FB" w:rsidRPr="00B34BA8" w:rsidRDefault="002420FB" w:rsidP="002420FB">
      <w:pPr>
        <w:pStyle w:val="Geenafstand"/>
        <w:jc w:val="center"/>
        <w:rPr>
          <w:rFonts w:cs="Calibri"/>
          <w:b/>
          <w:color w:val="000000"/>
          <w:sz w:val="32"/>
          <w:szCs w:val="32"/>
        </w:rPr>
      </w:pPr>
    </w:p>
    <w:p w14:paraId="77AD0260" w14:textId="227614A1" w:rsidR="002420FB" w:rsidRPr="00F12B2A" w:rsidRDefault="30D6A70A" w:rsidP="30D6A70A">
      <w:pPr>
        <w:jc w:val="center"/>
        <w:rPr>
          <w:noProof/>
        </w:rPr>
      </w:pPr>
      <w:r>
        <w:rPr>
          <w:noProof/>
        </w:rPr>
        <w:drawing>
          <wp:inline distT="0" distB="0" distL="0" distR="0" wp14:anchorId="11CF0BE0" wp14:editId="546ED421">
            <wp:extent cx="1649095" cy="561340"/>
            <wp:effectExtent l="0" t="0" r="8255" b="0"/>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2"/>
                    <pic:cNvPicPr/>
                  </pic:nvPicPr>
                  <pic:blipFill>
                    <a:blip r:embed="rId11">
                      <a:extLst>
                        <a:ext uri="{28A0092B-C50C-407E-A947-70E740481C1C}">
                          <a14:useLocalDpi xmlns:a14="http://schemas.microsoft.com/office/drawing/2010/main" val="0"/>
                        </a:ext>
                      </a:extLst>
                    </a:blip>
                    <a:stretch>
                      <a:fillRect/>
                    </a:stretch>
                  </pic:blipFill>
                  <pic:spPr bwMode="auto">
                    <a:xfrm>
                      <a:off x="0" y="0"/>
                      <a:ext cx="1649095" cy="561340"/>
                    </a:xfrm>
                    <a:prstGeom prst="rect">
                      <a:avLst/>
                    </a:prstGeom>
                    <a:noFill/>
                    <a:ln>
                      <a:noFill/>
                    </a:ln>
                  </pic:spPr>
                </pic:pic>
              </a:graphicData>
            </a:graphic>
          </wp:inline>
        </w:drawing>
      </w:r>
      <w:r w:rsidR="002420FB" w:rsidRPr="00F12B2A">
        <w:rPr>
          <w:noProof/>
        </w:rPr>
        <w:t xml:space="preserve">                 </w:t>
      </w:r>
    </w:p>
    <w:p w14:paraId="434118E2" w14:textId="77777777" w:rsidR="002420FB" w:rsidRPr="00B34BA8" w:rsidRDefault="002420FB" w:rsidP="002420FB">
      <w:pPr>
        <w:jc w:val="center"/>
        <w:rPr>
          <w:rFonts w:cs="Calibri"/>
          <w:b/>
          <w:color w:val="000000"/>
          <w:sz w:val="32"/>
          <w:szCs w:val="32"/>
        </w:rPr>
      </w:pPr>
    </w:p>
    <w:p w14:paraId="33646141" w14:textId="77777777" w:rsidR="002420FB" w:rsidRPr="00B34BA8" w:rsidRDefault="002420FB" w:rsidP="002420FB">
      <w:pPr>
        <w:jc w:val="center"/>
        <w:rPr>
          <w:rFonts w:cs="Calibri"/>
          <w:b/>
          <w:color w:val="000000"/>
          <w:sz w:val="32"/>
          <w:szCs w:val="32"/>
        </w:rPr>
      </w:pPr>
    </w:p>
    <w:p w14:paraId="2CF3DB92" w14:textId="77777777" w:rsidR="002420FB" w:rsidRPr="00B34BA8" w:rsidRDefault="002420FB" w:rsidP="002420FB">
      <w:pPr>
        <w:jc w:val="center"/>
        <w:rPr>
          <w:rFonts w:cs="Calibri"/>
          <w:b/>
          <w:color w:val="000000"/>
          <w:sz w:val="32"/>
          <w:szCs w:val="32"/>
        </w:rPr>
      </w:pPr>
    </w:p>
    <w:p w14:paraId="223B4B87" w14:textId="77777777" w:rsidR="002420FB" w:rsidRPr="00B34BA8" w:rsidRDefault="002420FB" w:rsidP="002420FB">
      <w:pPr>
        <w:jc w:val="center"/>
        <w:rPr>
          <w:rFonts w:cs="Calibri"/>
          <w:b/>
          <w:color w:val="000000"/>
          <w:sz w:val="32"/>
          <w:szCs w:val="32"/>
        </w:rPr>
      </w:pPr>
    </w:p>
    <w:p w14:paraId="57CD4B90" w14:textId="77777777" w:rsidR="002420FB" w:rsidRPr="00B34BA8" w:rsidRDefault="002420FB" w:rsidP="002420FB">
      <w:pPr>
        <w:jc w:val="center"/>
        <w:rPr>
          <w:rFonts w:cs="Calibri"/>
          <w:b/>
          <w:color w:val="000000"/>
          <w:sz w:val="32"/>
          <w:szCs w:val="32"/>
        </w:rPr>
      </w:pPr>
    </w:p>
    <w:p w14:paraId="79D8C520" w14:textId="77777777" w:rsidR="002420FB" w:rsidRPr="00B34BA8" w:rsidRDefault="002420FB" w:rsidP="002420FB">
      <w:pPr>
        <w:jc w:val="center"/>
        <w:rPr>
          <w:rFonts w:cs="Calibri"/>
          <w:b/>
          <w:color w:val="000000"/>
          <w:sz w:val="32"/>
          <w:szCs w:val="32"/>
        </w:rPr>
      </w:pPr>
    </w:p>
    <w:p w14:paraId="0C0F5976" w14:textId="77777777" w:rsidR="002420FB" w:rsidRPr="00B34BA8" w:rsidRDefault="002420FB" w:rsidP="002420FB">
      <w:pPr>
        <w:jc w:val="center"/>
        <w:rPr>
          <w:rFonts w:cs="Calibri"/>
          <w:b/>
          <w:color w:val="000000"/>
          <w:sz w:val="32"/>
          <w:szCs w:val="32"/>
        </w:rPr>
      </w:pPr>
    </w:p>
    <w:p w14:paraId="43E7A8A8" w14:textId="77777777" w:rsidR="002420FB" w:rsidRPr="00B34BA8" w:rsidRDefault="002420FB" w:rsidP="002420FB">
      <w:pPr>
        <w:jc w:val="center"/>
        <w:rPr>
          <w:rFonts w:cs="Calibri"/>
          <w:b/>
          <w:color w:val="000000"/>
          <w:sz w:val="32"/>
          <w:szCs w:val="32"/>
        </w:rPr>
      </w:pPr>
    </w:p>
    <w:p w14:paraId="293E15FD" w14:textId="77777777" w:rsidR="002420FB" w:rsidRPr="00B34BA8" w:rsidRDefault="002420FB" w:rsidP="002420FB">
      <w:pPr>
        <w:jc w:val="center"/>
        <w:rPr>
          <w:rFonts w:cs="Calibri"/>
          <w:b/>
          <w:color w:val="000000"/>
          <w:sz w:val="32"/>
          <w:szCs w:val="32"/>
        </w:rPr>
      </w:pPr>
    </w:p>
    <w:p w14:paraId="4DDE6666" w14:textId="77777777" w:rsidR="002420FB" w:rsidRPr="00B34BA8" w:rsidRDefault="002420FB" w:rsidP="002420FB">
      <w:pPr>
        <w:jc w:val="center"/>
        <w:rPr>
          <w:rFonts w:cs="Calibri"/>
          <w:b/>
          <w:color w:val="000000"/>
          <w:sz w:val="32"/>
          <w:szCs w:val="32"/>
        </w:rPr>
      </w:pPr>
    </w:p>
    <w:p w14:paraId="680B2893" w14:textId="77777777" w:rsidR="002420FB" w:rsidRDefault="002420FB" w:rsidP="002420FB">
      <w:pPr>
        <w:jc w:val="center"/>
        <w:rPr>
          <w:rFonts w:cs="Calibri"/>
          <w:b/>
          <w:color w:val="000000"/>
          <w:sz w:val="32"/>
          <w:szCs w:val="32"/>
        </w:rPr>
      </w:pPr>
    </w:p>
    <w:p w14:paraId="0F208139" w14:textId="77777777" w:rsidR="002420FB" w:rsidRDefault="002420FB" w:rsidP="002420FB">
      <w:pPr>
        <w:jc w:val="center"/>
        <w:rPr>
          <w:rFonts w:cs="Calibri"/>
          <w:b/>
          <w:color w:val="000000"/>
          <w:sz w:val="32"/>
          <w:szCs w:val="32"/>
        </w:rPr>
      </w:pPr>
    </w:p>
    <w:p w14:paraId="7F4BF040" w14:textId="77777777" w:rsidR="002420FB" w:rsidRPr="00B34BA8" w:rsidRDefault="002420FB" w:rsidP="00C36146">
      <w:pPr>
        <w:jc w:val="center"/>
        <w:rPr>
          <w:rFonts w:cs="Calibri"/>
          <w:b/>
          <w:color w:val="000000"/>
          <w:sz w:val="32"/>
          <w:szCs w:val="32"/>
        </w:rPr>
      </w:pPr>
      <w:r w:rsidRPr="00B34BA8">
        <w:rPr>
          <w:rFonts w:cs="Calibri"/>
          <w:b/>
          <w:color w:val="000000"/>
          <w:sz w:val="32"/>
          <w:szCs w:val="32"/>
        </w:rPr>
        <w:t>Behorende bij de</w:t>
      </w:r>
    </w:p>
    <w:p w14:paraId="1F4CC6B5" w14:textId="77777777" w:rsidR="002420FB" w:rsidRPr="00B34BA8" w:rsidRDefault="002420FB" w:rsidP="002420FB">
      <w:pPr>
        <w:pStyle w:val="Geenafstand"/>
        <w:jc w:val="center"/>
        <w:rPr>
          <w:rFonts w:cs="Calibri"/>
          <w:b/>
          <w:color w:val="000000"/>
          <w:sz w:val="32"/>
          <w:szCs w:val="32"/>
        </w:rPr>
      </w:pPr>
      <w:r w:rsidRPr="00B34BA8">
        <w:rPr>
          <w:rFonts w:cs="Calibri"/>
          <w:b/>
          <w:color w:val="000000"/>
          <w:sz w:val="32"/>
          <w:szCs w:val="32"/>
        </w:rPr>
        <w:t>Openbare Europese Aanbesteding</w:t>
      </w:r>
    </w:p>
    <w:p w14:paraId="5F6FC02E" w14:textId="452FBC36" w:rsidR="002420FB" w:rsidRPr="00EC2596" w:rsidRDefault="002420FB" w:rsidP="002420FB">
      <w:pPr>
        <w:pStyle w:val="Geenafstand"/>
        <w:jc w:val="center"/>
        <w:rPr>
          <w:rFonts w:cs="Calibri"/>
          <w:b/>
          <w:color w:val="000000"/>
          <w:sz w:val="32"/>
          <w:szCs w:val="32"/>
        </w:rPr>
      </w:pPr>
      <w:r w:rsidRPr="00EC2596">
        <w:rPr>
          <w:rFonts w:cs="Calibri"/>
          <w:b/>
          <w:color w:val="000000"/>
          <w:sz w:val="32"/>
          <w:szCs w:val="32"/>
        </w:rPr>
        <w:t>LSM</w:t>
      </w:r>
      <w:r w:rsidR="00A26B5C" w:rsidRPr="00EC2596">
        <w:rPr>
          <w:rFonts w:cs="Calibri"/>
          <w:b/>
          <w:color w:val="000000"/>
          <w:sz w:val="32"/>
          <w:szCs w:val="32"/>
        </w:rPr>
        <w:t xml:space="preserve"> </w:t>
      </w:r>
      <w:r w:rsidRPr="00EC2596">
        <w:rPr>
          <w:rFonts w:cs="Calibri"/>
          <w:b/>
          <w:color w:val="000000"/>
          <w:sz w:val="32"/>
          <w:szCs w:val="32"/>
        </w:rPr>
        <w:t>operators</w:t>
      </w:r>
    </w:p>
    <w:p w14:paraId="5D2C87EA" w14:textId="77777777" w:rsidR="002420FB" w:rsidRPr="00EC2596" w:rsidRDefault="002420FB" w:rsidP="002420FB">
      <w:pPr>
        <w:pStyle w:val="Geenafstand"/>
        <w:rPr>
          <w:rFonts w:cs="Calibri"/>
          <w:sz w:val="20"/>
          <w:szCs w:val="20"/>
        </w:rPr>
      </w:pPr>
    </w:p>
    <w:p w14:paraId="106708BB" w14:textId="77777777" w:rsidR="002420FB" w:rsidRPr="00EC2596" w:rsidRDefault="002420FB" w:rsidP="002420FB">
      <w:pPr>
        <w:pStyle w:val="Geenafstand"/>
        <w:jc w:val="center"/>
        <w:rPr>
          <w:rFonts w:cs="Calibri"/>
          <w:sz w:val="20"/>
          <w:szCs w:val="20"/>
        </w:rPr>
      </w:pPr>
    </w:p>
    <w:p w14:paraId="5BC6B6EA" w14:textId="050A1B16" w:rsidR="002420FB" w:rsidRPr="00EC2596" w:rsidRDefault="002420FB" w:rsidP="002420FB">
      <w:pPr>
        <w:pStyle w:val="Geenafstand"/>
        <w:jc w:val="center"/>
        <w:rPr>
          <w:rFonts w:cs="Calibri"/>
          <w:sz w:val="20"/>
          <w:szCs w:val="20"/>
        </w:rPr>
      </w:pPr>
      <w:proofErr w:type="spellStart"/>
      <w:r w:rsidRPr="00EC2596">
        <w:rPr>
          <w:rFonts w:cs="Calibri"/>
          <w:sz w:val="20"/>
          <w:szCs w:val="20"/>
        </w:rPr>
        <w:t>TenderNed</w:t>
      </w:r>
      <w:proofErr w:type="spellEnd"/>
      <w:r w:rsidRPr="00EC2596">
        <w:rPr>
          <w:rFonts w:cs="Calibri"/>
          <w:sz w:val="20"/>
          <w:szCs w:val="20"/>
        </w:rPr>
        <w:t xml:space="preserve"> referentienummer </w:t>
      </w:r>
      <w:r w:rsidR="002F62B1" w:rsidRPr="00EC2596">
        <w:rPr>
          <w:rFonts w:cstheme="minorHAnsi"/>
          <w:sz w:val="20"/>
          <w:szCs w:val="20"/>
        </w:rPr>
        <w:t>TN</w:t>
      </w:r>
      <w:r w:rsidR="00651BA5" w:rsidRPr="00EC2596">
        <w:rPr>
          <w:rStyle w:val="normaltextrun"/>
          <w:rFonts w:cstheme="minorHAnsi"/>
          <w:color w:val="000000"/>
          <w:sz w:val="20"/>
          <w:szCs w:val="20"/>
          <w:bdr w:val="none" w:sz="0" w:space="0" w:color="auto" w:frame="1"/>
        </w:rPr>
        <w:t>375902</w:t>
      </w:r>
    </w:p>
    <w:p w14:paraId="010985D8" w14:textId="77777777" w:rsidR="001E08AA" w:rsidRPr="00EC2596" w:rsidRDefault="001E08AA">
      <w:pPr>
        <w:rPr>
          <w:rFonts w:cstheme="minorHAnsi"/>
          <w:sz w:val="20"/>
          <w:szCs w:val="20"/>
        </w:rPr>
      </w:pPr>
      <w:r w:rsidRPr="00EC2596">
        <w:rPr>
          <w:rFonts w:cstheme="minorHAnsi"/>
          <w:sz w:val="20"/>
          <w:szCs w:val="20"/>
        </w:rPr>
        <w:br w:type="page"/>
      </w:r>
    </w:p>
    <w:p w14:paraId="755DEA78" w14:textId="77777777" w:rsidR="000F279C" w:rsidRPr="00EC2596" w:rsidRDefault="000F279C" w:rsidP="002A1661">
      <w:pPr>
        <w:pStyle w:val="Geenafstand"/>
        <w:rPr>
          <w:rFonts w:cstheme="minorHAnsi"/>
          <w:sz w:val="20"/>
          <w:szCs w:val="20"/>
        </w:rPr>
      </w:pPr>
    </w:p>
    <w:p w14:paraId="16D64787" w14:textId="20F2E3BC" w:rsidR="002C629F" w:rsidRPr="003B63EE" w:rsidRDefault="000556CC" w:rsidP="002A1661">
      <w:pPr>
        <w:pStyle w:val="Geenafstand"/>
        <w:rPr>
          <w:rFonts w:cstheme="minorHAnsi"/>
          <w:sz w:val="20"/>
          <w:szCs w:val="20"/>
        </w:rPr>
      </w:pPr>
      <w:r w:rsidRPr="00895F8B">
        <w:rPr>
          <w:rFonts w:cstheme="minorHAnsi"/>
          <w:b/>
          <w:bCs/>
          <w:sz w:val="20"/>
          <w:szCs w:val="20"/>
          <w:highlight w:val="yellow"/>
        </w:rPr>
        <w:t>[Naam Opdracht</w:t>
      </w:r>
      <w:r w:rsidR="00A723F8">
        <w:rPr>
          <w:rFonts w:cstheme="minorHAnsi"/>
          <w:b/>
          <w:bCs/>
          <w:sz w:val="20"/>
          <w:szCs w:val="20"/>
          <w:highlight w:val="yellow"/>
        </w:rPr>
        <w:t>gever</w:t>
      </w:r>
      <w:r w:rsidR="00895F8B" w:rsidRPr="00895F8B">
        <w:rPr>
          <w:rFonts w:cstheme="minorHAnsi"/>
          <w:b/>
          <w:bCs/>
          <w:sz w:val="20"/>
          <w:szCs w:val="20"/>
          <w:highlight w:val="yellow"/>
        </w:rPr>
        <w:t>]</w:t>
      </w:r>
      <w:r w:rsidR="00895F8B">
        <w:rPr>
          <w:rFonts w:cstheme="minorHAnsi"/>
          <w:sz w:val="20"/>
          <w:szCs w:val="20"/>
        </w:rPr>
        <w:t>,</w:t>
      </w:r>
      <w:r w:rsidR="00F46DB0" w:rsidRPr="003B63EE">
        <w:rPr>
          <w:rFonts w:cstheme="minorHAnsi"/>
          <w:sz w:val="20"/>
          <w:szCs w:val="20"/>
        </w:rPr>
        <w:t xml:space="preserve"> gevestigd aan </w:t>
      </w:r>
      <w:r w:rsidR="00895F8B" w:rsidRPr="00895F8B">
        <w:rPr>
          <w:rFonts w:cstheme="minorHAnsi"/>
          <w:sz w:val="20"/>
          <w:szCs w:val="20"/>
          <w:highlight w:val="yellow"/>
        </w:rPr>
        <w:t>[adres]</w:t>
      </w:r>
      <w:r w:rsidR="00E36516" w:rsidRPr="003B63EE">
        <w:rPr>
          <w:rFonts w:cstheme="minorHAnsi"/>
          <w:sz w:val="20"/>
          <w:szCs w:val="20"/>
        </w:rPr>
        <w:t xml:space="preserve"> te Hilversum</w:t>
      </w:r>
      <w:r w:rsidR="00F46DB0" w:rsidRPr="003B63EE">
        <w:rPr>
          <w:rFonts w:cstheme="minorHAnsi"/>
          <w:sz w:val="20"/>
          <w:szCs w:val="20"/>
        </w:rPr>
        <w:t xml:space="preserve"> en rechtsgeldig vertegenwoordigd door </w:t>
      </w:r>
      <w:r w:rsidR="00895F8B" w:rsidRPr="00DB3B4C">
        <w:rPr>
          <w:rFonts w:cstheme="minorHAnsi"/>
          <w:sz w:val="20"/>
          <w:szCs w:val="20"/>
          <w:highlight w:val="yellow"/>
        </w:rPr>
        <w:t>[naam]</w:t>
      </w:r>
      <w:r w:rsidR="00895F8B">
        <w:rPr>
          <w:rFonts w:cstheme="minorHAnsi"/>
          <w:sz w:val="20"/>
          <w:szCs w:val="20"/>
        </w:rPr>
        <w:t xml:space="preserve">, </w:t>
      </w:r>
      <w:r w:rsidR="00895F8B" w:rsidRPr="00DB3B4C">
        <w:rPr>
          <w:rFonts w:cstheme="minorHAnsi"/>
          <w:sz w:val="20"/>
          <w:szCs w:val="20"/>
          <w:highlight w:val="yellow"/>
        </w:rPr>
        <w:t>[functie]</w:t>
      </w:r>
      <w:r w:rsidR="00DB3B4C">
        <w:rPr>
          <w:rFonts w:cstheme="minorHAnsi"/>
          <w:sz w:val="20"/>
          <w:szCs w:val="20"/>
        </w:rPr>
        <w:t>, hierna te noemen</w:t>
      </w:r>
      <w:r w:rsidR="00E03C3C">
        <w:rPr>
          <w:rFonts w:cstheme="minorHAnsi"/>
          <w:sz w:val="20"/>
          <w:szCs w:val="20"/>
        </w:rPr>
        <w:t>:</w:t>
      </w:r>
      <w:r w:rsidR="002C629F" w:rsidRPr="003B63EE">
        <w:rPr>
          <w:rFonts w:cstheme="minorHAnsi"/>
          <w:sz w:val="20"/>
          <w:szCs w:val="20"/>
        </w:rPr>
        <w:t xml:space="preserve"> </w:t>
      </w:r>
      <w:r w:rsidR="00E03C3C" w:rsidRPr="00E03C3C">
        <w:rPr>
          <w:rFonts w:cstheme="minorHAnsi"/>
          <w:b/>
          <w:bCs/>
          <w:sz w:val="20"/>
          <w:szCs w:val="20"/>
        </w:rPr>
        <w:t>‘</w:t>
      </w:r>
      <w:r w:rsidR="002C629F" w:rsidRPr="00E03C3C">
        <w:rPr>
          <w:rFonts w:cstheme="minorHAnsi"/>
          <w:b/>
          <w:bCs/>
          <w:sz w:val="20"/>
          <w:szCs w:val="20"/>
        </w:rPr>
        <w:t>Opdrachtgever</w:t>
      </w:r>
      <w:r w:rsidR="00E03C3C" w:rsidRPr="00E03C3C">
        <w:rPr>
          <w:rFonts w:cstheme="minorHAnsi"/>
          <w:b/>
          <w:bCs/>
          <w:sz w:val="20"/>
          <w:szCs w:val="20"/>
        </w:rPr>
        <w:t>’</w:t>
      </w:r>
      <w:r w:rsidR="002C629F" w:rsidRPr="003B63EE">
        <w:rPr>
          <w:rFonts w:cstheme="minorHAnsi"/>
          <w:sz w:val="20"/>
          <w:szCs w:val="20"/>
        </w:rPr>
        <w:t xml:space="preserve">, </w:t>
      </w:r>
    </w:p>
    <w:p w14:paraId="16D64788" w14:textId="77777777" w:rsidR="002C629F" w:rsidRPr="003B63EE" w:rsidRDefault="002C629F" w:rsidP="002A1661">
      <w:pPr>
        <w:pStyle w:val="Geenafstand"/>
        <w:rPr>
          <w:rFonts w:cstheme="minorHAnsi"/>
          <w:i/>
          <w:sz w:val="20"/>
          <w:szCs w:val="20"/>
        </w:rPr>
      </w:pPr>
    </w:p>
    <w:p w14:paraId="16D64789" w14:textId="77777777" w:rsidR="002C629F" w:rsidRPr="003B63EE" w:rsidRDefault="00E4497F" w:rsidP="002A1661">
      <w:pPr>
        <w:pStyle w:val="Geenafstand"/>
        <w:rPr>
          <w:rFonts w:cstheme="minorHAnsi"/>
          <w:b/>
          <w:sz w:val="20"/>
          <w:szCs w:val="20"/>
        </w:rPr>
      </w:pPr>
      <w:r w:rsidRPr="003B63EE">
        <w:rPr>
          <w:rFonts w:cstheme="minorHAnsi"/>
          <w:b/>
          <w:sz w:val="20"/>
          <w:szCs w:val="20"/>
        </w:rPr>
        <w:t>EN</w:t>
      </w:r>
    </w:p>
    <w:p w14:paraId="16D6478A" w14:textId="77777777" w:rsidR="002C629F" w:rsidRPr="003B63EE" w:rsidRDefault="002C629F" w:rsidP="002A1661">
      <w:pPr>
        <w:pStyle w:val="Geenafstand"/>
        <w:rPr>
          <w:rFonts w:cstheme="minorHAnsi"/>
          <w:sz w:val="20"/>
          <w:szCs w:val="20"/>
        </w:rPr>
      </w:pPr>
    </w:p>
    <w:p w14:paraId="16D6478B" w14:textId="28E0981B" w:rsidR="002C629F" w:rsidRPr="003B63EE" w:rsidRDefault="00305FC0" w:rsidP="002A1661">
      <w:pPr>
        <w:pStyle w:val="Geenafstand"/>
        <w:rPr>
          <w:rFonts w:cstheme="minorHAnsi"/>
          <w:sz w:val="20"/>
          <w:szCs w:val="20"/>
        </w:rPr>
      </w:pPr>
      <w:r w:rsidRPr="00E03C3C">
        <w:rPr>
          <w:rFonts w:cstheme="minorHAnsi"/>
          <w:b/>
          <w:bCs/>
          <w:sz w:val="20"/>
          <w:szCs w:val="20"/>
          <w:highlight w:val="yellow"/>
        </w:rPr>
        <w:t>[</w:t>
      </w:r>
      <w:r w:rsidR="00E03C3C" w:rsidRPr="00E03C3C">
        <w:rPr>
          <w:rFonts w:cstheme="minorHAnsi"/>
          <w:b/>
          <w:bCs/>
          <w:sz w:val="20"/>
          <w:szCs w:val="20"/>
          <w:highlight w:val="yellow"/>
        </w:rPr>
        <w:t>N</w:t>
      </w:r>
      <w:r w:rsidRPr="00E03C3C">
        <w:rPr>
          <w:rFonts w:cstheme="minorHAnsi"/>
          <w:b/>
          <w:bCs/>
          <w:sz w:val="20"/>
          <w:szCs w:val="20"/>
          <w:highlight w:val="yellow"/>
        </w:rPr>
        <w:t xml:space="preserve">aam </w:t>
      </w:r>
      <w:r w:rsidR="001C1EEF">
        <w:rPr>
          <w:rFonts w:cstheme="minorHAnsi"/>
          <w:b/>
          <w:bCs/>
          <w:sz w:val="20"/>
          <w:szCs w:val="20"/>
          <w:highlight w:val="yellow"/>
        </w:rPr>
        <w:t>Opdrachtnemer</w:t>
      </w:r>
      <w:r w:rsidRPr="00E03C3C">
        <w:rPr>
          <w:rFonts w:cstheme="minorHAnsi"/>
          <w:b/>
          <w:bCs/>
          <w:sz w:val="20"/>
          <w:szCs w:val="20"/>
          <w:highlight w:val="yellow"/>
        </w:rPr>
        <w:t>]</w:t>
      </w:r>
      <w:r w:rsidR="00BA231C" w:rsidRPr="003B63EE">
        <w:rPr>
          <w:rFonts w:cstheme="minorHAnsi"/>
          <w:sz w:val="20"/>
          <w:szCs w:val="20"/>
        </w:rPr>
        <w:t>,</w:t>
      </w:r>
      <w:r w:rsidR="002C629F" w:rsidRPr="003B63EE">
        <w:rPr>
          <w:rFonts w:cstheme="minorHAnsi"/>
          <w:sz w:val="20"/>
          <w:szCs w:val="20"/>
        </w:rPr>
        <w:t xml:space="preserve"> </w:t>
      </w:r>
      <w:r w:rsidR="003F24E8" w:rsidRPr="003B63EE">
        <w:rPr>
          <w:rFonts w:cstheme="minorHAnsi"/>
          <w:sz w:val="20"/>
          <w:szCs w:val="20"/>
        </w:rPr>
        <w:t>statutair</w:t>
      </w:r>
      <w:r w:rsidR="002C629F" w:rsidRPr="003B63EE">
        <w:rPr>
          <w:rFonts w:cstheme="minorHAnsi"/>
          <w:sz w:val="20"/>
          <w:szCs w:val="20"/>
        </w:rPr>
        <w:t xml:space="preserve"> gevestigd en kantoorhoudend aan </w:t>
      </w:r>
      <w:r w:rsidR="008F2775" w:rsidRPr="005E4CFA">
        <w:rPr>
          <w:rFonts w:cstheme="minorHAnsi"/>
          <w:sz w:val="20"/>
          <w:szCs w:val="20"/>
          <w:highlight w:val="yellow"/>
        </w:rPr>
        <w:t>[adres]</w:t>
      </w:r>
      <w:r w:rsidR="008F2775">
        <w:rPr>
          <w:rFonts w:cstheme="minorHAnsi"/>
          <w:sz w:val="20"/>
          <w:szCs w:val="20"/>
        </w:rPr>
        <w:t xml:space="preserve"> </w:t>
      </w:r>
      <w:r w:rsidR="006C4995" w:rsidRPr="003B63EE">
        <w:rPr>
          <w:rFonts w:cstheme="minorHAnsi"/>
          <w:sz w:val="20"/>
          <w:szCs w:val="20"/>
        </w:rPr>
        <w:t>te</w:t>
      </w:r>
      <w:r w:rsidR="008F2775">
        <w:rPr>
          <w:rFonts w:cstheme="minorHAnsi"/>
          <w:sz w:val="20"/>
          <w:szCs w:val="20"/>
        </w:rPr>
        <w:t xml:space="preserve"> </w:t>
      </w:r>
      <w:r w:rsidR="008F2775" w:rsidRPr="005E4CFA">
        <w:rPr>
          <w:rFonts w:cstheme="minorHAnsi"/>
          <w:sz w:val="20"/>
          <w:szCs w:val="20"/>
          <w:highlight w:val="yellow"/>
        </w:rPr>
        <w:t>[plaats]</w:t>
      </w:r>
      <w:r w:rsidR="006C4995" w:rsidRPr="003B63EE">
        <w:rPr>
          <w:rFonts w:cstheme="minorHAnsi"/>
          <w:sz w:val="20"/>
          <w:szCs w:val="20"/>
        </w:rPr>
        <w:t xml:space="preserve">, </w:t>
      </w:r>
      <w:r w:rsidR="00E778A3" w:rsidRPr="003B63EE">
        <w:rPr>
          <w:rFonts w:cstheme="minorHAnsi"/>
          <w:sz w:val="20"/>
          <w:szCs w:val="20"/>
        </w:rPr>
        <w:t>rechtsgeldig</w:t>
      </w:r>
      <w:r w:rsidR="006C4995" w:rsidRPr="003B63EE">
        <w:rPr>
          <w:rFonts w:cstheme="minorHAnsi"/>
          <w:sz w:val="20"/>
          <w:szCs w:val="20"/>
        </w:rPr>
        <w:t xml:space="preserve"> vertegenwoordigd door </w:t>
      </w:r>
      <w:r w:rsidR="008F2775" w:rsidRPr="005E4CFA">
        <w:rPr>
          <w:rFonts w:cstheme="minorHAnsi"/>
          <w:sz w:val="20"/>
          <w:szCs w:val="20"/>
          <w:highlight w:val="yellow"/>
        </w:rPr>
        <w:t>[naam]</w:t>
      </w:r>
      <w:r w:rsidR="006C4995" w:rsidRPr="003B63EE">
        <w:rPr>
          <w:rFonts w:cstheme="minorHAnsi"/>
          <w:sz w:val="20"/>
          <w:szCs w:val="20"/>
        </w:rPr>
        <w:t>,</w:t>
      </w:r>
      <w:r w:rsidR="007F14B3" w:rsidRPr="003B63EE">
        <w:rPr>
          <w:rFonts w:cstheme="minorHAnsi"/>
          <w:sz w:val="20"/>
          <w:szCs w:val="20"/>
        </w:rPr>
        <w:t xml:space="preserve"> </w:t>
      </w:r>
      <w:r w:rsidR="008F2775" w:rsidRPr="005E4CFA">
        <w:rPr>
          <w:rFonts w:cstheme="minorHAnsi"/>
          <w:sz w:val="20"/>
          <w:szCs w:val="20"/>
          <w:highlight w:val="yellow"/>
        </w:rPr>
        <w:t>[functie]</w:t>
      </w:r>
      <w:r w:rsidR="008A5880" w:rsidRPr="003B63EE">
        <w:rPr>
          <w:rFonts w:cstheme="minorHAnsi"/>
          <w:sz w:val="20"/>
          <w:szCs w:val="20"/>
        </w:rPr>
        <w:t xml:space="preserve">, hierna te noemen: </w:t>
      </w:r>
      <w:r w:rsidR="00CF075E" w:rsidRPr="003B63EE">
        <w:rPr>
          <w:rFonts w:cstheme="minorHAnsi"/>
          <w:sz w:val="20"/>
          <w:szCs w:val="20"/>
        </w:rPr>
        <w:t>‘</w:t>
      </w:r>
    </w:p>
    <w:p w14:paraId="16D6478C" w14:textId="77777777" w:rsidR="006C4995" w:rsidRPr="003B63EE" w:rsidRDefault="006C4995" w:rsidP="002A1661">
      <w:pPr>
        <w:pStyle w:val="Geenafstand"/>
        <w:rPr>
          <w:rFonts w:cstheme="minorHAnsi"/>
          <w:sz w:val="20"/>
          <w:szCs w:val="20"/>
        </w:rPr>
      </w:pPr>
    </w:p>
    <w:p w14:paraId="16D6478D" w14:textId="77777777" w:rsidR="006C4995" w:rsidRPr="003B63EE" w:rsidRDefault="006C4995" w:rsidP="002A1661">
      <w:pPr>
        <w:pStyle w:val="Geenafstand"/>
        <w:rPr>
          <w:rFonts w:cstheme="minorHAnsi"/>
          <w:b/>
          <w:sz w:val="20"/>
          <w:szCs w:val="20"/>
        </w:rPr>
      </w:pPr>
      <w:r w:rsidRPr="003B63EE">
        <w:rPr>
          <w:rFonts w:cstheme="minorHAnsi"/>
          <w:b/>
          <w:sz w:val="20"/>
          <w:szCs w:val="20"/>
        </w:rPr>
        <w:t>Gezamenlijk te noemen: Partijen</w:t>
      </w:r>
    </w:p>
    <w:p w14:paraId="16D6478E" w14:textId="77777777" w:rsidR="006C4995" w:rsidRPr="003B63EE" w:rsidRDefault="006C4995" w:rsidP="002A1661">
      <w:pPr>
        <w:pStyle w:val="Geenafstand"/>
        <w:rPr>
          <w:rFonts w:cstheme="minorHAnsi"/>
          <w:sz w:val="20"/>
          <w:szCs w:val="20"/>
        </w:rPr>
      </w:pPr>
    </w:p>
    <w:p w14:paraId="16D6478F" w14:textId="77777777" w:rsidR="006C4995" w:rsidRPr="003B63EE" w:rsidRDefault="006C4995" w:rsidP="002A1661">
      <w:pPr>
        <w:pStyle w:val="Geenafstand"/>
        <w:rPr>
          <w:rFonts w:cstheme="minorHAnsi"/>
          <w:b/>
          <w:sz w:val="20"/>
          <w:szCs w:val="20"/>
        </w:rPr>
      </w:pPr>
      <w:r w:rsidRPr="003B63EE">
        <w:rPr>
          <w:rFonts w:cstheme="minorHAnsi"/>
          <w:b/>
          <w:sz w:val="20"/>
          <w:szCs w:val="20"/>
        </w:rPr>
        <w:t>In aanmerking nemende dat:</w:t>
      </w:r>
    </w:p>
    <w:p w14:paraId="16D64790" w14:textId="77777777" w:rsidR="006C4995" w:rsidRPr="003B63EE" w:rsidRDefault="006C4995" w:rsidP="002A1661">
      <w:pPr>
        <w:pStyle w:val="Geenafstand"/>
        <w:rPr>
          <w:rFonts w:cstheme="minorHAnsi"/>
          <w:sz w:val="20"/>
          <w:szCs w:val="20"/>
        </w:rPr>
      </w:pPr>
    </w:p>
    <w:p w14:paraId="225CB891" w14:textId="11558B62" w:rsidR="005C7756" w:rsidRPr="001F5F3D" w:rsidRDefault="005C7756" w:rsidP="005C7756">
      <w:pPr>
        <w:pStyle w:val="Geenafstand"/>
        <w:numPr>
          <w:ilvl w:val="0"/>
          <w:numId w:val="1"/>
        </w:numPr>
        <w:rPr>
          <w:rFonts w:cs="Calibri"/>
          <w:sz w:val="20"/>
          <w:szCs w:val="20"/>
        </w:rPr>
      </w:pPr>
      <w:r w:rsidRPr="6BC255B3">
        <w:rPr>
          <w:rFonts w:cs="Calibri"/>
          <w:sz w:val="20"/>
          <w:szCs w:val="20"/>
        </w:rPr>
        <w:t xml:space="preserve">Opdrachtgever op </w:t>
      </w:r>
      <w:r w:rsidR="3051FF55" w:rsidRPr="6BC255B3">
        <w:rPr>
          <w:rFonts w:cs="Calibri"/>
          <w:sz w:val="20"/>
          <w:szCs w:val="20"/>
        </w:rPr>
        <w:t>14 september 2022</w:t>
      </w:r>
      <w:r w:rsidRPr="6BC255B3">
        <w:rPr>
          <w:rFonts w:cs="Calibri"/>
          <w:sz w:val="20"/>
          <w:szCs w:val="20"/>
        </w:rPr>
        <w:t xml:space="preserve"> een Europese aanbesteding is gestart met als doel het aangaan van een Raamovereenkomst met een partij ten behoeve van de dienstverlening LSM</w:t>
      </w:r>
      <w:r w:rsidR="00A26B5C" w:rsidRPr="6BC255B3">
        <w:rPr>
          <w:rFonts w:cs="Calibri"/>
          <w:sz w:val="20"/>
          <w:szCs w:val="20"/>
        </w:rPr>
        <w:t xml:space="preserve"> </w:t>
      </w:r>
      <w:r w:rsidRPr="6BC255B3">
        <w:rPr>
          <w:rFonts w:cs="Calibri"/>
          <w:sz w:val="20"/>
          <w:szCs w:val="20"/>
        </w:rPr>
        <w:t>operators.</w:t>
      </w:r>
    </w:p>
    <w:p w14:paraId="5A2169F7" w14:textId="59206522" w:rsidR="005C7756" w:rsidRPr="001F5F3D" w:rsidRDefault="005C7756" w:rsidP="005C7756">
      <w:pPr>
        <w:pStyle w:val="Geenafstand"/>
        <w:numPr>
          <w:ilvl w:val="0"/>
          <w:numId w:val="1"/>
        </w:numPr>
        <w:rPr>
          <w:rFonts w:cs="Calibri"/>
          <w:sz w:val="20"/>
          <w:szCs w:val="20"/>
        </w:rPr>
      </w:pPr>
      <w:r w:rsidRPr="6BC255B3">
        <w:rPr>
          <w:rFonts w:cs="Calibri"/>
          <w:sz w:val="20"/>
          <w:szCs w:val="20"/>
        </w:rPr>
        <w:t xml:space="preserve">Opdrachtgever ervoor heeft gekozen om een openbare Europese procedure te doorlopen en heeft derhalve een Beschrijvend document gepubliceerd op </w:t>
      </w:r>
      <w:r w:rsidR="26F6AF2B" w:rsidRPr="6BC255B3">
        <w:rPr>
          <w:rFonts w:cs="Calibri"/>
          <w:sz w:val="20"/>
          <w:szCs w:val="20"/>
        </w:rPr>
        <w:t xml:space="preserve">14 september </w:t>
      </w:r>
      <w:r w:rsidRPr="6BC255B3">
        <w:rPr>
          <w:rFonts w:cs="Calibri"/>
          <w:sz w:val="20"/>
          <w:szCs w:val="20"/>
        </w:rPr>
        <w:t>2022.</w:t>
      </w:r>
    </w:p>
    <w:p w14:paraId="4EEB1A05" w14:textId="1C2BFB75" w:rsidR="005C7756" w:rsidRPr="001F5F3D" w:rsidRDefault="00731C82" w:rsidP="005C7756">
      <w:pPr>
        <w:pStyle w:val="Geenafstand"/>
        <w:numPr>
          <w:ilvl w:val="0"/>
          <w:numId w:val="1"/>
        </w:numPr>
        <w:rPr>
          <w:rFonts w:cs="Calibri"/>
          <w:sz w:val="20"/>
          <w:szCs w:val="20"/>
        </w:rPr>
      </w:pPr>
      <w:r w:rsidRPr="30D6A70A">
        <w:rPr>
          <w:rFonts w:cs="Calibri"/>
          <w:sz w:val="20"/>
          <w:szCs w:val="20"/>
        </w:rPr>
        <w:t>Opdrachtnemer</w:t>
      </w:r>
      <w:r w:rsidR="005C7756" w:rsidRPr="30D6A70A">
        <w:rPr>
          <w:rFonts w:cs="Calibri"/>
          <w:sz w:val="20"/>
          <w:szCs w:val="20"/>
        </w:rPr>
        <w:t xml:space="preserve"> heeft ingeschreven en na beoordeling van alle rechtsgeldig ingediende inschrijvingen, </w:t>
      </w:r>
      <w:r w:rsidR="00EA7FF5" w:rsidRPr="30D6A70A">
        <w:rPr>
          <w:rFonts w:cs="Calibri"/>
          <w:sz w:val="20"/>
          <w:szCs w:val="20"/>
        </w:rPr>
        <w:t xml:space="preserve">is de Inschrijving van Opdrachtnemer </w:t>
      </w:r>
      <w:r w:rsidR="005C7756" w:rsidRPr="30D6A70A">
        <w:rPr>
          <w:rFonts w:cs="Calibri"/>
          <w:sz w:val="20"/>
          <w:szCs w:val="20"/>
        </w:rPr>
        <w:t>de beste inschrijving</w:t>
      </w:r>
      <w:r w:rsidR="007C7B55" w:rsidRPr="30D6A70A">
        <w:rPr>
          <w:rFonts w:cs="Calibri"/>
          <w:sz w:val="20"/>
          <w:szCs w:val="20"/>
        </w:rPr>
        <w:t>.</w:t>
      </w:r>
    </w:p>
    <w:p w14:paraId="2C52243C" w14:textId="6C22F4B4" w:rsidR="005C7756" w:rsidRPr="001F5F3D" w:rsidRDefault="005C7756" w:rsidP="005C7756">
      <w:pPr>
        <w:pStyle w:val="Geenafstand"/>
        <w:numPr>
          <w:ilvl w:val="0"/>
          <w:numId w:val="1"/>
        </w:numPr>
        <w:rPr>
          <w:rFonts w:cs="Calibri"/>
          <w:sz w:val="20"/>
          <w:szCs w:val="20"/>
        </w:rPr>
      </w:pPr>
      <w:r w:rsidRPr="001F5F3D">
        <w:rPr>
          <w:rFonts w:cs="Calibri"/>
          <w:sz w:val="20"/>
          <w:szCs w:val="20"/>
        </w:rPr>
        <w:t xml:space="preserve">Opdrachtgever en </w:t>
      </w:r>
      <w:r w:rsidR="00731C82">
        <w:rPr>
          <w:rFonts w:cs="Calibri"/>
          <w:sz w:val="20"/>
          <w:szCs w:val="20"/>
        </w:rPr>
        <w:t>Opdrachtnemer</w:t>
      </w:r>
      <w:r w:rsidRPr="001F5F3D">
        <w:rPr>
          <w:rFonts w:cs="Calibri"/>
          <w:sz w:val="20"/>
          <w:szCs w:val="20"/>
        </w:rPr>
        <w:t xml:space="preserve"> deze Raamovereenkomst sluiten op basis van de bij bovengenoemde aanbesteding behorende documenten.</w:t>
      </w:r>
    </w:p>
    <w:p w14:paraId="6644D348" w14:textId="00D8E751" w:rsidR="005C7756" w:rsidRPr="001F5F3D" w:rsidRDefault="005C7756" w:rsidP="005C7756">
      <w:pPr>
        <w:pStyle w:val="Geenafstand"/>
        <w:numPr>
          <w:ilvl w:val="0"/>
          <w:numId w:val="1"/>
        </w:numPr>
        <w:rPr>
          <w:rFonts w:cs="Calibri"/>
          <w:sz w:val="20"/>
          <w:szCs w:val="20"/>
        </w:rPr>
      </w:pPr>
      <w:r w:rsidRPr="001F5F3D">
        <w:rPr>
          <w:rFonts w:cs="Calibri"/>
          <w:sz w:val="20"/>
          <w:szCs w:val="20"/>
        </w:rPr>
        <w:t xml:space="preserve">Opdrachtgever op basis van de Raamovereenkomst met de </w:t>
      </w:r>
      <w:r w:rsidR="00731C82">
        <w:rPr>
          <w:rFonts w:cs="Calibri"/>
          <w:sz w:val="20"/>
          <w:szCs w:val="20"/>
        </w:rPr>
        <w:t>Opdrachtnemer</w:t>
      </w:r>
      <w:r w:rsidRPr="001F5F3D">
        <w:rPr>
          <w:rFonts w:cs="Calibri"/>
          <w:sz w:val="20"/>
          <w:szCs w:val="20"/>
        </w:rPr>
        <w:t xml:space="preserve"> nadere o</w:t>
      </w:r>
      <w:r w:rsidR="00497F89">
        <w:rPr>
          <w:rFonts w:cs="Calibri"/>
          <w:sz w:val="20"/>
          <w:szCs w:val="20"/>
        </w:rPr>
        <w:t>pdrachten</w:t>
      </w:r>
      <w:r w:rsidRPr="001F5F3D">
        <w:rPr>
          <w:rFonts w:cs="Calibri"/>
          <w:sz w:val="20"/>
          <w:szCs w:val="20"/>
        </w:rPr>
        <w:t xml:space="preserve"> voor opdrachten kan sluiten op basis van de voorwaarden in deze Raamovereenkomst. </w:t>
      </w:r>
    </w:p>
    <w:p w14:paraId="50FB1408" w14:textId="4B3C5B03" w:rsidR="004052E1" w:rsidRPr="004052E1" w:rsidRDefault="004052E1" w:rsidP="004052E1">
      <w:pPr>
        <w:pStyle w:val="Geenafstand"/>
        <w:rPr>
          <w:rFonts w:cstheme="minorHAnsi"/>
          <w:sz w:val="20"/>
          <w:szCs w:val="20"/>
        </w:rPr>
      </w:pPr>
    </w:p>
    <w:p w14:paraId="657C4F57" w14:textId="01BB3A44" w:rsidR="004052E1" w:rsidRPr="004052E1" w:rsidRDefault="004052E1" w:rsidP="004052E1">
      <w:pPr>
        <w:pStyle w:val="Geenafstand"/>
        <w:rPr>
          <w:b/>
          <w:bCs/>
          <w:sz w:val="20"/>
          <w:szCs w:val="20"/>
        </w:rPr>
      </w:pPr>
      <w:r w:rsidRPr="004052E1">
        <w:rPr>
          <w:b/>
          <w:bCs/>
          <w:sz w:val="20"/>
          <w:szCs w:val="20"/>
        </w:rPr>
        <w:t>Verloop van de aanbesteding:</w:t>
      </w:r>
    </w:p>
    <w:p w14:paraId="06B6E433" w14:textId="3BC7B3D0" w:rsidR="004052E1" w:rsidRPr="00367994" w:rsidRDefault="002765A2" w:rsidP="005F2970">
      <w:pPr>
        <w:pStyle w:val="Geenafstand"/>
        <w:numPr>
          <w:ilvl w:val="0"/>
          <w:numId w:val="16"/>
        </w:numPr>
        <w:rPr>
          <w:b/>
          <w:bCs/>
          <w:sz w:val="20"/>
          <w:szCs w:val="20"/>
        </w:rPr>
      </w:pPr>
      <w:r w:rsidRPr="2DDED532">
        <w:rPr>
          <w:sz w:val="20"/>
          <w:szCs w:val="20"/>
        </w:rPr>
        <w:t xml:space="preserve">Op </w:t>
      </w:r>
      <w:r w:rsidR="7CA823A0" w:rsidRPr="2DDED532">
        <w:rPr>
          <w:sz w:val="20"/>
          <w:szCs w:val="20"/>
        </w:rPr>
        <w:t xml:space="preserve">14 september 2022 </w:t>
      </w:r>
      <w:r w:rsidRPr="2DDED532">
        <w:rPr>
          <w:sz w:val="20"/>
          <w:szCs w:val="20"/>
        </w:rPr>
        <w:t>door Opdrachtgever een aankondiging op het Publicatieblad van de Europese Unie is verzonden en dat de</w:t>
      </w:r>
      <w:r w:rsidR="00F963A6" w:rsidRPr="2DDED532">
        <w:rPr>
          <w:sz w:val="20"/>
          <w:szCs w:val="20"/>
        </w:rPr>
        <w:t>ze aankondiging is gepubliceerd onder nummer</w:t>
      </w:r>
      <w:r w:rsidR="008B22E3" w:rsidRPr="2DDED532">
        <w:rPr>
          <w:sz w:val="20"/>
          <w:szCs w:val="20"/>
        </w:rPr>
        <w:t xml:space="preserve"> </w:t>
      </w:r>
      <w:r w:rsidR="00416BA6" w:rsidRPr="2DDED532">
        <w:rPr>
          <w:sz w:val="20"/>
          <w:szCs w:val="20"/>
        </w:rPr>
        <w:t>[nummer]</w:t>
      </w:r>
      <w:r w:rsidR="00303BA3" w:rsidRPr="2DDED532">
        <w:rPr>
          <w:sz w:val="20"/>
          <w:szCs w:val="20"/>
        </w:rPr>
        <w:t>;</w:t>
      </w:r>
    </w:p>
    <w:p w14:paraId="71207E9B" w14:textId="7626D70A" w:rsidR="00F963A6" w:rsidRPr="00E91036" w:rsidRDefault="00977483" w:rsidP="005F2970">
      <w:pPr>
        <w:pStyle w:val="Geenafstand"/>
        <w:numPr>
          <w:ilvl w:val="0"/>
          <w:numId w:val="16"/>
        </w:numPr>
        <w:rPr>
          <w:b/>
          <w:bCs/>
          <w:sz w:val="20"/>
          <w:szCs w:val="20"/>
        </w:rPr>
      </w:pPr>
      <w:r w:rsidRPr="00E91036">
        <w:rPr>
          <w:sz w:val="20"/>
          <w:szCs w:val="20"/>
        </w:rPr>
        <w:t xml:space="preserve">op </w:t>
      </w:r>
      <w:r w:rsidR="005B3E4D" w:rsidRPr="005B3E4D">
        <w:rPr>
          <w:sz w:val="20"/>
          <w:szCs w:val="20"/>
          <w:highlight w:val="yellow"/>
        </w:rPr>
        <w:t>[datum]</w:t>
      </w:r>
      <w:r w:rsidRPr="00E91036">
        <w:rPr>
          <w:sz w:val="20"/>
          <w:szCs w:val="20"/>
        </w:rPr>
        <w:t xml:space="preserve"> de inschrijvingen zijn ontvangen; </w:t>
      </w:r>
      <w:r w:rsidR="00E966A1">
        <w:rPr>
          <w:sz w:val="20"/>
          <w:szCs w:val="20"/>
        </w:rPr>
        <w:t xml:space="preserve"> </w:t>
      </w:r>
    </w:p>
    <w:p w14:paraId="5F8A9E39" w14:textId="5BBF71CD" w:rsidR="004052E1" w:rsidRPr="00E91036" w:rsidRDefault="00977483" w:rsidP="004052E1">
      <w:pPr>
        <w:pStyle w:val="Geenafstand"/>
        <w:numPr>
          <w:ilvl w:val="0"/>
          <w:numId w:val="16"/>
        </w:numPr>
        <w:rPr>
          <w:rFonts w:cstheme="minorHAnsi"/>
          <w:b/>
          <w:bCs/>
          <w:sz w:val="20"/>
          <w:szCs w:val="20"/>
        </w:rPr>
      </w:pPr>
      <w:r w:rsidRPr="00E91036">
        <w:rPr>
          <w:sz w:val="20"/>
          <w:szCs w:val="20"/>
        </w:rPr>
        <w:t>Opdrachtgever de opdracht op</w:t>
      </w:r>
      <w:r w:rsidR="00531576">
        <w:rPr>
          <w:sz w:val="20"/>
          <w:szCs w:val="20"/>
        </w:rPr>
        <w:t xml:space="preserve"> </w:t>
      </w:r>
      <w:r w:rsidR="00784B62" w:rsidRPr="00784B62">
        <w:rPr>
          <w:sz w:val="20"/>
          <w:szCs w:val="20"/>
          <w:highlight w:val="yellow"/>
        </w:rPr>
        <w:t>[datum]</w:t>
      </w:r>
      <w:r w:rsidRPr="00E91036">
        <w:rPr>
          <w:sz w:val="20"/>
          <w:szCs w:val="20"/>
        </w:rPr>
        <w:t xml:space="preserve">heeft gegund aan </w:t>
      </w:r>
      <w:r w:rsidR="00731C82">
        <w:rPr>
          <w:sz w:val="20"/>
          <w:szCs w:val="20"/>
        </w:rPr>
        <w:t>Opdrachtnemer</w:t>
      </w:r>
      <w:r w:rsidRPr="00E91036">
        <w:rPr>
          <w:sz w:val="20"/>
          <w:szCs w:val="20"/>
        </w:rPr>
        <w:t>;</w:t>
      </w:r>
    </w:p>
    <w:p w14:paraId="16D64798" w14:textId="77777777" w:rsidR="00F92970" w:rsidRPr="003B63EE" w:rsidRDefault="00F92970" w:rsidP="00F92970">
      <w:pPr>
        <w:pStyle w:val="Geenafstand"/>
        <w:rPr>
          <w:rFonts w:cstheme="minorHAnsi"/>
          <w:sz w:val="20"/>
          <w:szCs w:val="20"/>
        </w:rPr>
      </w:pPr>
    </w:p>
    <w:p w14:paraId="16D64799" w14:textId="5D318248" w:rsidR="006C4995" w:rsidRDefault="006C4995" w:rsidP="002A1661">
      <w:pPr>
        <w:pStyle w:val="Geenafstand"/>
        <w:rPr>
          <w:rFonts w:cstheme="minorHAnsi"/>
          <w:b/>
          <w:sz w:val="20"/>
          <w:szCs w:val="20"/>
        </w:rPr>
      </w:pPr>
      <w:r w:rsidRPr="003B63EE">
        <w:rPr>
          <w:rFonts w:cstheme="minorHAnsi"/>
          <w:b/>
          <w:sz w:val="20"/>
          <w:szCs w:val="20"/>
        </w:rPr>
        <w:t>Komen als volgt overeen:</w:t>
      </w:r>
    </w:p>
    <w:p w14:paraId="16D6479A" w14:textId="77777777" w:rsidR="006C4995" w:rsidRPr="003B63EE" w:rsidRDefault="006C4995" w:rsidP="002A1661">
      <w:pPr>
        <w:pStyle w:val="Geenafstand"/>
        <w:rPr>
          <w:rFonts w:cstheme="minorHAnsi"/>
          <w:b/>
          <w:sz w:val="20"/>
          <w:szCs w:val="20"/>
        </w:rPr>
      </w:pPr>
    </w:p>
    <w:p w14:paraId="187C2A38" w14:textId="1B5A1C71" w:rsidR="008C0787" w:rsidRPr="003B63EE" w:rsidRDefault="006C4995" w:rsidP="002A1661">
      <w:pPr>
        <w:pStyle w:val="Geenafstand"/>
        <w:rPr>
          <w:rFonts w:cstheme="minorHAnsi"/>
          <w:b/>
          <w:sz w:val="20"/>
          <w:szCs w:val="20"/>
        </w:rPr>
      </w:pPr>
      <w:r w:rsidRPr="003B63EE">
        <w:rPr>
          <w:rFonts w:cstheme="minorHAnsi"/>
          <w:b/>
          <w:sz w:val="20"/>
          <w:szCs w:val="20"/>
        </w:rPr>
        <w:t>Artikel 1 – Onderwerp va</w:t>
      </w:r>
      <w:r w:rsidR="00845671">
        <w:rPr>
          <w:rFonts w:cstheme="minorHAnsi"/>
          <w:b/>
          <w:sz w:val="20"/>
          <w:szCs w:val="20"/>
        </w:rPr>
        <w:t>n</w:t>
      </w:r>
      <w:r w:rsidRPr="003B63EE">
        <w:rPr>
          <w:rFonts w:cstheme="minorHAnsi"/>
          <w:b/>
          <w:sz w:val="20"/>
          <w:szCs w:val="20"/>
        </w:rPr>
        <w:t xml:space="preserve"> de overeenkomst</w:t>
      </w:r>
    </w:p>
    <w:p w14:paraId="4048981C" w14:textId="60B84F55" w:rsidR="00584F84" w:rsidRPr="008B1D16" w:rsidRDefault="00944BDA" w:rsidP="00273A7F">
      <w:pPr>
        <w:pStyle w:val="Geenafstand"/>
        <w:numPr>
          <w:ilvl w:val="1"/>
          <w:numId w:val="17"/>
        </w:numPr>
        <w:rPr>
          <w:rFonts w:cstheme="minorHAnsi"/>
          <w:sz w:val="20"/>
          <w:szCs w:val="20"/>
        </w:rPr>
      </w:pPr>
      <w:r w:rsidRPr="008B1D16">
        <w:rPr>
          <w:sz w:val="20"/>
          <w:szCs w:val="20"/>
        </w:rPr>
        <w:t>O</w:t>
      </w:r>
      <w:r w:rsidR="00164FE0" w:rsidRPr="008B1D16">
        <w:rPr>
          <w:sz w:val="20"/>
          <w:szCs w:val="20"/>
        </w:rPr>
        <w:t>pdracht</w:t>
      </w:r>
      <w:r w:rsidRPr="008B1D16">
        <w:rPr>
          <w:sz w:val="20"/>
          <w:szCs w:val="20"/>
        </w:rPr>
        <w:t>nemer verzorgt</w:t>
      </w:r>
      <w:r w:rsidR="00164FE0" w:rsidRPr="008B1D16">
        <w:rPr>
          <w:sz w:val="20"/>
          <w:szCs w:val="20"/>
        </w:rPr>
        <w:t xml:space="preserve"> </w:t>
      </w:r>
      <w:r w:rsidR="00164FE0" w:rsidRPr="008B1D16">
        <w:rPr>
          <w:rStyle w:val="normaltextrun"/>
          <w:rFonts w:eastAsiaTheme="majorEastAsia" w:cs="Segoe UI"/>
          <w:sz w:val="20"/>
          <w:szCs w:val="20"/>
        </w:rPr>
        <w:t>de dienstverlening LSM</w:t>
      </w:r>
      <w:r w:rsidR="00A26B5C">
        <w:rPr>
          <w:rStyle w:val="normaltextrun"/>
          <w:rFonts w:eastAsiaTheme="majorEastAsia" w:cs="Segoe UI"/>
          <w:sz w:val="20"/>
          <w:szCs w:val="20"/>
        </w:rPr>
        <w:t xml:space="preserve"> </w:t>
      </w:r>
      <w:r w:rsidR="00164FE0" w:rsidRPr="008B1D16">
        <w:rPr>
          <w:rStyle w:val="normaltextrun"/>
          <w:rFonts w:eastAsiaTheme="majorEastAsia" w:cs="Segoe UI"/>
          <w:sz w:val="20"/>
          <w:szCs w:val="20"/>
        </w:rPr>
        <w:t>operators tijdens live-uitzendingen van de NOS</w:t>
      </w:r>
      <w:r w:rsidR="00DF766D" w:rsidRPr="00DF766D">
        <w:rPr>
          <w:color w:val="538135"/>
        </w:rPr>
        <w:t xml:space="preserve"> </w:t>
      </w:r>
      <w:r w:rsidR="00DF766D" w:rsidRPr="00DF766D">
        <w:rPr>
          <w:sz w:val="20"/>
          <w:szCs w:val="20"/>
        </w:rPr>
        <w:t xml:space="preserve">vanuit de studio’s in het NOS gebouw op het Mediapark alsmede </w:t>
      </w:r>
      <w:r w:rsidR="00BC6C47">
        <w:rPr>
          <w:sz w:val="20"/>
          <w:szCs w:val="20"/>
        </w:rPr>
        <w:t>op locatie</w:t>
      </w:r>
      <w:r w:rsidR="00DF766D" w:rsidRPr="00DF766D">
        <w:rPr>
          <w:sz w:val="20"/>
          <w:szCs w:val="20"/>
        </w:rPr>
        <w:t>.</w:t>
      </w:r>
    </w:p>
    <w:p w14:paraId="01AC18F3" w14:textId="1635D407" w:rsidR="00273A7F" w:rsidRDefault="00273A7F" w:rsidP="00273A7F">
      <w:pPr>
        <w:pStyle w:val="Geenafstand"/>
        <w:numPr>
          <w:ilvl w:val="1"/>
          <w:numId w:val="17"/>
        </w:numPr>
        <w:rPr>
          <w:rFonts w:cstheme="minorHAnsi"/>
          <w:sz w:val="20"/>
          <w:szCs w:val="20"/>
        </w:rPr>
      </w:pPr>
      <w:r>
        <w:rPr>
          <w:rFonts w:cstheme="minorHAnsi"/>
          <w:sz w:val="20"/>
          <w:szCs w:val="20"/>
        </w:rPr>
        <w:t>Met het aangaan van de</w:t>
      </w:r>
      <w:r w:rsidR="007C7F5E">
        <w:rPr>
          <w:rFonts w:cstheme="minorHAnsi"/>
          <w:sz w:val="20"/>
          <w:szCs w:val="20"/>
        </w:rPr>
        <w:t>ze</w:t>
      </w:r>
      <w:r>
        <w:rPr>
          <w:rFonts w:cstheme="minorHAnsi"/>
          <w:sz w:val="20"/>
          <w:szCs w:val="20"/>
        </w:rPr>
        <w:t xml:space="preserve"> Raamovereenkomst komt er nog geen concrete opdracht </w:t>
      </w:r>
      <w:r w:rsidR="001A3037">
        <w:rPr>
          <w:rFonts w:cstheme="minorHAnsi"/>
          <w:sz w:val="20"/>
          <w:szCs w:val="20"/>
        </w:rPr>
        <w:t xml:space="preserve">tot het leveren </w:t>
      </w:r>
      <w:r w:rsidR="00A86EEE">
        <w:rPr>
          <w:rFonts w:cstheme="minorHAnsi"/>
          <w:sz w:val="20"/>
          <w:szCs w:val="20"/>
        </w:rPr>
        <w:t>van dienstverlening</w:t>
      </w:r>
      <w:r>
        <w:rPr>
          <w:rFonts w:cstheme="minorHAnsi"/>
          <w:sz w:val="20"/>
          <w:szCs w:val="20"/>
        </w:rPr>
        <w:t xml:space="preserve"> tot stand. Opdrachtgever is niet verplicht om gedurende de looptijd van deze Raamovereenkomst (een) </w:t>
      </w:r>
      <w:r w:rsidR="001B0C31">
        <w:rPr>
          <w:rFonts w:cstheme="minorHAnsi"/>
          <w:sz w:val="20"/>
          <w:szCs w:val="20"/>
        </w:rPr>
        <w:t>n</w:t>
      </w:r>
      <w:r>
        <w:rPr>
          <w:rFonts w:cstheme="minorHAnsi"/>
          <w:sz w:val="20"/>
          <w:szCs w:val="20"/>
        </w:rPr>
        <w:t xml:space="preserve">adere </w:t>
      </w:r>
      <w:r w:rsidR="00582ED8">
        <w:rPr>
          <w:rFonts w:cstheme="minorHAnsi"/>
          <w:sz w:val="20"/>
          <w:szCs w:val="20"/>
        </w:rPr>
        <w:t>opdracht</w:t>
      </w:r>
      <w:r>
        <w:rPr>
          <w:rFonts w:cstheme="minorHAnsi"/>
          <w:sz w:val="20"/>
          <w:szCs w:val="20"/>
        </w:rPr>
        <w:t xml:space="preserve">(en) te verstrekken, maar is daartoe gerechtigd. </w:t>
      </w:r>
      <w:r w:rsidR="009D3EFD">
        <w:rPr>
          <w:rFonts w:cstheme="minorHAnsi"/>
          <w:sz w:val="20"/>
          <w:szCs w:val="20"/>
        </w:rPr>
        <w:t>Opdrachtnemer</w:t>
      </w:r>
      <w:r>
        <w:rPr>
          <w:rFonts w:cstheme="minorHAnsi"/>
          <w:sz w:val="20"/>
          <w:szCs w:val="20"/>
        </w:rPr>
        <w:t xml:space="preserve"> kan derhalve generlei aanspraak maken op het verkrijgen van (een) </w:t>
      </w:r>
      <w:r w:rsidR="001B0C31">
        <w:rPr>
          <w:rFonts w:cstheme="minorHAnsi"/>
          <w:sz w:val="20"/>
          <w:szCs w:val="20"/>
        </w:rPr>
        <w:t>n</w:t>
      </w:r>
      <w:r>
        <w:rPr>
          <w:rFonts w:cstheme="minorHAnsi"/>
          <w:sz w:val="20"/>
          <w:szCs w:val="20"/>
        </w:rPr>
        <w:t>adere o</w:t>
      </w:r>
      <w:r w:rsidR="00534BC6">
        <w:rPr>
          <w:rFonts w:cstheme="minorHAnsi"/>
          <w:sz w:val="20"/>
          <w:szCs w:val="20"/>
        </w:rPr>
        <w:t>pdracht</w:t>
      </w:r>
      <w:r>
        <w:rPr>
          <w:rFonts w:cstheme="minorHAnsi"/>
          <w:sz w:val="20"/>
          <w:szCs w:val="20"/>
        </w:rPr>
        <w:t xml:space="preserve">(en) gedurende de looptijd van deze Raamovereenkomst. Een opdracht komt tot stand als de Opdrachtgever daartoe een </w:t>
      </w:r>
      <w:r w:rsidR="001B0C31">
        <w:rPr>
          <w:rFonts w:cstheme="minorHAnsi"/>
          <w:sz w:val="20"/>
          <w:szCs w:val="20"/>
        </w:rPr>
        <w:t>n</w:t>
      </w:r>
      <w:r>
        <w:rPr>
          <w:rFonts w:cstheme="minorHAnsi"/>
          <w:sz w:val="20"/>
          <w:szCs w:val="20"/>
        </w:rPr>
        <w:t>adere o</w:t>
      </w:r>
      <w:r w:rsidR="00534BC6">
        <w:rPr>
          <w:rFonts w:cstheme="minorHAnsi"/>
          <w:sz w:val="20"/>
          <w:szCs w:val="20"/>
        </w:rPr>
        <w:t>pdracht</w:t>
      </w:r>
      <w:r>
        <w:rPr>
          <w:rFonts w:cstheme="minorHAnsi"/>
          <w:sz w:val="20"/>
          <w:szCs w:val="20"/>
        </w:rPr>
        <w:t xml:space="preserve"> heeft gesloten met </w:t>
      </w:r>
      <w:r w:rsidR="00A23A6D">
        <w:rPr>
          <w:rFonts w:cstheme="minorHAnsi"/>
          <w:sz w:val="20"/>
          <w:szCs w:val="20"/>
        </w:rPr>
        <w:t>een</w:t>
      </w:r>
      <w:r>
        <w:rPr>
          <w:rFonts w:cstheme="minorHAnsi"/>
          <w:sz w:val="20"/>
          <w:szCs w:val="20"/>
        </w:rPr>
        <w:t xml:space="preserve"> Opdrachtnemer. </w:t>
      </w:r>
    </w:p>
    <w:p w14:paraId="07D7C8A1" w14:textId="47FE7216" w:rsidR="00273A7F" w:rsidRDefault="00273A7F" w:rsidP="00273A7F">
      <w:pPr>
        <w:pStyle w:val="Geenafstand"/>
        <w:numPr>
          <w:ilvl w:val="1"/>
          <w:numId w:val="17"/>
        </w:numPr>
        <w:rPr>
          <w:rFonts w:cstheme="minorHAnsi"/>
          <w:sz w:val="20"/>
          <w:szCs w:val="20"/>
        </w:rPr>
      </w:pPr>
      <w:r>
        <w:rPr>
          <w:rFonts w:cstheme="minorHAnsi"/>
          <w:sz w:val="20"/>
          <w:szCs w:val="20"/>
        </w:rPr>
        <w:t>De navolgende stukken vormen gezamenlijk de Raamovereenkomst:</w:t>
      </w:r>
    </w:p>
    <w:p w14:paraId="076B90BC" w14:textId="0C2ED9D1" w:rsidR="00273A7F" w:rsidRDefault="00273A7F" w:rsidP="00DF60EE">
      <w:pPr>
        <w:pStyle w:val="Geenafstand"/>
        <w:numPr>
          <w:ilvl w:val="0"/>
          <w:numId w:val="19"/>
        </w:numPr>
        <w:rPr>
          <w:rFonts w:cstheme="minorHAnsi"/>
          <w:sz w:val="20"/>
          <w:szCs w:val="20"/>
        </w:rPr>
      </w:pPr>
      <w:r>
        <w:rPr>
          <w:rFonts w:cstheme="minorHAnsi"/>
          <w:sz w:val="20"/>
          <w:szCs w:val="20"/>
        </w:rPr>
        <w:t>De Raamovereenkomst</w:t>
      </w:r>
      <w:r w:rsidR="00F94773">
        <w:rPr>
          <w:rFonts w:cstheme="minorHAnsi"/>
          <w:sz w:val="20"/>
          <w:szCs w:val="20"/>
        </w:rPr>
        <w:t>;</w:t>
      </w:r>
    </w:p>
    <w:p w14:paraId="7C66D24E" w14:textId="343F63D4" w:rsidR="008C4A42" w:rsidRDefault="008C4A42" w:rsidP="00DF60EE">
      <w:pPr>
        <w:pStyle w:val="Geenafstand"/>
        <w:numPr>
          <w:ilvl w:val="0"/>
          <w:numId w:val="19"/>
        </w:numPr>
        <w:rPr>
          <w:rFonts w:cstheme="minorHAnsi"/>
          <w:sz w:val="20"/>
          <w:szCs w:val="20"/>
        </w:rPr>
      </w:pPr>
      <w:r>
        <w:rPr>
          <w:rFonts w:cstheme="minorHAnsi"/>
          <w:sz w:val="20"/>
          <w:szCs w:val="20"/>
        </w:rPr>
        <w:t xml:space="preserve">Nota van Inlichting horende bij het Beschrijvend document </w:t>
      </w:r>
      <w:r w:rsidR="00E27D20">
        <w:rPr>
          <w:rFonts w:cstheme="minorHAnsi"/>
          <w:sz w:val="20"/>
          <w:szCs w:val="20"/>
        </w:rPr>
        <w:t xml:space="preserve">LSM </w:t>
      </w:r>
      <w:r w:rsidR="00A26B5C">
        <w:rPr>
          <w:rFonts w:cstheme="minorHAnsi"/>
          <w:sz w:val="20"/>
          <w:szCs w:val="20"/>
        </w:rPr>
        <w:t>o</w:t>
      </w:r>
      <w:r w:rsidR="00E27D20">
        <w:rPr>
          <w:rFonts w:cstheme="minorHAnsi"/>
          <w:sz w:val="20"/>
          <w:szCs w:val="20"/>
        </w:rPr>
        <w:t>perators</w:t>
      </w:r>
      <w:r>
        <w:rPr>
          <w:rFonts w:cstheme="minorHAnsi"/>
          <w:sz w:val="20"/>
          <w:szCs w:val="20"/>
        </w:rPr>
        <w:t xml:space="preserve">; </w:t>
      </w:r>
    </w:p>
    <w:p w14:paraId="4CB5D86A" w14:textId="3CC528F3" w:rsidR="00273A7F" w:rsidRDefault="00832D7C" w:rsidP="6BC255B3">
      <w:pPr>
        <w:pStyle w:val="Geenafstand"/>
        <w:numPr>
          <w:ilvl w:val="0"/>
          <w:numId w:val="19"/>
        </w:numPr>
        <w:rPr>
          <w:sz w:val="20"/>
          <w:szCs w:val="20"/>
        </w:rPr>
      </w:pPr>
      <w:r w:rsidRPr="6BC255B3">
        <w:rPr>
          <w:sz w:val="20"/>
          <w:szCs w:val="20"/>
        </w:rPr>
        <w:t xml:space="preserve">Beschrijvend document </w:t>
      </w:r>
      <w:r w:rsidR="000243EC" w:rsidRPr="6BC255B3">
        <w:rPr>
          <w:sz w:val="20"/>
          <w:szCs w:val="20"/>
        </w:rPr>
        <w:t xml:space="preserve">LSM </w:t>
      </w:r>
      <w:r w:rsidR="00A26B5C" w:rsidRPr="6BC255B3">
        <w:rPr>
          <w:sz w:val="20"/>
          <w:szCs w:val="20"/>
        </w:rPr>
        <w:t>o</w:t>
      </w:r>
      <w:r w:rsidR="000243EC" w:rsidRPr="6BC255B3">
        <w:rPr>
          <w:sz w:val="20"/>
          <w:szCs w:val="20"/>
        </w:rPr>
        <w:t>perators</w:t>
      </w:r>
      <w:r w:rsidR="008C4A42" w:rsidRPr="6BC255B3">
        <w:rPr>
          <w:sz w:val="20"/>
          <w:szCs w:val="20"/>
        </w:rPr>
        <w:t xml:space="preserve"> d.d. </w:t>
      </w:r>
      <w:r w:rsidR="6CD72632" w:rsidRPr="6BC255B3">
        <w:rPr>
          <w:sz w:val="20"/>
          <w:szCs w:val="20"/>
        </w:rPr>
        <w:t>14 september 2022</w:t>
      </w:r>
      <w:r w:rsidR="00BA0953" w:rsidRPr="6BC255B3">
        <w:rPr>
          <w:sz w:val="20"/>
          <w:szCs w:val="20"/>
        </w:rPr>
        <w:t>, inclusief bijlagen</w:t>
      </w:r>
      <w:r w:rsidR="00DE5BB4" w:rsidRPr="6BC255B3">
        <w:rPr>
          <w:sz w:val="20"/>
          <w:szCs w:val="20"/>
        </w:rPr>
        <w:t xml:space="preserve"> </w:t>
      </w:r>
      <w:r w:rsidR="00DE5BB4" w:rsidRPr="6BC255B3">
        <w:rPr>
          <w:b/>
          <w:bCs/>
          <w:sz w:val="20"/>
          <w:szCs w:val="20"/>
        </w:rPr>
        <w:t>(Bijlage 1)</w:t>
      </w:r>
      <w:r w:rsidR="008C4A42" w:rsidRPr="6BC255B3">
        <w:rPr>
          <w:sz w:val="20"/>
          <w:szCs w:val="20"/>
        </w:rPr>
        <w:t>;</w:t>
      </w:r>
    </w:p>
    <w:p w14:paraId="73A17F96" w14:textId="68DD741D" w:rsidR="008C4A42" w:rsidRDefault="00121B34" w:rsidP="00DF60EE">
      <w:pPr>
        <w:pStyle w:val="Geenafstand"/>
        <w:numPr>
          <w:ilvl w:val="0"/>
          <w:numId w:val="19"/>
        </w:numPr>
        <w:rPr>
          <w:sz w:val="20"/>
          <w:szCs w:val="20"/>
        </w:rPr>
      </w:pPr>
      <w:r w:rsidRPr="3C1DB1E7">
        <w:rPr>
          <w:sz w:val="20"/>
          <w:szCs w:val="20"/>
        </w:rPr>
        <w:t>de Voorwaarden</w:t>
      </w:r>
      <w:r w:rsidR="00DE5BB4" w:rsidRPr="3C1DB1E7">
        <w:rPr>
          <w:sz w:val="20"/>
          <w:szCs w:val="20"/>
        </w:rPr>
        <w:t xml:space="preserve"> </w:t>
      </w:r>
      <w:r w:rsidR="00DE5BB4" w:rsidRPr="3C1DB1E7">
        <w:rPr>
          <w:b/>
          <w:sz w:val="20"/>
          <w:szCs w:val="20"/>
        </w:rPr>
        <w:t>(Bijlage 2)</w:t>
      </w:r>
      <w:r w:rsidR="00DF60EE" w:rsidRPr="3C1DB1E7">
        <w:rPr>
          <w:sz w:val="20"/>
          <w:szCs w:val="20"/>
        </w:rPr>
        <w:t>;</w:t>
      </w:r>
    </w:p>
    <w:p w14:paraId="5F4D73A5" w14:textId="5D3DD42A" w:rsidR="00831564" w:rsidRPr="00935FBB" w:rsidRDefault="0014646D" w:rsidP="00935FBB">
      <w:pPr>
        <w:pStyle w:val="Geenafstand"/>
        <w:numPr>
          <w:ilvl w:val="0"/>
          <w:numId w:val="19"/>
        </w:numPr>
        <w:rPr>
          <w:rFonts w:cstheme="minorHAnsi"/>
          <w:sz w:val="20"/>
          <w:szCs w:val="20"/>
        </w:rPr>
      </w:pPr>
      <w:r>
        <w:rPr>
          <w:rFonts w:cstheme="minorHAnsi"/>
          <w:sz w:val="20"/>
          <w:szCs w:val="20"/>
        </w:rPr>
        <w:t xml:space="preserve">de Inschrijving van Opdrachtnemer </w:t>
      </w:r>
      <w:r w:rsidR="002004C8" w:rsidRPr="002004C8">
        <w:rPr>
          <w:rFonts w:cstheme="minorHAnsi"/>
          <w:sz w:val="20"/>
          <w:szCs w:val="20"/>
          <w:highlight w:val="yellow"/>
        </w:rPr>
        <w:t>[datum]</w:t>
      </w:r>
      <w:r w:rsidR="00905240">
        <w:rPr>
          <w:rFonts w:cstheme="minorHAnsi"/>
          <w:sz w:val="20"/>
          <w:szCs w:val="20"/>
        </w:rPr>
        <w:t>, inclusief bijlagen</w:t>
      </w:r>
      <w:r w:rsidR="008227B4">
        <w:rPr>
          <w:rFonts w:cstheme="minorHAnsi"/>
          <w:sz w:val="20"/>
          <w:szCs w:val="20"/>
        </w:rPr>
        <w:t xml:space="preserve"> </w:t>
      </w:r>
      <w:r w:rsidR="008227B4">
        <w:rPr>
          <w:rFonts w:cstheme="minorHAnsi"/>
          <w:b/>
          <w:bCs/>
          <w:sz w:val="20"/>
          <w:szCs w:val="20"/>
        </w:rPr>
        <w:t>(Bijlage 3)</w:t>
      </w:r>
      <w:r w:rsidR="00905240">
        <w:rPr>
          <w:rFonts w:cstheme="minorHAnsi"/>
          <w:sz w:val="20"/>
          <w:szCs w:val="20"/>
        </w:rPr>
        <w:t>;</w:t>
      </w:r>
    </w:p>
    <w:p w14:paraId="31C1DA2E" w14:textId="423F3551" w:rsidR="00C053E4" w:rsidRDefault="00DA0413" w:rsidP="001E25FD">
      <w:pPr>
        <w:pStyle w:val="Geenafstand"/>
        <w:numPr>
          <w:ilvl w:val="1"/>
          <w:numId w:val="17"/>
        </w:numPr>
        <w:rPr>
          <w:rFonts w:cstheme="minorHAnsi"/>
          <w:sz w:val="20"/>
          <w:szCs w:val="20"/>
        </w:rPr>
      </w:pPr>
      <w:r>
        <w:rPr>
          <w:rFonts w:cstheme="minorHAnsi"/>
          <w:sz w:val="20"/>
          <w:szCs w:val="20"/>
        </w:rPr>
        <w:t xml:space="preserve">In geval van strijdigheid tussen één of meer van de in het vorige lid genoemde bijlagen, prevaleert het eerder genoemde </w:t>
      </w:r>
      <w:r w:rsidR="00113E3F">
        <w:rPr>
          <w:rFonts w:cstheme="minorHAnsi"/>
          <w:sz w:val="20"/>
          <w:szCs w:val="20"/>
        </w:rPr>
        <w:t>document boven het later genoemde</w:t>
      </w:r>
      <w:r w:rsidR="000B085A">
        <w:rPr>
          <w:rFonts w:cstheme="minorHAnsi"/>
          <w:sz w:val="20"/>
          <w:szCs w:val="20"/>
        </w:rPr>
        <w:t>, met dien verstande dat de Nota van Inlichtingen</w:t>
      </w:r>
      <w:r w:rsidR="00C32660">
        <w:rPr>
          <w:rFonts w:cstheme="minorHAnsi"/>
          <w:sz w:val="20"/>
          <w:szCs w:val="20"/>
        </w:rPr>
        <w:t xml:space="preserve"> </w:t>
      </w:r>
      <w:r w:rsidR="005F4A96">
        <w:rPr>
          <w:rFonts w:cstheme="minorHAnsi"/>
          <w:sz w:val="20"/>
          <w:szCs w:val="20"/>
        </w:rPr>
        <w:t>prevaleert boven het Beschrijvend document.</w:t>
      </w:r>
      <w:r w:rsidR="000B085A">
        <w:rPr>
          <w:rFonts w:cstheme="minorHAnsi"/>
          <w:sz w:val="20"/>
          <w:szCs w:val="20"/>
        </w:rPr>
        <w:t xml:space="preserve"> </w:t>
      </w:r>
    </w:p>
    <w:p w14:paraId="369915EF" w14:textId="20279A35" w:rsidR="00D42F5C" w:rsidRDefault="0085157B" w:rsidP="001E25FD">
      <w:pPr>
        <w:pStyle w:val="Geenafstand"/>
        <w:numPr>
          <w:ilvl w:val="1"/>
          <w:numId w:val="17"/>
        </w:numPr>
        <w:rPr>
          <w:rFonts w:cstheme="minorHAnsi"/>
          <w:sz w:val="20"/>
          <w:szCs w:val="20"/>
        </w:rPr>
      </w:pPr>
      <w:r>
        <w:rPr>
          <w:rFonts w:cstheme="minorHAnsi"/>
          <w:sz w:val="20"/>
          <w:szCs w:val="20"/>
        </w:rPr>
        <w:t xml:space="preserve">Een bepaling van deze Raamovereenkomst heeft gelding behoudens het geval waar uitdrukkelijk schriftelijk van deze Raamovereenkomst wordt afgeweken. </w:t>
      </w:r>
    </w:p>
    <w:p w14:paraId="2D9E4BC9" w14:textId="720DD139" w:rsidR="00D6096B" w:rsidRDefault="00A03D1C" w:rsidP="002A1661">
      <w:pPr>
        <w:pStyle w:val="Geenafstand"/>
        <w:numPr>
          <w:ilvl w:val="1"/>
          <w:numId w:val="17"/>
        </w:numPr>
        <w:rPr>
          <w:rFonts w:cstheme="minorHAnsi"/>
          <w:sz w:val="20"/>
          <w:szCs w:val="20"/>
        </w:rPr>
      </w:pPr>
      <w:r>
        <w:rPr>
          <w:rFonts w:cstheme="minorHAnsi"/>
          <w:sz w:val="20"/>
          <w:szCs w:val="20"/>
        </w:rPr>
        <w:t>Opdrachtnemer</w:t>
      </w:r>
      <w:r w:rsidR="0085157B">
        <w:rPr>
          <w:rFonts w:cstheme="minorHAnsi"/>
          <w:sz w:val="20"/>
          <w:szCs w:val="20"/>
        </w:rPr>
        <w:t xml:space="preserve"> verklaart zich in voldoende mate op de hoogte te hebben gesteld van de doelstellingen van Opdrachtgever met betrekking tot de onderhavige Raamovereenkomst en verklaart dat Opdrachtgever haar van voldoende en correcte </w:t>
      </w:r>
      <w:r w:rsidR="00D6096B">
        <w:rPr>
          <w:rFonts w:cstheme="minorHAnsi"/>
          <w:sz w:val="20"/>
          <w:szCs w:val="20"/>
        </w:rPr>
        <w:t>informatie</w:t>
      </w:r>
      <w:r w:rsidR="0085157B">
        <w:rPr>
          <w:rFonts w:cstheme="minorHAnsi"/>
          <w:sz w:val="20"/>
          <w:szCs w:val="20"/>
        </w:rPr>
        <w:t xml:space="preserve"> heeft voorzien met betrekking tot de relevante </w:t>
      </w:r>
      <w:r w:rsidR="00D6096B">
        <w:rPr>
          <w:rFonts w:cstheme="minorHAnsi"/>
          <w:sz w:val="20"/>
          <w:szCs w:val="20"/>
        </w:rPr>
        <w:t xml:space="preserve">gegevens omtrent de organisatie van Opdrachtgever. </w:t>
      </w:r>
    </w:p>
    <w:p w14:paraId="14EEA7F4" w14:textId="7584BF9E" w:rsidR="00C7202F" w:rsidRDefault="00A03D1C" w:rsidP="002A1661">
      <w:pPr>
        <w:pStyle w:val="Geenafstand"/>
        <w:numPr>
          <w:ilvl w:val="1"/>
          <w:numId w:val="17"/>
        </w:numPr>
        <w:rPr>
          <w:sz w:val="20"/>
          <w:szCs w:val="20"/>
        </w:rPr>
      </w:pPr>
      <w:r w:rsidRPr="30D6A70A">
        <w:rPr>
          <w:sz w:val="20"/>
          <w:szCs w:val="20"/>
        </w:rPr>
        <w:lastRenderedPageBreak/>
        <w:t>Opdrachtnemer</w:t>
      </w:r>
      <w:r w:rsidR="00482CD0" w:rsidRPr="30D6A70A">
        <w:rPr>
          <w:sz w:val="20"/>
          <w:szCs w:val="20"/>
        </w:rPr>
        <w:t xml:space="preserve"> </w:t>
      </w:r>
      <w:r w:rsidR="007953F8" w:rsidRPr="30D6A70A">
        <w:rPr>
          <w:sz w:val="20"/>
          <w:szCs w:val="20"/>
        </w:rPr>
        <w:t>heeft zich met de Inschrijving geconformeerd</w:t>
      </w:r>
      <w:r w:rsidR="00482CD0" w:rsidRPr="30D6A70A">
        <w:rPr>
          <w:sz w:val="20"/>
          <w:szCs w:val="20"/>
        </w:rPr>
        <w:t xml:space="preserve"> aan de gestelde </w:t>
      </w:r>
      <w:r w:rsidR="00784209" w:rsidRPr="30D6A70A">
        <w:rPr>
          <w:sz w:val="20"/>
          <w:szCs w:val="20"/>
        </w:rPr>
        <w:t>geschiktheids</w:t>
      </w:r>
      <w:r w:rsidR="006F1879" w:rsidRPr="30D6A70A">
        <w:rPr>
          <w:sz w:val="20"/>
          <w:szCs w:val="20"/>
        </w:rPr>
        <w:t>-</w:t>
      </w:r>
      <w:r w:rsidR="001B2A40" w:rsidRPr="30D6A70A">
        <w:rPr>
          <w:sz w:val="20"/>
          <w:szCs w:val="20"/>
        </w:rPr>
        <w:t xml:space="preserve"> en gunningseisen. Ingeval </w:t>
      </w:r>
      <w:r w:rsidR="00FD1A17" w:rsidRPr="30D6A70A">
        <w:rPr>
          <w:sz w:val="20"/>
          <w:szCs w:val="20"/>
        </w:rPr>
        <w:t xml:space="preserve">er gedurende de looptijd van de Raamovereenkomst wijzigingen optreden waardoor </w:t>
      </w:r>
      <w:r w:rsidRPr="30D6A70A">
        <w:rPr>
          <w:sz w:val="20"/>
          <w:szCs w:val="20"/>
        </w:rPr>
        <w:t>O</w:t>
      </w:r>
      <w:r w:rsidR="00537D69" w:rsidRPr="30D6A70A">
        <w:rPr>
          <w:sz w:val="20"/>
          <w:szCs w:val="20"/>
        </w:rPr>
        <w:t>p</w:t>
      </w:r>
      <w:r w:rsidRPr="30D6A70A">
        <w:rPr>
          <w:sz w:val="20"/>
          <w:szCs w:val="20"/>
        </w:rPr>
        <w:t>drachtnemer</w:t>
      </w:r>
      <w:r w:rsidR="00FD1A17" w:rsidRPr="30D6A70A">
        <w:rPr>
          <w:sz w:val="20"/>
          <w:szCs w:val="20"/>
        </w:rPr>
        <w:t xml:space="preserve"> niet meer aan </w:t>
      </w:r>
      <w:r w:rsidR="00AB3212" w:rsidRPr="30D6A70A">
        <w:rPr>
          <w:sz w:val="20"/>
          <w:szCs w:val="20"/>
        </w:rPr>
        <w:t xml:space="preserve">de gestelde eisen kan </w:t>
      </w:r>
      <w:r w:rsidR="00FD1A17" w:rsidRPr="30D6A70A">
        <w:rPr>
          <w:sz w:val="20"/>
          <w:szCs w:val="20"/>
        </w:rPr>
        <w:t>voldoen</w:t>
      </w:r>
      <w:r w:rsidR="00AB3212" w:rsidRPr="30D6A70A">
        <w:rPr>
          <w:sz w:val="20"/>
          <w:szCs w:val="20"/>
        </w:rPr>
        <w:t>, neemt hij per ommegaande contact</w:t>
      </w:r>
      <w:r w:rsidR="00641AC9" w:rsidRPr="30D6A70A">
        <w:rPr>
          <w:sz w:val="20"/>
          <w:szCs w:val="20"/>
        </w:rPr>
        <w:t xml:space="preserve"> op</w:t>
      </w:r>
      <w:r w:rsidR="00AB3212" w:rsidRPr="30D6A70A">
        <w:rPr>
          <w:sz w:val="20"/>
          <w:szCs w:val="20"/>
        </w:rPr>
        <w:t xml:space="preserve"> met Opdrachtgeve</w:t>
      </w:r>
      <w:r w:rsidR="00641AC9" w:rsidRPr="30D6A70A">
        <w:rPr>
          <w:sz w:val="20"/>
          <w:szCs w:val="20"/>
        </w:rPr>
        <w:t>r</w:t>
      </w:r>
      <w:r w:rsidR="00AB3212" w:rsidRPr="30D6A70A">
        <w:rPr>
          <w:sz w:val="20"/>
          <w:szCs w:val="20"/>
        </w:rPr>
        <w:t>.</w:t>
      </w:r>
      <w:r w:rsidR="00FD1A17" w:rsidRPr="30D6A70A">
        <w:rPr>
          <w:sz w:val="20"/>
          <w:szCs w:val="20"/>
        </w:rPr>
        <w:t xml:space="preserve"> </w:t>
      </w:r>
    </w:p>
    <w:p w14:paraId="16D6479F" w14:textId="77777777" w:rsidR="00774CC7" w:rsidRPr="00B90496" w:rsidRDefault="00774CC7" w:rsidP="002A1661">
      <w:pPr>
        <w:pStyle w:val="Geenafstand"/>
        <w:rPr>
          <w:rFonts w:cstheme="minorHAnsi"/>
          <w:sz w:val="20"/>
          <w:szCs w:val="20"/>
        </w:rPr>
      </w:pPr>
    </w:p>
    <w:p w14:paraId="16D647A9" w14:textId="4C0E7699" w:rsidR="00096D5D" w:rsidRPr="005469A7" w:rsidRDefault="00096D5D" w:rsidP="002A1661">
      <w:pPr>
        <w:pStyle w:val="Geenafstand"/>
        <w:rPr>
          <w:b/>
          <w:sz w:val="20"/>
          <w:szCs w:val="20"/>
        </w:rPr>
      </w:pPr>
      <w:r w:rsidRPr="005469A7">
        <w:rPr>
          <w:b/>
          <w:sz w:val="20"/>
          <w:szCs w:val="20"/>
        </w:rPr>
        <w:t xml:space="preserve">Artikel </w:t>
      </w:r>
      <w:r w:rsidR="008128E4" w:rsidRPr="005469A7">
        <w:rPr>
          <w:b/>
          <w:sz w:val="20"/>
          <w:szCs w:val="20"/>
        </w:rPr>
        <w:t>2</w:t>
      </w:r>
      <w:r w:rsidRPr="005469A7">
        <w:rPr>
          <w:b/>
          <w:sz w:val="20"/>
          <w:szCs w:val="20"/>
        </w:rPr>
        <w:t xml:space="preserve"> – </w:t>
      </w:r>
      <w:r w:rsidR="0051235F" w:rsidRPr="005469A7">
        <w:rPr>
          <w:b/>
          <w:sz w:val="20"/>
          <w:szCs w:val="20"/>
        </w:rPr>
        <w:t xml:space="preserve">Verplichtingen van de </w:t>
      </w:r>
      <w:r w:rsidR="00011D32">
        <w:rPr>
          <w:b/>
          <w:sz w:val="20"/>
          <w:szCs w:val="20"/>
        </w:rPr>
        <w:t>Opdrachtnemer</w:t>
      </w:r>
    </w:p>
    <w:p w14:paraId="16D647AA" w14:textId="719BF18C" w:rsidR="0051235F" w:rsidRPr="005469A7" w:rsidRDefault="008128E4" w:rsidP="005B29EA">
      <w:pPr>
        <w:pStyle w:val="Geenafstand"/>
        <w:ind w:left="708" w:hanging="708"/>
        <w:rPr>
          <w:sz w:val="20"/>
          <w:szCs w:val="20"/>
        </w:rPr>
      </w:pPr>
      <w:r w:rsidRPr="005469A7">
        <w:rPr>
          <w:sz w:val="20"/>
          <w:szCs w:val="20"/>
        </w:rPr>
        <w:t>2</w:t>
      </w:r>
      <w:r w:rsidR="0051235F" w:rsidRPr="005469A7">
        <w:rPr>
          <w:sz w:val="20"/>
          <w:szCs w:val="20"/>
        </w:rPr>
        <w:t>.1</w:t>
      </w:r>
      <w:r w:rsidR="0051235F">
        <w:tab/>
      </w:r>
      <w:r w:rsidR="00011D32">
        <w:rPr>
          <w:sz w:val="20"/>
          <w:szCs w:val="20"/>
        </w:rPr>
        <w:t>O</w:t>
      </w:r>
      <w:r w:rsidR="00537D69">
        <w:rPr>
          <w:sz w:val="20"/>
          <w:szCs w:val="20"/>
        </w:rPr>
        <w:t>p</w:t>
      </w:r>
      <w:r w:rsidR="00011D32">
        <w:rPr>
          <w:sz w:val="20"/>
          <w:szCs w:val="20"/>
        </w:rPr>
        <w:t>drachtnemer</w:t>
      </w:r>
      <w:r w:rsidR="0051235F" w:rsidRPr="005469A7">
        <w:rPr>
          <w:sz w:val="20"/>
          <w:szCs w:val="20"/>
        </w:rPr>
        <w:t xml:space="preserve"> garandeert </w:t>
      </w:r>
      <w:r w:rsidR="00E52B5B">
        <w:rPr>
          <w:sz w:val="20"/>
          <w:szCs w:val="20"/>
        </w:rPr>
        <w:t xml:space="preserve">de opdracht </w:t>
      </w:r>
      <w:r w:rsidR="0051235F" w:rsidRPr="005469A7">
        <w:rPr>
          <w:sz w:val="20"/>
          <w:szCs w:val="20"/>
        </w:rPr>
        <w:t xml:space="preserve">uit te voeren met de mate van zorgvuldigheid, deskundigheid en professionaliteit die gebruikelijk is binnen de branche </w:t>
      </w:r>
      <w:r w:rsidR="00611081" w:rsidRPr="005469A7">
        <w:rPr>
          <w:sz w:val="20"/>
          <w:szCs w:val="20"/>
        </w:rPr>
        <w:t xml:space="preserve">van </w:t>
      </w:r>
      <w:r w:rsidR="004634C4">
        <w:rPr>
          <w:sz w:val="20"/>
          <w:szCs w:val="20"/>
        </w:rPr>
        <w:t>O</w:t>
      </w:r>
      <w:r w:rsidR="00537D69">
        <w:rPr>
          <w:sz w:val="20"/>
          <w:szCs w:val="20"/>
        </w:rPr>
        <w:t>p</w:t>
      </w:r>
      <w:r w:rsidR="004634C4">
        <w:rPr>
          <w:sz w:val="20"/>
          <w:szCs w:val="20"/>
        </w:rPr>
        <w:t>drachtnemer</w:t>
      </w:r>
      <w:r w:rsidR="0051235F" w:rsidRPr="005469A7">
        <w:rPr>
          <w:sz w:val="20"/>
          <w:szCs w:val="20"/>
        </w:rPr>
        <w:t xml:space="preserve"> en </w:t>
      </w:r>
      <w:r w:rsidR="00E52B5B">
        <w:rPr>
          <w:sz w:val="20"/>
          <w:szCs w:val="20"/>
        </w:rPr>
        <w:t>d</w:t>
      </w:r>
      <w:r w:rsidR="0051235F" w:rsidRPr="005469A7">
        <w:rPr>
          <w:sz w:val="20"/>
          <w:szCs w:val="20"/>
        </w:rPr>
        <w:t xml:space="preserve">e resultaten zullen overeenkomen met de overeengekomen specificaties. </w:t>
      </w:r>
    </w:p>
    <w:p w14:paraId="2F7D83C7" w14:textId="65903F5E" w:rsidR="003F2BBC" w:rsidRDefault="008128E4" w:rsidP="007603E3">
      <w:pPr>
        <w:pStyle w:val="Geenafstand"/>
        <w:ind w:left="708" w:hanging="708"/>
        <w:rPr>
          <w:sz w:val="20"/>
          <w:szCs w:val="20"/>
        </w:rPr>
      </w:pPr>
      <w:r w:rsidRPr="005469A7">
        <w:rPr>
          <w:sz w:val="20"/>
          <w:szCs w:val="20"/>
        </w:rPr>
        <w:t>2</w:t>
      </w:r>
      <w:r w:rsidR="0051235F" w:rsidRPr="005469A7">
        <w:rPr>
          <w:sz w:val="20"/>
          <w:szCs w:val="20"/>
        </w:rPr>
        <w:t>.2</w:t>
      </w:r>
      <w:r w:rsidR="0051235F" w:rsidRPr="005469A7">
        <w:rPr>
          <w:sz w:val="20"/>
          <w:szCs w:val="20"/>
        </w:rPr>
        <w:tab/>
        <w:t xml:space="preserve">Op verzoek van Opdrachtgever zal </w:t>
      </w:r>
      <w:r w:rsidR="00996531">
        <w:rPr>
          <w:sz w:val="20"/>
          <w:szCs w:val="20"/>
        </w:rPr>
        <w:t xml:space="preserve">de </w:t>
      </w:r>
      <w:r w:rsidR="004634C4">
        <w:rPr>
          <w:sz w:val="20"/>
          <w:szCs w:val="20"/>
        </w:rPr>
        <w:t>Opdrachtnemer</w:t>
      </w:r>
      <w:r w:rsidR="0051235F" w:rsidRPr="005469A7">
        <w:rPr>
          <w:sz w:val="20"/>
          <w:szCs w:val="20"/>
        </w:rPr>
        <w:t xml:space="preserve"> </w:t>
      </w:r>
      <w:r w:rsidR="00E52B5B">
        <w:rPr>
          <w:sz w:val="20"/>
          <w:szCs w:val="20"/>
        </w:rPr>
        <w:t>bij het uitvoeren</w:t>
      </w:r>
      <w:r w:rsidR="0051235F" w:rsidRPr="005469A7">
        <w:rPr>
          <w:sz w:val="20"/>
          <w:szCs w:val="20"/>
        </w:rPr>
        <w:t xml:space="preserve"> van de </w:t>
      </w:r>
      <w:r w:rsidR="00BB3B35">
        <w:rPr>
          <w:sz w:val="20"/>
          <w:szCs w:val="20"/>
        </w:rPr>
        <w:t>dienstverlening</w:t>
      </w:r>
      <w:r w:rsidR="0051235F" w:rsidRPr="005469A7">
        <w:rPr>
          <w:sz w:val="20"/>
          <w:szCs w:val="20"/>
        </w:rPr>
        <w:t xml:space="preserve"> met door Opdrachtgever aangewezen derde partijen samenwerken. </w:t>
      </w:r>
    </w:p>
    <w:p w14:paraId="1802D313" w14:textId="3FEAD943" w:rsidR="00AD7333" w:rsidRDefault="00AE0FA6" w:rsidP="0093200C">
      <w:pPr>
        <w:spacing w:after="0" w:line="240" w:lineRule="auto"/>
        <w:ind w:left="708" w:hanging="708"/>
        <w:rPr>
          <w:sz w:val="20"/>
          <w:szCs w:val="20"/>
        </w:rPr>
      </w:pPr>
      <w:r w:rsidRPr="2DDED532">
        <w:rPr>
          <w:sz w:val="20"/>
          <w:szCs w:val="20"/>
        </w:rPr>
        <w:t>2.</w:t>
      </w:r>
      <w:r w:rsidR="007603E3" w:rsidRPr="2DDED532">
        <w:rPr>
          <w:sz w:val="20"/>
          <w:szCs w:val="20"/>
        </w:rPr>
        <w:t>3</w:t>
      </w:r>
      <w:r>
        <w:tab/>
      </w:r>
      <w:r w:rsidRPr="2DDED532">
        <w:rPr>
          <w:sz w:val="20"/>
          <w:szCs w:val="20"/>
        </w:rPr>
        <w:t xml:space="preserve">Opdrachtnemer dient gedurende de Raamovereenkomst ten alle tijden te voldoen aan de </w:t>
      </w:r>
      <w:r w:rsidR="00D55BD3" w:rsidRPr="2DDED532">
        <w:rPr>
          <w:sz w:val="20"/>
          <w:szCs w:val="20"/>
        </w:rPr>
        <w:t xml:space="preserve">randvoorwaarden </w:t>
      </w:r>
      <w:r w:rsidR="00B8664E" w:rsidRPr="2DDED532">
        <w:rPr>
          <w:sz w:val="20"/>
          <w:szCs w:val="20"/>
        </w:rPr>
        <w:t xml:space="preserve">zoals die beschreven staan in paragraaf </w:t>
      </w:r>
      <w:r w:rsidR="00A05E29">
        <w:rPr>
          <w:sz w:val="20"/>
          <w:szCs w:val="20"/>
        </w:rPr>
        <w:t>4</w:t>
      </w:r>
      <w:r w:rsidR="00B8664E" w:rsidRPr="2DDED532">
        <w:rPr>
          <w:sz w:val="20"/>
          <w:szCs w:val="20"/>
        </w:rPr>
        <w:t>.</w:t>
      </w:r>
      <w:r w:rsidR="00573E9F">
        <w:rPr>
          <w:sz w:val="20"/>
          <w:szCs w:val="20"/>
        </w:rPr>
        <w:t>4</w:t>
      </w:r>
      <w:r w:rsidR="00B8664E" w:rsidRPr="2DDED532">
        <w:rPr>
          <w:sz w:val="20"/>
          <w:szCs w:val="20"/>
        </w:rPr>
        <w:t xml:space="preserve"> van het Beschrijvend document LSM</w:t>
      </w:r>
      <w:r w:rsidR="00A26B5C" w:rsidRPr="2DDED532">
        <w:rPr>
          <w:sz w:val="20"/>
          <w:szCs w:val="20"/>
        </w:rPr>
        <w:t xml:space="preserve"> </w:t>
      </w:r>
      <w:r w:rsidR="00BC51A0" w:rsidRPr="2DDED532">
        <w:rPr>
          <w:sz w:val="20"/>
          <w:szCs w:val="20"/>
        </w:rPr>
        <w:t>operators.</w:t>
      </w:r>
      <w:r w:rsidR="00685BAB" w:rsidRPr="2DDED532">
        <w:rPr>
          <w:sz w:val="20"/>
          <w:szCs w:val="20"/>
        </w:rPr>
        <w:t xml:space="preserve"> Van deze </w:t>
      </w:r>
      <w:r w:rsidR="00136BDB" w:rsidRPr="2DDED532">
        <w:rPr>
          <w:sz w:val="20"/>
          <w:szCs w:val="20"/>
        </w:rPr>
        <w:t>randvoorwaarden kan niet worden afgeweken.</w:t>
      </w:r>
      <w:r w:rsidR="00B8664E" w:rsidRPr="2DDED532">
        <w:rPr>
          <w:sz w:val="20"/>
          <w:szCs w:val="20"/>
        </w:rPr>
        <w:t xml:space="preserve"> </w:t>
      </w:r>
      <w:r w:rsidR="001B7850" w:rsidRPr="2DDED532">
        <w:rPr>
          <w:sz w:val="20"/>
          <w:szCs w:val="20"/>
        </w:rPr>
        <w:t>Indien Opdrachtnemer niet meer voldoet aan de randvoo</w:t>
      </w:r>
      <w:r w:rsidR="009006D0" w:rsidRPr="2DDED532">
        <w:rPr>
          <w:sz w:val="20"/>
          <w:szCs w:val="20"/>
        </w:rPr>
        <w:t>r</w:t>
      </w:r>
      <w:r w:rsidR="001B7850" w:rsidRPr="2DDED532">
        <w:rPr>
          <w:sz w:val="20"/>
          <w:szCs w:val="20"/>
        </w:rPr>
        <w:t>waarden, kan</w:t>
      </w:r>
      <w:r w:rsidR="009006D0" w:rsidRPr="2DDED532">
        <w:rPr>
          <w:sz w:val="20"/>
          <w:szCs w:val="20"/>
        </w:rPr>
        <w:t xml:space="preserve"> dit een reden zijn</w:t>
      </w:r>
      <w:r w:rsidR="00FB3592" w:rsidRPr="2DDED532">
        <w:rPr>
          <w:sz w:val="20"/>
          <w:szCs w:val="20"/>
        </w:rPr>
        <w:t xml:space="preserve"> voor de Opdrachtgever</w:t>
      </w:r>
      <w:r w:rsidR="009006D0" w:rsidRPr="2DDED532">
        <w:rPr>
          <w:sz w:val="20"/>
          <w:szCs w:val="20"/>
        </w:rPr>
        <w:t xml:space="preserve"> om de Raamovereenkomst tussentijds te </w:t>
      </w:r>
      <w:r w:rsidR="00F23B03" w:rsidRPr="2DDED532">
        <w:rPr>
          <w:sz w:val="20"/>
          <w:szCs w:val="20"/>
        </w:rPr>
        <w:t>ontbinden</w:t>
      </w:r>
      <w:r w:rsidR="009006D0" w:rsidRPr="2DDED532">
        <w:rPr>
          <w:sz w:val="20"/>
          <w:szCs w:val="20"/>
        </w:rPr>
        <w:t>.</w:t>
      </w:r>
    </w:p>
    <w:p w14:paraId="14C4341E" w14:textId="05888D5E" w:rsidR="00715F4A" w:rsidRPr="00644ABF" w:rsidRDefault="00715F4A" w:rsidP="30D6A70A">
      <w:pPr>
        <w:spacing w:after="0" w:line="240" w:lineRule="auto"/>
        <w:ind w:left="708" w:hanging="708"/>
        <w:rPr>
          <w:rFonts w:ascii="Segoe UI" w:eastAsia="Segoe UI" w:hAnsi="Segoe UI" w:cs="Segoe UI"/>
          <w:sz w:val="18"/>
          <w:szCs w:val="18"/>
        </w:rPr>
      </w:pPr>
      <w:r>
        <w:rPr>
          <w:sz w:val="20"/>
          <w:szCs w:val="20"/>
        </w:rPr>
        <w:t>2.</w:t>
      </w:r>
      <w:r w:rsidR="007603E3">
        <w:rPr>
          <w:sz w:val="20"/>
          <w:szCs w:val="20"/>
        </w:rPr>
        <w:t>4</w:t>
      </w:r>
      <w:r>
        <w:rPr>
          <w:sz w:val="20"/>
          <w:szCs w:val="20"/>
        </w:rPr>
        <w:tab/>
      </w:r>
      <w:r w:rsidR="30D6A70A" w:rsidRPr="30D6A70A">
        <w:rPr>
          <w:rFonts w:eastAsiaTheme="minorEastAsia"/>
          <w:sz w:val="20"/>
          <w:szCs w:val="20"/>
        </w:rPr>
        <w:t>Opdrachtnemer zal de toepasselijke wet- en regelgeving, zoals de Arbeidstijdenwet, in acht nemen en vrijwaart Opdrachtgever voor eventuele aanspraken van derden in verband met de uitvoering van deze Raamovereenkomst.</w:t>
      </w:r>
    </w:p>
    <w:p w14:paraId="16D647AD" w14:textId="544D4A70" w:rsidR="00114EFB" w:rsidRDefault="00114EFB" w:rsidP="002A1661">
      <w:pPr>
        <w:pStyle w:val="Geenafstand"/>
        <w:rPr>
          <w:sz w:val="20"/>
          <w:szCs w:val="20"/>
        </w:rPr>
      </w:pPr>
    </w:p>
    <w:p w14:paraId="16D647AE" w14:textId="4F0BA3FE" w:rsidR="003E275A" w:rsidRDefault="003E275A" w:rsidP="002A1661">
      <w:pPr>
        <w:pStyle w:val="Geenafstand"/>
        <w:rPr>
          <w:b/>
          <w:sz w:val="20"/>
          <w:szCs w:val="20"/>
        </w:rPr>
      </w:pPr>
      <w:r w:rsidRPr="003E275A">
        <w:rPr>
          <w:b/>
          <w:sz w:val="20"/>
          <w:szCs w:val="20"/>
        </w:rPr>
        <w:t xml:space="preserve">Artikel 3 </w:t>
      </w:r>
      <w:r w:rsidR="00D810FA">
        <w:rPr>
          <w:b/>
          <w:sz w:val="20"/>
          <w:szCs w:val="20"/>
        </w:rPr>
        <w:t>– C</w:t>
      </w:r>
      <w:r w:rsidRPr="003E275A">
        <w:rPr>
          <w:b/>
          <w:sz w:val="20"/>
          <w:szCs w:val="20"/>
        </w:rPr>
        <w:t>ontactpersonen</w:t>
      </w:r>
      <w:r w:rsidR="00D810FA">
        <w:rPr>
          <w:b/>
          <w:sz w:val="20"/>
          <w:szCs w:val="20"/>
        </w:rPr>
        <w:t xml:space="preserve"> en </w:t>
      </w:r>
      <w:r w:rsidR="0076571B">
        <w:rPr>
          <w:b/>
          <w:sz w:val="20"/>
          <w:szCs w:val="20"/>
        </w:rPr>
        <w:t>evaluatie</w:t>
      </w:r>
    </w:p>
    <w:p w14:paraId="16D647AF" w14:textId="1B9D7D16" w:rsidR="00536104" w:rsidRDefault="003E275A" w:rsidP="005B29EA">
      <w:pPr>
        <w:pStyle w:val="Geenafstand"/>
        <w:ind w:left="708" w:hanging="708"/>
        <w:rPr>
          <w:sz w:val="20"/>
          <w:szCs w:val="20"/>
        </w:rPr>
      </w:pPr>
      <w:r>
        <w:rPr>
          <w:sz w:val="20"/>
          <w:szCs w:val="20"/>
        </w:rPr>
        <w:t>3.1</w:t>
      </w:r>
      <w:r>
        <w:rPr>
          <w:sz w:val="20"/>
          <w:szCs w:val="20"/>
        </w:rPr>
        <w:tab/>
      </w:r>
      <w:r w:rsidR="001C24AE">
        <w:rPr>
          <w:sz w:val="20"/>
          <w:szCs w:val="20"/>
        </w:rPr>
        <w:t xml:space="preserve">Partijen hebben overeenstemming bereikt over de kwaliteitsbewaking. </w:t>
      </w:r>
    </w:p>
    <w:p w14:paraId="16D647B3" w14:textId="5B699B09" w:rsidR="00DE12C2" w:rsidRDefault="005B29EA" w:rsidP="00CF39E6">
      <w:pPr>
        <w:pStyle w:val="Geenafstand"/>
        <w:ind w:left="708" w:hanging="708"/>
        <w:rPr>
          <w:sz w:val="20"/>
          <w:szCs w:val="20"/>
        </w:rPr>
      </w:pPr>
      <w:r>
        <w:rPr>
          <w:sz w:val="20"/>
          <w:szCs w:val="20"/>
        </w:rPr>
        <w:t>3.2</w:t>
      </w:r>
      <w:r>
        <w:rPr>
          <w:sz w:val="20"/>
          <w:szCs w:val="20"/>
        </w:rPr>
        <w:tab/>
      </w:r>
      <w:r w:rsidR="00DE12C2">
        <w:rPr>
          <w:sz w:val="20"/>
          <w:szCs w:val="20"/>
        </w:rPr>
        <w:t xml:space="preserve">De </w:t>
      </w:r>
      <w:r w:rsidR="00390D4F">
        <w:rPr>
          <w:sz w:val="20"/>
          <w:szCs w:val="20"/>
        </w:rPr>
        <w:t>contactpersoon</w:t>
      </w:r>
      <w:r w:rsidR="00F32752">
        <w:rPr>
          <w:sz w:val="20"/>
          <w:szCs w:val="20"/>
        </w:rPr>
        <w:t xml:space="preserve"> namens </w:t>
      </w:r>
      <w:r w:rsidR="004634C4">
        <w:rPr>
          <w:sz w:val="20"/>
          <w:szCs w:val="20"/>
        </w:rPr>
        <w:t>Opdrachtnemer</w:t>
      </w:r>
      <w:r w:rsidR="00AE509D">
        <w:rPr>
          <w:sz w:val="20"/>
          <w:szCs w:val="20"/>
        </w:rPr>
        <w:t xml:space="preserve"> </w:t>
      </w:r>
      <w:r w:rsidR="00390D4F">
        <w:rPr>
          <w:sz w:val="20"/>
          <w:szCs w:val="20"/>
        </w:rPr>
        <w:t>is</w:t>
      </w:r>
      <w:r w:rsidR="00E36516">
        <w:rPr>
          <w:sz w:val="20"/>
          <w:szCs w:val="20"/>
        </w:rPr>
        <w:t xml:space="preserve"> </w:t>
      </w:r>
      <w:r w:rsidR="00B11D12" w:rsidRPr="00B11D12">
        <w:rPr>
          <w:sz w:val="20"/>
          <w:szCs w:val="20"/>
          <w:highlight w:val="yellow"/>
        </w:rPr>
        <w:t>[naam</w:t>
      </w:r>
      <w:r w:rsidR="00C348D3">
        <w:rPr>
          <w:sz w:val="20"/>
          <w:szCs w:val="20"/>
          <w:highlight w:val="yellow"/>
        </w:rPr>
        <w:t xml:space="preserve"> en functie</w:t>
      </w:r>
      <w:r w:rsidR="00B11D12" w:rsidRPr="00B11D12">
        <w:rPr>
          <w:sz w:val="20"/>
          <w:szCs w:val="20"/>
          <w:highlight w:val="yellow"/>
        </w:rPr>
        <w:t>]</w:t>
      </w:r>
      <w:r w:rsidR="001A3D55">
        <w:rPr>
          <w:sz w:val="20"/>
          <w:szCs w:val="20"/>
        </w:rPr>
        <w:t>.</w:t>
      </w:r>
      <w:r w:rsidR="00FF5D76">
        <w:rPr>
          <w:sz w:val="20"/>
          <w:szCs w:val="20"/>
        </w:rPr>
        <w:t xml:space="preserve"> Indien gedurende de looptijd van de Raamovereenkomst de contactpersoon wijzigt, zullen partijen elkaar hierover schriftelijk informeren. </w:t>
      </w:r>
    </w:p>
    <w:p w14:paraId="522C203D" w14:textId="1AB92F79" w:rsidR="00DA3754" w:rsidRPr="00DD1F1F" w:rsidRDefault="00CF39E6" w:rsidP="30D6A70A">
      <w:pPr>
        <w:pStyle w:val="Normaalweb"/>
        <w:shd w:val="clear" w:color="auto" w:fill="FFFFFF" w:themeFill="background1"/>
        <w:spacing w:before="0" w:beforeAutospacing="0" w:after="0" w:afterAutospacing="0"/>
        <w:ind w:left="708" w:hanging="708"/>
        <w:rPr>
          <w:rFonts w:asciiTheme="minorHAnsi" w:hAnsiTheme="minorHAnsi" w:cstheme="minorBidi"/>
          <w:sz w:val="20"/>
          <w:szCs w:val="20"/>
        </w:rPr>
      </w:pPr>
      <w:r w:rsidRPr="00876F54">
        <w:rPr>
          <w:rFonts w:asciiTheme="minorHAnsi" w:hAnsiTheme="minorHAnsi" w:cstheme="minorBidi"/>
          <w:sz w:val="20"/>
          <w:szCs w:val="20"/>
        </w:rPr>
        <w:t>3.3</w:t>
      </w:r>
      <w:r>
        <w:tab/>
      </w:r>
      <w:r w:rsidR="00DA3754" w:rsidRPr="30D6A70A">
        <w:rPr>
          <w:rFonts w:asciiTheme="minorHAnsi" w:hAnsiTheme="minorHAnsi" w:cstheme="minorBidi"/>
          <w:sz w:val="20"/>
          <w:szCs w:val="20"/>
        </w:rPr>
        <w:t xml:space="preserve">Er zal </w:t>
      </w:r>
      <w:r w:rsidR="00DA3754" w:rsidRPr="30D6A70A">
        <w:rPr>
          <w:rStyle w:val="Zwaar"/>
          <w:rFonts w:asciiTheme="minorHAnsi" w:hAnsiTheme="minorHAnsi" w:cstheme="minorBidi"/>
          <w:b w:val="0"/>
          <w:bCs w:val="0"/>
          <w:sz w:val="20"/>
          <w:szCs w:val="20"/>
        </w:rPr>
        <w:t>één (1) keer per jaar</w:t>
      </w:r>
      <w:r w:rsidR="00DA3754" w:rsidRPr="30D6A70A">
        <w:rPr>
          <w:rFonts w:asciiTheme="minorHAnsi" w:hAnsiTheme="minorHAnsi" w:cstheme="minorBidi"/>
          <w:b/>
          <w:bCs/>
          <w:sz w:val="20"/>
          <w:szCs w:val="20"/>
        </w:rPr>
        <w:t>,</w:t>
      </w:r>
      <w:r w:rsidR="00DA3754" w:rsidRPr="30D6A70A">
        <w:rPr>
          <w:rFonts w:asciiTheme="minorHAnsi" w:hAnsiTheme="minorHAnsi" w:cstheme="minorBidi"/>
          <w:sz w:val="20"/>
          <w:szCs w:val="20"/>
        </w:rPr>
        <w:t xml:space="preserve"> voorafgaande aan de verlenging van de </w:t>
      </w:r>
      <w:r w:rsidR="00FD6B60" w:rsidRPr="30D6A70A">
        <w:rPr>
          <w:rFonts w:asciiTheme="minorHAnsi" w:hAnsiTheme="minorHAnsi" w:cstheme="minorBidi"/>
          <w:sz w:val="20"/>
          <w:szCs w:val="20"/>
        </w:rPr>
        <w:t>R</w:t>
      </w:r>
      <w:r w:rsidR="00DA3754" w:rsidRPr="30D6A70A">
        <w:rPr>
          <w:rFonts w:asciiTheme="minorHAnsi" w:hAnsiTheme="minorHAnsi" w:cstheme="minorBidi"/>
          <w:sz w:val="20"/>
          <w:szCs w:val="20"/>
        </w:rPr>
        <w:t>aamovereenkomst, een evaluatie plaatsvinden tussen de contactpersonen van partijen over de wijze waarop deze Raamovereenkomst wordt uitgevoerd.</w:t>
      </w:r>
    </w:p>
    <w:p w14:paraId="16D647B4" w14:textId="77777777" w:rsidR="003E275A" w:rsidRPr="005469A7" w:rsidRDefault="003E275A" w:rsidP="002A1661">
      <w:pPr>
        <w:pStyle w:val="Geenafstand"/>
        <w:rPr>
          <w:sz w:val="20"/>
          <w:szCs w:val="20"/>
        </w:rPr>
      </w:pPr>
    </w:p>
    <w:p w14:paraId="16D647BC" w14:textId="73B67270" w:rsidR="00663AF2" w:rsidRDefault="00114EFB" w:rsidP="00564BB0">
      <w:pPr>
        <w:pStyle w:val="Geenafstand"/>
        <w:rPr>
          <w:b/>
          <w:sz w:val="20"/>
          <w:szCs w:val="20"/>
        </w:rPr>
      </w:pPr>
      <w:r w:rsidRPr="00ED0953">
        <w:rPr>
          <w:b/>
          <w:sz w:val="20"/>
          <w:szCs w:val="20"/>
        </w:rPr>
        <w:t xml:space="preserve">Artikel 4 – </w:t>
      </w:r>
      <w:r w:rsidR="00564BB0" w:rsidRPr="00ED0953">
        <w:rPr>
          <w:b/>
          <w:sz w:val="20"/>
          <w:szCs w:val="20"/>
        </w:rPr>
        <w:t>Inwerkingtreding en duur van de Raamovereenkomst</w:t>
      </w:r>
    </w:p>
    <w:p w14:paraId="02D7ED9E" w14:textId="3FC60967" w:rsidR="00F17268" w:rsidRDefault="005B29EA" w:rsidP="00564BB0">
      <w:pPr>
        <w:pStyle w:val="Geenafstand"/>
        <w:rPr>
          <w:bCs/>
          <w:sz w:val="20"/>
          <w:szCs w:val="20"/>
        </w:rPr>
      </w:pPr>
      <w:r>
        <w:rPr>
          <w:bCs/>
          <w:sz w:val="20"/>
          <w:szCs w:val="20"/>
        </w:rPr>
        <w:t xml:space="preserve">4.1 </w:t>
      </w:r>
      <w:r w:rsidR="00EC0D23">
        <w:rPr>
          <w:bCs/>
          <w:sz w:val="20"/>
          <w:szCs w:val="20"/>
        </w:rPr>
        <w:tab/>
        <w:t xml:space="preserve">Deze Raamovereenkomst gaat in op </w:t>
      </w:r>
      <w:r w:rsidR="00EE02C1" w:rsidRPr="00EE02C1">
        <w:rPr>
          <w:bCs/>
          <w:sz w:val="20"/>
          <w:szCs w:val="20"/>
          <w:highlight w:val="yellow"/>
        </w:rPr>
        <w:t>[datum]</w:t>
      </w:r>
      <w:r w:rsidR="00EC0D23">
        <w:rPr>
          <w:bCs/>
          <w:sz w:val="20"/>
          <w:szCs w:val="20"/>
        </w:rPr>
        <w:t xml:space="preserve"> voor een periode van</w:t>
      </w:r>
      <w:r w:rsidR="00074A5B">
        <w:rPr>
          <w:bCs/>
          <w:sz w:val="20"/>
          <w:szCs w:val="20"/>
        </w:rPr>
        <w:t xml:space="preserve"> één (1) jaar</w:t>
      </w:r>
      <w:r w:rsidR="00F17268">
        <w:rPr>
          <w:bCs/>
          <w:sz w:val="20"/>
          <w:szCs w:val="20"/>
        </w:rPr>
        <w:t xml:space="preserve">. </w:t>
      </w:r>
    </w:p>
    <w:p w14:paraId="55EC955D" w14:textId="5E2DA870" w:rsidR="00CD69BF" w:rsidRDefault="00F17268" w:rsidP="30D6A70A">
      <w:pPr>
        <w:pStyle w:val="Geenafstand"/>
        <w:ind w:left="708" w:hanging="708"/>
        <w:rPr>
          <w:sz w:val="20"/>
          <w:szCs w:val="20"/>
        </w:rPr>
      </w:pPr>
      <w:r w:rsidRPr="30D6A70A">
        <w:rPr>
          <w:sz w:val="20"/>
          <w:szCs w:val="20"/>
        </w:rPr>
        <w:t>4.2</w:t>
      </w:r>
      <w:r>
        <w:tab/>
      </w:r>
      <w:r w:rsidR="00975EDF" w:rsidRPr="30D6A70A">
        <w:rPr>
          <w:sz w:val="20"/>
          <w:szCs w:val="20"/>
        </w:rPr>
        <w:t xml:space="preserve">Deze Raamovereenkomst kan daarna </w:t>
      </w:r>
      <w:r w:rsidR="00074A5B" w:rsidRPr="30D6A70A">
        <w:rPr>
          <w:sz w:val="20"/>
          <w:szCs w:val="20"/>
        </w:rPr>
        <w:t xml:space="preserve">drie (3) keer </w:t>
      </w:r>
      <w:r w:rsidR="00975EDF" w:rsidRPr="30D6A70A">
        <w:rPr>
          <w:sz w:val="20"/>
          <w:szCs w:val="20"/>
        </w:rPr>
        <w:t xml:space="preserve">met een periode van </w:t>
      </w:r>
      <w:r w:rsidR="00074A5B" w:rsidRPr="30D6A70A">
        <w:rPr>
          <w:sz w:val="20"/>
          <w:szCs w:val="20"/>
        </w:rPr>
        <w:t>één (1) jaar</w:t>
      </w:r>
      <w:r w:rsidR="00975EDF" w:rsidRPr="30D6A70A">
        <w:rPr>
          <w:sz w:val="20"/>
          <w:szCs w:val="20"/>
        </w:rPr>
        <w:t xml:space="preserve"> verlengd worden onder dezelfde voorwaarden</w:t>
      </w:r>
      <w:r w:rsidR="00074A5B" w:rsidRPr="30D6A70A">
        <w:rPr>
          <w:sz w:val="20"/>
          <w:szCs w:val="20"/>
        </w:rPr>
        <w:t>. De maximale contractduur is dus vier (4) jaar.</w:t>
      </w:r>
      <w:r w:rsidR="00E233F4" w:rsidRPr="30D6A70A">
        <w:rPr>
          <w:sz w:val="20"/>
          <w:szCs w:val="20"/>
        </w:rPr>
        <w:t xml:space="preserve"> Uitsluitend de Opdrachtgever be</w:t>
      </w:r>
      <w:r w:rsidR="00385B59" w:rsidRPr="30D6A70A">
        <w:rPr>
          <w:sz w:val="20"/>
          <w:szCs w:val="20"/>
        </w:rPr>
        <w:t>paalt of de Raamovereenkomst wordt verlengd</w:t>
      </w:r>
      <w:r w:rsidR="00DA79BE" w:rsidRPr="30D6A70A">
        <w:rPr>
          <w:sz w:val="20"/>
          <w:szCs w:val="20"/>
        </w:rPr>
        <w:t xml:space="preserve"> of niet</w:t>
      </w:r>
      <w:r w:rsidR="00385B59" w:rsidRPr="30D6A70A">
        <w:rPr>
          <w:sz w:val="20"/>
          <w:szCs w:val="20"/>
        </w:rPr>
        <w:t>.</w:t>
      </w:r>
      <w:r w:rsidR="00074A5B" w:rsidRPr="30D6A70A">
        <w:rPr>
          <w:sz w:val="20"/>
          <w:szCs w:val="20"/>
        </w:rPr>
        <w:t xml:space="preserve"> </w:t>
      </w:r>
    </w:p>
    <w:p w14:paraId="579A1E80" w14:textId="2DE05C55" w:rsidR="00F17268" w:rsidRPr="0070487B" w:rsidRDefault="00CD69BF" w:rsidP="30D6A70A">
      <w:pPr>
        <w:pStyle w:val="Geenafstand"/>
        <w:ind w:left="708" w:hanging="708"/>
        <w:rPr>
          <w:sz w:val="20"/>
          <w:szCs w:val="20"/>
        </w:rPr>
      </w:pPr>
      <w:r w:rsidRPr="30D6A70A">
        <w:rPr>
          <w:sz w:val="20"/>
          <w:szCs w:val="20"/>
        </w:rPr>
        <w:t>4.3</w:t>
      </w:r>
      <w:r w:rsidR="006A04A3">
        <w:tab/>
      </w:r>
      <w:r w:rsidR="00F346BF" w:rsidRPr="30D6A70A">
        <w:rPr>
          <w:sz w:val="20"/>
          <w:szCs w:val="20"/>
        </w:rPr>
        <w:t>Indien Opdrachtgever gebruik wenst te maken van de optie tot verlenging, deelt Opdrachtgever dit,</w:t>
      </w:r>
      <w:r w:rsidR="00FD6B60" w:rsidRPr="30D6A70A">
        <w:rPr>
          <w:sz w:val="20"/>
          <w:szCs w:val="20"/>
        </w:rPr>
        <w:t xml:space="preserve"> </w:t>
      </w:r>
      <w:r w:rsidR="00F346BF" w:rsidRPr="30D6A70A">
        <w:rPr>
          <w:sz w:val="20"/>
          <w:szCs w:val="20"/>
        </w:rPr>
        <w:t xml:space="preserve">schriftelijk uiterlijk drie (3) maanden voor het einde van de Raamovereenkomst aan Opdrachtnemer mee. </w:t>
      </w:r>
      <w:r w:rsidR="0002408F" w:rsidRPr="30D6A70A">
        <w:rPr>
          <w:sz w:val="20"/>
          <w:szCs w:val="20"/>
        </w:rPr>
        <w:t xml:space="preserve">Partijen </w:t>
      </w:r>
      <w:r w:rsidR="002B11B7" w:rsidRPr="30D6A70A">
        <w:rPr>
          <w:sz w:val="20"/>
          <w:szCs w:val="20"/>
        </w:rPr>
        <w:t xml:space="preserve">gaan </w:t>
      </w:r>
      <w:r w:rsidR="007B3946" w:rsidRPr="30D6A70A">
        <w:rPr>
          <w:sz w:val="20"/>
          <w:szCs w:val="20"/>
        </w:rPr>
        <w:t>vervolgens</w:t>
      </w:r>
      <w:r w:rsidR="002B11B7" w:rsidRPr="30D6A70A">
        <w:rPr>
          <w:sz w:val="20"/>
          <w:szCs w:val="20"/>
        </w:rPr>
        <w:t xml:space="preserve"> in overleg</w:t>
      </w:r>
      <w:r w:rsidR="00604A3C" w:rsidRPr="30D6A70A">
        <w:rPr>
          <w:sz w:val="20"/>
          <w:szCs w:val="20"/>
        </w:rPr>
        <w:t xml:space="preserve"> over de invulling van de verlenging en mogelijk aanpassing van de dienstverlening als gevolg van technologische en o</w:t>
      </w:r>
      <w:r w:rsidR="000B2B89" w:rsidRPr="30D6A70A">
        <w:rPr>
          <w:sz w:val="20"/>
          <w:szCs w:val="20"/>
        </w:rPr>
        <w:t xml:space="preserve">f </w:t>
      </w:r>
      <w:r w:rsidR="00604A3C" w:rsidRPr="30D6A70A">
        <w:rPr>
          <w:sz w:val="20"/>
          <w:szCs w:val="20"/>
        </w:rPr>
        <w:t>operationele veranderingen</w:t>
      </w:r>
      <w:r w:rsidR="000B2B89" w:rsidRPr="30D6A70A">
        <w:rPr>
          <w:sz w:val="20"/>
          <w:szCs w:val="20"/>
        </w:rPr>
        <w:t xml:space="preserve"> en of</w:t>
      </w:r>
      <w:r w:rsidR="00F83378" w:rsidRPr="30D6A70A">
        <w:rPr>
          <w:sz w:val="20"/>
          <w:szCs w:val="20"/>
        </w:rPr>
        <w:t xml:space="preserve"> de prestaties van de Opdrachtnemer, alsmede in hoeverre de prijsstelling tegen die tijd nog marktconform is, mits dit geen wezenlijke wijziging oplevert</w:t>
      </w:r>
      <w:r w:rsidR="00604A3C" w:rsidRPr="30D6A70A">
        <w:rPr>
          <w:color w:val="538135"/>
          <w:sz w:val="20"/>
          <w:szCs w:val="20"/>
        </w:rPr>
        <w:t>.</w:t>
      </w:r>
      <w:r w:rsidR="00E20F4B" w:rsidRPr="30D6A70A">
        <w:rPr>
          <w:sz w:val="20"/>
          <w:szCs w:val="20"/>
        </w:rPr>
        <w:t xml:space="preserve"> </w:t>
      </w:r>
      <w:r w:rsidR="0024626E" w:rsidRPr="30D6A70A">
        <w:rPr>
          <w:sz w:val="20"/>
          <w:szCs w:val="20"/>
        </w:rPr>
        <w:t xml:space="preserve">Indien </w:t>
      </w:r>
      <w:r w:rsidR="00102039" w:rsidRPr="30D6A70A">
        <w:rPr>
          <w:sz w:val="20"/>
          <w:szCs w:val="20"/>
        </w:rPr>
        <w:t>Opdrachtgever geen gebruikt wenst te maken van het verlengen van de</w:t>
      </w:r>
      <w:r w:rsidR="00414FC8" w:rsidRPr="30D6A70A">
        <w:rPr>
          <w:sz w:val="20"/>
          <w:szCs w:val="20"/>
        </w:rPr>
        <w:t xml:space="preserve"> opdracht, deelt Opdrachtgever dit schriftelijk</w:t>
      </w:r>
      <w:r w:rsidR="00A0200B" w:rsidRPr="30D6A70A">
        <w:rPr>
          <w:sz w:val="20"/>
          <w:szCs w:val="20"/>
        </w:rPr>
        <w:t xml:space="preserve"> uiteraard</w:t>
      </w:r>
      <w:r w:rsidR="00414FC8" w:rsidRPr="30D6A70A">
        <w:rPr>
          <w:sz w:val="20"/>
          <w:szCs w:val="20"/>
        </w:rPr>
        <w:t xml:space="preserve"> drie</w:t>
      </w:r>
      <w:r w:rsidR="00A0200B" w:rsidRPr="30D6A70A">
        <w:rPr>
          <w:sz w:val="20"/>
          <w:szCs w:val="20"/>
        </w:rPr>
        <w:t xml:space="preserve"> (3)</w:t>
      </w:r>
      <w:r w:rsidR="00414FC8" w:rsidRPr="30D6A70A">
        <w:rPr>
          <w:sz w:val="20"/>
          <w:szCs w:val="20"/>
        </w:rPr>
        <w:t xml:space="preserve"> maanden </w:t>
      </w:r>
      <w:r w:rsidR="00A0200B" w:rsidRPr="30D6A70A">
        <w:rPr>
          <w:sz w:val="20"/>
          <w:szCs w:val="20"/>
        </w:rPr>
        <w:t>voor het einde van de Raamovereenkomst aan Opdrachtnemer mee.</w:t>
      </w:r>
      <w:r w:rsidR="00E43FB3" w:rsidRPr="30D6A70A">
        <w:rPr>
          <w:sz w:val="20"/>
          <w:szCs w:val="20"/>
        </w:rPr>
        <w:t xml:space="preserve"> </w:t>
      </w:r>
      <w:r w:rsidR="009C6BEF">
        <w:rPr>
          <w:sz w:val="20"/>
          <w:szCs w:val="20"/>
        </w:rPr>
        <w:t>Dit kan zonder opgaaf van reden.</w:t>
      </w:r>
    </w:p>
    <w:p w14:paraId="2767C599" w14:textId="20B81BBE" w:rsidR="00F346BF" w:rsidRPr="0091500A" w:rsidRDefault="00C9216B" w:rsidP="00F346BF">
      <w:pPr>
        <w:pStyle w:val="Geenafstand"/>
        <w:ind w:left="708" w:hanging="708"/>
        <w:rPr>
          <w:bCs/>
          <w:sz w:val="20"/>
          <w:szCs w:val="20"/>
        </w:rPr>
      </w:pPr>
      <w:r w:rsidRPr="0091500A">
        <w:rPr>
          <w:bCs/>
          <w:sz w:val="20"/>
          <w:szCs w:val="20"/>
        </w:rPr>
        <w:t>4.4</w:t>
      </w:r>
      <w:r w:rsidRPr="0091500A">
        <w:rPr>
          <w:bCs/>
          <w:sz w:val="20"/>
          <w:szCs w:val="20"/>
        </w:rPr>
        <w:tab/>
        <w:t xml:space="preserve">Opdrachtgever heeft het recht de Raamovereenkomst en/of </w:t>
      </w:r>
      <w:r w:rsidR="00822123" w:rsidRPr="0091500A">
        <w:rPr>
          <w:bCs/>
          <w:sz w:val="20"/>
          <w:szCs w:val="20"/>
        </w:rPr>
        <w:t>n</w:t>
      </w:r>
      <w:r w:rsidRPr="0091500A">
        <w:rPr>
          <w:bCs/>
          <w:sz w:val="20"/>
          <w:szCs w:val="20"/>
        </w:rPr>
        <w:t>adere o</w:t>
      </w:r>
      <w:r w:rsidR="00E869F6">
        <w:rPr>
          <w:bCs/>
          <w:sz w:val="20"/>
          <w:szCs w:val="20"/>
        </w:rPr>
        <w:t>pdracht</w:t>
      </w:r>
      <w:r w:rsidRPr="0091500A">
        <w:rPr>
          <w:bCs/>
          <w:sz w:val="20"/>
          <w:szCs w:val="20"/>
        </w:rPr>
        <w:t>(en) met</w:t>
      </w:r>
      <w:r w:rsidR="00EE5572" w:rsidRPr="0091500A">
        <w:rPr>
          <w:bCs/>
          <w:sz w:val="20"/>
          <w:szCs w:val="20"/>
        </w:rPr>
        <w:t xml:space="preserve"> onmiddellijk</w:t>
      </w:r>
      <w:r w:rsidR="007C6720" w:rsidRPr="0091500A">
        <w:rPr>
          <w:bCs/>
          <w:sz w:val="20"/>
          <w:szCs w:val="20"/>
        </w:rPr>
        <w:t>e ingang</w:t>
      </w:r>
      <w:r w:rsidR="00EE5572" w:rsidRPr="0091500A">
        <w:rPr>
          <w:bCs/>
          <w:sz w:val="20"/>
          <w:szCs w:val="20"/>
        </w:rPr>
        <w:t xml:space="preserve"> te ontbinden indien: </w:t>
      </w:r>
    </w:p>
    <w:p w14:paraId="1DE93529" w14:textId="33CACC30" w:rsidR="00EE5572" w:rsidRPr="0091500A" w:rsidRDefault="00EE5572" w:rsidP="30D6A70A">
      <w:pPr>
        <w:pStyle w:val="Geenafstand"/>
        <w:ind w:left="708"/>
        <w:rPr>
          <w:sz w:val="20"/>
          <w:szCs w:val="20"/>
        </w:rPr>
      </w:pPr>
      <w:r w:rsidRPr="30D6A70A">
        <w:rPr>
          <w:sz w:val="20"/>
          <w:szCs w:val="20"/>
        </w:rPr>
        <w:t xml:space="preserve">- </w:t>
      </w:r>
      <w:r w:rsidR="00FB14B9" w:rsidRPr="30D6A70A">
        <w:rPr>
          <w:sz w:val="20"/>
          <w:szCs w:val="20"/>
        </w:rPr>
        <w:t xml:space="preserve">er zich </w:t>
      </w:r>
      <w:r w:rsidRPr="30D6A70A">
        <w:rPr>
          <w:sz w:val="20"/>
          <w:szCs w:val="20"/>
        </w:rPr>
        <w:t xml:space="preserve">een aanzienlijke wijziging voordoet in de omvang van de organisatie van Opdrachtgever en/of de verkregen zendtijd van Opdrachtgever dan wel het publieke bestel als geheel; </w:t>
      </w:r>
    </w:p>
    <w:p w14:paraId="35144230" w14:textId="782AA743" w:rsidR="00EE5572" w:rsidRDefault="00EE5572" w:rsidP="30D6A70A">
      <w:pPr>
        <w:pStyle w:val="Geenafstand"/>
        <w:ind w:left="708"/>
        <w:rPr>
          <w:sz w:val="20"/>
          <w:szCs w:val="20"/>
        </w:rPr>
      </w:pPr>
      <w:r w:rsidRPr="30D6A70A">
        <w:rPr>
          <w:sz w:val="20"/>
          <w:szCs w:val="20"/>
        </w:rPr>
        <w:t xml:space="preserve">- de situatie zich voordoet </w:t>
      </w:r>
      <w:r w:rsidR="00650EBE" w:rsidRPr="30D6A70A">
        <w:rPr>
          <w:sz w:val="20"/>
          <w:szCs w:val="20"/>
        </w:rPr>
        <w:t>van</w:t>
      </w:r>
      <w:r w:rsidRPr="30D6A70A">
        <w:rPr>
          <w:sz w:val="20"/>
          <w:szCs w:val="20"/>
        </w:rPr>
        <w:t xml:space="preserve"> overname of</w:t>
      </w:r>
      <w:r w:rsidR="00650EBE" w:rsidRPr="30D6A70A">
        <w:rPr>
          <w:sz w:val="20"/>
          <w:szCs w:val="20"/>
        </w:rPr>
        <w:t xml:space="preserve"> surseance van betaling dan</w:t>
      </w:r>
      <w:r w:rsidR="006C3CEB" w:rsidRPr="30D6A70A">
        <w:rPr>
          <w:sz w:val="20"/>
          <w:szCs w:val="20"/>
        </w:rPr>
        <w:t xml:space="preserve"> </w:t>
      </w:r>
      <w:r w:rsidR="00650EBE" w:rsidRPr="30D6A70A">
        <w:rPr>
          <w:sz w:val="20"/>
          <w:szCs w:val="20"/>
        </w:rPr>
        <w:t>wel (dreigend)</w:t>
      </w:r>
      <w:r w:rsidRPr="30D6A70A">
        <w:rPr>
          <w:sz w:val="20"/>
          <w:szCs w:val="20"/>
        </w:rPr>
        <w:t xml:space="preserve"> faillissement</w:t>
      </w:r>
      <w:r w:rsidR="00650EBE" w:rsidRPr="30D6A70A">
        <w:rPr>
          <w:sz w:val="20"/>
          <w:szCs w:val="20"/>
        </w:rPr>
        <w:t xml:space="preserve"> van </w:t>
      </w:r>
      <w:r w:rsidR="004634C4" w:rsidRPr="30D6A70A">
        <w:rPr>
          <w:sz w:val="20"/>
          <w:szCs w:val="20"/>
        </w:rPr>
        <w:t>Opdrachtnemer</w:t>
      </w:r>
      <w:r w:rsidR="00A11350" w:rsidRPr="30D6A70A">
        <w:rPr>
          <w:sz w:val="20"/>
          <w:szCs w:val="20"/>
        </w:rPr>
        <w:t>.</w:t>
      </w:r>
      <w:r w:rsidR="00291165" w:rsidRPr="30D6A70A">
        <w:rPr>
          <w:sz w:val="20"/>
          <w:szCs w:val="20"/>
        </w:rPr>
        <w:t xml:space="preserve"> </w:t>
      </w:r>
      <w:r w:rsidR="004F3AC6" w:rsidRPr="30D6A70A">
        <w:rPr>
          <w:sz w:val="20"/>
          <w:szCs w:val="20"/>
        </w:rPr>
        <w:t xml:space="preserve"> </w:t>
      </w:r>
    </w:p>
    <w:p w14:paraId="193816E5" w14:textId="70C585A2" w:rsidR="001F03CB" w:rsidRDefault="004F3AC6" w:rsidP="00AD7333">
      <w:pPr>
        <w:pStyle w:val="Geenafstand"/>
        <w:ind w:left="708" w:hanging="708"/>
        <w:rPr>
          <w:bCs/>
          <w:sz w:val="20"/>
          <w:szCs w:val="20"/>
        </w:rPr>
      </w:pPr>
      <w:r>
        <w:rPr>
          <w:bCs/>
          <w:sz w:val="20"/>
          <w:szCs w:val="20"/>
        </w:rPr>
        <w:t>4.</w:t>
      </w:r>
      <w:r w:rsidR="00385B59">
        <w:rPr>
          <w:bCs/>
          <w:sz w:val="20"/>
          <w:szCs w:val="20"/>
        </w:rPr>
        <w:t>5</w:t>
      </w:r>
      <w:r>
        <w:rPr>
          <w:bCs/>
          <w:sz w:val="20"/>
          <w:szCs w:val="20"/>
        </w:rPr>
        <w:tab/>
      </w:r>
      <w:r w:rsidR="006479D7">
        <w:rPr>
          <w:bCs/>
          <w:sz w:val="20"/>
          <w:szCs w:val="20"/>
        </w:rPr>
        <w:t xml:space="preserve">Verplichtingen welke naar hun aard bestemd zijn om ook na </w:t>
      </w:r>
      <w:r w:rsidR="002A699D">
        <w:rPr>
          <w:bCs/>
          <w:sz w:val="20"/>
          <w:szCs w:val="20"/>
        </w:rPr>
        <w:t xml:space="preserve">beëindiging en/of </w:t>
      </w:r>
      <w:r w:rsidR="006479D7">
        <w:rPr>
          <w:bCs/>
          <w:sz w:val="20"/>
          <w:szCs w:val="20"/>
        </w:rPr>
        <w:t xml:space="preserve">ontbinding van de Raamovereenkomst en/of de </w:t>
      </w:r>
      <w:r w:rsidR="0061478E">
        <w:rPr>
          <w:bCs/>
          <w:sz w:val="20"/>
          <w:szCs w:val="20"/>
        </w:rPr>
        <w:t>n</w:t>
      </w:r>
      <w:r w:rsidR="006479D7">
        <w:rPr>
          <w:bCs/>
          <w:sz w:val="20"/>
          <w:szCs w:val="20"/>
        </w:rPr>
        <w:t>adere o</w:t>
      </w:r>
      <w:r w:rsidR="00E869F6">
        <w:rPr>
          <w:bCs/>
          <w:sz w:val="20"/>
          <w:szCs w:val="20"/>
        </w:rPr>
        <w:t>pdracht</w:t>
      </w:r>
      <w:r w:rsidR="006479D7">
        <w:rPr>
          <w:bCs/>
          <w:sz w:val="20"/>
          <w:szCs w:val="20"/>
        </w:rPr>
        <w:t xml:space="preserve">(en) voort te duren, blijven na </w:t>
      </w:r>
      <w:r w:rsidR="00125097">
        <w:rPr>
          <w:bCs/>
          <w:sz w:val="20"/>
          <w:szCs w:val="20"/>
        </w:rPr>
        <w:t>beëindiging/</w:t>
      </w:r>
      <w:r w:rsidR="006479D7">
        <w:rPr>
          <w:bCs/>
          <w:sz w:val="20"/>
          <w:szCs w:val="20"/>
        </w:rPr>
        <w:t xml:space="preserve">ontbinding bestaan. </w:t>
      </w:r>
      <w:r w:rsidR="003D6000">
        <w:rPr>
          <w:bCs/>
          <w:sz w:val="20"/>
          <w:szCs w:val="20"/>
        </w:rPr>
        <w:t xml:space="preserve">Na beëindiging en/of </w:t>
      </w:r>
      <w:r w:rsidR="0032671D">
        <w:rPr>
          <w:bCs/>
          <w:sz w:val="20"/>
          <w:szCs w:val="20"/>
        </w:rPr>
        <w:t xml:space="preserve">ontbinding van de Raamovereenkomst kan een reeds </w:t>
      </w:r>
      <w:r w:rsidR="00106CFB">
        <w:rPr>
          <w:bCs/>
          <w:sz w:val="20"/>
          <w:szCs w:val="20"/>
        </w:rPr>
        <w:t xml:space="preserve">gegunde </w:t>
      </w:r>
      <w:r w:rsidR="0061478E">
        <w:rPr>
          <w:bCs/>
          <w:sz w:val="20"/>
          <w:szCs w:val="20"/>
        </w:rPr>
        <w:t>n</w:t>
      </w:r>
      <w:r w:rsidR="00106CFB">
        <w:rPr>
          <w:bCs/>
          <w:sz w:val="20"/>
          <w:szCs w:val="20"/>
        </w:rPr>
        <w:t>adere o</w:t>
      </w:r>
      <w:r w:rsidR="00B12C3A">
        <w:rPr>
          <w:bCs/>
          <w:sz w:val="20"/>
          <w:szCs w:val="20"/>
        </w:rPr>
        <w:t>pdracht</w:t>
      </w:r>
      <w:r w:rsidR="00106CFB">
        <w:rPr>
          <w:bCs/>
          <w:sz w:val="20"/>
          <w:szCs w:val="20"/>
        </w:rPr>
        <w:t xml:space="preserve"> </w:t>
      </w:r>
      <w:r w:rsidR="00D34F34">
        <w:rPr>
          <w:bCs/>
          <w:sz w:val="20"/>
          <w:szCs w:val="20"/>
        </w:rPr>
        <w:t>wel</w:t>
      </w:r>
      <w:r w:rsidR="008968CE">
        <w:rPr>
          <w:bCs/>
          <w:sz w:val="20"/>
          <w:szCs w:val="20"/>
        </w:rPr>
        <w:t xml:space="preserve"> onverminderd </w:t>
      </w:r>
      <w:r w:rsidR="007F062D">
        <w:rPr>
          <w:bCs/>
          <w:sz w:val="20"/>
          <w:szCs w:val="20"/>
        </w:rPr>
        <w:t>in stand blijven</w:t>
      </w:r>
      <w:r w:rsidR="00D34F34">
        <w:rPr>
          <w:bCs/>
          <w:sz w:val="20"/>
          <w:szCs w:val="20"/>
        </w:rPr>
        <w:t>.</w:t>
      </w:r>
      <w:r w:rsidR="003D6000">
        <w:rPr>
          <w:bCs/>
          <w:sz w:val="20"/>
          <w:szCs w:val="20"/>
        </w:rPr>
        <w:t xml:space="preserve"> </w:t>
      </w:r>
      <w:r w:rsidR="00B0096B">
        <w:rPr>
          <w:bCs/>
          <w:sz w:val="20"/>
          <w:szCs w:val="20"/>
        </w:rPr>
        <w:t xml:space="preserve">Opdrachtgever en Opdrachtnemer treden </w:t>
      </w:r>
      <w:r w:rsidR="0061478E">
        <w:rPr>
          <w:bCs/>
          <w:sz w:val="20"/>
          <w:szCs w:val="20"/>
        </w:rPr>
        <w:t xml:space="preserve">in dat geval </w:t>
      </w:r>
      <w:r w:rsidR="00B0096B">
        <w:rPr>
          <w:bCs/>
          <w:sz w:val="20"/>
          <w:szCs w:val="20"/>
        </w:rPr>
        <w:t xml:space="preserve">hierover in overleg. </w:t>
      </w:r>
    </w:p>
    <w:p w14:paraId="16D647BD" w14:textId="77777777" w:rsidR="00663AF2" w:rsidRPr="005469A7" w:rsidRDefault="00663AF2" w:rsidP="00663AF2">
      <w:pPr>
        <w:pStyle w:val="Geenafstand"/>
        <w:rPr>
          <w:sz w:val="20"/>
          <w:szCs w:val="20"/>
        </w:rPr>
      </w:pPr>
    </w:p>
    <w:p w14:paraId="25737D60" w14:textId="77777777" w:rsidR="00A512AB" w:rsidRDefault="00A512AB">
      <w:pPr>
        <w:rPr>
          <w:b/>
          <w:sz w:val="20"/>
          <w:szCs w:val="20"/>
        </w:rPr>
      </w:pPr>
      <w:r>
        <w:rPr>
          <w:b/>
          <w:sz w:val="20"/>
          <w:szCs w:val="20"/>
        </w:rPr>
        <w:br w:type="page"/>
      </w:r>
    </w:p>
    <w:p w14:paraId="4ADF9C03" w14:textId="74715A2D" w:rsidR="005E5E2D" w:rsidRDefault="00611081" w:rsidP="00625CB4">
      <w:pPr>
        <w:pStyle w:val="Geenafstand"/>
        <w:rPr>
          <w:sz w:val="20"/>
          <w:szCs w:val="20"/>
        </w:rPr>
      </w:pPr>
      <w:r w:rsidRPr="30D6A70A">
        <w:rPr>
          <w:b/>
          <w:bCs/>
          <w:sz w:val="20"/>
          <w:szCs w:val="20"/>
        </w:rPr>
        <w:lastRenderedPageBreak/>
        <w:t>Artikel 5 –</w:t>
      </w:r>
      <w:r w:rsidR="00A06A4D" w:rsidRPr="30D6A70A">
        <w:rPr>
          <w:b/>
          <w:bCs/>
          <w:sz w:val="20"/>
          <w:szCs w:val="20"/>
        </w:rPr>
        <w:t xml:space="preserve"> </w:t>
      </w:r>
      <w:r w:rsidR="00C52B51" w:rsidRPr="00BB7182">
        <w:rPr>
          <w:b/>
          <w:bCs/>
          <w:sz w:val="20"/>
          <w:szCs w:val="20"/>
        </w:rPr>
        <w:t>Dag</w:t>
      </w:r>
      <w:r w:rsidR="00717F59" w:rsidRPr="00BB7182">
        <w:rPr>
          <w:b/>
          <w:bCs/>
          <w:sz w:val="20"/>
          <w:szCs w:val="20"/>
        </w:rPr>
        <w:t>tarief</w:t>
      </w:r>
      <w:r w:rsidR="00717F59" w:rsidRPr="30D6A70A">
        <w:rPr>
          <w:b/>
          <w:bCs/>
          <w:sz w:val="20"/>
          <w:szCs w:val="20"/>
        </w:rPr>
        <w:t xml:space="preserve"> </w:t>
      </w:r>
      <w:r w:rsidR="007E5D5C" w:rsidRPr="30D6A70A">
        <w:rPr>
          <w:b/>
          <w:bCs/>
          <w:sz w:val="20"/>
          <w:szCs w:val="20"/>
        </w:rPr>
        <w:t xml:space="preserve">&amp; </w:t>
      </w:r>
      <w:r w:rsidR="00643152" w:rsidRPr="30D6A70A">
        <w:rPr>
          <w:b/>
          <w:bCs/>
          <w:sz w:val="20"/>
          <w:szCs w:val="20"/>
        </w:rPr>
        <w:t>a</w:t>
      </w:r>
      <w:r w:rsidR="00144E37" w:rsidRPr="30D6A70A">
        <w:rPr>
          <w:b/>
          <w:bCs/>
          <w:sz w:val="20"/>
          <w:szCs w:val="20"/>
        </w:rPr>
        <w:t>fname</w:t>
      </w:r>
      <w:r w:rsidR="00643152" w:rsidRPr="30D6A70A">
        <w:rPr>
          <w:b/>
          <w:bCs/>
          <w:sz w:val="20"/>
          <w:szCs w:val="20"/>
        </w:rPr>
        <w:t>verplichting</w:t>
      </w:r>
      <w:r w:rsidR="00C42E7B" w:rsidRPr="70672B92">
        <w:rPr>
          <w:sz w:val="20"/>
          <w:szCs w:val="20"/>
        </w:rPr>
        <w:t xml:space="preserve"> </w:t>
      </w:r>
    </w:p>
    <w:p w14:paraId="7A6C0C76" w14:textId="616DBA24" w:rsidR="00C73AE4" w:rsidRPr="008E0A34" w:rsidRDefault="70672B92" w:rsidP="0069164D">
      <w:pPr>
        <w:pStyle w:val="paragraph"/>
        <w:spacing w:before="0" w:beforeAutospacing="0" w:after="0" w:afterAutospacing="0"/>
        <w:ind w:left="708" w:hanging="708"/>
        <w:textAlignment w:val="baseline"/>
        <w:rPr>
          <w:rFonts w:asciiTheme="minorHAnsi" w:hAnsiTheme="minorHAnsi" w:cstheme="minorHAnsi"/>
          <w:sz w:val="20"/>
          <w:szCs w:val="20"/>
        </w:rPr>
      </w:pPr>
      <w:r w:rsidRPr="008D4220">
        <w:rPr>
          <w:rFonts w:asciiTheme="minorHAnsi" w:hAnsiTheme="minorHAnsi" w:cstheme="minorHAnsi"/>
          <w:sz w:val="20"/>
          <w:szCs w:val="20"/>
        </w:rPr>
        <w:t>5.</w:t>
      </w:r>
      <w:r w:rsidR="00625CB4" w:rsidRPr="008D4220">
        <w:rPr>
          <w:rFonts w:asciiTheme="minorHAnsi" w:hAnsiTheme="minorHAnsi" w:cstheme="minorHAnsi"/>
          <w:sz w:val="20"/>
          <w:szCs w:val="20"/>
        </w:rPr>
        <w:t>1</w:t>
      </w:r>
      <w:r w:rsidRPr="008D4220">
        <w:rPr>
          <w:rFonts w:asciiTheme="minorHAnsi" w:hAnsiTheme="minorHAnsi" w:cstheme="minorHAnsi"/>
        </w:rPr>
        <w:tab/>
      </w:r>
      <w:r w:rsidRPr="00D119F7">
        <w:rPr>
          <w:rFonts w:asciiTheme="minorHAnsi" w:hAnsiTheme="minorHAnsi" w:cstheme="minorHAnsi"/>
          <w:sz w:val="20"/>
          <w:szCs w:val="20"/>
        </w:rPr>
        <w:t xml:space="preserve">Het </w:t>
      </w:r>
      <w:r w:rsidR="00D119F7" w:rsidRPr="00D119F7">
        <w:rPr>
          <w:rFonts w:asciiTheme="minorHAnsi" w:hAnsiTheme="minorHAnsi" w:cstheme="minorHAnsi"/>
          <w:sz w:val="20"/>
          <w:szCs w:val="20"/>
        </w:rPr>
        <w:t>dag</w:t>
      </w:r>
      <w:r w:rsidRPr="00D119F7">
        <w:rPr>
          <w:rFonts w:asciiTheme="minorHAnsi" w:hAnsiTheme="minorHAnsi" w:cstheme="minorHAnsi"/>
          <w:sz w:val="20"/>
          <w:szCs w:val="20"/>
        </w:rPr>
        <w:t>tarief</w:t>
      </w:r>
      <w:r w:rsidR="00F92030" w:rsidRPr="00D119F7">
        <w:rPr>
          <w:rFonts w:asciiTheme="minorHAnsi" w:hAnsiTheme="minorHAnsi" w:cstheme="minorHAnsi"/>
          <w:sz w:val="20"/>
          <w:szCs w:val="20"/>
        </w:rPr>
        <w:t xml:space="preserve"> staat vermeld</w:t>
      </w:r>
      <w:r w:rsidR="00C82ED6" w:rsidRPr="00D119F7">
        <w:rPr>
          <w:rFonts w:asciiTheme="minorHAnsi" w:hAnsiTheme="minorHAnsi" w:cstheme="minorHAnsi"/>
          <w:sz w:val="20"/>
          <w:szCs w:val="20"/>
        </w:rPr>
        <w:t xml:space="preserve"> in het Prijsdocument </w:t>
      </w:r>
      <w:r w:rsidR="00DF4D90" w:rsidRPr="00D119F7">
        <w:rPr>
          <w:rFonts w:asciiTheme="minorHAnsi" w:hAnsiTheme="minorHAnsi" w:cstheme="minorHAnsi"/>
          <w:sz w:val="20"/>
          <w:szCs w:val="20"/>
        </w:rPr>
        <w:t xml:space="preserve">van </w:t>
      </w:r>
      <w:r w:rsidR="008408A5" w:rsidRPr="00D119F7">
        <w:rPr>
          <w:rFonts w:asciiTheme="minorHAnsi" w:hAnsiTheme="minorHAnsi" w:cstheme="minorHAnsi"/>
          <w:sz w:val="20"/>
          <w:szCs w:val="20"/>
        </w:rPr>
        <w:t>Opdrachtnemer</w:t>
      </w:r>
      <w:r w:rsidR="00F92030" w:rsidRPr="00D119F7">
        <w:rPr>
          <w:rFonts w:asciiTheme="minorHAnsi" w:hAnsiTheme="minorHAnsi" w:cstheme="minorHAnsi"/>
          <w:sz w:val="20"/>
          <w:szCs w:val="20"/>
        </w:rPr>
        <w:t>. Dit</w:t>
      </w:r>
      <w:r w:rsidR="00170D44" w:rsidRPr="00D119F7">
        <w:rPr>
          <w:rFonts w:asciiTheme="minorHAnsi" w:hAnsiTheme="minorHAnsi" w:cstheme="minorHAnsi"/>
          <w:sz w:val="20"/>
          <w:szCs w:val="20"/>
        </w:rPr>
        <w:t xml:space="preserve"> </w:t>
      </w:r>
      <w:r w:rsidR="00D119F7" w:rsidRPr="00D119F7">
        <w:rPr>
          <w:rFonts w:asciiTheme="minorHAnsi" w:hAnsiTheme="minorHAnsi" w:cstheme="minorHAnsi"/>
          <w:sz w:val="20"/>
          <w:szCs w:val="20"/>
        </w:rPr>
        <w:t>dag</w:t>
      </w:r>
      <w:r w:rsidR="00170D44" w:rsidRPr="00D119F7">
        <w:rPr>
          <w:rFonts w:asciiTheme="minorHAnsi" w:hAnsiTheme="minorHAnsi" w:cstheme="minorHAnsi"/>
          <w:sz w:val="20"/>
          <w:szCs w:val="20"/>
        </w:rPr>
        <w:t xml:space="preserve">tarief </w:t>
      </w:r>
      <w:r w:rsidR="008408A5" w:rsidRPr="00D119F7">
        <w:rPr>
          <w:rFonts w:asciiTheme="minorHAnsi" w:hAnsiTheme="minorHAnsi" w:cstheme="minorHAnsi"/>
          <w:sz w:val="20"/>
          <w:szCs w:val="20"/>
        </w:rPr>
        <w:t>is</w:t>
      </w:r>
      <w:r w:rsidR="00DF2866" w:rsidRPr="00D119F7">
        <w:rPr>
          <w:rStyle w:val="normaltextrun"/>
          <w:rFonts w:asciiTheme="minorHAnsi" w:hAnsiTheme="minorHAnsi" w:cstheme="minorHAnsi"/>
          <w:color w:val="000000"/>
          <w:sz w:val="20"/>
          <w:szCs w:val="20"/>
          <w:shd w:val="clear" w:color="auto" w:fill="FFFFFF"/>
        </w:rPr>
        <w:t xml:space="preserve"> exclusief btw</w:t>
      </w:r>
      <w:r w:rsidR="008408A5" w:rsidRPr="00D119F7">
        <w:rPr>
          <w:rStyle w:val="normaltextrun"/>
          <w:rFonts w:asciiTheme="minorHAnsi" w:hAnsiTheme="minorHAnsi" w:cstheme="minorHAnsi"/>
          <w:color w:val="000000"/>
          <w:sz w:val="20"/>
          <w:szCs w:val="20"/>
          <w:shd w:val="clear" w:color="auto" w:fill="FFFFFF"/>
        </w:rPr>
        <w:t>.</w:t>
      </w:r>
      <w:r w:rsidR="005731D4" w:rsidRPr="00D119F7">
        <w:rPr>
          <w:rStyle w:val="normaltextrun"/>
          <w:rFonts w:asciiTheme="minorHAnsi" w:hAnsiTheme="minorHAnsi" w:cstheme="minorHAnsi"/>
          <w:color w:val="000000"/>
          <w:sz w:val="20"/>
          <w:szCs w:val="20"/>
          <w:shd w:val="clear" w:color="auto" w:fill="FFFFFF"/>
        </w:rPr>
        <w:t xml:space="preserve"> </w:t>
      </w:r>
      <w:r w:rsidR="00DF2866" w:rsidRPr="00D119F7">
        <w:rPr>
          <w:rStyle w:val="normaltextrun"/>
          <w:rFonts w:asciiTheme="minorHAnsi" w:hAnsiTheme="minorHAnsi" w:cstheme="minorHAnsi"/>
          <w:color w:val="000000"/>
          <w:sz w:val="20"/>
          <w:szCs w:val="20"/>
          <w:shd w:val="clear" w:color="auto" w:fill="FFFFFF"/>
        </w:rPr>
        <w:t xml:space="preserve">In dit </w:t>
      </w:r>
      <w:r w:rsidR="00C72B9E">
        <w:rPr>
          <w:rStyle w:val="normaltextrun"/>
          <w:rFonts w:asciiTheme="minorHAnsi" w:hAnsiTheme="minorHAnsi" w:cstheme="minorHAnsi"/>
          <w:color w:val="000000"/>
          <w:sz w:val="20"/>
          <w:szCs w:val="20"/>
          <w:shd w:val="clear" w:color="auto" w:fill="FFFFFF"/>
        </w:rPr>
        <w:t>dag</w:t>
      </w:r>
      <w:r w:rsidR="00DF2866" w:rsidRPr="00D119F7">
        <w:rPr>
          <w:rStyle w:val="normaltextrun"/>
          <w:rFonts w:asciiTheme="minorHAnsi" w:hAnsiTheme="minorHAnsi" w:cstheme="minorHAnsi"/>
          <w:color w:val="000000"/>
          <w:sz w:val="20"/>
          <w:szCs w:val="20"/>
          <w:shd w:val="clear" w:color="auto" w:fill="FFFFFF"/>
        </w:rPr>
        <w:t>tarief zijn alle bijkomende kosten</w:t>
      </w:r>
      <w:r w:rsidR="004A0F43">
        <w:rPr>
          <w:rStyle w:val="normaltextrun"/>
          <w:rFonts w:asciiTheme="minorHAnsi" w:hAnsiTheme="minorHAnsi" w:cstheme="minorHAnsi"/>
          <w:color w:val="000000"/>
          <w:sz w:val="20"/>
          <w:szCs w:val="20"/>
          <w:shd w:val="clear" w:color="auto" w:fill="FFFFFF"/>
        </w:rPr>
        <w:t>,</w:t>
      </w:r>
      <w:r w:rsidR="00DF2866" w:rsidRPr="00D119F7">
        <w:rPr>
          <w:rStyle w:val="normaltextrun"/>
          <w:rFonts w:asciiTheme="minorHAnsi" w:hAnsiTheme="minorHAnsi" w:cstheme="minorHAnsi"/>
          <w:color w:val="000000"/>
          <w:sz w:val="20"/>
          <w:szCs w:val="20"/>
          <w:shd w:val="clear" w:color="auto" w:fill="FFFFFF"/>
        </w:rPr>
        <w:t xml:space="preserve"> die nodig zijn om de dienstverlening goed ten uitvoer te kunnen brengen, inbegrepen.</w:t>
      </w:r>
      <w:r w:rsidR="00FC1CFE" w:rsidRPr="00D119F7">
        <w:rPr>
          <w:rFonts w:asciiTheme="minorHAnsi" w:hAnsiTheme="minorHAnsi" w:cstheme="minorHAnsi"/>
          <w:sz w:val="20"/>
          <w:szCs w:val="20"/>
        </w:rPr>
        <w:t xml:space="preserve"> </w:t>
      </w:r>
      <w:r w:rsidR="00C50E85">
        <w:rPr>
          <w:rFonts w:asciiTheme="minorHAnsi" w:hAnsiTheme="minorHAnsi" w:cstheme="minorHAnsi"/>
          <w:sz w:val="20"/>
          <w:szCs w:val="20"/>
        </w:rPr>
        <w:t xml:space="preserve">Het dagtarief van de Opdrachtnemer is </w:t>
      </w:r>
      <w:r w:rsidR="000E272B" w:rsidRPr="000E272B">
        <w:rPr>
          <w:rFonts w:asciiTheme="minorHAnsi" w:hAnsiTheme="minorHAnsi" w:cstheme="minorHAnsi"/>
          <w:sz w:val="20"/>
          <w:szCs w:val="20"/>
          <w:highlight w:val="yellow"/>
        </w:rPr>
        <w:t>[</w:t>
      </w:r>
      <w:r w:rsidR="00BD0AD9">
        <w:rPr>
          <w:rFonts w:asciiTheme="minorHAnsi" w:hAnsiTheme="minorHAnsi" w:cstheme="minorHAnsi"/>
          <w:sz w:val="20"/>
          <w:szCs w:val="20"/>
          <w:highlight w:val="yellow"/>
        </w:rPr>
        <w:t>dag</w:t>
      </w:r>
      <w:r w:rsidR="000E272B" w:rsidRPr="000E272B">
        <w:rPr>
          <w:rFonts w:asciiTheme="minorHAnsi" w:hAnsiTheme="minorHAnsi" w:cstheme="minorHAnsi"/>
          <w:sz w:val="20"/>
          <w:szCs w:val="20"/>
          <w:highlight w:val="yellow"/>
        </w:rPr>
        <w:t>tarief}</w:t>
      </w:r>
      <w:r w:rsidR="00BD0AD9">
        <w:rPr>
          <w:rFonts w:asciiTheme="minorHAnsi" w:hAnsiTheme="minorHAnsi" w:cstheme="minorHAnsi"/>
          <w:sz w:val="20"/>
          <w:szCs w:val="20"/>
          <w:highlight w:val="yellow"/>
        </w:rPr>
        <w:t xml:space="preserve"> </w:t>
      </w:r>
      <w:r w:rsidR="00BD0AD9" w:rsidRPr="008E0A34">
        <w:rPr>
          <w:rFonts w:asciiTheme="minorHAnsi" w:hAnsiTheme="minorHAnsi" w:cstheme="minorHAnsi"/>
          <w:sz w:val="20"/>
          <w:szCs w:val="20"/>
        </w:rPr>
        <w:t>ex</w:t>
      </w:r>
      <w:r w:rsidR="008E0A34" w:rsidRPr="008E0A34">
        <w:rPr>
          <w:rFonts w:asciiTheme="minorHAnsi" w:hAnsiTheme="minorHAnsi" w:cstheme="minorHAnsi"/>
          <w:sz w:val="20"/>
          <w:szCs w:val="20"/>
        </w:rPr>
        <w:t>clusief btw.</w:t>
      </w:r>
    </w:p>
    <w:p w14:paraId="0BFD93C8" w14:textId="55D23728" w:rsidR="00E34B4A" w:rsidRPr="00685D40" w:rsidRDefault="0069164D" w:rsidP="00B1055C">
      <w:pPr>
        <w:pStyle w:val="paragraph"/>
        <w:spacing w:before="0" w:beforeAutospacing="0" w:after="0" w:afterAutospacing="0"/>
        <w:ind w:left="708" w:hanging="708"/>
        <w:textAlignment w:val="baseline"/>
        <w:rPr>
          <w:rFonts w:cstheme="minorHAnsi"/>
          <w:sz w:val="20"/>
          <w:szCs w:val="20"/>
        </w:rPr>
      </w:pPr>
      <w:r w:rsidRPr="00685D40">
        <w:rPr>
          <w:rFonts w:asciiTheme="minorHAnsi" w:hAnsiTheme="minorHAnsi" w:cstheme="minorHAnsi"/>
          <w:sz w:val="20"/>
          <w:szCs w:val="20"/>
        </w:rPr>
        <w:t>5.</w:t>
      </w:r>
      <w:r w:rsidR="00625CB4" w:rsidRPr="00685D40">
        <w:rPr>
          <w:rFonts w:asciiTheme="minorHAnsi" w:hAnsiTheme="minorHAnsi" w:cstheme="minorHAnsi"/>
          <w:sz w:val="20"/>
          <w:szCs w:val="20"/>
        </w:rPr>
        <w:t>2</w:t>
      </w:r>
      <w:r w:rsidR="008571C6" w:rsidRPr="00685D40">
        <w:rPr>
          <w:rFonts w:asciiTheme="minorHAnsi" w:hAnsiTheme="minorHAnsi" w:cstheme="minorHAnsi"/>
          <w:sz w:val="20"/>
          <w:szCs w:val="20"/>
        </w:rPr>
        <w:tab/>
      </w:r>
      <w:r w:rsidR="00D4456C" w:rsidRPr="00685D40">
        <w:rPr>
          <w:rFonts w:asciiTheme="minorHAnsi" w:hAnsiTheme="minorHAnsi" w:cstheme="minorHAnsi"/>
          <w:sz w:val="20"/>
          <w:szCs w:val="20"/>
        </w:rPr>
        <w:t>Het</w:t>
      </w:r>
      <w:r w:rsidR="00187F91" w:rsidRPr="00685D40">
        <w:rPr>
          <w:rFonts w:asciiTheme="minorHAnsi" w:hAnsiTheme="minorHAnsi" w:cstheme="minorHAnsi"/>
          <w:sz w:val="20"/>
          <w:szCs w:val="20"/>
        </w:rPr>
        <w:t xml:space="preserve"> dagtarief geldt</w:t>
      </w:r>
      <w:r w:rsidR="00892AE8" w:rsidRPr="00685D40">
        <w:rPr>
          <w:rFonts w:asciiTheme="minorHAnsi" w:hAnsiTheme="minorHAnsi" w:cstheme="minorHAnsi"/>
          <w:sz w:val="20"/>
          <w:szCs w:val="20"/>
        </w:rPr>
        <w:t xml:space="preserve"> voor</w:t>
      </w:r>
      <w:r w:rsidR="00371531" w:rsidRPr="00685D40">
        <w:rPr>
          <w:rFonts w:asciiTheme="minorHAnsi" w:hAnsiTheme="minorHAnsi" w:cstheme="minorHAnsi"/>
          <w:sz w:val="20"/>
          <w:szCs w:val="20"/>
        </w:rPr>
        <w:t xml:space="preserve"> 10</w:t>
      </w:r>
      <w:r w:rsidR="00BB0571" w:rsidRPr="00685D40">
        <w:rPr>
          <w:rFonts w:asciiTheme="minorHAnsi" w:hAnsiTheme="minorHAnsi" w:cstheme="minorHAnsi"/>
          <w:sz w:val="20"/>
          <w:szCs w:val="20"/>
        </w:rPr>
        <w:t xml:space="preserve"> uren,</w:t>
      </w:r>
      <w:r w:rsidR="00371531" w:rsidRPr="00685D40">
        <w:rPr>
          <w:rFonts w:asciiTheme="minorHAnsi" w:hAnsiTheme="minorHAnsi" w:cstheme="minorHAnsi"/>
          <w:sz w:val="20"/>
          <w:szCs w:val="20"/>
        </w:rPr>
        <w:t xml:space="preserve"> of minder</w:t>
      </w:r>
      <w:r w:rsidR="005A3E76" w:rsidRPr="00685D40">
        <w:rPr>
          <w:rFonts w:asciiTheme="minorHAnsi" w:hAnsiTheme="minorHAnsi" w:cstheme="minorHAnsi"/>
          <w:sz w:val="20"/>
          <w:szCs w:val="20"/>
        </w:rPr>
        <w:t xml:space="preserve"> dan 10</w:t>
      </w:r>
      <w:r w:rsidR="00371531" w:rsidRPr="00685D40">
        <w:rPr>
          <w:rFonts w:asciiTheme="minorHAnsi" w:hAnsiTheme="minorHAnsi" w:cstheme="minorHAnsi"/>
          <w:sz w:val="20"/>
          <w:szCs w:val="20"/>
        </w:rPr>
        <w:t xml:space="preserve"> uren</w:t>
      </w:r>
      <w:r w:rsidR="000963B1" w:rsidRPr="00685D40">
        <w:rPr>
          <w:rFonts w:asciiTheme="minorHAnsi" w:hAnsiTheme="minorHAnsi" w:cstheme="minorHAnsi"/>
          <w:sz w:val="20"/>
          <w:szCs w:val="20"/>
        </w:rPr>
        <w:t>.</w:t>
      </w:r>
      <w:r w:rsidR="00371531" w:rsidRPr="00685D40">
        <w:rPr>
          <w:rFonts w:asciiTheme="minorHAnsi" w:hAnsiTheme="minorHAnsi" w:cstheme="minorHAnsi"/>
          <w:sz w:val="20"/>
          <w:szCs w:val="20"/>
        </w:rPr>
        <w:t xml:space="preserve"> </w:t>
      </w:r>
    </w:p>
    <w:p w14:paraId="63C6CC66" w14:textId="0FBA8D08" w:rsidR="008D6CE2" w:rsidRPr="00E3280E" w:rsidRDefault="00625CB4" w:rsidP="00E3280E">
      <w:pPr>
        <w:spacing w:after="0" w:line="240" w:lineRule="auto"/>
        <w:ind w:left="708" w:hanging="708"/>
        <w:textAlignment w:val="baseline"/>
        <w:rPr>
          <w:rStyle w:val="normaltextrun"/>
          <w:rFonts w:eastAsia="Times New Roman" w:cstheme="minorHAnsi"/>
          <w:sz w:val="20"/>
          <w:szCs w:val="20"/>
          <w:highlight w:val="cyan"/>
          <w:lang w:eastAsia="nl-NL"/>
        </w:rPr>
      </w:pPr>
      <w:r w:rsidRPr="00E3280E">
        <w:rPr>
          <w:rStyle w:val="normaltextrun"/>
          <w:rFonts w:cstheme="minorHAnsi"/>
          <w:color w:val="000000"/>
          <w:sz w:val="20"/>
          <w:szCs w:val="20"/>
          <w:shd w:val="clear" w:color="auto" w:fill="FFFFFF"/>
        </w:rPr>
        <w:t>5.</w:t>
      </w:r>
      <w:r w:rsidR="00B1055C" w:rsidRPr="00E3280E">
        <w:rPr>
          <w:rStyle w:val="normaltextrun"/>
          <w:rFonts w:cstheme="minorHAnsi"/>
          <w:color w:val="000000"/>
          <w:sz w:val="20"/>
          <w:szCs w:val="20"/>
          <w:shd w:val="clear" w:color="auto" w:fill="FFFFFF"/>
        </w:rPr>
        <w:t>3</w:t>
      </w:r>
      <w:r w:rsidRPr="00E3280E">
        <w:rPr>
          <w:rStyle w:val="normaltextrun"/>
          <w:rFonts w:cstheme="minorHAnsi"/>
          <w:color w:val="000000"/>
          <w:sz w:val="20"/>
          <w:szCs w:val="20"/>
          <w:shd w:val="clear" w:color="auto" w:fill="FFFFFF"/>
        </w:rPr>
        <w:tab/>
      </w:r>
      <w:r w:rsidR="00E603E9" w:rsidRPr="00E3280E">
        <w:rPr>
          <w:rStyle w:val="normaltextrun"/>
          <w:rFonts w:cstheme="minorHAnsi"/>
          <w:color w:val="000000"/>
          <w:sz w:val="20"/>
          <w:szCs w:val="20"/>
          <w:shd w:val="clear" w:color="auto" w:fill="FFFFFF"/>
        </w:rPr>
        <w:t>Bij  een werkdag boven de 10 uur is er sprake van meerwerk en geldt naast het dagtarief een toeslag van 150% op het</w:t>
      </w:r>
      <w:r w:rsidR="00E3280E" w:rsidRPr="00E3280E">
        <w:rPr>
          <w:rStyle w:val="normaltextrun"/>
          <w:rFonts w:cstheme="minorHAnsi"/>
          <w:color w:val="000000"/>
          <w:sz w:val="20"/>
          <w:szCs w:val="20"/>
          <w:shd w:val="clear" w:color="auto" w:fill="FFFFFF"/>
        </w:rPr>
        <w:t xml:space="preserve"> </w:t>
      </w:r>
      <w:r w:rsidR="003404D2" w:rsidRPr="00E3280E">
        <w:rPr>
          <w:rStyle w:val="normaltextrun"/>
          <w:rFonts w:cstheme="minorHAnsi"/>
          <w:color w:val="000000"/>
          <w:sz w:val="20"/>
          <w:szCs w:val="20"/>
          <w:bdr w:val="none" w:sz="0" w:space="0" w:color="auto" w:frame="1"/>
        </w:rPr>
        <w:t>aantal extra gewerkte kwartieren</w:t>
      </w:r>
      <w:r w:rsidR="00064704">
        <w:rPr>
          <w:rStyle w:val="normaltextrun"/>
          <w:rFonts w:cstheme="minorHAnsi"/>
          <w:color w:val="000000"/>
          <w:sz w:val="20"/>
          <w:szCs w:val="20"/>
          <w:bdr w:val="none" w:sz="0" w:space="0" w:color="auto" w:frame="1"/>
        </w:rPr>
        <w:t>,</w:t>
      </w:r>
      <w:r w:rsidR="005F2AB1">
        <w:rPr>
          <w:rStyle w:val="normaltextrun"/>
          <w:rFonts w:cstheme="minorHAnsi"/>
          <w:color w:val="000000"/>
          <w:sz w:val="20"/>
          <w:szCs w:val="20"/>
          <w:bdr w:val="none" w:sz="0" w:space="0" w:color="auto" w:frame="1"/>
        </w:rPr>
        <w:t xml:space="preserve"> zoals staat beschreven in paragraaf</w:t>
      </w:r>
      <w:r w:rsidR="003C3B4C">
        <w:rPr>
          <w:rStyle w:val="normaltextrun"/>
          <w:rFonts w:cstheme="minorHAnsi"/>
          <w:color w:val="000000"/>
          <w:sz w:val="20"/>
          <w:szCs w:val="20"/>
          <w:bdr w:val="none" w:sz="0" w:space="0" w:color="auto" w:frame="1"/>
        </w:rPr>
        <w:t xml:space="preserve"> 6.</w:t>
      </w:r>
      <w:r w:rsidR="00064704">
        <w:rPr>
          <w:rStyle w:val="normaltextrun"/>
          <w:rFonts w:cstheme="minorHAnsi"/>
          <w:color w:val="000000"/>
          <w:sz w:val="20"/>
          <w:szCs w:val="20"/>
          <w:bdr w:val="none" w:sz="0" w:space="0" w:color="auto" w:frame="1"/>
        </w:rPr>
        <w:t>5</w:t>
      </w:r>
      <w:r w:rsidR="003C3B4C">
        <w:rPr>
          <w:rStyle w:val="normaltextrun"/>
          <w:rFonts w:cstheme="minorHAnsi"/>
          <w:color w:val="000000"/>
          <w:sz w:val="20"/>
          <w:szCs w:val="20"/>
          <w:bdr w:val="none" w:sz="0" w:space="0" w:color="auto" w:frame="1"/>
        </w:rPr>
        <w:t xml:space="preserve"> van het Beschrijvend document LSM</w:t>
      </w:r>
      <w:r w:rsidR="00A7184F">
        <w:rPr>
          <w:rStyle w:val="normaltextrun"/>
          <w:rFonts w:cstheme="minorHAnsi"/>
          <w:color w:val="000000"/>
          <w:sz w:val="20"/>
          <w:szCs w:val="20"/>
          <w:bdr w:val="none" w:sz="0" w:space="0" w:color="auto" w:frame="1"/>
        </w:rPr>
        <w:t xml:space="preserve"> </w:t>
      </w:r>
      <w:r w:rsidR="003C3B4C">
        <w:rPr>
          <w:rStyle w:val="normaltextrun"/>
          <w:rFonts w:cstheme="minorHAnsi"/>
          <w:color w:val="000000"/>
          <w:sz w:val="20"/>
          <w:szCs w:val="20"/>
          <w:bdr w:val="none" w:sz="0" w:space="0" w:color="auto" w:frame="1"/>
        </w:rPr>
        <w:t>operators</w:t>
      </w:r>
      <w:r w:rsidR="003404D2" w:rsidRPr="00E3280E">
        <w:rPr>
          <w:rStyle w:val="normaltextrun"/>
          <w:rFonts w:cstheme="minorHAnsi"/>
          <w:color w:val="000000"/>
          <w:sz w:val="20"/>
          <w:szCs w:val="20"/>
          <w:bdr w:val="none" w:sz="0" w:space="0" w:color="auto" w:frame="1"/>
        </w:rPr>
        <w:t xml:space="preserve"> (exclusief eventuele lunch- en/of dinerpauze).</w:t>
      </w:r>
      <w:r w:rsidR="00AB1D5A">
        <w:rPr>
          <w:rStyle w:val="normaltextrun"/>
          <w:rFonts w:cstheme="minorHAnsi"/>
          <w:color w:val="000000"/>
          <w:sz w:val="20"/>
          <w:szCs w:val="20"/>
          <w:bdr w:val="none" w:sz="0" w:space="0" w:color="auto" w:frame="1"/>
        </w:rPr>
        <w:t xml:space="preserve"> </w:t>
      </w:r>
    </w:p>
    <w:p w14:paraId="6353AD08" w14:textId="332AFD69" w:rsidR="00625CB4" w:rsidRPr="005731D4" w:rsidRDefault="008D4220" w:rsidP="008D4220">
      <w:pPr>
        <w:pStyle w:val="Geenafstand"/>
        <w:ind w:left="708" w:hanging="708"/>
        <w:rPr>
          <w:rFonts w:cstheme="minorHAnsi"/>
          <w:sz w:val="20"/>
          <w:szCs w:val="20"/>
        </w:rPr>
      </w:pPr>
      <w:r w:rsidRPr="005731D4">
        <w:rPr>
          <w:rFonts w:cstheme="minorHAnsi"/>
          <w:sz w:val="20"/>
          <w:szCs w:val="20"/>
        </w:rPr>
        <w:t>5.</w:t>
      </w:r>
      <w:r w:rsidR="000052A5">
        <w:rPr>
          <w:rFonts w:cstheme="minorHAnsi"/>
          <w:sz w:val="20"/>
          <w:szCs w:val="20"/>
        </w:rPr>
        <w:t>4</w:t>
      </w:r>
      <w:r w:rsidRPr="005731D4">
        <w:rPr>
          <w:rFonts w:cstheme="minorHAnsi"/>
          <w:sz w:val="20"/>
          <w:szCs w:val="20"/>
        </w:rPr>
        <w:tab/>
      </w:r>
      <w:r w:rsidR="00625CB4" w:rsidRPr="005731D4">
        <w:rPr>
          <w:rFonts w:cstheme="minorHAnsi"/>
          <w:sz w:val="20"/>
          <w:szCs w:val="20"/>
        </w:rPr>
        <w:t xml:space="preserve">Opdrachtgever heeft jegens Opdrachtnemer </w:t>
      </w:r>
      <w:r w:rsidR="00625CB4" w:rsidRPr="00A7184F">
        <w:rPr>
          <w:rFonts w:cstheme="minorHAnsi"/>
          <w:sz w:val="20"/>
          <w:szCs w:val="20"/>
        </w:rPr>
        <w:t>geen</w:t>
      </w:r>
      <w:r w:rsidR="00625CB4" w:rsidRPr="005731D4">
        <w:rPr>
          <w:rFonts w:cstheme="minorHAnsi"/>
          <w:sz w:val="20"/>
          <w:szCs w:val="20"/>
        </w:rPr>
        <w:t xml:space="preserve"> minimale afnameverplichting. </w:t>
      </w:r>
    </w:p>
    <w:p w14:paraId="32889917" w14:textId="5B11EB33" w:rsidR="000249C4" w:rsidRPr="005731D4" w:rsidRDefault="00DE1DFB" w:rsidP="70672B92">
      <w:pPr>
        <w:pStyle w:val="Geenafstand"/>
        <w:ind w:left="708" w:hanging="708"/>
        <w:rPr>
          <w:rFonts w:cstheme="minorHAnsi"/>
          <w:sz w:val="20"/>
          <w:szCs w:val="20"/>
        </w:rPr>
      </w:pPr>
      <w:r w:rsidRPr="005731D4">
        <w:rPr>
          <w:rFonts w:cstheme="minorHAnsi"/>
          <w:sz w:val="20"/>
          <w:szCs w:val="20"/>
        </w:rPr>
        <w:t>5.</w:t>
      </w:r>
      <w:r w:rsidR="000052A5">
        <w:rPr>
          <w:rFonts w:cstheme="minorHAnsi"/>
          <w:sz w:val="20"/>
          <w:szCs w:val="20"/>
        </w:rPr>
        <w:t>5</w:t>
      </w:r>
      <w:r w:rsidRPr="005731D4">
        <w:rPr>
          <w:rFonts w:cstheme="minorHAnsi"/>
        </w:rPr>
        <w:tab/>
      </w:r>
      <w:r w:rsidR="00325235" w:rsidRPr="005731D4">
        <w:rPr>
          <w:rFonts w:cstheme="minorHAnsi"/>
          <w:sz w:val="20"/>
          <w:szCs w:val="20"/>
        </w:rPr>
        <w:t xml:space="preserve">Indien </w:t>
      </w:r>
      <w:r w:rsidR="00DF3C0E" w:rsidRPr="005731D4">
        <w:rPr>
          <w:rFonts w:cstheme="minorHAnsi"/>
          <w:sz w:val="20"/>
          <w:szCs w:val="20"/>
        </w:rPr>
        <w:t xml:space="preserve">Opdrachtnemer </w:t>
      </w:r>
      <w:r w:rsidR="00B3336A" w:rsidRPr="005731D4">
        <w:rPr>
          <w:rFonts w:cstheme="minorHAnsi"/>
          <w:sz w:val="20"/>
          <w:szCs w:val="20"/>
        </w:rPr>
        <w:t xml:space="preserve">niet </w:t>
      </w:r>
      <w:r w:rsidR="004A5F44" w:rsidRPr="005731D4">
        <w:rPr>
          <w:rFonts w:cstheme="minorHAnsi"/>
          <w:sz w:val="20"/>
          <w:szCs w:val="20"/>
        </w:rPr>
        <w:t xml:space="preserve">(tijdig) kan voorzien in de </w:t>
      </w:r>
      <w:r w:rsidR="00FC0C88" w:rsidRPr="005731D4">
        <w:rPr>
          <w:rFonts w:cstheme="minorHAnsi"/>
          <w:sz w:val="20"/>
          <w:szCs w:val="20"/>
        </w:rPr>
        <w:t>diens</w:t>
      </w:r>
      <w:r w:rsidR="0081327C" w:rsidRPr="005731D4">
        <w:rPr>
          <w:rFonts w:cstheme="minorHAnsi"/>
          <w:sz w:val="20"/>
          <w:szCs w:val="20"/>
        </w:rPr>
        <w:t>tverlening</w:t>
      </w:r>
      <w:r w:rsidR="004A5F44" w:rsidRPr="005731D4">
        <w:rPr>
          <w:rFonts w:cstheme="minorHAnsi"/>
          <w:sz w:val="20"/>
          <w:szCs w:val="20"/>
        </w:rPr>
        <w:t xml:space="preserve">, mag Opdrachtgever de opdracht bij een derde plaatsen. </w:t>
      </w:r>
      <w:r w:rsidR="00DF3C0E" w:rsidRPr="005731D4">
        <w:rPr>
          <w:rFonts w:cstheme="minorHAnsi"/>
          <w:sz w:val="20"/>
          <w:szCs w:val="20"/>
        </w:rPr>
        <w:t>Opdrachtnemer</w:t>
      </w:r>
      <w:r w:rsidR="0078134A" w:rsidRPr="005731D4">
        <w:rPr>
          <w:rFonts w:cstheme="minorHAnsi"/>
          <w:sz w:val="20"/>
          <w:szCs w:val="20"/>
        </w:rPr>
        <w:t xml:space="preserve"> word</w:t>
      </w:r>
      <w:r w:rsidR="00C906B1" w:rsidRPr="005731D4">
        <w:rPr>
          <w:rFonts w:cstheme="minorHAnsi"/>
          <w:sz w:val="20"/>
          <w:szCs w:val="20"/>
        </w:rPr>
        <w:t>t</w:t>
      </w:r>
      <w:r w:rsidR="0078134A" w:rsidRPr="005731D4">
        <w:rPr>
          <w:rFonts w:cstheme="minorHAnsi"/>
          <w:sz w:val="20"/>
          <w:szCs w:val="20"/>
        </w:rPr>
        <w:t xml:space="preserve"> hierover geïnformeerd door Opdrachtgever.</w:t>
      </w:r>
    </w:p>
    <w:p w14:paraId="07742A2B" w14:textId="0BE85B4D" w:rsidR="007E5D5C" w:rsidRDefault="007E5D5C" w:rsidP="70672B92">
      <w:pPr>
        <w:pStyle w:val="Geenafstand"/>
        <w:ind w:left="708" w:hanging="708"/>
        <w:rPr>
          <w:rFonts w:cstheme="minorHAnsi"/>
          <w:sz w:val="20"/>
          <w:szCs w:val="20"/>
        </w:rPr>
      </w:pPr>
      <w:r w:rsidRPr="005731D4">
        <w:rPr>
          <w:rFonts w:cstheme="minorHAnsi"/>
          <w:sz w:val="20"/>
          <w:szCs w:val="20"/>
        </w:rPr>
        <w:t>5.</w:t>
      </w:r>
      <w:r w:rsidR="000052A5">
        <w:rPr>
          <w:rFonts w:cstheme="minorHAnsi"/>
          <w:sz w:val="20"/>
          <w:szCs w:val="20"/>
        </w:rPr>
        <w:t>6</w:t>
      </w:r>
      <w:r w:rsidRPr="005731D4">
        <w:rPr>
          <w:rFonts w:cstheme="minorHAnsi"/>
        </w:rPr>
        <w:tab/>
      </w:r>
      <w:r w:rsidR="008B7B1B" w:rsidRPr="005731D4">
        <w:rPr>
          <w:rFonts w:cstheme="minorHAnsi"/>
          <w:sz w:val="20"/>
          <w:szCs w:val="20"/>
        </w:rPr>
        <w:t>Voor</w:t>
      </w:r>
      <w:r w:rsidR="00550DEA" w:rsidRPr="005731D4">
        <w:rPr>
          <w:rFonts w:cstheme="minorHAnsi"/>
          <w:sz w:val="20"/>
          <w:szCs w:val="20"/>
        </w:rPr>
        <w:t xml:space="preserve"> de </w:t>
      </w:r>
      <w:r w:rsidR="00EB665A" w:rsidRPr="005731D4">
        <w:rPr>
          <w:rFonts w:cstheme="minorHAnsi"/>
          <w:sz w:val="20"/>
          <w:szCs w:val="20"/>
        </w:rPr>
        <w:t>dienstverlening omtrent LSM</w:t>
      </w:r>
      <w:r w:rsidR="00A26B5C">
        <w:rPr>
          <w:rFonts w:cstheme="minorHAnsi"/>
          <w:sz w:val="20"/>
          <w:szCs w:val="20"/>
        </w:rPr>
        <w:t xml:space="preserve"> </w:t>
      </w:r>
      <w:r w:rsidR="00EB665A" w:rsidRPr="005731D4">
        <w:rPr>
          <w:rFonts w:cstheme="minorHAnsi"/>
          <w:sz w:val="20"/>
          <w:szCs w:val="20"/>
        </w:rPr>
        <w:t>operators</w:t>
      </w:r>
      <w:r w:rsidR="008B7B1B" w:rsidRPr="005731D4">
        <w:rPr>
          <w:rFonts w:cstheme="minorHAnsi"/>
          <w:sz w:val="20"/>
          <w:szCs w:val="20"/>
        </w:rPr>
        <w:t xml:space="preserve"> geldt het </w:t>
      </w:r>
      <w:r w:rsidR="00C52B51">
        <w:rPr>
          <w:rFonts w:cstheme="minorHAnsi"/>
          <w:sz w:val="20"/>
          <w:szCs w:val="20"/>
        </w:rPr>
        <w:t>dag</w:t>
      </w:r>
      <w:r w:rsidR="00AA0877" w:rsidRPr="005731D4">
        <w:rPr>
          <w:rFonts w:cstheme="minorHAnsi"/>
          <w:sz w:val="20"/>
          <w:szCs w:val="20"/>
        </w:rPr>
        <w:t>tarief</w:t>
      </w:r>
      <w:r w:rsidR="008B7B1B" w:rsidRPr="005731D4">
        <w:rPr>
          <w:rFonts w:cstheme="minorHAnsi"/>
          <w:sz w:val="20"/>
          <w:szCs w:val="20"/>
        </w:rPr>
        <w:t xml:space="preserve"> zoals dit staat</w:t>
      </w:r>
      <w:r w:rsidR="00111987" w:rsidRPr="005731D4">
        <w:rPr>
          <w:rFonts w:cstheme="minorHAnsi"/>
          <w:sz w:val="20"/>
          <w:szCs w:val="20"/>
        </w:rPr>
        <w:t xml:space="preserve"> vermeld in het door </w:t>
      </w:r>
      <w:r w:rsidR="008408A5" w:rsidRPr="005731D4">
        <w:rPr>
          <w:rFonts w:cstheme="minorHAnsi"/>
          <w:sz w:val="20"/>
          <w:szCs w:val="20"/>
        </w:rPr>
        <w:t>Opdrachtnemer</w:t>
      </w:r>
      <w:r w:rsidR="00111987" w:rsidRPr="005731D4">
        <w:rPr>
          <w:rFonts w:cstheme="minorHAnsi"/>
          <w:sz w:val="20"/>
          <w:szCs w:val="20"/>
        </w:rPr>
        <w:t xml:space="preserve"> ingediende Prijsdocu</w:t>
      </w:r>
      <w:r w:rsidR="00AA0877" w:rsidRPr="005731D4">
        <w:rPr>
          <w:rFonts w:cstheme="minorHAnsi"/>
          <w:sz w:val="20"/>
          <w:szCs w:val="20"/>
        </w:rPr>
        <w:t>m</w:t>
      </w:r>
      <w:r w:rsidR="00111987" w:rsidRPr="005731D4">
        <w:rPr>
          <w:rFonts w:cstheme="minorHAnsi"/>
          <w:sz w:val="20"/>
          <w:szCs w:val="20"/>
        </w:rPr>
        <w:t>e</w:t>
      </w:r>
      <w:r w:rsidR="00AA0877" w:rsidRPr="005731D4">
        <w:rPr>
          <w:rFonts w:cstheme="minorHAnsi"/>
          <w:sz w:val="20"/>
          <w:szCs w:val="20"/>
        </w:rPr>
        <w:t>n</w:t>
      </w:r>
      <w:r w:rsidR="00111987" w:rsidRPr="005731D4">
        <w:rPr>
          <w:rFonts w:cstheme="minorHAnsi"/>
          <w:sz w:val="20"/>
          <w:szCs w:val="20"/>
        </w:rPr>
        <w:t>t.</w:t>
      </w:r>
      <w:r w:rsidR="00747D6A" w:rsidRPr="005731D4">
        <w:rPr>
          <w:rFonts w:cstheme="minorHAnsi"/>
          <w:sz w:val="20"/>
          <w:szCs w:val="20"/>
        </w:rPr>
        <w:t xml:space="preserve"> </w:t>
      </w:r>
      <w:r w:rsidR="003A35EB">
        <w:rPr>
          <w:rFonts w:cstheme="minorHAnsi"/>
          <w:sz w:val="20"/>
          <w:szCs w:val="20"/>
        </w:rPr>
        <w:t>Het</w:t>
      </w:r>
      <w:r w:rsidR="00747D6A" w:rsidRPr="005731D4">
        <w:rPr>
          <w:rFonts w:cstheme="minorHAnsi"/>
          <w:sz w:val="20"/>
          <w:szCs w:val="20"/>
        </w:rPr>
        <w:t xml:space="preserve"> in de Inschrijving v</w:t>
      </w:r>
      <w:r w:rsidR="00E64DC7" w:rsidRPr="005731D4">
        <w:rPr>
          <w:rFonts w:cstheme="minorHAnsi"/>
          <w:sz w:val="20"/>
          <w:szCs w:val="20"/>
        </w:rPr>
        <w:t xml:space="preserve">an Opdrachtnemer aangeboden </w:t>
      </w:r>
      <w:r w:rsidR="003A35EB">
        <w:rPr>
          <w:rFonts w:cstheme="minorHAnsi"/>
          <w:sz w:val="20"/>
          <w:szCs w:val="20"/>
        </w:rPr>
        <w:t>dagtarief</w:t>
      </w:r>
      <w:r w:rsidR="00E64DC7" w:rsidRPr="005731D4">
        <w:rPr>
          <w:rFonts w:cstheme="minorHAnsi"/>
          <w:sz w:val="20"/>
          <w:szCs w:val="20"/>
        </w:rPr>
        <w:t xml:space="preserve"> zijn onvoorwaardelijk en onveranderlijk voor de looptijd van de Raamovereenkomst </w:t>
      </w:r>
      <w:r w:rsidR="00717F59" w:rsidRPr="005731D4">
        <w:rPr>
          <w:rFonts w:cstheme="minorHAnsi"/>
          <w:sz w:val="20"/>
          <w:szCs w:val="20"/>
        </w:rPr>
        <w:t xml:space="preserve">conform het bepaalde in het Beschrijvend document en gelden voor iedere nadere opdracht voortvloeiend uit de Raamovereenkomst. </w:t>
      </w:r>
    </w:p>
    <w:p w14:paraId="33619D03" w14:textId="77777777" w:rsidR="00B0066E" w:rsidRDefault="00B0066E" w:rsidP="00B0066E">
      <w:pPr>
        <w:pStyle w:val="Geenafstand"/>
        <w:rPr>
          <w:sz w:val="20"/>
          <w:szCs w:val="20"/>
        </w:rPr>
      </w:pPr>
      <w:r>
        <w:rPr>
          <w:rFonts w:cstheme="minorHAnsi"/>
          <w:sz w:val="20"/>
          <w:szCs w:val="20"/>
        </w:rPr>
        <w:t>5.7</w:t>
      </w:r>
      <w:r>
        <w:rPr>
          <w:rFonts w:cstheme="minorHAnsi"/>
          <w:sz w:val="20"/>
          <w:szCs w:val="20"/>
        </w:rPr>
        <w:tab/>
      </w:r>
      <w:r>
        <w:rPr>
          <w:sz w:val="20"/>
          <w:szCs w:val="20"/>
        </w:rPr>
        <w:t>Lunch en/of diner pauzes worden niet vergoed.</w:t>
      </w:r>
    </w:p>
    <w:p w14:paraId="35990F5D" w14:textId="285AA2BC" w:rsidR="000052A5" w:rsidRDefault="00B0066E" w:rsidP="00B0066E">
      <w:pPr>
        <w:pStyle w:val="Geenafstand"/>
        <w:ind w:left="708" w:hanging="708"/>
        <w:rPr>
          <w:rFonts w:ascii="Calibri" w:eastAsia="Calibri" w:hAnsi="Calibri" w:cs="Calibri"/>
          <w:sz w:val="20"/>
          <w:szCs w:val="20"/>
        </w:rPr>
      </w:pPr>
      <w:r>
        <w:rPr>
          <w:sz w:val="20"/>
          <w:szCs w:val="20"/>
        </w:rPr>
        <w:t>5.8</w:t>
      </w:r>
      <w:r>
        <w:rPr>
          <w:sz w:val="20"/>
          <w:szCs w:val="20"/>
        </w:rPr>
        <w:tab/>
      </w:r>
      <w:r w:rsidRPr="002828F7">
        <w:rPr>
          <w:rFonts w:ascii="Calibri" w:eastAsia="Calibri" w:hAnsi="Calibri" w:cs="Calibri"/>
          <w:sz w:val="20"/>
          <w:szCs w:val="20"/>
        </w:rPr>
        <w:t>De eventuele vergoeding van de maaltijden en verblijfskosten/</w:t>
      </w:r>
      <w:proofErr w:type="spellStart"/>
      <w:r w:rsidRPr="002828F7">
        <w:rPr>
          <w:rFonts w:ascii="Calibri" w:eastAsia="Calibri" w:hAnsi="Calibri" w:cs="Calibri"/>
          <w:sz w:val="20"/>
          <w:szCs w:val="20"/>
        </w:rPr>
        <w:t>sejours</w:t>
      </w:r>
      <w:proofErr w:type="spellEnd"/>
      <w:r w:rsidRPr="002828F7">
        <w:rPr>
          <w:rFonts w:ascii="Calibri" w:eastAsia="Calibri" w:hAnsi="Calibri" w:cs="Calibri"/>
          <w:sz w:val="20"/>
          <w:szCs w:val="20"/>
        </w:rPr>
        <w:t xml:space="preserve"> in het buitenland zullen plaatsvinden conform de </w:t>
      </w:r>
      <w:hyperlink r:id="rId12" w:history="1">
        <w:r w:rsidRPr="000B0AC3">
          <w:rPr>
            <w:rStyle w:val="Hyperlink"/>
            <w:rFonts w:ascii="Calibri" w:eastAsia="Calibri" w:hAnsi="Calibri" w:cs="Calibri"/>
            <w:sz w:val="20"/>
            <w:szCs w:val="20"/>
          </w:rPr>
          <w:t>regeling</w:t>
        </w:r>
      </w:hyperlink>
      <w:r>
        <w:rPr>
          <w:rFonts w:ascii="Calibri" w:eastAsia="Calibri" w:hAnsi="Calibri" w:cs="Calibri"/>
          <w:sz w:val="20"/>
          <w:szCs w:val="20"/>
        </w:rPr>
        <w:t xml:space="preserve"> </w:t>
      </w:r>
      <w:r w:rsidRPr="002828F7">
        <w:rPr>
          <w:rFonts w:ascii="Calibri" w:eastAsia="Calibri" w:hAnsi="Calibri" w:cs="Calibri"/>
          <w:sz w:val="20"/>
          <w:szCs w:val="20"/>
        </w:rPr>
        <w:t>die ook van toepassing is voor de werknemers van de Opdrachtgever</w:t>
      </w:r>
    </w:p>
    <w:p w14:paraId="49C46572" w14:textId="77777777" w:rsidR="00B87A51" w:rsidRPr="00A140DC" w:rsidRDefault="00B87A51" w:rsidP="00B87A51">
      <w:pPr>
        <w:pStyle w:val="Geenafstand"/>
        <w:ind w:left="708" w:hanging="708"/>
        <w:rPr>
          <w:rFonts w:cstheme="minorHAnsi"/>
          <w:sz w:val="20"/>
          <w:szCs w:val="20"/>
        </w:rPr>
      </w:pPr>
      <w:r>
        <w:rPr>
          <w:rFonts w:ascii="Calibri" w:eastAsia="Calibri" w:hAnsi="Calibri" w:cs="Calibri"/>
          <w:sz w:val="20"/>
          <w:szCs w:val="20"/>
        </w:rPr>
        <w:t>5.9</w:t>
      </w:r>
      <w:r>
        <w:rPr>
          <w:rFonts w:ascii="Calibri" w:eastAsia="Calibri" w:hAnsi="Calibri" w:cs="Calibri"/>
          <w:sz w:val="20"/>
          <w:szCs w:val="20"/>
        </w:rPr>
        <w:tab/>
      </w:r>
      <w:r w:rsidRPr="00A140DC">
        <w:rPr>
          <w:rStyle w:val="normaltextrun"/>
          <w:rFonts w:cstheme="minorHAnsi"/>
          <w:color w:val="000000"/>
          <w:sz w:val="20"/>
          <w:szCs w:val="20"/>
          <w:shd w:val="clear" w:color="auto" w:fill="FFFFFF"/>
        </w:rPr>
        <w:t>Het dagtarief mag per ingang van 1 januari 2024 maximaal één (1) keer per jaar (in januari) gewijzigd worden na overleg met Opdrachtgever op basis van de Prijsindexcijfer volgens de consumentenindex (Jaarmutatie CPI afgeleid), reeks alle huishoudens (2015 = 100). Gepubliceerd door het CBS. Ter illustratie: Partijen hanteren voor indexering in januari 2024 de Jaarmutatie CPI afgeleid gemiddelde van het kalenderjaar 2023 ten behoeve van de prijzen voor 2024.</w:t>
      </w:r>
      <w:r w:rsidRPr="00A140DC">
        <w:rPr>
          <w:rStyle w:val="eop"/>
          <w:rFonts w:cstheme="minorHAnsi"/>
          <w:color w:val="000000"/>
          <w:sz w:val="20"/>
          <w:szCs w:val="20"/>
          <w:shd w:val="clear" w:color="auto" w:fill="FFFFFF"/>
        </w:rPr>
        <w:t> </w:t>
      </w:r>
    </w:p>
    <w:p w14:paraId="435030ED" w14:textId="0E74AFB1" w:rsidR="00B87A51" w:rsidRDefault="00B87A51" w:rsidP="00B0066E">
      <w:pPr>
        <w:pStyle w:val="Geenafstand"/>
        <w:ind w:left="708" w:hanging="708"/>
        <w:rPr>
          <w:rFonts w:ascii="Calibri" w:eastAsia="Calibri" w:hAnsi="Calibri" w:cs="Calibri"/>
          <w:sz w:val="20"/>
          <w:szCs w:val="20"/>
        </w:rPr>
      </w:pPr>
    </w:p>
    <w:p w14:paraId="0E7999C6" w14:textId="77777777" w:rsidR="00B87A51" w:rsidRPr="00B0066E" w:rsidRDefault="00B87A51" w:rsidP="00B0066E">
      <w:pPr>
        <w:pStyle w:val="Geenafstand"/>
        <w:ind w:left="708" w:hanging="708"/>
        <w:rPr>
          <w:sz w:val="20"/>
          <w:szCs w:val="20"/>
        </w:rPr>
      </w:pPr>
    </w:p>
    <w:p w14:paraId="16D647C0" w14:textId="77777777" w:rsidR="00611081" w:rsidRPr="005469A7" w:rsidRDefault="00611081" w:rsidP="00663AF2">
      <w:pPr>
        <w:pStyle w:val="Geenafstand"/>
        <w:rPr>
          <w:sz w:val="20"/>
          <w:szCs w:val="20"/>
        </w:rPr>
      </w:pPr>
    </w:p>
    <w:p w14:paraId="16D647C2" w14:textId="170344CF" w:rsidR="00611081" w:rsidRDefault="00663AF2" w:rsidP="00C77B95">
      <w:pPr>
        <w:pStyle w:val="Geenafstand"/>
        <w:rPr>
          <w:b/>
          <w:sz w:val="20"/>
          <w:szCs w:val="20"/>
        </w:rPr>
      </w:pPr>
      <w:r w:rsidRPr="005469A7">
        <w:rPr>
          <w:b/>
          <w:sz w:val="20"/>
          <w:szCs w:val="20"/>
        </w:rPr>
        <w:t xml:space="preserve">Artikel 6 – </w:t>
      </w:r>
      <w:r w:rsidR="00C77B95">
        <w:rPr>
          <w:b/>
          <w:sz w:val="20"/>
          <w:szCs w:val="20"/>
        </w:rPr>
        <w:t xml:space="preserve"> Facturering en betaling</w:t>
      </w:r>
    </w:p>
    <w:p w14:paraId="103AACEF" w14:textId="37FFDA46" w:rsidR="008B6E73" w:rsidRDefault="00C77B95" w:rsidP="003F754D">
      <w:pPr>
        <w:pStyle w:val="Geenafstand"/>
        <w:ind w:left="708" w:hanging="708"/>
        <w:rPr>
          <w:bCs/>
          <w:sz w:val="20"/>
          <w:szCs w:val="20"/>
        </w:rPr>
      </w:pPr>
      <w:r>
        <w:rPr>
          <w:bCs/>
          <w:sz w:val="20"/>
          <w:szCs w:val="20"/>
        </w:rPr>
        <w:t>6.1</w:t>
      </w:r>
      <w:r>
        <w:tab/>
      </w:r>
      <w:r w:rsidR="008B6E73">
        <w:rPr>
          <w:bCs/>
          <w:sz w:val="20"/>
          <w:szCs w:val="20"/>
        </w:rPr>
        <w:t xml:space="preserve">Opdrachtnemer zal de door Opdrachtgever op basis van de </w:t>
      </w:r>
      <w:r w:rsidR="00536698">
        <w:rPr>
          <w:bCs/>
          <w:sz w:val="20"/>
          <w:szCs w:val="20"/>
        </w:rPr>
        <w:t>n</w:t>
      </w:r>
      <w:r w:rsidR="008B6E73">
        <w:rPr>
          <w:bCs/>
          <w:sz w:val="20"/>
          <w:szCs w:val="20"/>
        </w:rPr>
        <w:t>adere o</w:t>
      </w:r>
      <w:r w:rsidR="00492F17">
        <w:rPr>
          <w:bCs/>
          <w:sz w:val="20"/>
          <w:szCs w:val="20"/>
        </w:rPr>
        <w:t>pdracht</w:t>
      </w:r>
      <w:r w:rsidR="008B6E73">
        <w:rPr>
          <w:bCs/>
          <w:sz w:val="20"/>
          <w:szCs w:val="20"/>
        </w:rPr>
        <w:t xml:space="preserve"> verschuldigde bedragen binnen dertig (30) dagen na </w:t>
      </w:r>
      <w:r w:rsidR="00F01865">
        <w:rPr>
          <w:bCs/>
          <w:sz w:val="20"/>
          <w:szCs w:val="20"/>
        </w:rPr>
        <w:t xml:space="preserve">uitvoering van de opdracht </w:t>
      </w:r>
      <w:r w:rsidR="008B6E73">
        <w:rPr>
          <w:bCs/>
          <w:sz w:val="20"/>
          <w:szCs w:val="20"/>
        </w:rPr>
        <w:t xml:space="preserve">factureren. </w:t>
      </w:r>
      <w:r w:rsidR="003F754D">
        <w:rPr>
          <w:bCs/>
          <w:sz w:val="20"/>
          <w:szCs w:val="20"/>
        </w:rPr>
        <w:t xml:space="preserve">Tevens zal Opdrachtnemer specificaties van de door haar op grond van deze </w:t>
      </w:r>
      <w:r w:rsidR="002E102D">
        <w:rPr>
          <w:bCs/>
          <w:sz w:val="20"/>
          <w:szCs w:val="20"/>
        </w:rPr>
        <w:t>n</w:t>
      </w:r>
      <w:r w:rsidR="003F754D">
        <w:rPr>
          <w:bCs/>
          <w:sz w:val="20"/>
          <w:szCs w:val="20"/>
        </w:rPr>
        <w:t>adere o</w:t>
      </w:r>
      <w:r w:rsidR="00B22B4A">
        <w:rPr>
          <w:bCs/>
          <w:sz w:val="20"/>
          <w:szCs w:val="20"/>
        </w:rPr>
        <w:t>pdracht</w:t>
      </w:r>
      <w:r w:rsidR="003F754D">
        <w:rPr>
          <w:bCs/>
          <w:sz w:val="20"/>
          <w:szCs w:val="20"/>
        </w:rPr>
        <w:t xml:space="preserve"> gemaakte kosten verstrekken, indien en voor zover deze kosten aan Opdrachtgever worden doorbelast. </w:t>
      </w:r>
    </w:p>
    <w:p w14:paraId="73B48058" w14:textId="339B2F22" w:rsidR="003F754D" w:rsidRDefault="00B25A38" w:rsidP="003F754D">
      <w:pPr>
        <w:pStyle w:val="Geenafstand"/>
        <w:ind w:left="708" w:hanging="708"/>
        <w:rPr>
          <w:bCs/>
          <w:sz w:val="20"/>
          <w:szCs w:val="20"/>
        </w:rPr>
      </w:pPr>
      <w:r>
        <w:rPr>
          <w:bCs/>
          <w:sz w:val="20"/>
          <w:szCs w:val="20"/>
        </w:rPr>
        <w:t>6.2</w:t>
      </w:r>
      <w:r>
        <w:rPr>
          <w:bCs/>
          <w:sz w:val="20"/>
          <w:szCs w:val="20"/>
        </w:rPr>
        <w:tab/>
      </w:r>
      <w:r w:rsidR="0031689A">
        <w:rPr>
          <w:bCs/>
          <w:sz w:val="20"/>
          <w:szCs w:val="20"/>
        </w:rPr>
        <w:t xml:space="preserve">Tenzij uitdrukkelijk anders overeengekomen, zullen geen vergoedingen verschuldigd zijn vóórdat de </w:t>
      </w:r>
      <w:r w:rsidR="00C5640E">
        <w:rPr>
          <w:bCs/>
          <w:sz w:val="20"/>
          <w:szCs w:val="20"/>
        </w:rPr>
        <w:t>d</w:t>
      </w:r>
      <w:r w:rsidR="0031689A">
        <w:rPr>
          <w:bCs/>
          <w:sz w:val="20"/>
          <w:szCs w:val="20"/>
        </w:rPr>
        <w:t xml:space="preserve">iensten waarop die vergoedingen betrekking hebben, zijn geleverd. </w:t>
      </w:r>
    </w:p>
    <w:p w14:paraId="4594B0A3" w14:textId="6EEB14D2" w:rsidR="0031689A" w:rsidRDefault="0031689A" w:rsidP="003F754D">
      <w:pPr>
        <w:pStyle w:val="Geenafstand"/>
        <w:ind w:left="708" w:hanging="708"/>
        <w:rPr>
          <w:bCs/>
          <w:sz w:val="20"/>
          <w:szCs w:val="20"/>
        </w:rPr>
      </w:pPr>
      <w:r>
        <w:rPr>
          <w:bCs/>
          <w:sz w:val="20"/>
          <w:szCs w:val="20"/>
        </w:rPr>
        <w:t xml:space="preserve">6.3 </w:t>
      </w:r>
      <w:r>
        <w:tab/>
      </w:r>
      <w:r w:rsidR="005800B0">
        <w:rPr>
          <w:bCs/>
          <w:sz w:val="20"/>
          <w:szCs w:val="20"/>
        </w:rPr>
        <w:t xml:space="preserve">Opdrachtgever zal de door haar verschuldigde bedragen dertig (30) dagen na ontvangst van de betreffende </w:t>
      </w:r>
      <w:r w:rsidR="00D6074D">
        <w:rPr>
          <w:sz w:val="20"/>
          <w:szCs w:val="20"/>
        </w:rPr>
        <w:t>en goedgekeurde</w:t>
      </w:r>
      <w:r w:rsidR="005800B0" w:rsidRPr="3C1DB1E7">
        <w:rPr>
          <w:sz w:val="20"/>
          <w:szCs w:val="20"/>
        </w:rPr>
        <w:t xml:space="preserve"> </w:t>
      </w:r>
      <w:r w:rsidR="005800B0">
        <w:rPr>
          <w:bCs/>
          <w:sz w:val="20"/>
          <w:szCs w:val="20"/>
        </w:rPr>
        <w:t xml:space="preserve">factuur van Opdrachtnemer betalen. </w:t>
      </w:r>
    </w:p>
    <w:p w14:paraId="6EB744FB" w14:textId="4549F933" w:rsidR="005800B0" w:rsidRDefault="005800B0" w:rsidP="003F754D">
      <w:pPr>
        <w:pStyle w:val="Geenafstand"/>
        <w:ind w:left="708" w:hanging="708"/>
        <w:rPr>
          <w:bCs/>
          <w:sz w:val="20"/>
          <w:szCs w:val="20"/>
        </w:rPr>
      </w:pPr>
      <w:r>
        <w:rPr>
          <w:bCs/>
          <w:sz w:val="20"/>
          <w:szCs w:val="20"/>
        </w:rPr>
        <w:t>6.4</w:t>
      </w:r>
      <w:r>
        <w:rPr>
          <w:bCs/>
          <w:sz w:val="20"/>
          <w:szCs w:val="20"/>
        </w:rPr>
        <w:tab/>
      </w:r>
      <w:r w:rsidR="00247903">
        <w:rPr>
          <w:bCs/>
          <w:sz w:val="20"/>
          <w:szCs w:val="20"/>
        </w:rPr>
        <w:t xml:space="preserve">Bezwaren tegen facturen dienen schriftelijk en binnen een redelijke termijn aan Opdrachtnemer kenbaar te worden gemaakt. </w:t>
      </w:r>
    </w:p>
    <w:p w14:paraId="228D0E21" w14:textId="33A14174" w:rsidR="00247903" w:rsidRDefault="00247903" w:rsidP="00247903">
      <w:pPr>
        <w:pStyle w:val="Geenafstand"/>
        <w:ind w:left="708" w:hanging="708"/>
        <w:rPr>
          <w:bCs/>
          <w:sz w:val="20"/>
          <w:szCs w:val="20"/>
        </w:rPr>
      </w:pPr>
      <w:r>
        <w:rPr>
          <w:bCs/>
          <w:sz w:val="20"/>
          <w:szCs w:val="20"/>
        </w:rPr>
        <w:t>6.5</w:t>
      </w:r>
      <w:r>
        <w:tab/>
      </w:r>
      <w:r>
        <w:rPr>
          <w:bCs/>
          <w:sz w:val="20"/>
          <w:szCs w:val="20"/>
        </w:rPr>
        <w:t xml:space="preserve">Opdrachtnemer draagt er zorg voor dat de wijze waarop zij facturen verzendt in overeenstemming is met de (elektronische) afhandeling van facturen door of namens Opdrachtgever. </w:t>
      </w:r>
    </w:p>
    <w:p w14:paraId="7CB75E81" w14:textId="240890C8" w:rsidR="00CD32F6" w:rsidRPr="00282857" w:rsidRDefault="00CD32F6" w:rsidP="00CD32F6">
      <w:pPr>
        <w:pStyle w:val="Geenafstand"/>
        <w:ind w:left="708" w:hanging="708"/>
        <w:rPr>
          <w:sz w:val="20"/>
          <w:szCs w:val="20"/>
        </w:rPr>
      </w:pPr>
      <w:r>
        <w:rPr>
          <w:bCs/>
          <w:sz w:val="20"/>
          <w:szCs w:val="20"/>
        </w:rPr>
        <w:t>6.6</w:t>
      </w:r>
      <w:r>
        <w:rPr>
          <w:bCs/>
          <w:sz w:val="20"/>
          <w:szCs w:val="20"/>
        </w:rPr>
        <w:tab/>
      </w:r>
      <w:r w:rsidRPr="61917588">
        <w:rPr>
          <w:rStyle w:val="normaltextrun"/>
          <w:sz w:val="20"/>
          <w:szCs w:val="20"/>
        </w:rPr>
        <w:t xml:space="preserve">Voor kilometervergoeding geldt dat vanaf de standplaats (NOS, Journaalplein 1, 1217 ZK Hilversum), </w:t>
      </w:r>
      <w:r>
        <w:rPr>
          <w:rStyle w:val="normaltextrun"/>
          <w:sz w:val="20"/>
          <w:szCs w:val="20"/>
        </w:rPr>
        <w:t xml:space="preserve"> </w:t>
      </w:r>
      <w:r w:rsidRPr="61917588">
        <w:rPr>
          <w:rStyle w:val="normaltextrun"/>
          <w:sz w:val="20"/>
          <w:szCs w:val="20"/>
        </w:rPr>
        <w:t>geen kilometervergoeding van toepassing is. Voor andere locaties geldt er een kilometervergoeding van €0,30 exclusief btw per kilometer.</w:t>
      </w:r>
    </w:p>
    <w:p w14:paraId="4C58C340" w14:textId="21B17BF8" w:rsidR="00CD32F6" w:rsidRPr="00C77B95" w:rsidRDefault="00CD32F6" w:rsidP="00247903">
      <w:pPr>
        <w:pStyle w:val="Geenafstand"/>
        <w:ind w:left="708" w:hanging="708"/>
        <w:rPr>
          <w:bCs/>
          <w:sz w:val="20"/>
          <w:szCs w:val="20"/>
        </w:rPr>
      </w:pPr>
    </w:p>
    <w:p w14:paraId="16D647C3" w14:textId="77777777" w:rsidR="00301519" w:rsidRDefault="00301519" w:rsidP="00663AF2">
      <w:pPr>
        <w:pStyle w:val="Geenafstand"/>
        <w:rPr>
          <w:b/>
          <w:sz w:val="20"/>
          <w:szCs w:val="20"/>
        </w:rPr>
      </w:pPr>
    </w:p>
    <w:p w14:paraId="16D647C7" w14:textId="66481644" w:rsidR="002279B7" w:rsidRDefault="00663AF2" w:rsidP="00247903">
      <w:pPr>
        <w:pStyle w:val="Geenafstand"/>
        <w:rPr>
          <w:b/>
          <w:sz w:val="20"/>
          <w:szCs w:val="20"/>
        </w:rPr>
      </w:pPr>
      <w:r w:rsidRPr="005469A7">
        <w:rPr>
          <w:b/>
          <w:sz w:val="20"/>
          <w:szCs w:val="20"/>
        </w:rPr>
        <w:t xml:space="preserve">Artikel 7 </w:t>
      </w:r>
      <w:r w:rsidR="00247903">
        <w:rPr>
          <w:b/>
          <w:sz w:val="20"/>
          <w:szCs w:val="20"/>
        </w:rPr>
        <w:t>–</w:t>
      </w:r>
      <w:r w:rsidRPr="005469A7">
        <w:rPr>
          <w:b/>
          <w:sz w:val="20"/>
          <w:szCs w:val="20"/>
        </w:rPr>
        <w:t xml:space="preserve"> </w:t>
      </w:r>
      <w:r w:rsidR="00247903">
        <w:rPr>
          <w:b/>
          <w:sz w:val="20"/>
          <w:szCs w:val="20"/>
        </w:rPr>
        <w:t>Voorwaarden</w:t>
      </w:r>
    </w:p>
    <w:p w14:paraId="098FB819" w14:textId="22B738EF" w:rsidR="002506B6" w:rsidRDefault="00247903" w:rsidP="00247903">
      <w:pPr>
        <w:pStyle w:val="Geenafstand"/>
        <w:numPr>
          <w:ilvl w:val="1"/>
          <w:numId w:val="20"/>
        </w:numPr>
        <w:ind w:left="709" w:hanging="709"/>
        <w:rPr>
          <w:sz w:val="20"/>
          <w:szCs w:val="20"/>
        </w:rPr>
      </w:pPr>
      <w:r w:rsidRPr="3C1DB1E7">
        <w:rPr>
          <w:sz w:val="20"/>
          <w:szCs w:val="20"/>
        </w:rPr>
        <w:t xml:space="preserve">Op deze </w:t>
      </w:r>
      <w:r w:rsidR="00723985">
        <w:rPr>
          <w:sz w:val="20"/>
          <w:szCs w:val="20"/>
        </w:rPr>
        <w:t>Raam</w:t>
      </w:r>
      <w:r w:rsidRPr="3C1DB1E7">
        <w:rPr>
          <w:sz w:val="20"/>
          <w:szCs w:val="20"/>
        </w:rPr>
        <w:t xml:space="preserve">overeenkomst zijn de </w:t>
      </w:r>
      <w:r w:rsidR="00723985">
        <w:rPr>
          <w:sz w:val="20"/>
          <w:szCs w:val="20"/>
        </w:rPr>
        <w:t>V</w:t>
      </w:r>
      <w:r w:rsidRPr="3C1DB1E7">
        <w:rPr>
          <w:sz w:val="20"/>
          <w:szCs w:val="20"/>
        </w:rPr>
        <w:t>oorwaarden van</w:t>
      </w:r>
      <w:r w:rsidR="0001371C">
        <w:rPr>
          <w:sz w:val="20"/>
          <w:szCs w:val="20"/>
        </w:rPr>
        <w:t xml:space="preserve"> Opdrachtgever van</w:t>
      </w:r>
      <w:r w:rsidRPr="3C1DB1E7">
        <w:rPr>
          <w:sz w:val="20"/>
          <w:szCs w:val="20"/>
        </w:rPr>
        <w:t xml:space="preserve"> toepassing.</w:t>
      </w:r>
      <w:r w:rsidRPr="00B90496">
        <w:t xml:space="preserve"> </w:t>
      </w:r>
      <w:r w:rsidR="00BF6719" w:rsidRPr="3C1DB1E7">
        <w:rPr>
          <w:sz w:val="20"/>
          <w:szCs w:val="20"/>
        </w:rPr>
        <w:t xml:space="preserve">De door Opdrachtgever gehanteerde Voorwaarden zijn op zowel de Raamovereenkomst alsmede de </w:t>
      </w:r>
      <w:r w:rsidR="00723985">
        <w:rPr>
          <w:sz w:val="20"/>
          <w:szCs w:val="20"/>
        </w:rPr>
        <w:t>n</w:t>
      </w:r>
      <w:r w:rsidR="00BF6719" w:rsidRPr="3C1DB1E7">
        <w:rPr>
          <w:sz w:val="20"/>
          <w:szCs w:val="20"/>
        </w:rPr>
        <w:t>adere o</w:t>
      </w:r>
      <w:r w:rsidR="00B22B4A">
        <w:rPr>
          <w:sz w:val="20"/>
          <w:szCs w:val="20"/>
        </w:rPr>
        <w:t>pdracht</w:t>
      </w:r>
      <w:r w:rsidR="00BF6719" w:rsidRPr="3C1DB1E7">
        <w:rPr>
          <w:sz w:val="20"/>
          <w:szCs w:val="20"/>
        </w:rPr>
        <w:t>(en) van toepassing.</w:t>
      </w:r>
    </w:p>
    <w:p w14:paraId="48B3BF38" w14:textId="65B36767" w:rsidR="002506B6" w:rsidRDefault="00770A7E" w:rsidP="00247903">
      <w:pPr>
        <w:pStyle w:val="Geenafstand"/>
        <w:numPr>
          <w:ilvl w:val="1"/>
          <w:numId w:val="20"/>
        </w:numPr>
        <w:ind w:left="709" w:hanging="709"/>
        <w:rPr>
          <w:rFonts w:cstheme="minorHAnsi"/>
          <w:sz w:val="20"/>
          <w:szCs w:val="20"/>
        </w:rPr>
      </w:pPr>
      <w:r>
        <w:rPr>
          <w:rFonts w:cstheme="minorHAnsi"/>
          <w:sz w:val="20"/>
          <w:szCs w:val="20"/>
        </w:rPr>
        <w:t xml:space="preserve">Het bepaalde in de Raamovereenkomst en/of </w:t>
      </w:r>
      <w:r w:rsidR="00723985">
        <w:rPr>
          <w:rFonts w:cstheme="minorHAnsi"/>
          <w:sz w:val="20"/>
          <w:szCs w:val="20"/>
        </w:rPr>
        <w:t>n</w:t>
      </w:r>
      <w:r>
        <w:rPr>
          <w:rFonts w:cstheme="minorHAnsi"/>
          <w:sz w:val="20"/>
          <w:szCs w:val="20"/>
        </w:rPr>
        <w:t xml:space="preserve">adere </w:t>
      </w:r>
      <w:r w:rsidR="00073576">
        <w:rPr>
          <w:rFonts w:cstheme="minorHAnsi"/>
          <w:sz w:val="20"/>
          <w:szCs w:val="20"/>
        </w:rPr>
        <w:t>o</w:t>
      </w:r>
      <w:r w:rsidR="00B22B4A">
        <w:rPr>
          <w:rFonts w:cstheme="minorHAnsi"/>
          <w:sz w:val="20"/>
          <w:szCs w:val="20"/>
        </w:rPr>
        <w:t>pdracht</w:t>
      </w:r>
      <w:r>
        <w:rPr>
          <w:rFonts w:cstheme="minorHAnsi"/>
          <w:sz w:val="20"/>
          <w:szCs w:val="20"/>
        </w:rPr>
        <w:t xml:space="preserve"> prevaleert boven de bepalingen van de Voorwaarden. </w:t>
      </w:r>
    </w:p>
    <w:p w14:paraId="05210F6E" w14:textId="77777777" w:rsidR="0030314D" w:rsidRDefault="0030314D" w:rsidP="00247903">
      <w:pPr>
        <w:pStyle w:val="Geenafstand"/>
        <w:numPr>
          <w:ilvl w:val="1"/>
          <w:numId w:val="20"/>
        </w:numPr>
        <w:ind w:left="709" w:hanging="709"/>
        <w:rPr>
          <w:rFonts w:cstheme="minorHAnsi"/>
          <w:sz w:val="20"/>
          <w:szCs w:val="20"/>
        </w:rPr>
      </w:pPr>
      <w:r>
        <w:rPr>
          <w:rFonts w:cstheme="minorHAnsi"/>
          <w:sz w:val="20"/>
          <w:szCs w:val="20"/>
        </w:rPr>
        <w:t>De volgende afwijkingen gelden ten aanzien van de Voorwaarden:</w:t>
      </w:r>
    </w:p>
    <w:p w14:paraId="7D13A28A" w14:textId="32DA19F0" w:rsidR="0073010B" w:rsidRDefault="00247903" w:rsidP="0030314D">
      <w:pPr>
        <w:pStyle w:val="Geenafstand"/>
        <w:numPr>
          <w:ilvl w:val="0"/>
          <w:numId w:val="19"/>
        </w:numPr>
        <w:rPr>
          <w:rFonts w:cstheme="minorHAnsi"/>
          <w:sz w:val="20"/>
          <w:szCs w:val="20"/>
        </w:rPr>
      </w:pPr>
      <w:r w:rsidRPr="00D6096B">
        <w:rPr>
          <w:rFonts w:cstheme="minorHAnsi"/>
          <w:sz w:val="20"/>
          <w:szCs w:val="20"/>
        </w:rPr>
        <w:t xml:space="preserve">In afwijking van </w:t>
      </w:r>
      <w:r w:rsidRPr="00062840">
        <w:rPr>
          <w:rFonts w:cstheme="minorHAnsi"/>
          <w:sz w:val="20"/>
          <w:szCs w:val="20"/>
        </w:rPr>
        <w:t>artikel 3.1</w:t>
      </w:r>
      <w:r w:rsidRPr="00D6096B">
        <w:rPr>
          <w:rFonts w:cstheme="minorHAnsi"/>
          <w:sz w:val="20"/>
          <w:szCs w:val="20"/>
        </w:rPr>
        <w:t xml:space="preserve"> Algemene Inkoopvoorwaarden geldt de periode zoals genoemd in paragraaf </w:t>
      </w:r>
      <w:r w:rsidR="007A77A1" w:rsidRPr="00BB001D">
        <w:rPr>
          <w:rFonts w:cstheme="minorHAnsi"/>
          <w:sz w:val="20"/>
          <w:szCs w:val="20"/>
        </w:rPr>
        <w:t>7</w:t>
      </w:r>
      <w:r w:rsidR="00062840" w:rsidRPr="00BB001D">
        <w:rPr>
          <w:rFonts w:cstheme="minorHAnsi"/>
          <w:sz w:val="20"/>
          <w:szCs w:val="20"/>
        </w:rPr>
        <w:t>.12</w:t>
      </w:r>
      <w:r w:rsidRPr="00D6096B">
        <w:rPr>
          <w:rFonts w:cstheme="minorHAnsi"/>
          <w:sz w:val="20"/>
          <w:szCs w:val="20"/>
        </w:rPr>
        <w:t xml:space="preserve"> van het Beschrijvend documen</w:t>
      </w:r>
      <w:r w:rsidR="009D24E4">
        <w:rPr>
          <w:rFonts w:cstheme="minorHAnsi"/>
          <w:sz w:val="20"/>
          <w:szCs w:val="20"/>
        </w:rPr>
        <w:t>t</w:t>
      </w:r>
      <w:r w:rsidRPr="00D6096B">
        <w:rPr>
          <w:rFonts w:cstheme="minorHAnsi"/>
          <w:sz w:val="20"/>
          <w:szCs w:val="20"/>
        </w:rPr>
        <w:t xml:space="preserve">. </w:t>
      </w:r>
    </w:p>
    <w:p w14:paraId="3971FC7C" w14:textId="20599CD9" w:rsidR="007C67F1" w:rsidRDefault="001A42E3" w:rsidP="0030314D">
      <w:pPr>
        <w:pStyle w:val="Geenafstand"/>
        <w:numPr>
          <w:ilvl w:val="0"/>
          <w:numId w:val="19"/>
        </w:numPr>
        <w:rPr>
          <w:rFonts w:cstheme="minorHAnsi"/>
          <w:sz w:val="20"/>
          <w:szCs w:val="20"/>
        </w:rPr>
      </w:pPr>
      <w:r>
        <w:rPr>
          <w:rFonts w:cstheme="minorHAnsi"/>
          <w:sz w:val="20"/>
          <w:szCs w:val="20"/>
        </w:rPr>
        <w:t>A</w:t>
      </w:r>
      <w:r w:rsidR="00990AB4">
        <w:rPr>
          <w:rFonts w:cstheme="minorHAnsi"/>
          <w:sz w:val="20"/>
          <w:szCs w:val="20"/>
        </w:rPr>
        <w:t>rtikel 1</w:t>
      </w:r>
      <w:r w:rsidR="003252DC">
        <w:rPr>
          <w:rFonts w:cstheme="minorHAnsi"/>
          <w:sz w:val="20"/>
          <w:szCs w:val="20"/>
        </w:rPr>
        <w:t>9 is niet van toepassing</w:t>
      </w:r>
      <w:r w:rsidR="002E6F93">
        <w:rPr>
          <w:rFonts w:cstheme="minorHAnsi"/>
          <w:sz w:val="20"/>
          <w:szCs w:val="20"/>
        </w:rPr>
        <w:t>.</w:t>
      </w:r>
    </w:p>
    <w:p w14:paraId="21E15784" w14:textId="43A71D16" w:rsidR="00247903" w:rsidRPr="00D6096B" w:rsidRDefault="00247903" w:rsidP="0030314D">
      <w:pPr>
        <w:pStyle w:val="Geenafstand"/>
        <w:numPr>
          <w:ilvl w:val="0"/>
          <w:numId w:val="19"/>
        </w:numPr>
        <w:rPr>
          <w:rFonts w:cstheme="minorHAnsi"/>
          <w:sz w:val="20"/>
          <w:szCs w:val="20"/>
        </w:rPr>
      </w:pPr>
      <w:r w:rsidRPr="00D6096B">
        <w:rPr>
          <w:rFonts w:cstheme="minorHAnsi"/>
          <w:sz w:val="20"/>
          <w:szCs w:val="20"/>
        </w:rPr>
        <w:t xml:space="preserve">De bijzondere bepalingen voor leveringen en aanneming van werk zijn niet van toepassing. </w:t>
      </w:r>
    </w:p>
    <w:p w14:paraId="0A066BB3" w14:textId="2B7E5A82" w:rsidR="00D6136B" w:rsidRDefault="00D6136B" w:rsidP="00D75B15">
      <w:pPr>
        <w:pStyle w:val="Geenafstand"/>
        <w:numPr>
          <w:ilvl w:val="1"/>
          <w:numId w:val="20"/>
        </w:numPr>
        <w:ind w:left="709" w:hanging="709"/>
        <w:rPr>
          <w:sz w:val="20"/>
          <w:szCs w:val="20"/>
        </w:rPr>
      </w:pPr>
      <w:r>
        <w:rPr>
          <w:sz w:val="20"/>
          <w:szCs w:val="20"/>
        </w:rPr>
        <w:lastRenderedPageBreak/>
        <w:t xml:space="preserve">In de </w:t>
      </w:r>
      <w:r w:rsidR="00D04A4D">
        <w:rPr>
          <w:sz w:val="20"/>
          <w:szCs w:val="20"/>
        </w:rPr>
        <w:t>n</w:t>
      </w:r>
      <w:r>
        <w:rPr>
          <w:sz w:val="20"/>
          <w:szCs w:val="20"/>
        </w:rPr>
        <w:t>adere o</w:t>
      </w:r>
      <w:r w:rsidR="00A969D4">
        <w:rPr>
          <w:sz w:val="20"/>
          <w:szCs w:val="20"/>
        </w:rPr>
        <w:t>pdracht</w:t>
      </w:r>
      <w:r>
        <w:rPr>
          <w:sz w:val="20"/>
          <w:szCs w:val="20"/>
        </w:rPr>
        <w:t xml:space="preserve">(en) kan worden aangegeven welke bepalingen uit de Voorwaarden op de betreffende </w:t>
      </w:r>
      <w:r w:rsidR="007352E6">
        <w:rPr>
          <w:sz w:val="20"/>
          <w:szCs w:val="20"/>
        </w:rPr>
        <w:t>n</w:t>
      </w:r>
      <w:r>
        <w:rPr>
          <w:sz w:val="20"/>
          <w:szCs w:val="20"/>
        </w:rPr>
        <w:t>adere o</w:t>
      </w:r>
      <w:r w:rsidR="00A969D4">
        <w:rPr>
          <w:sz w:val="20"/>
          <w:szCs w:val="20"/>
        </w:rPr>
        <w:t>pdracht</w:t>
      </w:r>
      <w:r>
        <w:rPr>
          <w:sz w:val="20"/>
          <w:szCs w:val="20"/>
        </w:rPr>
        <w:t xml:space="preserve"> niet van toepassing zijn. </w:t>
      </w:r>
    </w:p>
    <w:p w14:paraId="78E96381" w14:textId="4DEE1EAB" w:rsidR="000B25C6" w:rsidRPr="00043633" w:rsidRDefault="007D0BA8" w:rsidP="00D75B15">
      <w:pPr>
        <w:pStyle w:val="Geenafstand"/>
        <w:numPr>
          <w:ilvl w:val="1"/>
          <w:numId w:val="20"/>
        </w:numPr>
        <w:ind w:left="709" w:hanging="709"/>
        <w:rPr>
          <w:rStyle w:val="eop"/>
          <w:rFonts w:cstheme="minorHAnsi"/>
          <w:sz w:val="20"/>
          <w:szCs w:val="20"/>
        </w:rPr>
      </w:pPr>
      <w:r w:rsidRPr="007D0BA8">
        <w:rPr>
          <w:rStyle w:val="normaltextrun"/>
          <w:rFonts w:cstheme="minorHAnsi"/>
          <w:color w:val="000000"/>
          <w:sz w:val="20"/>
          <w:szCs w:val="20"/>
          <w:shd w:val="clear" w:color="auto" w:fill="FFFFFF"/>
        </w:rPr>
        <w:t>Voor aanvragen die tenminste 72 uur voor aanvang opdracht worden gedaan, geldt een leveringsplicht waarbij wordt voldaan aan het gestelde kwaliteitsniveau.</w:t>
      </w:r>
      <w:r w:rsidRPr="007D0BA8">
        <w:rPr>
          <w:rStyle w:val="eop"/>
          <w:rFonts w:cstheme="minorHAnsi"/>
          <w:color w:val="000000"/>
          <w:sz w:val="20"/>
          <w:szCs w:val="20"/>
          <w:shd w:val="clear" w:color="auto" w:fill="FFFFFF"/>
        </w:rPr>
        <w:t> </w:t>
      </w:r>
    </w:p>
    <w:p w14:paraId="266C984B" w14:textId="04547475" w:rsidR="00043633" w:rsidRPr="002A07BF" w:rsidRDefault="00CD3E2A" w:rsidP="00D75B15">
      <w:pPr>
        <w:pStyle w:val="Geenafstand"/>
        <w:numPr>
          <w:ilvl w:val="1"/>
          <w:numId w:val="20"/>
        </w:numPr>
        <w:ind w:left="709" w:hanging="709"/>
        <w:rPr>
          <w:rStyle w:val="eop"/>
          <w:rFonts w:cstheme="minorHAnsi"/>
          <w:sz w:val="20"/>
          <w:szCs w:val="20"/>
        </w:rPr>
      </w:pPr>
      <w:r w:rsidRPr="00CD3E2A">
        <w:rPr>
          <w:rStyle w:val="normaltextrun"/>
          <w:rFonts w:cstheme="minorHAnsi"/>
          <w:color w:val="000000"/>
          <w:sz w:val="20"/>
          <w:szCs w:val="20"/>
          <w:shd w:val="clear" w:color="auto" w:fill="FFFFFF"/>
        </w:rPr>
        <w:t>Opdrachtgever kan tot 24 uur voor aanvang van een opdracht kosteloos annuleren.</w:t>
      </w:r>
      <w:r w:rsidRPr="00CD3E2A">
        <w:rPr>
          <w:rStyle w:val="eop"/>
          <w:rFonts w:cstheme="minorHAnsi"/>
          <w:color w:val="000000"/>
          <w:sz w:val="20"/>
          <w:szCs w:val="20"/>
          <w:shd w:val="clear" w:color="auto" w:fill="FFFFFF"/>
        </w:rPr>
        <w:t> </w:t>
      </w:r>
    </w:p>
    <w:p w14:paraId="6EC7695C" w14:textId="6643362E" w:rsidR="002A07BF" w:rsidRPr="002A07BF" w:rsidRDefault="002A07BF" w:rsidP="00D75B15">
      <w:pPr>
        <w:pStyle w:val="Geenafstand"/>
        <w:numPr>
          <w:ilvl w:val="1"/>
          <w:numId w:val="20"/>
        </w:numPr>
        <w:ind w:left="709" w:hanging="709"/>
        <w:rPr>
          <w:rFonts w:cstheme="minorHAnsi"/>
          <w:sz w:val="20"/>
          <w:szCs w:val="20"/>
        </w:rPr>
      </w:pPr>
      <w:r w:rsidRPr="002A07BF">
        <w:rPr>
          <w:rStyle w:val="contextualspellingandgrammarerror"/>
          <w:rFonts w:cstheme="minorHAnsi"/>
          <w:color w:val="000000"/>
          <w:sz w:val="20"/>
          <w:szCs w:val="20"/>
          <w:shd w:val="clear" w:color="auto" w:fill="FFFFFF"/>
        </w:rPr>
        <w:t>Bij  uitval</w:t>
      </w:r>
      <w:r w:rsidRPr="002A07BF">
        <w:rPr>
          <w:rStyle w:val="normaltextrun"/>
          <w:rFonts w:cstheme="minorHAnsi"/>
          <w:color w:val="000000"/>
          <w:sz w:val="20"/>
          <w:szCs w:val="20"/>
          <w:shd w:val="clear" w:color="auto" w:fill="FFFFFF"/>
        </w:rPr>
        <w:t xml:space="preserve"> van een </w:t>
      </w:r>
      <w:r w:rsidRPr="002A07BF">
        <w:rPr>
          <w:rStyle w:val="contextualspellingandgrammarerror"/>
          <w:rFonts w:cstheme="minorHAnsi"/>
          <w:color w:val="000000"/>
          <w:sz w:val="20"/>
          <w:szCs w:val="20"/>
          <w:shd w:val="clear" w:color="auto" w:fill="FFFFFF"/>
        </w:rPr>
        <w:t>LSM operator</w:t>
      </w:r>
      <w:r w:rsidRPr="002A07BF">
        <w:rPr>
          <w:rStyle w:val="normaltextrun"/>
          <w:rFonts w:cstheme="minorHAnsi"/>
          <w:color w:val="000000"/>
          <w:sz w:val="20"/>
          <w:szCs w:val="20"/>
          <w:shd w:val="clear" w:color="auto" w:fill="FFFFFF"/>
        </w:rPr>
        <w:t xml:space="preserve"> garandeert Inschrijver tijdig een adequate vervanging.</w:t>
      </w:r>
      <w:r w:rsidRPr="002A07BF">
        <w:rPr>
          <w:rStyle w:val="eop"/>
          <w:rFonts w:cstheme="minorHAnsi"/>
          <w:color w:val="000000"/>
          <w:sz w:val="20"/>
          <w:szCs w:val="20"/>
          <w:shd w:val="clear" w:color="auto" w:fill="FFFFFF"/>
        </w:rPr>
        <w:t> </w:t>
      </w:r>
    </w:p>
    <w:p w14:paraId="4B719356" w14:textId="07EF7407" w:rsidR="00D74D28" w:rsidRDefault="000F36D5" w:rsidP="00D75B15">
      <w:pPr>
        <w:pStyle w:val="Geenafstand"/>
        <w:numPr>
          <w:ilvl w:val="1"/>
          <w:numId w:val="20"/>
        </w:numPr>
        <w:ind w:left="709" w:hanging="709"/>
        <w:rPr>
          <w:sz w:val="20"/>
          <w:szCs w:val="20"/>
        </w:rPr>
      </w:pPr>
      <w:r>
        <w:rPr>
          <w:sz w:val="20"/>
          <w:szCs w:val="20"/>
        </w:rPr>
        <w:t xml:space="preserve">De toepasselijkheid van algemene en bijzondere voorwaarden van Opdrachtnemer dan wel van door Opdrachtnemer bij het verrichten van de prestatie te betrekken derden, is uitgesloten, tenzij daarvan in de </w:t>
      </w:r>
      <w:r w:rsidR="00D04A4D" w:rsidRPr="00F52F0C">
        <w:rPr>
          <w:sz w:val="20"/>
          <w:szCs w:val="20"/>
        </w:rPr>
        <w:t>n</w:t>
      </w:r>
      <w:r w:rsidR="00D75B15" w:rsidRPr="00F52F0C">
        <w:rPr>
          <w:sz w:val="20"/>
          <w:szCs w:val="20"/>
        </w:rPr>
        <w:t>adere</w:t>
      </w:r>
      <w:r w:rsidR="00D75B15">
        <w:rPr>
          <w:sz w:val="20"/>
          <w:szCs w:val="20"/>
        </w:rPr>
        <w:t xml:space="preserve"> o</w:t>
      </w:r>
      <w:r w:rsidR="001422FB">
        <w:rPr>
          <w:sz w:val="20"/>
          <w:szCs w:val="20"/>
        </w:rPr>
        <w:t>pdracht</w:t>
      </w:r>
      <w:r w:rsidR="00D75B15">
        <w:rPr>
          <w:sz w:val="20"/>
          <w:szCs w:val="20"/>
        </w:rPr>
        <w:t xml:space="preserve"> expliciet wordt afgeweken. </w:t>
      </w:r>
    </w:p>
    <w:p w14:paraId="0842DF01" w14:textId="699AA7E9" w:rsidR="004B78AE" w:rsidRDefault="004B78AE" w:rsidP="00D75B15">
      <w:pPr>
        <w:pStyle w:val="Geenafstand"/>
        <w:numPr>
          <w:ilvl w:val="1"/>
          <w:numId w:val="20"/>
        </w:numPr>
        <w:ind w:left="709" w:hanging="709"/>
        <w:rPr>
          <w:sz w:val="20"/>
          <w:szCs w:val="20"/>
        </w:rPr>
      </w:pPr>
      <w:r>
        <w:rPr>
          <w:sz w:val="20"/>
          <w:szCs w:val="20"/>
        </w:rPr>
        <w:t>Opdrachtnemer gaat akkoord met de aanvraag en inzet van freelancers op naam.</w:t>
      </w:r>
    </w:p>
    <w:p w14:paraId="413F80DA" w14:textId="2A045120" w:rsidR="00286333" w:rsidRPr="00286333" w:rsidRDefault="00286333" w:rsidP="61917588">
      <w:pPr>
        <w:pStyle w:val="Geenafstand"/>
        <w:numPr>
          <w:ilvl w:val="1"/>
          <w:numId w:val="20"/>
        </w:numPr>
        <w:ind w:left="709" w:hanging="709"/>
        <w:rPr>
          <w:rStyle w:val="normaltextrun"/>
          <w:rFonts w:cstheme="minorHAnsi"/>
          <w:sz w:val="20"/>
          <w:szCs w:val="20"/>
        </w:rPr>
      </w:pPr>
      <w:r w:rsidRPr="00286333">
        <w:rPr>
          <w:rStyle w:val="normaltextrun"/>
          <w:rFonts w:cstheme="minorHAnsi"/>
          <w:color w:val="000000"/>
          <w:sz w:val="20"/>
          <w:szCs w:val="20"/>
          <w:bdr w:val="none" w:sz="0" w:space="0" w:color="auto" w:frame="1"/>
        </w:rPr>
        <w:t>Het aanpassen van de crewlijst na gunning van een opdracht kan alleen na goedkeuring van de Opdrachtgever.</w:t>
      </w:r>
    </w:p>
    <w:p w14:paraId="30A78DED" w14:textId="75433878" w:rsidR="00286333" w:rsidRPr="00A140DC" w:rsidRDefault="00091878" w:rsidP="61917588">
      <w:pPr>
        <w:pStyle w:val="Geenafstand"/>
        <w:numPr>
          <w:ilvl w:val="1"/>
          <w:numId w:val="20"/>
        </w:numPr>
        <w:ind w:left="709" w:hanging="709"/>
        <w:rPr>
          <w:rStyle w:val="eop"/>
          <w:rFonts w:cstheme="minorHAnsi"/>
          <w:sz w:val="20"/>
          <w:szCs w:val="20"/>
        </w:rPr>
      </w:pPr>
      <w:r w:rsidRPr="00091878">
        <w:rPr>
          <w:rStyle w:val="normaltextrun"/>
          <w:rFonts w:cstheme="minorHAnsi"/>
          <w:color w:val="000000"/>
          <w:sz w:val="20"/>
          <w:szCs w:val="20"/>
          <w:shd w:val="clear" w:color="auto" w:fill="FFFFFF"/>
        </w:rPr>
        <w:t>Opdrachtgever behoudt zich het recht voor een vervanger voor te dragen (personeelslid of freelancer), waaraan voor Opdrachtgever geen meerkosten zijn verbonden.</w:t>
      </w:r>
      <w:r w:rsidRPr="00091878">
        <w:rPr>
          <w:rStyle w:val="eop"/>
          <w:rFonts w:cstheme="minorHAnsi"/>
          <w:color w:val="000000"/>
          <w:sz w:val="20"/>
          <w:szCs w:val="20"/>
          <w:shd w:val="clear" w:color="auto" w:fill="FFFFFF"/>
        </w:rPr>
        <w:t> </w:t>
      </w:r>
    </w:p>
    <w:p w14:paraId="69FC060E" w14:textId="1A33EBAD" w:rsidR="61917588" w:rsidRDefault="61917588" w:rsidP="00A45A3F">
      <w:pPr>
        <w:pStyle w:val="Geenafstand"/>
        <w:ind w:left="709"/>
        <w:rPr>
          <w:sz w:val="20"/>
          <w:szCs w:val="20"/>
        </w:rPr>
      </w:pPr>
    </w:p>
    <w:p w14:paraId="16D647C8" w14:textId="77777777" w:rsidR="00A766ED" w:rsidRPr="005469A7" w:rsidRDefault="00A766ED" w:rsidP="00663AF2">
      <w:pPr>
        <w:pStyle w:val="Geenafstand"/>
        <w:rPr>
          <w:sz w:val="20"/>
          <w:szCs w:val="20"/>
        </w:rPr>
      </w:pPr>
    </w:p>
    <w:p w14:paraId="16D647F8" w14:textId="588E2D93" w:rsidR="00787509" w:rsidRPr="00787509" w:rsidRDefault="00787509" w:rsidP="00663AF2">
      <w:pPr>
        <w:pStyle w:val="Geenafstand"/>
        <w:rPr>
          <w:b/>
          <w:sz w:val="20"/>
          <w:szCs w:val="20"/>
        </w:rPr>
      </w:pPr>
      <w:r w:rsidRPr="00787509">
        <w:rPr>
          <w:b/>
          <w:sz w:val="20"/>
          <w:szCs w:val="20"/>
        </w:rPr>
        <w:t xml:space="preserve">Artikel </w:t>
      </w:r>
      <w:r w:rsidR="00B7150E">
        <w:rPr>
          <w:b/>
          <w:sz w:val="20"/>
          <w:szCs w:val="20"/>
        </w:rPr>
        <w:t xml:space="preserve">8 </w:t>
      </w:r>
      <w:r w:rsidRPr="00787509">
        <w:rPr>
          <w:b/>
          <w:sz w:val="20"/>
          <w:szCs w:val="20"/>
        </w:rPr>
        <w:t xml:space="preserve">– </w:t>
      </w:r>
      <w:r w:rsidR="00A54E5C">
        <w:rPr>
          <w:b/>
          <w:sz w:val="20"/>
          <w:szCs w:val="20"/>
        </w:rPr>
        <w:t>Algemeen</w:t>
      </w:r>
    </w:p>
    <w:p w14:paraId="248E9D3B" w14:textId="6CB3F00D" w:rsidR="004A7467" w:rsidRPr="004A7467" w:rsidRDefault="00B7150E" w:rsidP="004A7467">
      <w:pPr>
        <w:spacing w:after="0" w:line="240" w:lineRule="auto"/>
        <w:ind w:left="708" w:hanging="708"/>
        <w:rPr>
          <w:sz w:val="20"/>
          <w:szCs w:val="20"/>
        </w:rPr>
      </w:pPr>
      <w:r>
        <w:rPr>
          <w:sz w:val="20"/>
          <w:szCs w:val="20"/>
        </w:rPr>
        <w:t>8</w:t>
      </w:r>
      <w:r w:rsidR="00787509">
        <w:rPr>
          <w:sz w:val="20"/>
          <w:szCs w:val="20"/>
        </w:rPr>
        <w:t xml:space="preserve">.1 </w:t>
      </w:r>
      <w:r w:rsidR="00A766ED">
        <w:rPr>
          <w:sz w:val="20"/>
          <w:szCs w:val="20"/>
        </w:rPr>
        <w:tab/>
      </w:r>
      <w:r w:rsidR="00B002F3" w:rsidRPr="004A7467">
        <w:rPr>
          <w:sz w:val="20"/>
          <w:szCs w:val="20"/>
        </w:rPr>
        <w:t xml:space="preserve">In </w:t>
      </w:r>
      <w:r w:rsidR="00EA18A3">
        <w:rPr>
          <w:sz w:val="20"/>
          <w:szCs w:val="20"/>
        </w:rPr>
        <w:t xml:space="preserve">het </w:t>
      </w:r>
      <w:r w:rsidR="00B002F3" w:rsidRPr="004A7467">
        <w:rPr>
          <w:sz w:val="20"/>
          <w:szCs w:val="20"/>
        </w:rPr>
        <w:t>Beschrijvend do</w:t>
      </w:r>
      <w:r w:rsidR="001D1885" w:rsidRPr="004A7467">
        <w:rPr>
          <w:sz w:val="20"/>
          <w:szCs w:val="20"/>
        </w:rPr>
        <w:t>cument</w:t>
      </w:r>
      <w:r w:rsidR="00B002F3" w:rsidRPr="004A7467">
        <w:rPr>
          <w:sz w:val="20"/>
          <w:szCs w:val="20"/>
        </w:rPr>
        <w:t xml:space="preserve"> is gebruik gemaakt van definities die in de begrippenlijst van de desbetreffende documenten zijn opgenomen. Definities zijn met een hoofdletter geschreven. </w:t>
      </w:r>
    </w:p>
    <w:p w14:paraId="53C6410F" w14:textId="04530866" w:rsidR="00261D23" w:rsidRDefault="004A7467" w:rsidP="00FA5495">
      <w:pPr>
        <w:spacing w:after="0" w:line="240" w:lineRule="auto"/>
        <w:ind w:left="708" w:hanging="708"/>
        <w:rPr>
          <w:sz w:val="20"/>
          <w:szCs w:val="20"/>
        </w:rPr>
      </w:pPr>
      <w:r w:rsidRPr="004A7467">
        <w:rPr>
          <w:sz w:val="20"/>
          <w:szCs w:val="20"/>
        </w:rPr>
        <w:t>8.2</w:t>
      </w:r>
      <w:r w:rsidRPr="004A7467">
        <w:rPr>
          <w:sz w:val="20"/>
          <w:szCs w:val="20"/>
        </w:rPr>
        <w:tab/>
        <w:t xml:space="preserve">De overwegingen maken onderdeel uit van de </w:t>
      </w:r>
      <w:r>
        <w:rPr>
          <w:sz w:val="20"/>
          <w:szCs w:val="20"/>
        </w:rPr>
        <w:t>Raamo</w:t>
      </w:r>
      <w:r w:rsidRPr="004A7467">
        <w:rPr>
          <w:sz w:val="20"/>
          <w:szCs w:val="20"/>
        </w:rPr>
        <w:t>vereenkomst.</w:t>
      </w:r>
    </w:p>
    <w:p w14:paraId="16D647F9" w14:textId="023337A5" w:rsidR="00DA51D9" w:rsidRDefault="00261D23" w:rsidP="00A54E5C">
      <w:pPr>
        <w:pStyle w:val="Geenafstand"/>
        <w:ind w:left="708" w:hanging="708"/>
        <w:rPr>
          <w:sz w:val="20"/>
          <w:szCs w:val="20"/>
        </w:rPr>
      </w:pPr>
      <w:r>
        <w:rPr>
          <w:sz w:val="20"/>
          <w:szCs w:val="20"/>
        </w:rPr>
        <w:t>8.</w:t>
      </w:r>
      <w:r w:rsidR="004A7467">
        <w:rPr>
          <w:sz w:val="20"/>
          <w:szCs w:val="20"/>
        </w:rPr>
        <w:t>3</w:t>
      </w:r>
      <w:r w:rsidR="00A766ED">
        <w:rPr>
          <w:sz w:val="20"/>
          <w:szCs w:val="20"/>
        </w:rPr>
        <w:tab/>
      </w:r>
      <w:r w:rsidR="00787509">
        <w:rPr>
          <w:sz w:val="20"/>
          <w:szCs w:val="20"/>
        </w:rPr>
        <w:t xml:space="preserve">Wijzigingen van deze </w:t>
      </w:r>
      <w:r w:rsidR="00A76490">
        <w:rPr>
          <w:sz w:val="20"/>
          <w:szCs w:val="20"/>
        </w:rPr>
        <w:t>Raamo</w:t>
      </w:r>
      <w:r w:rsidR="00787509">
        <w:rPr>
          <w:sz w:val="20"/>
          <w:szCs w:val="20"/>
        </w:rPr>
        <w:t xml:space="preserve">vereenkomst en/of aanvullingen daarop worden eerst rechtsgeldig en bindend voor partijen, nadat zij in de vorm van en aan deze </w:t>
      </w:r>
      <w:r w:rsidR="00EF55A2">
        <w:rPr>
          <w:sz w:val="20"/>
          <w:szCs w:val="20"/>
        </w:rPr>
        <w:t>Raamo</w:t>
      </w:r>
      <w:r w:rsidR="00787509">
        <w:rPr>
          <w:sz w:val="20"/>
          <w:szCs w:val="20"/>
        </w:rPr>
        <w:t xml:space="preserve">vereenkomst te hechten bijlage schriftelijk tussen Opdrachtgever en </w:t>
      </w:r>
      <w:r w:rsidR="00DF3C0E">
        <w:rPr>
          <w:sz w:val="20"/>
          <w:szCs w:val="20"/>
        </w:rPr>
        <w:t>Opdrachtnemer</w:t>
      </w:r>
      <w:r w:rsidR="00E77E25">
        <w:rPr>
          <w:sz w:val="20"/>
          <w:szCs w:val="20"/>
        </w:rPr>
        <w:t xml:space="preserve"> </w:t>
      </w:r>
      <w:r w:rsidR="00DA51D9">
        <w:rPr>
          <w:sz w:val="20"/>
          <w:szCs w:val="20"/>
        </w:rPr>
        <w:t xml:space="preserve">zijn overeengekomen. </w:t>
      </w:r>
    </w:p>
    <w:p w14:paraId="16D647FB" w14:textId="5EEDF716" w:rsidR="00DA51D9" w:rsidRDefault="00A54E5C" w:rsidP="00A54E5C">
      <w:pPr>
        <w:pStyle w:val="Geenafstand"/>
        <w:ind w:left="709" w:hanging="709"/>
        <w:rPr>
          <w:sz w:val="20"/>
          <w:szCs w:val="20"/>
        </w:rPr>
      </w:pPr>
      <w:r>
        <w:rPr>
          <w:sz w:val="20"/>
          <w:szCs w:val="20"/>
        </w:rPr>
        <w:t>8</w:t>
      </w:r>
      <w:r w:rsidR="00DA51D9">
        <w:rPr>
          <w:sz w:val="20"/>
          <w:szCs w:val="20"/>
        </w:rPr>
        <w:t>.</w:t>
      </w:r>
      <w:r w:rsidR="00624B37">
        <w:rPr>
          <w:sz w:val="20"/>
          <w:szCs w:val="20"/>
        </w:rPr>
        <w:t>4</w:t>
      </w:r>
      <w:r w:rsidR="00DA51D9">
        <w:rPr>
          <w:sz w:val="20"/>
          <w:szCs w:val="20"/>
        </w:rPr>
        <w:t xml:space="preserve"> </w:t>
      </w:r>
      <w:r w:rsidR="00A766ED">
        <w:rPr>
          <w:sz w:val="20"/>
          <w:szCs w:val="20"/>
        </w:rPr>
        <w:tab/>
      </w:r>
      <w:r w:rsidR="00DA51D9">
        <w:rPr>
          <w:sz w:val="20"/>
          <w:szCs w:val="20"/>
        </w:rPr>
        <w:t>Een partij informeert de andere partij, voor zover die situatie al van toepassing kan zijn, onmiddellijk over:</w:t>
      </w:r>
    </w:p>
    <w:p w14:paraId="16D647FD" w14:textId="422175C5" w:rsidR="00DA51D9" w:rsidRDefault="00DA51D9" w:rsidP="008C7E7F">
      <w:pPr>
        <w:pStyle w:val="Geenafstand"/>
        <w:ind w:left="709" w:hanging="283"/>
        <w:rPr>
          <w:sz w:val="20"/>
          <w:szCs w:val="20"/>
        </w:rPr>
      </w:pPr>
      <w:r>
        <w:rPr>
          <w:sz w:val="20"/>
          <w:szCs w:val="20"/>
        </w:rPr>
        <w:t xml:space="preserve">a. </w:t>
      </w:r>
      <w:r w:rsidR="004D592B">
        <w:rPr>
          <w:sz w:val="20"/>
          <w:szCs w:val="20"/>
        </w:rPr>
        <w:tab/>
      </w:r>
      <w:r>
        <w:rPr>
          <w:sz w:val="20"/>
          <w:szCs w:val="20"/>
        </w:rPr>
        <w:t>een dreiging dat hij in de toestand komt te verkeren dat hij heeft opgehouden te betalen of het voornemen om zijn faillissement of surseance van betaling aan te vragen;</w:t>
      </w:r>
    </w:p>
    <w:p w14:paraId="16D647FE" w14:textId="2C468234" w:rsidR="00DA51D9" w:rsidRDefault="00EF501C" w:rsidP="008C7E7F">
      <w:pPr>
        <w:pStyle w:val="Geenafstand"/>
        <w:ind w:left="709" w:hanging="283"/>
        <w:rPr>
          <w:sz w:val="20"/>
          <w:szCs w:val="20"/>
        </w:rPr>
      </w:pPr>
      <w:r>
        <w:rPr>
          <w:sz w:val="20"/>
          <w:szCs w:val="20"/>
        </w:rPr>
        <w:t>b</w:t>
      </w:r>
      <w:r w:rsidR="00DA51D9">
        <w:rPr>
          <w:sz w:val="20"/>
          <w:szCs w:val="20"/>
        </w:rPr>
        <w:t xml:space="preserve">. </w:t>
      </w:r>
      <w:r w:rsidR="008739E7">
        <w:rPr>
          <w:sz w:val="20"/>
          <w:szCs w:val="20"/>
        </w:rPr>
        <w:tab/>
      </w:r>
      <w:r w:rsidR="00DA51D9">
        <w:rPr>
          <w:sz w:val="20"/>
          <w:szCs w:val="20"/>
        </w:rPr>
        <w:t>aan hem verleende surseance van betaling en zijn faillietverklaring;</w:t>
      </w:r>
    </w:p>
    <w:p w14:paraId="16D647FF" w14:textId="6F385122" w:rsidR="00DA51D9" w:rsidRDefault="00EF501C" w:rsidP="008C7E7F">
      <w:pPr>
        <w:pStyle w:val="Geenafstand"/>
        <w:ind w:left="709" w:hanging="283"/>
        <w:rPr>
          <w:sz w:val="20"/>
          <w:szCs w:val="20"/>
        </w:rPr>
      </w:pPr>
      <w:r>
        <w:rPr>
          <w:sz w:val="20"/>
          <w:szCs w:val="20"/>
        </w:rPr>
        <w:t>c</w:t>
      </w:r>
      <w:r w:rsidR="00DA51D9">
        <w:rPr>
          <w:sz w:val="20"/>
          <w:szCs w:val="20"/>
        </w:rPr>
        <w:t xml:space="preserve">. </w:t>
      </w:r>
      <w:r w:rsidR="008739E7">
        <w:rPr>
          <w:sz w:val="20"/>
          <w:szCs w:val="20"/>
        </w:rPr>
        <w:tab/>
      </w:r>
      <w:r w:rsidR="00DA51D9">
        <w:rPr>
          <w:sz w:val="20"/>
          <w:szCs w:val="20"/>
        </w:rPr>
        <w:t xml:space="preserve">overmacht of dreigende overmacht waardoor hij zijn verplichtingen uit deze </w:t>
      </w:r>
      <w:r>
        <w:rPr>
          <w:sz w:val="20"/>
          <w:szCs w:val="20"/>
        </w:rPr>
        <w:t>Raam</w:t>
      </w:r>
      <w:r w:rsidR="00DA51D9">
        <w:rPr>
          <w:sz w:val="20"/>
          <w:szCs w:val="20"/>
        </w:rPr>
        <w:t xml:space="preserve">overeenkomst </w:t>
      </w:r>
      <w:r w:rsidR="00842B08">
        <w:rPr>
          <w:sz w:val="20"/>
          <w:szCs w:val="20"/>
        </w:rPr>
        <w:t xml:space="preserve">en/of </w:t>
      </w:r>
      <w:r w:rsidR="00F07C50">
        <w:rPr>
          <w:sz w:val="20"/>
          <w:szCs w:val="20"/>
        </w:rPr>
        <w:t>n</w:t>
      </w:r>
      <w:r w:rsidR="00842B08">
        <w:rPr>
          <w:sz w:val="20"/>
          <w:szCs w:val="20"/>
        </w:rPr>
        <w:t>adere o</w:t>
      </w:r>
      <w:r w:rsidR="001422FB">
        <w:rPr>
          <w:sz w:val="20"/>
          <w:szCs w:val="20"/>
        </w:rPr>
        <w:t>pdracht</w:t>
      </w:r>
      <w:r w:rsidR="00842B08">
        <w:rPr>
          <w:sz w:val="20"/>
          <w:szCs w:val="20"/>
        </w:rPr>
        <w:t xml:space="preserve"> </w:t>
      </w:r>
      <w:r w:rsidR="00DA51D9">
        <w:rPr>
          <w:sz w:val="20"/>
          <w:szCs w:val="20"/>
        </w:rPr>
        <w:t xml:space="preserve">niet meer nakomt of waardoor dreigt dat hij zijn </w:t>
      </w:r>
      <w:r w:rsidR="007F14B3">
        <w:rPr>
          <w:sz w:val="20"/>
          <w:szCs w:val="20"/>
        </w:rPr>
        <w:t>verplichtingen</w:t>
      </w:r>
      <w:r w:rsidR="00DA51D9">
        <w:rPr>
          <w:sz w:val="20"/>
          <w:szCs w:val="20"/>
        </w:rPr>
        <w:t xml:space="preserve"> uit deze overeenkomst niet meer zal kunnen nakomen;</w:t>
      </w:r>
    </w:p>
    <w:p w14:paraId="16D64800" w14:textId="4647A6DB" w:rsidR="00787509" w:rsidRDefault="00EF501C" w:rsidP="008C7E7F">
      <w:pPr>
        <w:pStyle w:val="Geenafstand"/>
        <w:ind w:left="709" w:hanging="283"/>
        <w:rPr>
          <w:sz w:val="20"/>
          <w:szCs w:val="20"/>
        </w:rPr>
      </w:pPr>
      <w:r>
        <w:rPr>
          <w:sz w:val="20"/>
          <w:szCs w:val="20"/>
        </w:rPr>
        <w:t>d.</w:t>
      </w:r>
      <w:r w:rsidR="00DA51D9">
        <w:rPr>
          <w:sz w:val="20"/>
          <w:szCs w:val="20"/>
        </w:rPr>
        <w:t xml:space="preserve"> </w:t>
      </w:r>
      <w:r w:rsidR="004D592B">
        <w:rPr>
          <w:sz w:val="20"/>
          <w:szCs w:val="20"/>
        </w:rPr>
        <w:tab/>
      </w:r>
      <w:r w:rsidR="00DA51D9">
        <w:rPr>
          <w:sz w:val="20"/>
          <w:szCs w:val="20"/>
        </w:rPr>
        <w:t xml:space="preserve">alle andere feiten en omstandigheden die van belang kunnen zijn voor een goede uitvoering van deze </w:t>
      </w:r>
      <w:r w:rsidR="005E046A">
        <w:rPr>
          <w:sz w:val="20"/>
          <w:szCs w:val="20"/>
        </w:rPr>
        <w:t>Raam</w:t>
      </w:r>
      <w:r w:rsidR="00DA51D9">
        <w:rPr>
          <w:sz w:val="20"/>
          <w:szCs w:val="20"/>
        </w:rPr>
        <w:t>overeenkomst</w:t>
      </w:r>
      <w:r w:rsidR="005E046A">
        <w:rPr>
          <w:sz w:val="20"/>
          <w:szCs w:val="20"/>
        </w:rPr>
        <w:t xml:space="preserve"> en/of </w:t>
      </w:r>
      <w:r w:rsidR="00F86CA5">
        <w:rPr>
          <w:sz w:val="20"/>
          <w:szCs w:val="20"/>
        </w:rPr>
        <w:t>n</w:t>
      </w:r>
      <w:r w:rsidR="005E046A">
        <w:rPr>
          <w:sz w:val="20"/>
          <w:szCs w:val="20"/>
        </w:rPr>
        <w:t>adere o</w:t>
      </w:r>
      <w:r w:rsidR="001422FB">
        <w:rPr>
          <w:sz w:val="20"/>
          <w:szCs w:val="20"/>
        </w:rPr>
        <w:t>pdracht</w:t>
      </w:r>
      <w:r w:rsidR="00DA51D9">
        <w:rPr>
          <w:sz w:val="20"/>
          <w:szCs w:val="20"/>
        </w:rPr>
        <w:t xml:space="preserve">. </w:t>
      </w:r>
    </w:p>
    <w:p w14:paraId="16D64801" w14:textId="77777777" w:rsidR="00787509" w:rsidRPr="005469A7" w:rsidRDefault="00787509" w:rsidP="00663AF2">
      <w:pPr>
        <w:pStyle w:val="Geenafstand"/>
        <w:rPr>
          <w:sz w:val="20"/>
          <w:szCs w:val="20"/>
        </w:rPr>
      </w:pPr>
    </w:p>
    <w:p w14:paraId="16D64802" w14:textId="604F1EBA" w:rsidR="0048118D" w:rsidRPr="005469A7" w:rsidRDefault="0048118D" w:rsidP="00663AF2">
      <w:pPr>
        <w:pStyle w:val="Geenafstand"/>
        <w:rPr>
          <w:b/>
          <w:sz w:val="20"/>
          <w:szCs w:val="20"/>
        </w:rPr>
      </w:pPr>
      <w:r w:rsidRPr="005469A7">
        <w:rPr>
          <w:b/>
          <w:sz w:val="20"/>
          <w:szCs w:val="20"/>
        </w:rPr>
        <w:t xml:space="preserve">Artikel </w:t>
      </w:r>
      <w:r w:rsidR="00AD3ED7">
        <w:rPr>
          <w:b/>
          <w:sz w:val="20"/>
          <w:szCs w:val="20"/>
        </w:rPr>
        <w:t>9</w:t>
      </w:r>
      <w:r w:rsidRPr="005469A7">
        <w:rPr>
          <w:b/>
          <w:sz w:val="20"/>
          <w:szCs w:val="20"/>
        </w:rPr>
        <w:t xml:space="preserve"> – Geschillen en toepasselijk recht</w:t>
      </w:r>
    </w:p>
    <w:p w14:paraId="16D64803" w14:textId="537F22D6" w:rsidR="00A36923" w:rsidRPr="005469A7" w:rsidRDefault="00AD3ED7" w:rsidP="00A36923">
      <w:pPr>
        <w:pStyle w:val="Geenafstand"/>
        <w:rPr>
          <w:sz w:val="20"/>
          <w:szCs w:val="20"/>
        </w:rPr>
      </w:pPr>
      <w:r>
        <w:rPr>
          <w:sz w:val="20"/>
          <w:szCs w:val="20"/>
        </w:rPr>
        <w:t>9</w:t>
      </w:r>
      <w:r w:rsidR="00F875C2">
        <w:rPr>
          <w:sz w:val="20"/>
          <w:szCs w:val="20"/>
        </w:rPr>
        <w:t xml:space="preserve">.1 </w:t>
      </w:r>
      <w:r w:rsidR="00A766ED">
        <w:rPr>
          <w:sz w:val="20"/>
          <w:szCs w:val="20"/>
        </w:rPr>
        <w:tab/>
      </w:r>
      <w:r w:rsidR="00A36923" w:rsidRPr="005469A7">
        <w:rPr>
          <w:sz w:val="20"/>
          <w:szCs w:val="20"/>
        </w:rPr>
        <w:t xml:space="preserve">In geval van een geschil, geeft de meest gerede van partijen aan de andere partij schriftelijk </w:t>
      </w:r>
    </w:p>
    <w:p w14:paraId="16D64804" w14:textId="77777777" w:rsidR="00A36923" w:rsidRPr="005469A7" w:rsidRDefault="00A36923" w:rsidP="007D0D33">
      <w:pPr>
        <w:pStyle w:val="Geenafstand"/>
        <w:ind w:left="708"/>
        <w:rPr>
          <w:sz w:val="20"/>
          <w:szCs w:val="20"/>
        </w:rPr>
      </w:pPr>
      <w:r w:rsidRPr="005469A7">
        <w:rPr>
          <w:sz w:val="20"/>
          <w:szCs w:val="20"/>
        </w:rPr>
        <w:t>te kennen dat er sprake is van een geschil, alsmede een summiere opgave van hetgeen naar oordeel van die partij het onderwerp van het geschil is.</w:t>
      </w:r>
    </w:p>
    <w:p w14:paraId="16D64806" w14:textId="484079E0" w:rsidR="00A36923" w:rsidRPr="005469A7" w:rsidRDefault="00AD3ED7" w:rsidP="007D0D33">
      <w:pPr>
        <w:pStyle w:val="Geenafstand"/>
        <w:ind w:left="708" w:hanging="708"/>
        <w:rPr>
          <w:sz w:val="20"/>
          <w:szCs w:val="20"/>
        </w:rPr>
      </w:pPr>
      <w:r>
        <w:rPr>
          <w:sz w:val="20"/>
          <w:szCs w:val="20"/>
        </w:rPr>
        <w:t>9</w:t>
      </w:r>
      <w:r w:rsidR="00F875C2">
        <w:rPr>
          <w:sz w:val="20"/>
          <w:szCs w:val="20"/>
        </w:rPr>
        <w:t xml:space="preserve">.2 </w:t>
      </w:r>
      <w:r w:rsidR="00A766ED">
        <w:rPr>
          <w:sz w:val="20"/>
          <w:szCs w:val="20"/>
        </w:rPr>
        <w:tab/>
      </w:r>
      <w:r w:rsidR="00A36923" w:rsidRPr="005469A7">
        <w:rPr>
          <w:sz w:val="20"/>
          <w:szCs w:val="20"/>
        </w:rPr>
        <w:t xml:space="preserve">Ieder geschil tussen partijen ter zake van deze </w:t>
      </w:r>
      <w:r w:rsidR="009B4D56">
        <w:rPr>
          <w:sz w:val="20"/>
          <w:szCs w:val="20"/>
        </w:rPr>
        <w:t>Raam</w:t>
      </w:r>
      <w:r w:rsidR="00A36923" w:rsidRPr="005469A7">
        <w:rPr>
          <w:sz w:val="20"/>
          <w:szCs w:val="20"/>
        </w:rPr>
        <w:t>overeenkomst</w:t>
      </w:r>
      <w:r w:rsidR="005E046A">
        <w:rPr>
          <w:sz w:val="20"/>
          <w:szCs w:val="20"/>
        </w:rPr>
        <w:t xml:space="preserve"> en/of </w:t>
      </w:r>
      <w:r w:rsidR="00F86CA5">
        <w:rPr>
          <w:sz w:val="20"/>
          <w:szCs w:val="20"/>
        </w:rPr>
        <w:t>n</w:t>
      </w:r>
      <w:r w:rsidR="005E046A">
        <w:rPr>
          <w:sz w:val="20"/>
          <w:szCs w:val="20"/>
        </w:rPr>
        <w:t>adere o</w:t>
      </w:r>
      <w:r w:rsidR="005B00F6">
        <w:rPr>
          <w:sz w:val="20"/>
          <w:szCs w:val="20"/>
        </w:rPr>
        <w:t>pdracht</w:t>
      </w:r>
      <w:r w:rsidR="00A36923" w:rsidRPr="005469A7">
        <w:rPr>
          <w:sz w:val="20"/>
          <w:szCs w:val="20"/>
        </w:rPr>
        <w:t xml:space="preserve"> zal bij uitsluiting worden voorgelegd aan de daartoe bevoegde rechter te </w:t>
      </w:r>
      <w:r w:rsidR="00182DC3">
        <w:rPr>
          <w:sz w:val="20"/>
          <w:szCs w:val="20"/>
        </w:rPr>
        <w:t>Den Haag</w:t>
      </w:r>
      <w:r w:rsidR="00A36923" w:rsidRPr="005469A7">
        <w:rPr>
          <w:sz w:val="20"/>
          <w:szCs w:val="20"/>
        </w:rPr>
        <w:t>.</w:t>
      </w:r>
    </w:p>
    <w:p w14:paraId="16D64808" w14:textId="6A7140FF" w:rsidR="00A36923" w:rsidRPr="005469A7" w:rsidRDefault="00AD3ED7" w:rsidP="00A36923">
      <w:pPr>
        <w:pStyle w:val="Geenafstand"/>
        <w:rPr>
          <w:sz w:val="20"/>
          <w:szCs w:val="20"/>
        </w:rPr>
      </w:pPr>
      <w:r>
        <w:rPr>
          <w:sz w:val="20"/>
          <w:szCs w:val="20"/>
        </w:rPr>
        <w:t>9</w:t>
      </w:r>
      <w:r w:rsidR="00F875C2">
        <w:rPr>
          <w:sz w:val="20"/>
          <w:szCs w:val="20"/>
        </w:rPr>
        <w:t xml:space="preserve">.3 </w:t>
      </w:r>
      <w:r w:rsidR="00A766ED">
        <w:rPr>
          <w:sz w:val="20"/>
          <w:szCs w:val="20"/>
        </w:rPr>
        <w:tab/>
      </w:r>
      <w:r w:rsidR="00A36923" w:rsidRPr="005469A7">
        <w:rPr>
          <w:sz w:val="20"/>
          <w:szCs w:val="20"/>
        </w:rPr>
        <w:t>Het in het vorige lid bepaalde laat onverlet:</w:t>
      </w:r>
    </w:p>
    <w:p w14:paraId="16D64809" w14:textId="3C6D3D21" w:rsidR="00A36923" w:rsidRPr="005469A7" w:rsidRDefault="00A36923" w:rsidP="00BE70D5">
      <w:pPr>
        <w:pStyle w:val="Geenafstand"/>
        <w:ind w:left="709" w:hanging="283"/>
        <w:rPr>
          <w:sz w:val="20"/>
          <w:szCs w:val="20"/>
        </w:rPr>
      </w:pPr>
      <w:r w:rsidRPr="005469A7">
        <w:rPr>
          <w:sz w:val="20"/>
          <w:szCs w:val="20"/>
        </w:rPr>
        <w:t>-</w:t>
      </w:r>
      <w:r>
        <w:tab/>
      </w:r>
      <w:r w:rsidRPr="005469A7">
        <w:rPr>
          <w:sz w:val="20"/>
          <w:szCs w:val="20"/>
        </w:rPr>
        <w:t xml:space="preserve">de verplichting van partijen zich maximaal in te spannen om geschillen, verband houdende met de uitvoering van de </w:t>
      </w:r>
      <w:r w:rsidR="002B6151">
        <w:rPr>
          <w:sz w:val="20"/>
          <w:szCs w:val="20"/>
        </w:rPr>
        <w:t>Raam</w:t>
      </w:r>
      <w:r w:rsidRPr="005469A7">
        <w:rPr>
          <w:sz w:val="20"/>
          <w:szCs w:val="20"/>
        </w:rPr>
        <w:t>overeenkomst</w:t>
      </w:r>
      <w:r w:rsidR="002B6151">
        <w:rPr>
          <w:sz w:val="20"/>
          <w:szCs w:val="20"/>
        </w:rPr>
        <w:t xml:space="preserve">/nadere </w:t>
      </w:r>
      <w:r w:rsidRPr="005469A7">
        <w:rPr>
          <w:sz w:val="20"/>
          <w:szCs w:val="20"/>
        </w:rPr>
        <w:t>o</w:t>
      </w:r>
      <w:r w:rsidR="005B00F6">
        <w:rPr>
          <w:sz w:val="20"/>
          <w:szCs w:val="20"/>
        </w:rPr>
        <w:t>pdracht</w:t>
      </w:r>
      <w:r w:rsidRPr="005469A7">
        <w:rPr>
          <w:sz w:val="20"/>
          <w:szCs w:val="20"/>
        </w:rPr>
        <w:t>, zoveel mogelijk in onderling overleg op te lossen;</w:t>
      </w:r>
    </w:p>
    <w:p w14:paraId="16D6480A" w14:textId="77777777" w:rsidR="00A36923" w:rsidRPr="005469A7" w:rsidRDefault="00A36923" w:rsidP="00BE70D5">
      <w:pPr>
        <w:pStyle w:val="Geenafstand"/>
        <w:ind w:left="709" w:hanging="283"/>
        <w:rPr>
          <w:sz w:val="20"/>
          <w:szCs w:val="20"/>
        </w:rPr>
      </w:pPr>
      <w:r w:rsidRPr="005469A7">
        <w:rPr>
          <w:sz w:val="20"/>
          <w:szCs w:val="20"/>
        </w:rPr>
        <w:t>-</w:t>
      </w:r>
      <w:r w:rsidRPr="005469A7">
        <w:rPr>
          <w:sz w:val="20"/>
          <w:szCs w:val="20"/>
        </w:rPr>
        <w:tab/>
        <w:t xml:space="preserve">de mogelijkheid voor partijen om arbitrage, bindend advies of niet-bindend advies overeen te komen. </w:t>
      </w:r>
    </w:p>
    <w:p w14:paraId="16D6480C" w14:textId="04FD1613" w:rsidR="00A36923" w:rsidRPr="005469A7" w:rsidRDefault="00AD3ED7" w:rsidP="00EF7E44">
      <w:pPr>
        <w:pStyle w:val="Geenafstand"/>
        <w:ind w:left="708" w:hanging="708"/>
        <w:rPr>
          <w:sz w:val="20"/>
          <w:szCs w:val="20"/>
        </w:rPr>
      </w:pPr>
      <w:r>
        <w:rPr>
          <w:sz w:val="20"/>
          <w:szCs w:val="20"/>
        </w:rPr>
        <w:t>9</w:t>
      </w:r>
      <w:r w:rsidR="00F875C2">
        <w:rPr>
          <w:sz w:val="20"/>
          <w:szCs w:val="20"/>
        </w:rPr>
        <w:t xml:space="preserve">.4 </w:t>
      </w:r>
      <w:r w:rsidR="00A766ED">
        <w:rPr>
          <w:sz w:val="20"/>
          <w:szCs w:val="20"/>
        </w:rPr>
        <w:tab/>
      </w:r>
      <w:r w:rsidR="00A36923" w:rsidRPr="005469A7">
        <w:rPr>
          <w:sz w:val="20"/>
          <w:szCs w:val="20"/>
        </w:rPr>
        <w:t xml:space="preserve">Op deze </w:t>
      </w:r>
      <w:r w:rsidR="005E046A">
        <w:rPr>
          <w:sz w:val="20"/>
          <w:szCs w:val="20"/>
        </w:rPr>
        <w:t>Raamo</w:t>
      </w:r>
      <w:r w:rsidR="00A36923" w:rsidRPr="005469A7">
        <w:rPr>
          <w:sz w:val="20"/>
          <w:szCs w:val="20"/>
        </w:rPr>
        <w:t>vereenkomst</w:t>
      </w:r>
      <w:r w:rsidR="004A00E2">
        <w:rPr>
          <w:sz w:val="20"/>
          <w:szCs w:val="20"/>
        </w:rPr>
        <w:t>, eventuele aanvullingen daarop en</w:t>
      </w:r>
      <w:r w:rsidR="00EF7E44">
        <w:rPr>
          <w:sz w:val="20"/>
          <w:szCs w:val="20"/>
        </w:rPr>
        <w:t xml:space="preserve">/of overeengekomen </w:t>
      </w:r>
      <w:r w:rsidR="002B6151">
        <w:rPr>
          <w:sz w:val="20"/>
          <w:szCs w:val="20"/>
        </w:rPr>
        <w:t>n</w:t>
      </w:r>
      <w:r w:rsidR="004A00E2">
        <w:rPr>
          <w:sz w:val="20"/>
          <w:szCs w:val="20"/>
        </w:rPr>
        <w:t>adere o</w:t>
      </w:r>
      <w:r w:rsidR="00055695">
        <w:rPr>
          <w:sz w:val="20"/>
          <w:szCs w:val="20"/>
        </w:rPr>
        <w:t>pdracht</w:t>
      </w:r>
      <w:r w:rsidR="00A36923" w:rsidRPr="005469A7">
        <w:rPr>
          <w:sz w:val="20"/>
          <w:szCs w:val="20"/>
        </w:rPr>
        <w:t xml:space="preserve"> is Nederlands recht van toepassing.</w:t>
      </w:r>
    </w:p>
    <w:p w14:paraId="16D64817" w14:textId="77777777" w:rsidR="0048118D" w:rsidRPr="005469A7" w:rsidRDefault="0048118D" w:rsidP="0048118D">
      <w:pPr>
        <w:pStyle w:val="Geenafstand"/>
        <w:rPr>
          <w:sz w:val="20"/>
          <w:szCs w:val="20"/>
        </w:rPr>
      </w:pPr>
    </w:p>
    <w:p w14:paraId="16D64818" w14:textId="3003D85B" w:rsidR="0048118D" w:rsidRPr="005469A7" w:rsidRDefault="0048118D" w:rsidP="00663AF2">
      <w:pPr>
        <w:pStyle w:val="Geenafstand"/>
        <w:rPr>
          <w:sz w:val="20"/>
          <w:szCs w:val="20"/>
        </w:rPr>
      </w:pPr>
      <w:r w:rsidRPr="005469A7">
        <w:rPr>
          <w:sz w:val="20"/>
          <w:szCs w:val="20"/>
        </w:rPr>
        <w:t xml:space="preserve">Aldus overeengekomen </w:t>
      </w:r>
      <w:r w:rsidR="00C260F8">
        <w:rPr>
          <w:sz w:val="20"/>
          <w:szCs w:val="20"/>
        </w:rPr>
        <w:t xml:space="preserve">en in </w:t>
      </w:r>
      <w:r w:rsidR="00A723F8">
        <w:rPr>
          <w:sz w:val="20"/>
          <w:szCs w:val="20"/>
        </w:rPr>
        <w:t>twee</w:t>
      </w:r>
      <w:r w:rsidRPr="005469A7">
        <w:rPr>
          <w:sz w:val="20"/>
          <w:szCs w:val="20"/>
        </w:rPr>
        <w:t>voud ondertekend te Hilversum</w:t>
      </w:r>
      <w:r w:rsidR="002B6151">
        <w:rPr>
          <w:sz w:val="20"/>
          <w:szCs w:val="20"/>
        </w:rPr>
        <w:t>/</w:t>
      </w:r>
      <w:r w:rsidR="002B6151" w:rsidRPr="002B6151">
        <w:rPr>
          <w:sz w:val="20"/>
          <w:szCs w:val="20"/>
          <w:highlight w:val="yellow"/>
        </w:rPr>
        <w:t>[PLAATS INVULLEN]</w:t>
      </w:r>
      <w:r w:rsidRPr="002B6151">
        <w:rPr>
          <w:sz w:val="20"/>
          <w:szCs w:val="20"/>
          <w:highlight w:val="yellow"/>
        </w:rPr>
        <w:t>.</w:t>
      </w:r>
    </w:p>
    <w:p w14:paraId="16D64819" w14:textId="77777777" w:rsidR="0048118D" w:rsidRPr="005469A7" w:rsidRDefault="0048118D" w:rsidP="00663AF2">
      <w:pPr>
        <w:pStyle w:val="Geenafstand"/>
        <w:rPr>
          <w:sz w:val="20"/>
          <w:szCs w:val="20"/>
        </w:rPr>
      </w:pPr>
    </w:p>
    <w:p w14:paraId="16D6481A" w14:textId="422C51FE" w:rsidR="0048118D" w:rsidRPr="005469A7" w:rsidRDefault="0048118D" w:rsidP="00663AF2">
      <w:pPr>
        <w:pStyle w:val="Geenafstand"/>
        <w:rPr>
          <w:sz w:val="20"/>
          <w:szCs w:val="20"/>
        </w:rPr>
      </w:pPr>
      <w:r w:rsidRPr="005469A7">
        <w:rPr>
          <w:sz w:val="20"/>
          <w:szCs w:val="20"/>
        </w:rPr>
        <w:t>Namens</w:t>
      </w:r>
      <w:r w:rsidR="00E934F6">
        <w:rPr>
          <w:sz w:val="20"/>
          <w:szCs w:val="20"/>
        </w:rPr>
        <w:t xml:space="preserve"> </w:t>
      </w:r>
      <w:r w:rsidR="00BB3FBC" w:rsidRPr="00BB3FBC">
        <w:rPr>
          <w:sz w:val="20"/>
          <w:szCs w:val="20"/>
          <w:highlight w:val="yellow"/>
        </w:rPr>
        <w:t>Opdrachtgever</w:t>
      </w:r>
      <w:r w:rsidRPr="005469A7">
        <w:rPr>
          <w:sz w:val="20"/>
          <w:szCs w:val="20"/>
        </w:rPr>
        <w:tab/>
      </w:r>
      <w:r w:rsidRPr="005469A7">
        <w:rPr>
          <w:sz w:val="20"/>
          <w:szCs w:val="20"/>
        </w:rPr>
        <w:tab/>
      </w:r>
      <w:r w:rsidRPr="005469A7">
        <w:rPr>
          <w:sz w:val="20"/>
          <w:szCs w:val="20"/>
        </w:rPr>
        <w:tab/>
      </w:r>
      <w:r w:rsidRPr="005469A7">
        <w:rPr>
          <w:sz w:val="20"/>
          <w:szCs w:val="20"/>
        </w:rPr>
        <w:tab/>
      </w:r>
      <w:r w:rsidR="00100EE2">
        <w:rPr>
          <w:sz w:val="20"/>
          <w:szCs w:val="20"/>
        </w:rPr>
        <w:tab/>
      </w:r>
      <w:r w:rsidRPr="005469A7">
        <w:rPr>
          <w:sz w:val="20"/>
          <w:szCs w:val="20"/>
        </w:rPr>
        <w:t xml:space="preserve">Namens </w:t>
      </w:r>
      <w:r w:rsidR="000F489A" w:rsidRPr="002828F7">
        <w:rPr>
          <w:sz w:val="20"/>
          <w:szCs w:val="20"/>
          <w:highlight w:val="yellow"/>
        </w:rPr>
        <w:t>Opdrachtnemer</w:t>
      </w:r>
    </w:p>
    <w:p w14:paraId="16D6481B" w14:textId="77777777" w:rsidR="00663AF2" w:rsidRPr="005469A7" w:rsidRDefault="00663AF2" w:rsidP="00663AF2">
      <w:pPr>
        <w:pStyle w:val="Geenafstand"/>
        <w:rPr>
          <w:sz w:val="20"/>
          <w:szCs w:val="20"/>
        </w:rPr>
      </w:pPr>
    </w:p>
    <w:p w14:paraId="16D6481C" w14:textId="77777777" w:rsidR="00301519" w:rsidRDefault="00301519" w:rsidP="00663AF2">
      <w:pPr>
        <w:pStyle w:val="Geenafstand"/>
        <w:rPr>
          <w:sz w:val="20"/>
          <w:szCs w:val="20"/>
        </w:rPr>
      </w:pPr>
    </w:p>
    <w:p w14:paraId="16D6481D" w14:textId="77777777" w:rsidR="00301519" w:rsidRPr="005469A7" w:rsidRDefault="00301519" w:rsidP="00663AF2">
      <w:pPr>
        <w:pStyle w:val="Geenafstand"/>
        <w:rPr>
          <w:sz w:val="20"/>
          <w:szCs w:val="20"/>
        </w:rPr>
      </w:pPr>
    </w:p>
    <w:p w14:paraId="16D6481E" w14:textId="4EF3F319" w:rsidR="00663AF2" w:rsidRPr="005469A7" w:rsidRDefault="0048118D" w:rsidP="00663AF2">
      <w:pPr>
        <w:pStyle w:val="Geenafstand"/>
        <w:rPr>
          <w:sz w:val="20"/>
          <w:szCs w:val="20"/>
        </w:rPr>
      </w:pPr>
      <w:r w:rsidRPr="005469A7">
        <w:rPr>
          <w:sz w:val="20"/>
          <w:szCs w:val="20"/>
        </w:rPr>
        <w:t>-------------------------------</w:t>
      </w:r>
      <w:r w:rsidRPr="005469A7">
        <w:rPr>
          <w:sz w:val="20"/>
          <w:szCs w:val="20"/>
        </w:rPr>
        <w:tab/>
      </w:r>
      <w:r w:rsidRPr="005469A7">
        <w:rPr>
          <w:sz w:val="20"/>
          <w:szCs w:val="20"/>
        </w:rPr>
        <w:tab/>
      </w:r>
      <w:r w:rsidRPr="005469A7">
        <w:rPr>
          <w:sz w:val="20"/>
          <w:szCs w:val="20"/>
        </w:rPr>
        <w:tab/>
      </w:r>
      <w:r w:rsidRPr="005469A7">
        <w:rPr>
          <w:sz w:val="20"/>
          <w:szCs w:val="20"/>
        </w:rPr>
        <w:tab/>
      </w:r>
      <w:r w:rsidR="00100EE2">
        <w:rPr>
          <w:sz w:val="20"/>
          <w:szCs w:val="20"/>
        </w:rPr>
        <w:tab/>
      </w:r>
      <w:r w:rsidRPr="005469A7">
        <w:rPr>
          <w:sz w:val="20"/>
          <w:szCs w:val="20"/>
        </w:rPr>
        <w:t>--------------------------------</w:t>
      </w:r>
    </w:p>
    <w:p w14:paraId="16D6481F" w14:textId="69C2D762" w:rsidR="00663AF2" w:rsidRPr="005469A7" w:rsidRDefault="00A131E4" w:rsidP="00663AF2">
      <w:pPr>
        <w:pStyle w:val="Geenafstand"/>
        <w:rPr>
          <w:sz w:val="20"/>
          <w:szCs w:val="20"/>
        </w:rPr>
      </w:pPr>
      <w:r w:rsidRPr="00A131E4">
        <w:rPr>
          <w:sz w:val="20"/>
          <w:szCs w:val="20"/>
          <w:highlight w:val="yellow"/>
        </w:rPr>
        <w:t>(naam)</w:t>
      </w:r>
      <w:r w:rsidR="007F14B3">
        <w:rPr>
          <w:sz w:val="20"/>
          <w:szCs w:val="20"/>
        </w:rPr>
        <w:tab/>
      </w:r>
      <w:r w:rsidR="007F14B3">
        <w:rPr>
          <w:sz w:val="20"/>
          <w:szCs w:val="20"/>
        </w:rPr>
        <w:tab/>
      </w:r>
      <w:r w:rsidR="007F14B3">
        <w:rPr>
          <w:sz w:val="20"/>
          <w:szCs w:val="20"/>
        </w:rPr>
        <w:tab/>
      </w:r>
      <w:r w:rsidR="007F14B3">
        <w:rPr>
          <w:sz w:val="20"/>
          <w:szCs w:val="20"/>
        </w:rPr>
        <w:tab/>
      </w:r>
      <w:r w:rsidR="00100EE2">
        <w:rPr>
          <w:sz w:val="20"/>
          <w:szCs w:val="20"/>
        </w:rPr>
        <w:tab/>
      </w:r>
      <w:r w:rsidR="00100EE2">
        <w:rPr>
          <w:sz w:val="20"/>
          <w:szCs w:val="20"/>
        </w:rPr>
        <w:tab/>
      </w:r>
      <w:r>
        <w:rPr>
          <w:sz w:val="20"/>
          <w:szCs w:val="20"/>
        </w:rPr>
        <w:tab/>
      </w:r>
      <w:r w:rsidR="00706C5B" w:rsidRPr="00706C5B">
        <w:rPr>
          <w:sz w:val="20"/>
          <w:szCs w:val="20"/>
          <w:highlight w:val="yellow"/>
        </w:rPr>
        <w:t>[naam]</w:t>
      </w:r>
    </w:p>
    <w:p w14:paraId="16D64820" w14:textId="41E3386C" w:rsidR="00F46DB0" w:rsidRDefault="00A131E4" w:rsidP="00663AF2">
      <w:pPr>
        <w:pStyle w:val="Geenafstand"/>
        <w:rPr>
          <w:sz w:val="20"/>
          <w:szCs w:val="20"/>
        </w:rPr>
      </w:pPr>
      <w:r w:rsidRPr="00A131E4">
        <w:rPr>
          <w:sz w:val="20"/>
          <w:szCs w:val="20"/>
          <w:highlight w:val="yellow"/>
        </w:rPr>
        <w:t>(functie)</w:t>
      </w:r>
      <w:r w:rsidR="00100EE2">
        <w:rPr>
          <w:sz w:val="20"/>
          <w:szCs w:val="20"/>
        </w:rPr>
        <w:tab/>
      </w:r>
      <w:r w:rsidR="007F14B3">
        <w:rPr>
          <w:sz w:val="20"/>
          <w:szCs w:val="20"/>
        </w:rPr>
        <w:tab/>
      </w:r>
      <w:r w:rsidR="007F14B3">
        <w:rPr>
          <w:sz w:val="20"/>
          <w:szCs w:val="20"/>
        </w:rPr>
        <w:tab/>
      </w:r>
      <w:r w:rsidR="00100EE2">
        <w:rPr>
          <w:sz w:val="20"/>
          <w:szCs w:val="20"/>
        </w:rPr>
        <w:tab/>
      </w:r>
      <w:r w:rsidR="007F14B3">
        <w:rPr>
          <w:sz w:val="20"/>
          <w:szCs w:val="20"/>
        </w:rPr>
        <w:tab/>
      </w:r>
      <w:r w:rsidR="00100EE2">
        <w:rPr>
          <w:sz w:val="20"/>
          <w:szCs w:val="20"/>
        </w:rPr>
        <w:tab/>
      </w:r>
      <w:r>
        <w:rPr>
          <w:sz w:val="20"/>
          <w:szCs w:val="20"/>
        </w:rPr>
        <w:tab/>
      </w:r>
      <w:r w:rsidR="00706C5B" w:rsidRPr="00706C5B">
        <w:rPr>
          <w:sz w:val="20"/>
          <w:szCs w:val="20"/>
          <w:highlight w:val="yellow"/>
        </w:rPr>
        <w:t>[functie]</w:t>
      </w:r>
    </w:p>
    <w:p w14:paraId="16D64821" w14:textId="77777777" w:rsidR="002167A5" w:rsidRDefault="002167A5" w:rsidP="002A1661">
      <w:pPr>
        <w:pStyle w:val="Geenafstand"/>
        <w:rPr>
          <w:b/>
          <w:sz w:val="20"/>
          <w:szCs w:val="20"/>
        </w:rPr>
      </w:pPr>
    </w:p>
    <w:p w14:paraId="2C36FC03" w14:textId="2E41C364" w:rsidR="00713ED3" w:rsidRPr="00162FD2" w:rsidRDefault="00CA2EB9" w:rsidP="00713ED3">
      <w:pPr>
        <w:pStyle w:val="Geenafstand"/>
        <w:rPr>
          <w:b/>
          <w:sz w:val="20"/>
          <w:szCs w:val="20"/>
        </w:rPr>
      </w:pPr>
      <w:r>
        <w:rPr>
          <w:b/>
          <w:sz w:val="20"/>
          <w:szCs w:val="20"/>
        </w:rPr>
        <w:t>BIJLAGEN</w:t>
      </w:r>
      <w:r w:rsidR="00A36923" w:rsidRPr="00AC3C32">
        <w:rPr>
          <w:b/>
          <w:sz w:val="20"/>
          <w:szCs w:val="20"/>
        </w:rPr>
        <w:t>:</w:t>
      </w:r>
    </w:p>
    <w:p w14:paraId="59D0FE91" w14:textId="77777777" w:rsidR="00713ED3" w:rsidRDefault="00713ED3" w:rsidP="00713ED3">
      <w:pPr>
        <w:pStyle w:val="Geenafstand"/>
        <w:numPr>
          <w:ilvl w:val="0"/>
          <w:numId w:val="19"/>
        </w:numPr>
        <w:rPr>
          <w:rFonts w:cstheme="minorHAnsi"/>
          <w:sz w:val="20"/>
          <w:szCs w:val="20"/>
        </w:rPr>
      </w:pPr>
      <w:r>
        <w:rPr>
          <w:rFonts w:cstheme="minorHAnsi"/>
          <w:sz w:val="20"/>
          <w:szCs w:val="20"/>
        </w:rPr>
        <w:t xml:space="preserve">Nota van Inlichting horende bij het Beschrijvend document LSM Operators; </w:t>
      </w:r>
    </w:p>
    <w:p w14:paraId="41C2F51D" w14:textId="0F2A8CB7" w:rsidR="00713ED3" w:rsidRDefault="00713ED3" w:rsidP="00713ED3">
      <w:pPr>
        <w:pStyle w:val="Geenafstand"/>
        <w:numPr>
          <w:ilvl w:val="0"/>
          <w:numId w:val="19"/>
        </w:numPr>
        <w:rPr>
          <w:rFonts w:cstheme="minorHAnsi"/>
          <w:sz w:val="20"/>
          <w:szCs w:val="20"/>
        </w:rPr>
      </w:pPr>
      <w:r>
        <w:rPr>
          <w:rFonts w:cstheme="minorHAnsi"/>
          <w:sz w:val="20"/>
          <w:szCs w:val="20"/>
        </w:rPr>
        <w:t xml:space="preserve">Beschrijvend document LSM </w:t>
      </w:r>
      <w:r w:rsidR="00A26B5C">
        <w:rPr>
          <w:rFonts w:cstheme="minorHAnsi"/>
          <w:sz w:val="20"/>
          <w:szCs w:val="20"/>
        </w:rPr>
        <w:t>o</w:t>
      </w:r>
      <w:r>
        <w:rPr>
          <w:rFonts w:cstheme="minorHAnsi"/>
          <w:sz w:val="20"/>
          <w:szCs w:val="20"/>
        </w:rPr>
        <w:t xml:space="preserve">perators d.d. </w:t>
      </w:r>
      <w:r w:rsidR="00F001BF" w:rsidRPr="00790331">
        <w:rPr>
          <w:rFonts w:cstheme="minorHAnsi"/>
          <w:sz w:val="20"/>
          <w:szCs w:val="20"/>
        </w:rPr>
        <w:t>14 september</w:t>
      </w:r>
      <w:r w:rsidRPr="00790331">
        <w:rPr>
          <w:rFonts w:cstheme="minorHAnsi"/>
          <w:sz w:val="20"/>
          <w:szCs w:val="20"/>
        </w:rPr>
        <w:t xml:space="preserve"> 2022</w:t>
      </w:r>
      <w:r>
        <w:rPr>
          <w:rFonts w:cstheme="minorHAnsi"/>
          <w:sz w:val="20"/>
          <w:szCs w:val="20"/>
        </w:rPr>
        <w:t xml:space="preserve">, inclusief bijlagen </w:t>
      </w:r>
    </w:p>
    <w:p w14:paraId="6F423DB6" w14:textId="1ACD8F3A" w:rsidR="00713ED3" w:rsidRDefault="00713ED3" w:rsidP="00713ED3">
      <w:pPr>
        <w:pStyle w:val="Geenafstand"/>
        <w:numPr>
          <w:ilvl w:val="0"/>
          <w:numId w:val="19"/>
        </w:numPr>
        <w:rPr>
          <w:sz w:val="20"/>
          <w:szCs w:val="20"/>
        </w:rPr>
      </w:pPr>
      <w:r w:rsidRPr="3C1DB1E7">
        <w:rPr>
          <w:sz w:val="20"/>
          <w:szCs w:val="20"/>
        </w:rPr>
        <w:t>de Voorwaarden</w:t>
      </w:r>
    </w:p>
    <w:p w14:paraId="36EA6928" w14:textId="536D7B35" w:rsidR="00713ED3" w:rsidRPr="0091023A" w:rsidRDefault="00713ED3" w:rsidP="0091023A">
      <w:pPr>
        <w:pStyle w:val="Geenafstand"/>
        <w:numPr>
          <w:ilvl w:val="0"/>
          <w:numId w:val="19"/>
        </w:numPr>
        <w:rPr>
          <w:rFonts w:cstheme="minorHAnsi"/>
          <w:sz w:val="20"/>
          <w:szCs w:val="20"/>
        </w:rPr>
      </w:pPr>
      <w:r>
        <w:rPr>
          <w:rFonts w:cstheme="minorHAnsi"/>
          <w:sz w:val="20"/>
          <w:szCs w:val="20"/>
        </w:rPr>
        <w:t xml:space="preserve">de Inschrijving van </w:t>
      </w:r>
      <w:r w:rsidR="00162FD2" w:rsidRPr="00162FD2">
        <w:rPr>
          <w:rFonts w:cstheme="minorHAnsi"/>
          <w:sz w:val="20"/>
          <w:szCs w:val="20"/>
          <w:highlight w:val="yellow"/>
        </w:rPr>
        <w:t>[</w:t>
      </w:r>
      <w:r w:rsidRPr="00162FD2">
        <w:rPr>
          <w:rFonts w:cstheme="minorHAnsi"/>
          <w:sz w:val="20"/>
          <w:szCs w:val="20"/>
          <w:highlight w:val="yellow"/>
        </w:rPr>
        <w:t>Opdrachtnemer</w:t>
      </w:r>
      <w:r w:rsidR="00162FD2" w:rsidRPr="00162FD2">
        <w:rPr>
          <w:rFonts w:cstheme="minorHAnsi"/>
          <w:sz w:val="20"/>
          <w:szCs w:val="20"/>
          <w:highlight w:val="yellow"/>
        </w:rPr>
        <w:t>]</w:t>
      </w:r>
      <w:r>
        <w:rPr>
          <w:rFonts w:cstheme="minorHAnsi"/>
          <w:sz w:val="20"/>
          <w:szCs w:val="20"/>
        </w:rPr>
        <w:t xml:space="preserve"> </w:t>
      </w:r>
      <w:r w:rsidRPr="002004C8">
        <w:rPr>
          <w:rFonts w:cstheme="minorHAnsi"/>
          <w:sz w:val="20"/>
          <w:szCs w:val="20"/>
          <w:highlight w:val="yellow"/>
        </w:rPr>
        <w:t>[datum]</w:t>
      </w:r>
      <w:r>
        <w:rPr>
          <w:rFonts w:cstheme="minorHAnsi"/>
          <w:sz w:val="20"/>
          <w:szCs w:val="20"/>
        </w:rPr>
        <w:t xml:space="preserve">, inclusief bijlagen </w:t>
      </w:r>
    </w:p>
    <w:sectPr w:rsidR="00713ED3" w:rsidRPr="0091023A">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F31AC64" w14:textId="77777777" w:rsidR="000138A7" w:rsidRDefault="000138A7" w:rsidP="00E106DE">
      <w:pPr>
        <w:spacing w:after="0" w:line="240" w:lineRule="auto"/>
      </w:pPr>
      <w:r>
        <w:separator/>
      </w:r>
    </w:p>
  </w:endnote>
  <w:endnote w:type="continuationSeparator" w:id="0">
    <w:p w14:paraId="76C74C92" w14:textId="77777777" w:rsidR="000138A7" w:rsidRDefault="000138A7" w:rsidP="00E106DE">
      <w:pPr>
        <w:spacing w:after="0" w:line="240" w:lineRule="auto"/>
      </w:pPr>
      <w:r>
        <w:continuationSeparator/>
      </w:r>
    </w:p>
  </w:endnote>
  <w:endnote w:type="continuationNotice" w:id="1">
    <w:p w14:paraId="3CA7B1E4" w14:textId="77777777" w:rsidR="000138A7" w:rsidRDefault="000138A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AD005BD" w14:textId="77777777" w:rsidR="000138A7" w:rsidRDefault="000138A7" w:rsidP="00E106DE">
      <w:pPr>
        <w:spacing w:after="0" w:line="240" w:lineRule="auto"/>
      </w:pPr>
      <w:r>
        <w:separator/>
      </w:r>
    </w:p>
  </w:footnote>
  <w:footnote w:type="continuationSeparator" w:id="0">
    <w:p w14:paraId="7DCAD566" w14:textId="77777777" w:rsidR="000138A7" w:rsidRDefault="000138A7" w:rsidP="00E106DE">
      <w:pPr>
        <w:spacing w:after="0" w:line="240" w:lineRule="auto"/>
      </w:pPr>
      <w:r>
        <w:continuationSeparator/>
      </w:r>
    </w:p>
  </w:footnote>
  <w:footnote w:type="continuationNotice" w:id="1">
    <w:p w14:paraId="142309D5" w14:textId="77777777" w:rsidR="000138A7" w:rsidRDefault="000138A7">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DC264194"/>
    <w:lvl w:ilvl="0">
      <w:numFmt w:val="bullet"/>
      <w:lvlText w:val="*"/>
      <w:lvlJc w:val="left"/>
    </w:lvl>
  </w:abstractNum>
  <w:abstractNum w:abstractNumId="1" w15:restartNumberingAfterBreak="0">
    <w:nsid w:val="00000001"/>
    <w:multiLevelType w:val="multilevel"/>
    <w:tmpl w:val="00000000"/>
    <w:lvl w:ilvl="0">
      <w:start w:val="1"/>
      <w:numFmt w:val="decimal"/>
      <w:lvlText w:val="%1"/>
      <w:lvlJc w:val="left"/>
      <w:pPr>
        <w:tabs>
          <w:tab w:val="num" w:pos="700"/>
        </w:tabs>
        <w:ind w:left="700" w:hanging="700"/>
      </w:pPr>
      <w:rPr>
        <w:rFonts w:hint="default"/>
      </w:rPr>
    </w:lvl>
    <w:lvl w:ilvl="1">
      <w:start w:val="1"/>
      <w:numFmt w:val="decimal"/>
      <w:lvlText w:val="%1.%2"/>
      <w:lvlJc w:val="left"/>
      <w:pPr>
        <w:tabs>
          <w:tab w:val="num" w:pos="700"/>
        </w:tabs>
        <w:ind w:left="700" w:hanging="70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2" w15:restartNumberingAfterBreak="0">
    <w:nsid w:val="00000002"/>
    <w:multiLevelType w:val="multilevel"/>
    <w:tmpl w:val="321020B2"/>
    <w:lvl w:ilvl="0">
      <w:start w:val="2"/>
      <w:numFmt w:val="decimal"/>
      <w:lvlText w:val="%1"/>
      <w:lvlJc w:val="left"/>
      <w:pPr>
        <w:tabs>
          <w:tab w:val="num" w:pos="700"/>
        </w:tabs>
        <w:ind w:left="700" w:hanging="700"/>
      </w:pPr>
      <w:rPr>
        <w:rFonts w:hint="default"/>
      </w:rPr>
    </w:lvl>
    <w:lvl w:ilvl="1">
      <w:start w:val="1"/>
      <w:numFmt w:val="decimal"/>
      <w:lvlText w:val="%1.%2"/>
      <w:lvlJc w:val="left"/>
      <w:pPr>
        <w:tabs>
          <w:tab w:val="num" w:pos="700"/>
        </w:tabs>
        <w:ind w:left="700" w:hanging="700"/>
      </w:pPr>
      <w:rPr>
        <w:rFonts w:hint="default"/>
        <w:color w:val="00000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3" w15:restartNumberingAfterBreak="0">
    <w:nsid w:val="00E623B5"/>
    <w:multiLevelType w:val="multilevel"/>
    <w:tmpl w:val="011A8558"/>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 w15:restartNumberingAfterBreak="0">
    <w:nsid w:val="04C17E1F"/>
    <w:multiLevelType w:val="multilevel"/>
    <w:tmpl w:val="7AEA0748"/>
    <w:lvl w:ilvl="0">
      <w:start w:val="5"/>
      <w:numFmt w:val="decimal"/>
      <w:lvlText w:val="%1"/>
      <w:lvlJc w:val="left"/>
      <w:pPr>
        <w:ind w:left="360" w:hanging="360"/>
      </w:pPr>
      <w:rPr>
        <w:rFonts w:hint="default"/>
      </w:rPr>
    </w:lvl>
    <w:lvl w:ilvl="1">
      <w:start w:val="7"/>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 w15:restartNumberingAfterBreak="0">
    <w:nsid w:val="060221BE"/>
    <w:multiLevelType w:val="multilevel"/>
    <w:tmpl w:val="603076FE"/>
    <w:lvl w:ilvl="0">
      <w:start w:val="5"/>
      <w:numFmt w:val="decimal"/>
      <w:lvlText w:val="%1"/>
      <w:lvlJc w:val="left"/>
      <w:pPr>
        <w:ind w:left="360" w:hanging="360"/>
      </w:pPr>
      <w:rPr>
        <w:rFonts w:hint="default"/>
        <w:color w:val="000000"/>
      </w:rPr>
    </w:lvl>
    <w:lvl w:ilvl="1">
      <w:start w:val="9"/>
      <w:numFmt w:val="decimal"/>
      <w:lvlText w:val="%1.%2"/>
      <w:lvlJc w:val="left"/>
      <w:pPr>
        <w:ind w:left="360" w:hanging="360"/>
      </w:pPr>
      <w:rPr>
        <w:rFonts w:hint="default"/>
        <w:color w:val="000000"/>
      </w:rPr>
    </w:lvl>
    <w:lvl w:ilvl="2">
      <w:start w:val="1"/>
      <w:numFmt w:val="decimal"/>
      <w:lvlText w:val="%1.%2.%3"/>
      <w:lvlJc w:val="left"/>
      <w:pPr>
        <w:ind w:left="720" w:hanging="720"/>
      </w:pPr>
      <w:rPr>
        <w:rFonts w:hint="default"/>
        <w:color w:val="000000"/>
      </w:rPr>
    </w:lvl>
    <w:lvl w:ilvl="3">
      <w:start w:val="1"/>
      <w:numFmt w:val="decimal"/>
      <w:lvlText w:val="%1.%2.%3.%4"/>
      <w:lvlJc w:val="left"/>
      <w:pPr>
        <w:ind w:left="720" w:hanging="720"/>
      </w:pPr>
      <w:rPr>
        <w:rFonts w:hint="default"/>
        <w:color w:val="000000"/>
      </w:rPr>
    </w:lvl>
    <w:lvl w:ilvl="4">
      <w:start w:val="1"/>
      <w:numFmt w:val="decimal"/>
      <w:lvlText w:val="%1.%2.%3.%4.%5"/>
      <w:lvlJc w:val="left"/>
      <w:pPr>
        <w:ind w:left="720" w:hanging="720"/>
      </w:pPr>
      <w:rPr>
        <w:rFonts w:hint="default"/>
        <w:color w:val="000000"/>
      </w:rPr>
    </w:lvl>
    <w:lvl w:ilvl="5">
      <w:start w:val="1"/>
      <w:numFmt w:val="decimal"/>
      <w:lvlText w:val="%1.%2.%3.%4.%5.%6"/>
      <w:lvlJc w:val="left"/>
      <w:pPr>
        <w:ind w:left="1080" w:hanging="1080"/>
      </w:pPr>
      <w:rPr>
        <w:rFonts w:hint="default"/>
        <w:color w:val="000000"/>
      </w:rPr>
    </w:lvl>
    <w:lvl w:ilvl="6">
      <w:start w:val="1"/>
      <w:numFmt w:val="decimal"/>
      <w:lvlText w:val="%1.%2.%3.%4.%5.%6.%7"/>
      <w:lvlJc w:val="left"/>
      <w:pPr>
        <w:ind w:left="1080" w:hanging="1080"/>
      </w:pPr>
      <w:rPr>
        <w:rFonts w:hint="default"/>
        <w:color w:val="000000"/>
      </w:rPr>
    </w:lvl>
    <w:lvl w:ilvl="7">
      <w:start w:val="1"/>
      <w:numFmt w:val="decimal"/>
      <w:lvlText w:val="%1.%2.%3.%4.%5.%6.%7.%8"/>
      <w:lvlJc w:val="left"/>
      <w:pPr>
        <w:ind w:left="1440" w:hanging="1440"/>
      </w:pPr>
      <w:rPr>
        <w:rFonts w:hint="default"/>
        <w:color w:val="000000"/>
      </w:rPr>
    </w:lvl>
    <w:lvl w:ilvl="8">
      <w:start w:val="1"/>
      <w:numFmt w:val="decimal"/>
      <w:lvlText w:val="%1.%2.%3.%4.%5.%6.%7.%8.%9"/>
      <w:lvlJc w:val="left"/>
      <w:pPr>
        <w:ind w:left="1440" w:hanging="1440"/>
      </w:pPr>
      <w:rPr>
        <w:rFonts w:hint="default"/>
        <w:color w:val="000000"/>
      </w:rPr>
    </w:lvl>
  </w:abstractNum>
  <w:abstractNum w:abstractNumId="6" w15:restartNumberingAfterBreak="0">
    <w:nsid w:val="0B9A31ED"/>
    <w:multiLevelType w:val="multilevel"/>
    <w:tmpl w:val="462C537E"/>
    <w:lvl w:ilvl="0">
      <w:start w:val="4"/>
      <w:numFmt w:val="decimal"/>
      <w:lvlText w:val="%1"/>
      <w:lvlJc w:val="left"/>
      <w:pPr>
        <w:ind w:left="360" w:hanging="360"/>
      </w:pPr>
      <w:rPr>
        <w:rFonts w:hint="default"/>
        <w:color w:val="auto"/>
      </w:rPr>
    </w:lvl>
    <w:lvl w:ilvl="1">
      <w:start w:val="3"/>
      <w:numFmt w:val="decimal"/>
      <w:lvlText w:val="%1.%2"/>
      <w:lvlJc w:val="left"/>
      <w:pPr>
        <w:ind w:left="360" w:hanging="360"/>
      </w:pPr>
      <w:rPr>
        <w:rFonts w:hint="default"/>
        <w:color w:val="auto"/>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color w:val="auto"/>
      </w:rPr>
    </w:lvl>
    <w:lvl w:ilvl="4">
      <w:start w:val="1"/>
      <w:numFmt w:val="decimal"/>
      <w:lvlText w:val="%1.%2.%3.%4.%5"/>
      <w:lvlJc w:val="left"/>
      <w:pPr>
        <w:ind w:left="720" w:hanging="720"/>
      </w:pPr>
      <w:rPr>
        <w:rFonts w:hint="default"/>
        <w:color w:val="auto"/>
      </w:rPr>
    </w:lvl>
    <w:lvl w:ilvl="5">
      <w:start w:val="1"/>
      <w:numFmt w:val="decimal"/>
      <w:lvlText w:val="%1.%2.%3.%4.%5.%6"/>
      <w:lvlJc w:val="left"/>
      <w:pPr>
        <w:ind w:left="1080" w:hanging="1080"/>
      </w:pPr>
      <w:rPr>
        <w:rFonts w:hint="default"/>
        <w:color w:val="auto"/>
      </w:rPr>
    </w:lvl>
    <w:lvl w:ilvl="6">
      <w:start w:val="1"/>
      <w:numFmt w:val="decimal"/>
      <w:lvlText w:val="%1.%2.%3.%4.%5.%6.%7"/>
      <w:lvlJc w:val="left"/>
      <w:pPr>
        <w:ind w:left="1080" w:hanging="1080"/>
      </w:pPr>
      <w:rPr>
        <w:rFonts w:hint="default"/>
        <w:color w:val="auto"/>
      </w:rPr>
    </w:lvl>
    <w:lvl w:ilvl="7">
      <w:start w:val="1"/>
      <w:numFmt w:val="decimal"/>
      <w:lvlText w:val="%1.%2.%3.%4.%5.%6.%7.%8"/>
      <w:lvlJc w:val="left"/>
      <w:pPr>
        <w:ind w:left="1440" w:hanging="1440"/>
      </w:pPr>
      <w:rPr>
        <w:rFonts w:hint="default"/>
        <w:color w:val="auto"/>
      </w:rPr>
    </w:lvl>
    <w:lvl w:ilvl="8">
      <w:start w:val="1"/>
      <w:numFmt w:val="decimal"/>
      <w:lvlText w:val="%1.%2.%3.%4.%5.%6.%7.%8.%9"/>
      <w:lvlJc w:val="left"/>
      <w:pPr>
        <w:ind w:left="1440" w:hanging="1440"/>
      </w:pPr>
      <w:rPr>
        <w:rFonts w:hint="default"/>
        <w:color w:val="auto"/>
      </w:rPr>
    </w:lvl>
  </w:abstractNum>
  <w:abstractNum w:abstractNumId="7" w15:restartNumberingAfterBreak="0">
    <w:nsid w:val="0BFA2596"/>
    <w:multiLevelType w:val="multilevel"/>
    <w:tmpl w:val="462C537E"/>
    <w:lvl w:ilvl="0">
      <w:start w:val="4"/>
      <w:numFmt w:val="decimal"/>
      <w:lvlText w:val="%1"/>
      <w:lvlJc w:val="left"/>
      <w:pPr>
        <w:ind w:left="360" w:hanging="360"/>
      </w:pPr>
      <w:rPr>
        <w:rFonts w:hint="default"/>
        <w:color w:val="auto"/>
      </w:rPr>
    </w:lvl>
    <w:lvl w:ilvl="1">
      <w:start w:val="3"/>
      <w:numFmt w:val="decimal"/>
      <w:lvlText w:val="%1.%2"/>
      <w:lvlJc w:val="left"/>
      <w:pPr>
        <w:ind w:left="360" w:hanging="360"/>
      </w:pPr>
      <w:rPr>
        <w:rFonts w:hint="default"/>
        <w:color w:val="auto"/>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color w:val="auto"/>
      </w:rPr>
    </w:lvl>
    <w:lvl w:ilvl="4">
      <w:start w:val="1"/>
      <w:numFmt w:val="decimal"/>
      <w:lvlText w:val="%1.%2.%3.%4.%5"/>
      <w:lvlJc w:val="left"/>
      <w:pPr>
        <w:ind w:left="720" w:hanging="720"/>
      </w:pPr>
      <w:rPr>
        <w:rFonts w:hint="default"/>
        <w:color w:val="auto"/>
      </w:rPr>
    </w:lvl>
    <w:lvl w:ilvl="5">
      <w:start w:val="1"/>
      <w:numFmt w:val="decimal"/>
      <w:lvlText w:val="%1.%2.%3.%4.%5.%6"/>
      <w:lvlJc w:val="left"/>
      <w:pPr>
        <w:ind w:left="1080" w:hanging="1080"/>
      </w:pPr>
      <w:rPr>
        <w:rFonts w:hint="default"/>
        <w:color w:val="auto"/>
      </w:rPr>
    </w:lvl>
    <w:lvl w:ilvl="6">
      <w:start w:val="1"/>
      <w:numFmt w:val="decimal"/>
      <w:lvlText w:val="%1.%2.%3.%4.%5.%6.%7"/>
      <w:lvlJc w:val="left"/>
      <w:pPr>
        <w:ind w:left="1080" w:hanging="1080"/>
      </w:pPr>
      <w:rPr>
        <w:rFonts w:hint="default"/>
        <w:color w:val="auto"/>
      </w:rPr>
    </w:lvl>
    <w:lvl w:ilvl="7">
      <w:start w:val="1"/>
      <w:numFmt w:val="decimal"/>
      <w:lvlText w:val="%1.%2.%3.%4.%5.%6.%7.%8"/>
      <w:lvlJc w:val="left"/>
      <w:pPr>
        <w:ind w:left="1440" w:hanging="1440"/>
      </w:pPr>
      <w:rPr>
        <w:rFonts w:hint="default"/>
        <w:color w:val="auto"/>
      </w:rPr>
    </w:lvl>
    <w:lvl w:ilvl="8">
      <w:start w:val="1"/>
      <w:numFmt w:val="decimal"/>
      <w:lvlText w:val="%1.%2.%3.%4.%5.%6.%7.%8.%9"/>
      <w:lvlJc w:val="left"/>
      <w:pPr>
        <w:ind w:left="1440" w:hanging="1440"/>
      </w:pPr>
      <w:rPr>
        <w:rFonts w:hint="default"/>
        <w:color w:val="auto"/>
      </w:rPr>
    </w:lvl>
  </w:abstractNum>
  <w:abstractNum w:abstractNumId="8" w15:restartNumberingAfterBreak="0">
    <w:nsid w:val="0DC62359"/>
    <w:multiLevelType w:val="multilevel"/>
    <w:tmpl w:val="988E0906"/>
    <w:lvl w:ilvl="0">
      <w:start w:val="1"/>
      <w:numFmt w:val="decimal"/>
      <w:lvlText w:val="%1"/>
      <w:lvlJc w:val="left"/>
      <w:pPr>
        <w:ind w:left="708" w:hanging="708"/>
      </w:pPr>
      <w:rPr>
        <w:rFonts w:hint="default"/>
      </w:rPr>
    </w:lvl>
    <w:lvl w:ilvl="1">
      <w:start w:val="1"/>
      <w:numFmt w:val="decimal"/>
      <w:lvlText w:val="%1.%2"/>
      <w:lvlJc w:val="left"/>
      <w:pPr>
        <w:ind w:left="708" w:hanging="708"/>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9" w15:restartNumberingAfterBreak="0">
    <w:nsid w:val="120F7EAF"/>
    <w:multiLevelType w:val="multilevel"/>
    <w:tmpl w:val="A13C2A2A"/>
    <w:lvl w:ilvl="0">
      <w:start w:val="4"/>
      <w:numFmt w:val="decimal"/>
      <w:lvlText w:val="%1"/>
      <w:lvlJc w:val="left"/>
      <w:pPr>
        <w:ind w:left="360" w:hanging="360"/>
      </w:pPr>
      <w:rPr>
        <w:rFonts w:hint="default"/>
        <w:color w:val="auto"/>
        <w:sz w:val="20"/>
      </w:rPr>
    </w:lvl>
    <w:lvl w:ilvl="1">
      <w:start w:val="3"/>
      <w:numFmt w:val="decimal"/>
      <w:lvlText w:val="%1.%2"/>
      <w:lvlJc w:val="left"/>
      <w:pPr>
        <w:ind w:left="360" w:hanging="360"/>
      </w:pPr>
      <w:rPr>
        <w:rFonts w:hint="default"/>
        <w:color w:val="auto"/>
        <w:sz w:val="20"/>
      </w:rPr>
    </w:lvl>
    <w:lvl w:ilvl="2">
      <w:numFmt w:val="decimal"/>
      <w:lvlText w:val="%1.%2.%3"/>
      <w:lvlJc w:val="left"/>
      <w:pPr>
        <w:ind w:left="720" w:hanging="720"/>
      </w:pPr>
      <w:rPr>
        <w:rFonts w:hint="default"/>
        <w:color w:val="auto"/>
        <w:sz w:val="20"/>
      </w:rPr>
    </w:lvl>
    <w:lvl w:ilvl="3">
      <w:start w:val="1"/>
      <w:numFmt w:val="decimal"/>
      <w:lvlText w:val="%1.%2.%3.%4"/>
      <w:lvlJc w:val="left"/>
      <w:pPr>
        <w:ind w:left="720" w:hanging="720"/>
      </w:pPr>
      <w:rPr>
        <w:rFonts w:hint="default"/>
        <w:color w:val="auto"/>
        <w:sz w:val="20"/>
      </w:rPr>
    </w:lvl>
    <w:lvl w:ilvl="4">
      <w:start w:val="1"/>
      <w:numFmt w:val="decimal"/>
      <w:lvlText w:val="%1.%2.%3.%4.%5"/>
      <w:lvlJc w:val="left"/>
      <w:pPr>
        <w:ind w:left="1080" w:hanging="1080"/>
      </w:pPr>
      <w:rPr>
        <w:rFonts w:hint="default"/>
        <w:color w:val="auto"/>
        <w:sz w:val="20"/>
      </w:rPr>
    </w:lvl>
    <w:lvl w:ilvl="5">
      <w:start w:val="1"/>
      <w:numFmt w:val="decimal"/>
      <w:lvlText w:val="%1.%2.%3.%4.%5.%6"/>
      <w:lvlJc w:val="left"/>
      <w:pPr>
        <w:ind w:left="1080" w:hanging="1080"/>
      </w:pPr>
      <w:rPr>
        <w:rFonts w:hint="default"/>
        <w:color w:val="auto"/>
        <w:sz w:val="20"/>
      </w:rPr>
    </w:lvl>
    <w:lvl w:ilvl="6">
      <w:start w:val="1"/>
      <w:numFmt w:val="decimal"/>
      <w:lvlText w:val="%1.%2.%3.%4.%5.%6.%7"/>
      <w:lvlJc w:val="left"/>
      <w:pPr>
        <w:ind w:left="1440" w:hanging="1440"/>
      </w:pPr>
      <w:rPr>
        <w:rFonts w:hint="default"/>
        <w:color w:val="auto"/>
        <w:sz w:val="20"/>
      </w:rPr>
    </w:lvl>
    <w:lvl w:ilvl="7">
      <w:start w:val="1"/>
      <w:numFmt w:val="decimal"/>
      <w:lvlText w:val="%1.%2.%3.%4.%5.%6.%7.%8"/>
      <w:lvlJc w:val="left"/>
      <w:pPr>
        <w:ind w:left="1440" w:hanging="1440"/>
      </w:pPr>
      <w:rPr>
        <w:rFonts w:hint="default"/>
        <w:color w:val="auto"/>
        <w:sz w:val="20"/>
      </w:rPr>
    </w:lvl>
    <w:lvl w:ilvl="8">
      <w:start w:val="1"/>
      <w:numFmt w:val="decimal"/>
      <w:lvlText w:val="%1.%2.%3.%4.%5.%6.%7.%8.%9"/>
      <w:lvlJc w:val="left"/>
      <w:pPr>
        <w:ind w:left="1440" w:hanging="1440"/>
      </w:pPr>
      <w:rPr>
        <w:rFonts w:hint="default"/>
        <w:color w:val="auto"/>
        <w:sz w:val="20"/>
      </w:rPr>
    </w:lvl>
  </w:abstractNum>
  <w:abstractNum w:abstractNumId="10" w15:restartNumberingAfterBreak="0">
    <w:nsid w:val="121F5CD3"/>
    <w:multiLevelType w:val="hybridMultilevel"/>
    <w:tmpl w:val="D3C23244"/>
    <w:lvl w:ilvl="0" w:tplc="D1FE7A5C">
      <w:numFmt w:val="bullet"/>
      <w:lvlText w:val="-"/>
      <w:lvlJc w:val="left"/>
      <w:pPr>
        <w:ind w:left="720" w:hanging="360"/>
      </w:pPr>
      <w:rPr>
        <w:rFonts w:ascii="Calibri" w:eastAsiaTheme="minorHAnsi" w:hAnsi="Calibri" w:cs="Calibri" w:hint="default"/>
        <w:b w:val="0"/>
        <w:bCs w:val="0"/>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14633F39"/>
    <w:multiLevelType w:val="hybridMultilevel"/>
    <w:tmpl w:val="41DCFE60"/>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2" w15:restartNumberingAfterBreak="0">
    <w:nsid w:val="15C42EA8"/>
    <w:multiLevelType w:val="singleLevel"/>
    <w:tmpl w:val="289EA2AA"/>
    <w:lvl w:ilvl="0">
      <w:start w:val="1"/>
      <w:numFmt w:val="lowerLetter"/>
      <w:lvlText w:val="%1."/>
      <w:legacy w:legacy="1" w:legacySpace="120" w:legacyIndent="360"/>
      <w:lvlJc w:val="left"/>
      <w:pPr>
        <w:ind w:left="720" w:hanging="360"/>
      </w:pPr>
    </w:lvl>
  </w:abstractNum>
  <w:abstractNum w:abstractNumId="13" w15:restartNumberingAfterBreak="0">
    <w:nsid w:val="15FC1C66"/>
    <w:multiLevelType w:val="multilevel"/>
    <w:tmpl w:val="75024C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17DE41FB"/>
    <w:multiLevelType w:val="multilevel"/>
    <w:tmpl w:val="8DF6B67E"/>
    <w:lvl w:ilvl="0">
      <w:start w:val="4"/>
      <w:numFmt w:val="decimal"/>
      <w:lvlText w:val="%1"/>
      <w:lvlJc w:val="left"/>
      <w:pPr>
        <w:ind w:left="360" w:hanging="360"/>
      </w:pPr>
      <w:rPr>
        <w:rFonts w:hint="default"/>
        <w:color w:val="auto"/>
      </w:rPr>
    </w:lvl>
    <w:lvl w:ilvl="1">
      <w:start w:val="3"/>
      <w:numFmt w:val="decimal"/>
      <w:lvlText w:val="%1.%2"/>
      <w:lvlJc w:val="left"/>
      <w:pPr>
        <w:ind w:left="360" w:hanging="360"/>
      </w:pPr>
      <w:rPr>
        <w:rFonts w:hint="default"/>
        <w:color w:val="auto"/>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color w:val="auto"/>
      </w:rPr>
    </w:lvl>
    <w:lvl w:ilvl="4">
      <w:start w:val="1"/>
      <w:numFmt w:val="decimal"/>
      <w:lvlText w:val="%1.%2.%3.%4.%5"/>
      <w:lvlJc w:val="left"/>
      <w:pPr>
        <w:ind w:left="720" w:hanging="720"/>
      </w:pPr>
      <w:rPr>
        <w:rFonts w:hint="default"/>
        <w:color w:val="auto"/>
      </w:rPr>
    </w:lvl>
    <w:lvl w:ilvl="5">
      <w:start w:val="1"/>
      <w:numFmt w:val="decimal"/>
      <w:lvlText w:val="%1.%2.%3.%4.%5.%6"/>
      <w:lvlJc w:val="left"/>
      <w:pPr>
        <w:ind w:left="1080" w:hanging="1080"/>
      </w:pPr>
      <w:rPr>
        <w:rFonts w:hint="default"/>
        <w:color w:val="auto"/>
      </w:rPr>
    </w:lvl>
    <w:lvl w:ilvl="6">
      <w:start w:val="1"/>
      <w:numFmt w:val="decimal"/>
      <w:lvlText w:val="%1.%2.%3.%4.%5.%6.%7"/>
      <w:lvlJc w:val="left"/>
      <w:pPr>
        <w:ind w:left="1080" w:hanging="1080"/>
      </w:pPr>
      <w:rPr>
        <w:rFonts w:hint="default"/>
        <w:color w:val="auto"/>
      </w:rPr>
    </w:lvl>
    <w:lvl w:ilvl="7">
      <w:start w:val="1"/>
      <w:numFmt w:val="decimal"/>
      <w:lvlText w:val="%1.%2.%3.%4.%5.%6.%7.%8"/>
      <w:lvlJc w:val="left"/>
      <w:pPr>
        <w:ind w:left="1440" w:hanging="1440"/>
      </w:pPr>
      <w:rPr>
        <w:rFonts w:hint="default"/>
        <w:color w:val="auto"/>
      </w:rPr>
    </w:lvl>
    <w:lvl w:ilvl="8">
      <w:start w:val="1"/>
      <w:numFmt w:val="decimal"/>
      <w:lvlText w:val="%1.%2.%3.%4.%5.%6.%7.%8.%9"/>
      <w:lvlJc w:val="left"/>
      <w:pPr>
        <w:ind w:left="1440" w:hanging="1440"/>
      </w:pPr>
      <w:rPr>
        <w:rFonts w:hint="default"/>
        <w:color w:val="auto"/>
      </w:rPr>
    </w:lvl>
  </w:abstractNum>
  <w:abstractNum w:abstractNumId="15" w15:restartNumberingAfterBreak="0">
    <w:nsid w:val="308476AB"/>
    <w:multiLevelType w:val="multilevel"/>
    <w:tmpl w:val="8DF6B67E"/>
    <w:lvl w:ilvl="0">
      <w:start w:val="4"/>
      <w:numFmt w:val="decimal"/>
      <w:lvlText w:val="%1"/>
      <w:lvlJc w:val="left"/>
      <w:pPr>
        <w:ind w:left="360" w:hanging="360"/>
      </w:pPr>
      <w:rPr>
        <w:rFonts w:hint="default"/>
        <w:color w:val="auto"/>
      </w:rPr>
    </w:lvl>
    <w:lvl w:ilvl="1">
      <w:start w:val="3"/>
      <w:numFmt w:val="decimal"/>
      <w:lvlText w:val="%1.%2"/>
      <w:lvlJc w:val="left"/>
      <w:pPr>
        <w:ind w:left="360" w:hanging="360"/>
      </w:pPr>
      <w:rPr>
        <w:rFonts w:hint="default"/>
        <w:color w:val="auto"/>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color w:val="auto"/>
      </w:rPr>
    </w:lvl>
    <w:lvl w:ilvl="4">
      <w:start w:val="1"/>
      <w:numFmt w:val="decimal"/>
      <w:lvlText w:val="%1.%2.%3.%4.%5"/>
      <w:lvlJc w:val="left"/>
      <w:pPr>
        <w:ind w:left="720" w:hanging="720"/>
      </w:pPr>
      <w:rPr>
        <w:rFonts w:hint="default"/>
        <w:color w:val="auto"/>
      </w:rPr>
    </w:lvl>
    <w:lvl w:ilvl="5">
      <w:start w:val="1"/>
      <w:numFmt w:val="decimal"/>
      <w:lvlText w:val="%1.%2.%3.%4.%5.%6"/>
      <w:lvlJc w:val="left"/>
      <w:pPr>
        <w:ind w:left="1080" w:hanging="1080"/>
      </w:pPr>
      <w:rPr>
        <w:rFonts w:hint="default"/>
        <w:color w:val="auto"/>
      </w:rPr>
    </w:lvl>
    <w:lvl w:ilvl="6">
      <w:start w:val="1"/>
      <w:numFmt w:val="decimal"/>
      <w:lvlText w:val="%1.%2.%3.%4.%5.%6.%7"/>
      <w:lvlJc w:val="left"/>
      <w:pPr>
        <w:ind w:left="1080" w:hanging="1080"/>
      </w:pPr>
      <w:rPr>
        <w:rFonts w:hint="default"/>
        <w:color w:val="auto"/>
      </w:rPr>
    </w:lvl>
    <w:lvl w:ilvl="7">
      <w:start w:val="1"/>
      <w:numFmt w:val="decimal"/>
      <w:lvlText w:val="%1.%2.%3.%4.%5.%6.%7.%8"/>
      <w:lvlJc w:val="left"/>
      <w:pPr>
        <w:ind w:left="1440" w:hanging="1440"/>
      </w:pPr>
      <w:rPr>
        <w:rFonts w:hint="default"/>
        <w:color w:val="auto"/>
      </w:rPr>
    </w:lvl>
    <w:lvl w:ilvl="8">
      <w:start w:val="1"/>
      <w:numFmt w:val="decimal"/>
      <w:lvlText w:val="%1.%2.%3.%4.%5.%6.%7.%8.%9"/>
      <w:lvlJc w:val="left"/>
      <w:pPr>
        <w:ind w:left="1440" w:hanging="1440"/>
      </w:pPr>
      <w:rPr>
        <w:rFonts w:hint="default"/>
        <w:color w:val="auto"/>
      </w:rPr>
    </w:lvl>
  </w:abstractNum>
  <w:abstractNum w:abstractNumId="16" w15:restartNumberingAfterBreak="0">
    <w:nsid w:val="34805323"/>
    <w:multiLevelType w:val="hybridMultilevel"/>
    <w:tmpl w:val="5626471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 w15:restartNumberingAfterBreak="0">
    <w:nsid w:val="3AC676ED"/>
    <w:multiLevelType w:val="hybridMultilevel"/>
    <w:tmpl w:val="DE26DD9E"/>
    <w:lvl w:ilvl="0" w:tplc="04130019">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8" w15:restartNumberingAfterBreak="0">
    <w:nsid w:val="3BA73CB9"/>
    <w:multiLevelType w:val="multilevel"/>
    <w:tmpl w:val="462C537E"/>
    <w:lvl w:ilvl="0">
      <w:start w:val="4"/>
      <w:numFmt w:val="decimal"/>
      <w:lvlText w:val="%1"/>
      <w:lvlJc w:val="left"/>
      <w:pPr>
        <w:ind w:left="360" w:hanging="360"/>
      </w:pPr>
      <w:rPr>
        <w:rFonts w:hint="default"/>
        <w:color w:val="auto"/>
      </w:rPr>
    </w:lvl>
    <w:lvl w:ilvl="1">
      <w:start w:val="6"/>
      <w:numFmt w:val="decimal"/>
      <w:lvlText w:val="%1.%2"/>
      <w:lvlJc w:val="left"/>
      <w:pPr>
        <w:ind w:left="360" w:hanging="360"/>
      </w:pPr>
      <w:rPr>
        <w:rFonts w:hint="default"/>
        <w:color w:val="auto"/>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color w:val="auto"/>
      </w:rPr>
    </w:lvl>
    <w:lvl w:ilvl="4">
      <w:start w:val="1"/>
      <w:numFmt w:val="decimal"/>
      <w:lvlText w:val="%1.%2.%3.%4.%5"/>
      <w:lvlJc w:val="left"/>
      <w:pPr>
        <w:ind w:left="720" w:hanging="720"/>
      </w:pPr>
      <w:rPr>
        <w:rFonts w:hint="default"/>
        <w:color w:val="auto"/>
      </w:rPr>
    </w:lvl>
    <w:lvl w:ilvl="5">
      <w:start w:val="1"/>
      <w:numFmt w:val="decimal"/>
      <w:lvlText w:val="%1.%2.%3.%4.%5.%6"/>
      <w:lvlJc w:val="left"/>
      <w:pPr>
        <w:ind w:left="1080" w:hanging="1080"/>
      </w:pPr>
      <w:rPr>
        <w:rFonts w:hint="default"/>
        <w:color w:val="auto"/>
      </w:rPr>
    </w:lvl>
    <w:lvl w:ilvl="6">
      <w:start w:val="1"/>
      <w:numFmt w:val="decimal"/>
      <w:lvlText w:val="%1.%2.%3.%4.%5.%6.%7"/>
      <w:lvlJc w:val="left"/>
      <w:pPr>
        <w:ind w:left="1080" w:hanging="1080"/>
      </w:pPr>
      <w:rPr>
        <w:rFonts w:hint="default"/>
        <w:color w:val="auto"/>
      </w:rPr>
    </w:lvl>
    <w:lvl w:ilvl="7">
      <w:start w:val="1"/>
      <w:numFmt w:val="decimal"/>
      <w:lvlText w:val="%1.%2.%3.%4.%5.%6.%7.%8"/>
      <w:lvlJc w:val="left"/>
      <w:pPr>
        <w:ind w:left="1440" w:hanging="1440"/>
      </w:pPr>
      <w:rPr>
        <w:rFonts w:hint="default"/>
        <w:color w:val="auto"/>
      </w:rPr>
    </w:lvl>
    <w:lvl w:ilvl="8">
      <w:start w:val="1"/>
      <w:numFmt w:val="decimal"/>
      <w:lvlText w:val="%1.%2.%3.%4.%5.%6.%7.%8.%9"/>
      <w:lvlJc w:val="left"/>
      <w:pPr>
        <w:ind w:left="1440" w:hanging="1440"/>
      </w:pPr>
      <w:rPr>
        <w:rFonts w:hint="default"/>
        <w:color w:val="auto"/>
      </w:rPr>
    </w:lvl>
  </w:abstractNum>
  <w:abstractNum w:abstractNumId="19" w15:restartNumberingAfterBreak="0">
    <w:nsid w:val="45837323"/>
    <w:multiLevelType w:val="hybridMultilevel"/>
    <w:tmpl w:val="2A2AE8AE"/>
    <w:lvl w:ilvl="0" w:tplc="C534DFF4">
      <w:start w:val="1"/>
      <w:numFmt w:val="decimal"/>
      <w:lvlText w:val="%1)"/>
      <w:lvlJc w:val="left"/>
      <w:pPr>
        <w:ind w:left="1065" w:hanging="360"/>
      </w:pPr>
      <w:rPr>
        <w:rFonts w:hint="default"/>
      </w:rPr>
    </w:lvl>
    <w:lvl w:ilvl="1" w:tplc="04130019" w:tentative="1">
      <w:start w:val="1"/>
      <w:numFmt w:val="lowerLetter"/>
      <w:lvlText w:val="%2."/>
      <w:lvlJc w:val="left"/>
      <w:pPr>
        <w:ind w:left="1785" w:hanging="360"/>
      </w:pPr>
    </w:lvl>
    <w:lvl w:ilvl="2" w:tplc="0413001B" w:tentative="1">
      <w:start w:val="1"/>
      <w:numFmt w:val="lowerRoman"/>
      <w:lvlText w:val="%3."/>
      <w:lvlJc w:val="right"/>
      <w:pPr>
        <w:ind w:left="2505" w:hanging="180"/>
      </w:pPr>
    </w:lvl>
    <w:lvl w:ilvl="3" w:tplc="0413000F" w:tentative="1">
      <w:start w:val="1"/>
      <w:numFmt w:val="decimal"/>
      <w:lvlText w:val="%4."/>
      <w:lvlJc w:val="left"/>
      <w:pPr>
        <w:ind w:left="3225" w:hanging="360"/>
      </w:pPr>
    </w:lvl>
    <w:lvl w:ilvl="4" w:tplc="04130019" w:tentative="1">
      <w:start w:val="1"/>
      <w:numFmt w:val="lowerLetter"/>
      <w:lvlText w:val="%5."/>
      <w:lvlJc w:val="left"/>
      <w:pPr>
        <w:ind w:left="3945" w:hanging="360"/>
      </w:pPr>
    </w:lvl>
    <w:lvl w:ilvl="5" w:tplc="0413001B" w:tentative="1">
      <w:start w:val="1"/>
      <w:numFmt w:val="lowerRoman"/>
      <w:lvlText w:val="%6."/>
      <w:lvlJc w:val="right"/>
      <w:pPr>
        <w:ind w:left="4665" w:hanging="180"/>
      </w:pPr>
    </w:lvl>
    <w:lvl w:ilvl="6" w:tplc="0413000F" w:tentative="1">
      <w:start w:val="1"/>
      <w:numFmt w:val="decimal"/>
      <w:lvlText w:val="%7."/>
      <w:lvlJc w:val="left"/>
      <w:pPr>
        <w:ind w:left="5385" w:hanging="360"/>
      </w:pPr>
    </w:lvl>
    <w:lvl w:ilvl="7" w:tplc="04130019" w:tentative="1">
      <w:start w:val="1"/>
      <w:numFmt w:val="lowerLetter"/>
      <w:lvlText w:val="%8."/>
      <w:lvlJc w:val="left"/>
      <w:pPr>
        <w:ind w:left="6105" w:hanging="360"/>
      </w:pPr>
    </w:lvl>
    <w:lvl w:ilvl="8" w:tplc="0413001B" w:tentative="1">
      <w:start w:val="1"/>
      <w:numFmt w:val="lowerRoman"/>
      <w:lvlText w:val="%9."/>
      <w:lvlJc w:val="right"/>
      <w:pPr>
        <w:ind w:left="6825" w:hanging="180"/>
      </w:pPr>
    </w:lvl>
  </w:abstractNum>
  <w:abstractNum w:abstractNumId="20" w15:restartNumberingAfterBreak="0">
    <w:nsid w:val="4A764284"/>
    <w:multiLevelType w:val="hybridMultilevel"/>
    <w:tmpl w:val="F12CB96A"/>
    <w:lvl w:ilvl="0" w:tplc="EFEE3314">
      <w:start w:val="1"/>
      <w:numFmt w:val="decimal"/>
      <w:lvlText w:val="%1)"/>
      <w:lvlJc w:val="left"/>
      <w:pPr>
        <w:ind w:left="1080" w:hanging="360"/>
      </w:pPr>
      <w:rPr>
        <w:rFonts w:hint="default"/>
      </w:rPr>
    </w:lvl>
    <w:lvl w:ilvl="1" w:tplc="04130019" w:tentative="1">
      <w:start w:val="1"/>
      <w:numFmt w:val="lowerLetter"/>
      <w:lvlText w:val="%2."/>
      <w:lvlJc w:val="left"/>
      <w:pPr>
        <w:ind w:left="1800" w:hanging="360"/>
      </w:p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21" w15:restartNumberingAfterBreak="0">
    <w:nsid w:val="50907A27"/>
    <w:multiLevelType w:val="hybridMultilevel"/>
    <w:tmpl w:val="E6D4D074"/>
    <w:lvl w:ilvl="0" w:tplc="FD64A91E">
      <w:numFmt w:val="bullet"/>
      <w:lvlText w:val="-"/>
      <w:lvlJc w:val="left"/>
      <w:pPr>
        <w:ind w:left="720" w:hanging="360"/>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2" w15:restartNumberingAfterBreak="0">
    <w:nsid w:val="573C5503"/>
    <w:multiLevelType w:val="hybridMultilevel"/>
    <w:tmpl w:val="5B265528"/>
    <w:lvl w:ilvl="0" w:tplc="FD64A91E">
      <w:numFmt w:val="bullet"/>
      <w:lvlText w:val="-"/>
      <w:lvlJc w:val="left"/>
      <w:pPr>
        <w:ind w:left="720" w:hanging="360"/>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3" w15:restartNumberingAfterBreak="0">
    <w:nsid w:val="601B2DAF"/>
    <w:multiLevelType w:val="singleLevel"/>
    <w:tmpl w:val="289EA2AA"/>
    <w:lvl w:ilvl="0">
      <w:start w:val="1"/>
      <w:numFmt w:val="lowerLetter"/>
      <w:lvlText w:val="%1."/>
      <w:legacy w:legacy="1" w:legacySpace="120" w:legacyIndent="360"/>
      <w:lvlJc w:val="left"/>
      <w:pPr>
        <w:ind w:left="720" w:hanging="360"/>
      </w:pPr>
    </w:lvl>
  </w:abstractNum>
  <w:abstractNum w:abstractNumId="24" w15:restartNumberingAfterBreak="0">
    <w:nsid w:val="6255311A"/>
    <w:multiLevelType w:val="hybridMultilevel"/>
    <w:tmpl w:val="F606F554"/>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5" w15:restartNumberingAfterBreak="0">
    <w:nsid w:val="633A79CF"/>
    <w:multiLevelType w:val="hybridMultilevel"/>
    <w:tmpl w:val="2F52B9D6"/>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6" w15:restartNumberingAfterBreak="0">
    <w:nsid w:val="636A3798"/>
    <w:multiLevelType w:val="multilevel"/>
    <w:tmpl w:val="FB58F1E8"/>
    <w:lvl w:ilvl="0">
      <w:start w:val="4"/>
      <w:numFmt w:val="decimal"/>
      <w:lvlText w:val="%1"/>
      <w:lvlJc w:val="left"/>
      <w:pPr>
        <w:ind w:left="360" w:hanging="360"/>
      </w:pPr>
      <w:rPr>
        <w:rFonts w:hint="default"/>
        <w:color w:val="auto"/>
        <w:sz w:val="20"/>
      </w:rPr>
    </w:lvl>
    <w:lvl w:ilvl="1">
      <w:start w:val="3"/>
      <w:numFmt w:val="decimal"/>
      <w:lvlText w:val="%1.%2"/>
      <w:lvlJc w:val="left"/>
      <w:pPr>
        <w:ind w:left="360" w:hanging="360"/>
      </w:pPr>
      <w:rPr>
        <w:rFonts w:hint="default"/>
        <w:color w:val="auto"/>
        <w:sz w:val="20"/>
      </w:rPr>
    </w:lvl>
    <w:lvl w:ilvl="2">
      <w:numFmt w:val="decimal"/>
      <w:lvlText w:val="%1.%2.%3"/>
      <w:lvlJc w:val="left"/>
      <w:pPr>
        <w:ind w:left="720" w:hanging="720"/>
      </w:pPr>
      <w:rPr>
        <w:rFonts w:hint="default"/>
        <w:color w:val="auto"/>
        <w:sz w:val="20"/>
      </w:rPr>
    </w:lvl>
    <w:lvl w:ilvl="3">
      <w:start w:val="1"/>
      <w:numFmt w:val="decimal"/>
      <w:lvlText w:val="%1.%2.%3.%4"/>
      <w:lvlJc w:val="left"/>
      <w:pPr>
        <w:ind w:left="720" w:hanging="720"/>
      </w:pPr>
      <w:rPr>
        <w:rFonts w:hint="default"/>
        <w:color w:val="auto"/>
        <w:sz w:val="20"/>
      </w:rPr>
    </w:lvl>
    <w:lvl w:ilvl="4">
      <w:start w:val="1"/>
      <w:numFmt w:val="decimal"/>
      <w:lvlText w:val="%1.%2.%3.%4.%5"/>
      <w:lvlJc w:val="left"/>
      <w:pPr>
        <w:ind w:left="1080" w:hanging="1080"/>
      </w:pPr>
      <w:rPr>
        <w:rFonts w:hint="default"/>
        <w:color w:val="auto"/>
        <w:sz w:val="20"/>
      </w:rPr>
    </w:lvl>
    <w:lvl w:ilvl="5">
      <w:start w:val="1"/>
      <w:numFmt w:val="decimal"/>
      <w:lvlText w:val="%1.%2.%3.%4.%5.%6"/>
      <w:lvlJc w:val="left"/>
      <w:pPr>
        <w:ind w:left="1080" w:hanging="1080"/>
      </w:pPr>
      <w:rPr>
        <w:rFonts w:hint="default"/>
        <w:color w:val="auto"/>
        <w:sz w:val="20"/>
      </w:rPr>
    </w:lvl>
    <w:lvl w:ilvl="6">
      <w:start w:val="1"/>
      <w:numFmt w:val="decimal"/>
      <w:lvlText w:val="%1.%2.%3.%4.%5.%6.%7"/>
      <w:lvlJc w:val="left"/>
      <w:pPr>
        <w:ind w:left="1440" w:hanging="1440"/>
      </w:pPr>
      <w:rPr>
        <w:rFonts w:hint="default"/>
        <w:color w:val="auto"/>
        <w:sz w:val="20"/>
      </w:rPr>
    </w:lvl>
    <w:lvl w:ilvl="7">
      <w:start w:val="1"/>
      <w:numFmt w:val="decimal"/>
      <w:lvlText w:val="%1.%2.%3.%4.%5.%6.%7.%8"/>
      <w:lvlJc w:val="left"/>
      <w:pPr>
        <w:ind w:left="1440" w:hanging="1440"/>
      </w:pPr>
      <w:rPr>
        <w:rFonts w:hint="default"/>
        <w:color w:val="auto"/>
        <w:sz w:val="20"/>
      </w:rPr>
    </w:lvl>
    <w:lvl w:ilvl="8">
      <w:start w:val="1"/>
      <w:numFmt w:val="decimal"/>
      <w:lvlText w:val="%1.%2.%3.%4.%5.%6.%7.%8.%9"/>
      <w:lvlJc w:val="left"/>
      <w:pPr>
        <w:ind w:left="1440" w:hanging="1440"/>
      </w:pPr>
      <w:rPr>
        <w:rFonts w:hint="default"/>
        <w:color w:val="auto"/>
        <w:sz w:val="20"/>
      </w:rPr>
    </w:lvl>
  </w:abstractNum>
  <w:abstractNum w:abstractNumId="27" w15:restartNumberingAfterBreak="0">
    <w:nsid w:val="641E0D59"/>
    <w:multiLevelType w:val="hybridMultilevel"/>
    <w:tmpl w:val="0DDE3EAC"/>
    <w:lvl w:ilvl="0" w:tplc="04130017">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8" w15:restartNumberingAfterBreak="0">
    <w:nsid w:val="674507B9"/>
    <w:multiLevelType w:val="multilevel"/>
    <w:tmpl w:val="FB58F1E8"/>
    <w:lvl w:ilvl="0">
      <w:start w:val="4"/>
      <w:numFmt w:val="decimal"/>
      <w:lvlText w:val="%1"/>
      <w:lvlJc w:val="left"/>
      <w:pPr>
        <w:ind w:left="360" w:hanging="360"/>
      </w:pPr>
      <w:rPr>
        <w:rFonts w:hint="default"/>
        <w:color w:val="auto"/>
        <w:sz w:val="20"/>
      </w:rPr>
    </w:lvl>
    <w:lvl w:ilvl="1">
      <w:start w:val="3"/>
      <w:numFmt w:val="decimal"/>
      <w:lvlText w:val="%1.%2"/>
      <w:lvlJc w:val="left"/>
      <w:pPr>
        <w:ind w:left="360" w:hanging="360"/>
      </w:pPr>
      <w:rPr>
        <w:rFonts w:hint="default"/>
        <w:color w:val="auto"/>
        <w:sz w:val="20"/>
      </w:rPr>
    </w:lvl>
    <w:lvl w:ilvl="2">
      <w:numFmt w:val="decimal"/>
      <w:lvlText w:val="%1.%2.%3"/>
      <w:lvlJc w:val="left"/>
      <w:pPr>
        <w:ind w:left="720" w:hanging="720"/>
      </w:pPr>
      <w:rPr>
        <w:rFonts w:hint="default"/>
        <w:color w:val="auto"/>
        <w:sz w:val="20"/>
      </w:rPr>
    </w:lvl>
    <w:lvl w:ilvl="3">
      <w:start w:val="1"/>
      <w:numFmt w:val="decimal"/>
      <w:lvlText w:val="%1.%2.%3.%4"/>
      <w:lvlJc w:val="left"/>
      <w:pPr>
        <w:ind w:left="720" w:hanging="720"/>
      </w:pPr>
      <w:rPr>
        <w:rFonts w:hint="default"/>
        <w:color w:val="auto"/>
        <w:sz w:val="20"/>
      </w:rPr>
    </w:lvl>
    <w:lvl w:ilvl="4">
      <w:start w:val="1"/>
      <w:numFmt w:val="decimal"/>
      <w:lvlText w:val="%1.%2.%3.%4.%5"/>
      <w:lvlJc w:val="left"/>
      <w:pPr>
        <w:ind w:left="1080" w:hanging="1080"/>
      </w:pPr>
      <w:rPr>
        <w:rFonts w:hint="default"/>
        <w:color w:val="auto"/>
        <w:sz w:val="20"/>
      </w:rPr>
    </w:lvl>
    <w:lvl w:ilvl="5">
      <w:start w:val="1"/>
      <w:numFmt w:val="decimal"/>
      <w:lvlText w:val="%1.%2.%3.%4.%5.%6"/>
      <w:lvlJc w:val="left"/>
      <w:pPr>
        <w:ind w:left="1080" w:hanging="1080"/>
      </w:pPr>
      <w:rPr>
        <w:rFonts w:hint="default"/>
        <w:color w:val="auto"/>
        <w:sz w:val="20"/>
      </w:rPr>
    </w:lvl>
    <w:lvl w:ilvl="6">
      <w:start w:val="1"/>
      <w:numFmt w:val="decimal"/>
      <w:lvlText w:val="%1.%2.%3.%4.%5.%6.%7"/>
      <w:lvlJc w:val="left"/>
      <w:pPr>
        <w:ind w:left="1440" w:hanging="1440"/>
      </w:pPr>
      <w:rPr>
        <w:rFonts w:hint="default"/>
        <w:color w:val="auto"/>
        <w:sz w:val="20"/>
      </w:rPr>
    </w:lvl>
    <w:lvl w:ilvl="7">
      <w:start w:val="1"/>
      <w:numFmt w:val="decimal"/>
      <w:lvlText w:val="%1.%2.%3.%4.%5.%6.%7.%8"/>
      <w:lvlJc w:val="left"/>
      <w:pPr>
        <w:ind w:left="1440" w:hanging="1440"/>
      </w:pPr>
      <w:rPr>
        <w:rFonts w:hint="default"/>
        <w:color w:val="auto"/>
        <w:sz w:val="20"/>
      </w:rPr>
    </w:lvl>
    <w:lvl w:ilvl="8">
      <w:start w:val="1"/>
      <w:numFmt w:val="decimal"/>
      <w:lvlText w:val="%1.%2.%3.%4.%5.%6.%7.%8.%9"/>
      <w:lvlJc w:val="left"/>
      <w:pPr>
        <w:ind w:left="1440" w:hanging="1440"/>
      </w:pPr>
      <w:rPr>
        <w:rFonts w:hint="default"/>
        <w:color w:val="auto"/>
        <w:sz w:val="20"/>
      </w:rPr>
    </w:lvl>
  </w:abstractNum>
  <w:abstractNum w:abstractNumId="29" w15:restartNumberingAfterBreak="0">
    <w:nsid w:val="67E45E59"/>
    <w:multiLevelType w:val="hybridMultilevel"/>
    <w:tmpl w:val="C56EA76A"/>
    <w:lvl w:ilvl="0" w:tplc="04130019">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0" w15:restartNumberingAfterBreak="0">
    <w:nsid w:val="698E40A3"/>
    <w:multiLevelType w:val="multilevel"/>
    <w:tmpl w:val="462C537E"/>
    <w:lvl w:ilvl="0">
      <w:start w:val="4"/>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1" w15:restartNumberingAfterBreak="0">
    <w:nsid w:val="69D00D53"/>
    <w:multiLevelType w:val="hybridMultilevel"/>
    <w:tmpl w:val="79F2BFD8"/>
    <w:lvl w:ilvl="0" w:tplc="FD64A91E">
      <w:numFmt w:val="bullet"/>
      <w:lvlText w:val="-"/>
      <w:lvlJc w:val="left"/>
      <w:pPr>
        <w:ind w:left="720" w:hanging="360"/>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2" w15:restartNumberingAfterBreak="0">
    <w:nsid w:val="6CBA7C0A"/>
    <w:multiLevelType w:val="hybridMultilevel"/>
    <w:tmpl w:val="C72A160A"/>
    <w:lvl w:ilvl="0" w:tplc="437C7220">
      <w:start w:val="1"/>
      <w:numFmt w:val="bullet"/>
      <w:lvlText w:val="-"/>
      <w:lvlJc w:val="left"/>
      <w:pPr>
        <w:ind w:left="1065" w:hanging="360"/>
      </w:pPr>
      <w:rPr>
        <w:rFonts w:ascii="Times New Roman" w:eastAsia="Times New Roman" w:hAnsi="Times New Roman" w:cs="Times New Roman" w:hint="default"/>
      </w:rPr>
    </w:lvl>
    <w:lvl w:ilvl="1" w:tplc="04130019" w:tentative="1">
      <w:start w:val="1"/>
      <w:numFmt w:val="lowerLetter"/>
      <w:lvlText w:val="%2."/>
      <w:lvlJc w:val="left"/>
      <w:pPr>
        <w:ind w:left="1785" w:hanging="360"/>
      </w:pPr>
    </w:lvl>
    <w:lvl w:ilvl="2" w:tplc="0413001B" w:tentative="1">
      <w:start w:val="1"/>
      <w:numFmt w:val="lowerRoman"/>
      <w:lvlText w:val="%3."/>
      <w:lvlJc w:val="right"/>
      <w:pPr>
        <w:ind w:left="2505" w:hanging="180"/>
      </w:pPr>
    </w:lvl>
    <w:lvl w:ilvl="3" w:tplc="0413000F" w:tentative="1">
      <w:start w:val="1"/>
      <w:numFmt w:val="decimal"/>
      <w:lvlText w:val="%4."/>
      <w:lvlJc w:val="left"/>
      <w:pPr>
        <w:ind w:left="3225" w:hanging="360"/>
      </w:pPr>
    </w:lvl>
    <w:lvl w:ilvl="4" w:tplc="04130019" w:tentative="1">
      <w:start w:val="1"/>
      <w:numFmt w:val="lowerLetter"/>
      <w:lvlText w:val="%5."/>
      <w:lvlJc w:val="left"/>
      <w:pPr>
        <w:ind w:left="3945" w:hanging="360"/>
      </w:pPr>
    </w:lvl>
    <w:lvl w:ilvl="5" w:tplc="0413001B" w:tentative="1">
      <w:start w:val="1"/>
      <w:numFmt w:val="lowerRoman"/>
      <w:lvlText w:val="%6."/>
      <w:lvlJc w:val="right"/>
      <w:pPr>
        <w:ind w:left="4665" w:hanging="180"/>
      </w:pPr>
    </w:lvl>
    <w:lvl w:ilvl="6" w:tplc="0413000F" w:tentative="1">
      <w:start w:val="1"/>
      <w:numFmt w:val="decimal"/>
      <w:lvlText w:val="%7."/>
      <w:lvlJc w:val="left"/>
      <w:pPr>
        <w:ind w:left="5385" w:hanging="360"/>
      </w:pPr>
    </w:lvl>
    <w:lvl w:ilvl="7" w:tplc="04130019" w:tentative="1">
      <w:start w:val="1"/>
      <w:numFmt w:val="lowerLetter"/>
      <w:lvlText w:val="%8."/>
      <w:lvlJc w:val="left"/>
      <w:pPr>
        <w:ind w:left="6105" w:hanging="360"/>
      </w:pPr>
    </w:lvl>
    <w:lvl w:ilvl="8" w:tplc="0413001B" w:tentative="1">
      <w:start w:val="1"/>
      <w:numFmt w:val="lowerRoman"/>
      <w:lvlText w:val="%9."/>
      <w:lvlJc w:val="right"/>
      <w:pPr>
        <w:ind w:left="6825" w:hanging="180"/>
      </w:pPr>
    </w:lvl>
  </w:abstractNum>
  <w:abstractNum w:abstractNumId="33" w15:restartNumberingAfterBreak="0">
    <w:nsid w:val="6EF0361A"/>
    <w:multiLevelType w:val="hybridMultilevel"/>
    <w:tmpl w:val="01E4D22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4" w15:restartNumberingAfterBreak="0">
    <w:nsid w:val="6FFA2448"/>
    <w:multiLevelType w:val="hybridMultilevel"/>
    <w:tmpl w:val="524EE9E0"/>
    <w:lvl w:ilvl="0" w:tplc="FD64A91E">
      <w:numFmt w:val="bullet"/>
      <w:lvlText w:val="-"/>
      <w:lvlJc w:val="left"/>
      <w:pPr>
        <w:ind w:left="720" w:hanging="360"/>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5" w15:restartNumberingAfterBreak="0">
    <w:nsid w:val="71DE2BBC"/>
    <w:multiLevelType w:val="singleLevel"/>
    <w:tmpl w:val="289EA2AA"/>
    <w:lvl w:ilvl="0">
      <w:start w:val="1"/>
      <w:numFmt w:val="lowerLetter"/>
      <w:lvlText w:val="%1."/>
      <w:legacy w:legacy="1" w:legacySpace="120" w:legacyIndent="360"/>
      <w:lvlJc w:val="left"/>
      <w:pPr>
        <w:ind w:left="720" w:hanging="360"/>
      </w:pPr>
    </w:lvl>
  </w:abstractNum>
  <w:abstractNum w:abstractNumId="36" w15:restartNumberingAfterBreak="0">
    <w:nsid w:val="72E21D65"/>
    <w:multiLevelType w:val="multilevel"/>
    <w:tmpl w:val="E7BEE644"/>
    <w:lvl w:ilvl="0">
      <w:start w:val="4"/>
      <w:numFmt w:val="decimal"/>
      <w:lvlText w:val="%1"/>
      <w:lvlJc w:val="left"/>
      <w:pPr>
        <w:ind w:left="360" w:hanging="360"/>
      </w:pPr>
      <w:rPr>
        <w:rFonts w:hint="default"/>
        <w:color w:val="auto"/>
        <w:sz w:val="20"/>
      </w:rPr>
    </w:lvl>
    <w:lvl w:ilvl="1">
      <w:start w:val="3"/>
      <w:numFmt w:val="decimal"/>
      <w:lvlText w:val="%1.%2"/>
      <w:lvlJc w:val="left"/>
      <w:pPr>
        <w:ind w:left="360" w:hanging="360"/>
      </w:pPr>
      <w:rPr>
        <w:rFonts w:hint="default"/>
        <w:color w:val="auto"/>
        <w:sz w:val="20"/>
      </w:rPr>
    </w:lvl>
    <w:lvl w:ilvl="2">
      <w:start w:val="1"/>
      <w:numFmt w:val="decimal"/>
      <w:lvlText w:val="%1.%2.%3"/>
      <w:lvlJc w:val="left"/>
      <w:pPr>
        <w:ind w:left="720" w:hanging="720"/>
      </w:pPr>
      <w:rPr>
        <w:rFonts w:hint="default"/>
        <w:color w:val="auto"/>
        <w:sz w:val="20"/>
      </w:rPr>
    </w:lvl>
    <w:lvl w:ilvl="3">
      <w:start w:val="1"/>
      <w:numFmt w:val="decimal"/>
      <w:lvlText w:val="%1.%2.%3.%4"/>
      <w:lvlJc w:val="left"/>
      <w:pPr>
        <w:ind w:left="720" w:hanging="720"/>
      </w:pPr>
      <w:rPr>
        <w:rFonts w:hint="default"/>
        <w:color w:val="auto"/>
        <w:sz w:val="20"/>
      </w:rPr>
    </w:lvl>
    <w:lvl w:ilvl="4">
      <w:start w:val="1"/>
      <w:numFmt w:val="decimal"/>
      <w:lvlText w:val="%1.%2.%3.%4.%5"/>
      <w:lvlJc w:val="left"/>
      <w:pPr>
        <w:ind w:left="1080" w:hanging="1080"/>
      </w:pPr>
      <w:rPr>
        <w:rFonts w:hint="default"/>
        <w:color w:val="auto"/>
        <w:sz w:val="20"/>
      </w:rPr>
    </w:lvl>
    <w:lvl w:ilvl="5">
      <w:start w:val="1"/>
      <w:numFmt w:val="decimal"/>
      <w:lvlText w:val="%1.%2.%3.%4.%5.%6"/>
      <w:lvlJc w:val="left"/>
      <w:pPr>
        <w:ind w:left="1080" w:hanging="1080"/>
      </w:pPr>
      <w:rPr>
        <w:rFonts w:hint="default"/>
        <w:color w:val="auto"/>
        <w:sz w:val="20"/>
      </w:rPr>
    </w:lvl>
    <w:lvl w:ilvl="6">
      <w:start w:val="1"/>
      <w:numFmt w:val="decimal"/>
      <w:lvlText w:val="%1.%2.%3.%4.%5.%6.%7"/>
      <w:lvlJc w:val="left"/>
      <w:pPr>
        <w:ind w:left="1440" w:hanging="1440"/>
      </w:pPr>
      <w:rPr>
        <w:rFonts w:hint="default"/>
        <w:color w:val="auto"/>
        <w:sz w:val="20"/>
      </w:rPr>
    </w:lvl>
    <w:lvl w:ilvl="7">
      <w:start w:val="1"/>
      <w:numFmt w:val="decimal"/>
      <w:lvlText w:val="%1.%2.%3.%4.%5.%6.%7.%8"/>
      <w:lvlJc w:val="left"/>
      <w:pPr>
        <w:ind w:left="1440" w:hanging="1440"/>
      </w:pPr>
      <w:rPr>
        <w:rFonts w:hint="default"/>
        <w:color w:val="auto"/>
        <w:sz w:val="20"/>
      </w:rPr>
    </w:lvl>
    <w:lvl w:ilvl="8">
      <w:start w:val="1"/>
      <w:numFmt w:val="decimal"/>
      <w:lvlText w:val="%1.%2.%3.%4.%5.%6.%7.%8.%9"/>
      <w:lvlJc w:val="left"/>
      <w:pPr>
        <w:ind w:left="1440" w:hanging="1440"/>
      </w:pPr>
      <w:rPr>
        <w:rFonts w:hint="default"/>
        <w:color w:val="auto"/>
        <w:sz w:val="20"/>
      </w:rPr>
    </w:lvl>
  </w:abstractNum>
  <w:abstractNum w:abstractNumId="37" w15:restartNumberingAfterBreak="0">
    <w:nsid w:val="76404826"/>
    <w:multiLevelType w:val="multilevel"/>
    <w:tmpl w:val="5A5040D4"/>
    <w:lvl w:ilvl="0">
      <w:start w:val="4"/>
      <w:numFmt w:val="decimal"/>
      <w:lvlText w:val="%1"/>
      <w:lvlJc w:val="left"/>
      <w:pPr>
        <w:ind w:left="360" w:hanging="360"/>
      </w:pPr>
      <w:rPr>
        <w:rFonts w:hint="default"/>
        <w:color w:val="auto"/>
      </w:rPr>
    </w:lvl>
    <w:lvl w:ilvl="1">
      <w:start w:val="1"/>
      <w:numFmt w:val="decimal"/>
      <w:lvlText w:val="%1.%2"/>
      <w:lvlJc w:val="left"/>
      <w:pPr>
        <w:ind w:left="1080" w:hanging="360"/>
      </w:pPr>
      <w:rPr>
        <w:rFonts w:hint="default"/>
        <w:color w:val="auto"/>
      </w:rPr>
    </w:lvl>
    <w:lvl w:ilvl="2">
      <w:start w:val="1"/>
      <w:numFmt w:val="decimal"/>
      <w:lvlText w:val="%1.%2.%3"/>
      <w:lvlJc w:val="left"/>
      <w:pPr>
        <w:ind w:left="2160" w:hanging="720"/>
      </w:pPr>
      <w:rPr>
        <w:rFonts w:hint="default"/>
        <w:color w:val="auto"/>
      </w:rPr>
    </w:lvl>
    <w:lvl w:ilvl="3">
      <w:start w:val="1"/>
      <w:numFmt w:val="decimal"/>
      <w:lvlText w:val="%1.%2.%3.%4"/>
      <w:lvlJc w:val="left"/>
      <w:pPr>
        <w:ind w:left="2880" w:hanging="720"/>
      </w:pPr>
      <w:rPr>
        <w:rFonts w:hint="default"/>
        <w:color w:val="auto"/>
      </w:rPr>
    </w:lvl>
    <w:lvl w:ilvl="4">
      <w:start w:val="1"/>
      <w:numFmt w:val="decimal"/>
      <w:lvlText w:val="%1.%2.%3.%4.%5"/>
      <w:lvlJc w:val="left"/>
      <w:pPr>
        <w:ind w:left="3600" w:hanging="720"/>
      </w:pPr>
      <w:rPr>
        <w:rFonts w:hint="default"/>
        <w:color w:val="auto"/>
      </w:rPr>
    </w:lvl>
    <w:lvl w:ilvl="5">
      <w:start w:val="1"/>
      <w:numFmt w:val="decimal"/>
      <w:lvlText w:val="%1.%2.%3.%4.%5.%6"/>
      <w:lvlJc w:val="left"/>
      <w:pPr>
        <w:ind w:left="4680" w:hanging="1080"/>
      </w:pPr>
      <w:rPr>
        <w:rFonts w:hint="default"/>
        <w:color w:val="auto"/>
      </w:rPr>
    </w:lvl>
    <w:lvl w:ilvl="6">
      <w:start w:val="1"/>
      <w:numFmt w:val="decimal"/>
      <w:lvlText w:val="%1.%2.%3.%4.%5.%6.%7"/>
      <w:lvlJc w:val="left"/>
      <w:pPr>
        <w:ind w:left="5400" w:hanging="1080"/>
      </w:pPr>
      <w:rPr>
        <w:rFonts w:hint="default"/>
        <w:color w:val="auto"/>
      </w:rPr>
    </w:lvl>
    <w:lvl w:ilvl="7">
      <w:start w:val="1"/>
      <w:numFmt w:val="decimal"/>
      <w:lvlText w:val="%1.%2.%3.%4.%5.%6.%7.%8"/>
      <w:lvlJc w:val="left"/>
      <w:pPr>
        <w:ind w:left="6480" w:hanging="1440"/>
      </w:pPr>
      <w:rPr>
        <w:rFonts w:hint="default"/>
        <w:color w:val="auto"/>
      </w:rPr>
    </w:lvl>
    <w:lvl w:ilvl="8">
      <w:start w:val="1"/>
      <w:numFmt w:val="decimal"/>
      <w:lvlText w:val="%1.%2.%3.%4.%5.%6.%7.%8.%9"/>
      <w:lvlJc w:val="left"/>
      <w:pPr>
        <w:ind w:left="7200" w:hanging="1440"/>
      </w:pPr>
      <w:rPr>
        <w:rFonts w:hint="default"/>
        <w:color w:val="auto"/>
      </w:rPr>
    </w:lvl>
  </w:abstractNum>
  <w:abstractNum w:abstractNumId="38" w15:restartNumberingAfterBreak="0">
    <w:nsid w:val="78FF30B2"/>
    <w:multiLevelType w:val="multilevel"/>
    <w:tmpl w:val="8DF6B67E"/>
    <w:lvl w:ilvl="0">
      <w:start w:val="4"/>
      <w:numFmt w:val="decimal"/>
      <w:lvlText w:val="%1"/>
      <w:lvlJc w:val="left"/>
      <w:pPr>
        <w:ind w:left="360" w:hanging="360"/>
      </w:pPr>
      <w:rPr>
        <w:rFonts w:hint="default"/>
        <w:color w:val="auto"/>
      </w:rPr>
    </w:lvl>
    <w:lvl w:ilvl="1">
      <w:start w:val="3"/>
      <w:numFmt w:val="decimal"/>
      <w:lvlText w:val="%1.%2"/>
      <w:lvlJc w:val="left"/>
      <w:pPr>
        <w:ind w:left="360" w:hanging="360"/>
      </w:pPr>
      <w:rPr>
        <w:rFonts w:hint="default"/>
        <w:color w:val="auto"/>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color w:val="auto"/>
      </w:rPr>
    </w:lvl>
    <w:lvl w:ilvl="4">
      <w:start w:val="1"/>
      <w:numFmt w:val="decimal"/>
      <w:lvlText w:val="%1.%2.%3.%4.%5"/>
      <w:lvlJc w:val="left"/>
      <w:pPr>
        <w:ind w:left="720" w:hanging="720"/>
      </w:pPr>
      <w:rPr>
        <w:rFonts w:hint="default"/>
        <w:color w:val="auto"/>
      </w:rPr>
    </w:lvl>
    <w:lvl w:ilvl="5">
      <w:start w:val="1"/>
      <w:numFmt w:val="decimal"/>
      <w:lvlText w:val="%1.%2.%3.%4.%5.%6"/>
      <w:lvlJc w:val="left"/>
      <w:pPr>
        <w:ind w:left="1080" w:hanging="1080"/>
      </w:pPr>
      <w:rPr>
        <w:rFonts w:hint="default"/>
        <w:color w:val="auto"/>
      </w:rPr>
    </w:lvl>
    <w:lvl w:ilvl="6">
      <w:start w:val="1"/>
      <w:numFmt w:val="decimal"/>
      <w:lvlText w:val="%1.%2.%3.%4.%5.%6.%7"/>
      <w:lvlJc w:val="left"/>
      <w:pPr>
        <w:ind w:left="1080" w:hanging="1080"/>
      </w:pPr>
      <w:rPr>
        <w:rFonts w:hint="default"/>
        <w:color w:val="auto"/>
      </w:rPr>
    </w:lvl>
    <w:lvl w:ilvl="7">
      <w:start w:val="1"/>
      <w:numFmt w:val="decimal"/>
      <w:lvlText w:val="%1.%2.%3.%4.%5.%6.%7.%8"/>
      <w:lvlJc w:val="left"/>
      <w:pPr>
        <w:ind w:left="1440" w:hanging="1440"/>
      </w:pPr>
      <w:rPr>
        <w:rFonts w:hint="default"/>
        <w:color w:val="auto"/>
      </w:rPr>
    </w:lvl>
    <w:lvl w:ilvl="8">
      <w:start w:val="1"/>
      <w:numFmt w:val="decimal"/>
      <w:lvlText w:val="%1.%2.%3.%4.%5.%6.%7.%8.%9"/>
      <w:lvlJc w:val="left"/>
      <w:pPr>
        <w:ind w:left="1440" w:hanging="1440"/>
      </w:pPr>
      <w:rPr>
        <w:rFonts w:hint="default"/>
        <w:color w:val="auto"/>
      </w:rPr>
    </w:lvl>
  </w:abstractNum>
  <w:abstractNum w:abstractNumId="39" w15:restartNumberingAfterBreak="0">
    <w:nsid w:val="7E4F6B57"/>
    <w:multiLevelType w:val="multilevel"/>
    <w:tmpl w:val="8DF6B67E"/>
    <w:lvl w:ilvl="0">
      <w:start w:val="4"/>
      <w:numFmt w:val="decimal"/>
      <w:lvlText w:val="%1"/>
      <w:lvlJc w:val="left"/>
      <w:pPr>
        <w:ind w:left="360" w:hanging="360"/>
      </w:pPr>
      <w:rPr>
        <w:rFonts w:hint="default"/>
        <w:color w:val="auto"/>
      </w:rPr>
    </w:lvl>
    <w:lvl w:ilvl="1">
      <w:start w:val="3"/>
      <w:numFmt w:val="decimal"/>
      <w:lvlText w:val="%1.%2"/>
      <w:lvlJc w:val="left"/>
      <w:pPr>
        <w:ind w:left="360" w:hanging="360"/>
      </w:pPr>
      <w:rPr>
        <w:rFonts w:hint="default"/>
        <w:color w:val="auto"/>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color w:val="auto"/>
      </w:rPr>
    </w:lvl>
    <w:lvl w:ilvl="4">
      <w:start w:val="1"/>
      <w:numFmt w:val="decimal"/>
      <w:lvlText w:val="%1.%2.%3.%4.%5"/>
      <w:lvlJc w:val="left"/>
      <w:pPr>
        <w:ind w:left="720" w:hanging="720"/>
      </w:pPr>
      <w:rPr>
        <w:rFonts w:hint="default"/>
        <w:color w:val="auto"/>
      </w:rPr>
    </w:lvl>
    <w:lvl w:ilvl="5">
      <w:start w:val="1"/>
      <w:numFmt w:val="decimal"/>
      <w:lvlText w:val="%1.%2.%3.%4.%5.%6"/>
      <w:lvlJc w:val="left"/>
      <w:pPr>
        <w:ind w:left="1080" w:hanging="1080"/>
      </w:pPr>
      <w:rPr>
        <w:rFonts w:hint="default"/>
        <w:color w:val="auto"/>
      </w:rPr>
    </w:lvl>
    <w:lvl w:ilvl="6">
      <w:start w:val="1"/>
      <w:numFmt w:val="decimal"/>
      <w:lvlText w:val="%1.%2.%3.%4.%5.%6.%7"/>
      <w:lvlJc w:val="left"/>
      <w:pPr>
        <w:ind w:left="1080" w:hanging="1080"/>
      </w:pPr>
      <w:rPr>
        <w:rFonts w:hint="default"/>
        <w:color w:val="auto"/>
      </w:rPr>
    </w:lvl>
    <w:lvl w:ilvl="7">
      <w:start w:val="1"/>
      <w:numFmt w:val="decimal"/>
      <w:lvlText w:val="%1.%2.%3.%4.%5.%6.%7.%8"/>
      <w:lvlJc w:val="left"/>
      <w:pPr>
        <w:ind w:left="1440" w:hanging="1440"/>
      </w:pPr>
      <w:rPr>
        <w:rFonts w:hint="default"/>
        <w:color w:val="auto"/>
      </w:rPr>
    </w:lvl>
    <w:lvl w:ilvl="8">
      <w:start w:val="1"/>
      <w:numFmt w:val="decimal"/>
      <w:lvlText w:val="%1.%2.%3.%4.%5.%6.%7.%8.%9"/>
      <w:lvlJc w:val="left"/>
      <w:pPr>
        <w:ind w:left="1440" w:hanging="1440"/>
      </w:pPr>
      <w:rPr>
        <w:rFonts w:hint="default"/>
        <w:color w:val="auto"/>
      </w:rPr>
    </w:lvl>
  </w:abstractNum>
  <w:num w:numId="1">
    <w:abstractNumId w:val="31"/>
  </w:num>
  <w:num w:numId="2">
    <w:abstractNumId w:val="17"/>
  </w:num>
  <w:num w:numId="3">
    <w:abstractNumId w:val="24"/>
  </w:num>
  <w:num w:numId="4">
    <w:abstractNumId w:val="19"/>
  </w:num>
  <w:num w:numId="5">
    <w:abstractNumId w:val="32"/>
  </w:num>
  <w:num w:numId="6">
    <w:abstractNumId w:val="27"/>
  </w:num>
  <w:num w:numId="7">
    <w:abstractNumId w:val="25"/>
  </w:num>
  <w:num w:numId="8">
    <w:abstractNumId w:val="0"/>
    <w:lvlOverride w:ilvl="0">
      <w:lvl w:ilvl="0">
        <w:start w:val="5"/>
        <w:numFmt w:val="bullet"/>
        <w:lvlText w:val="-"/>
        <w:legacy w:legacy="1" w:legacySpace="120" w:legacyIndent="360"/>
        <w:lvlJc w:val="left"/>
        <w:pPr>
          <w:ind w:left="720" w:hanging="360"/>
        </w:pPr>
      </w:lvl>
    </w:lvlOverride>
  </w:num>
  <w:num w:numId="9">
    <w:abstractNumId w:val="12"/>
  </w:num>
  <w:num w:numId="10">
    <w:abstractNumId w:val="23"/>
  </w:num>
  <w:num w:numId="11">
    <w:abstractNumId w:val="35"/>
  </w:num>
  <w:num w:numId="12">
    <w:abstractNumId w:val="29"/>
  </w:num>
  <w:num w:numId="13">
    <w:abstractNumId w:val="16"/>
  </w:num>
  <w:num w:numId="14">
    <w:abstractNumId w:val="33"/>
  </w:num>
  <w:num w:numId="15">
    <w:abstractNumId w:val="11"/>
  </w:num>
  <w:num w:numId="16">
    <w:abstractNumId w:val="21"/>
  </w:num>
  <w:num w:numId="17">
    <w:abstractNumId w:val="8"/>
  </w:num>
  <w:num w:numId="18">
    <w:abstractNumId w:val="20"/>
  </w:num>
  <w:num w:numId="19">
    <w:abstractNumId w:val="22"/>
  </w:num>
  <w:num w:numId="20">
    <w:abstractNumId w:val="3"/>
  </w:num>
  <w:num w:numId="21">
    <w:abstractNumId w:val="10"/>
  </w:num>
  <w:num w:numId="22">
    <w:abstractNumId w:val="34"/>
  </w:num>
  <w:num w:numId="23">
    <w:abstractNumId w:val="1"/>
  </w:num>
  <w:num w:numId="24">
    <w:abstractNumId w:val="2"/>
  </w:num>
  <w:num w:numId="25">
    <w:abstractNumId w:val="36"/>
  </w:num>
  <w:num w:numId="26">
    <w:abstractNumId w:val="28"/>
  </w:num>
  <w:num w:numId="27">
    <w:abstractNumId w:val="26"/>
  </w:num>
  <w:num w:numId="28">
    <w:abstractNumId w:val="9"/>
  </w:num>
  <w:num w:numId="29">
    <w:abstractNumId w:val="15"/>
  </w:num>
  <w:num w:numId="30">
    <w:abstractNumId w:val="14"/>
  </w:num>
  <w:num w:numId="31">
    <w:abstractNumId w:val="39"/>
  </w:num>
  <w:num w:numId="32">
    <w:abstractNumId w:val="38"/>
  </w:num>
  <w:num w:numId="33">
    <w:abstractNumId w:val="7"/>
  </w:num>
  <w:num w:numId="34">
    <w:abstractNumId w:val="37"/>
  </w:num>
  <w:num w:numId="35">
    <w:abstractNumId w:val="18"/>
  </w:num>
  <w:num w:numId="36">
    <w:abstractNumId w:val="6"/>
  </w:num>
  <w:num w:numId="37">
    <w:abstractNumId w:val="13"/>
  </w:num>
  <w:num w:numId="38">
    <w:abstractNumId w:val="30"/>
  </w:num>
  <w:num w:numId="39">
    <w:abstractNumId w:val="4"/>
  </w:num>
  <w:num w:numId="4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629F"/>
    <w:rsid w:val="0000327B"/>
    <w:rsid w:val="00003ACD"/>
    <w:rsid w:val="00004758"/>
    <w:rsid w:val="000049E2"/>
    <w:rsid w:val="000052A5"/>
    <w:rsid w:val="00011D32"/>
    <w:rsid w:val="00012048"/>
    <w:rsid w:val="00012307"/>
    <w:rsid w:val="0001371C"/>
    <w:rsid w:val="000138A7"/>
    <w:rsid w:val="0002398B"/>
    <w:rsid w:val="0002408F"/>
    <w:rsid w:val="000243EC"/>
    <w:rsid w:val="000249C4"/>
    <w:rsid w:val="00025C48"/>
    <w:rsid w:val="00025CA5"/>
    <w:rsid w:val="000267BC"/>
    <w:rsid w:val="000278C5"/>
    <w:rsid w:val="00032438"/>
    <w:rsid w:val="000371C6"/>
    <w:rsid w:val="00040325"/>
    <w:rsid w:val="0004208D"/>
    <w:rsid w:val="00042F8B"/>
    <w:rsid w:val="00043359"/>
    <w:rsid w:val="00043633"/>
    <w:rsid w:val="0004510F"/>
    <w:rsid w:val="00046FBA"/>
    <w:rsid w:val="00055695"/>
    <w:rsid w:val="000556CC"/>
    <w:rsid w:val="000577A6"/>
    <w:rsid w:val="00060E94"/>
    <w:rsid w:val="00062840"/>
    <w:rsid w:val="00064704"/>
    <w:rsid w:val="00065912"/>
    <w:rsid w:val="00066200"/>
    <w:rsid w:val="00070305"/>
    <w:rsid w:val="00072DE2"/>
    <w:rsid w:val="00073576"/>
    <w:rsid w:val="00073CB6"/>
    <w:rsid w:val="00074A5B"/>
    <w:rsid w:val="00076C74"/>
    <w:rsid w:val="0008151A"/>
    <w:rsid w:val="000820A3"/>
    <w:rsid w:val="00085F39"/>
    <w:rsid w:val="000900EE"/>
    <w:rsid w:val="00090482"/>
    <w:rsid w:val="00091878"/>
    <w:rsid w:val="00091FDC"/>
    <w:rsid w:val="000961CD"/>
    <w:rsid w:val="000963B1"/>
    <w:rsid w:val="00096D5D"/>
    <w:rsid w:val="000976AB"/>
    <w:rsid w:val="000A020B"/>
    <w:rsid w:val="000A2C57"/>
    <w:rsid w:val="000A3534"/>
    <w:rsid w:val="000A4090"/>
    <w:rsid w:val="000A592C"/>
    <w:rsid w:val="000A5C9D"/>
    <w:rsid w:val="000B085A"/>
    <w:rsid w:val="000B0AC3"/>
    <w:rsid w:val="000B25C6"/>
    <w:rsid w:val="000B2B89"/>
    <w:rsid w:val="000B3D11"/>
    <w:rsid w:val="000C350E"/>
    <w:rsid w:val="000C398E"/>
    <w:rsid w:val="000C4A08"/>
    <w:rsid w:val="000D18AA"/>
    <w:rsid w:val="000D18E5"/>
    <w:rsid w:val="000D42F3"/>
    <w:rsid w:val="000D5C7C"/>
    <w:rsid w:val="000D7B1B"/>
    <w:rsid w:val="000D7E9F"/>
    <w:rsid w:val="000E02E1"/>
    <w:rsid w:val="000E272B"/>
    <w:rsid w:val="000E2878"/>
    <w:rsid w:val="000E46D0"/>
    <w:rsid w:val="000E5D49"/>
    <w:rsid w:val="000F279C"/>
    <w:rsid w:val="000F2BAF"/>
    <w:rsid w:val="000F36D5"/>
    <w:rsid w:val="000F468C"/>
    <w:rsid w:val="000F489A"/>
    <w:rsid w:val="000F6504"/>
    <w:rsid w:val="000F691E"/>
    <w:rsid w:val="00100EE2"/>
    <w:rsid w:val="00102039"/>
    <w:rsid w:val="001041A4"/>
    <w:rsid w:val="00106CFB"/>
    <w:rsid w:val="001075E8"/>
    <w:rsid w:val="00110F16"/>
    <w:rsid w:val="00111987"/>
    <w:rsid w:val="00113E3F"/>
    <w:rsid w:val="0011433F"/>
    <w:rsid w:val="00114EFB"/>
    <w:rsid w:val="00121B34"/>
    <w:rsid w:val="00125097"/>
    <w:rsid w:val="00126F8C"/>
    <w:rsid w:val="00136ABD"/>
    <w:rsid w:val="00136BDB"/>
    <w:rsid w:val="00140922"/>
    <w:rsid w:val="001422FB"/>
    <w:rsid w:val="00142814"/>
    <w:rsid w:val="001435DF"/>
    <w:rsid w:val="00144E37"/>
    <w:rsid w:val="0014646D"/>
    <w:rsid w:val="00146C69"/>
    <w:rsid w:val="00153E3E"/>
    <w:rsid w:val="001559E9"/>
    <w:rsid w:val="00156C2B"/>
    <w:rsid w:val="00157C85"/>
    <w:rsid w:val="00162041"/>
    <w:rsid w:val="00162536"/>
    <w:rsid w:val="00162D97"/>
    <w:rsid w:val="00162FD2"/>
    <w:rsid w:val="00164FE0"/>
    <w:rsid w:val="00165564"/>
    <w:rsid w:val="001660F3"/>
    <w:rsid w:val="0016748B"/>
    <w:rsid w:val="00170D44"/>
    <w:rsid w:val="00172922"/>
    <w:rsid w:val="00173FE9"/>
    <w:rsid w:val="0017464F"/>
    <w:rsid w:val="00175135"/>
    <w:rsid w:val="00175276"/>
    <w:rsid w:val="0017613F"/>
    <w:rsid w:val="00177D48"/>
    <w:rsid w:val="00182712"/>
    <w:rsid w:val="00182DC3"/>
    <w:rsid w:val="00187240"/>
    <w:rsid w:val="00187B5B"/>
    <w:rsid w:val="00187F91"/>
    <w:rsid w:val="0019227C"/>
    <w:rsid w:val="0019239F"/>
    <w:rsid w:val="0019697F"/>
    <w:rsid w:val="001A070A"/>
    <w:rsid w:val="001A3037"/>
    <w:rsid w:val="001A33CC"/>
    <w:rsid w:val="001A3CD0"/>
    <w:rsid w:val="001A3D55"/>
    <w:rsid w:val="001A42E3"/>
    <w:rsid w:val="001A6637"/>
    <w:rsid w:val="001B0486"/>
    <w:rsid w:val="001B0C31"/>
    <w:rsid w:val="001B2A40"/>
    <w:rsid w:val="001B4060"/>
    <w:rsid w:val="001B4752"/>
    <w:rsid w:val="001B7850"/>
    <w:rsid w:val="001C04A0"/>
    <w:rsid w:val="001C1EEF"/>
    <w:rsid w:val="001C24AE"/>
    <w:rsid w:val="001D1885"/>
    <w:rsid w:val="001E08AA"/>
    <w:rsid w:val="001E25FD"/>
    <w:rsid w:val="001E4D7D"/>
    <w:rsid w:val="001E5AF4"/>
    <w:rsid w:val="001E7C09"/>
    <w:rsid w:val="001F03CB"/>
    <w:rsid w:val="001F19DB"/>
    <w:rsid w:val="001F2079"/>
    <w:rsid w:val="001F2E32"/>
    <w:rsid w:val="002004C8"/>
    <w:rsid w:val="00214341"/>
    <w:rsid w:val="002167A5"/>
    <w:rsid w:val="00222C45"/>
    <w:rsid w:val="00225521"/>
    <w:rsid w:val="002279B7"/>
    <w:rsid w:val="00230522"/>
    <w:rsid w:val="002350AF"/>
    <w:rsid w:val="002358AE"/>
    <w:rsid w:val="00235F6E"/>
    <w:rsid w:val="002363FD"/>
    <w:rsid w:val="00236672"/>
    <w:rsid w:val="0024197A"/>
    <w:rsid w:val="00241A81"/>
    <w:rsid w:val="002420FB"/>
    <w:rsid w:val="00243BCE"/>
    <w:rsid w:val="0024626E"/>
    <w:rsid w:val="00247903"/>
    <w:rsid w:val="00247AAC"/>
    <w:rsid w:val="002506B6"/>
    <w:rsid w:val="00252423"/>
    <w:rsid w:val="00256460"/>
    <w:rsid w:val="00257E34"/>
    <w:rsid w:val="00260162"/>
    <w:rsid w:val="00261D23"/>
    <w:rsid w:val="002657EB"/>
    <w:rsid w:val="00267924"/>
    <w:rsid w:val="00270019"/>
    <w:rsid w:val="00273A7F"/>
    <w:rsid w:val="002765A2"/>
    <w:rsid w:val="00277A3F"/>
    <w:rsid w:val="002818C9"/>
    <w:rsid w:val="00282857"/>
    <w:rsid w:val="002828F7"/>
    <w:rsid w:val="00283B8A"/>
    <w:rsid w:val="00283EDD"/>
    <w:rsid w:val="00284F86"/>
    <w:rsid w:val="00286333"/>
    <w:rsid w:val="00291165"/>
    <w:rsid w:val="002940DC"/>
    <w:rsid w:val="002A07BF"/>
    <w:rsid w:val="002A1661"/>
    <w:rsid w:val="002A684C"/>
    <w:rsid w:val="002A699D"/>
    <w:rsid w:val="002B11B7"/>
    <w:rsid w:val="002B4EAE"/>
    <w:rsid w:val="002B6151"/>
    <w:rsid w:val="002C0500"/>
    <w:rsid w:val="002C0832"/>
    <w:rsid w:val="002C2A85"/>
    <w:rsid w:val="002C3012"/>
    <w:rsid w:val="002C629F"/>
    <w:rsid w:val="002D68BB"/>
    <w:rsid w:val="002E03FF"/>
    <w:rsid w:val="002E0CEE"/>
    <w:rsid w:val="002E102D"/>
    <w:rsid w:val="002E443A"/>
    <w:rsid w:val="002E4CD0"/>
    <w:rsid w:val="002E6A56"/>
    <w:rsid w:val="002E6F93"/>
    <w:rsid w:val="002F36B6"/>
    <w:rsid w:val="002F62B1"/>
    <w:rsid w:val="00301519"/>
    <w:rsid w:val="0030314D"/>
    <w:rsid w:val="00303BA3"/>
    <w:rsid w:val="003048B4"/>
    <w:rsid w:val="00305FC0"/>
    <w:rsid w:val="003062BC"/>
    <w:rsid w:val="00308535"/>
    <w:rsid w:val="00312FFC"/>
    <w:rsid w:val="0031689A"/>
    <w:rsid w:val="003206C0"/>
    <w:rsid w:val="0032203B"/>
    <w:rsid w:val="00325235"/>
    <w:rsid w:val="003252DC"/>
    <w:rsid w:val="0032671D"/>
    <w:rsid w:val="00326F3B"/>
    <w:rsid w:val="003404D2"/>
    <w:rsid w:val="00340DF2"/>
    <w:rsid w:val="00347149"/>
    <w:rsid w:val="00350638"/>
    <w:rsid w:val="00351AA2"/>
    <w:rsid w:val="00354850"/>
    <w:rsid w:val="00362A40"/>
    <w:rsid w:val="003651AC"/>
    <w:rsid w:val="00366519"/>
    <w:rsid w:val="00367994"/>
    <w:rsid w:val="00371531"/>
    <w:rsid w:val="00373E7B"/>
    <w:rsid w:val="00383524"/>
    <w:rsid w:val="00384FAB"/>
    <w:rsid w:val="00385B59"/>
    <w:rsid w:val="00390D4F"/>
    <w:rsid w:val="0039318E"/>
    <w:rsid w:val="003967EE"/>
    <w:rsid w:val="00396F97"/>
    <w:rsid w:val="00397DF4"/>
    <w:rsid w:val="003A0370"/>
    <w:rsid w:val="003A0B2C"/>
    <w:rsid w:val="003A35EB"/>
    <w:rsid w:val="003B0C84"/>
    <w:rsid w:val="003B1CA0"/>
    <w:rsid w:val="003B6037"/>
    <w:rsid w:val="003B63EE"/>
    <w:rsid w:val="003C3B4C"/>
    <w:rsid w:val="003C4D6D"/>
    <w:rsid w:val="003D214A"/>
    <w:rsid w:val="003D57B6"/>
    <w:rsid w:val="003D6000"/>
    <w:rsid w:val="003D7301"/>
    <w:rsid w:val="003D7A51"/>
    <w:rsid w:val="003E1ACE"/>
    <w:rsid w:val="003E275A"/>
    <w:rsid w:val="003E38C9"/>
    <w:rsid w:val="003E58A6"/>
    <w:rsid w:val="003F04CF"/>
    <w:rsid w:val="003F1AD3"/>
    <w:rsid w:val="003F24E8"/>
    <w:rsid w:val="003F2BBC"/>
    <w:rsid w:val="003F36AB"/>
    <w:rsid w:val="003F754D"/>
    <w:rsid w:val="0040105B"/>
    <w:rsid w:val="00402E81"/>
    <w:rsid w:val="004052E1"/>
    <w:rsid w:val="00405B05"/>
    <w:rsid w:val="00411FCA"/>
    <w:rsid w:val="00414FC8"/>
    <w:rsid w:val="00416BA6"/>
    <w:rsid w:val="00421ECE"/>
    <w:rsid w:val="004225E1"/>
    <w:rsid w:val="0042270D"/>
    <w:rsid w:val="00423228"/>
    <w:rsid w:val="00424C46"/>
    <w:rsid w:val="004432C0"/>
    <w:rsid w:val="004544DA"/>
    <w:rsid w:val="00462C7E"/>
    <w:rsid w:val="004634C4"/>
    <w:rsid w:val="00463A88"/>
    <w:rsid w:val="00463E51"/>
    <w:rsid w:val="00474805"/>
    <w:rsid w:val="00474807"/>
    <w:rsid w:val="00477C65"/>
    <w:rsid w:val="00480240"/>
    <w:rsid w:val="0048118D"/>
    <w:rsid w:val="00481491"/>
    <w:rsid w:val="00481610"/>
    <w:rsid w:val="00482CD0"/>
    <w:rsid w:val="004852A8"/>
    <w:rsid w:val="00486F35"/>
    <w:rsid w:val="00492F17"/>
    <w:rsid w:val="004972F6"/>
    <w:rsid w:val="00497B0E"/>
    <w:rsid w:val="00497F89"/>
    <w:rsid w:val="00497FD8"/>
    <w:rsid w:val="004A00E2"/>
    <w:rsid w:val="004A0F43"/>
    <w:rsid w:val="004A1052"/>
    <w:rsid w:val="004A2D35"/>
    <w:rsid w:val="004A399F"/>
    <w:rsid w:val="004A5F44"/>
    <w:rsid w:val="004A7467"/>
    <w:rsid w:val="004B0FA0"/>
    <w:rsid w:val="004B2B51"/>
    <w:rsid w:val="004B5F1E"/>
    <w:rsid w:val="004B78AE"/>
    <w:rsid w:val="004C2A8A"/>
    <w:rsid w:val="004D0550"/>
    <w:rsid w:val="004D46F4"/>
    <w:rsid w:val="004D523A"/>
    <w:rsid w:val="004D592B"/>
    <w:rsid w:val="004D7AB8"/>
    <w:rsid w:val="004E074E"/>
    <w:rsid w:val="004F3713"/>
    <w:rsid w:val="004F3AC6"/>
    <w:rsid w:val="004F3BCC"/>
    <w:rsid w:val="004F4B91"/>
    <w:rsid w:val="004F53B9"/>
    <w:rsid w:val="004F5605"/>
    <w:rsid w:val="004F6ED4"/>
    <w:rsid w:val="004F79A4"/>
    <w:rsid w:val="005017F9"/>
    <w:rsid w:val="00502D9C"/>
    <w:rsid w:val="0051235F"/>
    <w:rsid w:val="00514DE5"/>
    <w:rsid w:val="00515D84"/>
    <w:rsid w:val="00520260"/>
    <w:rsid w:val="00522D28"/>
    <w:rsid w:val="00526544"/>
    <w:rsid w:val="00530D8B"/>
    <w:rsid w:val="00531417"/>
    <w:rsid w:val="00531576"/>
    <w:rsid w:val="00531830"/>
    <w:rsid w:val="00533DE0"/>
    <w:rsid w:val="00534BC6"/>
    <w:rsid w:val="00535045"/>
    <w:rsid w:val="00536104"/>
    <w:rsid w:val="00536698"/>
    <w:rsid w:val="00537D69"/>
    <w:rsid w:val="0054033F"/>
    <w:rsid w:val="00545D88"/>
    <w:rsid w:val="005469A7"/>
    <w:rsid w:val="00546FDF"/>
    <w:rsid w:val="00547051"/>
    <w:rsid w:val="00550DEA"/>
    <w:rsid w:val="005530B4"/>
    <w:rsid w:val="0056079F"/>
    <w:rsid w:val="00560910"/>
    <w:rsid w:val="00560A5E"/>
    <w:rsid w:val="00563F5D"/>
    <w:rsid w:val="005645DD"/>
    <w:rsid w:val="005649F1"/>
    <w:rsid w:val="00564BB0"/>
    <w:rsid w:val="005656B9"/>
    <w:rsid w:val="00565A2C"/>
    <w:rsid w:val="00566EF3"/>
    <w:rsid w:val="005731D4"/>
    <w:rsid w:val="00573540"/>
    <w:rsid w:val="00573E9F"/>
    <w:rsid w:val="005800B0"/>
    <w:rsid w:val="00580664"/>
    <w:rsid w:val="00582ED8"/>
    <w:rsid w:val="00584F84"/>
    <w:rsid w:val="005852BD"/>
    <w:rsid w:val="005919F4"/>
    <w:rsid w:val="00592177"/>
    <w:rsid w:val="005A3E76"/>
    <w:rsid w:val="005A4248"/>
    <w:rsid w:val="005A5E35"/>
    <w:rsid w:val="005A71C2"/>
    <w:rsid w:val="005B00F6"/>
    <w:rsid w:val="005B29EA"/>
    <w:rsid w:val="005B3E4D"/>
    <w:rsid w:val="005C0B4F"/>
    <w:rsid w:val="005C522D"/>
    <w:rsid w:val="005C71A8"/>
    <w:rsid w:val="005C7756"/>
    <w:rsid w:val="005D4FD4"/>
    <w:rsid w:val="005D7536"/>
    <w:rsid w:val="005D7DB0"/>
    <w:rsid w:val="005D7F05"/>
    <w:rsid w:val="005E046A"/>
    <w:rsid w:val="005E0B56"/>
    <w:rsid w:val="005E1ADA"/>
    <w:rsid w:val="005E2125"/>
    <w:rsid w:val="005E31F2"/>
    <w:rsid w:val="005E4CFA"/>
    <w:rsid w:val="005E5E2D"/>
    <w:rsid w:val="005F0E54"/>
    <w:rsid w:val="005F2970"/>
    <w:rsid w:val="005F2AB1"/>
    <w:rsid w:val="005F326A"/>
    <w:rsid w:val="005F39F2"/>
    <w:rsid w:val="005F4A96"/>
    <w:rsid w:val="00604A3C"/>
    <w:rsid w:val="00606CBF"/>
    <w:rsid w:val="00606D6C"/>
    <w:rsid w:val="006072A4"/>
    <w:rsid w:val="00610488"/>
    <w:rsid w:val="00611081"/>
    <w:rsid w:val="0061478E"/>
    <w:rsid w:val="00624B37"/>
    <w:rsid w:val="00625CB4"/>
    <w:rsid w:val="00627489"/>
    <w:rsid w:val="00633F34"/>
    <w:rsid w:val="00634775"/>
    <w:rsid w:val="00634A5D"/>
    <w:rsid w:val="00634E38"/>
    <w:rsid w:val="00640A7E"/>
    <w:rsid w:val="0064180D"/>
    <w:rsid w:val="00641AC9"/>
    <w:rsid w:val="0064256F"/>
    <w:rsid w:val="00643152"/>
    <w:rsid w:val="00644ABF"/>
    <w:rsid w:val="006479D7"/>
    <w:rsid w:val="00650EBE"/>
    <w:rsid w:val="00651B8E"/>
    <w:rsid w:val="00651BA5"/>
    <w:rsid w:val="00654A38"/>
    <w:rsid w:val="00655279"/>
    <w:rsid w:val="00660643"/>
    <w:rsid w:val="0066101C"/>
    <w:rsid w:val="00663642"/>
    <w:rsid w:val="00663AF2"/>
    <w:rsid w:val="00665977"/>
    <w:rsid w:val="00670280"/>
    <w:rsid w:val="006704A2"/>
    <w:rsid w:val="006711D8"/>
    <w:rsid w:val="006751AD"/>
    <w:rsid w:val="00676224"/>
    <w:rsid w:val="00681DC8"/>
    <w:rsid w:val="00683232"/>
    <w:rsid w:val="00685BAB"/>
    <w:rsid w:val="00685D40"/>
    <w:rsid w:val="00686283"/>
    <w:rsid w:val="00690BF0"/>
    <w:rsid w:val="0069164D"/>
    <w:rsid w:val="00694B43"/>
    <w:rsid w:val="00695528"/>
    <w:rsid w:val="00696A70"/>
    <w:rsid w:val="006A00D2"/>
    <w:rsid w:val="006A04A3"/>
    <w:rsid w:val="006A0FC9"/>
    <w:rsid w:val="006B07EA"/>
    <w:rsid w:val="006B2361"/>
    <w:rsid w:val="006C31B5"/>
    <w:rsid w:val="006C3CEB"/>
    <w:rsid w:val="006C4995"/>
    <w:rsid w:val="006C4E5D"/>
    <w:rsid w:val="006D5750"/>
    <w:rsid w:val="006E1CC8"/>
    <w:rsid w:val="006E78C8"/>
    <w:rsid w:val="006E79A6"/>
    <w:rsid w:val="006F1879"/>
    <w:rsid w:val="006F3F4E"/>
    <w:rsid w:val="006F6A09"/>
    <w:rsid w:val="006F6A8D"/>
    <w:rsid w:val="006F76EF"/>
    <w:rsid w:val="00703D4C"/>
    <w:rsid w:val="00703E49"/>
    <w:rsid w:val="0070487B"/>
    <w:rsid w:val="00706C5B"/>
    <w:rsid w:val="0071165A"/>
    <w:rsid w:val="0071241F"/>
    <w:rsid w:val="00713ED3"/>
    <w:rsid w:val="00715467"/>
    <w:rsid w:val="00715F4A"/>
    <w:rsid w:val="00717F59"/>
    <w:rsid w:val="00723985"/>
    <w:rsid w:val="007242D7"/>
    <w:rsid w:val="00725F3A"/>
    <w:rsid w:val="0073010B"/>
    <w:rsid w:val="007307ED"/>
    <w:rsid w:val="007316F9"/>
    <w:rsid w:val="00731C82"/>
    <w:rsid w:val="007321AC"/>
    <w:rsid w:val="00733591"/>
    <w:rsid w:val="00734485"/>
    <w:rsid w:val="007352E6"/>
    <w:rsid w:val="00735BC3"/>
    <w:rsid w:val="00740A92"/>
    <w:rsid w:val="00740D66"/>
    <w:rsid w:val="00741866"/>
    <w:rsid w:val="00744D2C"/>
    <w:rsid w:val="00744FDD"/>
    <w:rsid w:val="0074549E"/>
    <w:rsid w:val="00747D6A"/>
    <w:rsid w:val="0075108A"/>
    <w:rsid w:val="00752893"/>
    <w:rsid w:val="00752CBF"/>
    <w:rsid w:val="00753A61"/>
    <w:rsid w:val="00753ED3"/>
    <w:rsid w:val="00753F32"/>
    <w:rsid w:val="007548C6"/>
    <w:rsid w:val="0075543B"/>
    <w:rsid w:val="00755F32"/>
    <w:rsid w:val="007603E3"/>
    <w:rsid w:val="0076114B"/>
    <w:rsid w:val="00761C1C"/>
    <w:rsid w:val="0076571B"/>
    <w:rsid w:val="007664B2"/>
    <w:rsid w:val="00770A7E"/>
    <w:rsid w:val="00770BD6"/>
    <w:rsid w:val="00771FD3"/>
    <w:rsid w:val="00774CC7"/>
    <w:rsid w:val="0077661D"/>
    <w:rsid w:val="00780DBE"/>
    <w:rsid w:val="0078134A"/>
    <w:rsid w:val="00783899"/>
    <w:rsid w:val="00784209"/>
    <w:rsid w:val="00784B62"/>
    <w:rsid w:val="007853A1"/>
    <w:rsid w:val="00787509"/>
    <w:rsid w:val="00790331"/>
    <w:rsid w:val="007953F8"/>
    <w:rsid w:val="007A19D2"/>
    <w:rsid w:val="007A5C2E"/>
    <w:rsid w:val="007A66EE"/>
    <w:rsid w:val="007A77A1"/>
    <w:rsid w:val="007B149D"/>
    <w:rsid w:val="007B2E46"/>
    <w:rsid w:val="007B3946"/>
    <w:rsid w:val="007B3CFF"/>
    <w:rsid w:val="007C6720"/>
    <w:rsid w:val="007C67F1"/>
    <w:rsid w:val="007C7B55"/>
    <w:rsid w:val="007C7F5E"/>
    <w:rsid w:val="007D0BA8"/>
    <w:rsid w:val="007D0D33"/>
    <w:rsid w:val="007D5097"/>
    <w:rsid w:val="007D56A3"/>
    <w:rsid w:val="007D63D6"/>
    <w:rsid w:val="007E14F4"/>
    <w:rsid w:val="007E2540"/>
    <w:rsid w:val="007E3099"/>
    <w:rsid w:val="007E3A21"/>
    <w:rsid w:val="007E5D5C"/>
    <w:rsid w:val="007F00FF"/>
    <w:rsid w:val="007F062D"/>
    <w:rsid w:val="007F14B3"/>
    <w:rsid w:val="007F3206"/>
    <w:rsid w:val="007F4AE3"/>
    <w:rsid w:val="007F6A04"/>
    <w:rsid w:val="0080067A"/>
    <w:rsid w:val="00800CBA"/>
    <w:rsid w:val="00803E0B"/>
    <w:rsid w:val="00807883"/>
    <w:rsid w:val="008111E6"/>
    <w:rsid w:val="00812142"/>
    <w:rsid w:val="008128E4"/>
    <w:rsid w:val="0081327C"/>
    <w:rsid w:val="00814597"/>
    <w:rsid w:val="008158D1"/>
    <w:rsid w:val="008160FD"/>
    <w:rsid w:val="008167D4"/>
    <w:rsid w:val="00820B8D"/>
    <w:rsid w:val="00822123"/>
    <w:rsid w:val="008227B4"/>
    <w:rsid w:val="00825A71"/>
    <w:rsid w:val="00825DE1"/>
    <w:rsid w:val="008264C7"/>
    <w:rsid w:val="00831564"/>
    <w:rsid w:val="00832247"/>
    <w:rsid w:val="00832D7C"/>
    <w:rsid w:val="00836F2E"/>
    <w:rsid w:val="008406EC"/>
    <w:rsid w:val="008408A5"/>
    <w:rsid w:val="00842B08"/>
    <w:rsid w:val="008442E4"/>
    <w:rsid w:val="00844DD6"/>
    <w:rsid w:val="00845671"/>
    <w:rsid w:val="00845E78"/>
    <w:rsid w:val="00846DAC"/>
    <w:rsid w:val="00847DEE"/>
    <w:rsid w:val="0085157B"/>
    <w:rsid w:val="00851874"/>
    <w:rsid w:val="008571C6"/>
    <w:rsid w:val="00862C12"/>
    <w:rsid w:val="008739E7"/>
    <w:rsid w:val="00876F54"/>
    <w:rsid w:val="0088023D"/>
    <w:rsid w:val="00880C5F"/>
    <w:rsid w:val="008922CB"/>
    <w:rsid w:val="00892AE8"/>
    <w:rsid w:val="00895C13"/>
    <w:rsid w:val="00895F8B"/>
    <w:rsid w:val="008968CE"/>
    <w:rsid w:val="008A5880"/>
    <w:rsid w:val="008A5CF3"/>
    <w:rsid w:val="008A6968"/>
    <w:rsid w:val="008B0E85"/>
    <w:rsid w:val="008B1D16"/>
    <w:rsid w:val="008B22E3"/>
    <w:rsid w:val="008B344A"/>
    <w:rsid w:val="008B4CB6"/>
    <w:rsid w:val="008B5C01"/>
    <w:rsid w:val="008B6E73"/>
    <w:rsid w:val="008B7B1B"/>
    <w:rsid w:val="008C007A"/>
    <w:rsid w:val="008C0787"/>
    <w:rsid w:val="008C1D74"/>
    <w:rsid w:val="008C4A42"/>
    <w:rsid w:val="008C4BD3"/>
    <w:rsid w:val="008C70A3"/>
    <w:rsid w:val="008C7E7F"/>
    <w:rsid w:val="008D2C03"/>
    <w:rsid w:val="008D4220"/>
    <w:rsid w:val="008D6CE2"/>
    <w:rsid w:val="008E023A"/>
    <w:rsid w:val="008E0A34"/>
    <w:rsid w:val="008E1C07"/>
    <w:rsid w:val="008E2156"/>
    <w:rsid w:val="008E3AB8"/>
    <w:rsid w:val="008E3EAB"/>
    <w:rsid w:val="008F2594"/>
    <w:rsid w:val="008F2775"/>
    <w:rsid w:val="008F30EC"/>
    <w:rsid w:val="008F4D0B"/>
    <w:rsid w:val="008F5DEE"/>
    <w:rsid w:val="009006D0"/>
    <w:rsid w:val="00905240"/>
    <w:rsid w:val="00906E2A"/>
    <w:rsid w:val="0091023A"/>
    <w:rsid w:val="00910824"/>
    <w:rsid w:val="009135E1"/>
    <w:rsid w:val="0091500A"/>
    <w:rsid w:val="0092259A"/>
    <w:rsid w:val="009227DE"/>
    <w:rsid w:val="00924E5B"/>
    <w:rsid w:val="009255CA"/>
    <w:rsid w:val="00927847"/>
    <w:rsid w:val="00930C64"/>
    <w:rsid w:val="00930FEE"/>
    <w:rsid w:val="0093200C"/>
    <w:rsid w:val="00934D2F"/>
    <w:rsid w:val="0093551B"/>
    <w:rsid w:val="00935FBB"/>
    <w:rsid w:val="00941505"/>
    <w:rsid w:val="0094206E"/>
    <w:rsid w:val="00944BDA"/>
    <w:rsid w:val="009454EF"/>
    <w:rsid w:val="009510F6"/>
    <w:rsid w:val="00957CE7"/>
    <w:rsid w:val="009640F2"/>
    <w:rsid w:val="00965899"/>
    <w:rsid w:val="009663C5"/>
    <w:rsid w:val="00975EDF"/>
    <w:rsid w:val="00976177"/>
    <w:rsid w:val="00977483"/>
    <w:rsid w:val="00980542"/>
    <w:rsid w:val="00981F0E"/>
    <w:rsid w:val="00984536"/>
    <w:rsid w:val="00990AB4"/>
    <w:rsid w:val="00996012"/>
    <w:rsid w:val="00996531"/>
    <w:rsid w:val="009975D7"/>
    <w:rsid w:val="009A1E09"/>
    <w:rsid w:val="009A2D92"/>
    <w:rsid w:val="009A61CA"/>
    <w:rsid w:val="009A65FF"/>
    <w:rsid w:val="009B1EF5"/>
    <w:rsid w:val="009B234E"/>
    <w:rsid w:val="009B32D5"/>
    <w:rsid w:val="009B4D56"/>
    <w:rsid w:val="009B730E"/>
    <w:rsid w:val="009B7B39"/>
    <w:rsid w:val="009C2873"/>
    <w:rsid w:val="009C3305"/>
    <w:rsid w:val="009C6BEF"/>
    <w:rsid w:val="009D24E4"/>
    <w:rsid w:val="009D3EFD"/>
    <w:rsid w:val="009D4515"/>
    <w:rsid w:val="009D666D"/>
    <w:rsid w:val="009E3F0E"/>
    <w:rsid w:val="009F3E1A"/>
    <w:rsid w:val="009F4CC4"/>
    <w:rsid w:val="009F7462"/>
    <w:rsid w:val="009F7569"/>
    <w:rsid w:val="00A0200B"/>
    <w:rsid w:val="00A026C5"/>
    <w:rsid w:val="00A03D1C"/>
    <w:rsid w:val="00A05E29"/>
    <w:rsid w:val="00A0662A"/>
    <w:rsid w:val="00A06A4D"/>
    <w:rsid w:val="00A07750"/>
    <w:rsid w:val="00A11350"/>
    <w:rsid w:val="00A11FA1"/>
    <w:rsid w:val="00A1257B"/>
    <w:rsid w:val="00A131E4"/>
    <w:rsid w:val="00A140DC"/>
    <w:rsid w:val="00A166A4"/>
    <w:rsid w:val="00A20EFE"/>
    <w:rsid w:val="00A23A6D"/>
    <w:rsid w:val="00A24AE6"/>
    <w:rsid w:val="00A26B5C"/>
    <w:rsid w:val="00A30E89"/>
    <w:rsid w:val="00A3659D"/>
    <w:rsid w:val="00A36923"/>
    <w:rsid w:val="00A3694C"/>
    <w:rsid w:val="00A423BB"/>
    <w:rsid w:val="00A44F15"/>
    <w:rsid w:val="00A45087"/>
    <w:rsid w:val="00A45A3F"/>
    <w:rsid w:val="00A50516"/>
    <w:rsid w:val="00A512AB"/>
    <w:rsid w:val="00A525D0"/>
    <w:rsid w:val="00A54D9E"/>
    <w:rsid w:val="00A54E5C"/>
    <w:rsid w:val="00A55423"/>
    <w:rsid w:val="00A55684"/>
    <w:rsid w:val="00A558A2"/>
    <w:rsid w:val="00A60197"/>
    <w:rsid w:val="00A62874"/>
    <w:rsid w:val="00A63E4B"/>
    <w:rsid w:val="00A7184F"/>
    <w:rsid w:val="00A723F8"/>
    <w:rsid w:val="00A73008"/>
    <w:rsid w:val="00A76490"/>
    <w:rsid w:val="00A766ED"/>
    <w:rsid w:val="00A76C00"/>
    <w:rsid w:val="00A823BD"/>
    <w:rsid w:val="00A83A08"/>
    <w:rsid w:val="00A85B1F"/>
    <w:rsid w:val="00A86EEE"/>
    <w:rsid w:val="00A87302"/>
    <w:rsid w:val="00A9361D"/>
    <w:rsid w:val="00A93917"/>
    <w:rsid w:val="00A969D4"/>
    <w:rsid w:val="00A9766B"/>
    <w:rsid w:val="00A97E4B"/>
    <w:rsid w:val="00AA0877"/>
    <w:rsid w:val="00AA1BF3"/>
    <w:rsid w:val="00AB1D5A"/>
    <w:rsid w:val="00AB3212"/>
    <w:rsid w:val="00AB3BA4"/>
    <w:rsid w:val="00AB4EA0"/>
    <w:rsid w:val="00AB6735"/>
    <w:rsid w:val="00AB74EE"/>
    <w:rsid w:val="00AC34F1"/>
    <w:rsid w:val="00AC3C32"/>
    <w:rsid w:val="00AC5F02"/>
    <w:rsid w:val="00AD2688"/>
    <w:rsid w:val="00AD3ED7"/>
    <w:rsid w:val="00AD40DE"/>
    <w:rsid w:val="00AD7333"/>
    <w:rsid w:val="00AE0FA6"/>
    <w:rsid w:val="00AE113A"/>
    <w:rsid w:val="00AE3950"/>
    <w:rsid w:val="00AE509D"/>
    <w:rsid w:val="00AE7B39"/>
    <w:rsid w:val="00AF2470"/>
    <w:rsid w:val="00AF4718"/>
    <w:rsid w:val="00B002F3"/>
    <w:rsid w:val="00B0066E"/>
    <w:rsid w:val="00B0096B"/>
    <w:rsid w:val="00B02467"/>
    <w:rsid w:val="00B1055C"/>
    <w:rsid w:val="00B11D12"/>
    <w:rsid w:val="00B1231C"/>
    <w:rsid w:val="00B12C3A"/>
    <w:rsid w:val="00B13133"/>
    <w:rsid w:val="00B1701F"/>
    <w:rsid w:val="00B22B4A"/>
    <w:rsid w:val="00B230D3"/>
    <w:rsid w:val="00B25A38"/>
    <w:rsid w:val="00B2725D"/>
    <w:rsid w:val="00B3336A"/>
    <w:rsid w:val="00B42A73"/>
    <w:rsid w:val="00B43FB7"/>
    <w:rsid w:val="00B45E28"/>
    <w:rsid w:val="00B47112"/>
    <w:rsid w:val="00B500DF"/>
    <w:rsid w:val="00B5068B"/>
    <w:rsid w:val="00B5300E"/>
    <w:rsid w:val="00B544CF"/>
    <w:rsid w:val="00B57DED"/>
    <w:rsid w:val="00B663A2"/>
    <w:rsid w:val="00B664FD"/>
    <w:rsid w:val="00B7150E"/>
    <w:rsid w:val="00B75114"/>
    <w:rsid w:val="00B75EA5"/>
    <w:rsid w:val="00B76348"/>
    <w:rsid w:val="00B8147F"/>
    <w:rsid w:val="00B8153B"/>
    <w:rsid w:val="00B83350"/>
    <w:rsid w:val="00B8419F"/>
    <w:rsid w:val="00B8664E"/>
    <w:rsid w:val="00B87A51"/>
    <w:rsid w:val="00B90496"/>
    <w:rsid w:val="00B94F4F"/>
    <w:rsid w:val="00BA0953"/>
    <w:rsid w:val="00BA0DF5"/>
    <w:rsid w:val="00BA1E71"/>
    <w:rsid w:val="00BA2063"/>
    <w:rsid w:val="00BA231C"/>
    <w:rsid w:val="00BA6300"/>
    <w:rsid w:val="00BB001D"/>
    <w:rsid w:val="00BB0571"/>
    <w:rsid w:val="00BB06AD"/>
    <w:rsid w:val="00BB3B35"/>
    <w:rsid w:val="00BB3FBC"/>
    <w:rsid w:val="00BB5267"/>
    <w:rsid w:val="00BB5D51"/>
    <w:rsid w:val="00BB6F4B"/>
    <w:rsid w:val="00BB7182"/>
    <w:rsid w:val="00BC0F8A"/>
    <w:rsid w:val="00BC51A0"/>
    <w:rsid w:val="00BC5894"/>
    <w:rsid w:val="00BC6C47"/>
    <w:rsid w:val="00BC7EFF"/>
    <w:rsid w:val="00BD0AD9"/>
    <w:rsid w:val="00BD1DA7"/>
    <w:rsid w:val="00BD6BD7"/>
    <w:rsid w:val="00BD77F8"/>
    <w:rsid w:val="00BD7A0D"/>
    <w:rsid w:val="00BE2C28"/>
    <w:rsid w:val="00BE2CC8"/>
    <w:rsid w:val="00BE674B"/>
    <w:rsid w:val="00BE7050"/>
    <w:rsid w:val="00BE70D5"/>
    <w:rsid w:val="00BF3037"/>
    <w:rsid w:val="00BF6719"/>
    <w:rsid w:val="00C011F5"/>
    <w:rsid w:val="00C03868"/>
    <w:rsid w:val="00C053E4"/>
    <w:rsid w:val="00C063B4"/>
    <w:rsid w:val="00C06C01"/>
    <w:rsid w:val="00C1196A"/>
    <w:rsid w:val="00C13509"/>
    <w:rsid w:val="00C14E33"/>
    <w:rsid w:val="00C23C50"/>
    <w:rsid w:val="00C260F8"/>
    <w:rsid w:val="00C26B79"/>
    <w:rsid w:val="00C26FA0"/>
    <w:rsid w:val="00C31468"/>
    <w:rsid w:val="00C32660"/>
    <w:rsid w:val="00C348D3"/>
    <w:rsid w:val="00C36146"/>
    <w:rsid w:val="00C41087"/>
    <w:rsid w:val="00C42E7B"/>
    <w:rsid w:val="00C44F5F"/>
    <w:rsid w:val="00C50E85"/>
    <w:rsid w:val="00C5120E"/>
    <w:rsid w:val="00C5157A"/>
    <w:rsid w:val="00C52B51"/>
    <w:rsid w:val="00C53A4C"/>
    <w:rsid w:val="00C56214"/>
    <w:rsid w:val="00C5640E"/>
    <w:rsid w:val="00C5670F"/>
    <w:rsid w:val="00C645C7"/>
    <w:rsid w:val="00C66379"/>
    <w:rsid w:val="00C66968"/>
    <w:rsid w:val="00C7202F"/>
    <w:rsid w:val="00C72384"/>
    <w:rsid w:val="00C72B9E"/>
    <w:rsid w:val="00C73AE4"/>
    <w:rsid w:val="00C761EE"/>
    <w:rsid w:val="00C77B95"/>
    <w:rsid w:val="00C77C03"/>
    <w:rsid w:val="00C82ED6"/>
    <w:rsid w:val="00C8491F"/>
    <w:rsid w:val="00C853A5"/>
    <w:rsid w:val="00C906B1"/>
    <w:rsid w:val="00C9216B"/>
    <w:rsid w:val="00C9313A"/>
    <w:rsid w:val="00C94EB8"/>
    <w:rsid w:val="00CA2B12"/>
    <w:rsid w:val="00CA2EB9"/>
    <w:rsid w:val="00CB03DB"/>
    <w:rsid w:val="00CB1329"/>
    <w:rsid w:val="00CB3B38"/>
    <w:rsid w:val="00CB66EA"/>
    <w:rsid w:val="00CB7E18"/>
    <w:rsid w:val="00CD32F6"/>
    <w:rsid w:val="00CD34D9"/>
    <w:rsid w:val="00CD3E2A"/>
    <w:rsid w:val="00CD69BF"/>
    <w:rsid w:val="00CD74EA"/>
    <w:rsid w:val="00CD7779"/>
    <w:rsid w:val="00CE3326"/>
    <w:rsid w:val="00CE4111"/>
    <w:rsid w:val="00CE7DEF"/>
    <w:rsid w:val="00CF02AF"/>
    <w:rsid w:val="00CF075E"/>
    <w:rsid w:val="00CF10BA"/>
    <w:rsid w:val="00CF17A8"/>
    <w:rsid w:val="00CF39E6"/>
    <w:rsid w:val="00CF583D"/>
    <w:rsid w:val="00CF6282"/>
    <w:rsid w:val="00D026C2"/>
    <w:rsid w:val="00D04A4D"/>
    <w:rsid w:val="00D1138E"/>
    <w:rsid w:val="00D119F7"/>
    <w:rsid w:val="00D16E31"/>
    <w:rsid w:val="00D20FD7"/>
    <w:rsid w:val="00D245E2"/>
    <w:rsid w:val="00D26EE9"/>
    <w:rsid w:val="00D30E17"/>
    <w:rsid w:val="00D34F34"/>
    <w:rsid w:val="00D360B4"/>
    <w:rsid w:val="00D41189"/>
    <w:rsid w:val="00D41FB3"/>
    <w:rsid w:val="00D42820"/>
    <w:rsid w:val="00D42F5C"/>
    <w:rsid w:val="00D44101"/>
    <w:rsid w:val="00D4456C"/>
    <w:rsid w:val="00D45712"/>
    <w:rsid w:val="00D462F2"/>
    <w:rsid w:val="00D53FCE"/>
    <w:rsid w:val="00D55B42"/>
    <w:rsid w:val="00D55BD3"/>
    <w:rsid w:val="00D6074D"/>
    <w:rsid w:val="00D6095D"/>
    <w:rsid w:val="00D6096B"/>
    <w:rsid w:val="00D6136B"/>
    <w:rsid w:val="00D6485D"/>
    <w:rsid w:val="00D67A3D"/>
    <w:rsid w:val="00D71ADA"/>
    <w:rsid w:val="00D74677"/>
    <w:rsid w:val="00D74D28"/>
    <w:rsid w:val="00D75B15"/>
    <w:rsid w:val="00D77F18"/>
    <w:rsid w:val="00D810FA"/>
    <w:rsid w:val="00D8282F"/>
    <w:rsid w:val="00D833ED"/>
    <w:rsid w:val="00D877DE"/>
    <w:rsid w:val="00D87901"/>
    <w:rsid w:val="00D97DC1"/>
    <w:rsid w:val="00DA0413"/>
    <w:rsid w:val="00DA2A13"/>
    <w:rsid w:val="00DA3023"/>
    <w:rsid w:val="00DA3754"/>
    <w:rsid w:val="00DA519A"/>
    <w:rsid w:val="00DA51D9"/>
    <w:rsid w:val="00DA529F"/>
    <w:rsid w:val="00DA79BE"/>
    <w:rsid w:val="00DB10ED"/>
    <w:rsid w:val="00DB1A92"/>
    <w:rsid w:val="00DB3AFA"/>
    <w:rsid w:val="00DB3B4C"/>
    <w:rsid w:val="00DB4B17"/>
    <w:rsid w:val="00DC0CE1"/>
    <w:rsid w:val="00DC3F58"/>
    <w:rsid w:val="00DC6C5B"/>
    <w:rsid w:val="00DD15A5"/>
    <w:rsid w:val="00DD1F1F"/>
    <w:rsid w:val="00DD46C9"/>
    <w:rsid w:val="00DE0600"/>
    <w:rsid w:val="00DE12C2"/>
    <w:rsid w:val="00DE1DFB"/>
    <w:rsid w:val="00DE5BB4"/>
    <w:rsid w:val="00DE69FB"/>
    <w:rsid w:val="00DE6C44"/>
    <w:rsid w:val="00DF2866"/>
    <w:rsid w:val="00DF3C0E"/>
    <w:rsid w:val="00DF4D90"/>
    <w:rsid w:val="00DF4F3C"/>
    <w:rsid w:val="00DF5DDC"/>
    <w:rsid w:val="00DF60EE"/>
    <w:rsid w:val="00DF766D"/>
    <w:rsid w:val="00DF7C2D"/>
    <w:rsid w:val="00E03C3C"/>
    <w:rsid w:val="00E052EB"/>
    <w:rsid w:val="00E06F74"/>
    <w:rsid w:val="00E106DE"/>
    <w:rsid w:val="00E1749D"/>
    <w:rsid w:val="00E20F4B"/>
    <w:rsid w:val="00E233F4"/>
    <w:rsid w:val="00E253BB"/>
    <w:rsid w:val="00E27D20"/>
    <w:rsid w:val="00E3085D"/>
    <w:rsid w:val="00E3280E"/>
    <w:rsid w:val="00E34B4A"/>
    <w:rsid w:val="00E36516"/>
    <w:rsid w:val="00E36C6A"/>
    <w:rsid w:val="00E43FB3"/>
    <w:rsid w:val="00E4497F"/>
    <w:rsid w:val="00E52B5B"/>
    <w:rsid w:val="00E603E9"/>
    <w:rsid w:val="00E64AAA"/>
    <w:rsid w:val="00E64DC7"/>
    <w:rsid w:val="00E66E45"/>
    <w:rsid w:val="00E70EF0"/>
    <w:rsid w:val="00E73E2C"/>
    <w:rsid w:val="00E73F87"/>
    <w:rsid w:val="00E778A3"/>
    <w:rsid w:val="00E77E25"/>
    <w:rsid w:val="00E81792"/>
    <w:rsid w:val="00E81AE2"/>
    <w:rsid w:val="00E869F6"/>
    <w:rsid w:val="00E91036"/>
    <w:rsid w:val="00E9166D"/>
    <w:rsid w:val="00E92B8C"/>
    <w:rsid w:val="00E934F6"/>
    <w:rsid w:val="00E9533A"/>
    <w:rsid w:val="00E966A1"/>
    <w:rsid w:val="00EA18A3"/>
    <w:rsid w:val="00EA253D"/>
    <w:rsid w:val="00EA28FD"/>
    <w:rsid w:val="00EA4522"/>
    <w:rsid w:val="00EA6C66"/>
    <w:rsid w:val="00EA7FF5"/>
    <w:rsid w:val="00EB2719"/>
    <w:rsid w:val="00EB5F89"/>
    <w:rsid w:val="00EB665A"/>
    <w:rsid w:val="00EB7636"/>
    <w:rsid w:val="00EC0D23"/>
    <w:rsid w:val="00EC2596"/>
    <w:rsid w:val="00EC2983"/>
    <w:rsid w:val="00EC4DA7"/>
    <w:rsid w:val="00ED083E"/>
    <w:rsid w:val="00ED0953"/>
    <w:rsid w:val="00ED1A1E"/>
    <w:rsid w:val="00ED2722"/>
    <w:rsid w:val="00ED5F22"/>
    <w:rsid w:val="00ED6E7F"/>
    <w:rsid w:val="00EE02C1"/>
    <w:rsid w:val="00EE13F9"/>
    <w:rsid w:val="00EE47D8"/>
    <w:rsid w:val="00EE5572"/>
    <w:rsid w:val="00EF2DA1"/>
    <w:rsid w:val="00EF501C"/>
    <w:rsid w:val="00EF55A2"/>
    <w:rsid w:val="00EF5D3B"/>
    <w:rsid w:val="00EF61D7"/>
    <w:rsid w:val="00EF7E44"/>
    <w:rsid w:val="00F001BF"/>
    <w:rsid w:val="00F0113A"/>
    <w:rsid w:val="00F01865"/>
    <w:rsid w:val="00F01F23"/>
    <w:rsid w:val="00F02FE8"/>
    <w:rsid w:val="00F051D6"/>
    <w:rsid w:val="00F07C50"/>
    <w:rsid w:val="00F1077B"/>
    <w:rsid w:val="00F141CC"/>
    <w:rsid w:val="00F17268"/>
    <w:rsid w:val="00F23B03"/>
    <w:rsid w:val="00F31DE8"/>
    <w:rsid w:val="00F32752"/>
    <w:rsid w:val="00F34673"/>
    <w:rsid w:val="00F346BF"/>
    <w:rsid w:val="00F3606E"/>
    <w:rsid w:val="00F4041B"/>
    <w:rsid w:val="00F4204C"/>
    <w:rsid w:val="00F46DB0"/>
    <w:rsid w:val="00F50C1D"/>
    <w:rsid w:val="00F51A53"/>
    <w:rsid w:val="00F52F0C"/>
    <w:rsid w:val="00F55821"/>
    <w:rsid w:val="00F5628F"/>
    <w:rsid w:val="00F5642C"/>
    <w:rsid w:val="00F5733C"/>
    <w:rsid w:val="00F619A6"/>
    <w:rsid w:val="00F62E87"/>
    <w:rsid w:val="00F64F40"/>
    <w:rsid w:val="00F65141"/>
    <w:rsid w:val="00F65EB6"/>
    <w:rsid w:val="00F66799"/>
    <w:rsid w:val="00F6795F"/>
    <w:rsid w:val="00F702F1"/>
    <w:rsid w:val="00F73D7F"/>
    <w:rsid w:val="00F75EF2"/>
    <w:rsid w:val="00F76CC0"/>
    <w:rsid w:val="00F7781C"/>
    <w:rsid w:val="00F82100"/>
    <w:rsid w:val="00F83378"/>
    <w:rsid w:val="00F83BBB"/>
    <w:rsid w:val="00F86BD2"/>
    <w:rsid w:val="00F86CA5"/>
    <w:rsid w:val="00F875C2"/>
    <w:rsid w:val="00F91AAC"/>
    <w:rsid w:val="00F92030"/>
    <w:rsid w:val="00F92970"/>
    <w:rsid w:val="00F94773"/>
    <w:rsid w:val="00F963A6"/>
    <w:rsid w:val="00F97A28"/>
    <w:rsid w:val="00FA5495"/>
    <w:rsid w:val="00FA67C4"/>
    <w:rsid w:val="00FB105F"/>
    <w:rsid w:val="00FB14B9"/>
    <w:rsid w:val="00FB2F47"/>
    <w:rsid w:val="00FB3592"/>
    <w:rsid w:val="00FC0C88"/>
    <w:rsid w:val="00FC1CFE"/>
    <w:rsid w:val="00FC2747"/>
    <w:rsid w:val="00FC3B75"/>
    <w:rsid w:val="00FC7232"/>
    <w:rsid w:val="00FD0A90"/>
    <w:rsid w:val="00FD130A"/>
    <w:rsid w:val="00FD1A17"/>
    <w:rsid w:val="00FD4266"/>
    <w:rsid w:val="00FD6B60"/>
    <w:rsid w:val="00FE0605"/>
    <w:rsid w:val="00FE27DC"/>
    <w:rsid w:val="00FF231C"/>
    <w:rsid w:val="00FF5D76"/>
    <w:rsid w:val="00FF7F75"/>
    <w:rsid w:val="01AD0716"/>
    <w:rsid w:val="03603871"/>
    <w:rsid w:val="097AA9F0"/>
    <w:rsid w:val="0A527767"/>
    <w:rsid w:val="14471E21"/>
    <w:rsid w:val="1CFC4D43"/>
    <w:rsid w:val="1E981DA4"/>
    <w:rsid w:val="223C1A01"/>
    <w:rsid w:val="2488307E"/>
    <w:rsid w:val="2593F463"/>
    <w:rsid w:val="26F6AF2B"/>
    <w:rsid w:val="272FC4C4"/>
    <w:rsid w:val="2AC08EBC"/>
    <w:rsid w:val="2B5898C3"/>
    <w:rsid w:val="2C7F927D"/>
    <w:rsid w:val="2DDED532"/>
    <w:rsid w:val="3051FF55"/>
    <w:rsid w:val="30D6A70A"/>
    <w:rsid w:val="39C0ABBB"/>
    <w:rsid w:val="3C1DB1E7"/>
    <w:rsid w:val="42F7B673"/>
    <w:rsid w:val="45EA1346"/>
    <w:rsid w:val="4D2D4458"/>
    <w:rsid w:val="4DBA1305"/>
    <w:rsid w:val="4F55E366"/>
    <w:rsid w:val="51FB3C98"/>
    <w:rsid w:val="51FF9D4E"/>
    <w:rsid w:val="560E4AB9"/>
    <w:rsid w:val="5E0781B6"/>
    <w:rsid w:val="5E9CBFD4"/>
    <w:rsid w:val="60D6AE42"/>
    <w:rsid w:val="61917588"/>
    <w:rsid w:val="63A875FE"/>
    <w:rsid w:val="6BC255B3"/>
    <w:rsid w:val="6CD72632"/>
    <w:rsid w:val="6ECB5B31"/>
    <w:rsid w:val="70672B92"/>
    <w:rsid w:val="71508883"/>
    <w:rsid w:val="76D3F49A"/>
    <w:rsid w:val="797D8431"/>
    <w:rsid w:val="7A0B955C"/>
    <w:rsid w:val="7BCF75A9"/>
    <w:rsid w:val="7CA823A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6D6476E"/>
  <w15:docId w15:val="{A7AB369D-63FD-4DDF-B1C1-11CD1F1E4C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D97DC1"/>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Geenafstand">
    <w:name w:val="No Spacing"/>
    <w:uiPriority w:val="1"/>
    <w:qFormat/>
    <w:rsid w:val="00D97DC1"/>
    <w:pPr>
      <w:spacing w:after="0" w:line="240" w:lineRule="auto"/>
    </w:pPr>
  </w:style>
  <w:style w:type="paragraph" w:styleId="Ballontekst">
    <w:name w:val="Balloon Text"/>
    <w:basedOn w:val="Standaard"/>
    <w:link w:val="BallontekstChar"/>
    <w:uiPriority w:val="99"/>
    <w:semiHidden/>
    <w:unhideWhenUsed/>
    <w:rsid w:val="003F24E8"/>
    <w:pPr>
      <w:spacing w:after="0"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3F24E8"/>
    <w:rPr>
      <w:rFonts w:ascii="Tahoma" w:hAnsi="Tahoma" w:cs="Tahoma"/>
      <w:sz w:val="16"/>
      <w:szCs w:val="16"/>
    </w:rPr>
  </w:style>
  <w:style w:type="paragraph" w:styleId="Koptekst">
    <w:name w:val="header"/>
    <w:basedOn w:val="Standaard"/>
    <w:link w:val="KoptekstChar"/>
    <w:uiPriority w:val="99"/>
    <w:unhideWhenUsed/>
    <w:rsid w:val="00E106DE"/>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E106DE"/>
  </w:style>
  <w:style w:type="paragraph" w:styleId="Voettekst">
    <w:name w:val="footer"/>
    <w:basedOn w:val="Standaard"/>
    <w:link w:val="VoettekstChar"/>
    <w:uiPriority w:val="99"/>
    <w:unhideWhenUsed/>
    <w:rsid w:val="00E106DE"/>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E106DE"/>
  </w:style>
  <w:style w:type="character" w:styleId="Verwijzingopmerking">
    <w:name w:val="annotation reference"/>
    <w:basedOn w:val="Standaardalinea-lettertype"/>
    <w:uiPriority w:val="99"/>
    <w:semiHidden/>
    <w:unhideWhenUsed/>
    <w:rsid w:val="006B07EA"/>
    <w:rPr>
      <w:sz w:val="16"/>
      <w:szCs w:val="16"/>
    </w:rPr>
  </w:style>
  <w:style w:type="paragraph" w:styleId="Tekstopmerking">
    <w:name w:val="annotation text"/>
    <w:basedOn w:val="Standaard"/>
    <w:link w:val="TekstopmerkingChar"/>
    <w:uiPriority w:val="99"/>
    <w:unhideWhenUsed/>
    <w:rsid w:val="006B07EA"/>
    <w:pPr>
      <w:spacing w:line="240" w:lineRule="auto"/>
    </w:pPr>
    <w:rPr>
      <w:sz w:val="20"/>
      <w:szCs w:val="20"/>
    </w:rPr>
  </w:style>
  <w:style w:type="character" w:customStyle="1" w:styleId="TekstopmerkingChar">
    <w:name w:val="Tekst opmerking Char"/>
    <w:basedOn w:val="Standaardalinea-lettertype"/>
    <w:link w:val="Tekstopmerking"/>
    <w:uiPriority w:val="99"/>
    <w:rsid w:val="006B07EA"/>
    <w:rPr>
      <w:sz w:val="20"/>
      <w:szCs w:val="20"/>
    </w:rPr>
  </w:style>
  <w:style w:type="paragraph" w:styleId="Onderwerpvanopmerking">
    <w:name w:val="annotation subject"/>
    <w:basedOn w:val="Tekstopmerking"/>
    <w:next w:val="Tekstopmerking"/>
    <w:link w:val="OnderwerpvanopmerkingChar"/>
    <w:uiPriority w:val="99"/>
    <w:semiHidden/>
    <w:unhideWhenUsed/>
    <w:rsid w:val="006B07EA"/>
    <w:rPr>
      <w:b/>
      <w:bCs/>
    </w:rPr>
  </w:style>
  <w:style w:type="character" w:customStyle="1" w:styleId="OnderwerpvanopmerkingChar">
    <w:name w:val="Onderwerp van opmerking Char"/>
    <w:basedOn w:val="TekstopmerkingChar"/>
    <w:link w:val="Onderwerpvanopmerking"/>
    <w:uiPriority w:val="99"/>
    <w:semiHidden/>
    <w:rsid w:val="006B07EA"/>
    <w:rPr>
      <w:b/>
      <w:bCs/>
      <w:sz w:val="20"/>
      <w:szCs w:val="20"/>
    </w:rPr>
  </w:style>
  <w:style w:type="paragraph" w:styleId="Revisie">
    <w:name w:val="Revision"/>
    <w:hidden/>
    <w:uiPriority w:val="99"/>
    <w:semiHidden/>
    <w:rsid w:val="00740D66"/>
    <w:pPr>
      <w:spacing w:after="0" w:line="240" w:lineRule="auto"/>
    </w:pPr>
  </w:style>
  <w:style w:type="character" w:customStyle="1" w:styleId="normaltextrun">
    <w:name w:val="normaltextrun"/>
    <w:basedOn w:val="Standaardalinea-lettertype"/>
    <w:rsid w:val="002420FB"/>
  </w:style>
  <w:style w:type="paragraph" w:styleId="Lijstalinea">
    <w:name w:val="List Paragraph"/>
    <w:basedOn w:val="Standaard"/>
    <w:uiPriority w:val="34"/>
    <w:qFormat/>
    <w:rsid w:val="00073CB6"/>
    <w:pPr>
      <w:ind w:left="720"/>
      <w:contextualSpacing/>
    </w:pPr>
  </w:style>
  <w:style w:type="paragraph" w:customStyle="1" w:styleId="paragraph">
    <w:name w:val="paragraph"/>
    <w:basedOn w:val="Standaard"/>
    <w:rsid w:val="004B78AE"/>
    <w:pPr>
      <w:spacing w:before="100" w:beforeAutospacing="1" w:after="100" w:afterAutospacing="1" w:line="240" w:lineRule="auto"/>
    </w:pPr>
    <w:rPr>
      <w:rFonts w:ascii="Times New Roman" w:eastAsia="Times New Roman" w:hAnsi="Times New Roman" w:cs="Times New Roman"/>
      <w:sz w:val="24"/>
      <w:szCs w:val="24"/>
      <w:lang w:eastAsia="nl-NL"/>
    </w:rPr>
  </w:style>
  <w:style w:type="character" w:customStyle="1" w:styleId="eop">
    <w:name w:val="eop"/>
    <w:basedOn w:val="Standaardalinea-lettertype"/>
    <w:rsid w:val="004B78AE"/>
  </w:style>
  <w:style w:type="paragraph" w:styleId="Normaalweb">
    <w:name w:val="Normal (Web)"/>
    <w:basedOn w:val="Standaard"/>
    <w:uiPriority w:val="99"/>
    <w:semiHidden/>
    <w:unhideWhenUsed/>
    <w:rsid w:val="00DA3754"/>
    <w:pPr>
      <w:spacing w:before="100" w:beforeAutospacing="1" w:after="100" w:afterAutospacing="1" w:line="240" w:lineRule="auto"/>
    </w:pPr>
    <w:rPr>
      <w:rFonts w:ascii="Times New Roman" w:eastAsia="Times New Roman" w:hAnsi="Times New Roman" w:cs="Times New Roman"/>
      <w:sz w:val="24"/>
      <w:szCs w:val="24"/>
      <w:lang w:eastAsia="nl-NL"/>
    </w:rPr>
  </w:style>
  <w:style w:type="character" w:styleId="Zwaar">
    <w:name w:val="Strong"/>
    <w:basedOn w:val="Standaardalinea-lettertype"/>
    <w:uiPriority w:val="22"/>
    <w:qFormat/>
    <w:rsid w:val="00DA3754"/>
    <w:rPr>
      <w:b/>
      <w:bCs/>
    </w:rPr>
  </w:style>
  <w:style w:type="character" w:styleId="Hyperlink">
    <w:name w:val="Hyperlink"/>
    <w:basedOn w:val="Standaardalinea-lettertype"/>
    <w:uiPriority w:val="99"/>
    <w:unhideWhenUsed/>
    <w:rsid w:val="0019227C"/>
    <w:rPr>
      <w:color w:val="0000FF"/>
      <w:u w:val="single"/>
    </w:rPr>
  </w:style>
  <w:style w:type="character" w:styleId="GevolgdeHyperlink">
    <w:name w:val="FollowedHyperlink"/>
    <w:basedOn w:val="Standaardalinea-lettertype"/>
    <w:uiPriority w:val="99"/>
    <w:semiHidden/>
    <w:unhideWhenUsed/>
    <w:rsid w:val="007A66EE"/>
    <w:rPr>
      <w:color w:val="800080" w:themeColor="followedHyperlink"/>
      <w:u w:val="single"/>
    </w:rPr>
  </w:style>
  <w:style w:type="character" w:styleId="Onopgelostemelding">
    <w:name w:val="Unresolved Mention"/>
    <w:basedOn w:val="Standaardalinea-lettertype"/>
    <w:uiPriority w:val="99"/>
    <w:semiHidden/>
    <w:unhideWhenUsed/>
    <w:rsid w:val="007A66EE"/>
    <w:rPr>
      <w:color w:val="605E5C"/>
      <w:shd w:val="clear" w:color="auto" w:fill="E1DFDD"/>
    </w:rPr>
  </w:style>
  <w:style w:type="character" w:customStyle="1" w:styleId="contextualspellingandgrammarerror">
    <w:name w:val="contextualspellingandgrammarerror"/>
    <w:basedOn w:val="Standaardalinea-lettertype"/>
    <w:rsid w:val="002A07B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3191761">
      <w:bodyDiv w:val="1"/>
      <w:marLeft w:val="0"/>
      <w:marRight w:val="0"/>
      <w:marTop w:val="0"/>
      <w:marBottom w:val="0"/>
      <w:divBdr>
        <w:top w:val="none" w:sz="0" w:space="0" w:color="auto"/>
        <w:left w:val="none" w:sz="0" w:space="0" w:color="auto"/>
        <w:bottom w:val="none" w:sz="0" w:space="0" w:color="auto"/>
        <w:right w:val="none" w:sz="0" w:space="0" w:color="auto"/>
      </w:divBdr>
    </w:div>
    <w:div w:id="118882884">
      <w:bodyDiv w:val="1"/>
      <w:marLeft w:val="0"/>
      <w:marRight w:val="0"/>
      <w:marTop w:val="0"/>
      <w:marBottom w:val="0"/>
      <w:divBdr>
        <w:top w:val="none" w:sz="0" w:space="0" w:color="auto"/>
        <w:left w:val="none" w:sz="0" w:space="0" w:color="auto"/>
        <w:bottom w:val="none" w:sz="0" w:space="0" w:color="auto"/>
        <w:right w:val="none" w:sz="0" w:space="0" w:color="auto"/>
      </w:divBdr>
    </w:div>
    <w:div w:id="221908027">
      <w:bodyDiv w:val="1"/>
      <w:marLeft w:val="0"/>
      <w:marRight w:val="0"/>
      <w:marTop w:val="0"/>
      <w:marBottom w:val="0"/>
      <w:divBdr>
        <w:top w:val="none" w:sz="0" w:space="0" w:color="auto"/>
        <w:left w:val="none" w:sz="0" w:space="0" w:color="auto"/>
        <w:bottom w:val="none" w:sz="0" w:space="0" w:color="auto"/>
        <w:right w:val="none" w:sz="0" w:space="0" w:color="auto"/>
      </w:divBdr>
      <w:divsChild>
        <w:div w:id="158887260">
          <w:marLeft w:val="0"/>
          <w:marRight w:val="0"/>
          <w:marTop w:val="0"/>
          <w:marBottom w:val="0"/>
          <w:divBdr>
            <w:top w:val="none" w:sz="0" w:space="0" w:color="auto"/>
            <w:left w:val="none" w:sz="0" w:space="0" w:color="auto"/>
            <w:bottom w:val="none" w:sz="0" w:space="0" w:color="auto"/>
            <w:right w:val="none" w:sz="0" w:space="0" w:color="auto"/>
          </w:divBdr>
        </w:div>
        <w:div w:id="976027995">
          <w:marLeft w:val="0"/>
          <w:marRight w:val="0"/>
          <w:marTop w:val="0"/>
          <w:marBottom w:val="0"/>
          <w:divBdr>
            <w:top w:val="none" w:sz="0" w:space="0" w:color="auto"/>
            <w:left w:val="none" w:sz="0" w:space="0" w:color="auto"/>
            <w:bottom w:val="none" w:sz="0" w:space="0" w:color="auto"/>
            <w:right w:val="none" w:sz="0" w:space="0" w:color="auto"/>
          </w:divBdr>
        </w:div>
        <w:div w:id="1012990827">
          <w:marLeft w:val="0"/>
          <w:marRight w:val="0"/>
          <w:marTop w:val="0"/>
          <w:marBottom w:val="0"/>
          <w:divBdr>
            <w:top w:val="none" w:sz="0" w:space="0" w:color="auto"/>
            <w:left w:val="none" w:sz="0" w:space="0" w:color="auto"/>
            <w:bottom w:val="none" w:sz="0" w:space="0" w:color="auto"/>
            <w:right w:val="none" w:sz="0" w:space="0" w:color="auto"/>
          </w:divBdr>
        </w:div>
      </w:divsChild>
    </w:div>
    <w:div w:id="236330708">
      <w:bodyDiv w:val="1"/>
      <w:marLeft w:val="0"/>
      <w:marRight w:val="0"/>
      <w:marTop w:val="0"/>
      <w:marBottom w:val="0"/>
      <w:divBdr>
        <w:top w:val="none" w:sz="0" w:space="0" w:color="auto"/>
        <w:left w:val="none" w:sz="0" w:space="0" w:color="auto"/>
        <w:bottom w:val="none" w:sz="0" w:space="0" w:color="auto"/>
        <w:right w:val="none" w:sz="0" w:space="0" w:color="auto"/>
      </w:divBdr>
      <w:divsChild>
        <w:div w:id="352070813">
          <w:marLeft w:val="0"/>
          <w:marRight w:val="0"/>
          <w:marTop w:val="0"/>
          <w:marBottom w:val="0"/>
          <w:divBdr>
            <w:top w:val="none" w:sz="0" w:space="0" w:color="auto"/>
            <w:left w:val="none" w:sz="0" w:space="0" w:color="auto"/>
            <w:bottom w:val="none" w:sz="0" w:space="0" w:color="auto"/>
            <w:right w:val="none" w:sz="0" w:space="0" w:color="auto"/>
          </w:divBdr>
        </w:div>
        <w:div w:id="1865247475">
          <w:marLeft w:val="0"/>
          <w:marRight w:val="0"/>
          <w:marTop w:val="0"/>
          <w:marBottom w:val="0"/>
          <w:divBdr>
            <w:top w:val="none" w:sz="0" w:space="0" w:color="auto"/>
            <w:left w:val="none" w:sz="0" w:space="0" w:color="auto"/>
            <w:bottom w:val="none" w:sz="0" w:space="0" w:color="auto"/>
            <w:right w:val="none" w:sz="0" w:space="0" w:color="auto"/>
          </w:divBdr>
        </w:div>
      </w:divsChild>
    </w:div>
    <w:div w:id="1918593575">
      <w:bodyDiv w:val="1"/>
      <w:marLeft w:val="0"/>
      <w:marRight w:val="0"/>
      <w:marTop w:val="0"/>
      <w:marBottom w:val="0"/>
      <w:divBdr>
        <w:top w:val="none" w:sz="0" w:space="0" w:color="auto"/>
        <w:left w:val="none" w:sz="0" w:space="0" w:color="auto"/>
        <w:bottom w:val="none" w:sz="0" w:space="0" w:color="auto"/>
        <w:right w:val="none" w:sz="0" w:space="0" w:color="auto"/>
      </w:divBdr>
      <w:divsChild>
        <w:div w:id="503203001">
          <w:marLeft w:val="0"/>
          <w:marRight w:val="0"/>
          <w:marTop w:val="0"/>
          <w:marBottom w:val="0"/>
          <w:divBdr>
            <w:top w:val="none" w:sz="0" w:space="0" w:color="auto"/>
            <w:left w:val="none" w:sz="0" w:space="0" w:color="auto"/>
            <w:bottom w:val="none" w:sz="0" w:space="0" w:color="auto"/>
            <w:right w:val="none" w:sz="0" w:space="0" w:color="auto"/>
          </w:divBdr>
        </w:div>
        <w:div w:id="239339443">
          <w:marLeft w:val="0"/>
          <w:marRight w:val="0"/>
          <w:marTop w:val="0"/>
          <w:marBottom w:val="0"/>
          <w:divBdr>
            <w:top w:val="none" w:sz="0" w:space="0" w:color="auto"/>
            <w:left w:val="none" w:sz="0" w:space="0" w:color="auto"/>
            <w:bottom w:val="none" w:sz="0" w:space="0" w:color="auto"/>
            <w:right w:val="none" w:sz="0" w:space="0" w:color="auto"/>
          </w:divBdr>
        </w:div>
      </w:divsChild>
    </w:div>
    <w:div w:id="2071691120">
      <w:bodyDiv w:val="1"/>
      <w:marLeft w:val="0"/>
      <w:marRight w:val="0"/>
      <w:marTop w:val="0"/>
      <w:marBottom w:val="0"/>
      <w:divBdr>
        <w:top w:val="none" w:sz="0" w:space="0" w:color="auto"/>
        <w:left w:val="none" w:sz="0" w:space="0" w:color="auto"/>
        <w:bottom w:val="none" w:sz="0" w:space="0" w:color="auto"/>
        <w:right w:val="none" w:sz="0" w:space="0" w:color="auto"/>
      </w:divBdr>
      <w:divsChild>
        <w:div w:id="13921971">
          <w:marLeft w:val="0"/>
          <w:marRight w:val="0"/>
          <w:marTop w:val="0"/>
          <w:marBottom w:val="0"/>
          <w:divBdr>
            <w:top w:val="none" w:sz="0" w:space="0" w:color="auto"/>
            <w:left w:val="none" w:sz="0" w:space="0" w:color="auto"/>
            <w:bottom w:val="none" w:sz="0" w:space="0" w:color="auto"/>
            <w:right w:val="none" w:sz="0" w:space="0" w:color="auto"/>
          </w:divBdr>
        </w:div>
        <w:div w:id="206212258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caorijk.nl/cao-rijk/bijlage-6"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B8B6050CCED6B4BA2CFF0A2585F125E" ma:contentTypeVersion="12" ma:contentTypeDescription="Een nieuw document maken." ma:contentTypeScope="" ma:versionID="634d8dd6852879257a947614c2e5e8bf">
  <xsd:schema xmlns:xsd="http://www.w3.org/2001/XMLSchema" xmlns:xs="http://www.w3.org/2001/XMLSchema" xmlns:p="http://schemas.microsoft.com/office/2006/metadata/properties" xmlns:ns2="671fe549-bb20-4abd-8c21-f6cdc414e2e3" xmlns:ns3="0753de51-ecf8-4ed8-b397-82c6066bd5a4" targetNamespace="http://schemas.microsoft.com/office/2006/metadata/properties" ma:root="true" ma:fieldsID="b1501edc305581fa1827ebe349312836" ns2:_="" ns3:_="">
    <xsd:import namespace="671fe549-bb20-4abd-8c21-f6cdc414e2e3"/>
    <xsd:import namespace="0753de51-ecf8-4ed8-b397-82c6066bd5a4"/>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71fe549-bb20-4abd-8c21-f6cdc414e2e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lcf76f155ced4ddcb4097134ff3c332f" ma:index="18" nillable="true" ma:taxonomy="true" ma:internalName="lcf76f155ced4ddcb4097134ff3c332f" ma:taxonomyFieldName="MediaServiceImageTags" ma:displayName="Afbeeldingtags" ma:readOnly="false" ma:fieldId="{5cf76f15-5ced-4ddc-b409-7134ff3c332f}" ma:taxonomyMulti="true" ma:sspId="8afbf0a4-60f2-4de2-9c19-1cfcaa6785bd"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0753de51-ecf8-4ed8-b397-82c6066bd5a4"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45586e3d-9ee8-4434-b8f1-f605c5dae7f7}" ma:internalName="TaxCatchAll" ma:showField="CatchAllData" ma:web="0753de51-ecf8-4ed8-b397-82c6066bd5a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671fe549-bb20-4abd-8c21-f6cdc414e2e3">
      <Terms xmlns="http://schemas.microsoft.com/office/infopath/2007/PartnerControls"/>
    </lcf76f155ced4ddcb4097134ff3c332f>
    <TaxCatchAll xmlns="0753de51-ecf8-4ed8-b397-82c6066bd5a4" xsi:nil="true"/>
  </documentManagement>
</p:properties>
</file>

<file path=customXml/itemProps1.xml><?xml version="1.0" encoding="utf-8"?>
<ds:datastoreItem xmlns:ds="http://schemas.openxmlformats.org/officeDocument/2006/customXml" ds:itemID="{262E834D-B910-4273-8158-94636E09BB9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71fe549-bb20-4abd-8c21-f6cdc414e2e3"/>
    <ds:schemaRef ds:uri="0753de51-ecf8-4ed8-b397-82c6066bd5a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DC1AADB-D599-4D43-867A-75BD864CCD3D}">
  <ds:schemaRefs>
    <ds:schemaRef ds:uri="http://schemas.openxmlformats.org/officeDocument/2006/bibliography"/>
  </ds:schemaRefs>
</ds:datastoreItem>
</file>

<file path=customXml/itemProps3.xml><?xml version="1.0" encoding="utf-8"?>
<ds:datastoreItem xmlns:ds="http://schemas.openxmlformats.org/officeDocument/2006/customXml" ds:itemID="{04A98C6E-840D-4A91-8F3B-B88137B512F8}">
  <ds:schemaRefs>
    <ds:schemaRef ds:uri="http://schemas.microsoft.com/sharepoint/v3/contenttype/forms"/>
  </ds:schemaRefs>
</ds:datastoreItem>
</file>

<file path=customXml/itemProps4.xml><?xml version="1.0" encoding="utf-8"?>
<ds:datastoreItem xmlns:ds="http://schemas.openxmlformats.org/officeDocument/2006/customXml" ds:itemID="{56F88D3C-5098-4A53-8600-95E4BE2F6E51}">
  <ds:schemaRefs>
    <ds:schemaRef ds:uri="http://schemas.microsoft.com/office/2006/metadata/properties"/>
    <ds:schemaRef ds:uri="http://schemas.microsoft.com/office/infopath/2007/PartnerControls"/>
    <ds:schemaRef ds:uri="671fe549-bb20-4abd-8c21-f6cdc414e2e3"/>
    <ds:schemaRef ds:uri="0753de51-ecf8-4ed8-b397-82c6066bd5a4"/>
  </ds:schemaRefs>
</ds:datastoreItem>
</file>

<file path=docProps/app.xml><?xml version="1.0" encoding="utf-8"?>
<Properties xmlns="http://schemas.openxmlformats.org/officeDocument/2006/extended-properties" xmlns:vt="http://schemas.openxmlformats.org/officeDocument/2006/docPropsVTypes">
  <Template>Normal</Template>
  <TotalTime>167</TotalTime>
  <Pages>6</Pages>
  <Words>2366</Words>
  <Characters>13014</Characters>
  <Application>Microsoft Office Word</Application>
  <DocSecurity>0</DocSecurity>
  <Lines>108</Lines>
  <Paragraphs>30</Paragraphs>
  <ScaleCrop>false</ScaleCrop>
  <Company>NOS</Company>
  <LinksUpToDate>false</LinksUpToDate>
  <CharactersWithSpaces>15350</CharactersWithSpaces>
  <SharedDoc>false</SharedDoc>
  <HLinks>
    <vt:vector size="6" baseType="variant">
      <vt:variant>
        <vt:i4>458829</vt:i4>
      </vt:variant>
      <vt:variant>
        <vt:i4>0</vt:i4>
      </vt:variant>
      <vt:variant>
        <vt:i4>0</vt:i4>
      </vt:variant>
      <vt:variant>
        <vt:i4>5</vt:i4>
      </vt:variant>
      <vt:variant>
        <vt:lpwstr>https://www.caorijk.nl/cao-rijk/bijlage-6</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Soraya Titaley</dc:creator>
  <cp:keywords/>
  <cp:lastModifiedBy>Peter van Dijk</cp:lastModifiedBy>
  <cp:revision>80</cp:revision>
  <cp:lastPrinted>2022-09-08T15:33:00Z</cp:lastPrinted>
  <dcterms:created xsi:type="dcterms:W3CDTF">2022-07-06T09:13:00Z</dcterms:created>
  <dcterms:modified xsi:type="dcterms:W3CDTF">2022-09-08T15:49:00Z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0x010100FB8B6050CCED6B4BA2CFF0A2585F125E</vt:lpwstr>
  </property>
  <property fmtid="{D5CDD505-2E9C-101B-9397-08002B2CF9AE}" pid="3" name="Order">
    <vt:r8>100</vt:r8>
  </property>
  <property fmtid="{D5CDD505-2E9C-101B-9397-08002B2CF9AE}" pid="4" name="MediaServiceImageTags">
    <vt:lpwstr/>
  </property>
</Properties>
</file>