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2051" w14:textId="77777777" w:rsidR="000748DB" w:rsidRPr="005A5DF1" w:rsidRDefault="000748DB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351623768"/>
    </w:p>
    <w:p w14:paraId="51FAC756" w14:textId="77777777" w:rsidR="00C72F9C" w:rsidRPr="005A5DF1" w:rsidRDefault="00C72F9C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r w:rsidRPr="005A5DF1">
        <w:rPr>
          <w:rFonts w:ascii="Arial" w:hAnsi="Arial" w:cs="Arial"/>
        </w:rPr>
        <w:t xml:space="preserve">BIJLAGE 2 VERKLARING </w:t>
      </w:r>
      <w:r w:rsidRPr="005A5DF1">
        <w:rPr>
          <w:rFonts w:ascii="Arial" w:hAnsi="Arial" w:cs="Arial"/>
          <w:caps w:val="0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2E6CCAE" w14:textId="77777777" w:rsidR="00621683" w:rsidRPr="005A5DF1" w:rsidRDefault="00621683" w:rsidP="002F3B07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2B46F69F" w14:textId="1DF538F5" w:rsidR="00621683" w:rsidRPr="005A5DF1" w:rsidRDefault="00551FA1" w:rsidP="008C17FD">
            <w:pPr>
              <w:tabs>
                <w:tab w:val="left" w:pos="22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Gezamenlijke inkoop</w:t>
            </w:r>
            <w:r w:rsidR="004B4A0D">
              <w:rPr>
                <w:rFonts w:ascii="Arial" w:hAnsi="Arial"/>
                <w:szCs w:val="20"/>
              </w:rPr>
              <w:t xml:space="preserve"> </w:t>
            </w:r>
            <w:r w:rsidR="00FA6895">
              <w:rPr>
                <w:rFonts w:ascii="Arial" w:hAnsi="Arial"/>
                <w:szCs w:val="20"/>
              </w:rPr>
              <w:t>Meubilair</w:t>
            </w:r>
            <w:r w:rsidRPr="00551FA1">
              <w:rPr>
                <w:rFonts w:ascii="Arial" w:hAnsi="Arial"/>
                <w:szCs w:val="20"/>
              </w:rPr>
              <w:t xml:space="preserve"> </w:t>
            </w:r>
            <w:r w:rsidR="00AF4F6C">
              <w:rPr>
                <w:rFonts w:ascii="Arial" w:hAnsi="Arial"/>
                <w:szCs w:val="20"/>
              </w:rPr>
              <w:t>Scope scholengroep</w:t>
            </w:r>
            <w:r w:rsidR="004B4A0D">
              <w:rPr>
                <w:rFonts w:ascii="Arial" w:hAnsi="Arial"/>
                <w:szCs w:val="20"/>
              </w:rPr>
              <w:t>, Scala</w:t>
            </w:r>
            <w:r w:rsidR="00AE56C4">
              <w:rPr>
                <w:rFonts w:ascii="Arial" w:hAnsi="Arial"/>
                <w:szCs w:val="20"/>
              </w:rPr>
              <w:t xml:space="preserve"> </w:t>
            </w:r>
            <w:r w:rsidR="00BE79E3">
              <w:rPr>
                <w:rFonts w:ascii="Arial" w:hAnsi="Arial"/>
                <w:szCs w:val="20"/>
              </w:rPr>
              <w:t>College</w:t>
            </w:r>
            <w:r w:rsidR="004B4A0D">
              <w:rPr>
                <w:rFonts w:ascii="Arial" w:hAnsi="Arial"/>
                <w:szCs w:val="20"/>
              </w:rPr>
              <w:t xml:space="preserve"> en Coenecoop</w:t>
            </w:r>
            <w:r w:rsidRPr="00551FA1">
              <w:rPr>
                <w:rFonts w:ascii="Arial" w:hAnsi="Arial"/>
                <w:szCs w:val="20"/>
              </w:rPr>
              <w:t xml:space="preserve"> </w:t>
            </w:r>
            <w:r w:rsidR="00BE79E3">
              <w:rPr>
                <w:rFonts w:ascii="Arial" w:hAnsi="Arial"/>
                <w:szCs w:val="20"/>
              </w:rPr>
              <w:t>College</w:t>
            </w:r>
          </w:p>
        </w:tc>
      </w:tr>
      <w:tr w:rsidR="00621683" w:rsidRPr="005A5DF1" w14:paraId="0B87F88B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C527FFA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14047EFA" w14:textId="46641550" w:rsidR="00621683" w:rsidRPr="00551FA1" w:rsidRDefault="00551FA1" w:rsidP="00551FA1">
            <w:pPr>
              <w:spacing w:line="20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1351C7">
              <w:rPr>
                <w:rFonts w:ascii="Arial" w:hAnsi="Arial"/>
                <w:szCs w:val="20"/>
              </w:rPr>
              <w:t>PRJ-2101003.0</w:t>
            </w:r>
            <w:r w:rsidR="001351C7" w:rsidRPr="001351C7">
              <w:rPr>
                <w:rFonts w:ascii="Arial" w:hAnsi="Arial"/>
                <w:szCs w:val="20"/>
              </w:rPr>
              <w:t>5</w:t>
            </w:r>
          </w:p>
        </w:tc>
      </w:tr>
      <w:tr w:rsidR="00621683" w:rsidRPr="005A5DF1" w14:paraId="4CFEC377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A56970D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66EDD484" w14:textId="0EF530A7" w:rsidR="00621683" w:rsidRPr="00551FA1" w:rsidRDefault="002C311C" w:rsidP="002F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BE79E3">
              <w:rPr>
                <w:rFonts w:ascii="Arial" w:hAnsi="Arial"/>
                <w:szCs w:val="20"/>
              </w:rPr>
              <w:t>1</w:t>
            </w:r>
            <w:r w:rsidR="00C04C93" w:rsidRPr="00BE79E3">
              <w:rPr>
                <w:rFonts w:ascii="Arial" w:hAnsi="Arial"/>
                <w:szCs w:val="20"/>
              </w:rPr>
              <w:t xml:space="preserve"> / 2 / 3 </w:t>
            </w:r>
            <w:r w:rsidR="00FA6895">
              <w:rPr>
                <w:rFonts w:ascii="Arial" w:hAnsi="Arial"/>
                <w:szCs w:val="20"/>
              </w:rPr>
              <w:t xml:space="preserve">/ 4 </w:t>
            </w:r>
            <w:r w:rsidR="00C04C93" w:rsidRPr="00BE79E3">
              <w:rPr>
                <w:rFonts w:ascii="Arial" w:hAnsi="Arial"/>
                <w:szCs w:val="20"/>
              </w:rPr>
              <w:t xml:space="preserve">(doorhalen wat niet van toepassing is) 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AE56C4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88F89F5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dat zijn </w:t>
      </w:r>
      <w:r w:rsidR="0067415D" w:rsidRPr="005A5DF1">
        <w:rPr>
          <w:rFonts w:ascii="Arial" w:hAnsi="Arial"/>
          <w:color w:val="000000"/>
          <w:szCs w:val="20"/>
        </w:rPr>
        <w:t>I</w:t>
      </w:r>
      <w:r w:rsidRPr="005A5DF1">
        <w:rPr>
          <w:rFonts w:ascii="Arial" w:hAnsi="Arial"/>
          <w:color w:val="000000"/>
          <w:szCs w:val="20"/>
        </w:rPr>
        <w:t xml:space="preserve">nschrijving volledig voldoet aan de in </w:t>
      </w:r>
      <w:r w:rsidR="00F26262" w:rsidRPr="005A5DF1">
        <w:rPr>
          <w:rFonts w:ascii="Arial" w:hAnsi="Arial"/>
          <w:color w:val="000000"/>
          <w:szCs w:val="20"/>
        </w:rPr>
        <w:t xml:space="preserve">bijlage </w:t>
      </w:r>
      <w:r w:rsidR="0078013E" w:rsidRPr="005A5DF1">
        <w:rPr>
          <w:rFonts w:ascii="Arial" w:hAnsi="Arial"/>
          <w:color w:val="000000"/>
          <w:szCs w:val="20"/>
        </w:rPr>
        <w:t>1</w:t>
      </w:r>
      <w:r w:rsidRPr="005A5DF1">
        <w:rPr>
          <w:rFonts w:ascii="Arial" w:hAnsi="Arial"/>
          <w:color w:val="000000"/>
          <w:szCs w:val="20"/>
        </w:rPr>
        <w:t>, met het kenmerk als vermeld in de voettekst van dit document, gestelde eisen;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777FEF73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zonder voorbehoud </w:t>
      </w:r>
      <w:r w:rsidR="0078013E" w:rsidRPr="005A5DF1">
        <w:rPr>
          <w:rFonts w:ascii="Arial" w:hAnsi="Arial"/>
          <w:iCs/>
          <w:szCs w:val="20"/>
        </w:rPr>
        <w:t>onvoorwaardelijk en volledig</w:t>
      </w:r>
      <w:r w:rsidR="0078013E" w:rsidRPr="005A5DF1">
        <w:rPr>
          <w:rFonts w:ascii="Arial" w:hAnsi="Arial"/>
          <w:i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akkoord te gaan met de </w:t>
      </w:r>
      <w:r w:rsidR="0078013E" w:rsidRPr="005A5DF1">
        <w:rPr>
          <w:rFonts w:ascii="Arial" w:hAnsi="Arial"/>
          <w:szCs w:val="20"/>
        </w:rPr>
        <w:t>c</w:t>
      </w:r>
      <w:r w:rsidRPr="005A5DF1">
        <w:rPr>
          <w:rFonts w:ascii="Arial" w:hAnsi="Arial"/>
          <w:szCs w:val="20"/>
        </w:rPr>
        <w:t xml:space="preserve">ontractuele bepalingen als vermeld in </w:t>
      </w:r>
      <w:r w:rsidRPr="00227628">
        <w:rPr>
          <w:rFonts w:ascii="Arial" w:hAnsi="Arial"/>
          <w:szCs w:val="20"/>
        </w:rPr>
        <w:t xml:space="preserve">bijlage </w:t>
      </w:r>
      <w:r w:rsidR="00D807C9" w:rsidRPr="00227628">
        <w:rPr>
          <w:rFonts w:ascii="Arial" w:hAnsi="Arial"/>
          <w:szCs w:val="20"/>
        </w:rPr>
        <w:t>4</w:t>
      </w:r>
      <w:r w:rsidRPr="00227628">
        <w:rPr>
          <w:rFonts w:ascii="Arial" w:hAnsi="Arial"/>
          <w:szCs w:val="20"/>
        </w:rPr>
        <w:t xml:space="preserve"> </w:t>
      </w:r>
      <w:r w:rsidR="009D39FE">
        <w:rPr>
          <w:rFonts w:ascii="Arial" w:hAnsi="Arial"/>
          <w:szCs w:val="20"/>
        </w:rPr>
        <w:t xml:space="preserve">Concept </w:t>
      </w:r>
      <w:r w:rsidR="0067415D" w:rsidRPr="00227628">
        <w:rPr>
          <w:rFonts w:ascii="Arial" w:hAnsi="Arial"/>
          <w:szCs w:val="20"/>
        </w:rPr>
        <w:t>O</w:t>
      </w:r>
      <w:r w:rsidR="002D4E51" w:rsidRPr="00227628">
        <w:rPr>
          <w:rFonts w:ascii="Arial" w:hAnsi="Arial"/>
          <w:szCs w:val="20"/>
        </w:rPr>
        <w:t>vereenkomst</w:t>
      </w:r>
      <w:r w:rsidR="0078013E" w:rsidRPr="00227628">
        <w:rPr>
          <w:rFonts w:ascii="Arial" w:hAnsi="Arial"/>
          <w:szCs w:val="20"/>
        </w:rPr>
        <w:t xml:space="preserve"> en bijlage </w:t>
      </w:r>
      <w:r w:rsidR="00D807C9" w:rsidRPr="00227628">
        <w:rPr>
          <w:rFonts w:ascii="Arial" w:hAnsi="Arial"/>
          <w:szCs w:val="20"/>
        </w:rPr>
        <w:t>5</w:t>
      </w:r>
      <w:r w:rsidR="0078013E" w:rsidRPr="00227628">
        <w:rPr>
          <w:rFonts w:ascii="Arial" w:hAnsi="Arial"/>
          <w:szCs w:val="20"/>
        </w:rPr>
        <w:t xml:space="preserve"> </w:t>
      </w:r>
      <w:bookmarkStart w:id="1" w:name="_Hlk51679099"/>
      <w:r w:rsidR="00227628">
        <w:rPr>
          <w:rFonts w:ascii="Arial" w:hAnsi="Arial"/>
          <w:szCs w:val="20"/>
        </w:rPr>
        <w:t xml:space="preserve">Inkoop- en leveringsvoorwaarden </w:t>
      </w:r>
      <w:bookmarkEnd w:id="1"/>
      <w:r w:rsidR="00BE79E3">
        <w:rPr>
          <w:rFonts w:ascii="Arial" w:hAnsi="Arial"/>
          <w:szCs w:val="20"/>
        </w:rPr>
        <w:t>S</w:t>
      </w:r>
      <w:r w:rsidR="00FA6895">
        <w:rPr>
          <w:rFonts w:ascii="Arial" w:hAnsi="Arial"/>
          <w:szCs w:val="20"/>
        </w:rPr>
        <w:t>tichting Scala College en Coenecoop College</w:t>
      </w:r>
      <w:r w:rsidRPr="005A5DF1">
        <w:rPr>
          <w:rFonts w:ascii="Arial" w:hAnsi="Arial"/>
          <w:szCs w:val="20"/>
        </w:rPr>
        <w:t xml:space="preserve"> van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44BCE99B" w14:textId="77777777" w:rsidR="00C72F9C" w:rsidRPr="005A5DF1" w:rsidRDefault="00C72F9C" w:rsidP="00AE56C4">
      <w:pPr>
        <w:rPr>
          <w:rFonts w:ascii="Arial" w:hAnsi="Arial"/>
          <w:b/>
          <w:snapToGrid w:val="0"/>
          <w:szCs w:val="20"/>
        </w:rPr>
      </w:pPr>
    </w:p>
    <w:p w14:paraId="1E5AC909" w14:textId="77777777" w:rsidR="00C72F9C" w:rsidRPr="005A5DF1" w:rsidRDefault="00C72F9C" w:rsidP="00AE56C4">
      <w:pPr>
        <w:jc w:val="left"/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3F5D3937" w14:textId="648FC814" w:rsidR="000E6D70" w:rsidRDefault="000E6D70">
      <w:pPr>
        <w:rPr>
          <w:rFonts w:ascii="Arial" w:hAnsi="Arial"/>
          <w:szCs w:val="20"/>
        </w:rPr>
      </w:pPr>
    </w:p>
    <w:p w14:paraId="7AFBA405" w14:textId="22D03E37" w:rsidR="00D807C9" w:rsidRPr="00D807C9" w:rsidRDefault="00D807C9" w:rsidP="00D807C9">
      <w:pPr>
        <w:rPr>
          <w:rFonts w:ascii="Arial" w:hAnsi="Arial"/>
          <w:szCs w:val="20"/>
        </w:rPr>
      </w:pPr>
    </w:p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7F15847D" w14:textId="778898D5" w:rsidR="00D807C9" w:rsidRPr="00D807C9" w:rsidRDefault="00D807C9" w:rsidP="00D807C9">
      <w:pPr>
        <w:rPr>
          <w:rFonts w:ascii="Arial" w:hAnsi="Arial"/>
          <w:szCs w:val="20"/>
        </w:rPr>
      </w:pPr>
    </w:p>
    <w:p w14:paraId="4E5C1319" w14:textId="3D557954" w:rsidR="00D807C9" w:rsidRPr="00D807C9" w:rsidRDefault="00D807C9" w:rsidP="00D807C9">
      <w:pPr>
        <w:rPr>
          <w:rFonts w:ascii="Arial" w:hAnsi="Arial"/>
          <w:szCs w:val="20"/>
        </w:rPr>
      </w:pPr>
    </w:p>
    <w:p w14:paraId="3211895E" w14:textId="76609AFC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CC46" w14:textId="77777777" w:rsidR="00927758" w:rsidRDefault="00927758" w:rsidP="00F26262">
      <w:pPr>
        <w:spacing w:line="240" w:lineRule="auto"/>
      </w:pPr>
      <w:r>
        <w:separator/>
      </w:r>
    </w:p>
  </w:endnote>
  <w:endnote w:type="continuationSeparator" w:id="0">
    <w:p w14:paraId="574E226F" w14:textId="77777777" w:rsidR="00927758" w:rsidRDefault="00927758" w:rsidP="00F2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4319" w14:textId="3727B03B" w:rsidR="00F26262" w:rsidRPr="00A05880" w:rsidRDefault="00C04C93" w:rsidP="001351C7">
    <w:pPr>
      <w:spacing w:line="203" w:lineRule="exact"/>
      <w:ind w:left="20"/>
      <w:jc w:val="left"/>
      <w:rPr>
        <w:rFonts w:ascii="Arial" w:hAnsi="Arial"/>
        <w:sz w:val="16"/>
        <w:szCs w:val="16"/>
      </w:rPr>
    </w:pPr>
    <w:r w:rsidRPr="00A05880">
      <w:rPr>
        <w:rFonts w:ascii="Arial" w:hAnsi="Arial"/>
        <w:sz w:val="16"/>
        <w:szCs w:val="16"/>
      </w:rPr>
      <w:t xml:space="preserve">Gezamenlijke inkoop </w:t>
    </w:r>
    <w:r w:rsidR="00FA6895">
      <w:rPr>
        <w:rFonts w:ascii="Arial" w:hAnsi="Arial"/>
        <w:sz w:val="16"/>
        <w:szCs w:val="16"/>
      </w:rPr>
      <w:t>Meubilair</w:t>
    </w:r>
    <w:r w:rsidRPr="00A05880">
      <w:rPr>
        <w:rFonts w:ascii="Arial" w:hAnsi="Arial"/>
        <w:sz w:val="16"/>
        <w:szCs w:val="16"/>
      </w:rPr>
      <w:t xml:space="preserve"> </w:t>
    </w:r>
    <w:r w:rsidR="00AF4F6C">
      <w:rPr>
        <w:rFonts w:ascii="Arial" w:hAnsi="Arial"/>
        <w:sz w:val="16"/>
        <w:szCs w:val="16"/>
      </w:rPr>
      <w:t>Scope scholengroep,</w:t>
    </w:r>
    <w:r w:rsidRPr="00A05880">
      <w:rPr>
        <w:rFonts w:ascii="Arial" w:hAnsi="Arial"/>
        <w:sz w:val="16"/>
        <w:szCs w:val="16"/>
      </w:rPr>
      <w:t xml:space="preserve"> Scala </w:t>
    </w:r>
    <w:r w:rsidR="00BE79E3" w:rsidRPr="00A05880">
      <w:rPr>
        <w:rFonts w:ascii="Arial" w:hAnsi="Arial"/>
        <w:sz w:val="16"/>
        <w:szCs w:val="16"/>
      </w:rPr>
      <w:t>College</w:t>
    </w:r>
    <w:r w:rsidRPr="00A05880">
      <w:rPr>
        <w:rFonts w:ascii="Arial" w:hAnsi="Arial"/>
        <w:sz w:val="16"/>
        <w:szCs w:val="16"/>
      </w:rPr>
      <w:t xml:space="preserve"> en Coenecoop </w:t>
    </w:r>
    <w:r w:rsidR="00BE79E3" w:rsidRPr="00A05880">
      <w:rPr>
        <w:rFonts w:ascii="Arial" w:hAnsi="Arial"/>
        <w:sz w:val="16"/>
        <w:szCs w:val="16"/>
      </w:rPr>
      <w:t>College</w:t>
    </w:r>
    <w:r w:rsidRPr="00A05880">
      <w:rPr>
        <w:rFonts w:ascii="Arial" w:hAnsi="Arial"/>
        <w:sz w:val="16"/>
        <w:szCs w:val="16"/>
      </w:rPr>
      <w:t xml:space="preserve"> - Aanbestedingsleidraad, PRJ-</w:t>
    </w:r>
    <w:r w:rsidRPr="001351C7">
      <w:rPr>
        <w:rFonts w:ascii="Arial" w:hAnsi="Arial"/>
        <w:sz w:val="16"/>
        <w:szCs w:val="16"/>
      </w:rPr>
      <w:t>2101003.0</w:t>
    </w:r>
    <w:r w:rsidR="001351C7" w:rsidRPr="001351C7">
      <w:rPr>
        <w:rFonts w:ascii="Arial" w:hAnsi="Arial"/>
        <w:sz w:val="16"/>
        <w:szCs w:val="16"/>
      </w:rPr>
      <w:t>5</w:t>
    </w:r>
    <w:r w:rsidRPr="001351C7">
      <w:rPr>
        <w:rFonts w:ascii="Arial" w:hAnsi="Arial"/>
        <w:sz w:val="16"/>
        <w:szCs w:val="16"/>
      </w:rPr>
      <w:t xml:space="preserve">, </w:t>
    </w:r>
    <w:r w:rsidR="001351C7" w:rsidRPr="001351C7">
      <w:rPr>
        <w:rFonts w:ascii="Arial" w:hAnsi="Arial"/>
        <w:sz w:val="16"/>
        <w:szCs w:val="16"/>
      </w:rPr>
      <w:t>2</w:t>
    </w:r>
    <w:r w:rsidR="00DA266A">
      <w:rPr>
        <w:rFonts w:ascii="Arial" w:hAnsi="Arial"/>
        <w:sz w:val="16"/>
        <w:szCs w:val="16"/>
      </w:rPr>
      <w:t>9</w:t>
    </w:r>
    <w:r w:rsidR="001351C7">
      <w:rPr>
        <w:rFonts w:ascii="Arial" w:hAnsi="Arial"/>
        <w:sz w:val="16"/>
        <w:szCs w:val="16"/>
      </w:rPr>
      <w:t>-0</w:t>
    </w:r>
    <w:r w:rsidR="00DA266A">
      <w:rPr>
        <w:rFonts w:ascii="Arial" w:hAnsi="Arial"/>
        <w:sz w:val="16"/>
        <w:szCs w:val="16"/>
      </w:rPr>
      <w:t>4</w:t>
    </w:r>
    <w:r w:rsidR="001351C7">
      <w:rPr>
        <w:rFonts w:ascii="Arial" w:hAnsi="Arial"/>
        <w:sz w:val="16"/>
        <w:szCs w:val="16"/>
      </w:rPr>
      <w:t>-2022.</w:t>
    </w:r>
    <w:r w:rsidRPr="00A05880">
      <w:rPr>
        <w:rFonts w:ascii="Arial" w:hAnsi="Arial"/>
        <w:sz w:val="16"/>
        <w:szCs w:val="16"/>
      </w:rPr>
      <w:t xml:space="preserve"> Commercieel vertrouwelijk</w:t>
    </w:r>
    <w:r w:rsidR="000748DB" w:rsidRPr="00A05880"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B4CF" w14:textId="77777777" w:rsidR="00927758" w:rsidRDefault="00927758" w:rsidP="00F26262">
      <w:pPr>
        <w:spacing w:line="240" w:lineRule="auto"/>
      </w:pPr>
      <w:r>
        <w:separator/>
      </w:r>
    </w:p>
  </w:footnote>
  <w:footnote w:type="continuationSeparator" w:id="0">
    <w:p w14:paraId="62FB08BF" w14:textId="77777777" w:rsidR="00927758" w:rsidRDefault="00927758" w:rsidP="00F26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A43A" w14:textId="5C5AF533" w:rsidR="000748DB" w:rsidRPr="00551FA1" w:rsidRDefault="00391690" w:rsidP="00551FA1">
    <w:pPr>
      <w:pStyle w:val="Koptekst"/>
      <w:jc w:val="right"/>
    </w:pPr>
    <w:r w:rsidRPr="00A46741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287D8FC7" wp14:editId="26CFF641">
          <wp:simplePos x="0" y="0"/>
          <wp:positionH relativeFrom="margin">
            <wp:align>center</wp:align>
          </wp:positionH>
          <wp:positionV relativeFrom="paragraph">
            <wp:posOffset>-251460</wp:posOffset>
          </wp:positionV>
          <wp:extent cx="1355725" cy="719455"/>
          <wp:effectExtent l="0" t="0" r="0" b="4445"/>
          <wp:wrapThrough wrapText="bothSides">
            <wp:wrapPolygon edited="0">
              <wp:start x="0" y="0"/>
              <wp:lineTo x="0" y="21162"/>
              <wp:lineTo x="21246" y="21162"/>
              <wp:lineTo x="21246" y="0"/>
              <wp:lineTo x="0" y="0"/>
            </wp:wrapPolygon>
          </wp:wrapThrough>
          <wp:docPr id="8" name="Afbeelding 8" descr="Gerelateerde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elateerde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A0D">
      <w:rPr>
        <w:noProof/>
      </w:rPr>
      <w:drawing>
        <wp:anchor distT="0" distB="0" distL="114300" distR="114300" simplePos="0" relativeHeight="251659264" behindDoc="0" locked="0" layoutInCell="1" allowOverlap="1" wp14:anchorId="103C1E7E" wp14:editId="5AF74D3D">
          <wp:simplePos x="0" y="0"/>
          <wp:positionH relativeFrom="column">
            <wp:posOffset>3909060</wp:posOffset>
          </wp:positionH>
          <wp:positionV relativeFrom="paragraph">
            <wp:posOffset>-160655</wp:posOffset>
          </wp:positionV>
          <wp:extent cx="2528889" cy="720000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88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10098215">
    <w:abstractNumId w:val="1"/>
  </w:num>
  <w:num w:numId="2" w16cid:durableId="2132431260">
    <w:abstractNumId w:val="2"/>
  </w:num>
  <w:num w:numId="3" w16cid:durableId="70294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748DB"/>
    <w:rsid w:val="000773EE"/>
    <w:rsid w:val="000A4D63"/>
    <w:rsid w:val="000E6D70"/>
    <w:rsid w:val="00124670"/>
    <w:rsid w:val="001351C7"/>
    <w:rsid w:val="00150FAF"/>
    <w:rsid w:val="001A56AE"/>
    <w:rsid w:val="001C3C98"/>
    <w:rsid w:val="0022694A"/>
    <w:rsid w:val="00227628"/>
    <w:rsid w:val="002516E2"/>
    <w:rsid w:val="002A4A4E"/>
    <w:rsid w:val="002C311C"/>
    <w:rsid w:val="002D4E51"/>
    <w:rsid w:val="002E33C1"/>
    <w:rsid w:val="002F2D50"/>
    <w:rsid w:val="002F7570"/>
    <w:rsid w:val="00391690"/>
    <w:rsid w:val="004139CA"/>
    <w:rsid w:val="00494978"/>
    <w:rsid w:val="004B4A0D"/>
    <w:rsid w:val="00537F12"/>
    <w:rsid w:val="00551FA1"/>
    <w:rsid w:val="005A5DF1"/>
    <w:rsid w:val="005D7160"/>
    <w:rsid w:val="00621683"/>
    <w:rsid w:val="00621864"/>
    <w:rsid w:val="0067415D"/>
    <w:rsid w:val="007164A0"/>
    <w:rsid w:val="00754010"/>
    <w:rsid w:val="0078013E"/>
    <w:rsid w:val="007A0180"/>
    <w:rsid w:val="007F702C"/>
    <w:rsid w:val="008015EB"/>
    <w:rsid w:val="00822B89"/>
    <w:rsid w:val="00861C04"/>
    <w:rsid w:val="00876BE9"/>
    <w:rsid w:val="008B507D"/>
    <w:rsid w:val="008C17FD"/>
    <w:rsid w:val="008D5531"/>
    <w:rsid w:val="00913EC4"/>
    <w:rsid w:val="00927758"/>
    <w:rsid w:val="00937993"/>
    <w:rsid w:val="00980243"/>
    <w:rsid w:val="009B7FA7"/>
    <w:rsid w:val="009D39FE"/>
    <w:rsid w:val="00A05880"/>
    <w:rsid w:val="00A323C8"/>
    <w:rsid w:val="00A47A84"/>
    <w:rsid w:val="00A96FDA"/>
    <w:rsid w:val="00AE56C4"/>
    <w:rsid w:val="00AF139B"/>
    <w:rsid w:val="00AF4D87"/>
    <w:rsid w:val="00AF4F6C"/>
    <w:rsid w:val="00B7412A"/>
    <w:rsid w:val="00B83449"/>
    <w:rsid w:val="00BA63D0"/>
    <w:rsid w:val="00BB3DF0"/>
    <w:rsid w:val="00BD0AA2"/>
    <w:rsid w:val="00BE2C6F"/>
    <w:rsid w:val="00BE79E3"/>
    <w:rsid w:val="00C04C93"/>
    <w:rsid w:val="00C61974"/>
    <w:rsid w:val="00C65CD4"/>
    <w:rsid w:val="00C72F9C"/>
    <w:rsid w:val="00CB56AF"/>
    <w:rsid w:val="00CC741F"/>
    <w:rsid w:val="00D002DE"/>
    <w:rsid w:val="00D54652"/>
    <w:rsid w:val="00D807C9"/>
    <w:rsid w:val="00DA266A"/>
    <w:rsid w:val="00E1271A"/>
    <w:rsid w:val="00E347D2"/>
    <w:rsid w:val="00E7234A"/>
    <w:rsid w:val="00F26262"/>
    <w:rsid w:val="00F27378"/>
    <w:rsid w:val="00F40EFB"/>
    <w:rsid w:val="00F64FDA"/>
    <w:rsid w:val="00FA6895"/>
    <w:rsid w:val="00FC080C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Lijsttabel3-Accent3">
    <w:name w:val="List Table 3 Accent 3"/>
    <w:basedOn w:val="Standaardtabel"/>
    <w:uiPriority w:val="48"/>
    <w:rsid w:val="00AE56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inschrijving</vt:lpstr>
    </vt:vector>
  </TitlesOfParts>
  <Manager/>
  <Company>Young Group</Company>
  <LinksUpToDate>false</LinksUpToDate>
  <CharactersWithSpaces>1197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Myrthe van Wijk | Younggroup</cp:lastModifiedBy>
  <cp:revision>4</cp:revision>
  <dcterms:created xsi:type="dcterms:W3CDTF">2021-09-06T06:30:00Z</dcterms:created>
  <dcterms:modified xsi:type="dcterms:W3CDTF">2022-04-13T11:27:00Z</dcterms:modified>
  <cp:category/>
</cp:coreProperties>
</file>