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FE1B8" w14:textId="1557BA5F" w:rsidR="00B75B8F" w:rsidRPr="0052039D" w:rsidRDefault="003631A5" w:rsidP="007D3B52">
      <w:pPr>
        <w:rPr>
          <w:rFonts w:cs="Arial"/>
          <w:sz w:val="32"/>
          <w:szCs w:val="32"/>
        </w:rPr>
      </w:pPr>
      <w:r w:rsidRPr="0052039D">
        <w:rPr>
          <w:rFonts w:cs="Arial"/>
          <w:sz w:val="32"/>
          <w:szCs w:val="32"/>
        </w:rPr>
        <w:t xml:space="preserve">Bijlage </w:t>
      </w:r>
      <w:r w:rsidR="0059737E" w:rsidRPr="0052039D">
        <w:rPr>
          <w:rFonts w:cs="Arial"/>
          <w:sz w:val="32"/>
          <w:szCs w:val="32"/>
        </w:rPr>
        <w:t xml:space="preserve">– </w:t>
      </w:r>
      <w:r w:rsidR="00C35951" w:rsidRPr="0052039D">
        <w:rPr>
          <w:rFonts w:cs="Arial"/>
          <w:sz w:val="32"/>
          <w:szCs w:val="32"/>
        </w:rPr>
        <w:t>5.2.2.1 Referentiewerken</w:t>
      </w:r>
    </w:p>
    <w:p w14:paraId="2AF335F9" w14:textId="77777777" w:rsidR="003631A5" w:rsidRPr="003631A5" w:rsidRDefault="003631A5" w:rsidP="007D3B52">
      <w:pPr>
        <w:rPr>
          <w:rFonts w:cs="Arial"/>
        </w:rPr>
      </w:pPr>
    </w:p>
    <w:p w14:paraId="4F6A5B09" w14:textId="0297C44E" w:rsidR="003631A5" w:rsidRPr="003631A5" w:rsidRDefault="003631A5" w:rsidP="003631A5">
      <w:pPr>
        <w:spacing w:line="240" w:lineRule="exact"/>
        <w:rPr>
          <w:rFonts w:cs="Arial"/>
        </w:rPr>
      </w:pPr>
      <w:r w:rsidRPr="003631A5">
        <w:rPr>
          <w:rFonts w:cs="Arial"/>
        </w:rPr>
        <w:t>Model</w:t>
      </w:r>
      <w:r>
        <w:rPr>
          <w:rFonts w:cs="Arial"/>
        </w:rPr>
        <w:t>formulier</w:t>
      </w:r>
      <w:r w:rsidRPr="003631A5">
        <w:rPr>
          <w:rFonts w:cs="Arial"/>
        </w:rPr>
        <w:t xml:space="preserve"> waarmee u </w:t>
      </w:r>
      <w:r w:rsidR="00C35951">
        <w:rPr>
          <w:rFonts w:cs="Arial"/>
        </w:rPr>
        <w:t xml:space="preserve">de </w:t>
      </w:r>
      <w:r w:rsidRPr="003631A5">
        <w:rPr>
          <w:rFonts w:cs="Arial"/>
        </w:rPr>
        <w:t xml:space="preserve">referentie overlegt </w:t>
      </w:r>
      <w:bookmarkStart w:id="0" w:name="_Hlk103249115"/>
      <w:r w:rsidR="00C35951">
        <w:rPr>
          <w:rFonts w:cs="Arial"/>
        </w:rPr>
        <w:t>voor het verdelingscriterium 5.2.2.1</w:t>
      </w:r>
      <w:r>
        <w:rPr>
          <w:rFonts w:cs="Arial"/>
        </w:rPr>
        <w:t>.</w:t>
      </w:r>
    </w:p>
    <w:bookmarkEnd w:id="0"/>
    <w:p w14:paraId="3E335058" w14:textId="77777777" w:rsidR="003631A5" w:rsidRPr="003631A5" w:rsidRDefault="003631A5" w:rsidP="003631A5">
      <w:pPr>
        <w:spacing w:line="240" w:lineRule="exact"/>
        <w:rPr>
          <w:rFonts w:cs="Arial"/>
        </w:rPr>
      </w:pPr>
    </w:p>
    <w:p w14:paraId="588AECAC" w14:textId="46E70A87" w:rsidR="003631A5" w:rsidRPr="003631A5" w:rsidRDefault="003631A5" w:rsidP="003631A5">
      <w:pPr>
        <w:rPr>
          <w:rFonts w:cs="Arial"/>
        </w:rPr>
      </w:pPr>
      <w:bookmarkStart w:id="1" w:name="_Hlk103253713"/>
      <w:r w:rsidRPr="003631A5">
        <w:rPr>
          <w:rFonts w:cs="Arial"/>
          <w:i/>
        </w:rPr>
        <w:t xml:space="preserve">Keuze d.m.v. ‘aanvinken’ te maken door </w:t>
      </w:r>
      <w:r w:rsidR="00C35951">
        <w:rPr>
          <w:rFonts w:cs="Arial"/>
          <w:i/>
        </w:rPr>
        <w:t>Inschrijving</w:t>
      </w:r>
      <w:r w:rsidRPr="003631A5">
        <w:rPr>
          <w:rFonts w:cs="Arial"/>
          <w:i/>
        </w:rPr>
        <w:t xml:space="preserve">: </w:t>
      </w:r>
    </w:p>
    <w:bookmarkEnd w:id="1"/>
    <w:p w14:paraId="64A663AA" w14:textId="77777777" w:rsidR="003631A5" w:rsidRPr="003631A5" w:rsidRDefault="003631A5" w:rsidP="003631A5">
      <w:pPr>
        <w:rPr>
          <w:rFonts w:cs="Aria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614D6" w:rsidRPr="003631A5" w14:paraId="667DDA53" w14:textId="77777777" w:rsidTr="00B614D6">
        <w:trPr>
          <w:trHeight w:val="367"/>
        </w:trPr>
        <w:tc>
          <w:tcPr>
            <w:tcW w:w="9356" w:type="dxa"/>
            <w:tcBorders>
              <w:top w:val="single" w:sz="4" w:space="0" w:color="auto"/>
              <w:left w:val="single" w:sz="4" w:space="0" w:color="auto"/>
              <w:bottom w:val="single" w:sz="4" w:space="0" w:color="auto"/>
              <w:right w:val="single" w:sz="4" w:space="0" w:color="auto"/>
            </w:tcBorders>
            <w:shd w:val="clear" w:color="auto" w:fill="C0F3FF" w:themeFill="accent1" w:themeFillTint="33"/>
            <w:hideMark/>
          </w:tcPr>
          <w:p w14:paraId="27D8F5B0" w14:textId="77777777" w:rsidR="00B614D6" w:rsidRDefault="00B614D6" w:rsidP="00B614D6">
            <w:pPr>
              <w:rPr>
                <w:rFonts w:cs="Arial"/>
                <w:b/>
                <w:bCs/>
              </w:rPr>
            </w:pPr>
            <w:r w:rsidRPr="003631A5">
              <w:rPr>
                <w:rFonts w:cs="Arial"/>
                <w:b/>
              </w:rPr>
              <w:t xml:space="preserve">Omschrijving </w:t>
            </w:r>
            <w:r w:rsidR="00C35951">
              <w:rPr>
                <w:rFonts w:cs="Arial"/>
                <w:b/>
                <w:bCs/>
              </w:rPr>
              <w:t>verdelingscriterium</w:t>
            </w:r>
          </w:p>
          <w:p w14:paraId="49561B9B" w14:textId="77777777" w:rsidR="00C35951" w:rsidRPr="00C955CC" w:rsidRDefault="00C35951" w:rsidP="00C35951">
            <w:pPr>
              <w:rPr>
                <w:szCs w:val="20"/>
              </w:rPr>
            </w:pPr>
            <w:r>
              <w:rPr>
                <w:szCs w:val="20"/>
              </w:rPr>
              <w:t>Het college</w:t>
            </w:r>
            <w:r w:rsidRPr="00C955CC">
              <w:rPr>
                <w:szCs w:val="20"/>
              </w:rPr>
              <w:t xml:space="preserve"> geeft de voorkeur aan een partij die ervaring heeft met de realisatie van arbeidsmigrantenhuisvesting. Door het aanleveren van referenties kunt u aantonen wat uw ervaring hiermee is. </w:t>
            </w:r>
          </w:p>
          <w:p w14:paraId="076DEBC5" w14:textId="77777777" w:rsidR="00C35951" w:rsidRPr="00C955CC" w:rsidRDefault="00C35951" w:rsidP="00C35951">
            <w:pPr>
              <w:rPr>
                <w:szCs w:val="20"/>
              </w:rPr>
            </w:pPr>
          </w:p>
          <w:p w14:paraId="1EFA8B9B" w14:textId="77777777" w:rsidR="00C35951" w:rsidRPr="00C955CC" w:rsidRDefault="00C35951" w:rsidP="00C35951">
            <w:pPr>
              <w:rPr>
                <w:szCs w:val="20"/>
              </w:rPr>
            </w:pPr>
            <w:r w:rsidRPr="00C955CC">
              <w:rPr>
                <w:szCs w:val="20"/>
              </w:rPr>
              <w:t>De referentie moet voldoen aan de volgende vereisten:</w:t>
            </w:r>
          </w:p>
          <w:p w14:paraId="0CCA8524" w14:textId="77777777" w:rsidR="00C35951" w:rsidRPr="007E19B0" w:rsidRDefault="00C35951" w:rsidP="00C35951">
            <w:pPr>
              <w:pStyle w:val="Lijstalinea"/>
              <w:widowControl w:val="0"/>
              <w:numPr>
                <w:ilvl w:val="0"/>
                <w:numId w:val="1"/>
              </w:numPr>
              <w:autoSpaceDE w:val="0"/>
              <w:autoSpaceDN w:val="0"/>
              <w:contextualSpacing w:val="0"/>
              <w:rPr>
                <w:szCs w:val="20"/>
              </w:rPr>
            </w:pPr>
            <w:r w:rsidRPr="007E19B0">
              <w:rPr>
                <w:szCs w:val="20"/>
              </w:rPr>
              <w:t>De arbeidsmigrantenhuisvesting is gerea</w:t>
            </w:r>
            <w:r>
              <w:rPr>
                <w:szCs w:val="20"/>
              </w:rPr>
              <w:t xml:space="preserve">liseerd in de afgelopen 5 jaar </w:t>
            </w:r>
            <w:r w:rsidRPr="00C955CC">
              <w:rPr>
                <w:szCs w:val="20"/>
              </w:rPr>
              <w:t xml:space="preserve">(gerekend vanaf </w:t>
            </w:r>
            <w:r>
              <w:rPr>
                <w:szCs w:val="20"/>
              </w:rPr>
              <w:t>de datum van publicatie van deze verdelingsprocedure</w:t>
            </w:r>
            <w:r w:rsidRPr="00C955CC">
              <w:rPr>
                <w:szCs w:val="20"/>
              </w:rPr>
              <w:t>);</w:t>
            </w:r>
          </w:p>
          <w:p w14:paraId="506262A9" w14:textId="77777777" w:rsidR="00C35951" w:rsidRPr="007E19B0" w:rsidRDefault="00C35951" w:rsidP="00C35951">
            <w:pPr>
              <w:pStyle w:val="Lijstalinea"/>
              <w:widowControl w:val="0"/>
              <w:numPr>
                <w:ilvl w:val="0"/>
                <w:numId w:val="1"/>
              </w:numPr>
              <w:autoSpaceDE w:val="0"/>
              <w:autoSpaceDN w:val="0"/>
              <w:contextualSpacing w:val="0"/>
              <w:rPr>
                <w:szCs w:val="20"/>
              </w:rPr>
            </w:pPr>
            <w:r w:rsidRPr="007E19B0">
              <w:rPr>
                <w:szCs w:val="20"/>
              </w:rPr>
              <w:t xml:space="preserve">De arbeidsmigrantenhuisvesting heeft betrekking op één locatie, waar </w:t>
            </w:r>
            <w:r>
              <w:rPr>
                <w:szCs w:val="20"/>
              </w:rPr>
              <w:t>minimaal 150</w:t>
            </w:r>
            <w:r w:rsidRPr="007E19B0">
              <w:rPr>
                <w:szCs w:val="20"/>
              </w:rPr>
              <w:t xml:space="preserve"> </w:t>
            </w:r>
            <w:r>
              <w:rPr>
                <w:szCs w:val="20"/>
              </w:rPr>
              <w:t>wooneenheden gerealiseerd zijn</w:t>
            </w:r>
            <w:r w:rsidRPr="007E19B0">
              <w:rPr>
                <w:szCs w:val="20"/>
              </w:rPr>
              <w:t>.</w:t>
            </w:r>
          </w:p>
          <w:p w14:paraId="5E4A6126" w14:textId="79A41C27" w:rsidR="00C35951" w:rsidRPr="003631A5" w:rsidRDefault="00C35951" w:rsidP="00B614D6">
            <w:pPr>
              <w:rPr>
                <w:rFonts w:cs="Arial"/>
                <w:b/>
                <w:color w:val="2F5496"/>
              </w:rPr>
            </w:pPr>
          </w:p>
        </w:tc>
      </w:tr>
      <w:tr w:rsidR="00B614D6" w:rsidRPr="003631A5" w14:paraId="40BD859F" w14:textId="77777777" w:rsidTr="00B614D6">
        <w:trPr>
          <w:trHeight w:val="252"/>
        </w:trPr>
        <w:tc>
          <w:tcPr>
            <w:tcW w:w="9356" w:type="dxa"/>
            <w:tcBorders>
              <w:top w:val="single" w:sz="4" w:space="0" w:color="auto"/>
              <w:left w:val="single" w:sz="4" w:space="0" w:color="auto"/>
              <w:bottom w:val="single" w:sz="4" w:space="0" w:color="auto"/>
              <w:right w:val="single" w:sz="4" w:space="0" w:color="auto"/>
            </w:tcBorders>
            <w:shd w:val="clear" w:color="auto" w:fill="C0F3FF" w:themeFill="accent1" w:themeFillTint="33"/>
            <w:hideMark/>
          </w:tcPr>
          <w:p w14:paraId="55513922" w14:textId="77777777" w:rsidR="00C35951" w:rsidRDefault="00C35951" w:rsidP="00C35951">
            <w:pPr>
              <w:rPr>
                <w:szCs w:val="20"/>
              </w:rPr>
            </w:pPr>
          </w:p>
          <w:p w14:paraId="40AC060E" w14:textId="6845B582" w:rsidR="00C35951" w:rsidRPr="00C955CC" w:rsidRDefault="00C35951" w:rsidP="00C35951">
            <w:pPr>
              <w:rPr>
                <w:szCs w:val="20"/>
              </w:rPr>
            </w:pPr>
            <w:r w:rsidRPr="00C955CC">
              <w:rPr>
                <w:szCs w:val="20"/>
              </w:rPr>
              <w:t>De referentie kan meerwaarde opleveren als er sprake is van de volgende situaties:</w:t>
            </w:r>
          </w:p>
          <w:p w14:paraId="22711C48" w14:textId="77777777" w:rsidR="00C35951" w:rsidRPr="007E19B0" w:rsidRDefault="00C35951" w:rsidP="00C35951">
            <w:pPr>
              <w:pStyle w:val="Lijstalinea"/>
              <w:widowControl w:val="0"/>
              <w:numPr>
                <w:ilvl w:val="0"/>
                <w:numId w:val="2"/>
              </w:numPr>
              <w:autoSpaceDE w:val="0"/>
              <w:autoSpaceDN w:val="0"/>
              <w:contextualSpacing w:val="0"/>
              <w:rPr>
                <w:szCs w:val="20"/>
              </w:rPr>
            </w:pPr>
            <w:r w:rsidRPr="007E19B0">
              <w:rPr>
                <w:szCs w:val="20"/>
              </w:rPr>
              <w:t>De arbeidsmigrantenhuisvesting kent een unieke inpassing in de omgeving. Dit kan bijvoorbeeld worden aangetoond door specifieke ontwerpkeuzes, recreatiemogelijkheden, parkeeroplossingen, de locatiebepaling of aansluiting op de bestaande bebouwing (niet uitputtend).</w:t>
            </w:r>
          </w:p>
          <w:p w14:paraId="101758BD" w14:textId="49DF1ACE" w:rsidR="00B614D6" w:rsidRDefault="00C35951" w:rsidP="001B5EF3">
            <w:pPr>
              <w:pStyle w:val="Lijstalinea"/>
              <w:widowControl w:val="0"/>
              <w:numPr>
                <w:ilvl w:val="0"/>
                <w:numId w:val="2"/>
              </w:numPr>
              <w:autoSpaceDE w:val="0"/>
              <w:autoSpaceDN w:val="0"/>
              <w:contextualSpacing w:val="0"/>
              <w:rPr>
                <w:szCs w:val="20"/>
              </w:rPr>
            </w:pPr>
            <w:r w:rsidRPr="007E19B0">
              <w:rPr>
                <w:szCs w:val="20"/>
              </w:rPr>
              <w:t xml:space="preserve">De arbeidsmigrantenhuisvesting biedt ook andere faciliteiten die ondersteunend zijn aan de omgeving. Dit kan bijvoorbeeld worden aangetoond door andere faciliteiten te beschrijven die vanuit deze locatie gerealiseerd worden, die bijdragen aan de levendigheid van de omgeving en/of bedrijvigheid en/of ondersteunend zijn aan andere initiatieven op de locatie (niet uitputtend). </w:t>
            </w:r>
            <w:r>
              <w:rPr>
                <w:szCs w:val="20"/>
              </w:rPr>
              <w:t>Extra meerwaarde wordt toegekend voor faciliteiten die met elkaar samenhangen. Volledig los van elkaar functionerende faciliteiten worden minder gewaardeerd.</w:t>
            </w:r>
          </w:p>
          <w:p w14:paraId="0F1436BE" w14:textId="77777777" w:rsidR="00B815A0" w:rsidRPr="00B815A0" w:rsidRDefault="00B815A0" w:rsidP="00B815A0">
            <w:pPr>
              <w:widowControl w:val="0"/>
              <w:autoSpaceDE w:val="0"/>
              <w:autoSpaceDN w:val="0"/>
              <w:rPr>
                <w:szCs w:val="20"/>
              </w:rPr>
            </w:pPr>
          </w:p>
          <w:p w14:paraId="052D9519" w14:textId="7C061317" w:rsidR="00C35951" w:rsidRPr="00C35951" w:rsidRDefault="00C35951" w:rsidP="00C35951">
            <w:pPr>
              <w:widowControl w:val="0"/>
              <w:autoSpaceDE w:val="0"/>
              <w:autoSpaceDN w:val="0"/>
              <w:rPr>
                <w:szCs w:val="20"/>
              </w:rPr>
            </w:pPr>
          </w:p>
        </w:tc>
      </w:tr>
    </w:tbl>
    <w:p w14:paraId="41BBFEAD" w14:textId="77777777" w:rsidR="003631A5" w:rsidRPr="003631A5" w:rsidRDefault="003631A5" w:rsidP="003631A5">
      <w:pPr>
        <w:spacing w:line="240" w:lineRule="exact"/>
        <w:ind w:left="284"/>
        <w:rPr>
          <w:rFonts w:eastAsia="Times New Roman" w:cs="Arial"/>
          <w:szCs w:val="20"/>
        </w:rPr>
      </w:pPr>
    </w:p>
    <w:tbl>
      <w:tblPr>
        <w:tblW w:w="935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103"/>
      </w:tblGrid>
      <w:tr w:rsidR="003631A5" w:rsidRPr="003631A5" w14:paraId="22938FAE" w14:textId="77777777" w:rsidTr="00766737">
        <w:trPr>
          <w:tblHeader/>
        </w:trPr>
        <w:tc>
          <w:tcPr>
            <w:tcW w:w="9356" w:type="dxa"/>
            <w:gridSpan w:val="2"/>
            <w:tcBorders>
              <w:top w:val="single" w:sz="4" w:space="0" w:color="auto"/>
              <w:left w:val="single" w:sz="4" w:space="0" w:color="auto"/>
              <w:bottom w:val="single" w:sz="4" w:space="0" w:color="auto"/>
              <w:right w:val="single" w:sz="4" w:space="0" w:color="auto"/>
            </w:tcBorders>
            <w:shd w:val="clear" w:color="auto" w:fill="00A0C3" w:themeFill="accent1"/>
            <w:hideMark/>
          </w:tcPr>
          <w:p w14:paraId="64260B7C" w14:textId="7B0005AD" w:rsidR="003631A5" w:rsidRPr="003631A5" w:rsidRDefault="003631A5">
            <w:pPr>
              <w:widowControl w:val="0"/>
              <w:rPr>
                <w:rFonts w:cs="Arial"/>
                <w:b/>
                <w:color w:val="FFFFFF"/>
              </w:rPr>
            </w:pPr>
            <w:bookmarkStart w:id="2" w:name="_Hlk103253834"/>
            <w:r w:rsidRPr="003631A5">
              <w:rPr>
                <w:rFonts w:cs="Arial"/>
                <w:b/>
                <w:color w:val="FFFFFF"/>
              </w:rPr>
              <w:t>REFERENTIE</w:t>
            </w:r>
            <w:r w:rsidR="00F37094">
              <w:rPr>
                <w:rFonts w:cs="Arial"/>
                <w:b/>
                <w:color w:val="FFFFFF"/>
              </w:rPr>
              <w:t>GEGEVENS</w:t>
            </w:r>
          </w:p>
        </w:tc>
      </w:tr>
      <w:tr w:rsidR="003631A5" w:rsidRPr="003631A5" w14:paraId="3672047B"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11FBD4D0" w14:textId="21A3E0E0" w:rsidR="003631A5" w:rsidRPr="003631A5" w:rsidRDefault="003631A5">
            <w:pPr>
              <w:rPr>
                <w:rFonts w:cs="Arial"/>
              </w:rPr>
            </w:pPr>
            <w:r w:rsidRPr="003631A5">
              <w:rPr>
                <w:rFonts w:cs="Arial"/>
              </w:rPr>
              <w:t xml:space="preserve">Naam </w:t>
            </w:r>
            <w:r w:rsidR="00F37094">
              <w:rPr>
                <w:rFonts w:cs="Arial"/>
              </w:rPr>
              <w:t>Inschrijver</w:t>
            </w:r>
          </w:p>
        </w:tc>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051FF7CC" w14:textId="77777777" w:rsidR="003631A5" w:rsidRPr="003631A5" w:rsidRDefault="003631A5">
            <w:pPr>
              <w:widowControl w:val="0"/>
              <w:ind w:right="592"/>
              <w:rPr>
                <w:rFonts w:cs="Arial"/>
                <w:b/>
                <w:color w:val="2F5496"/>
              </w:rPr>
            </w:pPr>
          </w:p>
        </w:tc>
      </w:tr>
      <w:tr w:rsidR="003631A5" w:rsidRPr="003631A5" w14:paraId="03FD42F7" w14:textId="77777777" w:rsidTr="003631A5">
        <w:tc>
          <w:tcPr>
            <w:tcW w:w="935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4F22C570" w14:textId="77777777" w:rsidR="003631A5" w:rsidRPr="003631A5" w:rsidRDefault="003631A5" w:rsidP="00766737">
            <w:pPr>
              <w:widowControl w:val="0"/>
              <w:ind w:right="592"/>
              <w:rPr>
                <w:rFonts w:cs="Arial"/>
                <w:b/>
                <w:bCs/>
                <w:color w:val="2F5496"/>
              </w:rPr>
            </w:pPr>
            <w:r w:rsidRPr="003631A5">
              <w:rPr>
                <w:rFonts w:cs="Arial"/>
                <w:b/>
                <w:bCs/>
              </w:rPr>
              <w:t>Gegevens uitgevoerde referentie</w:t>
            </w:r>
          </w:p>
        </w:tc>
      </w:tr>
      <w:tr w:rsidR="003631A5" w:rsidRPr="003631A5" w14:paraId="2E0E3F02"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25FEB913" w14:textId="5A184B83" w:rsidR="003631A5" w:rsidRPr="003631A5" w:rsidRDefault="003631A5">
            <w:pPr>
              <w:rPr>
                <w:rFonts w:cs="Arial"/>
              </w:rPr>
            </w:pPr>
            <w:r w:rsidRPr="003631A5">
              <w:rPr>
                <w:rFonts w:cs="Arial"/>
              </w:rPr>
              <w:t xml:space="preserve">Naam </w:t>
            </w:r>
            <w:r w:rsidR="00F37094">
              <w:rPr>
                <w:rFonts w:cs="Arial"/>
              </w:rPr>
              <w:t>referentieproject</w:t>
            </w:r>
          </w:p>
        </w:tc>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380EE259" w14:textId="77777777" w:rsidR="003631A5" w:rsidRPr="003631A5" w:rsidRDefault="003631A5">
            <w:pPr>
              <w:widowControl w:val="0"/>
              <w:ind w:right="592"/>
              <w:rPr>
                <w:rFonts w:cs="Arial"/>
                <w:b/>
                <w:color w:val="2F5496"/>
              </w:rPr>
            </w:pPr>
          </w:p>
        </w:tc>
      </w:tr>
      <w:tr w:rsidR="003631A5" w:rsidRPr="003631A5" w14:paraId="3D442F87"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7393FEEC" w14:textId="36740C5C" w:rsidR="003631A5" w:rsidRPr="003631A5" w:rsidRDefault="00F37094">
            <w:pPr>
              <w:rPr>
                <w:rFonts w:cs="Arial"/>
              </w:rPr>
            </w:pPr>
            <w:r>
              <w:rPr>
                <w:rFonts w:cs="Arial"/>
              </w:rPr>
              <w:t>Adres referentieproject</w:t>
            </w:r>
          </w:p>
        </w:tc>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1BD32636" w14:textId="77777777" w:rsidR="003631A5" w:rsidRDefault="003631A5" w:rsidP="00766737">
            <w:pPr>
              <w:widowControl w:val="0"/>
              <w:ind w:right="592"/>
              <w:rPr>
                <w:rFonts w:cs="Arial"/>
                <w:b/>
                <w:color w:val="2F5496"/>
              </w:rPr>
            </w:pPr>
          </w:p>
          <w:p w14:paraId="7171FEAD" w14:textId="4837B2CC" w:rsidR="00F37094" w:rsidRPr="003631A5" w:rsidRDefault="00F37094" w:rsidP="00766737">
            <w:pPr>
              <w:widowControl w:val="0"/>
              <w:ind w:right="592"/>
              <w:rPr>
                <w:rFonts w:cs="Arial"/>
                <w:b/>
                <w:color w:val="2F5496"/>
              </w:rPr>
            </w:pPr>
          </w:p>
        </w:tc>
      </w:tr>
      <w:tr w:rsidR="003631A5" w:rsidRPr="003631A5" w14:paraId="7E2A6CB5"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7BE03178" w14:textId="3B81AA33" w:rsidR="003631A5" w:rsidRPr="003631A5" w:rsidRDefault="003631A5">
            <w:pPr>
              <w:rPr>
                <w:rFonts w:cs="Arial"/>
              </w:rPr>
            </w:pPr>
            <w:r w:rsidRPr="003631A5">
              <w:rPr>
                <w:rFonts w:cs="Arial"/>
              </w:rPr>
              <w:t xml:space="preserve">Datum </w:t>
            </w:r>
            <w:r w:rsidR="00F37094">
              <w:rPr>
                <w:rFonts w:cs="Arial"/>
              </w:rPr>
              <w:t>oplevering van het referentieproject</w:t>
            </w:r>
          </w:p>
        </w:tc>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6518A979" w14:textId="74863EB9" w:rsidR="003631A5" w:rsidRPr="003631A5" w:rsidRDefault="003631A5" w:rsidP="00766737">
            <w:pPr>
              <w:widowControl w:val="0"/>
              <w:rPr>
                <w:rFonts w:cs="Arial"/>
                <w:b/>
                <w:color w:val="2F5496"/>
              </w:rPr>
            </w:pPr>
          </w:p>
        </w:tc>
      </w:tr>
      <w:tr w:rsidR="003631A5" w:rsidRPr="003631A5" w14:paraId="406BBBD2"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hideMark/>
          </w:tcPr>
          <w:p w14:paraId="5B254031" w14:textId="48D35123" w:rsidR="003631A5" w:rsidRPr="003631A5" w:rsidRDefault="003631A5">
            <w:pPr>
              <w:rPr>
                <w:rFonts w:cs="Arial"/>
              </w:rPr>
            </w:pPr>
            <w:r w:rsidRPr="003631A5">
              <w:rPr>
                <w:rFonts w:cs="Arial"/>
              </w:rPr>
              <w:t xml:space="preserve">Omschrijving van </w:t>
            </w:r>
            <w:r w:rsidR="00F37094">
              <w:rPr>
                <w:rFonts w:cs="Arial"/>
              </w:rPr>
              <w:t>het referentieproject</w:t>
            </w:r>
          </w:p>
        </w:tc>
        <w:tc>
          <w:tcPr>
            <w:tcW w:w="5103" w:type="dxa"/>
            <w:tcBorders>
              <w:top w:val="single" w:sz="4" w:space="0" w:color="auto"/>
              <w:left w:val="single" w:sz="4" w:space="0" w:color="auto"/>
              <w:bottom w:val="single" w:sz="4" w:space="0" w:color="auto"/>
              <w:right w:val="single" w:sz="4" w:space="0" w:color="auto"/>
            </w:tcBorders>
            <w:shd w:val="clear" w:color="auto" w:fill="F2F2F2"/>
            <w:hideMark/>
          </w:tcPr>
          <w:p w14:paraId="3E97FA4B" w14:textId="77777777" w:rsidR="003631A5" w:rsidRDefault="003631A5">
            <w:pPr>
              <w:widowControl w:val="0"/>
              <w:rPr>
                <w:rFonts w:cs="Arial"/>
                <w:b/>
                <w:color w:val="2F5496"/>
              </w:rPr>
            </w:pPr>
          </w:p>
          <w:p w14:paraId="66EBADF8" w14:textId="77777777" w:rsidR="00F37094" w:rsidRDefault="00F37094">
            <w:pPr>
              <w:widowControl w:val="0"/>
              <w:rPr>
                <w:rFonts w:cs="Arial"/>
                <w:b/>
                <w:color w:val="2F5496"/>
              </w:rPr>
            </w:pPr>
          </w:p>
          <w:p w14:paraId="4E2C1979" w14:textId="77777777" w:rsidR="00F37094" w:rsidRDefault="00F37094">
            <w:pPr>
              <w:widowControl w:val="0"/>
              <w:rPr>
                <w:rFonts w:cs="Arial"/>
                <w:b/>
                <w:color w:val="2F5496"/>
              </w:rPr>
            </w:pPr>
          </w:p>
          <w:p w14:paraId="2472B768" w14:textId="77777777" w:rsidR="00F37094" w:rsidRDefault="00F37094">
            <w:pPr>
              <w:widowControl w:val="0"/>
              <w:rPr>
                <w:rFonts w:cs="Arial"/>
                <w:b/>
                <w:color w:val="2F5496"/>
              </w:rPr>
            </w:pPr>
          </w:p>
          <w:p w14:paraId="7F5A29E7" w14:textId="77777777" w:rsidR="00F37094" w:rsidRDefault="00F37094">
            <w:pPr>
              <w:widowControl w:val="0"/>
              <w:rPr>
                <w:rFonts w:cs="Arial"/>
                <w:b/>
                <w:color w:val="2F5496"/>
              </w:rPr>
            </w:pPr>
          </w:p>
          <w:p w14:paraId="330C008F" w14:textId="77777777" w:rsidR="00F37094" w:rsidRDefault="00F37094">
            <w:pPr>
              <w:widowControl w:val="0"/>
              <w:rPr>
                <w:rFonts w:cs="Arial"/>
                <w:b/>
                <w:color w:val="2F5496"/>
              </w:rPr>
            </w:pPr>
          </w:p>
          <w:p w14:paraId="7D92022E" w14:textId="77777777" w:rsidR="00F37094" w:rsidRDefault="00F37094">
            <w:pPr>
              <w:widowControl w:val="0"/>
              <w:rPr>
                <w:rFonts w:cs="Arial"/>
                <w:b/>
                <w:color w:val="2F5496"/>
              </w:rPr>
            </w:pPr>
          </w:p>
          <w:p w14:paraId="46EF024A" w14:textId="77777777" w:rsidR="00F37094" w:rsidRDefault="00F37094">
            <w:pPr>
              <w:widowControl w:val="0"/>
              <w:rPr>
                <w:rFonts w:cs="Arial"/>
                <w:b/>
                <w:color w:val="2F5496"/>
              </w:rPr>
            </w:pPr>
          </w:p>
          <w:p w14:paraId="23753A34" w14:textId="77777777" w:rsidR="00F37094" w:rsidRDefault="00F37094">
            <w:pPr>
              <w:widowControl w:val="0"/>
              <w:rPr>
                <w:rFonts w:cs="Arial"/>
                <w:b/>
                <w:color w:val="2F5496"/>
              </w:rPr>
            </w:pPr>
          </w:p>
          <w:p w14:paraId="256AD455" w14:textId="77777777" w:rsidR="00F37094" w:rsidRDefault="00F37094">
            <w:pPr>
              <w:widowControl w:val="0"/>
              <w:rPr>
                <w:rFonts w:cs="Arial"/>
                <w:b/>
                <w:color w:val="2F5496"/>
              </w:rPr>
            </w:pPr>
          </w:p>
          <w:p w14:paraId="25DDF2EA" w14:textId="77777777" w:rsidR="00F37094" w:rsidRDefault="00F37094">
            <w:pPr>
              <w:widowControl w:val="0"/>
              <w:rPr>
                <w:rFonts w:cs="Arial"/>
                <w:b/>
                <w:color w:val="2F5496"/>
              </w:rPr>
            </w:pPr>
          </w:p>
          <w:p w14:paraId="3861B281" w14:textId="77777777" w:rsidR="00F37094" w:rsidRDefault="00F37094">
            <w:pPr>
              <w:widowControl w:val="0"/>
              <w:rPr>
                <w:rFonts w:cs="Arial"/>
                <w:b/>
                <w:color w:val="2F5496"/>
              </w:rPr>
            </w:pPr>
          </w:p>
          <w:p w14:paraId="6CEE440A" w14:textId="77777777" w:rsidR="00F37094" w:rsidRDefault="00F37094">
            <w:pPr>
              <w:widowControl w:val="0"/>
              <w:rPr>
                <w:rFonts w:cs="Arial"/>
                <w:b/>
                <w:color w:val="2F5496"/>
              </w:rPr>
            </w:pPr>
          </w:p>
          <w:p w14:paraId="3E033390" w14:textId="77777777" w:rsidR="00F37094" w:rsidRDefault="00F37094">
            <w:pPr>
              <w:widowControl w:val="0"/>
              <w:rPr>
                <w:rFonts w:cs="Arial"/>
                <w:b/>
                <w:color w:val="2F5496"/>
              </w:rPr>
            </w:pPr>
          </w:p>
          <w:p w14:paraId="29A5F249" w14:textId="77777777" w:rsidR="00F37094" w:rsidRDefault="00F37094">
            <w:pPr>
              <w:widowControl w:val="0"/>
              <w:rPr>
                <w:rFonts w:cs="Arial"/>
                <w:b/>
                <w:color w:val="2F5496"/>
              </w:rPr>
            </w:pPr>
          </w:p>
          <w:p w14:paraId="3E42EF85" w14:textId="77777777" w:rsidR="00F37094" w:rsidRDefault="00F37094">
            <w:pPr>
              <w:widowControl w:val="0"/>
              <w:rPr>
                <w:rFonts w:cs="Arial"/>
                <w:b/>
                <w:color w:val="2F5496"/>
              </w:rPr>
            </w:pPr>
          </w:p>
          <w:p w14:paraId="6F8CD7A5" w14:textId="77777777" w:rsidR="00F37094" w:rsidRDefault="00F37094">
            <w:pPr>
              <w:widowControl w:val="0"/>
              <w:rPr>
                <w:rFonts w:cs="Arial"/>
                <w:b/>
                <w:color w:val="2F5496"/>
              </w:rPr>
            </w:pPr>
          </w:p>
          <w:p w14:paraId="069F4D10" w14:textId="77777777" w:rsidR="00F37094" w:rsidRDefault="00F37094">
            <w:pPr>
              <w:widowControl w:val="0"/>
              <w:rPr>
                <w:rFonts w:cs="Arial"/>
                <w:b/>
                <w:color w:val="2F5496"/>
              </w:rPr>
            </w:pPr>
          </w:p>
          <w:p w14:paraId="6F1C93B7" w14:textId="77777777" w:rsidR="00F37094" w:rsidRDefault="00F37094">
            <w:pPr>
              <w:widowControl w:val="0"/>
              <w:rPr>
                <w:rFonts w:cs="Arial"/>
                <w:b/>
                <w:color w:val="2F5496"/>
              </w:rPr>
            </w:pPr>
          </w:p>
          <w:p w14:paraId="7B929538" w14:textId="77777777" w:rsidR="00F37094" w:rsidRDefault="00F37094">
            <w:pPr>
              <w:widowControl w:val="0"/>
              <w:rPr>
                <w:rFonts w:cs="Arial"/>
                <w:b/>
                <w:color w:val="2F5496"/>
              </w:rPr>
            </w:pPr>
          </w:p>
          <w:p w14:paraId="04BAE182" w14:textId="008B505A" w:rsidR="00F37094" w:rsidRDefault="00F37094">
            <w:pPr>
              <w:widowControl w:val="0"/>
              <w:rPr>
                <w:rFonts w:cs="Arial"/>
                <w:b/>
                <w:color w:val="2F5496"/>
              </w:rPr>
            </w:pPr>
          </w:p>
          <w:p w14:paraId="7B964138" w14:textId="77777777" w:rsidR="009701BE" w:rsidRDefault="009701BE">
            <w:pPr>
              <w:widowControl w:val="0"/>
              <w:rPr>
                <w:rFonts w:cs="Arial"/>
                <w:b/>
                <w:color w:val="2F5496"/>
              </w:rPr>
            </w:pPr>
          </w:p>
          <w:p w14:paraId="4B2242F3" w14:textId="77777777" w:rsidR="00F37094" w:rsidRDefault="00F37094">
            <w:pPr>
              <w:widowControl w:val="0"/>
              <w:rPr>
                <w:rFonts w:cs="Arial"/>
                <w:b/>
                <w:color w:val="2F5496"/>
              </w:rPr>
            </w:pPr>
          </w:p>
          <w:p w14:paraId="3F1C6C18" w14:textId="7C6F412F" w:rsidR="00F37094" w:rsidRPr="003631A5" w:rsidRDefault="00F37094">
            <w:pPr>
              <w:widowControl w:val="0"/>
              <w:rPr>
                <w:rFonts w:cs="Arial"/>
                <w:b/>
                <w:color w:val="2F5496"/>
              </w:rPr>
            </w:pPr>
          </w:p>
        </w:tc>
      </w:tr>
      <w:tr w:rsidR="005E32CE" w:rsidRPr="003631A5" w14:paraId="29E552BE"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tcPr>
          <w:p w14:paraId="2BF0784F" w14:textId="741B73F1" w:rsidR="005E32CE" w:rsidRPr="003631A5" w:rsidRDefault="00F37094" w:rsidP="005E32CE">
            <w:pPr>
              <w:rPr>
                <w:rFonts w:cs="Arial"/>
              </w:rPr>
            </w:pPr>
            <w:r>
              <w:rPr>
                <w:rFonts w:cs="Arial"/>
              </w:rPr>
              <w:lastRenderedPageBreak/>
              <w:t>Inschrijver</w:t>
            </w:r>
            <w:r w:rsidR="005E32CE" w:rsidRPr="0021542B">
              <w:rPr>
                <w:rFonts w:cs="Arial"/>
              </w:rPr>
              <w:t xml:space="preserve"> verklaart</w:t>
            </w:r>
            <w:r>
              <w:rPr>
                <w:rFonts w:cs="Arial"/>
              </w:rPr>
              <w:t xml:space="preserve"> de referentiegegevens naar waarheid te hebben ingevuld</w:t>
            </w:r>
          </w:p>
        </w:tc>
        <w:tc>
          <w:tcPr>
            <w:tcW w:w="5103" w:type="dxa"/>
            <w:tcBorders>
              <w:top w:val="single" w:sz="4" w:space="0" w:color="auto"/>
              <w:left w:val="single" w:sz="4" w:space="0" w:color="auto"/>
              <w:bottom w:val="single" w:sz="4" w:space="0" w:color="auto"/>
              <w:right w:val="single" w:sz="4" w:space="0" w:color="auto"/>
            </w:tcBorders>
            <w:shd w:val="clear" w:color="auto" w:fill="F2F2F2"/>
          </w:tcPr>
          <w:p w14:paraId="43442FAA" w14:textId="65DEDE25" w:rsidR="005E32CE" w:rsidRPr="003631A5" w:rsidRDefault="005E32CE" w:rsidP="005E32CE">
            <w:pPr>
              <w:widowControl w:val="0"/>
              <w:rPr>
                <w:rFonts w:cs="Arial"/>
                <w:b/>
                <w:color w:val="2F5496"/>
              </w:rPr>
            </w:pPr>
            <w:r w:rsidRPr="0021542B">
              <w:rPr>
                <w:rFonts w:cs="Arial"/>
                <w:b/>
                <w:color w:val="2F5496"/>
              </w:rPr>
              <w:t>Ja /Nee</w:t>
            </w:r>
          </w:p>
        </w:tc>
      </w:tr>
      <w:tr w:rsidR="00F37094" w:rsidRPr="003631A5" w14:paraId="36184D8E" w14:textId="77777777" w:rsidTr="003631A5">
        <w:tc>
          <w:tcPr>
            <w:tcW w:w="4253" w:type="dxa"/>
            <w:tcBorders>
              <w:top w:val="single" w:sz="4" w:space="0" w:color="auto"/>
              <w:left w:val="single" w:sz="4" w:space="0" w:color="auto"/>
              <w:bottom w:val="single" w:sz="4" w:space="0" w:color="auto"/>
              <w:right w:val="single" w:sz="4" w:space="0" w:color="auto"/>
            </w:tcBorders>
            <w:shd w:val="clear" w:color="auto" w:fill="DEEAF6"/>
          </w:tcPr>
          <w:p w14:paraId="0B44AB0C" w14:textId="5BFF8460" w:rsidR="00F37094" w:rsidRPr="00F37094" w:rsidRDefault="00F37094" w:rsidP="005E32CE">
            <w:pPr>
              <w:rPr>
                <w:rFonts w:cs="Arial"/>
                <w:i/>
                <w:iCs/>
              </w:rPr>
            </w:pPr>
            <w:r>
              <w:rPr>
                <w:rFonts w:cs="Arial"/>
              </w:rPr>
              <w:t>Ondertekening van het referentieformulier</w:t>
            </w:r>
            <w:r>
              <w:rPr>
                <w:rFonts w:cs="Arial"/>
              </w:rPr>
              <w:br/>
            </w:r>
            <w:r>
              <w:rPr>
                <w:rFonts w:cs="Arial"/>
                <w:i/>
                <w:iCs/>
              </w:rPr>
              <w:t xml:space="preserve">De ondertekening dient gedaan te worden door een persoon die hiertoe bevoegd is. </w:t>
            </w:r>
          </w:p>
        </w:tc>
        <w:tc>
          <w:tcPr>
            <w:tcW w:w="5103" w:type="dxa"/>
            <w:tcBorders>
              <w:top w:val="single" w:sz="4" w:space="0" w:color="auto"/>
              <w:left w:val="single" w:sz="4" w:space="0" w:color="auto"/>
              <w:bottom w:val="single" w:sz="4" w:space="0" w:color="auto"/>
              <w:right w:val="single" w:sz="4" w:space="0" w:color="auto"/>
            </w:tcBorders>
            <w:shd w:val="clear" w:color="auto" w:fill="F2F2F2"/>
          </w:tcPr>
          <w:p w14:paraId="64629C6F" w14:textId="77777777" w:rsidR="00F37094" w:rsidRPr="0021542B" w:rsidRDefault="00F37094" w:rsidP="005E32CE">
            <w:pPr>
              <w:widowControl w:val="0"/>
              <w:rPr>
                <w:rFonts w:cs="Arial"/>
                <w:b/>
                <w:color w:val="2F5496"/>
              </w:rPr>
            </w:pPr>
          </w:p>
        </w:tc>
      </w:tr>
      <w:bookmarkEnd w:id="2"/>
    </w:tbl>
    <w:p w14:paraId="220E5065" w14:textId="78343C04" w:rsidR="00766737" w:rsidRDefault="00766737">
      <w:pPr>
        <w:spacing w:after="160" w:line="259" w:lineRule="auto"/>
        <w:rPr>
          <w:rFonts w:cs="Arial"/>
        </w:rPr>
      </w:pPr>
    </w:p>
    <w:p w14:paraId="4961B9AC" w14:textId="77777777" w:rsidR="003631A5" w:rsidRPr="003631A5" w:rsidRDefault="003631A5" w:rsidP="007D3B52">
      <w:pPr>
        <w:rPr>
          <w:rFonts w:cs="Arial"/>
        </w:rPr>
      </w:pPr>
    </w:p>
    <w:sectPr w:rsidR="003631A5" w:rsidRPr="003631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0D1"/>
    <w:multiLevelType w:val="hybridMultilevel"/>
    <w:tmpl w:val="FB50E1FC"/>
    <w:lvl w:ilvl="0" w:tplc="6EAE638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646735"/>
    <w:multiLevelType w:val="hybridMultilevel"/>
    <w:tmpl w:val="4B9629EE"/>
    <w:lvl w:ilvl="0" w:tplc="6EAE638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68816811">
    <w:abstractNumId w:val="1"/>
  </w:num>
  <w:num w:numId="2" w16cid:durableId="148597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A5"/>
    <w:rsid w:val="000363F5"/>
    <w:rsid w:val="00080298"/>
    <w:rsid w:val="00101287"/>
    <w:rsid w:val="00135D82"/>
    <w:rsid w:val="001417CF"/>
    <w:rsid w:val="00191491"/>
    <w:rsid w:val="001B5EF3"/>
    <w:rsid w:val="001C1609"/>
    <w:rsid w:val="002E487A"/>
    <w:rsid w:val="0035725B"/>
    <w:rsid w:val="003631A5"/>
    <w:rsid w:val="00393254"/>
    <w:rsid w:val="003A4D00"/>
    <w:rsid w:val="00437784"/>
    <w:rsid w:val="004E6642"/>
    <w:rsid w:val="0052039D"/>
    <w:rsid w:val="0059737E"/>
    <w:rsid w:val="005E32CE"/>
    <w:rsid w:val="006B5838"/>
    <w:rsid w:val="006F542E"/>
    <w:rsid w:val="00761F1E"/>
    <w:rsid w:val="00766737"/>
    <w:rsid w:val="007B554D"/>
    <w:rsid w:val="007D3B52"/>
    <w:rsid w:val="00875296"/>
    <w:rsid w:val="009701BE"/>
    <w:rsid w:val="00996C3E"/>
    <w:rsid w:val="00A0207A"/>
    <w:rsid w:val="00A544ED"/>
    <w:rsid w:val="00B34EC5"/>
    <w:rsid w:val="00B355A2"/>
    <w:rsid w:val="00B614D6"/>
    <w:rsid w:val="00B75B8F"/>
    <w:rsid w:val="00B815A0"/>
    <w:rsid w:val="00BD4E47"/>
    <w:rsid w:val="00C11661"/>
    <w:rsid w:val="00C35951"/>
    <w:rsid w:val="00C4419C"/>
    <w:rsid w:val="00CE4EF3"/>
    <w:rsid w:val="00CF3FE6"/>
    <w:rsid w:val="00DA6C00"/>
    <w:rsid w:val="00DC13C0"/>
    <w:rsid w:val="00DE68A4"/>
    <w:rsid w:val="00EA1B41"/>
    <w:rsid w:val="00F37094"/>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19F8"/>
  <w15:chartTrackingRefBased/>
  <w15:docId w15:val="{7BB4795A-D286-4EAE-BAEB-8B7E3716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normaltextrun">
    <w:name w:val="normaltextrun"/>
    <w:basedOn w:val="Standaardalinea-lettertype"/>
    <w:rsid w:val="003631A5"/>
  </w:style>
  <w:style w:type="paragraph" w:styleId="Ballontekst">
    <w:name w:val="Balloon Text"/>
    <w:basedOn w:val="Standaard"/>
    <w:link w:val="BallontekstChar"/>
    <w:uiPriority w:val="99"/>
    <w:semiHidden/>
    <w:unhideWhenUsed/>
    <w:rsid w:val="001B5EF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B5E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8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82C2-F47A-4D89-B9D9-6FFD0F7E4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316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7</cp:revision>
  <dcterms:created xsi:type="dcterms:W3CDTF">2022-08-04T14:29:00Z</dcterms:created>
  <dcterms:modified xsi:type="dcterms:W3CDTF">2022-09-06T08:01:00Z</dcterms:modified>
</cp:coreProperties>
</file>