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332A" w14:textId="77777777" w:rsidR="001F7F93" w:rsidRPr="00CA7F90" w:rsidRDefault="001F7F93" w:rsidP="001F7F93">
      <w:pPr>
        <w:spacing w:line="276" w:lineRule="auto"/>
        <w:rPr>
          <w:b/>
          <w:sz w:val="24"/>
        </w:rPr>
      </w:pPr>
      <w:bookmarkStart w:id="0" w:name="_GoBack"/>
      <w:bookmarkEnd w:id="0"/>
      <w:r w:rsidRPr="00CA7F90">
        <w:rPr>
          <w:b/>
          <w:sz w:val="24"/>
        </w:rPr>
        <w:t xml:space="preserve">Bijlage </w:t>
      </w:r>
      <w:r>
        <w:rPr>
          <w:b/>
          <w:sz w:val="24"/>
        </w:rPr>
        <w:t>6</w:t>
      </w:r>
      <w:r w:rsidRPr="00CA7F90">
        <w:rPr>
          <w:b/>
          <w:sz w:val="24"/>
        </w:rPr>
        <w:t xml:space="preserve"> Checklist in te dienen documenten</w:t>
      </w:r>
    </w:p>
    <w:p w14:paraId="10A0A86E" w14:textId="77777777" w:rsidR="001F7F93" w:rsidRPr="00CA7F90" w:rsidRDefault="001F7F93" w:rsidP="001F7F93"/>
    <w:p w14:paraId="7E6A3316" w14:textId="77777777" w:rsidR="001F7F93" w:rsidRPr="00CA7F90" w:rsidRDefault="001F7F93" w:rsidP="001F7F93">
      <w:pPr>
        <w:widowControl w:val="0"/>
        <w:autoSpaceDE w:val="0"/>
        <w:autoSpaceDN w:val="0"/>
        <w:adjustRightInd w:val="0"/>
        <w:ind w:left="219"/>
        <w:rPr>
          <w:rFonts w:cs="Corbel"/>
          <w:szCs w:val="18"/>
        </w:rPr>
      </w:pPr>
    </w:p>
    <w:p w14:paraId="4B36DCDC" w14:textId="77777777" w:rsidR="001F7F93" w:rsidRPr="00CA7F90" w:rsidRDefault="001F7F93" w:rsidP="001F7F93">
      <w:pPr>
        <w:widowControl w:val="0"/>
        <w:autoSpaceDE w:val="0"/>
        <w:autoSpaceDN w:val="0"/>
        <w:adjustRightInd w:val="0"/>
        <w:ind w:left="219"/>
        <w:rPr>
          <w:rFonts w:cs="Corbel"/>
          <w:szCs w:val="18"/>
        </w:rPr>
      </w:pPr>
    </w:p>
    <w:p w14:paraId="12C3C628" w14:textId="77777777" w:rsidR="001F7F93" w:rsidRPr="00CA7F90" w:rsidRDefault="001F7F93" w:rsidP="001F7F93">
      <w:pPr>
        <w:widowControl w:val="0"/>
        <w:autoSpaceDE w:val="0"/>
        <w:autoSpaceDN w:val="0"/>
        <w:adjustRightInd w:val="0"/>
        <w:ind w:left="219"/>
        <w:rPr>
          <w:rFonts w:cs="Corbel"/>
          <w:szCs w:val="18"/>
        </w:rPr>
      </w:pPr>
    </w:p>
    <w:p w14:paraId="7B95A506" w14:textId="77777777" w:rsidR="001F7F93" w:rsidRPr="00CA7F90" w:rsidRDefault="001F7F93" w:rsidP="001F7F93">
      <w:pPr>
        <w:widowControl w:val="0"/>
        <w:autoSpaceDE w:val="0"/>
        <w:autoSpaceDN w:val="0"/>
        <w:adjustRightInd w:val="0"/>
        <w:ind w:left="219"/>
        <w:rPr>
          <w:rFonts w:cs="Corbel"/>
          <w:sz w:val="22"/>
          <w:szCs w:val="22"/>
        </w:rPr>
      </w:pPr>
      <w:r w:rsidRPr="00CA7F90">
        <w:rPr>
          <w:rFonts w:cs="Corbel"/>
          <w:sz w:val="22"/>
          <w:szCs w:val="22"/>
        </w:rPr>
        <w:t xml:space="preserve">In één Zip-bestand: </w:t>
      </w:r>
      <w:r w:rsidRPr="00CA7F90">
        <w:rPr>
          <w:rFonts w:cs="Corbel"/>
          <w:b/>
          <w:sz w:val="22"/>
          <w:szCs w:val="22"/>
        </w:rPr>
        <w:t>1 – Prijs</w:t>
      </w:r>
    </w:p>
    <w:p w14:paraId="36E8D5BC" w14:textId="77777777" w:rsidR="001F7F93" w:rsidRPr="00CA7F90" w:rsidRDefault="001F7F93" w:rsidP="001F7F93">
      <w:pPr>
        <w:widowControl w:val="0"/>
        <w:autoSpaceDE w:val="0"/>
        <w:autoSpaceDN w:val="0"/>
        <w:adjustRightInd w:val="0"/>
        <w:ind w:left="219"/>
        <w:rPr>
          <w:rFonts w:cs="Corbel"/>
          <w:szCs w:val="18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193"/>
        <w:gridCol w:w="2735"/>
      </w:tblGrid>
      <w:tr w:rsidR="001F7F93" w:rsidRPr="00CA7F90" w14:paraId="585DDA37" w14:textId="77777777" w:rsidTr="00235096">
        <w:tc>
          <w:tcPr>
            <w:tcW w:w="915" w:type="dxa"/>
            <w:shd w:val="clear" w:color="auto" w:fill="C6D9F1" w:themeFill="text2" w:themeFillTint="33"/>
          </w:tcPr>
          <w:p w14:paraId="1D5C5F32" w14:textId="77777777" w:rsidR="001F7F93" w:rsidRPr="00CA7F9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 xml:space="preserve">Bijlage </w:t>
            </w:r>
          </w:p>
        </w:tc>
        <w:tc>
          <w:tcPr>
            <w:tcW w:w="5353" w:type="dxa"/>
            <w:shd w:val="clear" w:color="auto" w:fill="C6D9F1" w:themeFill="text2" w:themeFillTint="33"/>
          </w:tcPr>
          <w:p w14:paraId="7BBCC918" w14:textId="77777777" w:rsidR="001F7F93" w:rsidRPr="00CA7F9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Naam</w:t>
            </w:r>
          </w:p>
          <w:p w14:paraId="147B85F2" w14:textId="77777777" w:rsidR="001F7F93" w:rsidRPr="00CA7F9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  <w:p w14:paraId="61CE61DD" w14:textId="77777777" w:rsidR="001F7F93" w:rsidRPr="00CA7F9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</w:tc>
        <w:tc>
          <w:tcPr>
            <w:tcW w:w="2801" w:type="dxa"/>
            <w:shd w:val="clear" w:color="auto" w:fill="C6D9F1" w:themeFill="text2" w:themeFillTint="33"/>
          </w:tcPr>
          <w:p w14:paraId="458D4A07" w14:textId="77777777" w:rsidR="001F7F93" w:rsidRPr="00CA7F90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Bestand bijgevoegd</w:t>
            </w:r>
          </w:p>
        </w:tc>
      </w:tr>
      <w:tr w:rsidR="001F7F93" w:rsidRPr="00CA7F90" w14:paraId="360A9F38" w14:textId="77777777" w:rsidTr="00235096">
        <w:tc>
          <w:tcPr>
            <w:tcW w:w="915" w:type="dxa"/>
            <w:shd w:val="clear" w:color="auto" w:fill="auto"/>
          </w:tcPr>
          <w:p w14:paraId="23894A7F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4FBADCC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5</w:t>
            </w:r>
          </w:p>
          <w:p w14:paraId="264745C6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353" w:type="dxa"/>
            <w:shd w:val="clear" w:color="auto" w:fill="auto"/>
          </w:tcPr>
          <w:p w14:paraId="174C8E88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F04A376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760938">
              <w:rPr>
                <w:rFonts w:cs="Corbel"/>
                <w:szCs w:val="18"/>
              </w:rPr>
              <w:t xml:space="preserve">Inschrijvingsbiljet </w:t>
            </w:r>
            <w:r>
              <w:rPr>
                <w:rFonts w:cs="Corbel"/>
                <w:szCs w:val="18"/>
              </w:rPr>
              <w:t>(bijlage VI bij de inschrijving)</w:t>
            </w:r>
          </w:p>
        </w:tc>
        <w:tc>
          <w:tcPr>
            <w:tcW w:w="2801" w:type="dxa"/>
            <w:shd w:val="clear" w:color="auto" w:fill="auto"/>
          </w:tcPr>
          <w:p w14:paraId="1FFFDE94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760938">
              <w:rPr>
                <w:rFonts w:cs="Arial"/>
                <w:sz w:val="44"/>
                <w:szCs w:val="44"/>
              </w:rPr>
              <w:t>□</w:t>
            </w:r>
          </w:p>
        </w:tc>
      </w:tr>
    </w:tbl>
    <w:p w14:paraId="508AFDCF" w14:textId="77777777" w:rsidR="001F7F93" w:rsidRPr="00CA7F90" w:rsidRDefault="001F7F93" w:rsidP="001F7F93">
      <w:pPr>
        <w:rPr>
          <w:color w:val="0000FF"/>
        </w:rPr>
      </w:pPr>
    </w:p>
    <w:p w14:paraId="7F37DF90" w14:textId="77777777" w:rsidR="001F7F93" w:rsidRPr="00CA7F90" w:rsidRDefault="001F7F93" w:rsidP="001F7F93">
      <w:pPr>
        <w:rPr>
          <w:color w:val="0000FF"/>
        </w:rPr>
      </w:pPr>
    </w:p>
    <w:p w14:paraId="1D8890B3" w14:textId="77777777" w:rsidR="001F7F93" w:rsidRPr="00760938" w:rsidRDefault="001F7F93" w:rsidP="001F7F93"/>
    <w:p w14:paraId="1B23E065" w14:textId="77777777" w:rsidR="001F7F93" w:rsidRPr="00760938" w:rsidRDefault="001F7F93" w:rsidP="001F7F93">
      <w:pPr>
        <w:widowControl w:val="0"/>
        <w:autoSpaceDE w:val="0"/>
        <w:autoSpaceDN w:val="0"/>
        <w:adjustRightInd w:val="0"/>
        <w:ind w:left="219"/>
        <w:rPr>
          <w:rFonts w:cs="Corbel"/>
          <w:sz w:val="22"/>
          <w:szCs w:val="22"/>
        </w:rPr>
      </w:pPr>
      <w:r w:rsidRPr="00760938">
        <w:rPr>
          <w:rFonts w:cs="Corbel"/>
          <w:sz w:val="22"/>
          <w:szCs w:val="22"/>
        </w:rPr>
        <w:t xml:space="preserve">In één Zip-bestand: </w:t>
      </w:r>
      <w:r w:rsidRPr="00760938">
        <w:rPr>
          <w:rFonts w:cs="Corbel"/>
          <w:b/>
          <w:sz w:val="22"/>
          <w:szCs w:val="22"/>
        </w:rPr>
        <w:t>2  - Overige</w:t>
      </w:r>
    </w:p>
    <w:p w14:paraId="4A645377" w14:textId="77777777" w:rsidR="001F7F93" w:rsidRPr="00CA7F90" w:rsidRDefault="001F7F93" w:rsidP="001F7F93">
      <w:pPr>
        <w:widowControl w:val="0"/>
        <w:autoSpaceDE w:val="0"/>
        <w:autoSpaceDN w:val="0"/>
        <w:adjustRightInd w:val="0"/>
        <w:ind w:left="219"/>
        <w:rPr>
          <w:rFonts w:cs="Corbel"/>
          <w:color w:val="0000FF"/>
          <w:szCs w:val="18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220"/>
        <w:gridCol w:w="2708"/>
      </w:tblGrid>
      <w:tr w:rsidR="001F7F93" w:rsidRPr="00CA7F90" w14:paraId="40A7BED6" w14:textId="77777777" w:rsidTr="00235096">
        <w:tc>
          <w:tcPr>
            <w:tcW w:w="915" w:type="dxa"/>
            <w:shd w:val="clear" w:color="auto" w:fill="C6D9F1" w:themeFill="text2" w:themeFillTint="33"/>
          </w:tcPr>
          <w:p w14:paraId="05E2CEBB" w14:textId="77777777" w:rsidR="001F7F93" w:rsidRPr="00561FF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561FF0">
              <w:rPr>
                <w:rFonts w:cs="Corbel"/>
                <w:b/>
                <w:szCs w:val="18"/>
              </w:rPr>
              <w:t xml:space="preserve">Bijlage </w:t>
            </w:r>
          </w:p>
        </w:tc>
        <w:tc>
          <w:tcPr>
            <w:tcW w:w="5353" w:type="dxa"/>
            <w:shd w:val="clear" w:color="auto" w:fill="C6D9F1" w:themeFill="text2" w:themeFillTint="33"/>
          </w:tcPr>
          <w:p w14:paraId="69218EE2" w14:textId="77777777" w:rsidR="001F7F93" w:rsidRPr="00561FF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561FF0">
              <w:rPr>
                <w:rFonts w:cs="Corbel"/>
                <w:b/>
                <w:szCs w:val="18"/>
              </w:rPr>
              <w:t>Naam</w:t>
            </w:r>
          </w:p>
          <w:p w14:paraId="477361B9" w14:textId="77777777" w:rsidR="001F7F93" w:rsidRPr="00561FF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  <w:p w14:paraId="3078C615" w14:textId="77777777" w:rsidR="001F7F93" w:rsidRPr="00561FF0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</w:tc>
        <w:tc>
          <w:tcPr>
            <w:tcW w:w="2801" w:type="dxa"/>
            <w:shd w:val="clear" w:color="auto" w:fill="C6D9F1" w:themeFill="text2" w:themeFillTint="33"/>
          </w:tcPr>
          <w:p w14:paraId="2453DF3C" w14:textId="77777777" w:rsidR="001F7F93" w:rsidRPr="00561FF0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b/>
                <w:szCs w:val="18"/>
              </w:rPr>
            </w:pPr>
            <w:r w:rsidRPr="00561FF0">
              <w:rPr>
                <w:rFonts w:cs="Corbel"/>
                <w:b/>
                <w:szCs w:val="18"/>
              </w:rPr>
              <w:t>Bestand bijgevoegd</w:t>
            </w:r>
          </w:p>
        </w:tc>
      </w:tr>
      <w:tr w:rsidR="001F7F93" w:rsidRPr="00CA7F90" w14:paraId="4523049E" w14:textId="77777777" w:rsidTr="00235096">
        <w:tc>
          <w:tcPr>
            <w:tcW w:w="915" w:type="dxa"/>
            <w:shd w:val="clear" w:color="auto" w:fill="auto"/>
          </w:tcPr>
          <w:p w14:paraId="7E5100DD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2</w:t>
            </w:r>
          </w:p>
        </w:tc>
        <w:tc>
          <w:tcPr>
            <w:tcW w:w="5353" w:type="dxa"/>
            <w:shd w:val="clear" w:color="auto" w:fill="auto"/>
          </w:tcPr>
          <w:p w14:paraId="049B186C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760938">
              <w:rPr>
                <w:rFonts w:cs="Corbel"/>
                <w:szCs w:val="18"/>
              </w:rPr>
              <w:t>Uniform Europees Aanbestedingsdocument</w:t>
            </w:r>
            <w:r>
              <w:rPr>
                <w:rFonts w:cs="Corbel"/>
                <w:szCs w:val="18"/>
              </w:rPr>
              <w:t xml:space="preserve"> (bijlage I bij de inschrijving)</w:t>
            </w:r>
          </w:p>
        </w:tc>
        <w:tc>
          <w:tcPr>
            <w:tcW w:w="2801" w:type="dxa"/>
            <w:shd w:val="clear" w:color="auto" w:fill="auto"/>
          </w:tcPr>
          <w:p w14:paraId="4D049DB5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760938">
              <w:rPr>
                <w:rFonts w:cs="Arial"/>
                <w:sz w:val="44"/>
                <w:szCs w:val="44"/>
              </w:rPr>
              <w:t>□</w:t>
            </w:r>
          </w:p>
        </w:tc>
      </w:tr>
      <w:tr w:rsidR="001F7F93" w:rsidRPr="00CA7F90" w14:paraId="1ED086E4" w14:textId="77777777" w:rsidTr="00235096">
        <w:tc>
          <w:tcPr>
            <w:tcW w:w="915" w:type="dxa"/>
            <w:shd w:val="clear" w:color="auto" w:fill="auto"/>
          </w:tcPr>
          <w:p w14:paraId="6B74EF65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2</w:t>
            </w:r>
          </w:p>
          <w:p w14:paraId="0010F945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26377E0C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353" w:type="dxa"/>
            <w:shd w:val="clear" w:color="auto" w:fill="auto"/>
          </w:tcPr>
          <w:p w14:paraId="39EB4BC2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12C617D6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760938">
              <w:rPr>
                <w:rFonts w:cs="Corbel"/>
                <w:szCs w:val="18"/>
              </w:rPr>
              <w:t xml:space="preserve">Bewijzen vertegenwoordigingsbevoegdheid  </w:t>
            </w:r>
          </w:p>
          <w:p w14:paraId="548D35B9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760938">
              <w:rPr>
                <w:rFonts w:cs="Corbel"/>
                <w:szCs w:val="18"/>
              </w:rPr>
              <w:t>(uittreksels KvK, machtigingen</w:t>
            </w:r>
            <w:r>
              <w:rPr>
                <w:rFonts w:cs="Corbel"/>
                <w:szCs w:val="18"/>
              </w:rPr>
              <w:t>; onderdeel van bijlage I van de inschrijving</w:t>
            </w:r>
            <w:r w:rsidRPr="00760938">
              <w:rPr>
                <w:rFonts w:cs="Corbel"/>
                <w:szCs w:val="18"/>
              </w:rPr>
              <w:t>)</w:t>
            </w:r>
          </w:p>
          <w:p w14:paraId="4852D0E6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801" w:type="dxa"/>
            <w:shd w:val="clear" w:color="auto" w:fill="auto"/>
          </w:tcPr>
          <w:p w14:paraId="2C24E777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sz w:val="44"/>
                <w:szCs w:val="44"/>
              </w:rPr>
            </w:pPr>
            <w:r w:rsidRPr="00760938">
              <w:rPr>
                <w:rFonts w:cs="Arial"/>
                <w:sz w:val="44"/>
                <w:szCs w:val="44"/>
              </w:rPr>
              <w:t>□</w:t>
            </w:r>
          </w:p>
        </w:tc>
      </w:tr>
      <w:tr w:rsidR="001F7F93" w:rsidRPr="00CA7F90" w14:paraId="0A31DC9D" w14:textId="77777777" w:rsidTr="00235096">
        <w:tc>
          <w:tcPr>
            <w:tcW w:w="915" w:type="dxa"/>
            <w:shd w:val="clear" w:color="auto" w:fill="auto"/>
          </w:tcPr>
          <w:p w14:paraId="40D39752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1060EB00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71241A0A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353" w:type="dxa"/>
            <w:shd w:val="clear" w:color="auto" w:fill="auto"/>
          </w:tcPr>
          <w:p w14:paraId="1107F6EF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7998E7B1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760938">
              <w:t>Plan van aanpak</w:t>
            </w:r>
            <w:r>
              <w:t xml:space="preserve"> (bijlage II bij de inschrijving)</w:t>
            </w:r>
          </w:p>
        </w:tc>
        <w:tc>
          <w:tcPr>
            <w:tcW w:w="2801" w:type="dxa"/>
            <w:shd w:val="clear" w:color="auto" w:fill="auto"/>
          </w:tcPr>
          <w:p w14:paraId="79FD6C54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760938">
              <w:rPr>
                <w:rFonts w:cs="Arial"/>
                <w:sz w:val="44"/>
                <w:szCs w:val="44"/>
              </w:rPr>
              <w:t>□</w:t>
            </w:r>
          </w:p>
        </w:tc>
      </w:tr>
      <w:tr w:rsidR="001F7F93" w:rsidRPr="00CA7F90" w14:paraId="13372882" w14:textId="77777777" w:rsidTr="00235096">
        <w:tc>
          <w:tcPr>
            <w:tcW w:w="915" w:type="dxa"/>
            <w:shd w:val="clear" w:color="auto" w:fill="auto"/>
          </w:tcPr>
          <w:p w14:paraId="35E91D85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4B1E50C8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4</w:t>
            </w:r>
          </w:p>
          <w:p w14:paraId="650DDDD9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353" w:type="dxa"/>
            <w:shd w:val="clear" w:color="auto" w:fill="auto"/>
          </w:tcPr>
          <w:p w14:paraId="6004BBD3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30A6805E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Invulblad</w:t>
            </w:r>
            <w:r w:rsidRPr="00760938">
              <w:rPr>
                <w:rFonts w:cs="Corbel"/>
                <w:szCs w:val="18"/>
              </w:rPr>
              <w:t xml:space="preserve"> wensen</w:t>
            </w:r>
            <w:r>
              <w:rPr>
                <w:rFonts w:cs="Corbel"/>
                <w:szCs w:val="18"/>
              </w:rPr>
              <w:t xml:space="preserve"> (bijlage III bij de inschrijving)</w:t>
            </w:r>
          </w:p>
        </w:tc>
        <w:tc>
          <w:tcPr>
            <w:tcW w:w="2801" w:type="dxa"/>
            <w:shd w:val="clear" w:color="auto" w:fill="auto"/>
          </w:tcPr>
          <w:p w14:paraId="7E977381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sz w:val="44"/>
                <w:szCs w:val="44"/>
              </w:rPr>
            </w:pPr>
            <w:r w:rsidRPr="00760938">
              <w:rPr>
                <w:rFonts w:cs="Arial"/>
                <w:sz w:val="44"/>
                <w:szCs w:val="44"/>
              </w:rPr>
              <w:t>□</w:t>
            </w:r>
          </w:p>
        </w:tc>
      </w:tr>
      <w:tr w:rsidR="001F7F93" w:rsidRPr="00CA7F90" w14:paraId="59E0BC3D" w14:textId="77777777" w:rsidTr="00235096">
        <w:tc>
          <w:tcPr>
            <w:tcW w:w="915" w:type="dxa"/>
            <w:shd w:val="clear" w:color="auto" w:fill="auto"/>
          </w:tcPr>
          <w:p w14:paraId="4619B474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32CACF1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353" w:type="dxa"/>
            <w:shd w:val="clear" w:color="auto" w:fill="auto"/>
          </w:tcPr>
          <w:p w14:paraId="43F37B7B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ED50708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bookmarkStart w:id="1" w:name="_Hlk97719248"/>
            <w:r w:rsidRPr="00760938">
              <w:rPr>
                <w:rFonts w:cs="Corbel"/>
              </w:rPr>
              <w:t>Inloggegevens demo omgeving</w:t>
            </w:r>
            <w:r>
              <w:rPr>
                <w:rFonts w:cs="Corbel"/>
              </w:rPr>
              <w:t xml:space="preserve"> en handleiding (bijlage IV bij de inschrijving)</w:t>
            </w:r>
          </w:p>
          <w:bookmarkEnd w:id="1"/>
          <w:p w14:paraId="7D7BA694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0BB27288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801" w:type="dxa"/>
            <w:shd w:val="clear" w:color="auto" w:fill="auto"/>
          </w:tcPr>
          <w:p w14:paraId="57E07B22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sz w:val="44"/>
                <w:szCs w:val="44"/>
              </w:rPr>
            </w:pPr>
            <w:r w:rsidRPr="00760938">
              <w:rPr>
                <w:rFonts w:cs="Arial"/>
                <w:sz w:val="44"/>
                <w:szCs w:val="44"/>
              </w:rPr>
              <w:t>□</w:t>
            </w:r>
          </w:p>
        </w:tc>
      </w:tr>
      <w:tr w:rsidR="001F7F93" w:rsidRPr="00CA7F90" w14:paraId="56FB60A0" w14:textId="77777777" w:rsidTr="00235096">
        <w:tc>
          <w:tcPr>
            <w:tcW w:w="915" w:type="dxa"/>
            <w:shd w:val="clear" w:color="auto" w:fill="auto"/>
          </w:tcPr>
          <w:p w14:paraId="1DA257CA" w14:textId="77777777" w:rsidR="001F7F93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780E9BDF" w14:textId="77777777" w:rsidR="001F7F93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37EC2C1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353" w:type="dxa"/>
            <w:shd w:val="clear" w:color="auto" w:fill="auto"/>
          </w:tcPr>
          <w:p w14:paraId="110252FD" w14:textId="77777777" w:rsidR="001F7F93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21366477" w14:textId="77777777" w:rsidR="001F7F93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 xml:space="preserve">Beschrijving visie en </w:t>
            </w:r>
            <w:proofErr w:type="spellStart"/>
            <w:r>
              <w:rPr>
                <w:rFonts w:cs="Corbel"/>
                <w:szCs w:val="18"/>
              </w:rPr>
              <w:t>roadmap</w:t>
            </w:r>
            <w:proofErr w:type="spellEnd"/>
            <w:r>
              <w:rPr>
                <w:rFonts w:cs="Corbel"/>
                <w:szCs w:val="18"/>
              </w:rPr>
              <w:t xml:space="preserve"> (bijlage V bij de inschrijving)</w:t>
            </w:r>
          </w:p>
          <w:p w14:paraId="3EB8F7AE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801" w:type="dxa"/>
            <w:shd w:val="clear" w:color="auto" w:fill="auto"/>
          </w:tcPr>
          <w:p w14:paraId="5902AEDE" w14:textId="77777777" w:rsidR="001F7F93" w:rsidRPr="00760938" w:rsidRDefault="001F7F93" w:rsidP="002350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760938">
              <w:rPr>
                <w:rFonts w:cs="Arial"/>
                <w:sz w:val="44"/>
                <w:szCs w:val="44"/>
              </w:rPr>
              <w:t>□</w:t>
            </w:r>
          </w:p>
        </w:tc>
      </w:tr>
    </w:tbl>
    <w:p w14:paraId="04B6BC23" w14:textId="77777777" w:rsidR="001F7F93" w:rsidRDefault="001F7F93" w:rsidP="001F7F93">
      <w:pPr>
        <w:widowControl w:val="0"/>
        <w:autoSpaceDE w:val="0"/>
        <w:autoSpaceDN w:val="0"/>
        <w:adjustRightInd w:val="0"/>
        <w:spacing w:before="51"/>
        <w:rPr>
          <w:rFonts w:cs="Corbel"/>
          <w:spacing w:val="-1"/>
          <w:szCs w:val="18"/>
        </w:rPr>
      </w:pPr>
    </w:p>
    <w:p w14:paraId="715C2E4E" w14:textId="77777777" w:rsidR="001F7F93" w:rsidRPr="00CA7F90" w:rsidRDefault="001F7F93" w:rsidP="001F7F93">
      <w:pPr>
        <w:rPr>
          <w:rFonts w:cs="Corbel"/>
          <w:spacing w:val="-1"/>
        </w:rPr>
      </w:pPr>
    </w:p>
    <w:p w14:paraId="73D8A2F7" w14:textId="77777777" w:rsidR="00080A60" w:rsidRPr="006A64E2" w:rsidRDefault="00080A60" w:rsidP="006A64E2"/>
    <w:sectPr w:rsidR="00080A60" w:rsidRPr="006A64E2" w:rsidSect="00CA7F90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2534" w14:textId="77777777" w:rsidR="00F206CC" w:rsidRDefault="001F7F93" w:rsidP="0095262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43EE0672" w14:textId="77777777" w:rsidR="00F206CC" w:rsidRDefault="001F7F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4A00" w14:textId="77777777" w:rsidR="00F206CC" w:rsidRDefault="001F7F93">
    <w:pPr>
      <w:pStyle w:val="Voettekst"/>
    </w:pPr>
    <w:r>
      <w:rPr>
        <w:sz w:val="16"/>
        <w:szCs w:val="16"/>
      </w:rPr>
      <w:t>Inschrijvingsleidraad</w:t>
    </w:r>
    <w:r>
      <w:rPr>
        <w:sz w:val="16"/>
        <w:szCs w:val="16"/>
      </w:rPr>
      <w:t xml:space="preserve"> </w:t>
    </w:r>
    <w:r w:rsidRPr="000B0A5D">
      <w:rPr>
        <w:sz w:val="16"/>
        <w:szCs w:val="16"/>
      </w:rPr>
      <w:t>202</w:t>
    </w:r>
    <w:r>
      <w:rPr>
        <w:sz w:val="16"/>
        <w:szCs w:val="16"/>
      </w:rPr>
      <w:t>2</w:t>
    </w:r>
    <w:r w:rsidRPr="000B0A5D">
      <w:rPr>
        <w:sz w:val="16"/>
        <w:szCs w:val="16"/>
      </w:rPr>
      <w:t xml:space="preserve"> -203</w:t>
    </w:r>
    <w:r>
      <w:rPr>
        <w:sz w:val="16"/>
        <w:szCs w:val="16"/>
      </w:rPr>
      <w:t>2</w:t>
    </w:r>
    <w:r w:rsidRPr="000B0A5D">
      <w:rPr>
        <w:sz w:val="16"/>
        <w:szCs w:val="16"/>
      </w:rPr>
      <w:t xml:space="preserve"> </w:t>
    </w:r>
    <w:r>
      <w:rPr>
        <w:sz w:val="16"/>
        <w:szCs w:val="16"/>
      </w:rPr>
      <w:t>Vervanging Financieel Systeem</w:t>
    </w:r>
    <w:r w:rsidRPr="00BB086C">
      <w:rPr>
        <w:sz w:val="16"/>
        <w:szCs w:val="16"/>
      </w:rPr>
      <w:tab/>
    </w:r>
    <w:r w:rsidRPr="00BB086C">
      <w:rPr>
        <w:sz w:val="16"/>
        <w:szCs w:val="16"/>
      </w:rPr>
      <w:t xml:space="preserve">Pagina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>PAGE  \</w:instrText>
    </w:r>
    <w:r w:rsidRPr="00BB086C">
      <w:rPr>
        <w:sz w:val="16"/>
        <w:szCs w:val="16"/>
      </w:rPr>
      <w:instrText>* Arabic  \* MERG</w:instrText>
    </w:r>
    <w:r w:rsidRPr="00BB086C">
      <w:rPr>
        <w:sz w:val="16"/>
        <w:szCs w:val="16"/>
      </w:rPr>
      <w:instrText>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6</w:t>
    </w:r>
    <w:r w:rsidRPr="00BB086C">
      <w:rPr>
        <w:sz w:val="16"/>
        <w:szCs w:val="16"/>
      </w:rPr>
      <w:fldChar w:fldCharType="end"/>
    </w:r>
    <w:r w:rsidRPr="00BB086C">
      <w:rPr>
        <w:sz w:val="16"/>
        <w:szCs w:val="16"/>
      </w:rPr>
      <w:t xml:space="preserve"> v</w:t>
    </w:r>
    <w:r w:rsidRPr="00BB086C">
      <w:rPr>
        <w:sz w:val="16"/>
        <w:szCs w:val="16"/>
      </w:rPr>
      <w:t xml:space="preserve">an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 xml:space="preserve">NUMPAGES  \* </w:instrText>
    </w:r>
    <w:r w:rsidRPr="00BB086C">
      <w:rPr>
        <w:sz w:val="16"/>
        <w:szCs w:val="16"/>
      </w:rPr>
      <w:instrText>Arabic  \* MERGEFORMAT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27</w:t>
    </w:r>
    <w:r w:rsidRPr="00BB086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AA17" w14:textId="77777777" w:rsidR="00F206CC" w:rsidRDefault="001F7F93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</w:instrText>
    </w:r>
    <w:r w:rsidRPr="00FE1046">
      <w:rPr>
        <w:sz w:val="16"/>
        <w:szCs w:val="16"/>
      </w:rPr>
      <w:instrText>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27</w:t>
    </w:r>
    <w:r w:rsidRPr="00FE1046">
      <w:rPr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94AE3" w14:textId="77777777" w:rsidR="00F206CC" w:rsidRDefault="001F7F93" w:rsidP="00987F82">
    <w:pPr>
      <w:pStyle w:val="Koptekst"/>
      <w:pBdr>
        <w:bottom w:val="single" w:sz="4" w:space="1" w:color="auto"/>
      </w:pBdr>
    </w:pPr>
    <w:r>
      <w:t>Waterschap Hollandse Delta</w:t>
    </w:r>
    <w:r>
      <w:tab/>
    </w:r>
    <w:r>
      <w:tab/>
      <w:t>&lt;datum&gt;</w:t>
    </w:r>
  </w:p>
  <w:p w14:paraId="7A6ADDAC" w14:textId="77777777" w:rsidR="00F206CC" w:rsidRDefault="001F7F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93"/>
    <w:rsid w:val="00080A60"/>
    <w:rsid w:val="001F7F93"/>
    <w:rsid w:val="006A64E2"/>
    <w:rsid w:val="006F0F5B"/>
    <w:rsid w:val="008E1A6B"/>
    <w:rsid w:val="00912CB8"/>
    <w:rsid w:val="00E25A2A"/>
    <w:rsid w:val="00EC58E9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B5A9"/>
  <w15:chartTrackingRefBased/>
  <w15:docId w15:val="{2C58FBAB-C771-4ABA-A120-6AB3DE5A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7F93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000000" w:themeColor="text1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olor w:val="000000" w:themeColor="text1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  <w:spacing w:line="276" w:lineRule="auto"/>
    </w:pPr>
    <w:rPr>
      <w:rFonts w:eastAsiaTheme="majorEastAsia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1F7F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7F93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1F7F93"/>
    <w:rPr>
      <w:rFonts w:ascii="Verdana" w:hAnsi="Verdana"/>
    </w:rPr>
  </w:style>
  <w:style w:type="paragraph" w:styleId="Koptekst">
    <w:name w:val="header"/>
    <w:basedOn w:val="Standaard"/>
    <w:link w:val="KoptekstChar"/>
    <w:uiPriority w:val="99"/>
    <w:rsid w:val="001F7F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7F93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2.xml"/><Relationship Id="rId5" Type="http://schemas.openxmlformats.org/officeDocument/2006/relationships/numbering" Target="numbering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5" ma:contentTypeDescription="" ma:contentTypeScope="" ma:versionID="92f2b0ace6fc8619f1b0ee70906adc6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7b1b3ba7ee5170cf682508af273659f1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  <xsd:element name="ValidSignStatus" ma:index="83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84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Jettie Bijlsma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ValidSignTransactionId xmlns="f3215e07-f8e3-40b8-b4dd-3bc400862c0c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Vervanging Financieel Systeem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2021-02-15T13:10:30+00:00</ZSDMS_StartdatumVertrouwelijkheid>
    <ZSDMS_Documentbeschrijving xmlns="20f53c3d-ece6-4625-8bee-cc380ae6fc2b" xsi:nil="true"/>
    <ZSDMS_PersNrAuteur xmlns="20f53c3d-ece6-4625-8bee-cc380ae6fc2b" xsi:nil="true"/>
    <TaxCatchAll xmlns="8763ab04-c97a-4d6a-9677-3206b4b630b8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ValidSignStatus xmlns="f3215e07-f8e3-40b8-b4dd-3bc400862c0c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Perceel xmlns="f3215e07-f8e3-40b8-b4dd-3bc400862c0c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WSHDINK-247086672-5737</ZSDMS_Zaakidentificatie>
    <_dlc_DocId xmlns="8763ab04-c97a-4d6a-9677-3206b4b630b8">PROCES0076-375133533-43587</_dlc_DocId>
    <_dlc_DocIdUrl xmlns="8763ab04-c97a-4d6a-9677-3206b4b630b8">
      <Url>https://waterschaphd.sharepoint.com/teams/proces-0076/_layouts/15/DocIdRedir.aspx?ID=PROCES0076-375133533-43587</Url>
      <Description>PROCES0076-375133533-43587</Description>
    </_dlc_DocIdUrl>
  </documentManagement>
</p:properties>
</file>

<file path=customXml/itemProps1.xml><?xml version="1.0" encoding="utf-8"?>
<ds:datastoreItem xmlns:ds="http://schemas.openxmlformats.org/officeDocument/2006/customXml" ds:itemID="{90F46C2F-5523-4D29-B1FE-FE7AE424F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A62AB-F16E-4516-B503-5085379DFF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A63609-D089-4B77-A2E3-AA49B73084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273AC8-579A-4C10-97AF-2B9A576BCCE1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f3215e07-f8e3-40b8-b4dd-3bc400862c0c"/>
    <ds:schemaRef ds:uri="20f53c3d-ece6-4625-8bee-cc380ae6fc2b"/>
    <ds:schemaRef ds:uri="http://schemas.openxmlformats.org/package/2006/metadata/core-properties"/>
    <ds:schemaRef ds:uri="8763ab04-c97a-4d6a-9677-3206b4b630b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614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dc:description/>
  <cp:lastModifiedBy>Michel van Duuren</cp:lastModifiedBy>
  <cp:revision>1</cp:revision>
  <dcterms:created xsi:type="dcterms:W3CDTF">2022-03-09T12:42:00Z</dcterms:created>
  <dcterms:modified xsi:type="dcterms:W3CDTF">2022-03-09T12:43:00Z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3a58bfa2-ba31-4e04-86d9-adc16c263667</vt:lpwstr>
  </property>
</Properties>
</file>