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7F502" w14:textId="77777777" w:rsidR="005D18FA" w:rsidRDefault="005D18FA"/>
    <w:p w14:paraId="3BCF2325" w14:textId="77777777" w:rsidR="005D18FA" w:rsidRDefault="005D18FA"/>
    <w:p w14:paraId="14841EFB" w14:textId="77777777" w:rsidR="005D18FA" w:rsidRDefault="005D18FA"/>
    <w:p w14:paraId="2BA5432D" w14:textId="77777777" w:rsidR="005D18FA" w:rsidRDefault="005D18FA"/>
    <w:p w14:paraId="7E0ECD77" w14:textId="77777777" w:rsidR="005D18FA" w:rsidRDefault="005D18FA"/>
    <w:p w14:paraId="18ED504F" w14:textId="77777777" w:rsidR="005D18FA" w:rsidRDefault="005D18FA"/>
    <w:p w14:paraId="632EA6C3" w14:textId="77777777" w:rsidR="005D18FA" w:rsidRDefault="005D18FA"/>
    <w:p w14:paraId="0FC06C4C" w14:textId="77777777" w:rsidR="005D18FA" w:rsidRDefault="005D18FA"/>
    <w:p w14:paraId="640750D6" w14:textId="77777777" w:rsidR="005D18FA" w:rsidRDefault="005D18FA"/>
    <w:sdt>
      <w:sdtPr>
        <w:rPr>
          <w:rStyle w:val="titelChar"/>
        </w:rPr>
        <w:alias w:val="titel"/>
        <w:tag w:val="titel"/>
        <w:id w:val="2096665265"/>
        <w:placeholder>
          <w:docPart w:val="4270C6B7DDF74CABACB4FB70C2F7BCCF"/>
        </w:placeholder>
      </w:sdtPr>
      <w:sdtEndPr>
        <w:rPr>
          <w:rStyle w:val="titelChar"/>
        </w:rPr>
      </w:sdtEndPr>
      <w:sdtContent>
        <w:sdt>
          <w:sdtPr>
            <w:rPr>
              <w:rStyle w:val="titelChar"/>
            </w:rPr>
            <w:alias w:val="titel"/>
            <w:tag w:val="titel"/>
            <w:id w:val="1253015713"/>
            <w:placeholder>
              <w:docPart w:val="FDC10B255E574665B44855A64FEEB05A"/>
            </w:placeholder>
          </w:sdtPr>
          <w:sdtEndPr>
            <w:rPr>
              <w:rStyle w:val="titelChar"/>
            </w:rPr>
          </w:sdtEndPr>
          <w:sdtContent>
            <w:p w14:paraId="07B5088C" w14:textId="77777777" w:rsidR="005D18FA" w:rsidRDefault="004D00B0">
              <w:pPr>
                <w:ind w:left="2836"/>
                <w:rPr>
                  <w:rFonts w:cs="Arial"/>
                  <w:b/>
                  <w:sz w:val="40"/>
                  <w:szCs w:val="40"/>
                </w:rPr>
              </w:pPr>
              <w:r>
                <w:rPr>
                  <w:rFonts w:cs="Arial"/>
                  <w:b/>
                  <w:sz w:val="40"/>
                  <w:szCs w:val="40"/>
                </w:rPr>
                <w:t>Veiligheids- en Gezondheids-plan ontwerpfase</w:t>
              </w:r>
            </w:p>
            <w:p w14:paraId="47159E6D" w14:textId="77777777" w:rsidR="005D18FA" w:rsidRDefault="005D18FA">
              <w:pPr>
                <w:ind w:left="2836"/>
                <w:rPr>
                  <w:rFonts w:cs="Arial"/>
                  <w:b/>
                  <w:sz w:val="40"/>
                  <w:szCs w:val="40"/>
                </w:rPr>
              </w:pPr>
            </w:p>
            <w:p w14:paraId="236BA4F3" w14:textId="36AF38AC" w:rsidR="005D18FA" w:rsidRDefault="00F14400">
              <w:pPr>
                <w:ind w:left="2836"/>
                <w:rPr>
                  <w:rFonts w:ascii="Sun" w:hAnsi="Sun"/>
                  <w:b/>
                  <w:color w:val="000000" w:themeColor="text1"/>
                  <w:sz w:val="56"/>
                  <w:szCs w:val="56"/>
                </w:rPr>
              </w:pPr>
              <w:r>
                <w:rPr>
                  <w:rFonts w:cs="Arial"/>
                  <w:b/>
                  <w:sz w:val="40"/>
                  <w:szCs w:val="40"/>
                </w:rPr>
                <w:t>Reconstructie Rietwijkeroordweg en Noordpolderweg in Aalsmeer</w:t>
              </w:r>
            </w:p>
          </w:sdtContent>
        </w:sdt>
      </w:sdtContent>
    </w:sdt>
    <w:p w14:paraId="73A3C096" w14:textId="77777777" w:rsidR="005D18FA" w:rsidRDefault="005D18FA"/>
    <w:p w14:paraId="6C20312D" w14:textId="77777777" w:rsidR="005D18FA" w:rsidRDefault="005D18FA"/>
    <w:p w14:paraId="2A0B80C3" w14:textId="77777777" w:rsidR="005D18FA" w:rsidRDefault="005D18FA"/>
    <w:p w14:paraId="16578498" w14:textId="77777777" w:rsidR="005D18FA" w:rsidRDefault="004D00B0">
      <w:pPr>
        <w:tabs>
          <w:tab w:val="left" w:pos="6390"/>
        </w:tabs>
      </w:pPr>
      <w:r>
        <w:tab/>
      </w:r>
    </w:p>
    <w:p w14:paraId="36868732" w14:textId="77777777" w:rsidR="005D18FA" w:rsidRDefault="005D18FA"/>
    <w:p w14:paraId="61FD6A0B" w14:textId="77777777" w:rsidR="005D18FA" w:rsidRDefault="005D18FA"/>
    <w:p w14:paraId="51DA22E1" w14:textId="77777777" w:rsidR="005D18FA" w:rsidRDefault="005D18FA"/>
    <w:p w14:paraId="3878E762" w14:textId="77777777" w:rsidR="005D18FA" w:rsidRDefault="005D18FA"/>
    <w:p w14:paraId="115165AF" w14:textId="77777777" w:rsidR="005D18FA" w:rsidRDefault="004D00B0">
      <w:pPr>
        <w:tabs>
          <w:tab w:val="left" w:pos="5010"/>
        </w:tabs>
      </w:pPr>
      <w:r>
        <w:tab/>
      </w:r>
    </w:p>
    <w:p w14:paraId="7AB69E32" w14:textId="77777777" w:rsidR="005D18FA" w:rsidRDefault="005D18FA">
      <w:pPr>
        <w:ind w:left="1418"/>
        <w:rPr>
          <w:rStyle w:val="StijlVet"/>
          <w:color w:val="0076BE"/>
        </w:rPr>
      </w:pPr>
    </w:p>
    <w:p w14:paraId="4ADFEA23" w14:textId="77777777" w:rsidR="005D18FA" w:rsidRDefault="005D18FA">
      <w:pPr>
        <w:ind w:left="1418"/>
        <w:rPr>
          <w:rStyle w:val="StijlVet"/>
          <w:color w:val="0076BE"/>
        </w:rPr>
      </w:pPr>
    </w:p>
    <w:p w14:paraId="0B2611DE" w14:textId="77777777" w:rsidR="005D18FA" w:rsidRDefault="004D00B0">
      <w:pPr>
        <w:tabs>
          <w:tab w:val="left" w:pos="3828"/>
        </w:tabs>
        <w:ind w:left="1418"/>
        <w:rPr>
          <w:b/>
          <w:bCs/>
          <w:color w:val="0076BE"/>
        </w:rPr>
      </w:pPr>
      <w:r>
        <w:rPr>
          <w:b/>
          <w:bCs/>
          <w:color w:val="0076BE"/>
        </w:rPr>
        <w:t>In opdracht van:</w:t>
      </w:r>
    </w:p>
    <w:p w14:paraId="4E881A42" w14:textId="4F62A5F2" w:rsidR="005D18FA" w:rsidRDefault="004D00B0">
      <w:pPr>
        <w:tabs>
          <w:tab w:val="left" w:pos="3828"/>
        </w:tabs>
        <w:ind w:left="1418"/>
      </w:pPr>
      <w:r>
        <w:t>Naam</w:t>
      </w:r>
      <w:r>
        <w:tab/>
        <w:t>:</w:t>
      </w:r>
      <w:r>
        <w:tab/>
      </w:r>
      <w:r w:rsidR="00F142B0">
        <w:t>Gemeente Aalsmeer</w:t>
      </w:r>
    </w:p>
    <w:p w14:paraId="5664410C" w14:textId="036A83DB" w:rsidR="005D18FA" w:rsidRDefault="004D00B0">
      <w:pPr>
        <w:tabs>
          <w:tab w:val="left" w:pos="3828"/>
        </w:tabs>
        <w:ind w:left="1418"/>
      </w:pPr>
      <w:r>
        <w:t>Postadres</w:t>
      </w:r>
      <w:r>
        <w:tab/>
        <w:t>:</w:t>
      </w:r>
      <w:r>
        <w:tab/>
      </w:r>
      <w:r w:rsidR="00F142B0">
        <w:t>Raadhuisplein 1, Postbus 253</w:t>
      </w:r>
    </w:p>
    <w:p w14:paraId="5F2058DA" w14:textId="0284F475" w:rsidR="005D18FA" w:rsidRDefault="004D00B0">
      <w:pPr>
        <w:tabs>
          <w:tab w:val="left" w:pos="3828"/>
        </w:tabs>
        <w:ind w:left="1418"/>
      </w:pPr>
      <w:r>
        <w:t>Postcode + plaats</w:t>
      </w:r>
      <w:r>
        <w:tab/>
        <w:t>:</w:t>
      </w:r>
      <w:r>
        <w:tab/>
      </w:r>
      <w:r w:rsidR="00F142B0">
        <w:t>1430 AG Aalsmeer</w:t>
      </w:r>
    </w:p>
    <w:p w14:paraId="76FD87D2" w14:textId="64145293" w:rsidR="005D18FA" w:rsidRDefault="004D00B0">
      <w:pPr>
        <w:tabs>
          <w:tab w:val="left" w:pos="3828"/>
        </w:tabs>
        <w:ind w:left="1418"/>
      </w:pPr>
      <w:r>
        <w:t>Contactpersoon</w:t>
      </w:r>
      <w:r>
        <w:tab/>
        <w:t>:</w:t>
      </w:r>
      <w:r>
        <w:tab/>
      </w:r>
      <w:r w:rsidR="000163DA">
        <w:t>J. Overbeek</w:t>
      </w:r>
    </w:p>
    <w:p w14:paraId="77508151" w14:textId="4761F73F" w:rsidR="005D18FA" w:rsidRDefault="004D00B0">
      <w:pPr>
        <w:tabs>
          <w:tab w:val="left" w:pos="3828"/>
        </w:tabs>
        <w:ind w:left="1418"/>
      </w:pPr>
      <w:r>
        <w:t>Telefoonnummer</w:t>
      </w:r>
      <w:r>
        <w:tab/>
        <w:t>:</w:t>
      </w:r>
      <w:r>
        <w:tab/>
      </w:r>
      <w:r w:rsidR="00321118">
        <w:t>06-26070605</w:t>
      </w:r>
    </w:p>
    <w:p w14:paraId="667DEE58" w14:textId="77777777" w:rsidR="005D18FA" w:rsidRDefault="005D18FA">
      <w:pPr>
        <w:tabs>
          <w:tab w:val="left" w:pos="3828"/>
        </w:tabs>
        <w:ind w:left="1418"/>
        <w:rPr>
          <w:bCs/>
        </w:rPr>
      </w:pPr>
    </w:p>
    <w:p w14:paraId="082D91CB" w14:textId="77777777" w:rsidR="00E26B97" w:rsidRDefault="00E26B97">
      <w:pPr>
        <w:tabs>
          <w:tab w:val="left" w:pos="3828"/>
        </w:tabs>
        <w:ind w:left="1418"/>
        <w:rPr>
          <w:bCs/>
        </w:rPr>
      </w:pPr>
    </w:p>
    <w:p w14:paraId="573EDAD5" w14:textId="2860365A" w:rsidR="005D18FA" w:rsidRDefault="004D00B0">
      <w:pPr>
        <w:tabs>
          <w:tab w:val="left" w:pos="3828"/>
        </w:tabs>
        <w:ind w:left="1418"/>
        <w:rPr>
          <w:bCs/>
        </w:rPr>
      </w:pPr>
      <w:r>
        <w:rPr>
          <w:bCs/>
        </w:rPr>
        <w:t>Behorend bij bestek</w:t>
      </w:r>
      <w:r>
        <w:rPr>
          <w:bCs/>
        </w:rPr>
        <w:tab/>
        <w:t>:</w:t>
      </w:r>
      <w:r>
        <w:rPr>
          <w:bCs/>
        </w:rPr>
        <w:tab/>
      </w:r>
      <w:r w:rsidR="00321118">
        <w:rPr>
          <w:bCs/>
        </w:rPr>
        <w:t>22HB0111-BE</w:t>
      </w:r>
    </w:p>
    <w:p w14:paraId="215DFF2A" w14:textId="2428C9DF" w:rsidR="005D18FA" w:rsidRDefault="004D00B0">
      <w:pPr>
        <w:tabs>
          <w:tab w:val="left" w:pos="3828"/>
        </w:tabs>
        <w:ind w:left="1418"/>
        <w:rPr>
          <w:bCs/>
        </w:rPr>
      </w:pPr>
      <w:r>
        <w:rPr>
          <w:bCs/>
        </w:rPr>
        <w:t>Datum</w:t>
      </w:r>
      <w:r>
        <w:rPr>
          <w:bCs/>
        </w:rPr>
        <w:tab/>
        <w:t>:</w:t>
      </w:r>
      <w:r>
        <w:rPr>
          <w:bCs/>
        </w:rPr>
        <w:tab/>
      </w:r>
      <w:r w:rsidR="00321118">
        <w:rPr>
          <w:bCs/>
        </w:rPr>
        <w:t>1</w:t>
      </w:r>
      <w:r w:rsidR="00C91BA2">
        <w:rPr>
          <w:bCs/>
        </w:rPr>
        <w:t>1</w:t>
      </w:r>
      <w:r w:rsidR="00321118">
        <w:rPr>
          <w:bCs/>
        </w:rPr>
        <w:t>-07-2022</w:t>
      </w:r>
    </w:p>
    <w:p w14:paraId="2E12A34F" w14:textId="32C1C10F" w:rsidR="005D18FA" w:rsidRDefault="004D00B0">
      <w:pPr>
        <w:tabs>
          <w:tab w:val="left" w:pos="3828"/>
        </w:tabs>
        <w:ind w:left="1418"/>
        <w:rPr>
          <w:bCs/>
        </w:rPr>
      </w:pPr>
      <w:r>
        <w:rPr>
          <w:bCs/>
        </w:rPr>
        <w:t>Status</w:t>
      </w:r>
      <w:r>
        <w:rPr>
          <w:bCs/>
        </w:rPr>
        <w:tab/>
        <w:t>:</w:t>
      </w:r>
      <w:r>
        <w:rPr>
          <w:bCs/>
        </w:rPr>
        <w:tab/>
        <w:t>Concept</w:t>
      </w:r>
    </w:p>
    <w:p w14:paraId="1C0FD841" w14:textId="02495691" w:rsidR="005D18FA" w:rsidRDefault="004D00B0">
      <w:pPr>
        <w:tabs>
          <w:tab w:val="left" w:pos="3828"/>
        </w:tabs>
        <w:ind w:left="1418"/>
        <w:rPr>
          <w:bCs/>
        </w:rPr>
      </w:pPr>
      <w:r>
        <w:rPr>
          <w:bCs/>
        </w:rPr>
        <w:t>Opgesteld door</w:t>
      </w:r>
      <w:r>
        <w:rPr>
          <w:bCs/>
        </w:rPr>
        <w:tab/>
        <w:t>:</w:t>
      </w:r>
      <w:r>
        <w:rPr>
          <w:bCs/>
        </w:rPr>
        <w:tab/>
      </w:r>
      <w:r w:rsidR="00321118">
        <w:rPr>
          <w:bCs/>
        </w:rPr>
        <w:t>T. Dekker</w:t>
      </w:r>
    </w:p>
    <w:p w14:paraId="26E80530" w14:textId="77777777" w:rsidR="005D18FA" w:rsidRDefault="005D18FA">
      <w:pPr>
        <w:rPr>
          <w:bCs/>
        </w:rPr>
      </w:pPr>
    </w:p>
    <w:p w14:paraId="2E1BD888" w14:textId="77777777" w:rsidR="005D18FA" w:rsidRDefault="005D18FA">
      <w:pPr>
        <w:tabs>
          <w:tab w:val="left" w:pos="3828"/>
        </w:tabs>
        <w:ind w:left="1418"/>
        <w:rPr>
          <w:b/>
          <w:bCs/>
          <w:color w:val="0076BE"/>
        </w:rPr>
      </w:pPr>
    </w:p>
    <w:p w14:paraId="7D4EA7ED" w14:textId="77777777" w:rsidR="005D18FA" w:rsidRDefault="004D00B0">
      <w:pPr>
        <w:tabs>
          <w:tab w:val="left" w:pos="3828"/>
        </w:tabs>
        <w:ind w:left="1418"/>
        <w:rPr>
          <w:b/>
          <w:bCs/>
          <w:color w:val="0076BE"/>
        </w:rPr>
      </w:pPr>
      <w:r>
        <w:rPr>
          <w:b/>
          <w:bCs/>
          <w:color w:val="0076BE"/>
        </w:rPr>
        <w:t>HB Adviesbureau</w:t>
      </w:r>
    </w:p>
    <w:p w14:paraId="4D8D3D16" w14:textId="77777777" w:rsidR="005D18FA" w:rsidRDefault="004D00B0">
      <w:pPr>
        <w:tabs>
          <w:tab w:val="left" w:pos="3828"/>
        </w:tabs>
        <w:ind w:left="1418"/>
      </w:pPr>
      <w:r>
        <w:t>Bezoekadres</w:t>
      </w:r>
      <w:r>
        <w:tab/>
        <w:t>:</w:t>
      </w:r>
      <w:r>
        <w:tab/>
        <w:t>Comeniusstraat 7</w:t>
      </w:r>
    </w:p>
    <w:p w14:paraId="3E6D56ED" w14:textId="77777777" w:rsidR="005D18FA" w:rsidRDefault="004D00B0">
      <w:pPr>
        <w:tabs>
          <w:tab w:val="left" w:pos="3828"/>
        </w:tabs>
        <w:ind w:left="1418"/>
      </w:pPr>
      <w:r>
        <w:tab/>
      </w:r>
      <w:r>
        <w:tab/>
        <w:t>1817 MS Alkmaar</w:t>
      </w:r>
    </w:p>
    <w:p w14:paraId="03AC8516" w14:textId="77777777" w:rsidR="00E26B97" w:rsidRDefault="008D4A1F" w:rsidP="00E26B97">
      <w:pPr>
        <w:tabs>
          <w:tab w:val="left" w:pos="3828"/>
        </w:tabs>
        <w:ind w:left="1418"/>
      </w:pPr>
      <w:r>
        <w:tab/>
        <w:t>:</w:t>
      </w:r>
      <w:r>
        <w:tab/>
      </w:r>
      <w:r w:rsidR="00E26B97" w:rsidRPr="000624C5">
        <w:t>Krijn Taconiskade 412</w:t>
      </w:r>
      <w:r w:rsidR="00E26B97" w:rsidRPr="000624C5">
        <w:cr/>
      </w:r>
      <w:r w:rsidR="00E26B97" w:rsidRPr="000624C5">
        <w:tab/>
      </w:r>
      <w:r w:rsidR="00E26B97">
        <w:tab/>
      </w:r>
      <w:r w:rsidR="00E26B97" w:rsidRPr="000624C5">
        <w:t>1087 H</w:t>
      </w:r>
      <w:r w:rsidR="001C3BCF">
        <w:t>W</w:t>
      </w:r>
      <w:r w:rsidR="00E26B97" w:rsidRPr="000624C5">
        <w:t xml:space="preserve"> Amsterdam</w:t>
      </w:r>
      <w:r w:rsidR="00E26B97">
        <w:t xml:space="preserve"> </w:t>
      </w:r>
    </w:p>
    <w:p w14:paraId="0C7A5F4F" w14:textId="77777777" w:rsidR="005D18FA" w:rsidRDefault="004D00B0" w:rsidP="00E26B97">
      <w:pPr>
        <w:tabs>
          <w:tab w:val="left" w:pos="3828"/>
        </w:tabs>
        <w:ind w:left="1418"/>
      </w:pPr>
      <w:r>
        <w:t>Telefoonnummer</w:t>
      </w:r>
      <w:r>
        <w:tab/>
        <w:t>:</w:t>
      </w:r>
      <w:r>
        <w:tab/>
        <w:t>088 - 4720600</w:t>
      </w:r>
    </w:p>
    <w:p w14:paraId="4DA703A9" w14:textId="77777777" w:rsidR="005D18FA" w:rsidRDefault="004D00B0">
      <w:pPr>
        <w:tabs>
          <w:tab w:val="left" w:pos="3828"/>
        </w:tabs>
        <w:ind w:left="1418"/>
      </w:pPr>
      <w:r>
        <w:t>E-mail</w:t>
      </w:r>
      <w:r>
        <w:tab/>
        <w:t>:</w:t>
      </w:r>
      <w:r>
        <w:tab/>
        <w:t>info@hbadvies.nl</w:t>
      </w:r>
    </w:p>
    <w:p w14:paraId="1B443972" w14:textId="77777777" w:rsidR="005D18FA" w:rsidRDefault="004D00B0">
      <w:pPr>
        <w:tabs>
          <w:tab w:val="left" w:pos="3828"/>
        </w:tabs>
        <w:ind w:left="1418"/>
      </w:pPr>
      <w:r>
        <w:t>Internet</w:t>
      </w:r>
      <w:r>
        <w:tab/>
        <w:t>:</w:t>
      </w:r>
      <w:r>
        <w:tab/>
        <w:t>www.hbadvies.nl</w:t>
      </w:r>
    </w:p>
    <w:p w14:paraId="235C9618" w14:textId="77777777" w:rsidR="005D18FA" w:rsidRDefault="004D00B0">
      <w:pPr>
        <w:tabs>
          <w:tab w:val="left" w:pos="3828"/>
        </w:tabs>
        <w:ind w:left="709" w:firstLine="709"/>
        <w:rPr>
          <w:rFonts w:cs="Arial"/>
        </w:rPr>
      </w:pPr>
      <w:r>
        <w:rPr>
          <w:rFonts w:cs="Arial"/>
        </w:rPr>
        <w:t>NEN-EN-ISO 9001-2015</w:t>
      </w:r>
      <w:r>
        <w:rPr>
          <w:rFonts w:cs="Arial"/>
        </w:rPr>
        <w:tab/>
        <w:t>:</w:t>
      </w:r>
      <w:r>
        <w:rPr>
          <w:rFonts w:cs="Arial"/>
        </w:rPr>
        <w:tab/>
        <w:t>Nederlands Certificatie Kantoor (NCK)</w:t>
      </w:r>
    </w:p>
    <w:p w14:paraId="31F6DBBB" w14:textId="77777777" w:rsidR="005D18FA" w:rsidRDefault="004D00B0">
      <w:r>
        <w:br w:type="page"/>
      </w:r>
    </w:p>
    <w:p w14:paraId="66585392" w14:textId="77777777" w:rsidR="005D18FA" w:rsidRDefault="005D18FA">
      <w:pPr>
        <w:sectPr w:rsidR="005D18FA">
          <w:headerReference w:type="default" r:id="rId10"/>
          <w:footerReference w:type="default" r:id="rId11"/>
          <w:headerReference w:type="first" r:id="rId12"/>
          <w:footerReference w:type="first" r:id="rId13"/>
          <w:pgSz w:w="11906" w:h="16838" w:code="9"/>
          <w:pgMar w:top="1418" w:right="1983" w:bottom="1418" w:left="1418" w:header="709" w:footer="709" w:gutter="0"/>
          <w:pgNumType w:start="1"/>
          <w:cols w:space="708"/>
          <w:titlePg/>
        </w:sectPr>
      </w:pPr>
    </w:p>
    <w:p w14:paraId="658B028B" w14:textId="77777777" w:rsidR="005D18FA" w:rsidRDefault="004D00B0">
      <w:pPr>
        <w:keepNext/>
        <w:spacing w:before="100" w:beforeAutospacing="1" w:after="120"/>
        <w:outlineLvl w:val="1"/>
        <w:rPr>
          <w:rFonts w:cs="Arial"/>
          <w:b/>
          <w:bCs/>
          <w:iCs/>
        </w:rPr>
      </w:pPr>
      <w:bookmarkStart w:id="0" w:name="_Toc226868684"/>
      <w:bookmarkStart w:id="1" w:name="_Toc333923379"/>
      <w:bookmarkStart w:id="2" w:name="_Toc401133120"/>
      <w:r>
        <w:rPr>
          <w:rFonts w:cs="Arial"/>
          <w:b/>
          <w:bCs/>
          <w:iCs/>
        </w:rPr>
        <w:lastRenderedPageBreak/>
        <w:t>Adres/ligging van de (bouw)locatie</w:t>
      </w:r>
      <w:bookmarkEnd w:id="0"/>
      <w:bookmarkEnd w:id="1"/>
      <w:bookmarkEnd w:id="2"/>
    </w:p>
    <w:p w14:paraId="230EB009" w14:textId="21DE6224" w:rsidR="00440926" w:rsidRDefault="004D00B0" w:rsidP="00440926">
      <w:r>
        <w:t xml:space="preserve">Het uit te voeren werk is gelegen </w:t>
      </w:r>
      <w:r w:rsidR="00440926">
        <w:t>a</w:t>
      </w:r>
      <w:r w:rsidR="00440926" w:rsidRPr="00440926">
        <w:t>an de Rietwijkeroordweg en Noordpolderweg in de gemeente Aalsmeer.</w:t>
      </w:r>
      <w:bookmarkStart w:id="3" w:name="_Toc226868683"/>
      <w:bookmarkStart w:id="4" w:name="_Toc333923380"/>
      <w:bookmarkStart w:id="5" w:name="_Toc401133121"/>
    </w:p>
    <w:p w14:paraId="15F2A7A6" w14:textId="77777777" w:rsidR="00440926" w:rsidRDefault="00440926" w:rsidP="00440926"/>
    <w:p w14:paraId="28C70567" w14:textId="6D028D46" w:rsidR="005D18FA" w:rsidRDefault="004D00B0" w:rsidP="00440926">
      <w:pPr>
        <w:rPr>
          <w:rFonts w:cs="Arial"/>
          <w:b/>
          <w:bCs/>
          <w:iCs/>
        </w:rPr>
      </w:pPr>
      <w:r>
        <w:rPr>
          <w:rFonts w:cs="Arial"/>
          <w:b/>
          <w:bCs/>
          <w:iCs/>
        </w:rPr>
        <w:t>Uit te voeren werkzaamheden</w:t>
      </w:r>
      <w:bookmarkEnd w:id="3"/>
      <w:bookmarkEnd w:id="4"/>
      <w:bookmarkEnd w:id="5"/>
    </w:p>
    <w:p w14:paraId="52E84183" w14:textId="26E85DD3" w:rsidR="005D18FA" w:rsidRDefault="00440926">
      <w:r w:rsidRPr="00440926">
        <w:t>Het werk bestaat in hoofdzaak uit:</w:t>
      </w:r>
      <w:r w:rsidRPr="00440926">
        <w:cr/>
        <w:t>-</w:t>
      </w:r>
      <w:r w:rsidRPr="00440926">
        <w:tab/>
        <w:t>het opbreken van de verharding;</w:t>
      </w:r>
      <w:r w:rsidRPr="00440926">
        <w:cr/>
        <w:t>-</w:t>
      </w:r>
      <w:r w:rsidRPr="00440926">
        <w:tab/>
        <w:t>het uitvoeren van rioleringswerken;</w:t>
      </w:r>
      <w:r w:rsidRPr="00440926">
        <w:cr/>
        <w:t>-</w:t>
      </w:r>
      <w:r w:rsidRPr="00440926">
        <w:tab/>
        <w:t>het uitvoeren van grondwerken;</w:t>
      </w:r>
      <w:r w:rsidRPr="00440926">
        <w:cr/>
        <w:t>-</w:t>
      </w:r>
      <w:r w:rsidRPr="00440926">
        <w:tab/>
        <w:t>het uitvoeren van asfaltwerken;</w:t>
      </w:r>
      <w:r w:rsidRPr="00440926">
        <w:cr/>
        <w:t>-</w:t>
      </w:r>
      <w:r w:rsidRPr="00440926">
        <w:tab/>
        <w:t>het uitvoeren van bestratingswerken;</w:t>
      </w:r>
      <w:r w:rsidRPr="00440926">
        <w:cr/>
        <w:t>-</w:t>
      </w:r>
      <w:r w:rsidRPr="00440926">
        <w:tab/>
        <w:t>het uitvoeren van bijkomende werkzaamheden.</w:t>
      </w:r>
    </w:p>
    <w:p w14:paraId="33262AB6" w14:textId="77777777" w:rsidR="005D18FA" w:rsidRDefault="004D00B0">
      <w:pPr>
        <w:keepNext/>
        <w:spacing w:before="100" w:beforeAutospacing="1" w:after="120"/>
        <w:ind w:left="720" w:hanging="720"/>
        <w:outlineLvl w:val="1"/>
        <w:rPr>
          <w:rFonts w:cs="Arial"/>
          <w:b/>
          <w:bCs/>
          <w:iCs/>
        </w:rPr>
      </w:pPr>
      <w:bookmarkStart w:id="6" w:name="_Toc401133122"/>
      <w:bookmarkStart w:id="7" w:name="_Toc292869561"/>
      <w:bookmarkStart w:id="8" w:name="_Toc333923381"/>
      <w:r>
        <w:rPr>
          <w:rFonts w:cs="Arial"/>
          <w:b/>
          <w:bCs/>
          <w:iCs/>
        </w:rPr>
        <w:t>Namen en adressen van de betrokken partijen</w:t>
      </w:r>
      <w:bookmarkEnd w:id="6"/>
    </w:p>
    <w:p w14:paraId="5A416613" w14:textId="77777777" w:rsidR="005D18FA" w:rsidRDefault="004D00B0">
      <w:pPr>
        <w:widowControl w:val="0"/>
        <w:tabs>
          <w:tab w:val="left" w:pos="-1440"/>
          <w:tab w:val="left" w:pos="-720"/>
          <w:tab w:val="left" w:pos="0"/>
          <w:tab w:val="left" w:pos="362"/>
          <w:tab w:val="left" w:pos="581"/>
          <w:tab w:val="left" w:pos="3731"/>
          <w:tab w:val="left" w:pos="4824"/>
          <w:tab w:val="left" w:pos="5708"/>
          <w:tab w:val="left" w:pos="20160"/>
        </w:tabs>
        <w:spacing w:line="-240" w:lineRule="auto"/>
      </w:pPr>
      <w:r>
        <w:t>In tabel 1 zijn de namen en adressen van reeds bekende betrokken partijen weergegeven.</w:t>
      </w:r>
    </w:p>
    <w:p w14:paraId="19F5DE91" w14:textId="77777777" w:rsidR="005D18FA" w:rsidRDefault="005D18FA">
      <w:pPr>
        <w:widowControl w:val="0"/>
        <w:tabs>
          <w:tab w:val="left" w:pos="-1440"/>
          <w:tab w:val="left" w:pos="-720"/>
          <w:tab w:val="left" w:pos="0"/>
          <w:tab w:val="left" w:pos="362"/>
          <w:tab w:val="left" w:pos="581"/>
          <w:tab w:val="left" w:pos="3731"/>
          <w:tab w:val="left" w:pos="4824"/>
          <w:tab w:val="left" w:pos="5708"/>
          <w:tab w:val="left" w:pos="20160"/>
        </w:tabs>
        <w:spacing w:line="-240" w:lineRule="auto"/>
      </w:pPr>
    </w:p>
    <w:p w14:paraId="0868173A" w14:textId="77777777" w:rsidR="005D18FA" w:rsidRDefault="004D00B0">
      <w:pPr>
        <w:widowControl w:val="0"/>
        <w:tabs>
          <w:tab w:val="left" w:pos="-1440"/>
          <w:tab w:val="left" w:pos="-720"/>
          <w:tab w:val="left" w:pos="0"/>
          <w:tab w:val="left" w:pos="362"/>
          <w:tab w:val="left" w:pos="581"/>
          <w:tab w:val="left" w:pos="3731"/>
          <w:tab w:val="left" w:pos="4824"/>
          <w:tab w:val="left" w:pos="5708"/>
          <w:tab w:val="left" w:pos="20160"/>
        </w:tabs>
        <w:spacing w:line="-240" w:lineRule="auto"/>
        <w:rPr>
          <w:b/>
        </w:rPr>
      </w:pPr>
      <w:r>
        <w:rPr>
          <w:b/>
        </w:rPr>
        <w:t>Tabel 1: Namen en adressen van betrokken partijen</w:t>
      </w: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1696"/>
        <w:gridCol w:w="2343"/>
        <w:gridCol w:w="567"/>
        <w:gridCol w:w="1910"/>
        <w:gridCol w:w="2201"/>
      </w:tblGrid>
      <w:tr w:rsidR="005D18FA" w:rsidRPr="00E26B97" w14:paraId="00B48F75" w14:textId="77777777" w:rsidTr="00B20DFE">
        <w:trPr>
          <w:cantSplit/>
          <w:trHeight w:val="253"/>
        </w:trPr>
        <w:tc>
          <w:tcPr>
            <w:tcW w:w="567" w:type="dxa"/>
          </w:tcPr>
          <w:p w14:paraId="1C4FC88A" w14:textId="77777777" w:rsidR="005D18FA" w:rsidRPr="00E26B97" w:rsidRDefault="004D00B0">
            <w:pPr>
              <w:tabs>
                <w:tab w:val="left" w:pos="-720"/>
                <w:tab w:val="left" w:pos="0"/>
              </w:tabs>
              <w:suppressAutoHyphens/>
              <w:rPr>
                <w:rFonts w:cs="Arial"/>
                <w:b/>
                <w:sz w:val="18"/>
                <w:szCs w:val="18"/>
              </w:rPr>
            </w:pPr>
            <w:r w:rsidRPr="00E26B97">
              <w:rPr>
                <w:rFonts w:cs="Arial"/>
                <w:b/>
                <w:sz w:val="18"/>
                <w:szCs w:val="18"/>
              </w:rPr>
              <w:t>a.</w:t>
            </w:r>
          </w:p>
        </w:tc>
        <w:tc>
          <w:tcPr>
            <w:tcW w:w="1696" w:type="dxa"/>
          </w:tcPr>
          <w:p w14:paraId="3BCD2003" w14:textId="77777777" w:rsidR="005D18FA" w:rsidRPr="00E26B97" w:rsidRDefault="004D00B0">
            <w:pPr>
              <w:tabs>
                <w:tab w:val="left" w:pos="-720"/>
                <w:tab w:val="left" w:pos="0"/>
              </w:tabs>
              <w:suppressAutoHyphens/>
              <w:rPr>
                <w:rFonts w:cs="Arial"/>
                <w:b/>
                <w:sz w:val="18"/>
                <w:szCs w:val="18"/>
              </w:rPr>
            </w:pPr>
            <w:r w:rsidRPr="00E26B97">
              <w:rPr>
                <w:rFonts w:cs="Arial"/>
                <w:b/>
                <w:sz w:val="18"/>
                <w:szCs w:val="18"/>
              </w:rPr>
              <w:t>Opdrachtgever(s)</w:t>
            </w:r>
          </w:p>
        </w:tc>
        <w:tc>
          <w:tcPr>
            <w:tcW w:w="2343" w:type="dxa"/>
          </w:tcPr>
          <w:p w14:paraId="4751F0AD" w14:textId="77777777" w:rsidR="005D18FA" w:rsidRPr="00E26B97" w:rsidRDefault="005D18FA">
            <w:pPr>
              <w:tabs>
                <w:tab w:val="left" w:pos="-720"/>
                <w:tab w:val="left" w:pos="0"/>
              </w:tabs>
              <w:suppressAutoHyphens/>
              <w:rPr>
                <w:rFonts w:cs="Arial"/>
                <w:b/>
                <w:sz w:val="18"/>
                <w:szCs w:val="18"/>
              </w:rPr>
            </w:pPr>
          </w:p>
        </w:tc>
        <w:tc>
          <w:tcPr>
            <w:tcW w:w="567" w:type="dxa"/>
          </w:tcPr>
          <w:p w14:paraId="2D8AF1AB" w14:textId="77777777" w:rsidR="005D18FA" w:rsidRPr="00E26B97" w:rsidRDefault="004D00B0">
            <w:pPr>
              <w:tabs>
                <w:tab w:val="left" w:pos="-720"/>
                <w:tab w:val="left" w:pos="0"/>
              </w:tabs>
              <w:suppressAutoHyphens/>
              <w:rPr>
                <w:rFonts w:cs="Arial"/>
                <w:b/>
                <w:sz w:val="18"/>
                <w:szCs w:val="18"/>
              </w:rPr>
            </w:pPr>
            <w:r w:rsidRPr="00E26B97">
              <w:rPr>
                <w:rFonts w:cs="Arial"/>
                <w:b/>
                <w:sz w:val="18"/>
                <w:szCs w:val="18"/>
              </w:rPr>
              <w:t>b.</w:t>
            </w:r>
          </w:p>
        </w:tc>
        <w:tc>
          <w:tcPr>
            <w:tcW w:w="1910" w:type="dxa"/>
          </w:tcPr>
          <w:p w14:paraId="4665F846" w14:textId="77777777" w:rsidR="005D18FA" w:rsidRPr="00E26B97" w:rsidRDefault="004D00B0">
            <w:pPr>
              <w:tabs>
                <w:tab w:val="left" w:pos="-720"/>
                <w:tab w:val="left" w:pos="0"/>
              </w:tabs>
              <w:suppressAutoHyphens/>
              <w:rPr>
                <w:rFonts w:cs="Arial"/>
                <w:b/>
                <w:sz w:val="18"/>
                <w:szCs w:val="18"/>
              </w:rPr>
            </w:pPr>
            <w:r w:rsidRPr="00E26B97">
              <w:rPr>
                <w:rFonts w:cs="Arial"/>
                <w:b/>
                <w:sz w:val="18"/>
                <w:szCs w:val="18"/>
              </w:rPr>
              <w:t>Ontwerpende partij</w:t>
            </w:r>
          </w:p>
        </w:tc>
        <w:tc>
          <w:tcPr>
            <w:tcW w:w="2201" w:type="dxa"/>
          </w:tcPr>
          <w:p w14:paraId="50F27663" w14:textId="77777777" w:rsidR="005D18FA" w:rsidRPr="00E26B97" w:rsidRDefault="005D18FA">
            <w:pPr>
              <w:tabs>
                <w:tab w:val="left" w:pos="-720"/>
                <w:tab w:val="left" w:pos="0"/>
              </w:tabs>
              <w:suppressAutoHyphens/>
              <w:rPr>
                <w:rFonts w:cs="Arial"/>
                <w:b/>
                <w:sz w:val="18"/>
                <w:szCs w:val="18"/>
              </w:rPr>
            </w:pPr>
          </w:p>
        </w:tc>
      </w:tr>
      <w:tr w:rsidR="005D18FA" w:rsidRPr="00E26B97" w14:paraId="33F288DB" w14:textId="77777777" w:rsidTr="00B20DFE">
        <w:trPr>
          <w:trHeight w:val="253"/>
        </w:trPr>
        <w:tc>
          <w:tcPr>
            <w:tcW w:w="567" w:type="dxa"/>
          </w:tcPr>
          <w:p w14:paraId="29F026AA" w14:textId="77777777" w:rsidR="005D18FA" w:rsidRPr="00E26B97" w:rsidRDefault="005D18FA">
            <w:pPr>
              <w:tabs>
                <w:tab w:val="left" w:pos="-720"/>
                <w:tab w:val="left" w:pos="0"/>
              </w:tabs>
              <w:suppressAutoHyphens/>
              <w:rPr>
                <w:rFonts w:cs="Arial"/>
                <w:sz w:val="18"/>
                <w:szCs w:val="18"/>
              </w:rPr>
            </w:pPr>
          </w:p>
        </w:tc>
        <w:tc>
          <w:tcPr>
            <w:tcW w:w="1696" w:type="dxa"/>
          </w:tcPr>
          <w:p w14:paraId="7D081335"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Naam:</w:t>
            </w:r>
          </w:p>
        </w:tc>
        <w:tc>
          <w:tcPr>
            <w:tcW w:w="2343" w:type="dxa"/>
          </w:tcPr>
          <w:p w14:paraId="39D5E096" w14:textId="71FA731F" w:rsidR="005D18FA" w:rsidRPr="00E26B97" w:rsidRDefault="00774C84">
            <w:pPr>
              <w:rPr>
                <w:rFonts w:cs="Arial"/>
                <w:sz w:val="18"/>
                <w:szCs w:val="18"/>
              </w:rPr>
            </w:pPr>
            <w:r>
              <w:rPr>
                <w:rFonts w:cs="Arial"/>
                <w:sz w:val="18"/>
                <w:szCs w:val="18"/>
              </w:rPr>
              <w:t>Gemeente Aalsmeer</w:t>
            </w:r>
          </w:p>
        </w:tc>
        <w:tc>
          <w:tcPr>
            <w:tcW w:w="567" w:type="dxa"/>
          </w:tcPr>
          <w:p w14:paraId="5D15B42E" w14:textId="77777777" w:rsidR="005D18FA" w:rsidRPr="00E26B97" w:rsidRDefault="005D18FA">
            <w:pPr>
              <w:tabs>
                <w:tab w:val="left" w:pos="-720"/>
                <w:tab w:val="left" w:pos="0"/>
              </w:tabs>
              <w:suppressAutoHyphens/>
              <w:rPr>
                <w:rFonts w:cs="Arial"/>
                <w:sz w:val="18"/>
                <w:szCs w:val="18"/>
              </w:rPr>
            </w:pPr>
          </w:p>
        </w:tc>
        <w:tc>
          <w:tcPr>
            <w:tcW w:w="1910" w:type="dxa"/>
          </w:tcPr>
          <w:p w14:paraId="24AE32D0"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Naam:</w:t>
            </w:r>
          </w:p>
        </w:tc>
        <w:tc>
          <w:tcPr>
            <w:tcW w:w="2201" w:type="dxa"/>
          </w:tcPr>
          <w:p w14:paraId="49E010D5"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HB Adviesbureau bv</w:t>
            </w:r>
          </w:p>
        </w:tc>
      </w:tr>
      <w:tr w:rsidR="005D18FA" w:rsidRPr="00E26B97" w14:paraId="2BC83EB0" w14:textId="77777777" w:rsidTr="00B20DFE">
        <w:trPr>
          <w:trHeight w:val="253"/>
        </w:trPr>
        <w:tc>
          <w:tcPr>
            <w:tcW w:w="567" w:type="dxa"/>
          </w:tcPr>
          <w:p w14:paraId="7A790C5A" w14:textId="77777777" w:rsidR="005D18FA" w:rsidRPr="00E26B97" w:rsidRDefault="005D18FA">
            <w:pPr>
              <w:tabs>
                <w:tab w:val="left" w:pos="-720"/>
                <w:tab w:val="left" w:pos="0"/>
              </w:tabs>
              <w:suppressAutoHyphens/>
              <w:rPr>
                <w:rFonts w:cs="Arial"/>
                <w:sz w:val="18"/>
                <w:szCs w:val="18"/>
              </w:rPr>
            </w:pPr>
          </w:p>
        </w:tc>
        <w:tc>
          <w:tcPr>
            <w:tcW w:w="1696" w:type="dxa"/>
          </w:tcPr>
          <w:p w14:paraId="10DBCDE3"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Adres:</w:t>
            </w:r>
          </w:p>
        </w:tc>
        <w:tc>
          <w:tcPr>
            <w:tcW w:w="2343" w:type="dxa"/>
          </w:tcPr>
          <w:p w14:paraId="5B76343C" w14:textId="4E3A5A79" w:rsidR="005D18FA" w:rsidRPr="00E26B97" w:rsidRDefault="00774C84">
            <w:pPr>
              <w:rPr>
                <w:rFonts w:cs="Arial"/>
                <w:sz w:val="18"/>
                <w:szCs w:val="18"/>
              </w:rPr>
            </w:pPr>
            <w:r>
              <w:rPr>
                <w:rFonts w:cs="Arial"/>
                <w:sz w:val="18"/>
                <w:szCs w:val="18"/>
              </w:rPr>
              <w:t>Raadhuisplein 1</w:t>
            </w:r>
          </w:p>
        </w:tc>
        <w:tc>
          <w:tcPr>
            <w:tcW w:w="567" w:type="dxa"/>
          </w:tcPr>
          <w:p w14:paraId="60BED988" w14:textId="77777777" w:rsidR="005D18FA" w:rsidRPr="00E26B97" w:rsidRDefault="005D18FA">
            <w:pPr>
              <w:tabs>
                <w:tab w:val="left" w:pos="-720"/>
                <w:tab w:val="left" w:pos="0"/>
              </w:tabs>
              <w:suppressAutoHyphens/>
              <w:rPr>
                <w:rFonts w:cs="Arial"/>
                <w:sz w:val="18"/>
                <w:szCs w:val="18"/>
              </w:rPr>
            </w:pPr>
          </w:p>
        </w:tc>
        <w:tc>
          <w:tcPr>
            <w:tcW w:w="1910" w:type="dxa"/>
          </w:tcPr>
          <w:p w14:paraId="14AC1A4A"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Adres:</w:t>
            </w:r>
          </w:p>
        </w:tc>
        <w:tc>
          <w:tcPr>
            <w:tcW w:w="2201" w:type="dxa"/>
          </w:tcPr>
          <w:p w14:paraId="2979413B"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Comeniusstraat 7</w:t>
            </w:r>
          </w:p>
        </w:tc>
      </w:tr>
      <w:tr w:rsidR="005D18FA" w:rsidRPr="00E26B97" w14:paraId="1DC9B325" w14:textId="77777777" w:rsidTr="00B20DFE">
        <w:trPr>
          <w:trHeight w:val="253"/>
        </w:trPr>
        <w:tc>
          <w:tcPr>
            <w:tcW w:w="567" w:type="dxa"/>
          </w:tcPr>
          <w:p w14:paraId="3C19C000" w14:textId="77777777" w:rsidR="005D18FA" w:rsidRPr="00E26B97" w:rsidRDefault="005D18FA">
            <w:pPr>
              <w:tabs>
                <w:tab w:val="left" w:pos="-720"/>
                <w:tab w:val="left" w:pos="0"/>
              </w:tabs>
              <w:suppressAutoHyphens/>
              <w:rPr>
                <w:rFonts w:cs="Arial"/>
                <w:sz w:val="18"/>
                <w:szCs w:val="18"/>
              </w:rPr>
            </w:pPr>
          </w:p>
        </w:tc>
        <w:tc>
          <w:tcPr>
            <w:tcW w:w="1696" w:type="dxa"/>
          </w:tcPr>
          <w:p w14:paraId="42E7A694"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Postcode/plaats:</w:t>
            </w:r>
          </w:p>
        </w:tc>
        <w:tc>
          <w:tcPr>
            <w:tcW w:w="2343" w:type="dxa"/>
          </w:tcPr>
          <w:p w14:paraId="4BEE48CB" w14:textId="76929261" w:rsidR="005D18FA" w:rsidRPr="00E26B97" w:rsidRDefault="00774C84">
            <w:pPr>
              <w:rPr>
                <w:rFonts w:cs="Arial"/>
                <w:sz w:val="18"/>
                <w:szCs w:val="18"/>
              </w:rPr>
            </w:pPr>
            <w:r>
              <w:rPr>
                <w:rFonts w:cs="Arial"/>
                <w:sz w:val="18"/>
                <w:szCs w:val="18"/>
              </w:rPr>
              <w:t>1430 AG Aalsmeer</w:t>
            </w:r>
          </w:p>
        </w:tc>
        <w:tc>
          <w:tcPr>
            <w:tcW w:w="567" w:type="dxa"/>
          </w:tcPr>
          <w:p w14:paraId="0F6B6319" w14:textId="77777777" w:rsidR="005D18FA" w:rsidRPr="00E26B97" w:rsidRDefault="005D18FA">
            <w:pPr>
              <w:tabs>
                <w:tab w:val="left" w:pos="-720"/>
                <w:tab w:val="left" w:pos="0"/>
              </w:tabs>
              <w:suppressAutoHyphens/>
              <w:rPr>
                <w:rFonts w:cs="Arial"/>
                <w:sz w:val="18"/>
                <w:szCs w:val="18"/>
              </w:rPr>
            </w:pPr>
          </w:p>
        </w:tc>
        <w:tc>
          <w:tcPr>
            <w:tcW w:w="1910" w:type="dxa"/>
          </w:tcPr>
          <w:p w14:paraId="25C57746"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Postcode/plaats:</w:t>
            </w:r>
          </w:p>
        </w:tc>
        <w:tc>
          <w:tcPr>
            <w:tcW w:w="2201" w:type="dxa"/>
          </w:tcPr>
          <w:p w14:paraId="237D6CF5"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1817 MS Alkmaar</w:t>
            </w:r>
          </w:p>
        </w:tc>
      </w:tr>
      <w:tr w:rsidR="005D18FA" w:rsidRPr="00E26B97" w14:paraId="4224EEEF" w14:textId="77777777" w:rsidTr="00B20DFE">
        <w:trPr>
          <w:trHeight w:val="253"/>
        </w:trPr>
        <w:tc>
          <w:tcPr>
            <w:tcW w:w="567" w:type="dxa"/>
          </w:tcPr>
          <w:p w14:paraId="5DEA587F" w14:textId="77777777" w:rsidR="005D18FA" w:rsidRPr="00E26B97" w:rsidRDefault="005D18FA">
            <w:pPr>
              <w:tabs>
                <w:tab w:val="left" w:pos="-720"/>
                <w:tab w:val="left" w:pos="0"/>
              </w:tabs>
              <w:suppressAutoHyphens/>
              <w:rPr>
                <w:rFonts w:cs="Arial"/>
                <w:sz w:val="18"/>
                <w:szCs w:val="18"/>
              </w:rPr>
            </w:pPr>
          </w:p>
        </w:tc>
        <w:tc>
          <w:tcPr>
            <w:tcW w:w="1696" w:type="dxa"/>
          </w:tcPr>
          <w:p w14:paraId="0251F9F9"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Telefoon:</w:t>
            </w:r>
          </w:p>
        </w:tc>
        <w:tc>
          <w:tcPr>
            <w:tcW w:w="2343" w:type="dxa"/>
          </w:tcPr>
          <w:p w14:paraId="1DEF8646" w14:textId="2E7BF51D" w:rsidR="005D18FA" w:rsidRPr="00E26B97" w:rsidRDefault="00774C84">
            <w:pPr>
              <w:rPr>
                <w:rFonts w:cs="Arial"/>
                <w:sz w:val="18"/>
                <w:szCs w:val="18"/>
              </w:rPr>
            </w:pPr>
            <w:r>
              <w:rPr>
                <w:rFonts w:cs="Arial"/>
                <w:sz w:val="18"/>
                <w:szCs w:val="18"/>
              </w:rPr>
              <w:t>06</w:t>
            </w:r>
            <w:r w:rsidR="00374CEB">
              <w:rPr>
                <w:rFonts w:cs="Arial"/>
                <w:sz w:val="18"/>
                <w:szCs w:val="18"/>
              </w:rPr>
              <w:t>-</w:t>
            </w:r>
            <w:r>
              <w:rPr>
                <w:rFonts w:cs="Arial"/>
                <w:sz w:val="18"/>
                <w:szCs w:val="18"/>
              </w:rPr>
              <w:t>26</w:t>
            </w:r>
            <w:r w:rsidR="00374CEB">
              <w:rPr>
                <w:rFonts w:cs="Arial"/>
                <w:sz w:val="18"/>
                <w:szCs w:val="18"/>
              </w:rPr>
              <w:t xml:space="preserve"> </w:t>
            </w:r>
            <w:r>
              <w:rPr>
                <w:rFonts w:cs="Arial"/>
                <w:sz w:val="18"/>
                <w:szCs w:val="18"/>
              </w:rPr>
              <w:t>07</w:t>
            </w:r>
            <w:r w:rsidR="00374CEB">
              <w:rPr>
                <w:rFonts w:cs="Arial"/>
                <w:sz w:val="18"/>
                <w:szCs w:val="18"/>
              </w:rPr>
              <w:t xml:space="preserve"> </w:t>
            </w:r>
            <w:r>
              <w:rPr>
                <w:rFonts w:cs="Arial"/>
                <w:sz w:val="18"/>
                <w:szCs w:val="18"/>
              </w:rPr>
              <w:t>06</w:t>
            </w:r>
            <w:r w:rsidR="00374CEB">
              <w:rPr>
                <w:rFonts w:cs="Arial"/>
                <w:sz w:val="18"/>
                <w:szCs w:val="18"/>
              </w:rPr>
              <w:t xml:space="preserve"> </w:t>
            </w:r>
            <w:r>
              <w:rPr>
                <w:rFonts w:cs="Arial"/>
                <w:sz w:val="18"/>
                <w:szCs w:val="18"/>
              </w:rPr>
              <w:t>05</w:t>
            </w:r>
          </w:p>
        </w:tc>
        <w:tc>
          <w:tcPr>
            <w:tcW w:w="567" w:type="dxa"/>
          </w:tcPr>
          <w:p w14:paraId="08FEE37B" w14:textId="77777777" w:rsidR="005D18FA" w:rsidRPr="00E26B97" w:rsidRDefault="005D18FA">
            <w:pPr>
              <w:tabs>
                <w:tab w:val="left" w:pos="-720"/>
                <w:tab w:val="left" w:pos="0"/>
              </w:tabs>
              <w:suppressAutoHyphens/>
              <w:rPr>
                <w:rFonts w:cs="Arial"/>
                <w:sz w:val="18"/>
                <w:szCs w:val="18"/>
              </w:rPr>
            </w:pPr>
          </w:p>
        </w:tc>
        <w:tc>
          <w:tcPr>
            <w:tcW w:w="1910" w:type="dxa"/>
          </w:tcPr>
          <w:p w14:paraId="3569AB11"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Telefoon:</w:t>
            </w:r>
          </w:p>
        </w:tc>
        <w:tc>
          <w:tcPr>
            <w:tcW w:w="2201" w:type="dxa"/>
          </w:tcPr>
          <w:p w14:paraId="31D48CA9"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088 4720600</w:t>
            </w:r>
          </w:p>
        </w:tc>
      </w:tr>
      <w:tr w:rsidR="005D18FA" w:rsidRPr="00E26B97" w14:paraId="75E81569" w14:textId="77777777" w:rsidTr="00B20DFE">
        <w:trPr>
          <w:trHeight w:val="253"/>
        </w:trPr>
        <w:tc>
          <w:tcPr>
            <w:tcW w:w="567" w:type="dxa"/>
          </w:tcPr>
          <w:p w14:paraId="1DEF21DD" w14:textId="77777777" w:rsidR="005D18FA" w:rsidRPr="00E26B97" w:rsidRDefault="005D18FA">
            <w:pPr>
              <w:tabs>
                <w:tab w:val="left" w:pos="-720"/>
                <w:tab w:val="left" w:pos="0"/>
              </w:tabs>
              <w:suppressAutoHyphens/>
              <w:rPr>
                <w:rFonts w:cs="Arial"/>
                <w:sz w:val="18"/>
                <w:szCs w:val="18"/>
              </w:rPr>
            </w:pPr>
          </w:p>
        </w:tc>
        <w:tc>
          <w:tcPr>
            <w:tcW w:w="1696" w:type="dxa"/>
          </w:tcPr>
          <w:p w14:paraId="79F2E95B"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e-mail:</w:t>
            </w:r>
          </w:p>
        </w:tc>
        <w:tc>
          <w:tcPr>
            <w:tcW w:w="2343" w:type="dxa"/>
          </w:tcPr>
          <w:p w14:paraId="76EF5299" w14:textId="6C738B00" w:rsidR="005D18FA" w:rsidRPr="00E26B97" w:rsidRDefault="00E060E4">
            <w:pPr>
              <w:rPr>
                <w:rFonts w:cs="Arial"/>
                <w:sz w:val="18"/>
                <w:szCs w:val="18"/>
              </w:rPr>
            </w:pPr>
            <w:hyperlink r:id="rId14" w:history="1">
              <w:r w:rsidR="00F83911" w:rsidRPr="00885F7D">
                <w:rPr>
                  <w:rStyle w:val="Hyperlink"/>
                  <w:rFonts w:cs="Arial"/>
                  <w:sz w:val="18"/>
                  <w:szCs w:val="18"/>
                </w:rPr>
                <w:t>j.overbeek@amstelveen.nl</w:t>
              </w:r>
            </w:hyperlink>
            <w:r w:rsidR="00F83911">
              <w:rPr>
                <w:rFonts w:cs="Arial"/>
                <w:sz w:val="18"/>
                <w:szCs w:val="18"/>
              </w:rPr>
              <w:t xml:space="preserve"> </w:t>
            </w:r>
          </w:p>
        </w:tc>
        <w:tc>
          <w:tcPr>
            <w:tcW w:w="567" w:type="dxa"/>
          </w:tcPr>
          <w:p w14:paraId="5640B23D" w14:textId="77777777" w:rsidR="005D18FA" w:rsidRPr="00E26B97" w:rsidRDefault="005D18FA">
            <w:pPr>
              <w:tabs>
                <w:tab w:val="left" w:pos="-720"/>
                <w:tab w:val="left" w:pos="0"/>
              </w:tabs>
              <w:suppressAutoHyphens/>
              <w:rPr>
                <w:rFonts w:cs="Arial"/>
                <w:sz w:val="18"/>
                <w:szCs w:val="18"/>
              </w:rPr>
            </w:pPr>
          </w:p>
        </w:tc>
        <w:tc>
          <w:tcPr>
            <w:tcW w:w="1910" w:type="dxa"/>
          </w:tcPr>
          <w:p w14:paraId="0B02B557"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e-mail:</w:t>
            </w:r>
          </w:p>
        </w:tc>
        <w:tc>
          <w:tcPr>
            <w:tcW w:w="2201" w:type="dxa"/>
          </w:tcPr>
          <w:p w14:paraId="01F382A8" w14:textId="77777777" w:rsidR="005D18FA" w:rsidRPr="00E26B97" w:rsidRDefault="00E060E4">
            <w:pPr>
              <w:tabs>
                <w:tab w:val="left" w:pos="-720"/>
                <w:tab w:val="left" w:pos="0"/>
              </w:tabs>
              <w:suppressAutoHyphens/>
              <w:rPr>
                <w:rFonts w:cs="Arial"/>
                <w:sz w:val="18"/>
                <w:szCs w:val="18"/>
              </w:rPr>
            </w:pPr>
            <w:hyperlink r:id="rId15" w:history="1">
              <w:r w:rsidR="004D00B0" w:rsidRPr="00E26B97">
                <w:rPr>
                  <w:rStyle w:val="Hyperlink"/>
                  <w:rFonts w:cs="Arial"/>
                  <w:sz w:val="18"/>
                  <w:szCs w:val="18"/>
                </w:rPr>
                <w:t>info@hbadvies.nl</w:t>
              </w:r>
            </w:hyperlink>
          </w:p>
        </w:tc>
      </w:tr>
      <w:tr w:rsidR="005D18FA" w:rsidRPr="00E26B97" w14:paraId="640CC839" w14:textId="77777777" w:rsidTr="00B20DFE">
        <w:trPr>
          <w:trHeight w:val="253"/>
        </w:trPr>
        <w:tc>
          <w:tcPr>
            <w:tcW w:w="567" w:type="dxa"/>
          </w:tcPr>
          <w:p w14:paraId="638A47B1" w14:textId="77777777" w:rsidR="005D18FA" w:rsidRPr="00E26B97" w:rsidRDefault="005D18FA">
            <w:pPr>
              <w:tabs>
                <w:tab w:val="left" w:pos="-720"/>
                <w:tab w:val="left" w:pos="0"/>
              </w:tabs>
              <w:suppressAutoHyphens/>
              <w:rPr>
                <w:rFonts w:cs="Arial"/>
                <w:sz w:val="18"/>
                <w:szCs w:val="18"/>
              </w:rPr>
            </w:pPr>
          </w:p>
        </w:tc>
        <w:tc>
          <w:tcPr>
            <w:tcW w:w="1696" w:type="dxa"/>
          </w:tcPr>
          <w:p w14:paraId="4AED4D75"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Contactpersoon:</w:t>
            </w:r>
          </w:p>
        </w:tc>
        <w:tc>
          <w:tcPr>
            <w:tcW w:w="2343" w:type="dxa"/>
          </w:tcPr>
          <w:p w14:paraId="0CC15A86" w14:textId="46AD7E8C" w:rsidR="005D18FA" w:rsidRPr="00E26B97" w:rsidRDefault="00F83911">
            <w:pPr>
              <w:rPr>
                <w:rFonts w:cs="Arial"/>
                <w:sz w:val="18"/>
                <w:szCs w:val="18"/>
              </w:rPr>
            </w:pPr>
            <w:r>
              <w:rPr>
                <w:rFonts w:cs="Arial"/>
                <w:sz w:val="18"/>
                <w:szCs w:val="18"/>
              </w:rPr>
              <w:t>J. Overbeek</w:t>
            </w:r>
          </w:p>
        </w:tc>
        <w:tc>
          <w:tcPr>
            <w:tcW w:w="567" w:type="dxa"/>
          </w:tcPr>
          <w:p w14:paraId="70BA720F" w14:textId="77777777" w:rsidR="005D18FA" w:rsidRPr="00E26B97" w:rsidRDefault="005D18FA">
            <w:pPr>
              <w:tabs>
                <w:tab w:val="left" w:pos="-720"/>
                <w:tab w:val="left" w:pos="0"/>
              </w:tabs>
              <w:suppressAutoHyphens/>
              <w:rPr>
                <w:rFonts w:cs="Arial"/>
                <w:sz w:val="18"/>
                <w:szCs w:val="18"/>
              </w:rPr>
            </w:pPr>
          </w:p>
        </w:tc>
        <w:tc>
          <w:tcPr>
            <w:tcW w:w="1910" w:type="dxa"/>
          </w:tcPr>
          <w:p w14:paraId="3BB6B02C"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Contactpersoon:</w:t>
            </w:r>
          </w:p>
        </w:tc>
        <w:tc>
          <w:tcPr>
            <w:tcW w:w="2201" w:type="dxa"/>
          </w:tcPr>
          <w:p w14:paraId="6A91523C" w14:textId="77777777" w:rsidR="005D18FA" w:rsidRPr="00E26B97" w:rsidRDefault="005D18FA">
            <w:pPr>
              <w:tabs>
                <w:tab w:val="left" w:pos="-720"/>
                <w:tab w:val="left" w:pos="0"/>
              </w:tabs>
              <w:suppressAutoHyphens/>
              <w:rPr>
                <w:rFonts w:cs="Arial"/>
                <w:sz w:val="18"/>
                <w:szCs w:val="18"/>
              </w:rPr>
            </w:pPr>
          </w:p>
        </w:tc>
      </w:tr>
      <w:tr w:rsidR="005D18FA" w:rsidRPr="00E26B97" w14:paraId="61E39C2C" w14:textId="77777777" w:rsidTr="00B20DFE">
        <w:trPr>
          <w:cantSplit/>
          <w:trHeight w:val="253"/>
        </w:trPr>
        <w:tc>
          <w:tcPr>
            <w:tcW w:w="567" w:type="dxa"/>
          </w:tcPr>
          <w:p w14:paraId="596A1948" w14:textId="77777777" w:rsidR="005D18FA" w:rsidRPr="00E26B97" w:rsidRDefault="005D18FA">
            <w:pPr>
              <w:tabs>
                <w:tab w:val="left" w:pos="-720"/>
                <w:tab w:val="left" w:pos="0"/>
              </w:tabs>
              <w:suppressAutoHyphens/>
              <w:rPr>
                <w:rFonts w:cs="Arial"/>
                <w:sz w:val="18"/>
                <w:szCs w:val="18"/>
              </w:rPr>
            </w:pPr>
          </w:p>
        </w:tc>
        <w:tc>
          <w:tcPr>
            <w:tcW w:w="1696" w:type="dxa"/>
          </w:tcPr>
          <w:p w14:paraId="5658D28B" w14:textId="77777777" w:rsidR="005D18FA" w:rsidRPr="00E26B97" w:rsidRDefault="005D18FA">
            <w:pPr>
              <w:tabs>
                <w:tab w:val="left" w:pos="-720"/>
                <w:tab w:val="left" w:pos="0"/>
              </w:tabs>
              <w:suppressAutoHyphens/>
              <w:rPr>
                <w:rFonts w:cs="Arial"/>
                <w:sz w:val="18"/>
                <w:szCs w:val="18"/>
              </w:rPr>
            </w:pPr>
          </w:p>
        </w:tc>
        <w:tc>
          <w:tcPr>
            <w:tcW w:w="2343" w:type="dxa"/>
          </w:tcPr>
          <w:p w14:paraId="28921436" w14:textId="77777777" w:rsidR="005D18FA" w:rsidRPr="00E26B97" w:rsidRDefault="005D18FA">
            <w:pPr>
              <w:tabs>
                <w:tab w:val="left" w:pos="-720"/>
                <w:tab w:val="left" w:pos="0"/>
              </w:tabs>
              <w:suppressAutoHyphens/>
              <w:rPr>
                <w:rFonts w:cs="Arial"/>
                <w:sz w:val="18"/>
                <w:szCs w:val="18"/>
              </w:rPr>
            </w:pPr>
          </w:p>
        </w:tc>
        <w:tc>
          <w:tcPr>
            <w:tcW w:w="567" w:type="dxa"/>
          </w:tcPr>
          <w:p w14:paraId="071E1CCF" w14:textId="77777777" w:rsidR="005D18FA" w:rsidRPr="00E26B97" w:rsidRDefault="005D18FA">
            <w:pPr>
              <w:tabs>
                <w:tab w:val="left" w:pos="-720"/>
                <w:tab w:val="left" w:pos="0"/>
              </w:tabs>
              <w:suppressAutoHyphens/>
              <w:rPr>
                <w:rFonts w:cs="Arial"/>
                <w:sz w:val="18"/>
                <w:szCs w:val="18"/>
              </w:rPr>
            </w:pPr>
          </w:p>
        </w:tc>
        <w:tc>
          <w:tcPr>
            <w:tcW w:w="1910" w:type="dxa"/>
          </w:tcPr>
          <w:p w14:paraId="2943E5BA" w14:textId="77777777" w:rsidR="005D18FA" w:rsidRPr="00E26B97" w:rsidRDefault="005D18FA">
            <w:pPr>
              <w:tabs>
                <w:tab w:val="left" w:pos="-720"/>
                <w:tab w:val="left" w:pos="0"/>
              </w:tabs>
              <w:suppressAutoHyphens/>
              <w:rPr>
                <w:rFonts w:cs="Arial"/>
                <w:sz w:val="18"/>
                <w:szCs w:val="18"/>
              </w:rPr>
            </w:pPr>
          </w:p>
        </w:tc>
        <w:tc>
          <w:tcPr>
            <w:tcW w:w="2201" w:type="dxa"/>
          </w:tcPr>
          <w:p w14:paraId="2CD0D0B6" w14:textId="77777777" w:rsidR="005D18FA" w:rsidRPr="00E26B97" w:rsidRDefault="005D18FA">
            <w:pPr>
              <w:tabs>
                <w:tab w:val="left" w:pos="-720"/>
                <w:tab w:val="left" w:pos="0"/>
              </w:tabs>
              <w:suppressAutoHyphens/>
              <w:rPr>
                <w:rFonts w:cs="Arial"/>
                <w:sz w:val="18"/>
                <w:szCs w:val="18"/>
              </w:rPr>
            </w:pPr>
          </w:p>
        </w:tc>
      </w:tr>
      <w:tr w:rsidR="005D18FA" w:rsidRPr="00E26B97" w14:paraId="7AE0BB2C" w14:textId="77777777" w:rsidTr="00B20DFE">
        <w:trPr>
          <w:cantSplit/>
          <w:trHeight w:val="253"/>
        </w:trPr>
        <w:tc>
          <w:tcPr>
            <w:tcW w:w="567" w:type="dxa"/>
          </w:tcPr>
          <w:p w14:paraId="73EB3DD1" w14:textId="77777777" w:rsidR="005D18FA" w:rsidRPr="00E26B97" w:rsidRDefault="004D00B0">
            <w:pPr>
              <w:tabs>
                <w:tab w:val="left" w:pos="-720"/>
                <w:tab w:val="left" w:pos="0"/>
              </w:tabs>
              <w:suppressAutoHyphens/>
              <w:rPr>
                <w:rFonts w:cs="Arial"/>
                <w:b/>
                <w:sz w:val="18"/>
                <w:szCs w:val="18"/>
              </w:rPr>
            </w:pPr>
            <w:r w:rsidRPr="00E26B97">
              <w:rPr>
                <w:rFonts w:cs="Arial"/>
                <w:b/>
                <w:sz w:val="18"/>
                <w:szCs w:val="18"/>
              </w:rPr>
              <w:t>c.</w:t>
            </w:r>
          </w:p>
        </w:tc>
        <w:tc>
          <w:tcPr>
            <w:tcW w:w="1696" w:type="dxa"/>
          </w:tcPr>
          <w:p w14:paraId="22AF621B" w14:textId="77777777" w:rsidR="005D18FA" w:rsidRPr="00E26B97" w:rsidRDefault="004D00B0">
            <w:pPr>
              <w:tabs>
                <w:tab w:val="left" w:pos="-720"/>
                <w:tab w:val="left" w:pos="0"/>
              </w:tabs>
              <w:suppressAutoHyphens/>
              <w:rPr>
                <w:rFonts w:cs="Arial"/>
                <w:b/>
                <w:sz w:val="18"/>
                <w:szCs w:val="18"/>
              </w:rPr>
            </w:pPr>
            <w:r w:rsidRPr="00E26B97">
              <w:rPr>
                <w:rFonts w:cs="Arial"/>
                <w:b/>
                <w:sz w:val="18"/>
                <w:szCs w:val="18"/>
              </w:rPr>
              <w:t>Uitvoerende partij</w:t>
            </w:r>
          </w:p>
        </w:tc>
        <w:tc>
          <w:tcPr>
            <w:tcW w:w="2343" w:type="dxa"/>
          </w:tcPr>
          <w:p w14:paraId="3D535DEE" w14:textId="77777777" w:rsidR="005D18FA" w:rsidRPr="00E26B97" w:rsidRDefault="005D18FA">
            <w:pPr>
              <w:tabs>
                <w:tab w:val="left" w:pos="-720"/>
                <w:tab w:val="left" w:pos="0"/>
              </w:tabs>
              <w:suppressAutoHyphens/>
              <w:rPr>
                <w:rFonts w:cs="Arial"/>
                <w:b/>
                <w:sz w:val="18"/>
                <w:szCs w:val="18"/>
              </w:rPr>
            </w:pPr>
          </w:p>
        </w:tc>
        <w:tc>
          <w:tcPr>
            <w:tcW w:w="567" w:type="dxa"/>
          </w:tcPr>
          <w:p w14:paraId="42474F2C" w14:textId="77777777" w:rsidR="005D18FA" w:rsidRPr="00E26B97" w:rsidRDefault="004D00B0">
            <w:pPr>
              <w:tabs>
                <w:tab w:val="left" w:pos="-720"/>
                <w:tab w:val="left" w:pos="0"/>
              </w:tabs>
              <w:suppressAutoHyphens/>
              <w:rPr>
                <w:rFonts w:cs="Arial"/>
                <w:b/>
                <w:sz w:val="18"/>
                <w:szCs w:val="18"/>
              </w:rPr>
            </w:pPr>
            <w:r w:rsidRPr="00E26B97">
              <w:rPr>
                <w:rFonts w:cs="Arial"/>
                <w:b/>
                <w:sz w:val="18"/>
                <w:szCs w:val="18"/>
              </w:rPr>
              <w:t>d.</w:t>
            </w:r>
          </w:p>
        </w:tc>
        <w:tc>
          <w:tcPr>
            <w:tcW w:w="1910" w:type="dxa"/>
          </w:tcPr>
          <w:p w14:paraId="44B53169" w14:textId="77777777" w:rsidR="005D18FA" w:rsidRPr="00374CEB" w:rsidRDefault="004D00B0">
            <w:pPr>
              <w:tabs>
                <w:tab w:val="left" w:pos="-720"/>
                <w:tab w:val="left" w:pos="0"/>
              </w:tabs>
              <w:suppressAutoHyphens/>
              <w:rPr>
                <w:rFonts w:cs="Arial"/>
                <w:b/>
                <w:sz w:val="18"/>
                <w:szCs w:val="18"/>
              </w:rPr>
            </w:pPr>
            <w:r w:rsidRPr="00374CEB">
              <w:rPr>
                <w:rFonts w:cs="Arial"/>
                <w:b/>
                <w:sz w:val="18"/>
                <w:szCs w:val="18"/>
              </w:rPr>
              <w:t>Deskundige dienst</w:t>
            </w:r>
          </w:p>
        </w:tc>
        <w:tc>
          <w:tcPr>
            <w:tcW w:w="2201" w:type="dxa"/>
          </w:tcPr>
          <w:p w14:paraId="76356E98" w14:textId="77777777" w:rsidR="005D18FA" w:rsidRPr="00374CEB" w:rsidRDefault="004D00B0">
            <w:pPr>
              <w:tabs>
                <w:tab w:val="left" w:pos="-720"/>
                <w:tab w:val="left" w:pos="0"/>
              </w:tabs>
              <w:suppressAutoHyphens/>
              <w:rPr>
                <w:rFonts w:cs="Arial"/>
                <w:b/>
                <w:sz w:val="18"/>
                <w:szCs w:val="18"/>
              </w:rPr>
            </w:pPr>
            <w:r w:rsidRPr="00374CEB">
              <w:rPr>
                <w:rFonts w:cs="Arial"/>
                <w:b/>
                <w:sz w:val="18"/>
                <w:szCs w:val="18"/>
              </w:rPr>
              <w:t>MVK/HVK</w:t>
            </w:r>
          </w:p>
        </w:tc>
      </w:tr>
      <w:tr w:rsidR="005D18FA" w:rsidRPr="00E26B97" w14:paraId="4278CAA2" w14:textId="77777777" w:rsidTr="00B20DFE">
        <w:trPr>
          <w:trHeight w:val="253"/>
        </w:trPr>
        <w:tc>
          <w:tcPr>
            <w:tcW w:w="567" w:type="dxa"/>
          </w:tcPr>
          <w:p w14:paraId="1A796DDD" w14:textId="77777777" w:rsidR="005D18FA" w:rsidRPr="00E26B97" w:rsidRDefault="005D18FA">
            <w:pPr>
              <w:tabs>
                <w:tab w:val="left" w:pos="-720"/>
                <w:tab w:val="left" w:pos="0"/>
              </w:tabs>
              <w:suppressAutoHyphens/>
              <w:rPr>
                <w:rFonts w:cs="Arial"/>
                <w:sz w:val="18"/>
                <w:szCs w:val="18"/>
              </w:rPr>
            </w:pPr>
          </w:p>
        </w:tc>
        <w:tc>
          <w:tcPr>
            <w:tcW w:w="1696" w:type="dxa"/>
          </w:tcPr>
          <w:p w14:paraId="3F7879E6"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Naam:</w:t>
            </w:r>
          </w:p>
        </w:tc>
        <w:tc>
          <w:tcPr>
            <w:tcW w:w="2343" w:type="dxa"/>
          </w:tcPr>
          <w:p w14:paraId="0BE93264"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Nader te bepalen</w:t>
            </w:r>
          </w:p>
        </w:tc>
        <w:tc>
          <w:tcPr>
            <w:tcW w:w="567" w:type="dxa"/>
          </w:tcPr>
          <w:p w14:paraId="0C3EE4E6" w14:textId="77777777" w:rsidR="005D18FA" w:rsidRPr="00E26B97" w:rsidRDefault="005D18FA">
            <w:pPr>
              <w:tabs>
                <w:tab w:val="left" w:pos="-720"/>
                <w:tab w:val="left" w:pos="0"/>
              </w:tabs>
              <w:suppressAutoHyphens/>
              <w:rPr>
                <w:rFonts w:cs="Arial"/>
                <w:sz w:val="18"/>
                <w:szCs w:val="18"/>
              </w:rPr>
            </w:pPr>
          </w:p>
        </w:tc>
        <w:tc>
          <w:tcPr>
            <w:tcW w:w="1910" w:type="dxa"/>
          </w:tcPr>
          <w:p w14:paraId="63DFF25E" w14:textId="77777777" w:rsidR="005D18FA" w:rsidRPr="00374CEB" w:rsidRDefault="004D00B0">
            <w:pPr>
              <w:tabs>
                <w:tab w:val="left" w:pos="-720"/>
                <w:tab w:val="left" w:pos="0"/>
              </w:tabs>
              <w:suppressAutoHyphens/>
              <w:rPr>
                <w:rFonts w:cs="Arial"/>
                <w:sz w:val="18"/>
                <w:szCs w:val="18"/>
              </w:rPr>
            </w:pPr>
            <w:r w:rsidRPr="00374CEB">
              <w:rPr>
                <w:rFonts w:cs="Arial"/>
                <w:sz w:val="18"/>
                <w:szCs w:val="18"/>
              </w:rPr>
              <w:t>Naam:</w:t>
            </w:r>
          </w:p>
        </w:tc>
        <w:tc>
          <w:tcPr>
            <w:tcW w:w="2201" w:type="dxa"/>
          </w:tcPr>
          <w:p w14:paraId="2161DD70" w14:textId="4550D6C2" w:rsidR="005D18FA" w:rsidRPr="00374CEB" w:rsidRDefault="00B20DFE">
            <w:pPr>
              <w:tabs>
                <w:tab w:val="left" w:pos="-720"/>
                <w:tab w:val="left" w:pos="0"/>
              </w:tabs>
              <w:suppressAutoHyphens/>
              <w:rPr>
                <w:rFonts w:cs="Arial"/>
                <w:sz w:val="18"/>
                <w:szCs w:val="18"/>
              </w:rPr>
            </w:pPr>
            <w:r w:rsidRPr="00374CEB">
              <w:rPr>
                <w:rFonts w:cs="Arial"/>
                <w:sz w:val="18"/>
                <w:szCs w:val="18"/>
              </w:rPr>
              <w:t>HB Adviesbureau bv</w:t>
            </w:r>
          </w:p>
        </w:tc>
      </w:tr>
      <w:tr w:rsidR="005D18FA" w:rsidRPr="00E26B97" w14:paraId="49289F3D" w14:textId="77777777" w:rsidTr="00B20DFE">
        <w:trPr>
          <w:trHeight w:val="253"/>
        </w:trPr>
        <w:tc>
          <w:tcPr>
            <w:tcW w:w="567" w:type="dxa"/>
          </w:tcPr>
          <w:p w14:paraId="2F02847D" w14:textId="77777777" w:rsidR="005D18FA" w:rsidRPr="00E26B97" w:rsidRDefault="005D18FA">
            <w:pPr>
              <w:tabs>
                <w:tab w:val="left" w:pos="-720"/>
                <w:tab w:val="left" w:pos="0"/>
              </w:tabs>
              <w:suppressAutoHyphens/>
              <w:rPr>
                <w:rFonts w:cs="Arial"/>
                <w:sz w:val="18"/>
                <w:szCs w:val="18"/>
              </w:rPr>
            </w:pPr>
          </w:p>
        </w:tc>
        <w:tc>
          <w:tcPr>
            <w:tcW w:w="1696" w:type="dxa"/>
          </w:tcPr>
          <w:p w14:paraId="0EA18EDF"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Adres:</w:t>
            </w:r>
          </w:p>
        </w:tc>
        <w:tc>
          <w:tcPr>
            <w:tcW w:w="2343" w:type="dxa"/>
          </w:tcPr>
          <w:p w14:paraId="66F2C438" w14:textId="77777777" w:rsidR="005D18FA" w:rsidRPr="00E26B97" w:rsidRDefault="005D18FA">
            <w:pPr>
              <w:tabs>
                <w:tab w:val="left" w:pos="-720"/>
                <w:tab w:val="left" w:pos="0"/>
              </w:tabs>
              <w:suppressAutoHyphens/>
              <w:rPr>
                <w:rFonts w:cs="Arial"/>
                <w:sz w:val="18"/>
                <w:szCs w:val="18"/>
              </w:rPr>
            </w:pPr>
          </w:p>
        </w:tc>
        <w:tc>
          <w:tcPr>
            <w:tcW w:w="567" w:type="dxa"/>
          </w:tcPr>
          <w:p w14:paraId="0A5E95ED" w14:textId="77777777" w:rsidR="005D18FA" w:rsidRPr="00E26B97" w:rsidRDefault="005D18FA">
            <w:pPr>
              <w:tabs>
                <w:tab w:val="left" w:pos="-720"/>
                <w:tab w:val="left" w:pos="0"/>
              </w:tabs>
              <w:suppressAutoHyphens/>
              <w:rPr>
                <w:rFonts w:cs="Arial"/>
                <w:sz w:val="18"/>
                <w:szCs w:val="18"/>
              </w:rPr>
            </w:pPr>
          </w:p>
        </w:tc>
        <w:tc>
          <w:tcPr>
            <w:tcW w:w="1910" w:type="dxa"/>
          </w:tcPr>
          <w:p w14:paraId="69AA690E" w14:textId="77777777" w:rsidR="005D18FA" w:rsidRPr="00374CEB" w:rsidRDefault="004D00B0">
            <w:pPr>
              <w:tabs>
                <w:tab w:val="left" w:pos="-720"/>
                <w:tab w:val="left" w:pos="0"/>
              </w:tabs>
              <w:suppressAutoHyphens/>
              <w:rPr>
                <w:rFonts w:cs="Arial"/>
                <w:sz w:val="18"/>
                <w:szCs w:val="18"/>
              </w:rPr>
            </w:pPr>
            <w:r w:rsidRPr="00374CEB">
              <w:rPr>
                <w:rFonts w:cs="Arial"/>
                <w:sz w:val="18"/>
                <w:szCs w:val="18"/>
              </w:rPr>
              <w:t>Adres:</w:t>
            </w:r>
          </w:p>
        </w:tc>
        <w:tc>
          <w:tcPr>
            <w:tcW w:w="2201" w:type="dxa"/>
          </w:tcPr>
          <w:p w14:paraId="498D349F" w14:textId="1B19A34E" w:rsidR="005D18FA" w:rsidRPr="00374CEB" w:rsidRDefault="00B20DFE">
            <w:pPr>
              <w:rPr>
                <w:rFonts w:cs="Arial"/>
                <w:sz w:val="18"/>
                <w:szCs w:val="18"/>
              </w:rPr>
            </w:pPr>
            <w:r w:rsidRPr="00374CEB">
              <w:rPr>
                <w:rFonts w:cs="Arial"/>
                <w:sz w:val="18"/>
                <w:szCs w:val="18"/>
              </w:rPr>
              <w:t>Comeniusstraat 7</w:t>
            </w:r>
          </w:p>
        </w:tc>
      </w:tr>
      <w:tr w:rsidR="005D18FA" w:rsidRPr="00E26B97" w14:paraId="3357951F" w14:textId="77777777" w:rsidTr="00B20DFE">
        <w:trPr>
          <w:trHeight w:val="253"/>
        </w:trPr>
        <w:tc>
          <w:tcPr>
            <w:tcW w:w="567" w:type="dxa"/>
          </w:tcPr>
          <w:p w14:paraId="3671BB15" w14:textId="77777777" w:rsidR="005D18FA" w:rsidRPr="00E26B97" w:rsidRDefault="005D18FA">
            <w:pPr>
              <w:tabs>
                <w:tab w:val="left" w:pos="-720"/>
                <w:tab w:val="left" w:pos="0"/>
              </w:tabs>
              <w:suppressAutoHyphens/>
              <w:rPr>
                <w:rFonts w:cs="Arial"/>
                <w:sz w:val="18"/>
                <w:szCs w:val="18"/>
              </w:rPr>
            </w:pPr>
          </w:p>
        </w:tc>
        <w:tc>
          <w:tcPr>
            <w:tcW w:w="1696" w:type="dxa"/>
          </w:tcPr>
          <w:p w14:paraId="4422D8E3"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Postcode/plaats:</w:t>
            </w:r>
          </w:p>
        </w:tc>
        <w:tc>
          <w:tcPr>
            <w:tcW w:w="2343" w:type="dxa"/>
          </w:tcPr>
          <w:p w14:paraId="07E76884" w14:textId="77777777" w:rsidR="005D18FA" w:rsidRPr="00E26B97" w:rsidRDefault="005D18FA">
            <w:pPr>
              <w:tabs>
                <w:tab w:val="left" w:pos="-720"/>
                <w:tab w:val="left" w:pos="0"/>
              </w:tabs>
              <w:suppressAutoHyphens/>
              <w:rPr>
                <w:rFonts w:cs="Arial"/>
                <w:sz w:val="18"/>
                <w:szCs w:val="18"/>
              </w:rPr>
            </w:pPr>
          </w:p>
        </w:tc>
        <w:tc>
          <w:tcPr>
            <w:tcW w:w="567" w:type="dxa"/>
          </w:tcPr>
          <w:p w14:paraId="53A14095" w14:textId="77777777" w:rsidR="005D18FA" w:rsidRPr="00E26B97" w:rsidRDefault="005D18FA">
            <w:pPr>
              <w:tabs>
                <w:tab w:val="left" w:pos="-720"/>
                <w:tab w:val="left" w:pos="0"/>
              </w:tabs>
              <w:suppressAutoHyphens/>
              <w:rPr>
                <w:rFonts w:cs="Arial"/>
                <w:sz w:val="18"/>
                <w:szCs w:val="18"/>
              </w:rPr>
            </w:pPr>
          </w:p>
        </w:tc>
        <w:tc>
          <w:tcPr>
            <w:tcW w:w="1910" w:type="dxa"/>
          </w:tcPr>
          <w:p w14:paraId="6C37698B" w14:textId="77777777" w:rsidR="005D18FA" w:rsidRPr="00374CEB" w:rsidRDefault="004D00B0">
            <w:pPr>
              <w:tabs>
                <w:tab w:val="left" w:pos="-720"/>
                <w:tab w:val="left" w:pos="0"/>
              </w:tabs>
              <w:suppressAutoHyphens/>
              <w:rPr>
                <w:rFonts w:cs="Arial"/>
                <w:sz w:val="18"/>
                <w:szCs w:val="18"/>
              </w:rPr>
            </w:pPr>
            <w:r w:rsidRPr="00374CEB">
              <w:rPr>
                <w:rFonts w:cs="Arial"/>
                <w:sz w:val="18"/>
                <w:szCs w:val="18"/>
              </w:rPr>
              <w:t>Postcode/plaats:</w:t>
            </w:r>
          </w:p>
        </w:tc>
        <w:tc>
          <w:tcPr>
            <w:tcW w:w="2201" w:type="dxa"/>
          </w:tcPr>
          <w:p w14:paraId="24D8FC66" w14:textId="0BFB9214" w:rsidR="005D18FA" w:rsidRPr="00374CEB" w:rsidRDefault="00B20DFE">
            <w:pPr>
              <w:rPr>
                <w:rFonts w:cs="Arial"/>
                <w:sz w:val="18"/>
                <w:szCs w:val="18"/>
              </w:rPr>
            </w:pPr>
            <w:r w:rsidRPr="00374CEB">
              <w:rPr>
                <w:rFonts w:cs="Arial"/>
                <w:sz w:val="18"/>
                <w:szCs w:val="18"/>
              </w:rPr>
              <w:t>1817 MS Alkmaar</w:t>
            </w:r>
          </w:p>
        </w:tc>
      </w:tr>
      <w:tr w:rsidR="005D18FA" w:rsidRPr="00E26B97" w14:paraId="6189D3A4" w14:textId="77777777" w:rsidTr="00B20DFE">
        <w:trPr>
          <w:trHeight w:val="253"/>
        </w:trPr>
        <w:tc>
          <w:tcPr>
            <w:tcW w:w="567" w:type="dxa"/>
          </w:tcPr>
          <w:p w14:paraId="4200855A" w14:textId="77777777" w:rsidR="005D18FA" w:rsidRPr="00E26B97" w:rsidRDefault="005D18FA">
            <w:pPr>
              <w:tabs>
                <w:tab w:val="left" w:pos="-720"/>
                <w:tab w:val="left" w:pos="0"/>
              </w:tabs>
              <w:suppressAutoHyphens/>
              <w:rPr>
                <w:rFonts w:cs="Arial"/>
                <w:sz w:val="18"/>
                <w:szCs w:val="18"/>
              </w:rPr>
            </w:pPr>
          </w:p>
        </w:tc>
        <w:tc>
          <w:tcPr>
            <w:tcW w:w="1696" w:type="dxa"/>
          </w:tcPr>
          <w:p w14:paraId="2908A54A"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Telefoon:</w:t>
            </w:r>
          </w:p>
        </w:tc>
        <w:tc>
          <w:tcPr>
            <w:tcW w:w="2343" w:type="dxa"/>
          </w:tcPr>
          <w:p w14:paraId="4BB9C852" w14:textId="77777777" w:rsidR="005D18FA" w:rsidRPr="00E26B97" w:rsidRDefault="005D18FA">
            <w:pPr>
              <w:tabs>
                <w:tab w:val="left" w:pos="-720"/>
                <w:tab w:val="left" w:pos="0"/>
              </w:tabs>
              <w:suppressAutoHyphens/>
              <w:rPr>
                <w:rFonts w:cs="Arial"/>
                <w:sz w:val="18"/>
                <w:szCs w:val="18"/>
              </w:rPr>
            </w:pPr>
          </w:p>
        </w:tc>
        <w:tc>
          <w:tcPr>
            <w:tcW w:w="567" w:type="dxa"/>
          </w:tcPr>
          <w:p w14:paraId="3146D3B9" w14:textId="77777777" w:rsidR="005D18FA" w:rsidRPr="00E26B97" w:rsidRDefault="005D18FA">
            <w:pPr>
              <w:tabs>
                <w:tab w:val="left" w:pos="-720"/>
                <w:tab w:val="left" w:pos="0"/>
              </w:tabs>
              <w:suppressAutoHyphens/>
              <w:rPr>
                <w:rFonts w:cs="Arial"/>
                <w:sz w:val="18"/>
                <w:szCs w:val="18"/>
              </w:rPr>
            </w:pPr>
          </w:p>
        </w:tc>
        <w:tc>
          <w:tcPr>
            <w:tcW w:w="1910" w:type="dxa"/>
          </w:tcPr>
          <w:p w14:paraId="05352332" w14:textId="77777777" w:rsidR="005D18FA" w:rsidRPr="00374CEB" w:rsidRDefault="004D00B0">
            <w:pPr>
              <w:tabs>
                <w:tab w:val="left" w:pos="-720"/>
                <w:tab w:val="left" w:pos="0"/>
              </w:tabs>
              <w:suppressAutoHyphens/>
              <w:rPr>
                <w:rFonts w:cs="Arial"/>
                <w:sz w:val="18"/>
                <w:szCs w:val="18"/>
              </w:rPr>
            </w:pPr>
            <w:r w:rsidRPr="00374CEB">
              <w:rPr>
                <w:rFonts w:cs="Arial"/>
                <w:sz w:val="18"/>
                <w:szCs w:val="18"/>
              </w:rPr>
              <w:t>Telefoon:</w:t>
            </w:r>
          </w:p>
        </w:tc>
        <w:tc>
          <w:tcPr>
            <w:tcW w:w="2201" w:type="dxa"/>
          </w:tcPr>
          <w:p w14:paraId="6293F779" w14:textId="15CA7B80" w:rsidR="005D18FA" w:rsidRPr="00374CEB" w:rsidRDefault="00B20DFE">
            <w:pPr>
              <w:rPr>
                <w:rFonts w:cs="Arial"/>
                <w:sz w:val="18"/>
                <w:szCs w:val="18"/>
              </w:rPr>
            </w:pPr>
            <w:r w:rsidRPr="00374CEB">
              <w:rPr>
                <w:rFonts w:cs="Arial"/>
                <w:sz w:val="18"/>
                <w:szCs w:val="18"/>
              </w:rPr>
              <w:t>088</w:t>
            </w:r>
            <w:r w:rsidR="00374CEB" w:rsidRPr="00374CEB">
              <w:rPr>
                <w:rFonts w:cs="Arial"/>
                <w:sz w:val="18"/>
                <w:szCs w:val="18"/>
              </w:rPr>
              <w:t>-</w:t>
            </w:r>
            <w:r w:rsidRPr="00374CEB">
              <w:rPr>
                <w:rFonts w:cs="Arial"/>
                <w:sz w:val="18"/>
                <w:szCs w:val="18"/>
              </w:rPr>
              <w:t>472</w:t>
            </w:r>
            <w:r w:rsidR="00374CEB" w:rsidRPr="00374CEB">
              <w:rPr>
                <w:rFonts w:cs="Arial"/>
                <w:sz w:val="18"/>
                <w:szCs w:val="18"/>
              </w:rPr>
              <w:t>0600</w:t>
            </w:r>
          </w:p>
        </w:tc>
      </w:tr>
      <w:tr w:rsidR="005D18FA" w:rsidRPr="00E26B97" w14:paraId="5B79F546" w14:textId="77777777" w:rsidTr="00B20DFE">
        <w:trPr>
          <w:trHeight w:val="253"/>
        </w:trPr>
        <w:tc>
          <w:tcPr>
            <w:tcW w:w="567" w:type="dxa"/>
          </w:tcPr>
          <w:p w14:paraId="7F892FFD" w14:textId="77777777" w:rsidR="005D18FA" w:rsidRPr="00E26B97" w:rsidRDefault="005D18FA">
            <w:pPr>
              <w:tabs>
                <w:tab w:val="left" w:pos="-720"/>
                <w:tab w:val="left" w:pos="0"/>
              </w:tabs>
              <w:suppressAutoHyphens/>
              <w:rPr>
                <w:rFonts w:cs="Arial"/>
                <w:sz w:val="18"/>
                <w:szCs w:val="18"/>
              </w:rPr>
            </w:pPr>
          </w:p>
        </w:tc>
        <w:tc>
          <w:tcPr>
            <w:tcW w:w="1696" w:type="dxa"/>
          </w:tcPr>
          <w:p w14:paraId="4D02EEF3"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e-mail:</w:t>
            </w:r>
          </w:p>
        </w:tc>
        <w:tc>
          <w:tcPr>
            <w:tcW w:w="2343" w:type="dxa"/>
          </w:tcPr>
          <w:p w14:paraId="0495CBCE" w14:textId="77777777" w:rsidR="005D18FA" w:rsidRPr="00E26B97" w:rsidRDefault="005D18FA">
            <w:pPr>
              <w:tabs>
                <w:tab w:val="left" w:pos="-720"/>
                <w:tab w:val="left" w:pos="0"/>
              </w:tabs>
              <w:suppressAutoHyphens/>
              <w:rPr>
                <w:rFonts w:cs="Arial"/>
                <w:sz w:val="18"/>
                <w:szCs w:val="18"/>
              </w:rPr>
            </w:pPr>
          </w:p>
        </w:tc>
        <w:tc>
          <w:tcPr>
            <w:tcW w:w="567" w:type="dxa"/>
          </w:tcPr>
          <w:p w14:paraId="01B8440E" w14:textId="77777777" w:rsidR="005D18FA" w:rsidRPr="00E26B97" w:rsidRDefault="005D18FA">
            <w:pPr>
              <w:tabs>
                <w:tab w:val="left" w:pos="-720"/>
                <w:tab w:val="left" w:pos="0"/>
              </w:tabs>
              <w:suppressAutoHyphens/>
              <w:rPr>
                <w:rFonts w:cs="Arial"/>
                <w:sz w:val="18"/>
                <w:szCs w:val="18"/>
              </w:rPr>
            </w:pPr>
          </w:p>
        </w:tc>
        <w:tc>
          <w:tcPr>
            <w:tcW w:w="1910" w:type="dxa"/>
          </w:tcPr>
          <w:p w14:paraId="151772A1" w14:textId="77777777" w:rsidR="005D18FA" w:rsidRPr="00374CEB" w:rsidRDefault="004D00B0">
            <w:pPr>
              <w:tabs>
                <w:tab w:val="left" w:pos="-720"/>
                <w:tab w:val="left" w:pos="0"/>
              </w:tabs>
              <w:suppressAutoHyphens/>
              <w:rPr>
                <w:rFonts w:cs="Arial"/>
                <w:sz w:val="18"/>
                <w:szCs w:val="18"/>
              </w:rPr>
            </w:pPr>
            <w:r w:rsidRPr="00374CEB">
              <w:rPr>
                <w:rFonts w:cs="Arial"/>
                <w:sz w:val="18"/>
                <w:szCs w:val="18"/>
              </w:rPr>
              <w:t>e-mail:</w:t>
            </w:r>
          </w:p>
        </w:tc>
        <w:tc>
          <w:tcPr>
            <w:tcW w:w="2201" w:type="dxa"/>
          </w:tcPr>
          <w:p w14:paraId="3F953E0B" w14:textId="40284F1F" w:rsidR="005D18FA" w:rsidRPr="00374CEB" w:rsidRDefault="00E060E4">
            <w:pPr>
              <w:rPr>
                <w:rFonts w:cs="Arial"/>
                <w:sz w:val="18"/>
                <w:szCs w:val="18"/>
              </w:rPr>
            </w:pPr>
            <w:hyperlink r:id="rId16" w:history="1">
              <w:r w:rsidR="00374CEB" w:rsidRPr="00374CEB">
                <w:rPr>
                  <w:rStyle w:val="Hyperlink"/>
                  <w:rFonts w:cs="Arial"/>
                  <w:sz w:val="18"/>
                  <w:szCs w:val="18"/>
                </w:rPr>
                <w:t>info@hbadvies.nl</w:t>
              </w:r>
            </w:hyperlink>
            <w:r w:rsidR="00374CEB" w:rsidRPr="00374CEB">
              <w:rPr>
                <w:rFonts w:cs="Arial"/>
                <w:sz w:val="18"/>
                <w:szCs w:val="18"/>
              </w:rPr>
              <w:t xml:space="preserve"> </w:t>
            </w:r>
          </w:p>
        </w:tc>
      </w:tr>
      <w:tr w:rsidR="005D18FA" w:rsidRPr="00E26B97" w14:paraId="43C43DE3" w14:textId="77777777" w:rsidTr="00B20DFE">
        <w:trPr>
          <w:trHeight w:val="253"/>
        </w:trPr>
        <w:tc>
          <w:tcPr>
            <w:tcW w:w="567" w:type="dxa"/>
          </w:tcPr>
          <w:p w14:paraId="70C370FE" w14:textId="77777777" w:rsidR="005D18FA" w:rsidRPr="00E26B97" w:rsidRDefault="005D18FA">
            <w:pPr>
              <w:tabs>
                <w:tab w:val="left" w:pos="-720"/>
                <w:tab w:val="left" w:pos="0"/>
              </w:tabs>
              <w:suppressAutoHyphens/>
              <w:rPr>
                <w:rFonts w:cs="Arial"/>
                <w:sz w:val="18"/>
                <w:szCs w:val="18"/>
              </w:rPr>
            </w:pPr>
          </w:p>
        </w:tc>
        <w:tc>
          <w:tcPr>
            <w:tcW w:w="1696" w:type="dxa"/>
          </w:tcPr>
          <w:p w14:paraId="14D2B610"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Contactpersoon:</w:t>
            </w:r>
          </w:p>
        </w:tc>
        <w:tc>
          <w:tcPr>
            <w:tcW w:w="2343" w:type="dxa"/>
          </w:tcPr>
          <w:p w14:paraId="729F4BF7" w14:textId="77777777" w:rsidR="005D18FA" w:rsidRPr="00E26B97" w:rsidRDefault="005D18FA">
            <w:pPr>
              <w:tabs>
                <w:tab w:val="left" w:pos="-720"/>
                <w:tab w:val="left" w:pos="0"/>
              </w:tabs>
              <w:suppressAutoHyphens/>
              <w:rPr>
                <w:rFonts w:cs="Arial"/>
                <w:sz w:val="18"/>
                <w:szCs w:val="18"/>
              </w:rPr>
            </w:pPr>
          </w:p>
        </w:tc>
        <w:tc>
          <w:tcPr>
            <w:tcW w:w="567" w:type="dxa"/>
          </w:tcPr>
          <w:p w14:paraId="64323FDC" w14:textId="77777777" w:rsidR="005D18FA" w:rsidRPr="00E26B97" w:rsidRDefault="005D18FA">
            <w:pPr>
              <w:tabs>
                <w:tab w:val="left" w:pos="-720"/>
                <w:tab w:val="left" w:pos="0"/>
              </w:tabs>
              <w:suppressAutoHyphens/>
              <w:rPr>
                <w:rFonts w:cs="Arial"/>
                <w:sz w:val="18"/>
                <w:szCs w:val="18"/>
              </w:rPr>
            </w:pPr>
          </w:p>
        </w:tc>
        <w:tc>
          <w:tcPr>
            <w:tcW w:w="1910" w:type="dxa"/>
          </w:tcPr>
          <w:p w14:paraId="76C8C1F2" w14:textId="77777777" w:rsidR="005D18FA" w:rsidRPr="00374CEB" w:rsidRDefault="004D00B0">
            <w:pPr>
              <w:tabs>
                <w:tab w:val="left" w:pos="-720"/>
                <w:tab w:val="left" w:pos="0"/>
              </w:tabs>
              <w:suppressAutoHyphens/>
              <w:rPr>
                <w:rFonts w:cs="Arial"/>
                <w:sz w:val="18"/>
                <w:szCs w:val="18"/>
              </w:rPr>
            </w:pPr>
            <w:r w:rsidRPr="00374CEB">
              <w:rPr>
                <w:rFonts w:cs="Arial"/>
                <w:sz w:val="18"/>
                <w:szCs w:val="18"/>
              </w:rPr>
              <w:t>Contactpersoon:</w:t>
            </w:r>
          </w:p>
        </w:tc>
        <w:tc>
          <w:tcPr>
            <w:tcW w:w="2201" w:type="dxa"/>
          </w:tcPr>
          <w:p w14:paraId="0EC557C1" w14:textId="3F09EC4B" w:rsidR="005D18FA" w:rsidRPr="00374CEB" w:rsidRDefault="00374CEB">
            <w:pPr>
              <w:rPr>
                <w:rFonts w:cs="Arial"/>
                <w:sz w:val="18"/>
                <w:szCs w:val="18"/>
              </w:rPr>
            </w:pPr>
            <w:r w:rsidRPr="00374CEB">
              <w:rPr>
                <w:rFonts w:cs="Arial"/>
                <w:sz w:val="18"/>
                <w:szCs w:val="18"/>
              </w:rPr>
              <w:t>M. Ligthart</w:t>
            </w:r>
          </w:p>
        </w:tc>
      </w:tr>
      <w:tr w:rsidR="005D18FA" w:rsidRPr="00E26B97" w14:paraId="584F4D68" w14:textId="77777777" w:rsidTr="00B20DFE">
        <w:trPr>
          <w:cantSplit/>
          <w:trHeight w:val="253"/>
        </w:trPr>
        <w:tc>
          <w:tcPr>
            <w:tcW w:w="567" w:type="dxa"/>
          </w:tcPr>
          <w:p w14:paraId="5A86FED6" w14:textId="77777777" w:rsidR="005D18FA" w:rsidRPr="00E26B97" w:rsidRDefault="005D18FA">
            <w:pPr>
              <w:tabs>
                <w:tab w:val="left" w:pos="-720"/>
                <w:tab w:val="left" w:pos="0"/>
              </w:tabs>
              <w:suppressAutoHyphens/>
              <w:rPr>
                <w:rFonts w:cs="Arial"/>
                <w:sz w:val="18"/>
                <w:szCs w:val="18"/>
              </w:rPr>
            </w:pPr>
          </w:p>
        </w:tc>
        <w:tc>
          <w:tcPr>
            <w:tcW w:w="1696" w:type="dxa"/>
          </w:tcPr>
          <w:p w14:paraId="07EB3BA0" w14:textId="77777777" w:rsidR="005D18FA" w:rsidRPr="00E26B97" w:rsidRDefault="005D18FA">
            <w:pPr>
              <w:tabs>
                <w:tab w:val="left" w:pos="-720"/>
                <w:tab w:val="left" w:pos="0"/>
              </w:tabs>
              <w:suppressAutoHyphens/>
              <w:rPr>
                <w:rFonts w:cs="Arial"/>
                <w:sz w:val="18"/>
                <w:szCs w:val="18"/>
              </w:rPr>
            </w:pPr>
          </w:p>
        </w:tc>
        <w:tc>
          <w:tcPr>
            <w:tcW w:w="2343" w:type="dxa"/>
          </w:tcPr>
          <w:p w14:paraId="665B2178" w14:textId="77777777" w:rsidR="005D18FA" w:rsidRPr="00E26B97" w:rsidRDefault="005D18FA">
            <w:pPr>
              <w:tabs>
                <w:tab w:val="left" w:pos="-720"/>
                <w:tab w:val="left" w:pos="0"/>
              </w:tabs>
              <w:suppressAutoHyphens/>
              <w:rPr>
                <w:rFonts w:cs="Arial"/>
                <w:sz w:val="18"/>
                <w:szCs w:val="18"/>
              </w:rPr>
            </w:pPr>
          </w:p>
        </w:tc>
        <w:tc>
          <w:tcPr>
            <w:tcW w:w="567" w:type="dxa"/>
          </w:tcPr>
          <w:p w14:paraId="511FE936" w14:textId="77777777" w:rsidR="005D18FA" w:rsidRPr="00E26B97" w:rsidRDefault="005D18FA">
            <w:pPr>
              <w:tabs>
                <w:tab w:val="left" w:pos="-720"/>
                <w:tab w:val="left" w:pos="0"/>
              </w:tabs>
              <w:suppressAutoHyphens/>
              <w:rPr>
                <w:rFonts w:cs="Arial"/>
                <w:sz w:val="18"/>
                <w:szCs w:val="18"/>
              </w:rPr>
            </w:pPr>
          </w:p>
        </w:tc>
        <w:tc>
          <w:tcPr>
            <w:tcW w:w="1910" w:type="dxa"/>
          </w:tcPr>
          <w:p w14:paraId="504296AE" w14:textId="77777777" w:rsidR="005D18FA" w:rsidRPr="00E26B97" w:rsidRDefault="005D18FA">
            <w:pPr>
              <w:tabs>
                <w:tab w:val="left" w:pos="-720"/>
                <w:tab w:val="left" w:pos="0"/>
              </w:tabs>
              <w:suppressAutoHyphens/>
              <w:rPr>
                <w:rFonts w:cs="Arial"/>
                <w:sz w:val="18"/>
                <w:szCs w:val="18"/>
              </w:rPr>
            </w:pPr>
          </w:p>
        </w:tc>
        <w:tc>
          <w:tcPr>
            <w:tcW w:w="2201" w:type="dxa"/>
          </w:tcPr>
          <w:p w14:paraId="259B77CA" w14:textId="77777777" w:rsidR="005D18FA" w:rsidRPr="00E26B97" w:rsidRDefault="005D18FA">
            <w:pPr>
              <w:rPr>
                <w:rFonts w:cs="Arial"/>
                <w:sz w:val="18"/>
                <w:szCs w:val="18"/>
              </w:rPr>
            </w:pPr>
          </w:p>
        </w:tc>
      </w:tr>
      <w:tr w:rsidR="005D18FA" w:rsidRPr="00E26B97" w14:paraId="31107A8E" w14:textId="77777777">
        <w:trPr>
          <w:cantSplit/>
          <w:trHeight w:val="253"/>
        </w:trPr>
        <w:tc>
          <w:tcPr>
            <w:tcW w:w="567" w:type="dxa"/>
          </w:tcPr>
          <w:p w14:paraId="7559847E" w14:textId="77777777" w:rsidR="005D18FA" w:rsidRPr="00E26B97" w:rsidRDefault="004D00B0">
            <w:pPr>
              <w:tabs>
                <w:tab w:val="left" w:pos="-720"/>
                <w:tab w:val="left" w:pos="0"/>
              </w:tabs>
              <w:suppressAutoHyphens/>
              <w:rPr>
                <w:rFonts w:cs="Arial"/>
                <w:b/>
                <w:sz w:val="18"/>
                <w:szCs w:val="18"/>
              </w:rPr>
            </w:pPr>
            <w:r w:rsidRPr="00E26B97">
              <w:rPr>
                <w:rFonts w:cs="Arial"/>
                <w:b/>
                <w:sz w:val="18"/>
                <w:szCs w:val="18"/>
              </w:rPr>
              <w:t>e.</w:t>
            </w:r>
          </w:p>
        </w:tc>
        <w:tc>
          <w:tcPr>
            <w:tcW w:w="4039" w:type="dxa"/>
            <w:gridSpan w:val="2"/>
          </w:tcPr>
          <w:p w14:paraId="063CBD54" w14:textId="77777777" w:rsidR="005D18FA" w:rsidRPr="00E26B97" w:rsidRDefault="004D00B0">
            <w:pPr>
              <w:tabs>
                <w:tab w:val="left" w:pos="-720"/>
                <w:tab w:val="left" w:pos="0"/>
              </w:tabs>
              <w:suppressAutoHyphens/>
              <w:rPr>
                <w:rFonts w:cs="Arial"/>
                <w:b/>
                <w:sz w:val="18"/>
                <w:szCs w:val="18"/>
              </w:rPr>
            </w:pPr>
            <w:r w:rsidRPr="00E26B97">
              <w:rPr>
                <w:rFonts w:cs="Arial"/>
                <w:b/>
                <w:sz w:val="18"/>
                <w:szCs w:val="18"/>
              </w:rPr>
              <w:t>Coördinator ontwerpfase</w:t>
            </w:r>
          </w:p>
        </w:tc>
        <w:tc>
          <w:tcPr>
            <w:tcW w:w="567" w:type="dxa"/>
          </w:tcPr>
          <w:p w14:paraId="6337F430" w14:textId="77777777" w:rsidR="005D18FA" w:rsidRPr="00E26B97" w:rsidRDefault="004D00B0">
            <w:pPr>
              <w:tabs>
                <w:tab w:val="left" w:pos="-720"/>
                <w:tab w:val="left" w:pos="0"/>
              </w:tabs>
              <w:suppressAutoHyphens/>
              <w:rPr>
                <w:rFonts w:cs="Arial"/>
                <w:b/>
                <w:sz w:val="18"/>
                <w:szCs w:val="18"/>
              </w:rPr>
            </w:pPr>
            <w:r w:rsidRPr="00E26B97">
              <w:rPr>
                <w:rFonts w:cs="Arial"/>
                <w:b/>
                <w:sz w:val="18"/>
                <w:szCs w:val="18"/>
              </w:rPr>
              <w:t>f.</w:t>
            </w:r>
          </w:p>
        </w:tc>
        <w:tc>
          <w:tcPr>
            <w:tcW w:w="4111" w:type="dxa"/>
            <w:gridSpan w:val="2"/>
          </w:tcPr>
          <w:p w14:paraId="749FC9E0" w14:textId="77777777" w:rsidR="005D18FA" w:rsidRPr="00E26B97" w:rsidRDefault="004D00B0">
            <w:pPr>
              <w:tabs>
                <w:tab w:val="left" w:pos="-720"/>
                <w:tab w:val="left" w:pos="0"/>
              </w:tabs>
              <w:suppressAutoHyphens/>
              <w:rPr>
                <w:rFonts w:cs="Arial"/>
                <w:b/>
                <w:sz w:val="18"/>
                <w:szCs w:val="18"/>
              </w:rPr>
            </w:pPr>
            <w:r w:rsidRPr="00E26B97">
              <w:rPr>
                <w:rFonts w:cs="Arial"/>
                <w:b/>
                <w:sz w:val="18"/>
                <w:szCs w:val="18"/>
              </w:rPr>
              <w:t>Coördinator uitvoeringsfase</w:t>
            </w:r>
          </w:p>
        </w:tc>
      </w:tr>
      <w:tr w:rsidR="005D18FA" w:rsidRPr="00E26B97" w14:paraId="4EF25276" w14:textId="77777777" w:rsidTr="00B20DFE">
        <w:trPr>
          <w:cantSplit/>
          <w:trHeight w:val="253"/>
        </w:trPr>
        <w:tc>
          <w:tcPr>
            <w:tcW w:w="567" w:type="dxa"/>
          </w:tcPr>
          <w:p w14:paraId="603A6DE1" w14:textId="77777777" w:rsidR="005D18FA" w:rsidRPr="00E26B97" w:rsidRDefault="005D18FA">
            <w:pPr>
              <w:tabs>
                <w:tab w:val="left" w:pos="-720"/>
                <w:tab w:val="left" w:pos="0"/>
              </w:tabs>
              <w:suppressAutoHyphens/>
              <w:rPr>
                <w:rFonts w:cs="Arial"/>
                <w:sz w:val="18"/>
                <w:szCs w:val="18"/>
              </w:rPr>
            </w:pPr>
          </w:p>
        </w:tc>
        <w:tc>
          <w:tcPr>
            <w:tcW w:w="1696" w:type="dxa"/>
          </w:tcPr>
          <w:p w14:paraId="3C9637D7"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Naam:</w:t>
            </w:r>
          </w:p>
        </w:tc>
        <w:tc>
          <w:tcPr>
            <w:tcW w:w="2343" w:type="dxa"/>
          </w:tcPr>
          <w:p w14:paraId="69E90A8B" w14:textId="265D9CA2" w:rsidR="005D18FA" w:rsidRPr="00E26B97" w:rsidRDefault="00374CEB">
            <w:pPr>
              <w:tabs>
                <w:tab w:val="left" w:pos="-720"/>
                <w:tab w:val="left" w:pos="0"/>
              </w:tabs>
              <w:suppressAutoHyphens/>
              <w:rPr>
                <w:rFonts w:cs="Arial"/>
                <w:sz w:val="18"/>
                <w:szCs w:val="18"/>
              </w:rPr>
            </w:pPr>
            <w:r>
              <w:rPr>
                <w:rFonts w:cs="Arial"/>
                <w:sz w:val="18"/>
                <w:szCs w:val="18"/>
              </w:rPr>
              <w:t>T. Dekker</w:t>
            </w:r>
          </w:p>
        </w:tc>
        <w:tc>
          <w:tcPr>
            <w:tcW w:w="567" w:type="dxa"/>
          </w:tcPr>
          <w:p w14:paraId="2C4675BA" w14:textId="77777777" w:rsidR="005D18FA" w:rsidRPr="00E26B97" w:rsidRDefault="005D18FA">
            <w:pPr>
              <w:tabs>
                <w:tab w:val="left" w:pos="-720"/>
                <w:tab w:val="left" w:pos="0"/>
              </w:tabs>
              <w:suppressAutoHyphens/>
              <w:rPr>
                <w:rFonts w:cs="Arial"/>
                <w:sz w:val="18"/>
                <w:szCs w:val="18"/>
              </w:rPr>
            </w:pPr>
          </w:p>
        </w:tc>
        <w:tc>
          <w:tcPr>
            <w:tcW w:w="1910" w:type="dxa"/>
          </w:tcPr>
          <w:p w14:paraId="261F2462"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Naam:</w:t>
            </w:r>
          </w:p>
        </w:tc>
        <w:tc>
          <w:tcPr>
            <w:tcW w:w="2201" w:type="dxa"/>
            <w:shd w:val="clear" w:color="auto" w:fill="auto"/>
          </w:tcPr>
          <w:p w14:paraId="13C385D7"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Nader te bepalen</w:t>
            </w:r>
          </w:p>
        </w:tc>
      </w:tr>
      <w:tr w:rsidR="005D18FA" w:rsidRPr="00E26B97" w14:paraId="59E81DFD" w14:textId="77777777" w:rsidTr="00B20DFE">
        <w:trPr>
          <w:cantSplit/>
          <w:trHeight w:val="253"/>
        </w:trPr>
        <w:tc>
          <w:tcPr>
            <w:tcW w:w="567" w:type="dxa"/>
          </w:tcPr>
          <w:p w14:paraId="41524C0A" w14:textId="77777777" w:rsidR="005D18FA" w:rsidRPr="00E26B97" w:rsidRDefault="005D18FA">
            <w:pPr>
              <w:tabs>
                <w:tab w:val="left" w:pos="-720"/>
                <w:tab w:val="left" w:pos="0"/>
              </w:tabs>
              <w:suppressAutoHyphens/>
              <w:rPr>
                <w:rFonts w:cs="Arial"/>
                <w:sz w:val="18"/>
                <w:szCs w:val="18"/>
              </w:rPr>
            </w:pPr>
          </w:p>
        </w:tc>
        <w:tc>
          <w:tcPr>
            <w:tcW w:w="1696" w:type="dxa"/>
          </w:tcPr>
          <w:p w14:paraId="0D3BE6F0"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Telefoon:</w:t>
            </w:r>
          </w:p>
        </w:tc>
        <w:tc>
          <w:tcPr>
            <w:tcW w:w="2343" w:type="dxa"/>
          </w:tcPr>
          <w:p w14:paraId="4E174DB8"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088 4720600</w:t>
            </w:r>
          </w:p>
        </w:tc>
        <w:tc>
          <w:tcPr>
            <w:tcW w:w="567" w:type="dxa"/>
          </w:tcPr>
          <w:p w14:paraId="6F0D5F16" w14:textId="77777777" w:rsidR="005D18FA" w:rsidRPr="00E26B97" w:rsidRDefault="005D18FA">
            <w:pPr>
              <w:tabs>
                <w:tab w:val="left" w:pos="-720"/>
                <w:tab w:val="left" w:pos="0"/>
              </w:tabs>
              <w:suppressAutoHyphens/>
              <w:rPr>
                <w:rFonts w:cs="Arial"/>
                <w:sz w:val="18"/>
                <w:szCs w:val="18"/>
              </w:rPr>
            </w:pPr>
          </w:p>
        </w:tc>
        <w:tc>
          <w:tcPr>
            <w:tcW w:w="1910" w:type="dxa"/>
          </w:tcPr>
          <w:p w14:paraId="6F05C7A0"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Telefoon:</w:t>
            </w:r>
          </w:p>
        </w:tc>
        <w:tc>
          <w:tcPr>
            <w:tcW w:w="2201" w:type="dxa"/>
            <w:shd w:val="clear" w:color="auto" w:fill="auto"/>
          </w:tcPr>
          <w:p w14:paraId="4BC8300C" w14:textId="77777777" w:rsidR="005D18FA" w:rsidRPr="00E26B97" w:rsidRDefault="005D18FA">
            <w:pPr>
              <w:tabs>
                <w:tab w:val="left" w:pos="-720"/>
                <w:tab w:val="left" w:pos="0"/>
              </w:tabs>
              <w:suppressAutoHyphens/>
              <w:rPr>
                <w:rFonts w:cs="Arial"/>
                <w:sz w:val="18"/>
                <w:szCs w:val="18"/>
              </w:rPr>
            </w:pPr>
          </w:p>
        </w:tc>
      </w:tr>
      <w:tr w:rsidR="005D18FA" w:rsidRPr="00E26B97" w14:paraId="09F866A3" w14:textId="77777777" w:rsidTr="00B20DFE">
        <w:trPr>
          <w:trHeight w:val="253"/>
        </w:trPr>
        <w:tc>
          <w:tcPr>
            <w:tcW w:w="567" w:type="dxa"/>
          </w:tcPr>
          <w:p w14:paraId="38D366C0" w14:textId="77777777" w:rsidR="005D18FA" w:rsidRPr="00E26B97" w:rsidRDefault="005D18FA">
            <w:pPr>
              <w:tabs>
                <w:tab w:val="left" w:pos="-720"/>
                <w:tab w:val="left" w:pos="0"/>
              </w:tabs>
              <w:suppressAutoHyphens/>
              <w:rPr>
                <w:rFonts w:cs="Arial"/>
                <w:sz w:val="18"/>
                <w:szCs w:val="18"/>
              </w:rPr>
            </w:pPr>
          </w:p>
        </w:tc>
        <w:tc>
          <w:tcPr>
            <w:tcW w:w="1696" w:type="dxa"/>
          </w:tcPr>
          <w:p w14:paraId="2119A68C"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Bedrijf/instantie:</w:t>
            </w:r>
          </w:p>
        </w:tc>
        <w:tc>
          <w:tcPr>
            <w:tcW w:w="2343" w:type="dxa"/>
          </w:tcPr>
          <w:p w14:paraId="701717AE"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HB Adviesbureau bv</w:t>
            </w:r>
          </w:p>
        </w:tc>
        <w:tc>
          <w:tcPr>
            <w:tcW w:w="567" w:type="dxa"/>
          </w:tcPr>
          <w:p w14:paraId="40F471B6" w14:textId="77777777" w:rsidR="005D18FA" w:rsidRPr="00E26B97" w:rsidRDefault="005D18FA">
            <w:pPr>
              <w:tabs>
                <w:tab w:val="left" w:pos="-720"/>
                <w:tab w:val="left" w:pos="0"/>
              </w:tabs>
              <w:suppressAutoHyphens/>
              <w:rPr>
                <w:rFonts w:cs="Arial"/>
                <w:sz w:val="18"/>
                <w:szCs w:val="18"/>
              </w:rPr>
            </w:pPr>
          </w:p>
        </w:tc>
        <w:tc>
          <w:tcPr>
            <w:tcW w:w="1910" w:type="dxa"/>
          </w:tcPr>
          <w:p w14:paraId="7CBB2490"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Bedrijf/instantie:</w:t>
            </w:r>
          </w:p>
        </w:tc>
        <w:tc>
          <w:tcPr>
            <w:tcW w:w="2201" w:type="dxa"/>
          </w:tcPr>
          <w:p w14:paraId="32769329" w14:textId="77777777" w:rsidR="005D18FA" w:rsidRPr="00E26B97" w:rsidRDefault="005D18FA">
            <w:pPr>
              <w:tabs>
                <w:tab w:val="left" w:pos="-720"/>
                <w:tab w:val="left" w:pos="0"/>
              </w:tabs>
              <w:suppressAutoHyphens/>
              <w:rPr>
                <w:rFonts w:cs="Arial"/>
                <w:sz w:val="18"/>
                <w:szCs w:val="18"/>
              </w:rPr>
            </w:pPr>
          </w:p>
        </w:tc>
      </w:tr>
      <w:tr w:rsidR="005D18FA" w:rsidRPr="00E26B97" w14:paraId="5171A4E7" w14:textId="77777777" w:rsidTr="00B20DFE">
        <w:trPr>
          <w:trHeight w:val="253"/>
        </w:trPr>
        <w:tc>
          <w:tcPr>
            <w:tcW w:w="567" w:type="dxa"/>
          </w:tcPr>
          <w:p w14:paraId="19862D6B" w14:textId="77777777" w:rsidR="005D18FA" w:rsidRPr="00E26B97" w:rsidRDefault="005D18FA">
            <w:pPr>
              <w:tabs>
                <w:tab w:val="left" w:pos="-720"/>
                <w:tab w:val="left" w:pos="0"/>
              </w:tabs>
              <w:suppressAutoHyphens/>
              <w:rPr>
                <w:rFonts w:cs="Arial"/>
                <w:sz w:val="18"/>
                <w:szCs w:val="18"/>
              </w:rPr>
            </w:pPr>
          </w:p>
        </w:tc>
        <w:tc>
          <w:tcPr>
            <w:tcW w:w="1696" w:type="dxa"/>
          </w:tcPr>
          <w:p w14:paraId="4B89302C"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Adres:</w:t>
            </w:r>
          </w:p>
        </w:tc>
        <w:tc>
          <w:tcPr>
            <w:tcW w:w="2343" w:type="dxa"/>
          </w:tcPr>
          <w:p w14:paraId="6909DAB4"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Comeniusstraat 7</w:t>
            </w:r>
          </w:p>
        </w:tc>
        <w:tc>
          <w:tcPr>
            <w:tcW w:w="567" w:type="dxa"/>
          </w:tcPr>
          <w:p w14:paraId="3A18199C" w14:textId="77777777" w:rsidR="005D18FA" w:rsidRPr="00E26B97" w:rsidRDefault="005D18FA">
            <w:pPr>
              <w:tabs>
                <w:tab w:val="left" w:pos="-720"/>
                <w:tab w:val="left" w:pos="0"/>
              </w:tabs>
              <w:suppressAutoHyphens/>
              <w:rPr>
                <w:rFonts w:cs="Arial"/>
                <w:sz w:val="18"/>
                <w:szCs w:val="18"/>
              </w:rPr>
            </w:pPr>
          </w:p>
        </w:tc>
        <w:tc>
          <w:tcPr>
            <w:tcW w:w="1910" w:type="dxa"/>
          </w:tcPr>
          <w:p w14:paraId="499B56EE"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Adres:</w:t>
            </w:r>
          </w:p>
        </w:tc>
        <w:tc>
          <w:tcPr>
            <w:tcW w:w="2201" w:type="dxa"/>
          </w:tcPr>
          <w:p w14:paraId="6762B975" w14:textId="77777777" w:rsidR="005D18FA" w:rsidRPr="00E26B97" w:rsidRDefault="005D18FA">
            <w:pPr>
              <w:tabs>
                <w:tab w:val="left" w:pos="-720"/>
                <w:tab w:val="left" w:pos="0"/>
              </w:tabs>
              <w:suppressAutoHyphens/>
              <w:rPr>
                <w:rFonts w:cs="Arial"/>
                <w:sz w:val="18"/>
                <w:szCs w:val="18"/>
              </w:rPr>
            </w:pPr>
          </w:p>
        </w:tc>
      </w:tr>
      <w:tr w:rsidR="005D18FA" w:rsidRPr="00E26B97" w14:paraId="6C0B02B4" w14:textId="77777777" w:rsidTr="00B20DFE">
        <w:trPr>
          <w:trHeight w:val="253"/>
        </w:trPr>
        <w:tc>
          <w:tcPr>
            <w:tcW w:w="567" w:type="dxa"/>
          </w:tcPr>
          <w:p w14:paraId="0FD0253C" w14:textId="77777777" w:rsidR="005D18FA" w:rsidRPr="00E26B97" w:rsidRDefault="005D18FA">
            <w:pPr>
              <w:tabs>
                <w:tab w:val="left" w:pos="-720"/>
                <w:tab w:val="left" w:pos="0"/>
              </w:tabs>
              <w:suppressAutoHyphens/>
              <w:rPr>
                <w:rFonts w:cs="Arial"/>
                <w:sz w:val="18"/>
                <w:szCs w:val="18"/>
              </w:rPr>
            </w:pPr>
          </w:p>
        </w:tc>
        <w:tc>
          <w:tcPr>
            <w:tcW w:w="1696" w:type="dxa"/>
          </w:tcPr>
          <w:p w14:paraId="3F31372E"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Postcode/plaats</w:t>
            </w:r>
          </w:p>
        </w:tc>
        <w:tc>
          <w:tcPr>
            <w:tcW w:w="2343" w:type="dxa"/>
          </w:tcPr>
          <w:p w14:paraId="5E1EA505"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1817 MS Alkmaar</w:t>
            </w:r>
          </w:p>
        </w:tc>
        <w:tc>
          <w:tcPr>
            <w:tcW w:w="567" w:type="dxa"/>
          </w:tcPr>
          <w:p w14:paraId="58AD8B54" w14:textId="77777777" w:rsidR="005D18FA" w:rsidRPr="00E26B97" w:rsidRDefault="005D18FA">
            <w:pPr>
              <w:tabs>
                <w:tab w:val="left" w:pos="-720"/>
                <w:tab w:val="left" w:pos="0"/>
              </w:tabs>
              <w:suppressAutoHyphens/>
              <w:rPr>
                <w:rFonts w:cs="Arial"/>
                <w:sz w:val="18"/>
                <w:szCs w:val="18"/>
              </w:rPr>
            </w:pPr>
          </w:p>
        </w:tc>
        <w:tc>
          <w:tcPr>
            <w:tcW w:w="1910" w:type="dxa"/>
          </w:tcPr>
          <w:p w14:paraId="14C6FF8B" w14:textId="77777777" w:rsidR="005D18FA" w:rsidRPr="00E26B97" w:rsidRDefault="004D00B0">
            <w:pPr>
              <w:tabs>
                <w:tab w:val="left" w:pos="-720"/>
                <w:tab w:val="left" w:pos="0"/>
              </w:tabs>
              <w:suppressAutoHyphens/>
              <w:rPr>
                <w:rFonts w:cs="Arial"/>
                <w:sz w:val="18"/>
                <w:szCs w:val="18"/>
              </w:rPr>
            </w:pPr>
            <w:r w:rsidRPr="00E26B97">
              <w:rPr>
                <w:rFonts w:cs="Arial"/>
                <w:sz w:val="18"/>
                <w:szCs w:val="18"/>
              </w:rPr>
              <w:t>Postcode/plaats</w:t>
            </w:r>
          </w:p>
        </w:tc>
        <w:tc>
          <w:tcPr>
            <w:tcW w:w="2201" w:type="dxa"/>
          </w:tcPr>
          <w:p w14:paraId="31462BCC" w14:textId="77777777" w:rsidR="005D18FA" w:rsidRPr="00E26B97" w:rsidRDefault="005D18FA">
            <w:pPr>
              <w:tabs>
                <w:tab w:val="left" w:pos="-720"/>
                <w:tab w:val="left" w:pos="0"/>
              </w:tabs>
              <w:suppressAutoHyphens/>
              <w:rPr>
                <w:rFonts w:cs="Arial"/>
                <w:sz w:val="18"/>
                <w:szCs w:val="18"/>
              </w:rPr>
            </w:pPr>
          </w:p>
        </w:tc>
      </w:tr>
    </w:tbl>
    <w:p w14:paraId="7D73AC2C" w14:textId="77777777" w:rsidR="005D18FA" w:rsidRDefault="005D18FA">
      <w:pPr>
        <w:rPr>
          <w:rFonts w:cs="Arial"/>
          <w:b/>
          <w:bCs/>
          <w:iCs/>
        </w:rPr>
      </w:pPr>
    </w:p>
    <w:p w14:paraId="59A10CB1" w14:textId="77777777" w:rsidR="00E26B97" w:rsidRDefault="00E26B97">
      <w:pPr>
        <w:rPr>
          <w:rFonts w:cs="Arial"/>
          <w:b/>
          <w:bCs/>
          <w:iCs/>
        </w:rPr>
      </w:pPr>
      <w:bookmarkStart w:id="9" w:name="_Toc226868686"/>
      <w:bookmarkStart w:id="10" w:name="_Toc333923383"/>
      <w:bookmarkStart w:id="11" w:name="_Toc401133123"/>
      <w:bookmarkEnd w:id="7"/>
      <w:bookmarkEnd w:id="8"/>
      <w:r>
        <w:rPr>
          <w:rFonts w:cs="Arial"/>
          <w:b/>
          <w:bCs/>
          <w:iCs/>
        </w:rPr>
        <w:br w:type="page"/>
      </w:r>
    </w:p>
    <w:p w14:paraId="1270D41F" w14:textId="77777777" w:rsidR="005D18FA" w:rsidRDefault="004D00B0">
      <w:pPr>
        <w:keepNext/>
        <w:spacing w:before="100" w:beforeAutospacing="1" w:after="120"/>
        <w:ind w:left="720" w:hanging="720"/>
        <w:outlineLvl w:val="1"/>
        <w:rPr>
          <w:rFonts w:cs="Arial"/>
          <w:b/>
          <w:bCs/>
          <w:iCs/>
        </w:rPr>
      </w:pPr>
      <w:r>
        <w:rPr>
          <w:rFonts w:cs="Arial"/>
          <w:b/>
          <w:bCs/>
          <w:iCs/>
        </w:rPr>
        <w:lastRenderedPageBreak/>
        <w:t>Planning en uitvoeringsgegevens (voor zover bekend)</w:t>
      </w:r>
      <w:bookmarkEnd w:id="9"/>
      <w:bookmarkEnd w:id="10"/>
      <w:bookmarkEnd w:id="11"/>
    </w:p>
    <w:p w14:paraId="0D86595E" w14:textId="1F140FE5" w:rsidR="005D18FA" w:rsidRDefault="004D00B0">
      <w:pPr>
        <w:numPr>
          <w:ilvl w:val="0"/>
          <w:numId w:val="9"/>
        </w:numPr>
      </w:pPr>
      <w:r>
        <w:t xml:space="preserve">geplande aanvangsdatum van de bouwwerkzaamheden: </w:t>
      </w:r>
      <w:r w:rsidR="00F13FF2">
        <w:t>n.t.b.</w:t>
      </w:r>
    </w:p>
    <w:p w14:paraId="761F3626" w14:textId="2F0A4D2A" w:rsidR="005D18FA" w:rsidRDefault="004D00B0">
      <w:pPr>
        <w:numPr>
          <w:ilvl w:val="0"/>
          <w:numId w:val="9"/>
        </w:numPr>
      </w:pPr>
      <w:r>
        <w:t xml:space="preserve">geplande bouwtijd: </w:t>
      </w:r>
      <w:r w:rsidR="00F13FF2">
        <w:t>n.t.b.</w:t>
      </w:r>
      <w:r>
        <w:t xml:space="preserve"> dagen</w:t>
      </w:r>
    </w:p>
    <w:p w14:paraId="266D4931" w14:textId="1BDDD193" w:rsidR="005D18FA" w:rsidRDefault="004D00B0">
      <w:pPr>
        <w:numPr>
          <w:ilvl w:val="0"/>
          <w:numId w:val="10"/>
        </w:numPr>
      </w:pPr>
      <w:r>
        <w:t xml:space="preserve">vermoedelijke max. aantal werknemers gelijktijdig op de bouwlocatie: ca. </w:t>
      </w:r>
      <w:r w:rsidR="00F13FF2">
        <w:t>10</w:t>
      </w:r>
    </w:p>
    <w:p w14:paraId="499D9A2B" w14:textId="36449A87" w:rsidR="005D18FA" w:rsidRDefault="004D00B0">
      <w:pPr>
        <w:numPr>
          <w:ilvl w:val="0"/>
          <w:numId w:val="11"/>
        </w:numPr>
      </w:pPr>
      <w:r>
        <w:t xml:space="preserve">vermoedelijk aantal werkgevers en zelfstandigen op de bouwplaats: ca. </w:t>
      </w:r>
      <w:r w:rsidR="00F13FF2">
        <w:t>3</w:t>
      </w:r>
    </w:p>
    <w:p w14:paraId="3E303465" w14:textId="77777777" w:rsidR="005D18FA" w:rsidRDefault="004D00B0">
      <w:pPr>
        <w:numPr>
          <w:ilvl w:val="0"/>
          <w:numId w:val="11"/>
        </w:numPr>
      </w:pPr>
      <w:r>
        <w:t>namen van reeds geselecteerde ondernemingen: n.t.b.</w:t>
      </w:r>
    </w:p>
    <w:p w14:paraId="5A56D930" w14:textId="77777777" w:rsidR="005D18FA" w:rsidRDefault="004D00B0">
      <w:pPr>
        <w:numPr>
          <w:ilvl w:val="0"/>
          <w:numId w:val="13"/>
        </w:numPr>
      </w:pPr>
      <w:r>
        <w:t>namen van ingeschakelde / in te schakelen deskundige diensten (optie): n.v.t.</w:t>
      </w:r>
    </w:p>
    <w:p w14:paraId="50D6DFC0" w14:textId="77777777" w:rsidR="005D18FA" w:rsidRDefault="004D00B0">
      <w:pPr>
        <w:numPr>
          <w:ilvl w:val="0"/>
          <w:numId w:val="12"/>
        </w:numPr>
      </w:pPr>
      <w:r>
        <w:t xml:space="preserve">regeling V&amp;G-uitvoeringscoördinatie bij nevenaanneming: </w:t>
      </w:r>
    </w:p>
    <w:p w14:paraId="5E52B65E" w14:textId="77777777" w:rsidR="005D18FA" w:rsidRDefault="005D18FA"/>
    <w:p w14:paraId="262B2A63" w14:textId="77777777" w:rsidR="005D18FA" w:rsidRDefault="004D00B0">
      <w:r>
        <w:t>De V&amp;G-uitvoerings-coördinatie behoort tot de verantwoordelijkheid van de (hoofd)aannemer van het werk in geval van nevenaanneming, dan wel tot de verantwoordelijkheden van de penvoerder in geval van een aannemingscombinatie.</w:t>
      </w:r>
    </w:p>
    <w:p w14:paraId="6105E391" w14:textId="77777777" w:rsidR="005D18FA" w:rsidRDefault="004D00B0">
      <w:r>
        <w:br w:type="page"/>
      </w:r>
    </w:p>
    <w:p w14:paraId="39F81615" w14:textId="77777777" w:rsidR="005D18FA" w:rsidRDefault="004D00B0">
      <w:pPr>
        <w:keepNext/>
        <w:spacing w:before="100" w:beforeAutospacing="1" w:after="120"/>
        <w:ind w:left="720" w:hanging="720"/>
        <w:outlineLvl w:val="1"/>
        <w:rPr>
          <w:rFonts w:cs="Arial"/>
          <w:b/>
          <w:bCs/>
          <w:iCs/>
        </w:rPr>
      </w:pPr>
      <w:bookmarkStart w:id="12" w:name="_Toc401133124"/>
      <w:r>
        <w:rPr>
          <w:rFonts w:cs="Arial"/>
          <w:b/>
          <w:bCs/>
          <w:iCs/>
        </w:rPr>
        <w:lastRenderedPageBreak/>
        <w:t>Verontreinigingssituatie</w:t>
      </w:r>
      <w:bookmarkEnd w:id="12"/>
    </w:p>
    <w:p w14:paraId="7D73E663" w14:textId="77777777" w:rsidR="00E26B97" w:rsidRDefault="00E26B97"/>
    <w:p w14:paraId="625A5E19" w14:textId="77777777" w:rsidR="005D18FA" w:rsidRDefault="004D00B0">
      <w:r>
        <w:t>De informatie ten aanzien van de verontreinigingssituatie is afkomstig uit de diverse uitgevoerde onderzoeken. Alle beschikbare documenten zijn als bijlage opgenomen bij het bestek/werkomschrijving. Voor nadere details wordt verwezen naar deze rapporten.</w:t>
      </w:r>
    </w:p>
    <w:p w14:paraId="3FD8C1EB" w14:textId="77777777" w:rsidR="005D18FA" w:rsidRDefault="005D18FA"/>
    <w:p w14:paraId="7994303B" w14:textId="77777777" w:rsidR="005D18FA" w:rsidRDefault="00E26B97">
      <w:r>
        <w:t>Bij de uitvoering van de werkzaamheden dient rekening te worden gehouden met de veiligheids- en risicoklassen (volgens CROW-publicatie 400) zoals vermeld in bijlage II.</w:t>
      </w:r>
    </w:p>
    <w:p w14:paraId="450B3BCC" w14:textId="77777777" w:rsidR="005D18FA" w:rsidRDefault="005D18FA"/>
    <w:p w14:paraId="5B01DE65" w14:textId="77777777" w:rsidR="005D18FA" w:rsidRDefault="005D18FA">
      <w:pPr>
        <w:sectPr w:rsidR="005D18FA">
          <w:headerReference w:type="default" r:id="rId17"/>
          <w:footerReference w:type="default" r:id="rId18"/>
          <w:footerReference w:type="first" r:id="rId19"/>
          <w:pgSz w:w="11906" w:h="16838" w:code="9"/>
          <w:pgMar w:top="1418" w:right="1418" w:bottom="1418" w:left="1418" w:header="709" w:footer="709" w:gutter="0"/>
          <w:pgNumType w:start="1"/>
          <w:cols w:space="708"/>
        </w:sectPr>
      </w:pPr>
    </w:p>
    <w:p w14:paraId="71BDA7FF" w14:textId="77777777" w:rsidR="005D18FA" w:rsidRDefault="004D00B0">
      <w:pPr>
        <w:rPr>
          <w:b/>
        </w:rPr>
      </w:pPr>
      <w:r>
        <w:rPr>
          <w:b/>
        </w:rPr>
        <w:lastRenderedPageBreak/>
        <w:t>BIJLAGE I Veiligheids- en gezondheidsgevaren voortvloeiend uit ontwerp</w:t>
      </w:r>
    </w:p>
    <w:p w14:paraId="13E2E3A4" w14:textId="77777777" w:rsidR="005D18FA" w:rsidRDefault="005D18FA">
      <w:pPr>
        <w:rPr>
          <w:b/>
          <w:sz w:val="22"/>
        </w:rPr>
      </w:pPr>
    </w:p>
    <w:tbl>
      <w:tblPr>
        <w:tblStyle w:val="Tabelraster11"/>
        <w:tblW w:w="15168" w:type="dxa"/>
        <w:tblInd w:w="-459" w:type="dxa"/>
        <w:tblLook w:val="04A0" w:firstRow="1" w:lastRow="0" w:firstColumn="1" w:lastColumn="0" w:noHBand="0" w:noVBand="1"/>
      </w:tblPr>
      <w:tblGrid>
        <w:gridCol w:w="773"/>
        <w:gridCol w:w="3160"/>
        <w:gridCol w:w="4541"/>
        <w:gridCol w:w="14"/>
        <w:gridCol w:w="5513"/>
        <w:gridCol w:w="1167"/>
      </w:tblGrid>
      <w:tr w:rsidR="005D18FA" w:rsidRPr="00E26B97" w14:paraId="2DF8E929" w14:textId="77777777" w:rsidTr="00EB6866">
        <w:tc>
          <w:tcPr>
            <w:tcW w:w="773" w:type="dxa"/>
            <w:shd w:val="clear" w:color="auto" w:fill="D9D9D9" w:themeFill="background1" w:themeFillShade="D9"/>
          </w:tcPr>
          <w:p w14:paraId="0243C3C1" w14:textId="77777777" w:rsidR="005D18FA" w:rsidRPr="00E26B97" w:rsidRDefault="004D00B0">
            <w:pPr>
              <w:rPr>
                <w:rFonts w:cs="Arial"/>
                <w:b/>
                <w:sz w:val="18"/>
                <w:szCs w:val="18"/>
              </w:rPr>
            </w:pPr>
            <w:r w:rsidRPr="00E26B97">
              <w:rPr>
                <w:rFonts w:cs="Arial"/>
                <w:b/>
                <w:sz w:val="18"/>
                <w:szCs w:val="18"/>
              </w:rPr>
              <w:t>Nr.</w:t>
            </w:r>
          </w:p>
        </w:tc>
        <w:tc>
          <w:tcPr>
            <w:tcW w:w="3162" w:type="dxa"/>
            <w:shd w:val="clear" w:color="auto" w:fill="D9D9D9" w:themeFill="background1" w:themeFillShade="D9"/>
          </w:tcPr>
          <w:p w14:paraId="7CB966ED" w14:textId="77777777" w:rsidR="005D18FA" w:rsidRPr="00E26B97" w:rsidRDefault="004D00B0">
            <w:pPr>
              <w:rPr>
                <w:rFonts w:cs="Arial"/>
                <w:b/>
                <w:sz w:val="18"/>
                <w:szCs w:val="18"/>
              </w:rPr>
            </w:pPr>
            <w:r w:rsidRPr="00E26B97">
              <w:rPr>
                <w:rFonts w:cs="Arial"/>
                <w:b/>
                <w:sz w:val="18"/>
                <w:szCs w:val="18"/>
              </w:rPr>
              <w:t>Onderdeel</w:t>
            </w:r>
          </w:p>
        </w:tc>
        <w:tc>
          <w:tcPr>
            <w:tcW w:w="4554" w:type="dxa"/>
            <w:shd w:val="clear" w:color="auto" w:fill="D9D9D9" w:themeFill="background1" w:themeFillShade="D9"/>
          </w:tcPr>
          <w:p w14:paraId="6FAE8B8E" w14:textId="77777777" w:rsidR="005D18FA" w:rsidRPr="00E26B97" w:rsidRDefault="004D00B0">
            <w:pPr>
              <w:rPr>
                <w:rFonts w:cs="Arial"/>
                <w:b/>
                <w:sz w:val="18"/>
                <w:szCs w:val="18"/>
              </w:rPr>
            </w:pPr>
            <w:r w:rsidRPr="00E26B97">
              <w:rPr>
                <w:rFonts w:cs="Arial"/>
                <w:b/>
                <w:sz w:val="18"/>
                <w:szCs w:val="18"/>
              </w:rPr>
              <w:t>Risico</w:t>
            </w:r>
          </w:p>
        </w:tc>
        <w:tc>
          <w:tcPr>
            <w:tcW w:w="5542" w:type="dxa"/>
            <w:gridSpan w:val="2"/>
            <w:shd w:val="clear" w:color="auto" w:fill="D9D9D9" w:themeFill="background1" w:themeFillShade="D9"/>
          </w:tcPr>
          <w:p w14:paraId="162CC84A" w14:textId="77777777" w:rsidR="005D18FA" w:rsidRPr="00E26B97" w:rsidRDefault="004D00B0">
            <w:pPr>
              <w:rPr>
                <w:rFonts w:cs="Arial"/>
                <w:b/>
                <w:sz w:val="18"/>
                <w:szCs w:val="18"/>
              </w:rPr>
            </w:pPr>
            <w:r w:rsidRPr="00E26B97">
              <w:rPr>
                <w:rFonts w:cs="Arial"/>
                <w:b/>
                <w:sz w:val="18"/>
                <w:szCs w:val="18"/>
              </w:rPr>
              <w:t>Maatregelen</w:t>
            </w:r>
          </w:p>
        </w:tc>
        <w:tc>
          <w:tcPr>
            <w:tcW w:w="1137" w:type="dxa"/>
            <w:shd w:val="clear" w:color="auto" w:fill="D9D9D9" w:themeFill="background1" w:themeFillShade="D9"/>
          </w:tcPr>
          <w:p w14:paraId="4F0C828B" w14:textId="77777777" w:rsidR="005D18FA" w:rsidRPr="00E26B97" w:rsidRDefault="004D00B0">
            <w:pPr>
              <w:jc w:val="center"/>
              <w:rPr>
                <w:rFonts w:cs="Arial"/>
                <w:b/>
                <w:sz w:val="18"/>
                <w:szCs w:val="18"/>
              </w:rPr>
            </w:pPr>
            <w:r w:rsidRPr="00E26B97">
              <w:rPr>
                <w:rFonts w:cs="Arial"/>
                <w:b/>
                <w:sz w:val="18"/>
                <w:szCs w:val="18"/>
              </w:rPr>
              <w:t>Van toepassing</w:t>
            </w:r>
          </w:p>
        </w:tc>
      </w:tr>
      <w:tr w:rsidR="005D18FA" w:rsidRPr="00E26B97" w14:paraId="5AC0443B" w14:textId="77777777" w:rsidTr="00EB6866">
        <w:tc>
          <w:tcPr>
            <w:tcW w:w="773" w:type="dxa"/>
          </w:tcPr>
          <w:p w14:paraId="41159B7E" w14:textId="77777777" w:rsidR="005D18FA" w:rsidRPr="00E26B97" w:rsidRDefault="004D00B0">
            <w:pPr>
              <w:rPr>
                <w:rFonts w:cs="Arial"/>
                <w:b/>
                <w:sz w:val="18"/>
                <w:szCs w:val="18"/>
              </w:rPr>
            </w:pPr>
            <w:r w:rsidRPr="00E26B97">
              <w:rPr>
                <w:rFonts w:cs="Arial"/>
                <w:b/>
                <w:sz w:val="18"/>
                <w:szCs w:val="18"/>
              </w:rPr>
              <w:t>1</w:t>
            </w:r>
          </w:p>
        </w:tc>
        <w:tc>
          <w:tcPr>
            <w:tcW w:w="3162" w:type="dxa"/>
          </w:tcPr>
          <w:p w14:paraId="74FB0331" w14:textId="77777777" w:rsidR="005D18FA" w:rsidRPr="00E26B97" w:rsidRDefault="004D00B0">
            <w:pPr>
              <w:rPr>
                <w:rFonts w:cs="Arial"/>
                <w:b/>
                <w:sz w:val="18"/>
                <w:szCs w:val="18"/>
              </w:rPr>
            </w:pPr>
            <w:r w:rsidRPr="00E26B97">
              <w:rPr>
                <w:rFonts w:cs="Arial"/>
                <w:b/>
                <w:sz w:val="18"/>
                <w:szCs w:val="18"/>
              </w:rPr>
              <w:t>OPRUIMWERKZAAMHEDEN</w:t>
            </w:r>
          </w:p>
        </w:tc>
        <w:tc>
          <w:tcPr>
            <w:tcW w:w="4554" w:type="dxa"/>
          </w:tcPr>
          <w:p w14:paraId="5CB66782" w14:textId="77777777" w:rsidR="005D18FA" w:rsidRPr="00E26B97" w:rsidRDefault="005D18FA">
            <w:pPr>
              <w:rPr>
                <w:rFonts w:cs="Arial"/>
                <w:sz w:val="18"/>
                <w:szCs w:val="18"/>
              </w:rPr>
            </w:pPr>
          </w:p>
        </w:tc>
        <w:tc>
          <w:tcPr>
            <w:tcW w:w="5542" w:type="dxa"/>
            <w:gridSpan w:val="2"/>
          </w:tcPr>
          <w:p w14:paraId="5CADD80B" w14:textId="77777777" w:rsidR="005D18FA" w:rsidRPr="00E26B97" w:rsidRDefault="005D18FA">
            <w:pPr>
              <w:rPr>
                <w:rFonts w:cs="Arial"/>
                <w:sz w:val="18"/>
                <w:szCs w:val="18"/>
              </w:rPr>
            </w:pPr>
          </w:p>
        </w:tc>
        <w:tc>
          <w:tcPr>
            <w:tcW w:w="1137" w:type="dxa"/>
          </w:tcPr>
          <w:p w14:paraId="1445F477" w14:textId="77777777" w:rsidR="005D18FA" w:rsidRPr="00E26B97" w:rsidRDefault="005D18FA">
            <w:pPr>
              <w:jc w:val="center"/>
              <w:rPr>
                <w:rFonts w:cs="Arial"/>
                <w:sz w:val="18"/>
                <w:szCs w:val="18"/>
              </w:rPr>
            </w:pPr>
          </w:p>
        </w:tc>
      </w:tr>
      <w:tr w:rsidR="005D18FA" w:rsidRPr="00E26B97" w14:paraId="785AA95C" w14:textId="77777777" w:rsidTr="00EB6866">
        <w:tc>
          <w:tcPr>
            <w:tcW w:w="773" w:type="dxa"/>
          </w:tcPr>
          <w:p w14:paraId="1D0684D2" w14:textId="77777777" w:rsidR="005D18FA" w:rsidRPr="00E26B97" w:rsidRDefault="004D00B0">
            <w:pPr>
              <w:rPr>
                <w:rFonts w:cs="Arial"/>
                <w:sz w:val="18"/>
                <w:szCs w:val="18"/>
              </w:rPr>
            </w:pPr>
            <w:r w:rsidRPr="00E26B97">
              <w:rPr>
                <w:rFonts w:cs="Arial"/>
                <w:sz w:val="18"/>
                <w:szCs w:val="18"/>
              </w:rPr>
              <w:t>1.1</w:t>
            </w:r>
          </w:p>
        </w:tc>
        <w:tc>
          <w:tcPr>
            <w:tcW w:w="3162" w:type="dxa"/>
          </w:tcPr>
          <w:p w14:paraId="1E2229A8" w14:textId="77777777" w:rsidR="005D18FA" w:rsidRPr="00E26B97" w:rsidRDefault="004D00B0">
            <w:pPr>
              <w:rPr>
                <w:rFonts w:cs="Arial"/>
                <w:sz w:val="18"/>
                <w:szCs w:val="18"/>
              </w:rPr>
            </w:pPr>
            <w:r w:rsidRPr="00E26B97">
              <w:rPr>
                <w:rFonts w:cs="Arial"/>
                <w:sz w:val="18"/>
                <w:szCs w:val="18"/>
              </w:rPr>
              <w:t>Opbreken kantopsluiting</w:t>
            </w:r>
          </w:p>
        </w:tc>
        <w:tc>
          <w:tcPr>
            <w:tcW w:w="4554" w:type="dxa"/>
          </w:tcPr>
          <w:p w14:paraId="1FA4E2CE" w14:textId="77777777" w:rsidR="005D18FA" w:rsidRPr="00E26B97" w:rsidRDefault="004D00B0">
            <w:pPr>
              <w:rPr>
                <w:rFonts w:cs="Arial"/>
                <w:sz w:val="18"/>
                <w:szCs w:val="18"/>
              </w:rPr>
            </w:pPr>
            <w:r w:rsidRPr="00E26B97">
              <w:rPr>
                <w:rFonts w:cs="Arial"/>
                <w:sz w:val="18"/>
                <w:szCs w:val="18"/>
              </w:rPr>
              <w:t>- letsel t.g.v. wegspringende delen</w:t>
            </w:r>
          </w:p>
          <w:p w14:paraId="139DCB56" w14:textId="77777777" w:rsidR="005D18FA" w:rsidRPr="00E26B97" w:rsidRDefault="004D00B0">
            <w:pPr>
              <w:rPr>
                <w:rFonts w:cs="Arial"/>
                <w:sz w:val="18"/>
                <w:szCs w:val="18"/>
              </w:rPr>
            </w:pPr>
            <w:r w:rsidRPr="00E26B97">
              <w:rPr>
                <w:rFonts w:cs="Arial"/>
                <w:sz w:val="18"/>
                <w:szCs w:val="18"/>
              </w:rPr>
              <w:t>- aanrijding</w:t>
            </w:r>
          </w:p>
        </w:tc>
        <w:tc>
          <w:tcPr>
            <w:tcW w:w="5542" w:type="dxa"/>
            <w:gridSpan w:val="2"/>
          </w:tcPr>
          <w:p w14:paraId="278E5532" w14:textId="77777777" w:rsidR="005D18FA" w:rsidRPr="00E26B97" w:rsidRDefault="004D00B0">
            <w:pPr>
              <w:rPr>
                <w:rFonts w:cs="Arial"/>
                <w:sz w:val="18"/>
                <w:szCs w:val="18"/>
              </w:rPr>
            </w:pPr>
            <w:r w:rsidRPr="00E26B97">
              <w:rPr>
                <w:rFonts w:cs="Arial"/>
                <w:sz w:val="18"/>
                <w:szCs w:val="18"/>
              </w:rPr>
              <w:t>- beschermende kleding</w:t>
            </w:r>
          </w:p>
          <w:p w14:paraId="1A67266C" w14:textId="77777777" w:rsidR="005D18FA" w:rsidRPr="00E26B97" w:rsidRDefault="004D00B0">
            <w:pPr>
              <w:rPr>
                <w:rFonts w:cs="Arial"/>
                <w:sz w:val="18"/>
                <w:szCs w:val="18"/>
              </w:rPr>
            </w:pPr>
            <w:r w:rsidRPr="00E26B97">
              <w:rPr>
                <w:rFonts w:cs="Arial"/>
                <w:sz w:val="18"/>
                <w:szCs w:val="18"/>
              </w:rPr>
              <w:t>- veiligheidsschoenen</w:t>
            </w:r>
          </w:p>
          <w:p w14:paraId="0239CD1D" w14:textId="77777777" w:rsidR="005D18FA" w:rsidRPr="00E26B97" w:rsidRDefault="004D00B0">
            <w:pPr>
              <w:rPr>
                <w:rFonts w:cs="Arial"/>
                <w:sz w:val="18"/>
                <w:szCs w:val="18"/>
              </w:rPr>
            </w:pPr>
            <w:r w:rsidRPr="00E26B97">
              <w:rPr>
                <w:rFonts w:cs="Arial"/>
                <w:sz w:val="18"/>
                <w:szCs w:val="18"/>
              </w:rPr>
              <w:t>- veiligheidshelm</w:t>
            </w:r>
          </w:p>
          <w:p w14:paraId="7E7E76C5" w14:textId="77777777" w:rsidR="005D18FA" w:rsidRPr="00E26B97" w:rsidRDefault="004D00B0">
            <w:pPr>
              <w:rPr>
                <w:rFonts w:cs="Arial"/>
                <w:sz w:val="18"/>
                <w:szCs w:val="18"/>
              </w:rPr>
            </w:pPr>
            <w:r w:rsidRPr="00E26B97">
              <w:rPr>
                <w:rFonts w:cs="Arial"/>
                <w:sz w:val="18"/>
                <w:szCs w:val="18"/>
              </w:rPr>
              <w:t>- werkafzetting</w:t>
            </w:r>
          </w:p>
          <w:p w14:paraId="549F6E56" w14:textId="77777777" w:rsidR="005D18FA" w:rsidRPr="00E26B97" w:rsidRDefault="004D00B0">
            <w:pPr>
              <w:rPr>
                <w:rFonts w:cs="Arial"/>
                <w:sz w:val="18"/>
                <w:szCs w:val="18"/>
              </w:rPr>
            </w:pPr>
            <w:r w:rsidRPr="00E26B97">
              <w:rPr>
                <w:rFonts w:cs="Arial"/>
                <w:sz w:val="18"/>
                <w:szCs w:val="18"/>
              </w:rPr>
              <w:t>- materieel met achteruitrijsignalering</w:t>
            </w:r>
          </w:p>
          <w:p w14:paraId="0358B316" w14:textId="77777777" w:rsidR="005D18FA" w:rsidRPr="00E26B97" w:rsidRDefault="004D00B0">
            <w:pPr>
              <w:rPr>
                <w:rFonts w:cs="Arial"/>
                <w:sz w:val="18"/>
                <w:szCs w:val="18"/>
              </w:rPr>
            </w:pPr>
            <w:r w:rsidRPr="00E26B97">
              <w:rPr>
                <w:rFonts w:cs="Arial"/>
                <w:sz w:val="18"/>
                <w:szCs w:val="18"/>
              </w:rPr>
              <w:t>- oogcontact met machinist</w:t>
            </w:r>
          </w:p>
        </w:tc>
        <w:tc>
          <w:tcPr>
            <w:tcW w:w="1137" w:type="dxa"/>
          </w:tcPr>
          <w:p w14:paraId="7CDAFE4C" w14:textId="77777777" w:rsidR="005D18FA" w:rsidRPr="00E26B97" w:rsidRDefault="004D00B0">
            <w:pPr>
              <w:jc w:val="center"/>
              <w:rPr>
                <w:rFonts w:cs="Arial"/>
                <w:sz w:val="18"/>
                <w:szCs w:val="18"/>
              </w:rPr>
            </w:pPr>
            <w:r w:rsidRPr="00E26B97">
              <w:rPr>
                <w:rFonts w:cs="Arial"/>
                <w:sz w:val="18"/>
                <w:szCs w:val="18"/>
              </w:rPr>
              <w:t>Ja</w:t>
            </w:r>
          </w:p>
        </w:tc>
      </w:tr>
      <w:tr w:rsidR="005D18FA" w:rsidRPr="00E26B97" w14:paraId="7C4136E7" w14:textId="77777777" w:rsidTr="00EB6866">
        <w:tc>
          <w:tcPr>
            <w:tcW w:w="773" w:type="dxa"/>
          </w:tcPr>
          <w:p w14:paraId="49202316" w14:textId="77777777" w:rsidR="005D18FA" w:rsidRPr="00E26B97" w:rsidRDefault="004D00B0">
            <w:pPr>
              <w:rPr>
                <w:rFonts w:cs="Arial"/>
                <w:sz w:val="18"/>
                <w:szCs w:val="18"/>
              </w:rPr>
            </w:pPr>
            <w:r w:rsidRPr="00E26B97">
              <w:rPr>
                <w:rFonts w:cs="Arial"/>
                <w:sz w:val="18"/>
                <w:szCs w:val="18"/>
              </w:rPr>
              <w:t>1.2</w:t>
            </w:r>
          </w:p>
        </w:tc>
        <w:tc>
          <w:tcPr>
            <w:tcW w:w="3162" w:type="dxa"/>
          </w:tcPr>
          <w:p w14:paraId="70EED5C9" w14:textId="77777777" w:rsidR="005D18FA" w:rsidRPr="00E26B97" w:rsidRDefault="004D00B0">
            <w:pPr>
              <w:rPr>
                <w:rFonts w:cs="Arial"/>
                <w:sz w:val="18"/>
                <w:szCs w:val="18"/>
              </w:rPr>
            </w:pPr>
            <w:r w:rsidRPr="00E26B97">
              <w:rPr>
                <w:rFonts w:cs="Arial"/>
                <w:sz w:val="18"/>
                <w:szCs w:val="18"/>
              </w:rPr>
              <w:t>Opbreken elementenverharding</w:t>
            </w:r>
          </w:p>
        </w:tc>
        <w:tc>
          <w:tcPr>
            <w:tcW w:w="4554" w:type="dxa"/>
          </w:tcPr>
          <w:p w14:paraId="158C7536" w14:textId="77777777" w:rsidR="005D18FA" w:rsidRPr="00E26B97" w:rsidRDefault="004D00B0">
            <w:pPr>
              <w:rPr>
                <w:rFonts w:cs="Arial"/>
                <w:sz w:val="18"/>
                <w:szCs w:val="18"/>
              </w:rPr>
            </w:pPr>
            <w:r w:rsidRPr="00E26B97">
              <w:rPr>
                <w:rFonts w:cs="Arial"/>
                <w:sz w:val="18"/>
                <w:szCs w:val="18"/>
              </w:rPr>
              <w:t>Zie 1.1</w:t>
            </w:r>
          </w:p>
        </w:tc>
        <w:tc>
          <w:tcPr>
            <w:tcW w:w="5542" w:type="dxa"/>
            <w:gridSpan w:val="2"/>
          </w:tcPr>
          <w:p w14:paraId="48794F64" w14:textId="77777777" w:rsidR="005D18FA" w:rsidRPr="00E26B97" w:rsidRDefault="004D00B0">
            <w:pPr>
              <w:rPr>
                <w:rFonts w:cs="Arial"/>
                <w:sz w:val="18"/>
                <w:szCs w:val="18"/>
              </w:rPr>
            </w:pPr>
            <w:r w:rsidRPr="00E26B97">
              <w:rPr>
                <w:rFonts w:cs="Arial"/>
                <w:sz w:val="18"/>
                <w:szCs w:val="18"/>
              </w:rPr>
              <w:t>Zie 1.1</w:t>
            </w:r>
          </w:p>
        </w:tc>
        <w:tc>
          <w:tcPr>
            <w:tcW w:w="1137" w:type="dxa"/>
          </w:tcPr>
          <w:p w14:paraId="70E780B3" w14:textId="77777777" w:rsidR="005D18FA" w:rsidRPr="00E26B97" w:rsidRDefault="004D00B0">
            <w:pPr>
              <w:jc w:val="center"/>
              <w:rPr>
                <w:rFonts w:cs="Arial"/>
                <w:sz w:val="18"/>
                <w:szCs w:val="18"/>
              </w:rPr>
            </w:pPr>
            <w:r w:rsidRPr="00E26B97">
              <w:rPr>
                <w:rFonts w:cs="Arial"/>
                <w:sz w:val="18"/>
                <w:szCs w:val="18"/>
              </w:rPr>
              <w:t>Ja</w:t>
            </w:r>
          </w:p>
        </w:tc>
      </w:tr>
      <w:tr w:rsidR="005D18FA" w:rsidRPr="00E26B97" w14:paraId="5DB50310" w14:textId="77777777" w:rsidTr="00EB6866">
        <w:tc>
          <w:tcPr>
            <w:tcW w:w="773" w:type="dxa"/>
          </w:tcPr>
          <w:p w14:paraId="6CE44110" w14:textId="77777777" w:rsidR="005D18FA" w:rsidRPr="00E26B97" w:rsidRDefault="004D00B0">
            <w:pPr>
              <w:rPr>
                <w:rFonts w:cs="Arial"/>
                <w:sz w:val="18"/>
                <w:szCs w:val="18"/>
              </w:rPr>
            </w:pPr>
            <w:r w:rsidRPr="00E26B97">
              <w:rPr>
                <w:rFonts w:cs="Arial"/>
                <w:sz w:val="18"/>
                <w:szCs w:val="18"/>
              </w:rPr>
              <w:t>1.3.1</w:t>
            </w:r>
          </w:p>
        </w:tc>
        <w:tc>
          <w:tcPr>
            <w:tcW w:w="3162" w:type="dxa"/>
          </w:tcPr>
          <w:p w14:paraId="0BA0FA7A" w14:textId="77777777" w:rsidR="005D18FA" w:rsidRPr="00E26B97" w:rsidRDefault="004D00B0">
            <w:pPr>
              <w:rPr>
                <w:rFonts w:cs="Arial"/>
                <w:sz w:val="18"/>
                <w:szCs w:val="18"/>
              </w:rPr>
            </w:pPr>
            <w:r w:rsidRPr="00E26B97">
              <w:rPr>
                <w:rFonts w:cs="Arial"/>
                <w:sz w:val="18"/>
                <w:szCs w:val="18"/>
              </w:rPr>
              <w:t>Verwijderen markeringen</w:t>
            </w:r>
          </w:p>
        </w:tc>
        <w:tc>
          <w:tcPr>
            <w:tcW w:w="4554" w:type="dxa"/>
          </w:tcPr>
          <w:p w14:paraId="39B5D0F2" w14:textId="77777777" w:rsidR="005D18FA" w:rsidRPr="00E26B97" w:rsidRDefault="004D00B0">
            <w:pPr>
              <w:rPr>
                <w:rFonts w:cs="Arial"/>
                <w:sz w:val="18"/>
                <w:szCs w:val="18"/>
              </w:rPr>
            </w:pPr>
            <w:r w:rsidRPr="00E26B97">
              <w:rPr>
                <w:rFonts w:cs="Arial"/>
                <w:sz w:val="18"/>
                <w:szCs w:val="18"/>
              </w:rPr>
              <w:t>- gehoorbeschadiging</w:t>
            </w:r>
          </w:p>
          <w:p w14:paraId="0F1D975A" w14:textId="77777777" w:rsidR="005D18FA" w:rsidRPr="00E26B97" w:rsidRDefault="004D00B0">
            <w:pPr>
              <w:rPr>
                <w:rFonts w:cs="Arial"/>
                <w:sz w:val="18"/>
                <w:szCs w:val="18"/>
              </w:rPr>
            </w:pPr>
            <w:r w:rsidRPr="00E26B97">
              <w:rPr>
                <w:rFonts w:cs="Arial"/>
                <w:sz w:val="18"/>
                <w:szCs w:val="18"/>
              </w:rPr>
              <w:t>- stofvorming</w:t>
            </w:r>
          </w:p>
          <w:p w14:paraId="7D441D73" w14:textId="77777777" w:rsidR="005D18FA" w:rsidRPr="00E26B97" w:rsidRDefault="004D00B0">
            <w:pPr>
              <w:rPr>
                <w:rFonts w:cs="Arial"/>
                <w:sz w:val="18"/>
                <w:szCs w:val="18"/>
              </w:rPr>
            </w:pPr>
            <w:r w:rsidRPr="00E26B97">
              <w:rPr>
                <w:rFonts w:cs="Arial"/>
                <w:sz w:val="18"/>
                <w:szCs w:val="18"/>
              </w:rPr>
              <w:t>- aanrijding</w:t>
            </w:r>
          </w:p>
        </w:tc>
        <w:tc>
          <w:tcPr>
            <w:tcW w:w="5542" w:type="dxa"/>
            <w:gridSpan w:val="2"/>
          </w:tcPr>
          <w:p w14:paraId="392AC91A" w14:textId="77777777" w:rsidR="005D18FA" w:rsidRPr="00E26B97" w:rsidRDefault="004D00B0">
            <w:pPr>
              <w:rPr>
                <w:rFonts w:cs="Arial"/>
                <w:sz w:val="18"/>
                <w:szCs w:val="18"/>
              </w:rPr>
            </w:pPr>
            <w:r w:rsidRPr="00E26B97">
              <w:rPr>
                <w:rFonts w:cs="Arial"/>
                <w:sz w:val="18"/>
                <w:szCs w:val="18"/>
              </w:rPr>
              <w:t>- gehoorbescherming</w:t>
            </w:r>
          </w:p>
          <w:p w14:paraId="3971BBE5" w14:textId="77777777" w:rsidR="005D18FA" w:rsidRPr="00E26B97" w:rsidRDefault="004D00B0">
            <w:pPr>
              <w:rPr>
                <w:rFonts w:cs="Arial"/>
                <w:sz w:val="18"/>
                <w:szCs w:val="18"/>
              </w:rPr>
            </w:pPr>
            <w:r w:rsidRPr="00E26B97">
              <w:rPr>
                <w:rFonts w:cs="Arial"/>
                <w:sz w:val="18"/>
                <w:szCs w:val="18"/>
              </w:rPr>
              <w:t>- bevochtigen en/of stofmaskers</w:t>
            </w:r>
          </w:p>
          <w:p w14:paraId="5B4204AD" w14:textId="77777777" w:rsidR="005D18FA" w:rsidRPr="00E26B97" w:rsidRDefault="004D00B0">
            <w:pPr>
              <w:rPr>
                <w:rFonts w:cs="Arial"/>
                <w:sz w:val="18"/>
                <w:szCs w:val="18"/>
              </w:rPr>
            </w:pPr>
            <w:r w:rsidRPr="00E26B97">
              <w:rPr>
                <w:rFonts w:cs="Arial"/>
                <w:sz w:val="18"/>
                <w:szCs w:val="18"/>
              </w:rPr>
              <w:t>- werkafzetting</w:t>
            </w:r>
          </w:p>
          <w:p w14:paraId="0EBA3B70" w14:textId="77777777" w:rsidR="005D18FA" w:rsidRPr="00E26B97" w:rsidRDefault="004D00B0">
            <w:pPr>
              <w:rPr>
                <w:rFonts w:cs="Arial"/>
                <w:sz w:val="18"/>
                <w:szCs w:val="18"/>
              </w:rPr>
            </w:pPr>
            <w:r w:rsidRPr="00E26B97">
              <w:rPr>
                <w:rFonts w:cs="Arial"/>
                <w:sz w:val="18"/>
                <w:szCs w:val="18"/>
              </w:rPr>
              <w:t>- materieel met achteruitrijsignalering</w:t>
            </w:r>
          </w:p>
          <w:p w14:paraId="19870252" w14:textId="77777777" w:rsidR="005D18FA" w:rsidRPr="00E26B97" w:rsidRDefault="004D00B0">
            <w:pPr>
              <w:rPr>
                <w:rFonts w:cs="Arial"/>
                <w:sz w:val="18"/>
                <w:szCs w:val="18"/>
              </w:rPr>
            </w:pPr>
            <w:r w:rsidRPr="00E26B97">
              <w:rPr>
                <w:rFonts w:cs="Arial"/>
                <w:sz w:val="18"/>
                <w:szCs w:val="18"/>
              </w:rPr>
              <w:t>- oogcontact met machinist</w:t>
            </w:r>
          </w:p>
        </w:tc>
        <w:tc>
          <w:tcPr>
            <w:tcW w:w="1137" w:type="dxa"/>
          </w:tcPr>
          <w:p w14:paraId="6B70B3F7" w14:textId="6B984B75" w:rsidR="005D18FA" w:rsidRPr="00E26B97" w:rsidRDefault="00412DD0">
            <w:pPr>
              <w:jc w:val="center"/>
              <w:rPr>
                <w:rFonts w:cs="Arial"/>
                <w:sz w:val="18"/>
                <w:szCs w:val="18"/>
              </w:rPr>
            </w:pPr>
            <w:r>
              <w:rPr>
                <w:rFonts w:cs="Arial"/>
                <w:sz w:val="18"/>
                <w:szCs w:val="18"/>
              </w:rPr>
              <w:t>Ja</w:t>
            </w:r>
          </w:p>
        </w:tc>
      </w:tr>
      <w:tr w:rsidR="005D18FA" w:rsidRPr="00E26B97" w14:paraId="403DF012" w14:textId="77777777" w:rsidTr="00EB6866">
        <w:tc>
          <w:tcPr>
            <w:tcW w:w="773" w:type="dxa"/>
          </w:tcPr>
          <w:p w14:paraId="0443723B" w14:textId="77777777" w:rsidR="005D18FA" w:rsidRPr="00E26B97" w:rsidRDefault="004D00B0">
            <w:pPr>
              <w:rPr>
                <w:rFonts w:cs="Arial"/>
                <w:sz w:val="18"/>
                <w:szCs w:val="18"/>
              </w:rPr>
            </w:pPr>
            <w:r w:rsidRPr="00E26B97">
              <w:rPr>
                <w:rFonts w:cs="Arial"/>
                <w:sz w:val="18"/>
                <w:szCs w:val="18"/>
              </w:rPr>
              <w:t>1.3.2</w:t>
            </w:r>
          </w:p>
        </w:tc>
        <w:tc>
          <w:tcPr>
            <w:tcW w:w="3162" w:type="dxa"/>
          </w:tcPr>
          <w:p w14:paraId="2A81E6C0" w14:textId="77777777" w:rsidR="005D18FA" w:rsidRPr="00E26B97" w:rsidRDefault="004D00B0">
            <w:pPr>
              <w:rPr>
                <w:rFonts w:cs="Arial"/>
                <w:sz w:val="18"/>
                <w:szCs w:val="18"/>
              </w:rPr>
            </w:pPr>
            <w:r w:rsidRPr="00E26B97">
              <w:rPr>
                <w:rFonts w:cs="Arial"/>
                <w:sz w:val="18"/>
                <w:szCs w:val="18"/>
              </w:rPr>
              <w:t>Zagen asfaltverharding</w:t>
            </w:r>
          </w:p>
        </w:tc>
        <w:tc>
          <w:tcPr>
            <w:tcW w:w="4554" w:type="dxa"/>
          </w:tcPr>
          <w:p w14:paraId="547E18C2" w14:textId="77777777" w:rsidR="005D18FA" w:rsidRPr="00E26B97" w:rsidRDefault="004D00B0">
            <w:pPr>
              <w:rPr>
                <w:rFonts w:cs="Arial"/>
                <w:sz w:val="18"/>
                <w:szCs w:val="18"/>
              </w:rPr>
            </w:pPr>
            <w:r w:rsidRPr="00E26B97">
              <w:rPr>
                <w:rFonts w:cs="Arial"/>
                <w:sz w:val="18"/>
                <w:szCs w:val="18"/>
              </w:rPr>
              <w:t>- gehoorbeschadiging</w:t>
            </w:r>
          </w:p>
          <w:p w14:paraId="0488AF7C" w14:textId="77777777" w:rsidR="005D18FA" w:rsidRPr="00E26B97" w:rsidRDefault="004D00B0">
            <w:pPr>
              <w:rPr>
                <w:rFonts w:cs="Arial"/>
                <w:sz w:val="18"/>
                <w:szCs w:val="18"/>
              </w:rPr>
            </w:pPr>
            <w:r w:rsidRPr="00E26B97">
              <w:rPr>
                <w:rFonts w:cs="Arial"/>
                <w:sz w:val="18"/>
                <w:szCs w:val="18"/>
              </w:rPr>
              <w:t>- letsel t.g.v. wegspringende delen</w:t>
            </w:r>
          </w:p>
          <w:p w14:paraId="0AC0D5D5" w14:textId="77777777" w:rsidR="005D18FA" w:rsidRPr="00E26B97" w:rsidRDefault="004D00B0">
            <w:pPr>
              <w:rPr>
                <w:rFonts w:cs="Arial"/>
                <w:sz w:val="18"/>
                <w:szCs w:val="18"/>
              </w:rPr>
            </w:pPr>
            <w:r w:rsidRPr="00E26B97">
              <w:rPr>
                <w:rFonts w:cs="Arial"/>
                <w:sz w:val="18"/>
                <w:szCs w:val="18"/>
              </w:rPr>
              <w:t>- stofvorming</w:t>
            </w:r>
          </w:p>
          <w:p w14:paraId="22D7FF2F" w14:textId="77777777" w:rsidR="005D18FA" w:rsidRPr="00E26B97" w:rsidRDefault="004D00B0">
            <w:pPr>
              <w:rPr>
                <w:rFonts w:cs="Arial"/>
                <w:sz w:val="18"/>
                <w:szCs w:val="18"/>
              </w:rPr>
            </w:pPr>
            <w:r w:rsidRPr="00E26B97">
              <w:rPr>
                <w:rFonts w:cs="Arial"/>
                <w:sz w:val="18"/>
                <w:szCs w:val="18"/>
              </w:rPr>
              <w:t>- aanrijding</w:t>
            </w:r>
          </w:p>
        </w:tc>
        <w:tc>
          <w:tcPr>
            <w:tcW w:w="5542" w:type="dxa"/>
            <w:gridSpan w:val="2"/>
          </w:tcPr>
          <w:p w14:paraId="53656765" w14:textId="77777777" w:rsidR="005D18FA" w:rsidRPr="00E26B97" w:rsidRDefault="004D00B0">
            <w:pPr>
              <w:rPr>
                <w:rFonts w:cs="Arial"/>
                <w:sz w:val="18"/>
                <w:szCs w:val="18"/>
              </w:rPr>
            </w:pPr>
            <w:r w:rsidRPr="00E26B97">
              <w:rPr>
                <w:rFonts w:cs="Arial"/>
                <w:sz w:val="18"/>
                <w:szCs w:val="18"/>
              </w:rPr>
              <w:t>- maatregelen volgens publicatie 210 CROW</w:t>
            </w:r>
          </w:p>
          <w:p w14:paraId="743C65CE" w14:textId="77777777" w:rsidR="005D18FA" w:rsidRPr="00E26B97" w:rsidRDefault="004D00B0">
            <w:pPr>
              <w:rPr>
                <w:rFonts w:cs="Arial"/>
                <w:sz w:val="18"/>
                <w:szCs w:val="18"/>
              </w:rPr>
            </w:pPr>
            <w:r w:rsidRPr="00E26B97">
              <w:rPr>
                <w:rFonts w:cs="Arial"/>
                <w:sz w:val="18"/>
                <w:szCs w:val="18"/>
              </w:rPr>
              <w:t>- gehoorbescherming</w:t>
            </w:r>
          </w:p>
          <w:p w14:paraId="4C1A810D" w14:textId="77777777" w:rsidR="005D18FA" w:rsidRPr="00E26B97" w:rsidRDefault="004D00B0">
            <w:pPr>
              <w:rPr>
                <w:rFonts w:cs="Arial"/>
                <w:sz w:val="18"/>
                <w:szCs w:val="18"/>
              </w:rPr>
            </w:pPr>
            <w:r w:rsidRPr="00E26B97">
              <w:rPr>
                <w:rFonts w:cs="Arial"/>
                <w:sz w:val="18"/>
                <w:szCs w:val="18"/>
              </w:rPr>
              <w:t>- beschermende kleding</w:t>
            </w:r>
          </w:p>
          <w:p w14:paraId="2FD5BB3F" w14:textId="77777777" w:rsidR="005D18FA" w:rsidRPr="00E26B97" w:rsidRDefault="004D00B0">
            <w:pPr>
              <w:rPr>
                <w:rFonts w:cs="Arial"/>
                <w:sz w:val="18"/>
                <w:szCs w:val="18"/>
              </w:rPr>
            </w:pPr>
            <w:r w:rsidRPr="00E26B97">
              <w:rPr>
                <w:rFonts w:cs="Arial"/>
                <w:sz w:val="18"/>
                <w:szCs w:val="18"/>
              </w:rPr>
              <w:t>- veiligheidsschoenen</w:t>
            </w:r>
          </w:p>
          <w:p w14:paraId="357D2C77" w14:textId="77777777" w:rsidR="005D18FA" w:rsidRPr="00E26B97" w:rsidRDefault="004D00B0">
            <w:pPr>
              <w:rPr>
                <w:rFonts w:cs="Arial"/>
                <w:sz w:val="18"/>
                <w:szCs w:val="18"/>
              </w:rPr>
            </w:pPr>
            <w:r w:rsidRPr="00E26B97">
              <w:rPr>
                <w:rFonts w:cs="Arial"/>
                <w:sz w:val="18"/>
                <w:szCs w:val="18"/>
              </w:rPr>
              <w:t>- veiligheidshelm</w:t>
            </w:r>
          </w:p>
          <w:p w14:paraId="1E1F9D23" w14:textId="77777777" w:rsidR="005D18FA" w:rsidRPr="00E26B97" w:rsidRDefault="004D00B0">
            <w:pPr>
              <w:rPr>
                <w:rFonts w:cs="Arial"/>
                <w:sz w:val="18"/>
                <w:szCs w:val="18"/>
              </w:rPr>
            </w:pPr>
            <w:r w:rsidRPr="00E26B97">
              <w:rPr>
                <w:rFonts w:cs="Arial"/>
                <w:sz w:val="18"/>
                <w:szCs w:val="18"/>
              </w:rPr>
              <w:t>- werkafzetting</w:t>
            </w:r>
          </w:p>
          <w:p w14:paraId="3DDBFB44" w14:textId="77777777" w:rsidR="005D18FA" w:rsidRPr="00E26B97" w:rsidRDefault="004D00B0">
            <w:pPr>
              <w:rPr>
                <w:rFonts w:cs="Arial"/>
                <w:sz w:val="18"/>
                <w:szCs w:val="18"/>
              </w:rPr>
            </w:pPr>
            <w:r w:rsidRPr="00E26B97">
              <w:rPr>
                <w:rFonts w:cs="Arial"/>
                <w:sz w:val="18"/>
                <w:szCs w:val="18"/>
              </w:rPr>
              <w:t>- stofmaskers</w:t>
            </w:r>
          </w:p>
          <w:p w14:paraId="3B433858" w14:textId="77777777" w:rsidR="005D18FA" w:rsidRPr="00E26B97" w:rsidRDefault="004D00B0">
            <w:pPr>
              <w:rPr>
                <w:rFonts w:cs="Arial"/>
                <w:sz w:val="18"/>
                <w:szCs w:val="18"/>
              </w:rPr>
            </w:pPr>
            <w:r w:rsidRPr="00E26B97">
              <w:rPr>
                <w:rFonts w:cs="Arial"/>
                <w:sz w:val="18"/>
                <w:szCs w:val="18"/>
              </w:rPr>
              <w:t>- materieel met achteruitrijsignalering</w:t>
            </w:r>
          </w:p>
          <w:p w14:paraId="1CD55D3D" w14:textId="77777777" w:rsidR="005D18FA" w:rsidRPr="00E26B97" w:rsidRDefault="004D00B0">
            <w:pPr>
              <w:rPr>
                <w:rFonts w:cs="Arial"/>
                <w:sz w:val="18"/>
                <w:szCs w:val="18"/>
              </w:rPr>
            </w:pPr>
            <w:r w:rsidRPr="00E26B97">
              <w:rPr>
                <w:rFonts w:cs="Arial"/>
                <w:sz w:val="18"/>
                <w:szCs w:val="18"/>
              </w:rPr>
              <w:t>- oogcontact met machinist</w:t>
            </w:r>
          </w:p>
        </w:tc>
        <w:tc>
          <w:tcPr>
            <w:tcW w:w="1137" w:type="dxa"/>
          </w:tcPr>
          <w:p w14:paraId="4066BBC3" w14:textId="3D9DA888" w:rsidR="005D18FA" w:rsidRPr="00E26B97" w:rsidRDefault="00412DD0">
            <w:pPr>
              <w:jc w:val="center"/>
              <w:rPr>
                <w:rFonts w:cs="Arial"/>
                <w:sz w:val="18"/>
                <w:szCs w:val="18"/>
              </w:rPr>
            </w:pPr>
            <w:r>
              <w:rPr>
                <w:rFonts w:cs="Arial"/>
                <w:sz w:val="18"/>
                <w:szCs w:val="18"/>
              </w:rPr>
              <w:t>Ne</w:t>
            </w:r>
            <w:r w:rsidR="004D00B0" w:rsidRPr="00E26B97">
              <w:rPr>
                <w:rFonts w:cs="Arial"/>
                <w:sz w:val="18"/>
                <w:szCs w:val="18"/>
              </w:rPr>
              <w:t>e</w:t>
            </w:r>
          </w:p>
        </w:tc>
      </w:tr>
      <w:tr w:rsidR="005D18FA" w:rsidRPr="00E26B97" w14:paraId="4CDE97D5" w14:textId="77777777" w:rsidTr="00EB6866">
        <w:tc>
          <w:tcPr>
            <w:tcW w:w="773" w:type="dxa"/>
          </w:tcPr>
          <w:p w14:paraId="232FC047" w14:textId="77777777" w:rsidR="005D18FA" w:rsidRPr="00E26B97" w:rsidRDefault="004D00B0">
            <w:pPr>
              <w:rPr>
                <w:rFonts w:cs="Arial"/>
                <w:sz w:val="18"/>
                <w:szCs w:val="18"/>
              </w:rPr>
            </w:pPr>
            <w:r w:rsidRPr="00E26B97">
              <w:rPr>
                <w:rFonts w:cs="Arial"/>
                <w:sz w:val="18"/>
                <w:szCs w:val="18"/>
              </w:rPr>
              <w:t>1.3.3.1</w:t>
            </w:r>
          </w:p>
        </w:tc>
        <w:tc>
          <w:tcPr>
            <w:tcW w:w="3162" w:type="dxa"/>
          </w:tcPr>
          <w:p w14:paraId="79F0202F" w14:textId="77777777" w:rsidR="005D18FA" w:rsidRPr="00E26B97" w:rsidRDefault="004D00B0">
            <w:pPr>
              <w:rPr>
                <w:rFonts w:cs="Arial"/>
                <w:sz w:val="18"/>
                <w:szCs w:val="18"/>
              </w:rPr>
            </w:pPr>
            <w:r w:rsidRPr="00E26B97">
              <w:rPr>
                <w:rFonts w:cs="Arial"/>
                <w:sz w:val="18"/>
                <w:szCs w:val="18"/>
              </w:rPr>
              <w:t>Opbreken asfalt</w:t>
            </w:r>
          </w:p>
        </w:tc>
        <w:tc>
          <w:tcPr>
            <w:tcW w:w="4554" w:type="dxa"/>
          </w:tcPr>
          <w:p w14:paraId="0C0F945A" w14:textId="77777777" w:rsidR="005D18FA" w:rsidRPr="00E26B97" w:rsidRDefault="004D00B0">
            <w:pPr>
              <w:rPr>
                <w:rFonts w:cs="Arial"/>
                <w:sz w:val="18"/>
                <w:szCs w:val="18"/>
              </w:rPr>
            </w:pPr>
            <w:r w:rsidRPr="00E26B97">
              <w:rPr>
                <w:rFonts w:cs="Arial"/>
                <w:sz w:val="18"/>
                <w:szCs w:val="18"/>
              </w:rPr>
              <w:t>Zie 1.3.2</w:t>
            </w:r>
          </w:p>
        </w:tc>
        <w:tc>
          <w:tcPr>
            <w:tcW w:w="5542" w:type="dxa"/>
            <w:gridSpan w:val="2"/>
          </w:tcPr>
          <w:p w14:paraId="4CBAFC1D" w14:textId="77777777" w:rsidR="005D18FA" w:rsidRPr="00E26B97" w:rsidRDefault="004D00B0">
            <w:pPr>
              <w:rPr>
                <w:rFonts w:cs="Arial"/>
                <w:sz w:val="18"/>
                <w:szCs w:val="18"/>
              </w:rPr>
            </w:pPr>
            <w:r w:rsidRPr="00E26B97">
              <w:rPr>
                <w:rFonts w:cs="Arial"/>
                <w:sz w:val="18"/>
                <w:szCs w:val="18"/>
              </w:rPr>
              <w:t>Zie 1.3.2</w:t>
            </w:r>
          </w:p>
        </w:tc>
        <w:tc>
          <w:tcPr>
            <w:tcW w:w="1137" w:type="dxa"/>
          </w:tcPr>
          <w:p w14:paraId="3C66BFF3" w14:textId="4C9918EB" w:rsidR="005D18FA" w:rsidRPr="00E26B97" w:rsidRDefault="00412DD0">
            <w:pPr>
              <w:jc w:val="center"/>
              <w:rPr>
                <w:rFonts w:cs="Arial"/>
                <w:sz w:val="18"/>
                <w:szCs w:val="18"/>
              </w:rPr>
            </w:pPr>
            <w:r>
              <w:rPr>
                <w:rFonts w:cs="Arial"/>
                <w:sz w:val="18"/>
                <w:szCs w:val="18"/>
              </w:rPr>
              <w:t>Ja</w:t>
            </w:r>
          </w:p>
        </w:tc>
      </w:tr>
      <w:tr w:rsidR="005D18FA" w:rsidRPr="00E26B97" w14:paraId="3B669AD1" w14:textId="77777777" w:rsidTr="00EB6866">
        <w:tc>
          <w:tcPr>
            <w:tcW w:w="773" w:type="dxa"/>
          </w:tcPr>
          <w:p w14:paraId="127395F5" w14:textId="77777777" w:rsidR="005D18FA" w:rsidRPr="00E26B97" w:rsidRDefault="004D00B0">
            <w:pPr>
              <w:rPr>
                <w:rFonts w:cs="Arial"/>
                <w:sz w:val="18"/>
                <w:szCs w:val="18"/>
              </w:rPr>
            </w:pPr>
            <w:r w:rsidRPr="00E26B97">
              <w:rPr>
                <w:rFonts w:cs="Arial"/>
                <w:sz w:val="18"/>
                <w:szCs w:val="18"/>
              </w:rPr>
              <w:t>1.3.3.2</w:t>
            </w:r>
          </w:p>
        </w:tc>
        <w:tc>
          <w:tcPr>
            <w:tcW w:w="3162" w:type="dxa"/>
          </w:tcPr>
          <w:p w14:paraId="774C87BB" w14:textId="77777777" w:rsidR="005D18FA" w:rsidRPr="00E26B97" w:rsidRDefault="004D00B0">
            <w:pPr>
              <w:rPr>
                <w:rFonts w:cs="Arial"/>
                <w:sz w:val="18"/>
                <w:szCs w:val="18"/>
              </w:rPr>
            </w:pPr>
            <w:r w:rsidRPr="00E26B97">
              <w:rPr>
                <w:rFonts w:cs="Arial"/>
                <w:sz w:val="18"/>
                <w:szCs w:val="18"/>
              </w:rPr>
              <w:t>Frezen asfalt</w:t>
            </w:r>
          </w:p>
        </w:tc>
        <w:tc>
          <w:tcPr>
            <w:tcW w:w="4554" w:type="dxa"/>
          </w:tcPr>
          <w:p w14:paraId="4E0005D2" w14:textId="77777777" w:rsidR="005D18FA" w:rsidRPr="00E26B97" w:rsidRDefault="004D00B0">
            <w:pPr>
              <w:rPr>
                <w:rFonts w:cs="Arial"/>
                <w:sz w:val="18"/>
                <w:szCs w:val="18"/>
              </w:rPr>
            </w:pPr>
            <w:r w:rsidRPr="00E26B97">
              <w:rPr>
                <w:rFonts w:cs="Arial"/>
                <w:sz w:val="18"/>
                <w:szCs w:val="18"/>
              </w:rPr>
              <w:t>Zie 1.3.2</w:t>
            </w:r>
          </w:p>
        </w:tc>
        <w:tc>
          <w:tcPr>
            <w:tcW w:w="5542" w:type="dxa"/>
            <w:gridSpan w:val="2"/>
          </w:tcPr>
          <w:p w14:paraId="71EC30EA" w14:textId="77777777" w:rsidR="005D18FA" w:rsidRPr="00E26B97" w:rsidRDefault="004D00B0">
            <w:pPr>
              <w:rPr>
                <w:rFonts w:cs="Arial"/>
                <w:sz w:val="18"/>
                <w:szCs w:val="18"/>
              </w:rPr>
            </w:pPr>
            <w:r w:rsidRPr="00E26B97">
              <w:rPr>
                <w:rFonts w:cs="Arial"/>
                <w:sz w:val="18"/>
                <w:szCs w:val="18"/>
              </w:rPr>
              <w:t>Zie 1.3.2</w:t>
            </w:r>
          </w:p>
        </w:tc>
        <w:tc>
          <w:tcPr>
            <w:tcW w:w="1137" w:type="dxa"/>
          </w:tcPr>
          <w:p w14:paraId="0D1D62DE" w14:textId="3AD32D7F" w:rsidR="005D18FA" w:rsidRPr="00E26B97" w:rsidRDefault="00412DD0">
            <w:pPr>
              <w:jc w:val="center"/>
              <w:rPr>
                <w:rFonts w:cs="Arial"/>
                <w:sz w:val="18"/>
                <w:szCs w:val="18"/>
              </w:rPr>
            </w:pPr>
            <w:r>
              <w:rPr>
                <w:rFonts w:cs="Arial"/>
                <w:sz w:val="18"/>
                <w:szCs w:val="18"/>
              </w:rPr>
              <w:t>Ja</w:t>
            </w:r>
          </w:p>
        </w:tc>
      </w:tr>
      <w:tr w:rsidR="005D18FA" w:rsidRPr="00E26B97" w14:paraId="6E40A8C4" w14:textId="77777777" w:rsidTr="00EB6866">
        <w:tc>
          <w:tcPr>
            <w:tcW w:w="773" w:type="dxa"/>
          </w:tcPr>
          <w:p w14:paraId="6A4E184B" w14:textId="77777777" w:rsidR="005D18FA" w:rsidRPr="00E26B97" w:rsidRDefault="004D00B0">
            <w:pPr>
              <w:rPr>
                <w:rFonts w:cs="Arial"/>
                <w:sz w:val="18"/>
                <w:szCs w:val="18"/>
              </w:rPr>
            </w:pPr>
            <w:r w:rsidRPr="00E26B97">
              <w:rPr>
                <w:rFonts w:cs="Arial"/>
                <w:sz w:val="18"/>
                <w:szCs w:val="18"/>
              </w:rPr>
              <w:t>1.3.3.3</w:t>
            </w:r>
          </w:p>
        </w:tc>
        <w:tc>
          <w:tcPr>
            <w:tcW w:w="3162" w:type="dxa"/>
          </w:tcPr>
          <w:p w14:paraId="5106E351" w14:textId="77777777" w:rsidR="005D18FA" w:rsidRPr="00E26B97" w:rsidRDefault="004D00B0">
            <w:pPr>
              <w:rPr>
                <w:rFonts w:cs="Arial"/>
                <w:sz w:val="18"/>
                <w:szCs w:val="18"/>
              </w:rPr>
            </w:pPr>
            <w:r w:rsidRPr="00E26B97">
              <w:rPr>
                <w:rFonts w:cs="Arial"/>
                <w:sz w:val="18"/>
                <w:szCs w:val="18"/>
              </w:rPr>
              <w:t>Teerhoudend asfalt</w:t>
            </w:r>
          </w:p>
        </w:tc>
        <w:tc>
          <w:tcPr>
            <w:tcW w:w="4554" w:type="dxa"/>
          </w:tcPr>
          <w:p w14:paraId="104B6DC0" w14:textId="77777777" w:rsidR="005D18FA" w:rsidRPr="00E26B97" w:rsidRDefault="004D00B0">
            <w:pPr>
              <w:rPr>
                <w:rFonts w:cs="Arial"/>
                <w:sz w:val="18"/>
                <w:szCs w:val="18"/>
              </w:rPr>
            </w:pPr>
            <w:r w:rsidRPr="00E26B97">
              <w:rPr>
                <w:rFonts w:cs="Arial"/>
                <w:sz w:val="18"/>
                <w:szCs w:val="18"/>
              </w:rPr>
              <w:t>Zie 1.3.2</w:t>
            </w:r>
          </w:p>
          <w:p w14:paraId="38BE11A1" w14:textId="77777777" w:rsidR="005D18FA" w:rsidRPr="00E26B97" w:rsidRDefault="004D00B0">
            <w:pPr>
              <w:rPr>
                <w:rFonts w:cs="Arial"/>
                <w:sz w:val="18"/>
                <w:szCs w:val="18"/>
              </w:rPr>
            </w:pPr>
            <w:r w:rsidRPr="00E26B97">
              <w:rPr>
                <w:rFonts w:cs="Arial"/>
                <w:sz w:val="18"/>
                <w:szCs w:val="18"/>
              </w:rPr>
              <w:t>- schadelijke dampen</w:t>
            </w:r>
          </w:p>
          <w:p w14:paraId="6EB70DC6" w14:textId="77777777" w:rsidR="005D18FA" w:rsidRPr="00E26B97" w:rsidRDefault="004D00B0">
            <w:pPr>
              <w:rPr>
                <w:rFonts w:cs="Arial"/>
                <w:sz w:val="18"/>
                <w:szCs w:val="18"/>
              </w:rPr>
            </w:pPr>
            <w:r w:rsidRPr="00E26B97">
              <w:rPr>
                <w:rFonts w:cs="Arial"/>
                <w:sz w:val="18"/>
                <w:szCs w:val="18"/>
              </w:rPr>
              <w:t>- huidcontact schadelijke stoffen</w:t>
            </w:r>
          </w:p>
        </w:tc>
        <w:tc>
          <w:tcPr>
            <w:tcW w:w="5542" w:type="dxa"/>
            <w:gridSpan w:val="2"/>
          </w:tcPr>
          <w:p w14:paraId="7F985F49" w14:textId="77777777" w:rsidR="005D18FA" w:rsidRPr="00E26B97" w:rsidRDefault="004D00B0">
            <w:pPr>
              <w:rPr>
                <w:rFonts w:cs="Arial"/>
                <w:sz w:val="18"/>
                <w:szCs w:val="18"/>
              </w:rPr>
            </w:pPr>
            <w:r w:rsidRPr="00E26B97">
              <w:rPr>
                <w:rFonts w:cs="Arial"/>
                <w:sz w:val="18"/>
                <w:szCs w:val="18"/>
              </w:rPr>
              <w:t>Zie 1.3.2</w:t>
            </w:r>
          </w:p>
          <w:p w14:paraId="138C6530" w14:textId="77777777" w:rsidR="005D18FA" w:rsidRPr="00E26B97" w:rsidRDefault="004D00B0">
            <w:pPr>
              <w:rPr>
                <w:rFonts w:cs="Arial"/>
                <w:sz w:val="18"/>
                <w:szCs w:val="18"/>
              </w:rPr>
            </w:pPr>
            <w:r w:rsidRPr="00E26B97">
              <w:rPr>
                <w:rFonts w:cs="Arial"/>
                <w:sz w:val="18"/>
                <w:szCs w:val="18"/>
              </w:rPr>
              <w:t>- maskers met filter</w:t>
            </w:r>
          </w:p>
          <w:p w14:paraId="0C12AB0C" w14:textId="77777777" w:rsidR="005D18FA" w:rsidRPr="00E26B97" w:rsidRDefault="004D00B0">
            <w:pPr>
              <w:rPr>
                <w:rFonts w:cs="Arial"/>
                <w:sz w:val="18"/>
                <w:szCs w:val="18"/>
              </w:rPr>
            </w:pPr>
            <w:r w:rsidRPr="00E26B97">
              <w:rPr>
                <w:rFonts w:cs="Arial"/>
                <w:sz w:val="18"/>
                <w:szCs w:val="18"/>
              </w:rPr>
              <w:t>- handschoenen</w:t>
            </w:r>
          </w:p>
        </w:tc>
        <w:tc>
          <w:tcPr>
            <w:tcW w:w="1137" w:type="dxa"/>
          </w:tcPr>
          <w:p w14:paraId="43389F36" w14:textId="77777777" w:rsidR="005D18FA" w:rsidRPr="00E26B97" w:rsidRDefault="004D00B0">
            <w:pPr>
              <w:jc w:val="center"/>
              <w:rPr>
                <w:rFonts w:cs="Arial"/>
                <w:sz w:val="18"/>
                <w:szCs w:val="18"/>
              </w:rPr>
            </w:pPr>
            <w:r w:rsidRPr="00E26B97">
              <w:rPr>
                <w:rFonts w:cs="Arial"/>
                <w:sz w:val="18"/>
                <w:szCs w:val="18"/>
              </w:rPr>
              <w:t>Nee</w:t>
            </w:r>
          </w:p>
        </w:tc>
      </w:tr>
      <w:tr w:rsidR="005D18FA" w:rsidRPr="00E26B97" w14:paraId="4C46D53B" w14:textId="77777777" w:rsidTr="00EB6866">
        <w:tc>
          <w:tcPr>
            <w:tcW w:w="773" w:type="dxa"/>
          </w:tcPr>
          <w:p w14:paraId="4197525A" w14:textId="77777777" w:rsidR="005D18FA" w:rsidRPr="00E26B97" w:rsidRDefault="004D00B0">
            <w:pPr>
              <w:rPr>
                <w:rFonts w:cs="Arial"/>
                <w:sz w:val="18"/>
                <w:szCs w:val="18"/>
              </w:rPr>
            </w:pPr>
            <w:r w:rsidRPr="00E26B97">
              <w:rPr>
                <w:rFonts w:cs="Arial"/>
                <w:sz w:val="18"/>
                <w:szCs w:val="18"/>
              </w:rPr>
              <w:t>1.4.1</w:t>
            </w:r>
          </w:p>
        </w:tc>
        <w:tc>
          <w:tcPr>
            <w:tcW w:w="3162" w:type="dxa"/>
          </w:tcPr>
          <w:p w14:paraId="653F16F1" w14:textId="77777777" w:rsidR="005D18FA" w:rsidRPr="00E26B97" w:rsidRDefault="004D00B0">
            <w:pPr>
              <w:rPr>
                <w:rFonts w:cs="Arial"/>
                <w:sz w:val="18"/>
                <w:szCs w:val="18"/>
              </w:rPr>
            </w:pPr>
            <w:r w:rsidRPr="00E26B97">
              <w:rPr>
                <w:rFonts w:cs="Arial"/>
                <w:sz w:val="18"/>
                <w:szCs w:val="18"/>
              </w:rPr>
              <w:t>Verwijderen afzetpalen</w:t>
            </w:r>
          </w:p>
        </w:tc>
        <w:tc>
          <w:tcPr>
            <w:tcW w:w="4554" w:type="dxa"/>
          </w:tcPr>
          <w:p w14:paraId="406009FF" w14:textId="77777777" w:rsidR="005D18FA" w:rsidRPr="00E26B97" w:rsidRDefault="004D00B0">
            <w:pPr>
              <w:rPr>
                <w:rFonts w:cs="Arial"/>
                <w:sz w:val="18"/>
                <w:szCs w:val="18"/>
              </w:rPr>
            </w:pPr>
            <w:r w:rsidRPr="00E26B97">
              <w:rPr>
                <w:rFonts w:cs="Arial"/>
                <w:sz w:val="18"/>
                <w:szCs w:val="18"/>
              </w:rPr>
              <w:t>- letsel t.g.v. scherpe/uitstekende delen</w:t>
            </w:r>
          </w:p>
          <w:p w14:paraId="3F6C4B70" w14:textId="77777777" w:rsidR="005D18FA" w:rsidRPr="00E26B97" w:rsidRDefault="004D00B0">
            <w:pPr>
              <w:rPr>
                <w:rFonts w:cs="Arial"/>
                <w:sz w:val="18"/>
                <w:szCs w:val="18"/>
              </w:rPr>
            </w:pPr>
            <w:r w:rsidRPr="00E26B97">
              <w:rPr>
                <w:rFonts w:cs="Arial"/>
                <w:sz w:val="18"/>
                <w:szCs w:val="18"/>
              </w:rPr>
              <w:t>- letsel t.g.v. vallen/kantelen materialen</w:t>
            </w:r>
          </w:p>
          <w:p w14:paraId="3896CC53" w14:textId="77777777" w:rsidR="005D18FA" w:rsidRPr="00E26B97" w:rsidRDefault="004D00B0">
            <w:pPr>
              <w:rPr>
                <w:rFonts w:cs="Arial"/>
                <w:sz w:val="18"/>
                <w:szCs w:val="18"/>
              </w:rPr>
            </w:pPr>
            <w:r w:rsidRPr="00E26B97">
              <w:rPr>
                <w:rFonts w:cs="Arial"/>
                <w:sz w:val="18"/>
                <w:szCs w:val="18"/>
              </w:rPr>
              <w:t>- aanrijding</w:t>
            </w:r>
          </w:p>
        </w:tc>
        <w:tc>
          <w:tcPr>
            <w:tcW w:w="5542" w:type="dxa"/>
            <w:gridSpan w:val="2"/>
          </w:tcPr>
          <w:p w14:paraId="0C294E51" w14:textId="77777777" w:rsidR="005D18FA" w:rsidRPr="00E26B97" w:rsidRDefault="004D00B0">
            <w:pPr>
              <w:rPr>
                <w:rFonts w:cs="Arial"/>
                <w:sz w:val="18"/>
                <w:szCs w:val="18"/>
              </w:rPr>
            </w:pPr>
            <w:r w:rsidRPr="00E26B97">
              <w:rPr>
                <w:rFonts w:cs="Arial"/>
                <w:sz w:val="18"/>
                <w:szCs w:val="18"/>
              </w:rPr>
              <w:t>- beschermende kleding</w:t>
            </w:r>
          </w:p>
          <w:p w14:paraId="27AE3BD0" w14:textId="77777777" w:rsidR="005D18FA" w:rsidRPr="00E26B97" w:rsidRDefault="004D00B0">
            <w:pPr>
              <w:rPr>
                <w:rFonts w:cs="Arial"/>
                <w:sz w:val="18"/>
                <w:szCs w:val="18"/>
              </w:rPr>
            </w:pPr>
            <w:r w:rsidRPr="00E26B97">
              <w:rPr>
                <w:rFonts w:cs="Arial"/>
                <w:sz w:val="18"/>
                <w:szCs w:val="18"/>
              </w:rPr>
              <w:t>- veiligheidsschoenen</w:t>
            </w:r>
          </w:p>
          <w:p w14:paraId="623971DA" w14:textId="77777777" w:rsidR="005D18FA" w:rsidRPr="00E26B97" w:rsidRDefault="004D00B0">
            <w:pPr>
              <w:rPr>
                <w:rFonts w:cs="Arial"/>
                <w:sz w:val="18"/>
                <w:szCs w:val="18"/>
              </w:rPr>
            </w:pPr>
            <w:r w:rsidRPr="00E26B97">
              <w:rPr>
                <w:rFonts w:cs="Arial"/>
                <w:sz w:val="18"/>
                <w:szCs w:val="18"/>
              </w:rPr>
              <w:t>- veiligheidshelm</w:t>
            </w:r>
          </w:p>
          <w:p w14:paraId="50D1A97C" w14:textId="77777777" w:rsidR="005D18FA" w:rsidRPr="00E26B97" w:rsidRDefault="004D00B0">
            <w:pPr>
              <w:rPr>
                <w:rFonts w:cs="Arial"/>
                <w:sz w:val="18"/>
                <w:szCs w:val="18"/>
              </w:rPr>
            </w:pPr>
            <w:r w:rsidRPr="00E26B97">
              <w:rPr>
                <w:rFonts w:cs="Arial"/>
                <w:sz w:val="18"/>
                <w:szCs w:val="18"/>
              </w:rPr>
              <w:t>- afschermen scherpe/uitstekende delen</w:t>
            </w:r>
          </w:p>
          <w:p w14:paraId="165FEC77" w14:textId="77777777" w:rsidR="005D18FA" w:rsidRPr="00E26B97" w:rsidRDefault="004D00B0">
            <w:pPr>
              <w:rPr>
                <w:rFonts w:cs="Arial"/>
                <w:sz w:val="18"/>
                <w:szCs w:val="18"/>
              </w:rPr>
            </w:pPr>
            <w:r w:rsidRPr="00E26B97">
              <w:rPr>
                <w:rFonts w:cs="Arial"/>
                <w:sz w:val="18"/>
                <w:szCs w:val="18"/>
              </w:rPr>
              <w:t>- gecertificeerde hijsmiddelen en materieel</w:t>
            </w:r>
          </w:p>
          <w:p w14:paraId="78FF52B7" w14:textId="77777777" w:rsidR="005D18FA" w:rsidRPr="00E26B97" w:rsidRDefault="004D00B0">
            <w:pPr>
              <w:rPr>
                <w:rFonts w:cs="Arial"/>
                <w:sz w:val="18"/>
                <w:szCs w:val="18"/>
              </w:rPr>
            </w:pPr>
            <w:r w:rsidRPr="00E26B97">
              <w:rPr>
                <w:rFonts w:cs="Arial"/>
                <w:sz w:val="18"/>
                <w:szCs w:val="18"/>
              </w:rPr>
              <w:t>- werkafzetting</w:t>
            </w:r>
          </w:p>
          <w:p w14:paraId="76152D3D" w14:textId="77777777" w:rsidR="005D18FA" w:rsidRPr="00E26B97" w:rsidRDefault="004D00B0">
            <w:pPr>
              <w:rPr>
                <w:rFonts w:cs="Arial"/>
                <w:sz w:val="18"/>
                <w:szCs w:val="18"/>
              </w:rPr>
            </w:pPr>
            <w:r w:rsidRPr="00E26B97">
              <w:rPr>
                <w:rFonts w:cs="Arial"/>
                <w:sz w:val="18"/>
                <w:szCs w:val="18"/>
              </w:rPr>
              <w:t>- materieel met achteruitrijsignalering</w:t>
            </w:r>
          </w:p>
          <w:p w14:paraId="2575799E" w14:textId="77777777" w:rsidR="005D18FA" w:rsidRPr="00E26B97" w:rsidRDefault="004D00B0">
            <w:pPr>
              <w:rPr>
                <w:rFonts w:cs="Arial"/>
                <w:sz w:val="18"/>
                <w:szCs w:val="18"/>
              </w:rPr>
            </w:pPr>
            <w:r w:rsidRPr="00E26B97">
              <w:rPr>
                <w:rFonts w:cs="Arial"/>
                <w:sz w:val="18"/>
                <w:szCs w:val="18"/>
              </w:rPr>
              <w:t>- oogcontact met machinist</w:t>
            </w:r>
          </w:p>
        </w:tc>
        <w:tc>
          <w:tcPr>
            <w:tcW w:w="1137" w:type="dxa"/>
          </w:tcPr>
          <w:p w14:paraId="26C77100" w14:textId="77777777" w:rsidR="005D18FA" w:rsidRPr="00E26B97" w:rsidRDefault="004D00B0">
            <w:pPr>
              <w:jc w:val="center"/>
              <w:rPr>
                <w:rFonts w:cs="Arial"/>
                <w:sz w:val="18"/>
                <w:szCs w:val="18"/>
              </w:rPr>
            </w:pPr>
            <w:r w:rsidRPr="00E26B97">
              <w:rPr>
                <w:rFonts w:cs="Arial"/>
                <w:sz w:val="18"/>
                <w:szCs w:val="18"/>
              </w:rPr>
              <w:t>Nee</w:t>
            </w:r>
          </w:p>
        </w:tc>
      </w:tr>
      <w:tr w:rsidR="005D18FA" w:rsidRPr="00E26B97" w14:paraId="7FF4DEF1" w14:textId="77777777" w:rsidTr="00EB6866">
        <w:tc>
          <w:tcPr>
            <w:tcW w:w="773" w:type="dxa"/>
          </w:tcPr>
          <w:p w14:paraId="546F162B" w14:textId="77777777" w:rsidR="005D18FA" w:rsidRPr="00E26B97" w:rsidRDefault="004D00B0">
            <w:pPr>
              <w:rPr>
                <w:rFonts w:cs="Arial"/>
                <w:sz w:val="18"/>
                <w:szCs w:val="18"/>
              </w:rPr>
            </w:pPr>
            <w:r w:rsidRPr="00E26B97">
              <w:rPr>
                <w:rFonts w:cs="Arial"/>
                <w:sz w:val="18"/>
                <w:szCs w:val="18"/>
              </w:rPr>
              <w:t>1.4.2</w:t>
            </w:r>
          </w:p>
        </w:tc>
        <w:tc>
          <w:tcPr>
            <w:tcW w:w="3162" w:type="dxa"/>
          </w:tcPr>
          <w:p w14:paraId="44B25260" w14:textId="77777777" w:rsidR="005D18FA" w:rsidRPr="00E26B97" w:rsidRDefault="004D00B0">
            <w:pPr>
              <w:rPr>
                <w:rFonts w:cs="Arial"/>
                <w:sz w:val="18"/>
                <w:szCs w:val="18"/>
              </w:rPr>
            </w:pPr>
            <w:r w:rsidRPr="00E26B97">
              <w:rPr>
                <w:rFonts w:cs="Arial"/>
                <w:sz w:val="18"/>
                <w:szCs w:val="18"/>
              </w:rPr>
              <w:t>Verwijderen bebording</w:t>
            </w:r>
          </w:p>
        </w:tc>
        <w:tc>
          <w:tcPr>
            <w:tcW w:w="4554" w:type="dxa"/>
          </w:tcPr>
          <w:p w14:paraId="080F1627" w14:textId="77777777" w:rsidR="005D18FA" w:rsidRPr="00E26B97" w:rsidRDefault="004D00B0">
            <w:pPr>
              <w:rPr>
                <w:rFonts w:cs="Arial"/>
                <w:sz w:val="18"/>
                <w:szCs w:val="18"/>
              </w:rPr>
            </w:pPr>
            <w:r w:rsidRPr="00E26B97">
              <w:rPr>
                <w:rFonts w:cs="Arial"/>
                <w:sz w:val="18"/>
                <w:szCs w:val="18"/>
              </w:rPr>
              <w:t>Zie 1.4.1</w:t>
            </w:r>
          </w:p>
        </w:tc>
        <w:tc>
          <w:tcPr>
            <w:tcW w:w="5542" w:type="dxa"/>
            <w:gridSpan w:val="2"/>
          </w:tcPr>
          <w:p w14:paraId="45D19183" w14:textId="77777777" w:rsidR="005D18FA" w:rsidRPr="00E26B97" w:rsidRDefault="004D00B0">
            <w:pPr>
              <w:rPr>
                <w:rFonts w:cs="Arial"/>
                <w:sz w:val="18"/>
                <w:szCs w:val="18"/>
              </w:rPr>
            </w:pPr>
            <w:r w:rsidRPr="00E26B97">
              <w:rPr>
                <w:rFonts w:cs="Arial"/>
                <w:sz w:val="18"/>
                <w:szCs w:val="18"/>
              </w:rPr>
              <w:t>Zie 1.4.1</w:t>
            </w:r>
          </w:p>
        </w:tc>
        <w:tc>
          <w:tcPr>
            <w:tcW w:w="1137" w:type="dxa"/>
          </w:tcPr>
          <w:p w14:paraId="13C82309" w14:textId="77777777" w:rsidR="005D18FA" w:rsidRPr="00E26B97" w:rsidRDefault="004D00B0">
            <w:pPr>
              <w:jc w:val="center"/>
              <w:rPr>
                <w:rFonts w:cs="Arial"/>
                <w:sz w:val="18"/>
                <w:szCs w:val="18"/>
              </w:rPr>
            </w:pPr>
            <w:r w:rsidRPr="00E26B97">
              <w:rPr>
                <w:rFonts w:cs="Arial"/>
                <w:sz w:val="18"/>
                <w:szCs w:val="18"/>
              </w:rPr>
              <w:t>Ja</w:t>
            </w:r>
          </w:p>
        </w:tc>
      </w:tr>
      <w:tr w:rsidR="005D18FA" w:rsidRPr="00E26B97" w14:paraId="0059F58B" w14:textId="77777777" w:rsidTr="00EB6866">
        <w:tc>
          <w:tcPr>
            <w:tcW w:w="773" w:type="dxa"/>
          </w:tcPr>
          <w:p w14:paraId="7019B91C" w14:textId="77777777" w:rsidR="005D18FA" w:rsidRPr="00E26B97" w:rsidRDefault="004D00B0">
            <w:pPr>
              <w:rPr>
                <w:rFonts w:cs="Arial"/>
                <w:sz w:val="18"/>
                <w:szCs w:val="18"/>
              </w:rPr>
            </w:pPr>
            <w:r w:rsidRPr="00E26B97">
              <w:rPr>
                <w:rFonts w:cs="Arial"/>
                <w:sz w:val="18"/>
                <w:szCs w:val="18"/>
              </w:rPr>
              <w:t>1.4.3</w:t>
            </w:r>
          </w:p>
        </w:tc>
        <w:tc>
          <w:tcPr>
            <w:tcW w:w="3162" w:type="dxa"/>
          </w:tcPr>
          <w:p w14:paraId="25DF673A" w14:textId="77777777" w:rsidR="005D18FA" w:rsidRPr="00E26B97" w:rsidRDefault="004D00B0">
            <w:pPr>
              <w:rPr>
                <w:rFonts w:cs="Arial"/>
                <w:sz w:val="18"/>
                <w:szCs w:val="18"/>
              </w:rPr>
            </w:pPr>
            <w:r w:rsidRPr="00E26B97">
              <w:rPr>
                <w:rFonts w:cs="Arial"/>
                <w:sz w:val="18"/>
                <w:szCs w:val="18"/>
              </w:rPr>
              <w:t>Verwijderen straatmeubilair</w:t>
            </w:r>
          </w:p>
        </w:tc>
        <w:tc>
          <w:tcPr>
            <w:tcW w:w="4554" w:type="dxa"/>
          </w:tcPr>
          <w:p w14:paraId="0687DFE2" w14:textId="77777777" w:rsidR="005D18FA" w:rsidRPr="00E26B97" w:rsidRDefault="004D00B0">
            <w:pPr>
              <w:rPr>
                <w:rFonts w:cs="Arial"/>
                <w:sz w:val="18"/>
                <w:szCs w:val="18"/>
              </w:rPr>
            </w:pPr>
            <w:r w:rsidRPr="00E26B97">
              <w:rPr>
                <w:rFonts w:cs="Arial"/>
                <w:sz w:val="18"/>
                <w:szCs w:val="18"/>
              </w:rPr>
              <w:t>Zie 1.4.1</w:t>
            </w:r>
          </w:p>
        </w:tc>
        <w:tc>
          <w:tcPr>
            <w:tcW w:w="5542" w:type="dxa"/>
            <w:gridSpan w:val="2"/>
          </w:tcPr>
          <w:p w14:paraId="25A4A357" w14:textId="77777777" w:rsidR="005D18FA" w:rsidRPr="00E26B97" w:rsidRDefault="004D00B0">
            <w:pPr>
              <w:rPr>
                <w:rFonts w:cs="Arial"/>
                <w:sz w:val="18"/>
                <w:szCs w:val="18"/>
              </w:rPr>
            </w:pPr>
            <w:r w:rsidRPr="00E26B97">
              <w:rPr>
                <w:rFonts w:cs="Arial"/>
                <w:sz w:val="18"/>
                <w:szCs w:val="18"/>
              </w:rPr>
              <w:t>Zie 1.4.1</w:t>
            </w:r>
          </w:p>
        </w:tc>
        <w:tc>
          <w:tcPr>
            <w:tcW w:w="1137" w:type="dxa"/>
          </w:tcPr>
          <w:p w14:paraId="381B09F6" w14:textId="1AA18FBB" w:rsidR="005D18FA" w:rsidRPr="00E26B97" w:rsidRDefault="00624806">
            <w:pPr>
              <w:jc w:val="center"/>
              <w:rPr>
                <w:rFonts w:cs="Arial"/>
                <w:sz w:val="18"/>
                <w:szCs w:val="18"/>
              </w:rPr>
            </w:pPr>
            <w:r>
              <w:rPr>
                <w:rFonts w:cs="Arial"/>
                <w:sz w:val="18"/>
                <w:szCs w:val="18"/>
              </w:rPr>
              <w:t>Nee</w:t>
            </w:r>
          </w:p>
        </w:tc>
      </w:tr>
      <w:tr w:rsidR="005D18FA" w:rsidRPr="00E26B97" w14:paraId="3ED4992E" w14:textId="77777777" w:rsidTr="00EB6866">
        <w:tc>
          <w:tcPr>
            <w:tcW w:w="773" w:type="dxa"/>
          </w:tcPr>
          <w:p w14:paraId="162D7A70" w14:textId="77777777" w:rsidR="005D18FA" w:rsidRPr="00E26B97" w:rsidRDefault="004D00B0">
            <w:pPr>
              <w:rPr>
                <w:rFonts w:cs="Arial"/>
                <w:sz w:val="18"/>
                <w:szCs w:val="18"/>
              </w:rPr>
            </w:pPr>
            <w:r w:rsidRPr="00E26B97">
              <w:rPr>
                <w:rFonts w:cs="Arial"/>
                <w:sz w:val="18"/>
                <w:szCs w:val="18"/>
              </w:rPr>
              <w:t>1.4.4</w:t>
            </w:r>
          </w:p>
        </w:tc>
        <w:tc>
          <w:tcPr>
            <w:tcW w:w="3162" w:type="dxa"/>
          </w:tcPr>
          <w:p w14:paraId="69BEE338" w14:textId="77777777" w:rsidR="005D18FA" w:rsidRPr="00E26B97" w:rsidRDefault="004D00B0">
            <w:pPr>
              <w:rPr>
                <w:rFonts w:cs="Arial"/>
                <w:sz w:val="18"/>
                <w:szCs w:val="18"/>
              </w:rPr>
            </w:pPr>
            <w:r w:rsidRPr="00E26B97">
              <w:rPr>
                <w:rFonts w:cs="Arial"/>
                <w:sz w:val="18"/>
                <w:szCs w:val="18"/>
              </w:rPr>
              <w:t>Verwijderen hekwerken</w:t>
            </w:r>
          </w:p>
        </w:tc>
        <w:tc>
          <w:tcPr>
            <w:tcW w:w="4554" w:type="dxa"/>
          </w:tcPr>
          <w:p w14:paraId="5B1FBCF5" w14:textId="77777777" w:rsidR="005D18FA" w:rsidRPr="00E26B97" w:rsidRDefault="004D00B0">
            <w:pPr>
              <w:rPr>
                <w:rFonts w:cs="Arial"/>
                <w:sz w:val="18"/>
                <w:szCs w:val="18"/>
              </w:rPr>
            </w:pPr>
            <w:r w:rsidRPr="00E26B97">
              <w:rPr>
                <w:rFonts w:cs="Arial"/>
                <w:sz w:val="18"/>
                <w:szCs w:val="18"/>
              </w:rPr>
              <w:t>Zie 1.4.1</w:t>
            </w:r>
          </w:p>
        </w:tc>
        <w:tc>
          <w:tcPr>
            <w:tcW w:w="5542" w:type="dxa"/>
            <w:gridSpan w:val="2"/>
          </w:tcPr>
          <w:p w14:paraId="6BA0D858" w14:textId="77777777" w:rsidR="005D18FA" w:rsidRPr="00E26B97" w:rsidRDefault="004D00B0">
            <w:pPr>
              <w:rPr>
                <w:rFonts w:cs="Arial"/>
                <w:sz w:val="18"/>
                <w:szCs w:val="18"/>
              </w:rPr>
            </w:pPr>
            <w:r w:rsidRPr="00E26B97">
              <w:rPr>
                <w:rFonts w:cs="Arial"/>
                <w:sz w:val="18"/>
                <w:szCs w:val="18"/>
              </w:rPr>
              <w:t>Zie 1.4.1</w:t>
            </w:r>
          </w:p>
        </w:tc>
        <w:tc>
          <w:tcPr>
            <w:tcW w:w="1137" w:type="dxa"/>
          </w:tcPr>
          <w:p w14:paraId="1498A3E7" w14:textId="77777777" w:rsidR="005D18FA" w:rsidRPr="00E26B97" w:rsidRDefault="004D00B0">
            <w:pPr>
              <w:jc w:val="center"/>
              <w:rPr>
                <w:rFonts w:cs="Arial"/>
                <w:sz w:val="18"/>
                <w:szCs w:val="18"/>
              </w:rPr>
            </w:pPr>
            <w:r w:rsidRPr="00E26B97">
              <w:rPr>
                <w:rFonts w:cs="Arial"/>
                <w:sz w:val="18"/>
                <w:szCs w:val="18"/>
              </w:rPr>
              <w:t>Nee</w:t>
            </w:r>
          </w:p>
        </w:tc>
      </w:tr>
      <w:tr w:rsidR="005D18FA" w:rsidRPr="00E26B97" w14:paraId="47637138" w14:textId="77777777" w:rsidTr="00EB6866">
        <w:tc>
          <w:tcPr>
            <w:tcW w:w="773" w:type="dxa"/>
          </w:tcPr>
          <w:p w14:paraId="7D053F64" w14:textId="77777777" w:rsidR="005D18FA" w:rsidRPr="00E26B97" w:rsidRDefault="004D00B0">
            <w:pPr>
              <w:rPr>
                <w:rFonts w:cs="Arial"/>
                <w:sz w:val="18"/>
                <w:szCs w:val="18"/>
              </w:rPr>
            </w:pPr>
            <w:r w:rsidRPr="00E26B97">
              <w:rPr>
                <w:rFonts w:cs="Arial"/>
                <w:sz w:val="18"/>
                <w:szCs w:val="18"/>
              </w:rPr>
              <w:lastRenderedPageBreak/>
              <w:t>1.5</w:t>
            </w:r>
          </w:p>
        </w:tc>
        <w:tc>
          <w:tcPr>
            <w:tcW w:w="3162" w:type="dxa"/>
          </w:tcPr>
          <w:p w14:paraId="4D5DDCAF" w14:textId="77777777" w:rsidR="005D18FA" w:rsidRPr="00E26B97" w:rsidRDefault="004D00B0">
            <w:pPr>
              <w:rPr>
                <w:rFonts w:cs="Arial"/>
                <w:sz w:val="18"/>
                <w:szCs w:val="18"/>
              </w:rPr>
            </w:pPr>
            <w:r w:rsidRPr="00E26B97">
              <w:rPr>
                <w:rFonts w:cs="Arial"/>
                <w:sz w:val="18"/>
                <w:szCs w:val="18"/>
              </w:rPr>
              <w:t>Verwijderen bomen/bosschage</w:t>
            </w:r>
          </w:p>
        </w:tc>
        <w:tc>
          <w:tcPr>
            <w:tcW w:w="4554" w:type="dxa"/>
          </w:tcPr>
          <w:p w14:paraId="24E7FB12" w14:textId="77777777" w:rsidR="005D18FA" w:rsidRPr="00E26B97" w:rsidRDefault="004D00B0">
            <w:pPr>
              <w:rPr>
                <w:rFonts w:cs="Arial"/>
                <w:sz w:val="18"/>
                <w:szCs w:val="18"/>
              </w:rPr>
            </w:pPr>
            <w:r w:rsidRPr="00E26B97">
              <w:rPr>
                <w:rFonts w:cs="Arial"/>
                <w:sz w:val="18"/>
                <w:szCs w:val="18"/>
              </w:rPr>
              <w:t>- gehoorbeschadiging</w:t>
            </w:r>
          </w:p>
          <w:p w14:paraId="72979EAE" w14:textId="77777777" w:rsidR="005D18FA" w:rsidRPr="00E26B97" w:rsidRDefault="004D00B0">
            <w:pPr>
              <w:rPr>
                <w:rFonts w:cs="Arial"/>
                <w:sz w:val="18"/>
                <w:szCs w:val="18"/>
              </w:rPr>
            </w:pPr>
            <w:r w:rsidRPr="00E26B97">
              <w:rPr>
                <w:rFonts w:cs="Arial"/>
                <w:sz w:val="18"/>
                <w:szCs w:val="18"/>
              </w:rPr>
              <w:t>- letsel t.g.v. wegspringende delen</w:t>
            </w:r>
          </w:p>
          <w:p w14:paraId="3DAF5B71" w14:textId="77777777" w:rsidR="005D18FA" w:rsidRPr="00E26B97" w:rsidRDefault="004D00B0">
            <w:pPr>
              <w:rPr>
                <w:rFonts w:cs="Arial"/>
                <w:sz w:val="18"/>
                <w:szCs w:val="18"/>
              </w:rPr>
            </w:pPr>
            <w:r w:rsidRPr="00E26B97">
              <w:rPr>
                <w:rFonts w:cs="Arial"/>
                <w:sz w:val="18"/>
                <w:szCs w:val="18"/>
              </w:rPr>
              <w:t>- letsel t.g.v. zagen met kettingzaag</w:t>
            </w:r>
          </w:p>
          <w:p w14:paraId="0B53DCFD" w14:textId="77777777" w:rsidR="005D18FA" w:rsidRPr="00E26B97" w:rsidRDefault="004D00B0">
            <w:pPr>
              <w:rPr>
                <w:rFonts w:cs="Arial"/>
                <w:sz w:val="18"/>
                <w:szCs w:val="18"/>
              </w:rPr>
            </w:pPr>
            <w:r w:rsidRPr="00E26B97">
              <w:rPr>
                <w:rFonts w:cs="Arial"/>
                <w:sz w:val="18"/>
                <w:szCs w:val="18"/>
              </w:rPr>
              <w:t>- letsel t.g.v. snijden/knippen</w:t>
            </w:r>
          </w:p>
          <w:p w14:paraId="2B518EB5" w14:textId="77777777" w:rsidR="005D18FA" w:rsidRPr="00E26B97" w:rsidRDefault="004D00B0">
            <w:pPr>
              <w:rPr>
                <w:rFonts w:cs="Arial"/>
                <w:sz w:val="18"/>
                <w:szCs w:val="18"/>
              </w:rPr>
            </w:pPr>
            <w:r w:rsidRPr="00E26B97">
              <w:rPr>
                <w:rFonts w:cs="Arial"/>
                <w:sz w:val="18"/>
                <w:szCs w:val="18"/>
              </w:rPr>
              <w:t>- letsel t.g.v. vallen van hoogte</w:t>
            </w:r>
          </w:p>
          <w:p w14:paraId="72DC8374" w14:textId="77777777" w:rsidR="005D18FA" w:rsidRPr="00E26B97" w:rsidRDefault="004D00B0">
            <w:pPr>
              <w:rPr>
                <w:rFonts w:cs="Arial"/>
                <w:sz w:val="18"/>
                <w:szCs w:val="18"/>
              </w:rPr>
            </w:pPr>
            <w:r w:rsidRPr="00E26B97">
              <w:rPr>
                <w:rFonts w:cs="Arial"/>
                <w:sz w:val="18"/>
                <w:szCs w:val="18"/>
              </w:rPr>
              <w:t>- letsel t.g.v. vallen/kantelen materialen</w:t>
            </w:r>
          </w:p>
        </w:tc>
        <w:tc>
          <w:tcPr>
            <w:tcW w:w="5542" w:type="dxa"/>
            <w:gridSpan w:val="2"/>
          </w:tcPr>
          <w:p w14:paraId="10ABE0D8" w14:textId="77777777" w:rsidR="005D18FA" w:rsidRPr="00E26B97" w:rsidRDefault="004D00B0">
            <w:pPr>
              <w:rPr>
                <w:rFonts w:cs="Arial"/>
                <w:sz w:val="18"/>
                <w:szCs w:val="18"/>
              </w:rPr>
            </w:pPr>
            <w:r w:rsidRPr="00E26B97">
              <w:rPr>
                <w:rFonts w:cs="Arial"/>
                <w:sz w:val="18"/>
                <w:szCs w:val="18"/>
              </w:rPr>
              <w:t>- gehoorbescherming</w:t>
            </w:r>
          </w:p>
          <w:p w14:paraId="2CDD80EF" w14:textId="77777777" w:rsidR="005D18FA" w:rsidRPr="00E26B97" w:rsidRDefault="004D00B0">
            <w:pPr>
              <w:rPr>
                <w:rFonts w:cs="Arial"/>
                <w:sz w:val="18"/>
                <w:szCs w:val="18"/>
              </w:rPr>
            </w:pPr>
            <w:r w:rsidRPr="00E26B97">
              <w:rPr>
                <w:rFonts w:cs="Arial"/>
                <w:sz w:val="18"/>
                <w:szCs w:val="18"/>
              </w:rPr>
              <w:t>- beschermende kleding</w:t>
            </w:r>
          </w:p>
          <w:p w14:paraId="48A808B8" w14:textId="77777777" w:rsidR="005D18FA" w:rsidRPr="00E26B97" w:rsidRDefault="004D00B0">
            <w:pPr>
              <w:rPr>
                <w:rFonts w:cs="Arial"/>
                <w:sz w:val="18"/>
                <w:szCs w:val="18"/>
              </w:rPr>
            </w:pPr>
            <w:r w:rsidRPr="00E26B97">
              <w:rPr>
                <w:rFonts w:cs="Arial"/>
                <w:sz w:val="18"/>
                <w:szCs w:val="18"/>
              </w:rPr>
              <w:t>- veiligheidsschoenen</w:t>
            </w:r>
          </w:p>
          <w:p w14:paraId="71636803" w14:textId="77777777" w:rsidR="005D18FA" w:rsidRPr="00E26B97" w:rsidRDefault="004D00B0">
            <w:pPr>
              <w:rPr>
                <w:rFonts w:cs="Arial"/>
                <w:sz w:val="18"/>
                <w:szCs w:val="18"/>
              </w:rPr>
            </w:pPr>
            <w:r w:rsidRPr="00E26B97">
              <w:rPr>
                <w:rFonts w:cs="Arial"/>
                <w:sz w:val="18"/>
                <w:szCs w:val="18"/>
              </w:rPr>
              <w:t>- veiligheidshelm</w:t>
            </w:r>
          </w:p>
          <w:p w14:paraId="0D9A2DE2" w14:textId="77777777" w:rsidR="005D18FA" w:rsidRPr="00E26B97" w:rsidRDefault="004D00B0">
            <w:pPr>
              <w:rPr>
                <w:rFonts w:cs="Arial"/>
                <w:sz w:val="18"/>
                <w:szCs w:val="18"/>
              </w:rPr>
            </w:pPr>
            <w:r w:rsidRPr="00E26B97">
              <w:rPr>
                <w:rFonts w:cs="Arial"/>
                <w:sz w:val="18"/>
                <w:szCs w:val="18"/>
              </w:rPr>
              <w:t>- werkafzetting</w:t>
            </w:r>
          </w:p>
          <w:p w14:paraId="6EDEF511" w14:textId="77777777" w:rsidR="005D18FA" w:rsidRPr="00E26B97" w:rsidRDefault="004D00B0">
            <w:pPr>
              <w:rPr>
                <w:rFonts w:cs="Arial"/>
                <w:sz w:val="18"/>
                <w:szCs w:val="18"/>
              </w:rPr>
            </w:pPr>
            <w:r w:rsidRPr="00E26B97">
              <w:rPr>
                <w:rFonts w:cs="Arial"/>
                <w:sz w:val="18"/>
                <w:szCs w:val="18"/>
              </w:rPr>
              <w:t>- zaagbroek</w:t>
            </w:r>
          </w:p>
          <w:p w14:paraId="7A6C6F54" w14:textId="77777777" w:rsidR="005D18FA" w:rsidRPr="00E26B97" w:rsidRDefault="004D00B0">
            <w:pPr>
              <w:rPr>
                <w:rFonts w:cs="Arial"/>
                <w:sz w:val="18"/>
                <w:szCs w:val="18"/>
              </w:rPr>
            </w:pPr>
            <w:r w:rsidRPr="00E26B97">
              <w:rPr>
                <w:rFonts w:cs="Arial"/>
                <w:sz w:val="18"/>
                <w:szCs w:val="18"/>
              </w:rPr>
              <w:t>- handschoenen</w:t>
            </w:r>
          </w:p>
          <w:p w14:paraId="2CF7E7EC" w14:textId="77777777" w:rsidR="005D18FA" w:rsidRPr="00E26B97" w:rsidRDefault="004D00B0">
            <w:pPr>
              <w:rPr>
                <w:rFonts w:cs="Arial"/>
                <w:sz w:val="18"/>
                <w:szCs w:val="18"/>
              </w:rPr>
            </w:pPr>
            <w:r w:rsidRPr="00E26B97">
              <w:rPr>
                <w:rFonts w:cs="Arial"/>
                <w:sz w:val="18"/>
                <w:szCs w:val="18"/>
              </w:rPr>
              <w:t>- klim/valbeveiliging</w:t>
            </w:r>
          </w:p>
          <w:p w14:paraId="3D890CB2" w14:textId="77777777" w:rsidR="005D18FA" w:rsidRPr="00E26B97" w:rsidRDefault="004D00B0">
            <w:pPr>
              <w:rPr>
                <w:rFonts w:cs="Arial"/>
                <w:sz w:val="18"/>
                <w:szCs w:val="18"/>
              </w:rPr>
            </w:pPr>
            <w:r w:rsidRPr="00E26B97">
              <w:rPr>
                <w:rFonts w:cs="Arial"/>
                <w:sz w:val="18"/>
                <w:szCs w:val="18"/>
              </w:rPr>
              <w:t>- gecertificeerde hijsmiddelen en materieel</w:t>
            </w:r>
          </w:p>
        </w:tc>
        <w:tc>
          <w:tcPr>
            <w:tcW w:w="1137" w:type="dxa"/>
          </w:tcPr>
          <w:p w14:paraId="4DB8D8D6" w14:textId="77777777" w:rsidR="005D18FA" w:rsidRPr="00E26B97" w:rsidRDefault="004D00B0">
            <w:pPr>
              <w:jc w:val="center"/>
              <w:rPr>
                <w:rFonts w:cs="Arial"/>
                <w:sz w:val="18"/>
                <w:szCs w:val="18"/>
              </w:rPr>
            </w:pPr>
            <w:r w:rsidRPr="00E26B97">
              <w:rPr>
                <w:rFonts w:cs="Arial"/>
                <w:sz w:val="18"/>
                <w:szCs w:val="18"/>
              </w:rPr>
              <w:t>Nee</w:t>
            </w:r>
          </w:p>
        </w:tc>
      </w:tr>
      <w:tr w:rsidR="005D18FA" w:rsidRPr="00E26B97" w14:paraId="3A684FA9" w14:textId="77777777" w:rsidTr="00EB6866">
        <w:tc>
          <w:tcPr>
            <w:tcW w:w="773" w:type="dxa"/>
          </w:tcPr>
          <w:p w14:paraId="4CFB4543" w14:textId="77777777" w:rsidR="005D18FA" w:rsidRPr="00E26B97" w:rsidRDefault="004D00B0">
            <w:pPr>
              <w:rPr>
                <w:rFonts w:cs="Arial"/>
                <w:sz w:val="18"/>
                <w:szCs w:val="18"/>
              </w:rPr>
            </w:pPr>
            <w:r w:rsidRPr="00E26B97">
              <w:rPr>
                <w:rFonts w:cs="Arial"/>
                <w:sz w:val="18"/>
                <w:szCs w:val="18"/>
              </w:rPr>
              <w:t>1.6.1</w:t>
            </w:r>
          </w:p>
        </w:tc>
        <w:tc>
          <w:tcPr>
            <w:tcW w:w="3162" w:type="dxa"/>
          </w:tcPr>
          <w:p w14:paraId="5E9D05F6" w14:textId="77777777" w:rsidR="005D18FA" w:rsidRPr="00E26B97" w:rsidRDefault="004D00B0">
            <w:pPr>
              <w:rPr>
                <w:rFonts w:cs="Arial"/>
                <w:sz w:val="18"/>
                <w:szCs w:val="18"/>
              </w:rPr>
            </w:pPr>
            <w:r w:rsidRPr="00E26B97">
              <w:rPr>
                <w:rFonts w:cs="Arial"/>
                <w:sz w:val="18"/>
                <w:szCs w:val="18"/>
              </w:rPr>
              <w:t>Verwijderen putten/kolken</w:t>
            </w:r>
          </w:p>
        </w:tc>
        <w:tc>
          <w:tcPr>
            <w:tcW w:w="4554" w:type="dxa"/>
          </w:tcPr>
          <w:p w14:paraId="48FA9A6A" w14:textId="77777777" w:rsidR="005D18FA" w:rsidRPr="00E26B97" w:rsidRDefault="004D00B0">
            <w:pPr>
              <w:rPr>
                <w:rFonts w:cs="Arial"/>
                <w:sz w:val="18"/>
                <w:szCs w:val="18"/>
              </w:rPr>
            </w:pPr>
            <w:r w:rsidRPr="00E26B97">
              <w:rPr>
                <w:rFonts w:cs="Arial"/>
                <w:sz w:val="18"/>
                <w:szCs w:val="18"/>
              </w:rPr>
              <w:t>- gehoorbeschadiging</w:t>
            </w:r>
          </w:p>
          <w:p w14:paraId="5102AB80" w14:textId="77777777" w:rsidR="005D18FA" w:rsidRPr="00E26B97" w:rsidRDefault="004D00B0">
            <w:pPr>
              <w:rPr>
                <w:rFonts w:cs="Arial"/>
                <w:sz w:val="18"/>
                <w:szCs w:val="18"/>
              </w:rPr>
            </w:pPr>
            <w:r w:rsidRPr="00E26B97">
              <w:rPr>
                <w:rFonts w:cs="Arial"/>
                <w:sz w:val="18"/>
                <w:szCs w:val="18"/>
              </w:rPr>
              <w:t>- letsel t.g.v. wegspringende delen</w:t>
            </w:r>
          </w:p>
          <w:p w14:paraId="6E7A22EA" w14:textId="77777777" w:rsidR="005D18FA" w:rsidRPr="00E26B97" w:rsidRDefault="004D00B0">
            <w:pPr>
              <w:rPr>
                <w:rFonts w:cs="Arial"/>
                <w:sz w:val="18"/>
                <w:szCs w:val="18"/>
              </w:rPr>
            </w:pPr>
            <w:r w:rsidRPr="00E26B97">
              <w:rPr>
                <w:rFonts w:cs="Arial"/>
                <w:sz w:val="18"/>
                <w:szCs w:val="18"/>
              </w:rPr>
              <w:t>- stofvorming</w:t>
            </w:r>
          </w:p>
          <w:p w14:paraId="5E9A6DE8" w14:textId="77777777" w:rsidR="005D18FA" w:rsidRPr="00E26B97" w:rsidRDefault="004D00B0">
            <w:pPr>
              <w:rPr>
                <w:rFonts w:cs="Arial"/>
                <w:sz w:val="18"/>
                <w:szCs w:val="18"/>
              </w:rPr>
            </w:pPr>
            <w:r w:rsidRPr="00E26B97">
              <w:rPr>
                <w:rFonts w:cs="Arial"/>
                <w:sz w:val="18"/>
                <w:szCs w:val="18"/>
              </w:rPr>
              <w:t>- bedelving</w:t>
            </w:r>
          </w:p>
          <w:p w14:paraId="657743B5" w14:textId="77777777" w:rsidR="005D18FA" w:rsidRPr="00E26B97" w:rsidRDefault="004D00B0">
            <w:pPr>
              <w:rPr>
                <w:rFonts w:cs="Arial"/>
                <w:sz w:val="18"/>
                <w:szCs w:val="18"/>
              </w:rPr>
            </w:pPr>
            <w:r w:rsidRPr="00E26B97">
              <w:rPr>
                <w:rFonts w:cs="Arial"/>
                <w:sz w:val="18"/>
                <w:szCs w:val="18"/>
              </w:rPr>
              <w:t>- schadelijke inhoud</w:t>
            </w:r>
          </w:p>
        </w:tc>
        <w:tc>
          <w:tcPr>
            <w:tcW w:w="5542" w:type="dxa"/>
            <w:gridSpan w:val="2"/>
          </w:tcPr>
          <w:p w14:paraId="2B6D5C35" w14:textId="77777777" w:rsidR="005D18FA" w:rsidRPr="00E26B97" w:rsidRDefault="004D00B0">
            <w:pPr>
              <w:rPr>
                <w:rFonts w:cs="Arial"/>
                <w:sz w:val="18"/>
                <w:szCs w:val="18"/>
              </w:rPr>
            </w:pPr>
            <w:r w:rsidRPr="00E26B97">
              <w:rPr>
                <w:rFonts w:cs="Arial"/>
                <w:sz w:val="18"/>
                <w:szCs w:val="18"/>
              </w:rPr>
              <w:t>- gehoorbescherming</w:t>
            </w:r>
          </w:p>
          <w:p w14:paraId="1D7734D9" w14:textId="77777777" w:rsidR="005D18FA" w:rsidRPr="00E26B97" w:rsidRDefault="004D00B0">
            <w:pPr>
              <w:rPr>
                <w:rFonts w:cs="Arial"/>
                <w:sz w:val="18"/>
                <w:szCs w:val="18"/>
              </w:rPr>
            </w:pPr>
            <w:r w:rsidRPr="00E26B97">
              <w:rPr>
                <w:rFonts w:cs="Arial"/>
                <w:sz w:val="18"/>
                <w:szCs w:val="18"/>
              </w:rPr>
              <w:t>- beschermende kleding</w:t>
            </w:r>
          </w:p>
          <w:p w14:paraId="01332946" w14:textId="77777777" w:rsidR="005D18FA" w:rsidRPr="00E26B97" w:rsidRDefault="004D00B0">
            <w:pPr>
              <w:rPr>
                <w:rFonts w:cs="Arial"/>
                <w:sz w:val="18"/>
                <w:szCs w:val="18"/>
              </w:rPr>
            </w:pPr>
            <w:r w:rsidRPr="00E26B97">
              <w:rPr>
                <w:rFonts w:cs="Arial"/>
                <w:sz w:val="18"/>
                <w:szCs w:val="18"/>
              </w:rPr>
              <w:t>- veiligheidsschoenen</w:t>
            </w:r>
          </w:p>
          <w:p w14:paraId="22C31E00" w14:textId="77777777" w:rsidR="005D18FA" w:rsidRPr="00E26B97" w:rsidRDefault="004D00B0">
            <w:pPr>
              <w:rPr>
                <w:rFonts w:cs="Arial"/>
                <w:sz w:val="18"/>
                <w:szCs w:val="18"/>
              </w:rPr>
            </w:pPr>
            <w:r w:rsidRPr="00E26B97">
              <w:rPr>
                <w:rFonts w:cs="Arial"/>
                <w:sz w:val="18"/>
                <w:szCs w:val="18"/>
              </w:rPr>
              <w:t>- veiligheidshelm</w:t>
            </w:r>
          </w:p>
          <w:p w14:paraId="3262A8FD" w14:textId="77777777" w:rsidR="005D18FA" w:rsidRPr="00E26B97" w:rsidRDefault="004D00B0">
            <w:pPr>
              <w:rPr>
                <w:rFonts w:cs="Arial"/>
                <w:sz w:val="18"/>
                <w:szCs w:val="18"/>
              </w:rPr>
            </w:pPr>
            <w:r w:rsidRPr="00E26B97">
              <w:rPr>
                <w:rFonts w:cs="Arial"/>
                <w:sz w:val="18"/>
                <w:szCs w:val="18"/>
              </w:rPr>
              <w:t>- werkafzetting</w:t>
            </w:r>
          </w:p>
          <w:p w14:paraId="0DF9BFBA" w14:textId="77777777" w:rsidR="005D18FA" w:rsidRPr="00E26B97" w:rsidRDefault="004D00B0">
            <w:pPr>
              <w:rPr>
                <w:rFonts w:cs="Arial"/>
                <w:sz w:val="18"/>
                <w:szCs w:val="18"/>
              </w:rPr>
            </w:pPr>
            <w:r w:rsidRPr="00E26B97">
              <w:rPr>
                <w:rFonts w:cs="Arial"/>
                <w:sz w:val="18"/>
                <w:szCs w:val="18"/>
              </w:rPr>
              <w:t>- stofmaskers</w:t>
            </w:r>
          </w:p>
          <w:p w14:paraId="413CFB2E" w14:textId="77777777" w:rsidR="005D18FA" w:rsidRPr="00E26B97" w:rsidRDefault="004D00B0">
            <w:pPr>
              <w:rPr>
                <w:rFonts w:cs="Arial"/>
                <w:sz w:val="18"/>
                <w:szCs w:val="18"/>
              </w:rPr>
            </w:pPr>
            <w:r w:rsidRPr="00E26B97">
              <w:rPr>
                <w:rFonts w:cs="Arial"/>
                <w:sz w:val="18"/>
                <w:szCs w:val="18"/>
              </w:rPr>
              <w:t>- ontgraven onder natuurlijk talud</w:t>
            </w:r>
          </w:p>
          <w:p w14:paraId="5B7CE32C" w14:textId="77777777" w:rsidR="005D18FA" w:rsidRPr="00E26B97" w:rsidRDefault="004D00B0">
            <w:pPr>
              <w:rPr>
                <w:rFonts w:cs="Arial"/>
                <w:sz w:val="18"/>
                <w:szCs w:val="18"/>
              </w:rPr>
            </w:pPr>
            <w:r w:rsidRPr="00E26B97">
              <w:rPr>
                <w:rFonts w:cs="Arial"/>
                <w:sz w:val="18"/>
                <w:szCs w:val="18"/>
              </w:rPr>
              <w:t>- sleufbekisting/afstempeling</w:t>
            </w:r>
          </w:p>
        </w:tc>
        <w:tc>
          <w:tcPr>
            <w:tcW w:w="1137" w:type="dxa"/>
          </w:tcPr>
          <w:p w14:paraId="6123EDD8" w14:textId="77777777" w:rsidR="005D18FA" w:rsidRPr="00E26B97" w:rsidRDefault="004D00B0">
            <w:pPr>
              <w:jc w:val="center"/>
              <w:rPr>
                <w:rFonts w:cs="Arial"/>
                <w:sz w:val="18"/>
                <w:szCs w:val="18"/>
              </w:rPr>
            </w:pPr>
            <w:r w:rsidRPr="00E26B97">
              <w:rPr>
                <w:rFonts w:cs="Arial"/>
                <w:sz w:val="18"/>
                <w:szCs w:val="18"/>
              </w:rPr>
              <w:t>Ja</w:t>
            </w:r>
          </w:p>
        </w:tc>
      </w:tr>
      <w:tr w:rsidR="005D18FA" w:rsidRPr="00E26B97" w14:paraId="1CE2797F" w14:textId="77777777" w:rsidTr="00EB6866">
        <w:tc>
          <w:tcPr>
            <w:tcW w:w="773" w:type="dxa"/>
          </w:tcPr>
          <w:p w14:paraId="4EC4D837" w14:textId="77777777" w:rsidR="005D18FA" w:rsidRPr="00E26B97" w:rsidRDefault="004D00B0">
            <w:pPr>
              <w:rPr>
                <w:rFonts w:cs="Arial"/>
                <w:sz w:val="18"/>
                <w:szCs w:val="18"/>
              </w:rPr>
            </w:pPr>
            <w:r w:rsidRPr="00E26B97">
              <w:rPr>
                <w:rFonts w:cs="Arial"/>
                <w:sz w:val="18"/>
                <w:szCs w:val="18"/>
              </w:rPr>
              <w:t>1.6.2</w:t>
            </w:r>
          </w:p>
        </w:tc>
        <w:tc>
          <w:tcPr>
            <w:tcW w:w="3162" w:type="dxa"/>
          </w:tcPr>
          <w:p w14:paraId="70A79D4E" w14:textId="77777777" w:rsidR="005D18FA" w:rsidRPr="00E26B97" w:rsidRDefault="004D00B0">
            <w:pPr>
              <w:rPr>
                <w:rFonts w:cs="Arial"/>
                <w:sz w:val="18"/>
                <w:szCs w:val="18"/>
              </w:rPr>
            </w:pPr>
            <w:r w:rsidRPr="00E26B97">
              <w:rPr>
                <w:rFonts w:cs="Arial"/>
                <w:sz w:val="18"/>
                <w:szCs w:val="18"/>
              </w:rPr>
              <w:t>Verwijderen leidingwerk</w:t>
            </w:r>
          </w:p>
        </w:tc>
        <w:tc>
          <w:tcPr>
            <w:tcW w:w="4554" w:type="dxa"/>
          </w:tcPr>
          <w:p w14:paraId="694AA5AE" w14:textId="77777777" w:rsidR="005D18FA" w:rsidRPr="00E26B97" w:rsidRDefault="004D00B0">
            <w:pPr>
              <w:rPr>
                <w:rFonts w:cs="Arial"/>
                <w:sz w:val="18"/>
                <w:szCs w:val="18"/>
              </w:rPr>
            </w:pPr>
            <w:r w:rsidRPr="00E26B97">
              <w:rPr>
                <w:rFonts w:cs="Arial"/>
                <w:sz w:val="18"/>
                <w:szCs w:val="18"/>
              </w:rPr>
              <w:t>Zie 1.6.1</w:t>
            </w:r>
          </w:p>
        </w:tc>
        <w:tc>
          <w:tcPr>
            <w:tcW w:w="5542" w:type="dxa"/>
            <w:gridSpan w:val="2"/>
          </w:tcPr>
          <w:p w14:paraId="6FC2F739" w14:textId="77777777" w:rsidR="005D18FA" w:rsidRPr="00E26B97" w:rsidRDefault="004D00B0">
            <w:pPr>
              <w:rPr>
                <w:rFonts w:cs="Arial"/>
                <w:sz w:val="18"/>
                <w:szCs w:val="18"/>
              </w:rPr>
            </w:pPr>
            <w:r w:rsidRPr="00E26B97">
              <w:rPr>
                <w:rFonts w:cs="Arial"/>
                <w:sz w:val="18"/>
                <w:szCs w:val="18"/>
              </w:rPr>
              <w:t>Zie 1.6.1</w:t>
            </w:r>
          </w:p>
        </w:tc>
        <w:tc>
          <w:tcPr>
            <w:tcW w:w="1137" w:type="dxa"/>
          </w:tcPr>
          <w:p w14:paraId="25933EF1" w14:textId="77777777" w:rsidR="005D18FA" w:rsidRPr="00E26B97" w:rsidRDefault="004D00B0">
            <w:pPr>
              <w:jc w:val="center"/>
              <w:rPr>
                <w:rFonts w:cs="Arial"/>
                <w:sz w:val="18"/>
                <w:szCs w:val="18"/>
              </w:rPr>
            </w:pPr>
            <w:r w:rsidRPr="00E26B97">
              <w:rPr>
                <w:rFonts w:cs="Arial"/>
                <w:sz w:val="18"/>
                <w:szCs w:val="18"/>
              </w:rPr>
              <w:t>Ja</w:t>
            </w:r>
          </w:p>
        </w:tc>
      </w:tr>
      <w:tr w:rsidR="005D18FA" w:rsidRPr="00E26B97" w14:paraId="308F28D8" w14:textId="77777777" w:rsidTr="00EB6866">
        <w:tc>
          <w:tcPr>
            <w:tcW w:w="773" w:type="dxa"/>
          </w:tcPr>
          <w:p w14:paraId="375BBDBA" w14:textId="77777777" w:rsidR="005D18FA" w:rsidRPr="00E26B97" w:rsidRDefault="004D00B0">
            <w:pPr>
              <w:rPr>
                <w:rFonts w:cs="Arial"/>
                <w:sz w:val="18"/>
                <w:szCs w:val="18"/>
              </w:rPr>
            </w:pPr>
            <w:r w:rsidRPr="00E26B97">
              <w:rPr>
                <w:rFonts w:cs="Arial"/>
                <w:sz w:val="18"/>
                <w:szCs w:val="18"/>
              </w:rPr>
              <w:t>1.7</w:t>
            </w:r>
          </w:p>
        </w:tc>
        <w:tc>
          <w:tcPr>
            <w:tcW w:w="3162" w:type="dxa"/>
          </w:tcPr>
          <w:p w14:paraId="558A5213" w14:textId="77777777" w:rsidR="005D18FA" w:rsidRPr="00E26B97" w:rsidRDefault="004D00B0">
            <w:pPr>
              <w:rPr>
                <w:rFonts w:cs="Arial"/>
                <w:sz w:val="18"/>
                <w:szCs w:val="18"/>
              </w:rPr>
            </w:pPr>
            <w:r w:rsidRPr="00E26B97">
              <w:rPr>
                <w:rFonts w:cs="Arial"/>
                <w:sz w:val="18"/>
                <w:szCs w:val="18"/>
              </w:rPr>
              <w:t>Verwijderen damwand/beschoeiing</w:t>
            </w:r>
          </w:p>
        </w:tc>
        <w:tc>
          <w:tcPr>
            <w:tcW w:w="4554" w:type="dxa"/>
          </w:tcPr>
          <w:p w14:paraId="367B8403" w14:textId="77777777" w:rsidR="005D18FA" w:rsidRPr="00E26B97" w:rsidRDefault="004D00B0">
            <w:pPr>
              <w:rPr>
                <w:rFonts w:cs="Arial"/>
                <w:sz w:val="18"/>
                <w:szCs w:val="18"/>
              </w:rPr>
            </w:pPr>
            <w:r w:rsidRPr="00E26B97">
              <w:rPr>
                <w:rFonts w:cs="Arial"/>
                <w:sz w:val="18"/>
                <w:szCs w:val="18"/>
              </w:rPr>
              <w:t>- letsel t.g.v. scherpe/uitstekende delen</w:t>
            </w:r>
          </w:p>
          <w:p w14:paraId="3B842A27" w14:textId="77777777" w:rsidR="005D18FA" w:rsidRPr="00E26B97" w:rsidRDefault="004D00B0">
            <w:pPr>
              <w:rPr>
                <w:rFonts w:cs="Arial"/>
                <w:sz w:val="18"/>
                <w:szCs w:val="18"/>
              </w:rPr>
            </w:pPr>
            <w:r w:rsidRPr="00E26B97">
              <w:rPr>
                <w:rFonts w:cs="Arial"/>
                <w:sz w:val="18"/>
                <w:szCs w:val="18"/>
              </w:rPr>
              <w:t>- verdrinking</w:t>
            </w:r>
          </w:p>
        </w:tc>
        <w:tc>
          <w:tcPr>
            <w:tcW w:w="5542" w:type="dxa"/>
            <w:gridSpan w:val="2"/>
          </w:tcPr>
          <w:p w14:paraId="5851E372" w14:textId="77777777" w:rsidR="005D18FA" w:rsidRPr="00E26B97" w:rsidRDefault="004D00B0">
            <w:pPr>
              <w:rPr>
                <w:rFonts w:cs="Arial"/>
                <w:sz w:val="18"/>
                <w:szCs w:val="18"/>
              </w:rPr>
            </w:pPr>
            <w:r w:rsidRPr="00E26B97">
              <w:rPr>
                <w:rFonts w:cs="Arial"/>
                <w:sz w:val="18"/>
                <w:szCs w:val="18"/>
              </w:rPr>
              <w:t>- beschermende kleding</w:t>
            </w:r>
          </w:p>
          <w:p w14:paraId="588F7EFA" w14:textId="77777777" w:rsidR="005D18FA" w:rsidRPr="00E26B97" w:rsidRDefault="004D00B0">
            <w:pPr>
              <w:rPr>
                <w:rFonts w:cs="Arial"/>
                <w:sz w:val="18"/>
                <w:szCs w:val="18"/>
              </w:rPr>
            </w:pPr>
            <w:r w:rsidRPr="00E26B97">
              <w:rPr>
                <w:rFonts w:cs="Arial"/>
                <w:sz w:val="18"/>
                <w:szCs w:val="18"/>
              </w:rPr>
              <w:t>- veiligheidsschoenen</w:t>
            </w:r>
          </w:p>
          <w:p w14:paraId="1407329C" w14:textId="77777777" w:rsidR="005D18FA" w:rsidRPr="00E26B97" w:rsidRDefault="004D00B0">
            <w:pPr>
              <w:rPr>
                <w:rFonts w:cs="Arial"/>
                <w:sz w:val="18"/>
                <w:szCs w:val="18"/>
              </w:rPr>
            </w:pPr>
            <w:r w:rsidRPr="00E26B97">
              <w:rPr>
                <w:rFonts w:cs="Arial"/>
                <w:sz w:val="18"/>
                <w:szCs w:val="18"/>
              </w:rPr>
              <w:t>- veiligheidshelm</w:t>
            </w:r>
          </w:p>
          <w:p w14:paraId="732D52D3" w14:textId="77777777" w:rsidR="005D18FA" w:rsidRPr="00E26B97" w:rsidRDefault="004D00B0">
            <w:pPr>
              <w:rPr>
                <w:rFonts w:cs="Arial"/>
                <w:sz w:val="18"/>
                <w:szCs w:val="18"/>
              </w:rPr>
            </w:pPr>
            <w:r w:rsidRPr="00E26B97">
              <w:rPr>
                <w:rFonts w:cs="Arial"/>
                <w:sz w:val="18"/>
                <w:szCs w:val="18"/>
              </w:rPr>
              <w:t>- afschermen scherpe/uitstekende delen</w:t>
            </w:r>
          </w:p>
          <w:p w14:paraId="2CCF65C9" w14:textId="77777777" w:rsidR="005D18FA" w:rsidRPr="00E26B97" w:rsidRDefault="004D00B0">
            <w:pPr>
              <w:rPr>
                <w:rFonts w:cs="Arial"/>
                <w:sz w:val="18"/>
                <w:szCs w:val="18"/>
              </w:rPr>
            </w:pPr>
            <w:r w:rsidRPr="00E26B97">
              <w:rPr>
                <w:rFonts w:cs="Arial"/>
                <w:sz w:val="18"/>
                <w:szCs w:val="18"/>
              </w:rPr>
              <w:t>- werkafzetting</w:t>
            </w:r>
          </w:p>
          <w:p w14:paraId="2B8090AF" w14:textId="77777777" w:rsidR="005D18FA" w:rsidRPr="00E26B97" w:rsidRDefault="004D00B0">
            <w:pPr>
              <w:rPr>
                <w:rFonts w:cs="Arial"/>
                <w:sz w:val="18"/>
                <w:szCs w:val="18"/>
              </w:rPr>
            </w:pPr>
            <w:r w:rsidRPr="00E26B97">
              <w:rPr>
                <w:rFonts w:cs="Arial"/>
                <w:sz w:val="18"/>
                <w:szCs w:val="18"/>
              </w:rPr>
              <w:t>- inzet personeel met zwemdiploma</w:t>
            </w:r>
          </w:p>
          <w:p w14:paraId="7E3B5A0B" w14:textId="77777777" w:rsidR="005D18FA" w:rsidRPr="00E26B97" w:rsidRDefault="004D00B0">
            <w:pPr>
              <w:rPr>
                <w:rFonts w:cs="Arial"/>
                <w:sz w:val="18"/>
                <w:szCs w:val="18"/>
              </w:rPr>
            </w:pPr>
            <w:r w:rsidRPr="00E26B97">
              <w:rPr>
                <w:rFonts w:cs="Arial"/>
                <w:sz w:val="18"/>
                <w:szCs w:val="18"/>
              </w:rPr>
              <w:t>- reddingsmiddelen</w:t>
            </w:r>
          </w:p>
        </w:tc>
        <w:tc>
          <w:tcPr>
            <w:tcW w:w="1137" w:type="dxa"/>
          </w:tcPr>
          <w:p w14:paraId="45FA5B58" w14:textId="77777777" w:rsidR="005D18FA" w:rsidRPr="00E26B97" w:rsidRDefault="004D00B0">
            <w:pPr>
              <w:jc w:val="center"/>
              <w:rPr>
                <w:rFonts w:cs="Arial"/>
                <w:sz w:val="18"/>
                <w:szCs w:val="18"/>
              </w:rPr>
            </w:pPr>
            <w:r w:rsidRPr="00E26B97">
              <w:rPr>
                <w:rFonts w:cs="Arial"/>
                <w:sz w:val="18"/>
                <w:szCs w:val="18"/>
              </w:rPr>
              <w:t>Nee</w:t>
            </w:r>
          </w:p>
        </w:tc>
      </w:tr>
      <w:tr w:rsidR="005D18FA" w:rsidRPr="00E26B97" w14:paraId="78E6DCCB" w14:textId="77777777" w:rsidTr="00EB6866">
        <w:tc>
          <w:tcPr>
            <w:tcW w:w="773" w:type="dxa"/>
          </w:tcPr>
          <w:p w14:paraId="7F1EB331" w14:textId="77777777" w:rsidR="005D18FA" w:rsidRPr="00E26B97" w:rsidRDefault="004D00B0">
            <w:pPr>
              <w:rPr>
                <w:rFonts w:cs="Arial"/>
                <w:sz w:val="18"/>
                <w:szCs w:val="18"/>
              </w:rPr>
            </w:pPr>
            <w:r w:rsidRPr="00E26B97">
              <w:rPr>
                <w:rFonts w:cs="Arial"/>
                <w:sz w:val="18"/>
                <w:szCs w:val="18"/>
              </w:rPr>
              <w:t>1.8</w:t>
            </w:r>
          </w:p>
        </w:tc>
        <w:tc>
          <w:tcPr>
            <w:tcW w:w="3162" w:type="dxa"/>
          </w:tcPr>
          <w:p w14:paraId="57CD5F01" w14:textId="77777777" w:rsidR="005D18FA" w:rsidRPr="00E26B97" w:rsidRDefault="004D00B0">
            <w:pPr>
              <w:rPr>
                <w:rFonts w:cs="Arial"/>
                <w:sz w:val="18"/>
                <w:szCs w:val="18"/>
              </w:rPr>
            </w:pPr>
            <w:r w:rsidRPr="00E26B97">
              <w:rPr>
                <w:rFonts w:cs="Arial"/>
                <w:sz w:val="18"/>
                <w:szCs w:val="18"/>
              </w:rPr>
              <w:t>Slopen vloeren/muren</w:t>
            </w:r>
          </w:p>
        </w:tc>
        <w:tc>
          <w:tcPr>
            <w:tcW w:w="4568" w:type="dxa"/>
            <w:gridSpan w:val="2"/>
          </w:tcPr>
          <w:p w14:paraId="7CC27B1B" w14:textId="77777777" w:rsidR="005D18FA" w:rsidRPr="00E26B97" w:rsidRDefault="004D00B0">
            <w:pPr>
              <w:rPr>
                <w:rFonts w:cs="Arial"/>
                <w:sz w:val="18"/>
                <w:szCs w:val="18"/>
              </w:rPr>
            </w:pPr>
            <w:r w:rsidRPr="00E26B97">
              <w:rPr>
                <w:rFonts w:cs="Arial"/>
                <w:sz w:val="18"/>
                <w:szCs w:val="18"/>
              </w:rPr>
              <w:t>- gehoorbeschadiging</w:t>
            </w:r>
          </w:p>
          <w:p w14:paraId="4BF9C187" w14:textId="77777777" w:rsidR="005D18FA" w:rsidRPr="00E26B97" w:rsidRDefault="004D00B0">
            <w:pPr>
              <w:rPr>
                <w:rFonts w:cs="Arial"/>
                <w:sz w:val="18"/>
                <w:szCs w:val="18"/>
              </w:rPr>
            </w:pPr>
            <w:r w:rsidRPr="00E26B97">
              <w:rPr>
                <w:rFonts w:cs="Arial"/>
                <w:sz w:val="18"/>
                <w:szCs w:val="18"/>
              </w:rPr>
              <w:t>- letsel t.g.v. wegspringende delen</w:t>
            </w:r>
          </w:p>
          <w:p w14:paraId="478248A9" w14:textId="77777777" w:rsidR="005D18FA" w:rsidRPr="00E26B97" w:rsidRDefault="004D00B0">
            <w:pPr>
              <w:rPr>
                <w:rFonts w:cs="Arial"/>
                <w:sz w:val="18"/>
                <w:szCs w:val="18"/>
              </w:rPr>
            </w:pPr>
            <w:r w:rsidRPr="00E26B97">
              <w:rPr>
                <w:rFonts w:cs="Arial"/>
                <w:sz w:val="18"/>
                <w:szCs w:val="18"/>
              </w:rPr>
              <w:t>- stofvorming</w:t>
            </w:r>
          </w:p>
          <w:p w14:paraId="6C2A5575" w14:textId="77777777" w:rsidR="005D18FA" w:rsidRPr="00E26B97" w:rsidRDefault="004D00B0">
            <w:pPr>
              <w:rPr>
                <w:rFonts w:cs="Arial"/>
                <w:sz w:val="18"/>
                <w:szCs w:val="18"/>
              </w:rPr>
            </w:pPr>
            <w:r w:rsidRPr="00E26B97">
              <w:rPr>
                <w:rFonts w:cs="Arial"/>
                <w:sz w:val="18"/>
                <w:szCs w:val="18"/>
              </w:rPr>
              <w:t>- aanrijding</w:t>
            </w:r>
          </w:p>
          <w:p w14:paraId="2F1D5015" w14:textId="77777777" w:rsidR="005D18FA" w:rsidRPr="00E26B97" w:rsidRDefault="004D00B0">
            <w:pPr>
              <w:rPr>
                <w:rFonts w:cs="Arial"/>
                <w:sz w:val="18"/>
                <w:szCs w:val="18"/>
              </w:rPr>
            </w:pPr>
            <w:r w:rsidRPr="00E26B97">
              <w:rPr>
                <w:rFonts w:cs="Arial"/>
                <w:sz w:val="18"/>
                <w:szCs w:val="18"/>
              </w:rPr>
              <w:t>- letsel t.g.v. snijden/knippen</w:t>
            </w:r>
          </w:p>
          <w:p w14:paraId="129602BC" w14:textId="77777777" w:rsidR="005D18FA" w:rsidRPr="00E26B97" w:rsidRDefault="004D00B0">
            <w:pPr>
              <w:rPr>
                <w:rFonts w:cs="Arial"/>
                <w:sz w:val="18"/>
                <w:szCs w:val="18"/>
              </w:rPr>
            </w:pPr>
            <w:r w:rsidRPr="00E26B97">
              <w:rPr>
                <w:rFonts w:cs="Arial"/>
                <w:sz w:val="18"/>
                <w:szCs w:val="18"/>
              </w:rPr>
              <w:t>- letsel t.g.v. vallen van hoogte</w:t>
            </w:r>
          </w:p>
          <w:p w14:paraId="1FF39641" w14:textId="77777777" w:rsidR="005D18FA" w:rsidRPr="00E26B97" w:rsidRDefault="004D00B0">
            <w:pPr>
              <w:rPr>
                <w:rFonts w:cs="Arial"/>
                <w:sz w:val="18"/>
                <w:szCs w:val="18"/>
              </w:rPr>
            </w:pPr>
            <w:r w:rsidRPr="00E26B97">
              <w:rPr>
                <w:rFonts w:cs="Arial"/>
                <w:sz w:val="18"/>
                <w:szCs w:val="18"/>
              </w:rPr>
              <w:t>- letsel t.g.v. vallen/kantelen materialen</w:t>
            </w:r>
          </w:p>
          <w:p w14:paraId="5ED7F8AE" w14:textId="77777777" w:rsidR="005D18FA" w:rsidRPr="00E26B97" w:rsidRDefault="004D00B0">
            <w:pPr>
              <w:rPr>
                <w:rFonts w:cs="Arial"/>
                <w:sz w:val="18"/>
                <w:szCs w:val="18"/>
              </w:rPr>
            </w:pPr>
            <w:r w:rsidRPr="00E26B97">
              <w:rPr>
                <w:rFonts w:cs="Arial"/>
                <w:sz w:val="18"/>
                <w:szCs w:val="18"/>
              </w:rPr>
              <w:t>- fysieke overbelasting</w:t>
            </w:r>
          </w:p>
        </w:tc>
        <w:tc>
          <w:tcPr>
            <w:tcW w:w="5528" w:type="dxa"/>
          </w:tcPr>
          <w:p w14:paraId="1E6C067A" w14:textId="77777777" w:rsidR="005D18FA" w:rsidRPr="00E26B97" w:rsidRDefault="004D00B0">
            <w:pPr>
              <w:rPr>
                <w:rFonts w:cs="Arial"/>
                <w:sz w:val="18"/>
                <w:szCs w:val="18"/>
              </w:rPr>
            </w:pPr>
            <w:r w:rsidRPr="00E26B97">
              <w:rPr>
                <w:rFonts w:cs="Arial"/>
                <w:sz w:val="18"/>
                <w:szCs w:val="18"/>
              </w:rPr>
              <w:t>- gehoorbescherming</w:t>
            </w:r>
          </w:p>
          <w:p w14:paraId="314132F0" w14:textId="77777777" w:rsidR="005D18FA" w:rsidRPr="00E26B97" w:rsidRDefault="004D00B0">
            <w:pPr>
              <w:rPr>
                <w:rFonts w:cs="Arial"/>
                <w:sz w:val="18"/>
                <w:szCs w:val="18"/>
              </w:rPr>
            </w:pPr>
            <w:r w:rsidRPr="00E26B97">
              <w:rPr>
                <w:rFonts w:cs="Arial"/>
                <w:sz w:val="18"/>
                <w:szCs w:val="18"/>
              </w:rPr>
              <w:t>- beschermende kleding</w:t>
            </w:r>
          </w:p>
          <w:p w14:paraId="2D4BF901" w14:textId="77777777" w:rsidR="005D18FA" w:rsidRPr="00E26B97" w:rsidRDefault="004D00B0">
            <w:pPr>
              <w:rPr>
                <w:rFonts w:cs="Arial"/>
                <w:sz w:val="18"/>
                <w:szCs w:val="18"/>
              </w:rPr>
            </w:pPr>
            <w:r w:rsidRPr="00E26B97">
              <w:rPr>
                <w:rFonts w:cs="Arial"/>
                <w:sz w:val="18"/>
                <w:szCs w:val="18"/>
              </w:rPr>
              <w:t>- veiligheidsschoenen</w:t>
            </w:r>
          </w:p>
          <w:p w14:paraId="569C70B5" w14:textId="77777777" w:rsidR="005D18FA" w:rsidRPr="00E26B97" w:rsidRDefault="004D00B0">
            <w:pPr>
              <w:rPr>
                <w:rFonts w:cs="Arial"/>
                <w:sz w:val="18"/>
                <w:szCs w:val="18"/>
              </w:rPr>
            </w:pPr>
            <w:r w:rsidRPr="00E26B97">
              <w:rPr>
                <w:rFonts w:cs="Arial"/>
                <w:sz w:val="18"/>
                <w:szCs w:val="18"/>
              </w:rPr>
              <w:t>- veiligheidshelm</w:t>
            </w:r>
          </w:p>
          <w:p w14:paraId="4A9CA552" w14:textId="77777777" w:rsidR="005D18FA" w:rsidRPr="00E26B97" w:rsidRDefault="004D00B0">
            <w:pPr>
              <w:rPr>
                <w:rFonts w:cs="Arial"/>
                <w:sz w:val="18"/>
                <w:szCs w:val="18"/>
              </w:rPr>
            </w:pPr>
            <w:r w:rsidRPr="00E26B97">
              <w:rPr>
                <w:rFonts w:cs="Arial"/>
                <w:sz w:val="18"/>
                <w:szCs w:val="18"/>
              </w:rPr>
              <w:t>- werkafzetting</w:t>
            </w:r>
          </w:p>
          <w:p w14:paraId="767F2542" w14:textId="77777777" w:rsidR="005D18FA" w:rsidRPr="00E26B97" w:rsidRDefault="004D00B0">
            <w:pPr>
              <w:rPr>
                <w:rFonts w:cs="Arial"/>
                <w:sz w:val="18"/>
                <w:szCs w:val="18"/>
              </w:rPr>
            </w:pPr>
            <w:r w:rsidRPr="00E26B97">
              <w:rPr>
                <w:rFonts w:cs="Arial"/>
                <w:sz w:val="18"/>
                <w:szCs w:val="18"/>
              </w:rPr>
              <w:t>- stofmaskers</w:t>
            </w:r>
          </w:p>
          <w:p w14:paraId="06C55974" w14:textId="77777777" w:rsidR="005D18FA" w:rsidRPr="00E26B97" w:rsidRDefault="004D00B0">
            <w:pPr>
              <w:rPr>
                <w:rFonts w:cs="Arial"/>
                <w:sz w:val="18"/>
                <w:szCs w:val="18"/>
              </w:rPr>
            </w:pPr>
            <w:r w:rsidRPr="00E26B97">
              <w:rPr>
                <w:rFonts w:cs="Arial"/>
                <w:sz w:val="18"/>
                <w:szCs w:val="18"/>
              </w:rPr>
              <w:t>- materieel met achteruitrijsignalering</w:t>
            </w:r>
          </w:p>
          <w:p w14:paraId="5C057003" w14:textId="77777777" w:rsidR="005D18FA" w:rsidRPr="00E26B97" w:rsidRDefault="004D00B0">
            <w:pPr>
              <w:rPr>
                <w:rFonts w:cs="Arial"/>
                <w:sz w:val="18"/>
                <w:szCs w:val="18"/>
              </w:rPr>
            </w:pPr>
            <w:r w:rsidRPr="00E26B97">
              <w:rPr>
                <w:rFonts w:cs="Arial"/>
                <w:sz w:val="18"/>
                <w:szCs w:val="18"/>
              </w:rPr>
              <w:t>- oogcontact met machinist</w:t>
            </w:r>
          </w:p>
          <w:p w14:paraId="57A6F7C2" w14:textId="77777777" w:rsidR="005D18FA" w:rsidRPr="00E26B97" w:rsidRDefault="004D00B0">
            <w:pPr>
              <w:rPr>
                <w:rFonts w:cs="Arial"/>
                <w:sz w:val="18"/>
                <w:szCs w:val="18"/>
              </w:rPr>
            </w:pPr>
            <w:r w:rsidRPr="00E26B97">
              <w:rPr>
                <w:rFonts w:cs="Arial"/>
                <w:sz w:val="18"/>
                <w:szCs w:val="18"/>
              </w:rPr>
              <w:t>- handschoenen</w:t>
            </w:r>
          </w:p>
          <w:p w14:paraId="3B7BB10F" w14:textId="77777777" w:rsidR="005D18FA" w:rsidRPr="00E26B97" w:rsidRDefault="004D00B0">
            <w:pPr>
              <w:rPr>
                <w:rFonts w:cs="Arial"/>
                <w:sz w:val="18"/>
                <w:szCs w:val="18"/>
              </w:rPr>
            </w:pPr>
            <w:r w:rsidRPr="00E26B97">
              <w:rPr>
                <w:rFonts w:cs="Arial"/>
                <w:sz w:val="18"/>
                <w:szCs w:val="18"/>
              </w:rPr>
              <w:t>- klim/valbeveiliging</w:t>
            </w:r>
          </w:p>
          <w:p w14:paraId="13444F4A" w14:textId="77777777" w:rsidR="005D18FA" w:rsidRPr="00E26B97" w:rsidRDefault="004D00B0">
            <w:pPr>
              <w:rPr>
                <w:rFonts w:cs="Arial"/>
                <w:sz w:val="18"/>
                <w:szCs w:val="18"/>
              </w:rPr>
            </w:pPr>
            <w:r w:rsidRPr="00E26B97">
              <w:rPr>
                <w:rFonts w:cs="Arial"/>
                <w:sz w:val="18"/>
                <w:szCs w:val="18"/>
              </w:rPr>
              <w:t>- gecertificeerde hijsmiddelen en materieel</w:t>
            </w:r>
          </w:p>
          <w:p w14:paraId="3EA27E42" w14:textId="77777777" w:rsidR="005D18FA" w:rsidRPr="00E26B97" w:rsidRDefault="004D00B0">
            <w:pPr>
              <w:rPr>
                <w:rFonts w:cs="Arial"/>
                <w:sz w:val="18"/>
                <w:szCs w:val="18"/>
              </w:rPr>
            </w:pPr>
            <w:r w:rsidRPr="00E26B97">
              <w:rPr>
                <w:rFonts w:cs="Arial"/>
                <w:sz w:val="18"/>
                <w:szCs w:val="18"/>
              </w:rPr>
              <w:t>- mechanisch slopen</w:t>
            </w:r>
          </w:p>
        </w:tc>
        <w:tc>
          <w:tcPr>
            <w:tcW w:w="1137" w:type="dxa"/>
          </w:tcPr>
          <w:p w14:paraId="7AD2828A" w14:textId="77777777" w:rsidR="005D18FA" w:rsidRPr="00E26B97" w:rsidRDefault="004D00B0">
            <w:pPr>
              <w:jc w:val="center"/>
              <w:rPr>
                <w:rFonts w:cs="Arial"/>
                <w:sz w:val="18"/>
                <w:szCs w:val="18"/>
              </w:rPr>
            </w:pPr>
            <w:r w:rsidRPr="00E26B97">
              <w:rPr>
                <w:rFonts w:cs="Arial"/>
                <w:sz w:val="18"/>
                <w:szCs w:val="18"/>
              </w:rPr>
              <w:t>Nee</w:t>
            </w:r>
          </w:p>
        </w:tc>
      </w:tr>
    </w:tbl>
    <w:p w14:paraId="4BB150E8" w14:textId="77777777" w:rsidR="005D18FA" w:rsidRPr="00E26B97" w:rsidRDefault="005D18FA">
      <w:pPr>
        <w:rPr>
          <w:b/>
          <w:sz w:val="18"/>
          <w:szCs w:val="18"/>
        </w:rPr>
      </w:pPr>
    </w:p>
    <w:p w14:paraId="6C79A32E" w14:textId="77777777" w:rsidR="005D18FA" w:rsidRPr="00E26B97" w:rsidRDefault="004D00B0">
      <w:pPr>
        <w:rPr>
          <w:b/>
          <w:sz w:val="18"/>
          <w:szCs w:val="18"/>
        </w:rPr>
      </w:pPr>
      <w:r w:rsidRPr="00E26B97">
        <w:rPr>
          <w:b/>
          <w:sz w:val="18"/>
          <w:szCs w:val="18"/>
        </w:rPr>
        <w:br w:type="page"/>
      </w:r>
    </w:p>
    <w:tbl>
      <w:tblPr>
        <w:tblStyle w:val="Tabelraster21"/>
        <w:tblW w:w="15168" w:type="dxa"/>
        <w:tblInd w:w="-459" w:type="dxa"/>
        <w:tblLook w:val="04A0" w:firstRow="1" w:lastRow="0" w:firstColumn="1" w:lastColumn="0" w:noHBand="0" w:noVBand="1"/>
      </w:tblPr>
      <w:tblGrid>
        <w:gridCol w:w="773"/>
        <w:gridCol w:w="3157"/>
        <w:gridCol w:w="4544"/>
        <w:gridCol w:w="12"/>
        <w:gridCol w:w="5515"/>
        <w:gridCol w:w="1167"/>
      </w:tblGrid>
      <w:tr w:rsidR="005D18FA" w:rsidRPr="00E26B97" w14:paraId="76007680" w14:textId="77777777" w:rsidTr="00EB6866">
        <w:tc>
          <w:tcPr>
            <w:tcW w:w="774" w:type="dxa"/>
            <w:shd w:val="clear" w:color="auto" w:fill="D9D9D9" w:themeFill="background1" w:themeFillShade="D9"/>
          </w:tcPr>
          <w:p w14:paraId="1175FFD1" w14:textId="77777777" w:rsidR="005D18FA" w:rsidRPr="00E26B97" w:rsidRDefault="004D00B0">
            <w:pPr>
              <w:rPr>
                <w:rFonts w:cs="Arial"/>
                <w:b/>
                <w:sz w:val="18"/>
                <w:szCs w:val="18"/>
              </w:rPr>
            </w:pPr>
            <w:r w:rsidRPr="00E26B97">
              <w:rPr>
                <w:rFonts w:cs="Arial"/>
                <w:b/>
                <w:sz w:val="18"/>
                <w:szCs w:val="18"/>
              </w:rPr>
              <w:lastRenderedPageBreak/>
              <w:t>Nr.</w:t>
            </w:r>
          </w:p>
        </w:tc>
        <w:tc>
          <w:tcPr>
            <w:tcW w:w="3161" w:type="dxa"/>
            <w:shd w:val="clear" w:color="auto" w:fill="D9D9D9" w:themeFill="background1" w:themeFillShade="D9"/>
          </w:tcPr>
          <w:p w14:paraId="76E3C22C" w14:textId="77777777" w:rsidR="005D18FA" w:rsidRPr="00E26B97" w:rsidRDefault="004D00B0">
            <w:pPr>
              <w:rPr>
                <w:rFonts w:cs="Arial"/>
                <w:b/>
                <w:sz w:val="18"/>
                <w:szCs w:val="18"/>
              </w:rPr>
            </w:pPr>
            <w:r w:rsidRPr="00E26B97">
              <w:rPr>
                <w:rFonts w:cs="Arial"/>
                <w:b/>
                <w:sz w:val="18"/>
                <w:szCs w:val="18"/>
              </w:rPr>
              <w:t>Onderdeel</w:t>
            </w:r>
          </w:p>
        </w:tc>
        <w:tc>
          <w:tcPr>
            <w:tcW w:w="4554" w:type="dxa"/>
            <w:shd w:val="clear" w:color="auto" w:fill="D9D9D9" w:themeFill="background1" w:themeFillShade="D9"/>
          </w:tcPr>
          <w:p w14:paraId="1A9D1C9B" w14:textId="77777777" w:rsidR="005D18FA" w:rsidRPr="00E26B97" w:rsidRDefault="004D00B0">
            <w:pPr>
              <w:rPr>
                <w:rFonts w:cs="Arial"/>
                <w:b/>
                <w:sz w:val="18"/>
                <w:szCs w:val="18"/>
              </w:rPr>
            </w:pPr>
            <w:r w:rsidRPr="00E26B97">
              <w:rPr>
                <w:rFonts w:cs="Arial"/>
                <w:b/>
                <w:sz w:val="18"/>
                <w:szCs w:val="18"/>
              </w:rPr>
              <w:t>Risico</w:t>
            </w:r>
          </w:p>
        </w:tc>
        <w:tc>
          <w:tcPr>
            <w:tcW w:w="5538" w:type="dxa"/>
            <w:gridSpan w:val="2"/>
            <w:shd w:val="clear" w:color="auto" w:fill="D9D9D9" w:themeFill="background1" w:themeFillShade="D9"/>
          </w:tcPr>
          <w:p w14:paraId="185F1B49" w14:textId="77777777" w:rsidR="005D18FA" w:rsidRPr="00E26B97" w:rsidRDefault="004D00B0">
            <w:pPr>
              <w:rPr>
                <w:rFonts w:cs="Arial"/>
                <w:b/>
                <w:sz w:val="18"/>
                <w:szCs w:val="18"/>
              </w:rPr>
            </w:pPr>
            <w:r w:rsidRPr="00E26B97">
              <w:rPr>
                <w:rFonts w:cs="Arial"/>
                <w:b/>
                <w:sz w:val="18"/>
                <w:szCs w:val="18"/>
              </w:rPr>
              <w:t>Maatregelen</w:t>
            </w:r>
          </w:p>
        </w:tc>
        <w:tc>
          <w:tcPr>
            <w:tcW w:w="1141" w:type="dxa"/>
            <w:shd w:val="clear" w:color="auto" w:fill="D9D9D9" w:themeFill="background1" w:themeFillShade="D9"/>
          </w:tcPr>
          <w:p w14:paraId="13A6831C" w14:textId="77777777" w:rsidR="005D18FA" w:rsidRPr="00E26B97" w:rsidRDefault="004D00B0">
            <w:pPr>
              <w:jc w:val="center"/>
              <w:rPr>
                <w:rFonts w:cs="Arial"/>
                <w:b/>
                <w:sz w:val="18"/>
                <w:szCs w:val="18"/>
              </w:rPr>
            </w:pPr>
            <w:r w:rsidRPr="00E26B97">
              <w:rPr>
                <w:rFonts w:cs="Arial"/>
                <w:b/>
                <w:sz w:val="18"/>
                <w:szCs w:val="18"/>
              </w:rPr>
              <w:t>Van toepassing</w:t>
            </w:r>
          </w:p>
        </w:tc>
      </w:tr>
      <w:tr w:rsidR="005D18FA" w:rsidRPr="00E26B97" w14:paraId="34C167AA" w14:textId="77777777" w:rsidTr="00EB6866">
        <w:tc>
          <w:tcPr>
            <w:tcW w:w="774" w:type="dxa"/>
          </w:tcPr>
          <w:p w14:paraId="0ACF0896" w14:textId="77777777" w:rsidR="005D18FA" w:rsidRPr="00E26B97" w:rsidRDefault="004D00B0">
            <w:pPr>
              <w:rPr>
                <w:rFonts w:cs="Arial"/>
                <w:b/>
                <w:sz w:val="18"/>
                <w:szCs w:val="18"/>
              </w:rPr>
            </w:pPr>
            <w:r w:rsidRPr="00E26B97">
              <w:rPr>
                <w:rFonts w:cs="Arial"/>
                <w:b/>
                <w:sz w:val="18"/>
                <w:szCs w:val="18"/>
              </w:rPr>
              <w:t>2</w:t>
            </w:r>
          </w:p>
        </w:tc>
        <w:tc>
          <w:tcPr>
            <w:tcW w:w="3161" w:type="dxa"/>
          </w:tcPr>
          <w:p w14:paraId="43890E2D" w14:textId="77777777" w:rsidR="005D18FA" w:rsidRPr="00E26B97" w:rsidRDefault="004D00B0">
            <w:pPr>
              <w:rPr>
                <w:rFonts w:cs="Arial"/>
                <w:b/>
                <w:sz w:val="18"/>
                <w:szCs w:val="18"/>
              </w:rPr>
            </w:pPr>
            <w:r w:rsidRPr="00E26B97">
              <w:rPr>
                <w:rFonts w:cs="Arial"/>
                <w:b/>
                <w:sz w:val="18"/>
                <w:szCs w:val="18"/>
              </w:rPr>
              <w:t>GRONDWERK</w:t>
            </w:r>
          </w:p>
        </w:tc>
        <w:tc>
          <w:tcPr>
            <w:tcW w:w="4554" w:type="dxa"/>
          </w:tcPr>
          <w:p w14:paraId="7BF1AA36" w14:textId="77777777" w:rsidR="005D18FA" w:rsidRPr="00E26B97" w:rsidRDefault="005D18FA">
            <w:pPr>
              <w:rPr>
                <w:rFonts w:cs="Arial"/>
                <w:b/>
                <w:sz w:val="18"/>
                <w:szCs w:val="18"/>
              </w:rPr>
            </w:pPr>
          </w:p>
        </w:tc>
        <w:tc>
          <w:tcPr>
            <w:tcW w:w="5538" w:type="dxa"/>
            <w:gridSpan w:val="2"/>
          </w:tcPr>
          <w:p w14:paraId="011BDFF8" w14:textId="77777777" w:rsidR="005D18FA" w:rsidRPr="00E26B97" w:rsidRDefault="005D18FA">
            <w:pPr>
              <w:rPr>
                <w:rFonts w:cs="Arial"/>
                <w:b/>
                <w:sz w:val="18"/>
                <w:szCs w:val="18"/>
              </w:rPr>
            </w:pPr>
          </w:p>
        </w:tc>
        <w:tc>
          <w:tcPr>
            <w:tcW w:w="1141" w:type="dxa"/>
          </w:tcPr>
          <w:p w14:paraId="256BD46F" w14:textId="77777777" w:rsidR="005D18FA" w:rsidRPr="00E26B97" w:rsidRDefault="005D18FA">
            <w:pPr>
              <w:jc w:val="center"/>
              <w:rPr>
                <w:rFonts w:cs="Arial"/>
                <w:b/>
                <w:sz w:val="18"/>
                <w:szCs w:val="18"/>
              </w:rPr>
            </w:pPr>
          </w:p>
        </w:tc>
      </w:tr>
      <w:tr w:rsidR="005D18FA" w:rsidRPr="00E26B97" w14:paraId="45F9CFD8" w14:textId="77777777" w:rsidTr="00EB6866">
        <w:trPr>
          <w:trHeight w:val="70"/>
        </w:trPr>
        <w:tc>
          <w:tcPr>
            <w:tcW w:w="774" w:type="dxa"/>
          </w:tcPr>
          <w:p w14:paraId="7AB2B2B8" w14:textId="77777777" w:rsidR="005D18FA" w:rsidRPr="00E26B97" w:rsidRDefault="004D00B0">
            <w:pPr>
              <w:rPr>
                <w:rFonts w:cs="Arial"/>
                <w:sz w:val="18"/>
                <w:szCs w:val="18"/>
              </w:rPr>
            </w:pPr>
            <w:r w:rsidRPr="00E26B97">
              <w:rPr>
                <w:rFonts w:cs="Arial"/>
                <w:sz w:val="18"/>
                <w:szCs w:val="18"/>
              </w:rPr>
              <w:t>2.0</w:t>
            </w:r>
          </w:p>
        </w:tc>
        <w:tc>
          <w:tcPr>
            <w:tcW w:w="3161" w:type="dxa"/>
          </w:tcPr>
          <w:p w14:paraId="347F29C1" w14:textId="77777777" w:rsidR="005D18FA" w:rsidRPr="00E26B97" w:rsidRDefault="004D00B0">
            <w:pPr>
              <w:rPr>
                <w:rFonts w:cs="Arial"/>
                <w:sz w:val="18"/>
                <w:szCs w:val="18"/>
              </w:rPr>
            </w:pPr>
            <w:r w:rsidRPr="00E26B97">
              <w:rPr>
                <w:rFonts w:cs="Arial"/>
                <w:sz w:val="18"/>
                <w:szCs w:val="18"/>
              </w:rPr>
              <w:t>Verwijderen funderingslagen</w:t>
            </w:r>
          </w:p>
        </w:tc>
        <w:tc>
          <w:tcPr>
            <w:tcW w:w="4554" w:type="dxa"/>
          </w:tcPr>
          <w:p w14:paraId="0D719860" w14:textId="77777777" w:rsidR="005D18FA" w:rsidRPr="00E26B97" w:rsidRDefault="004D00B0">
            <w:pPr>
              <w:rPr>
                <w:rFonts w:cs="Arial"/>
                <w:sz w:val="18"/>
                <w:szCs w:val="18"/>
              </w:rPr>
            </w:pPr>
            <w:r w:rsidRPr="00E26B97">
              <w:rPr>
                <w:rFonts w:cs="Arial"/>
                <w:sz w:val="18"/>
                <w:szCs w:val="18"/>
              </w:rPr>
              <w:t>- gehoorbeschadiging</w:t>
            </w:r>
          </w:p>
          <w:p w14:paraId="59EF4462" w14:textId="77777777" w:rsidR="005D18FA" w:rsidRPr="00E26B97" w:rsidRDefault="004D00B0">
            <w:pPr>
              <w:rPr>
                <w:rFonts w:cs="Arial"/>
                <w:sz w:val="18"/>
                <w:szCs w:val="18"/>
              </w:rPr>
            </w:pPr>
            <w:r w:rsidRPr="00E26B97">
              <w:rPr>
                <w:rFonts w:cs="Arial"/>
                <w:sz w:val="18"/>
                <w:szCs w:val="18"/>
              </w:rPr>
              <w:t>- letsel t.g.v. wegspringende delen</w:t>
            </w:r>
          </w:p>
          <w:p w14:paraId="4B1F5591" w14:textId="77777777" w:rsidR="005D18FA" w:rsidRPr="00E26B97" w:rsidRDefault="004D00B0">
            <w:pPr>
              <w:rPr>
                <w:rFonts w:cs="Arial"/>
                <w:sz w:val="18"/>
                <w:szCs w:val="18"/>
              </w:rPr>
            </w:pPr>
            <w:r w:rsidRPr="00E26B97">
              <w:rPr>
                <w:rFonts w:cs="Arial"/>
                <w:sz w:val="18"/>
                <w:szCs w:val="18"/>
              </w:rPr>
              <w:t>- stofvorming</w:t>
            </w:r>
          </w:p>
          <w:p w14:paraId="0C228015" w14:textId="77777777" w:rsidR="005D18FA" w:rsidRPr="00E26B97" w:rsidRDefault="004D00B0">
            <w:pPr>
              <w:rPr>
                <w:rFonts w:cs="Arial"/>
                <w:sz w:val="18"/>
                <w:szCs w:val="18"/>
              </w:rPr>
            </w:pPr>
            <w:r w:rsidRPr="00E26B97">
              <w:rPr>
                <w:rFonts w:cs="Arial"/>
                <w:sz w:val="18"/>
                <w:szCs w:val="18"/>
              </w:rPr>
              <w:t>- aanrijding</w:t>
            </w:r>
          </w:p>
        </w:tc>
        <w:tc>
          <w:tcPr>
            <w:tcW w:w="5538" w:type="dxa"/>
            <w:gridSpan w:val="2"/>
          </w:tcPr>
          <w:p w14:paraId="22986864" w14:textId="77777777" w:rsidR="005D18FA" w:rsidRPr="00E26B97" w:rsidRDefault="004D00B0">
            <w:pPr>
              <w:rPr>
                <w:rFonts w:cs="Arial"/>
                <w:sz w:val="18"/>
                <w:szCs w:val="18"/>
              </w:rPr>
            </w:pPr>
            <w:r w:rsidRPr="00E26B97">
              <w:rPr>
                <w:rFonts w:cs="Arial"/>
                <w:sz w:val="18"/>
                <w:szCs w:val="18"/>
              </w:rPr>
              <w:t>- gehoorbescherming</w:t>
            </w:r>
          </w:p>
          <w:p w14:paraId="4BE99819" w14:textId="77777777" w:rsidR="005D18FA" w:rsidRPr="00E26B97" w:rsidRDefault="004D00B0">
            <w:pPr>
              <w:rPr>
                <w:rFonts w:cs="Arial"/>
                <w:sz w:val="18"/>
                <w:szCs w:val="18"/>
              </w:rPr>
            </w:pPr>
            <w:r w:rsidRPr="00E26B97">
              <w:rPr>
                <w:rFonts w:cs="Arial"/>
                <w:sz w:val="18"/>
                <w:szCs w:val="18"/>
              </w:rPr>
              <w:t>- beschermende kleding</w:t>
            </w:r>
          </w:p>
          <w:p w14:paraId="5B7CD3C4" w14:textId="77777777" w:rsidR="005D18FA" w:rsidRPr="00E26B97" w:rsidRDefault="004D00B0">
            <w:pPr>
              <w:rPr>
                <w:rFonts w:cs="Arial"/>
                <w:sz w:val="18"/>
                <w:szCs w:val="18"/>
              </w:rPr>
            </w:pPr>
            <w:r w:rsidRPr="00E26B97">
              <w:rPr>
                <w:rFonts w:cs="Arial"/>
                <w:sz w:val="18"/>
                <w:szCs w:val="18"/>
              </w:rPr>
              <w:t>- veiligheidsschoenen</w:t>
            </w:r>
          </w:p>
          <w:p w14:paraId="5ED4FA7E" w14:textId="77777777" w:rsidR="005D18FA" w:rsidRPr="00E26B97" w:rsidRDefault="004D00B0">
            <w:pPr>
              <w:rPr>
                <w:rFonts w:cs="Arial"/>
                <w:sz w:val="18"/>
                <w:szCs w:val="18"/>
              </w:rPr>
            </w:pPr>
            <w:r w:rsidRPr="00E26B97">
              <w:rPr>
                <w:rFonts w:cs="Arial"/>
                <w:sz w:val="18"/>
                <w:szCs w:val="18"/>
              </w:rPr>
              <w:t>- veiligheidshelm</w:t>
            </w:r>
          </w:p>
          <w:p w14:paraId="2B9A8A04" w14:textId="77777777" w:rsidR="005D18FA" w:rsidRPr="00E26B97" w:rsidRDefault="004D00B0">
            <w:pPr>
              <w:rPr>
                <w:rFonts w:cs="Arial"/>
                <w:sz w:val="18"/>
                <w:szCs w:val="18"/>
              </w:rPr>
            </w:pPr>
            <w:r w:rsidRPr="00E26B97">
              <w:rPr>
                <w:rFonts w:cs="Arial"/>
                <w:sz w:val="18"/>
                <w:szCs w:val="18"/>
              </w:rPr>
              <w:t>- werkafzetting</w:t>
            </w:r>
          </w:p>
          <w:p w14:paraId="62AD97EA" w14:textId="77777777" w:rsidR="005D18FA" w:rsidRPr="00E26B97" w:rsidRDefault="004D00B0">
            <w:pPr>
              <w:rPr>
                <w:rFonts w:cs="Arial"/>
                <w:sz w:val="18"/>
                <w:szCs w:val="18"/>
              </w:rPr>
            </w:pPr>
            <w:r w:rsidRPr="00E26B97">
              <w:rPr>
                <w:rFonts w:cs="Arial"/>
                <w:sz w:val="18"/>
                <w:szCs w:val="18"/>
              </w:rPr>
              <w:t>- bevochtigen en/of stofmaskers</w:t>
            </w:r>
          </w:p>
          <w:p w14:paraId="38A9CB64" w14:textId="77777777" w:rsidR="005D18FA" w:rsidRPr="00E26B97" w:rsidRDefault="004D00B0">
            <w:pPr>
              <w:rPr>
                <w:rFonts w:cs="Arial"/>
                <w:sz w:val="18"/>
                <w:szCs w:val="18"/>
              </w:rPr>
            </w:pPr>
            <w:r w:rsidRPr="00E26B97">
              <w:rPr>
                <w:rFonts w:cs="Arial"/>
                <w:sz w:val="18"/>
                <w:szCs w:val="18"/>
              </w:rPr>
              <w:t>- materieel met achteruitrijsignalering</w:t>
            </w:r>
          </w:p>
          <w:p w14:paraId="64EC9DEF" w14:textId="77777777" w:rsidR="005D18FA" w:rsidRPr="00E26B97" w:rsidRDefault="004D00B0">
            <w:pPr>
              <w:rPr>
                <w:rFonts w:cs="Arial"/>
                <w:sz w:val="18"/>
                <w:szCs w:val="18"/>
              </w:rPr>
            </w:pPr>
            <w:r w:rsidRPr="00E26B97">
              <w:rPr>
                <w:rFonts w:cs="Arial"/>
                <w:sz w:val="18"/>
                <w:szCs w:val="18"/>
              </w:rPr>
              <w:t>- oogcontact met machinist</w:t>
            </w:r>
          </w:p>
        </w:tc>
        <w:tc>
          <w:tcPr>
            <w:tcW w:w="1141" w:type="dxa"/>
          </w:tcPr>
          <w:p w14:paraId="6473B529" w14:textId="4DCD6675" w:rsidR="005D18FA" w:rsidRPr="00E26B97" w:rsidRDefault="00EB6866">
            <w:pPr>
              <w:jc w:val="center"/>
              <w:rPr>
                <w:rFonts w:cs="Arial"/>
                <w:sz w:val="18"/>
                <w:szCs w:val="18"/>
              </w:rPr>
            </w:pPr>
            <w:r>
              <w:rPr>
                <w:rFonts w:cs="Arial"/>
                <w:sz w:val="18"/>
                <w:szCs w:val="18"/>
              </w:rPr>
              <w:t>Ja</w:t>
            </w:r>
          </w:p>
        </w:tc>
      </w:tr>
      <w:tr w:rsidR="005D18FA" w:rsidRPr="00E26B97" w14:paraId="06C435F7" w14:textId="77777777" w:rsidTr="00EB6866">
        <w:tc>
          <w:tcPr>
            <w:tcW w:w="774" w:type="dxa"/>
          </w:tcPr>
          <w:p w14:paraId="1BA7652B" w14:textId="77777777" w:rsidR="005D18FA" w:rsidRPr="00E26B97" w:rsidRDefault="004D00B0">
            <w:pPr>
              <w:rPr>
                <w:rFonts w:cs="Arial"/>
                <w:sz w:val="18"/>
                <w:szCs w:val="18"/>
              </w:rPr>
            </w:pPr>
            <w:r w:rsidRPr="00E26B97">
              <w:rPr>
                <w:rFonts w:cs="Arial"/>
                <w:sz w:val="18"/>
                <w:szCs w:val="18"/>
              </w:rPr>
              <w:t>2.1.1</w:t>
            </w:r>
          </w:p>
        </w:tc>
        <w:tc>
          <w:tcPr>
            <w:tcW w:w="3161" w:type="dxa"/>
          </w:tcPr>
          <w:p w14:paraId="7FE0D1F9" w14:textId="77777777" w:rsidR="005D18FA" w:rsidRPr="00E26B97" w:rsidRDefault="004D00B0">
            <w:pPr>
              <w:rPr>
                <w:rFonts w:cs="Arial"/>
                <w:sz w:val="18"/>
                <w:szCs w:val="18"/>
              </w:rPr>
            </w:pPr>
            <w:r w:rsidRPr="00E26B97">
              <w:rPr>
                <w:rFonts w:cs="Arial"/>
                <w:sz w:val="18"/>
                <w:szCs w:val="18"/>
              </w:rPr>
              <w:t>Grond ontgraven uit cunet</w:t>
            </w:r>
          </w:p>
        </w:tc>
        <w:tc>
          <w:tcPr>
            <w:tcW w:w="4554" w:type="dxa"/>
          </w:tcPr>
          <w:p w14:paraId="6EE435DD" w14:textId="77777777" w:rsidR="005D18FA" w:rsidRPr="00E26B97" w:rsidRDefault="004D00B0">
            <w:pPr>
              <w:rPr>
                <w:rFonts w:cs="Arial"/>
                <w:sz w:val="18"/>
                <w:szCs w:val="18"/>
              </w:rPr>
            </w:pPr>
            <w:r w:rsidRPr="00E26B97">
              <w:rPr>
                <w:rFonts w:cs="Arial"/>
                <w:sz w:val="18"/>
                <w:szCs w:val="18"/>
              </w:rPr>
              <w:t>- stofvorming</w:t>
            </w:r>
          </w:p>
          <w:p w14:paraId="43F35B97" w14:textId="77777777" w:rsidR="005D18FA" w:rsidRPr="00E26B97" w:rsidRDefault="004D00B0">
            <w:pPr>
              <w:rPr>
                <w:rFonts w:cs="Arial"/>
                <w:sz w:val="18"/>
                <w:szCs w:val="18"/>
              </w:rPr>
            </w:pPr>
            <w:r w:rsidRPr="00E26B97">
              <w:rPr>
                <w:rFonts w:cs="Arial"/>
                <w:sz w:val="18"/>
                <w:szCs w:val="18"/>
              </w:rPr>
              <w:t>- aanrijding</w:t>
            </w:r>
          </w:p>
          <w:p w14:paraId="6A0D96E1" w14:textId="77777777" w:rsidR="005D18FA" w:rsidRPr="00E26B97" w:rsidRDefault="004D00B0">
            <w:pPr>
              <w:rPr>
                <w:rFonts w:cs="Arial"/>
                <w:sz w:val="18"/>
                <w:szCs w:val="18"/>
              </w:rPr>
            </w:pPr>
            <w:r w:rsidRPr="00E26B97">
              <w:rPr>
                <w:rFonts w:cs="Arial"/>
                <w:sz w:val="18"/>
                <w:szCs w:val="18"/>
              </w:rPr>
              <w:t>- fysieke overbelasting</w:t>
            </w:r>
          </w:p>
        </w:tc>
        <w:tc>
          <w:tcPr>
            <w:tcW w:w="5538" w:type="dxa"/>
            <w:gridSpan w:val="2"/>
          </w:tcPr>
          <w:p w14:paraId="26622C94" w14:textId="77777777" w:rsidR="005D18FA" w:rsidRPr="00E26B97" w:rsidRDefault="004D00B0">
            <w:pPr>
              <w:rPr>
                <w:rFonts w:cs="Arial"/>
                <w:sz w:val="18"/>
                <w:szCs w:val="18"/>
              </w:rPr>
            </w:pPr>
            <w:r w:rsidRPr="00E26B97">
              <w:rPr>
                <w:rFonts w:cs="Arial"/>
                <w:sz w:val="18"/>
                <w:szCs w:val="18"/>
              </w:rPr>
              <w:t>- bevochtigen en/of stofmaskers</w:t>
            </w:r>
          </w:p>
          <w:p w14:paraId="1F54E064" w14:textId="77777777" w:rsidR="005D18FA" w:rsidRPr="00E26B97" w:rsidRDefault="004D00B0">
            <w:pPr>
              <w:rPr>
                <w:rFonts w:cs="Arial"/>
                <w:sz w:val="18"/>
                <w:szCs w:val="18"/>
              </w:rPr>
            </w:pPr>
            <w:r w:rsidRPr="00E26B97">
              <w:rPr>
                <w:rFonts w:cs="Arial"/>
                <w:sz w:val="18"/>
                <w:szCs w:val="18"/>
              </w:rPr>
              <w:t>- materieel met achteruitrijsignalering</w:t>
            </w:r>
          </w:p>
          <w:p w14:paraId="16311FC4" w14:textId="77777777" w:rsidR="005D18FA" w:rsidRPr="00E26B97" w:rsidRDefault="004D00B0">
            <w:pPr>
              <w:rPr>
                <w:rFonts w:cs="Arial"/>
                <w:sz w:val="18"/>
                <w:szCs w:val="18"/>
              </w:rPr>
            </w:pPr>
            <w:r w:rsidRPr="00E26B97">
              <w:rPr>
                <w:rFonts w:cs="Arial"/>
                <w:sz w:val="18"/>
                <w:szCs w:val="18"/>
              </w:rPr>
              <w:t>- oogcontact met machinist</w:t>
            </w:r>
          </w:p>
          <w:p w14:paraId="759C67F5" w14:textId="77777777" w:rsidR="005D18FA" w:rsidRPr="00E26B97" w:rsidRDefault="004D00B0">
            <w:pPr>
              <w:rPr>
                <w:rFonts w:cs="Arial"/>
                <w:sz w:val="18"/>
                <w:szCs w:val="18"/>
              </w:rPr>
            </w:pPr>
            <w:r w:rsidRPr="00E26B97">
              <w:rPr>
                <w:rFonts w:cs="Arial"/>
                <w:sz w:val="18"/>
                <w:szCs w:val="18"/>
              </w:rPr>
              <w:t>- mechanisch ontgraven</w:t>
            </w:r>
          </w:p>
        </w:tc>
        <w:tc>
          <w:tcPr>
            <w:tcW w:w="1141" w:type="dxa"/>
          </w:tcPr>
          <w:p w14:paraId="0C4D2655" w14:textId="77777777" w:rsidR="005D18FA" w:rsidRPr="00E26B97" w:rsidRDefault="004D00B0">
            <w:pPr>
              <w:jc w:val="center"/>
              <w:rPr>
                <w:rFonts w:cs="Arial"/>
                <w:sz w:val="18"/>
                <w:szCs w:val="18"/>
              </w:rPr>
            </w:pPr>
            <w:r w:rsidRPr="00E26B97">
              <w:rPr>
                <w:rFonts w:cs="Arial"/>
                <w:sz w:val="18"/>
                <w:szCs w:val="18"/>
              </w:rPr>
              <w:t>Ja</w:t>
            </w:r>
          </w:p>
        </w:tc>
      </w:tr>
      <w:tr w:rsidR="005D18FA" w:rsidRPr="00E26B97" w14:paraId="7F3280CB" w14:textId="77777777" w:rsidTr="00EB6866">
        <w:tc>
          <w:tcPr>
            <w:tcW w:w="774" w:type="dxa"/>
          </w:tcPr>
          <w:p w14:paraId="30570937" w14:textId="77777777" w:rsidR="005D18FA" w:rsidRPr="00E26B97" w:rsidRDefault="004D00B0">
            <w:pPr>
              <w:rPr>
                <w:rFonts w:cs="Arial"/>
                <w:sz w:val="18"/>
                <w:szCs w:val="18"/>
              </w:rPr>
            </w:pPr>
            <w:r w:rsidRPr="00E26B97">
              <w:rPr>
                <w:rFonts w:cs="Arial"/>
                <w:sz w:val="18"/>
                <w:szCs w:val="18"/>
              </w:rPr>
              <w:t>2.1.2</w:t>
            </w:r>
          </w:p>
        </w:tc>
        <w:tc>
          <w:tcPr>
            <w:tcW w:w="3161" w:type="dxa"/>
          </w:tcPr>
          <w:p w14:paraId="16095D92" w14:textId="77777777" w:rsidR="005D18FA" w:rsidRPr="00E26B97" w:rsidRDefault="004D00B0">
            <w:pPr>
              <w:rPr>
                <w:rFonts w:cs="Arial"/>
                <w:sz w:val="18"/>
                <w:szCs w:val="18"/>
              </w:rPr>
            </w:pPr>
            <w:r w:rsidRPr="00E26B97">
              <w:rPr>
                <w:rFonts w:cs="Arial"/>
                <w:sz w:val="18"/>
                <w:szCs w:val="18"/>
              </w:rPr>
              <w:t>Grond ontgraven uit sleuf/put</w:t>
            </w:r>
          </w:p>
        </w:tc>
        <w:tc>
          <w:tcPr>
            <w:tcW w:w="4554" w:type="dxa"/>
          </w:tcPr>
          <w:p w14:paraId="005774AC" w14:textId="77777777" w:rsidR="005D18FA" w:rsidRPr="00E26B97" w:rsidRDefault="004D00B0">
            <w:pPr>
              <w:rPr>
                <w:rFonts w:cs="Arial"/>
                <w:sz w:val="18"/>
                <w:szCs w:val="18"/>
              </w:rPr>
            </w:pPr>
            <w:r w:rsidRPr="00E26B97">
              <w:rPr>
                <w:rFonts w:cs="Arial"/>
                <w:sz w:val="18"/>
                <w:szCs w:val="18"/>
              </w:rPr>
              <w:t>Zie 2.1.1</w:t>
            </w:r>
          </w:p>
          <w:p w14:paraId="36239AAA" w14:textId="77777777" w:rsidR="005D18FA" w:rsidRPr="00E26B97" w:rsidRDefault="004D00B0">
            <w:pPr>
              <w:rPr>
                <w:rFonts w:cs="Arial"/>
                <w:sz w:val="18"/>
                <w:szCs w:val="18"/>
              </w:rPr>
            </w:pPr>
            <w:r w:rsidRPr="00E26B97">
              <w:rPr>
                <w:rFonts w:cs="Arial"/>
                <w:sz w:val="18"/>
                <w:szCs w:val="18"/>
              </w:rPr>
              <w:t>- bedelving</w:t>
            </w:r>
          </w:p>
        </w:tc>
        <w:tc>
          <w:tcPr>
            <w:tcW w:w="5538" w:type="dxa"/>
            <w:gridSpan w:val="2"/>
          </w:tcPr>
          <w:p w14:paraId="0EF13DBC" w14:textId="77777777" w:rsidR="005D18FA" w:rsidRPr="00E26B97" w:rsidRDefault="004D00B0">
            <w:pPr>
              <w:rPr>
                <w:rFonts w:cs="Arial"/>
                <w:sz w:val="18"/>
                <w:szCs w:val="18"/>
              </w:rPr>
            </w:pPr>
            <w:r w:rsidRPr="00E26B97">
              <w:rPr>
                <w:rFonts w:cs="Arial"/>
                <w:sz w:val="18"/>
                <w:szCs w:val="18"/>
              </w:rPr>
              <w:t>Zie 2.1.1</w:t>
            </w:r>
          </w:p>
          <w:p w14:paraId="57DA0C38" w14:textId="77777777" w:rsidR="005D18FA" w:rsidRPr="00E26B97" w:rsidRDefault="004D00B0">
            <w:pPr>
              <w:rPr>
                <w:rFonts w:cs="Arial"/>
                <w:sz w:val="18"/>
                <w:szCs w:val="18"/>
              </w:rPr>
            </w:pPr>
            <w:r w:rsidRPr="00E26B97">
              <w:rPr>
                <w:rFonts w:cs="Arial"/>
                <w:sz w:val="18"/>
                <w:szCs w:val="18"/>
              </w:rPr>
              <w:t>- ontgraven onder natuurlijk talud</w:t>
            </w:r>
          </w:p>
          <w:p w14:paraId="63139FA7" w14:textId="77777777" w:rsidR="005D18FA" w:rsidRPr="00E26B97" w:rsidRDefault="004D00B0">
            <w:pPr>
              <w:rPr>
                <w:rFonts w:cs="Arial"/>
                <w:sz w:val="18"/>
                <w:szCs w:val="18"/>
              </w:rPr>
            </w:pPr>
            <w:r w:rsidRPr="00E26B97">
              <w:rPr>
                <w:rFonts w:cs="Arial"/>
                <w:sz w:val="18"/>
                <w:szCs w:val="18"/>
              </w:rPr>
              <w:t>- sleufbekisting/afstempeling</w:t>
            </w:r>
          </w:p>
        </w:tc>
        <w:tc>
          <w:tcPr>
            <w:tcW w:w="1141" w:type="dxa"/>
          </w:tcPr>
          <w:p w14:paraId="02E0A54F" w14:textId="77777777" w:rsidR="005D18FA" w:rsidRPr="00E26B97" w:rsidRDefault="004D00B0">
            <w:pPr>
              <w:jc w:val="center"/>
              <w:rPr>
                <w:rFonts w:cs="Arial"/>
                <w:sz w:val="18"/>
                <w:szCs w:val="18"/>
              </w:rPr>
            </w:pPr>
            <w:r w:rsidRPr="00E26B97">
              <w:rPr>
                <w:rFonts w:cs="Arial"/>
                <w:sz w:val="18"/>
                <w:szCs w:val="18"/>
              </w:rPr>
              <w:t>Ja</w:t>
            </w:r>
          </w:p>
        </w:tc>
      </w:tr>
      <w:tr w:rsidR="005D18FA" w:rsidRPr="00E26B97" w14:paraId="7B8224DA" w14:textId="77777777" w:rsidTr="00EB6866">
        <w:tc>
          <w:tcPr>
            <w:tcW w:w="774" w:type="dxa"/>
          </w:tcPr>
          <w:p w14:paraId="4F83D552" w14:textId="77777777" w:rsidR="005D18FA" w:rsidRPr="00E26B97" w:rsidRDefault="004D00B0">
            <w:pPr>
              <w:rPr>
                <w:rFonts w:cs="Arial"/>
                <w:sz w:val="18"/>
                <w:szCs w:val="18"/>
              </w:rPr>
            </w:pPr>
            <w:r w:rsidRPr="00E26B97">
              <w:rPr>
                <w:rFonts w:cs="Arial"/>
                <w:sz w:val="18"/>
                <w:szCs w:val="18"/>
              </w:rPr>
              <w:t>2.2</w:t>
            </w:r>
          </w:p>
        </w:tc>
        <w:tc>
          <w:tcPr>
            <w:tcW w:w="3161" w:type="dxa"/>
          </w:tcPr>
          <w:p w14:paraId="0F9B9903" w14:textId="77777777" w:rsidR="005D18FA" w:rsidRPr="00E26B97" w:rsidRDefault="004D00B0">
            <w:pPr>
              <w:rPr>
                <w:rFonts w:cs="Arial"/>
                <w:sz w:val="18"/>
                <w:szCs w:val="18"/>
              </w:rPr>
            </w:pPr>
            <w:r w:rsidRPr="00E26B97">
              <w:rPr>
                <w:rFonts w:cs="Arial"/>
                <w:sz w:val="18"/>
                <w:szCs w:val="18"/>
              </w:rPr>
              <w:t>Grond vervoeren</w:t>
            </w:r>
          </w:p>
        </w:tc>
        <w:tc>
          <w:tcPr>
            <w:tcW w:w="4554" w:type="dxa"/>
          </w:tcPr>
          <w:p w14:paraId="5F49C2FB" w14:textId="77777777" w:rsidR="005D18FA" w:rsidRPr="00E26B97" w:rsidRDefault="004D00B0">
            <w:pPr>
              <w:rPr>
                <w:rFonts w:cs="Arial"/>
                <w:sz w:val="18"/>
                <w:szCs w:val="18"/>
              </w:rPr>
            </w:pPr>
            <w:r w:rsidRPr="00E26B97">
              <w:rPr>
                <w:rFonts w:cs="Arial"/>
                <w:sz w:val="18"/>
                <w:szCs w:val="18"/>
              </w:rPr>
              <w:t>- stofvorming</w:t>
            </w:r>
          </w:p>
          <w:p w14:paraId="2BCA0E8C" w14:textId="77777777" w:rsidR="005D18FA" w:rsidRPr="00E26B97" w:rsidRDefault="004D00B0">
            <w:pPr>
              <w:rPr>
                <w:rFonts w:cs="Arial"/>
                <w:sz w:val="18"/>
                <w:szCs w:val="18"/>
              </w:rPr>
            </w:pPr>
            <w:r w:rsidRPr="00E26B97">
              <w:rPr>
                <w:rFonts w:cs="Arial"/>
                <w:sz w:val="18"/>
                <w:szCs w:val="18"/>
              </w:rPr>
              <w:t>- aanrijding</w:t>
            </w:r>
          </w:p>
        </w:tc>
        <w:tc>
          <w:tcPr>
            <w:tcW w:w="5538" w:type="dxa"/>
            <w:gridSpan w:val="2"/>
          </w:tcPr>
          <w:p w14:paraId="019CD1E7" w14:textId="77777777" w:rsidR="005D18FA" w:rsidRPr="00E26B97" w:rsidRDefault="004D00B0">
            <w:pPr>
              <w:rPr>
                <w:rFonts w:cs="Arial"/>
                <w:sz w:val="18"/>
                <w:szCs w:val="18"/>
              </w:rPr>
            </w:pPr>
            <w:r w:rsidRPr="00E26B97">
              <w:rPr>
                <w:rFonts w:cs="Arial"/>
                <w:sz w:val="18"/>
                <w:szCs w:val="18"/>
              </w:rPr>
              <w:t>- bevochtigen en/of stofmaskers</w:t>
            </w:r>
          </w:p>
          <w:p w14:paraId="782D3181" w14:textId="77777777" w:rsidR="005D18FA" w:rsidRPr="00E26B97" w:rsidRDefault="004D00B0">
            <w:pPr>
              <w:rPr>
                <w:rFonts w:cs="Arial"/>
                <w:sz w:val="18"/>
                <w:szCs w:val="18"/>
              </w:rPr>
            </w:pPr>
            <w:r w:rsidRPr="00E26B97">
              <w:rPr>
                <w:rFonts w:cs="Arial"/>
                <w:sz w:val="18"/>
                <w:szCs w:val="18"/>
              </w:rPr>
              <w:t>- materieel met achteruitrijsignalering</w:t>
            </w:r>
          </w:p>
          <w:p w14:paraId="78D1109B" w14:textId="77777777" w:rsidR="005D18FA" w:rsidRPr="00E26B97" w:rsidRDefault="004D00B0">
            <w:pPr>
              <w:rPr>
                <w:rFonts w:cs="Arial"/>
                <w:sz w:val="18"/>
                <w:szCs w:val="18"/>
              </w:rPr>
            </w:pPr>
            <w:r w:rsidRPr="00E26B97">
              <w:rPr>
                <w:rFonts w:cs="Arial"/>
                <w:sz w:val="18"/>
                <w:szCs w:val="18"/>
              </w:rPr>
              <w:t>- oogcontact met chauffeur</w:t>
            </w:r>
          </w:p>
        </w:tc>
        <w:tc>
          <w:tcPr>
            <w:tcW w:w="1141" w:type="dxa"/>
          </w:tcPr>
          <w:p w14:paraId="07770186" w14:textId="77777777" w:rsidR="005D18FA" w:rsidRPr="00E26B97" w:rsidRDefault="004D00B0">
            <w:pPr>
              <w:jc w:val="center"/>
              <w:rPr>
                <w:rFonts w:cs="Arial"/>
                <w:sz w:val="18"/>
                <w:szCs w:val="18"/>
              </w:rPr>
            </w:pPr>
            <w:r w:rsidRPr="00E26B97">
              <w:rPr>
                <w:rFonts w:cs="Arial"/>
                <w:sz w:val="18"/>
                <w:szCs w:val="18"/>
              </w:rPr>
              <w:t>Ja</w:t>
            </w:r>
          </w:p>
        </w:tc>
      </w:tr>
      <w:tr w:rsidR="005D18FA" w:rsidRPr="00E26B97" w14:paraId="79CAFDCF" w14:textId="77777777" w:rsidTr="00EB6866">
        <w:tc>
          <w:tcPr>
            <w:tcW w:w="774" w:type="dxa"/>
          </w:tcPr>
          <w:p w14:paraId="4ACCC1B8" w14:textId="77777777" w:rsidR="005D18FA" w:rsidRPr="00E26B97" w:rsidRDefault="004D00B0">
            <w:pPr>
              <w:rPr>
                <w:rFonts w:cs="Arial"/>
                <w:sz w:val="18"/>
                <w:szCs w:val="18"/>
              </w:rPr>
            </w:pPr>
            <w:r w:rsidRPr="00E26B97">
              <w:rPr>
                <w:rFonts w:cs="Arial"/>
                <w:sz w:val="18"/>
                <w:szCs w:val="18"/>
              </w:rPr>
              <w:t>2.3.1</w:t>
            </w:r>
          </w:p>
        </w:tc>
        <w:tc>
          <w:tcPr>
            <w:tcW w:w="3161" w:type="dxa"/>
          </w:tcPr>
          <w:p w14:paraId="2C3099DE" w14:textId="77777777" w:rsidR="005D18FA" w:rsidRPr="00E26B97" w:rsidRDefault="004D00B0">
            <w:pPr>
              <w:rPr>
                <w:rFonts w:cs="Arial"/>
                <w:sz w:val="18"/>
                <w:szCs w:val="18"/>
              </w:rPr>
            </w:pPr>
            <w:r w:rsidRPr="00E26B97">
              <w:rPr>
                <w:rFonts w:cs="Arial"/>
                <w:sz w:val="18"/>
                <w:szCs w:val="18"/>
              </w:rPr>
              <w:t>Grond verwerken in cunet</w:t>
            </w:r>
          </w:p>
        </w:tc>
        <w:tc>
          <w:tcPr>
            <w:tcW w:w="4554" w:type="dxa"/>
          </w:tcPr>
          <w:p w14:paraId="5F8BB44F" w14:textId="77777777" w:rsidR="005D18FA" w:rsidRPr="00E26B97" w:rsidRDefault="004D00B0">
            <w:pPr>
              <w:rPr>
                <w:rFonts w:cs="Arial"/>
                <w:sz w:val="18"/>
                <w:szCs w:val="18"/>
              </w:rPr>
            </w:pPr>
            <w:r w:rsidRPr="00E26B97">
              <w:rPr>
                <w:rFonts w:cs="Arial"/>
                <w:sz w:val="18"/>
                <w:szCs w:val="18"/>
              </w:rPr>
              <w:t>- stofvorming</w:t>
            </w:r>
          </w:p>
          <w:p w14:paraId="0D9132AA" w14:textId="77777777" w:rsidR="005D18FA" w:rsidRPr="00E26B97" w:rsidRDefault="004D00B0">
            <w:pPr>
              <w:rPr>
                <w:rFonts w:cs="Arial"/>
                <w:sz w:val="18"/>
                <w:szCs w:val="18"/>
              </w:rPr>
            </w:pPr>
            <w:r w:rsidRPr="00E26B97">
              <w:rPr>
                <w:rFonts w:cs="Arial"/>
                <w:sz w:val="18"/>
                <w:szCs w:val="18"/>
              </w:rPr>
              <w:t>- aanrijding</w:t>
            </w:r>
          </w:p>
          <w:p w14:paraId="16514FD2" w14:textId="77777777" w:rsidR="005D18FA" w:rsidRPr="00E26B97" w:rsidRDefault="004D00B0">
            <w:pPr>
              <w:rPr>
                <w:rFonts w:cs="Arial"/>
                <w:sz w:val="18"/>
                <w:szCs w:val="18"/>
              </w:rPr>
            </w:pPr>
            <w:r w:rsidRPr="00E26B97">
              <w:rPr>
                <w:rFonts w:cs="Arial"/>
                <w:sz w:val="18"/>
                <w:szCs w:val="18"/>
              </w:rPr>
              <w:t>- fysieke overbelasting</w:t>
            </w:r>
          </w:p>
        </w:tc>
        <w:tc>
          <w:tcPr>
            <w:tcW w:w="5538" w:type="dxa"/>
            <w:gridSpan w:val="2"/>
          </w:tcPr>
          <w:p w14:paraId="486FD746" w14:textId="77777777" w:rsidR="005D18FA" w:rsidRPr="00E26B97" w:rsidRDefault="004D00B0">
            <w:pPr>
              <w:rPr>
                <w:rFonts w:cs="Arial"/>
                <w:sz w:val="18"/>
                <w:szCs w:val="18"/>
              </w:rPr>
            </w:pPr>
            <w:r w:rsidRPr="00E26B97">
              <w:rPr>
                <w:rFonts w:cs="Arial"/>
                <w:sz w:val="18"/>
                <w:szCs w:val="18"/>
              </w:rPr>
              <w:t>- bevochtigen en/of stofmaskers</w:t>
            </w:r>
          </w:p>
          <w:p w14:paraId="05A263D0" w14:textId="77777777" w:rsidR="005D18FA" w:rsidRPr="00E26B97" w:rsidRDefault="004D00B0">
            <w:pPr>
              <w:rPr>
                <w:rFonts w:cs="Arial"/>
                <w:sz w:val="18"/>
                <w:szCs w:val="18"/>
              </w:rPr>
            </w:pPr>
            <w:r w:rsidRPr="00E26B97">
              <w:rPr>
                <w:rFonts w:cs="Arial"/>
                <w:sz w:val="18"/>
                <w:szCs w:val="18"/>
              </w:rPr>
              <w:t>- materieel met achteruitrijsignalering</w:t>
            </w:r>
          </w:p>
          <w:p w14:paraId="41DBCBB3" w14:textId="77777777" w:rsidR="005D18FA" w:rsidRPr="00E26B97" w:rsidRDefault="004D00B0">
            <w:pPr>
              <w:rPr>
                <w:rFonts w:cs="Arial"/>
                <w:sz w:val="18"/>
                <w:szCs w:val="18"/>
              </w:rPr>
            </w:pPr>
            <w:r w:rsidRPr="00E26B97">
              <w:rPr>
                <w:rFonts w:cs="Arial"/>
                <w:sz w:val="18"/>
                <w:szCs w:val="18"/>
              </w:rPr>
              <w:t>- oogcontact met machinist</w:t>
            </w:r>
          </w:p>
          <w:p w14:paraId="28226127" w14:textId="77777777" w:rsidR="005D18FA" w:rsidRPr="00E26B97" w:rsidRDefault="004D00B0">
            <w:pPr>
              <w:rPr>
                <w:rFonts w:cs="Arial"/>
                <w:sz w:val="18"/>
                <w:szCs w:val="18"/>
              </w:rPr>
            </w:pPr>
            <w:r w:rsidRPr="00E26B97">
              <w:rPr>
                <w:rFonts w:cs="Arial"/>
                <w:sz w:val="18"/>
                <w:szCs w:val="18"/>
              </w:rPr>
              <w:t>- mechanisch aanvullen</w:t>
            </w:r>
          </w:p>
        </w:tc>
        <w:tc>
          <w:tcPr>
            <w:tcW w:w="1141" w:type="dxa"/>
          </w:tcPr>
          <w:p w14:paraId="49F5E7D0" w14:textId="77777777" w:rsidR="005D18FA" w:rsidRPr="00E26B97" w:rsidRDefault="004D00B0">
            <w:pPr>
              <w:jc w:val="center"/>
              <w:rPr>
                <w:rFonts w:cs="Arial"/>
                <w:sz w:val="18"/>
                <w:szCs w:val="18"/>
              </w:rPr>
            </w:pPr>
            <w:r w:rsidRPr="00E26B97">
              <w:rPr>
                <w:rFonts w:cs="Arial"/>
                <w:sz w:val="18"/>
                <w:szCs w:val="18"/>
              </w:rPr>
              <w:t>Ja</w:t>
            </w:r>
          </w:p>
        </w:tc>
      </w:tr>
      <w:tr w:rsidR="005D18FA" w:rsidRPr="00E26B97" w14:paraId="06EAB587" w14:textId="77777777" w:rsidTr="00EB6866">
        <w:tc>
          <w:tcPr>
            <w:tcW w:w="774" w:type="dxa"/>
          </w:tcPr>
          <w:p w14:paraId="7B77F9F0" w14:textId="77777777" w:rsidR="005D18FA" w:rsidRPr="00E26B97" w:rsidRDefault="004D00B0">
            <w:pPr>
              <w:rPr>
                <w:rFonts w:cs="Arial"/>
                <w:sz w:val="18"/>
                <w:szCs w:val="18"/>
              </w:rPr>
            </w:pPr>
            <w:r w:rsidRPr="00E26B97">
              <w:rPr>
                <w:rFonts w:cs="Arial"/>
                <w:sz w:val="18"/>
                <w:szCs w:val="18"/>
              </w:rPr>
              <w:t>2.3.2</w:t>
            </w:r>
          </w:p>
        </w:tc>
        <w:tc>
          <w:tcPr>
            <w:tcW w:w="3161" w:type="dxa"/>
          </w:tcPr>
          <w:p w14:paraId="44BC6340" w14:textId="77777777" w:rsidR="005D18FA" w:rsidRPr="00E26B97" w:rsidRDefault="004D00B0">
            <w:pPr>
              <w:rPr>
                <w:rFonts w:cs="Arial"/>
                <w:sz w:val="18"/>
                <w:szCs w:val="18"/>
              </w:rPr>
            </w:pPr>
            <w:r w:rsidRPr="00E26B97">
              <w:rPr>
                <w:rFonts w:cs="Arial"/>
                <w:sz w:val="18"/>
                <w:szCs w:val="18"/>
              </w:rPr>
              <w:t>Grond verwerken in sleuf</w:t>
            </w:r>
          </w:p>
        </w:tc>
        <w:tc>
          <w:tcPr>
            <w:tcW w:w="4554" w:type="dxa"/>
          </w:tcPr>
          <w:p w14:paraId="0A3859DB" w14:textId="77777777" w:rsidR="005D18FA" w:rsidRPr="00E26B97" w:rsidRDefault="004D00B0">
            <w:pPr>
              <w:rPr>
                <w:rFonts w:cs="Arial"/>
                <w:sz w:val="18"/>
                <w:szCs w:val="18"/>
              </w:rPr>
            </w:pPr>
            <w:r w:rsidRPr="00E26B97">
              <w:rPr>
                <w:rFonts w:cs="Arial"/>
                <w:sz w:val="18"/>
                <w:szCs w:val="18"/>
              </w:rPr>
              <w:t>Zie 2.3.1</w:t>
            </w:r>
          </w:p>
        </w:tc>
        <w:tc>
          <w:tcPr>
            <w:tcW w:w="5538" w:type="dxa"/>
            <w:gridSpan w:val="2"/>
          </w:tcPr>
          <w:p w14:paraId="2EDBE49A" w14:textId="77777777" w:rsidR="005D18FA" w:rsidRPr="00E26B97" w:rsidRDefault="004D00B0">
            <w:pPr>
              <w:rPr>
                <w:rFonts w:cs="Arial"/>
                <w:sz w:val="18"/>
                <w:szCs w:val="18"/>
              </w:rPr>
            </w:pPr>
            <w:r w:rsidRPr="00E26B97">
              <w:rPr>
                <w:rFonts w:cs="Arial"/>
                <w:sz w:val="18"/>
                <w:szCs w:val="18"/>
              </w:rPr>
              <w:t>Zie 2.3.1</w:t>
            </w:r>
          </w:p>
        </w:tc>
        <w:tc>
          <w:tcPr>
            <w:tcW w:w="1141" w:type="dxa"/>
          </w:tcPr>
          <w:p w14:paraId="44DDAAB5" w14:textId="77777777" w:rsidR="005D18FA" w:rsidRPr="00E26B97" w:rsidRDefault="004D00B0">
            <w:pPr>
              <w:jc w:val="center"/>
              <w:rPr>
                <w:rFonts w:cs="Arial"/>
                <w:sz w:val="18"/>
                <w:szCs w:val="18"/>
              </w:rPr>
            </w:pPr>
            <w:r w:rsidRPr="00E26B97">
              <w:rPr>
                <w:rFonts w:cs="Arial"/>
                <w:sz w:val="18"/>
                <w:szCs w:val="18"/>
              </w:rPr>
              <w:t>Ja</w:t>
            </w:r>
          </w:p>
        </w:tc>
      </w:tr>
      <w:tr w:rsidR="005D18FA" w:rsidRPr="00E26B97" w14:paraId="51B45195" w14:textId="77777777" w:rsidTr="00EB6866">
        <w:tc>
          <w:tcPr>
            <w:tcW w:w="774" w:type="dxa"/>
          </w:tcPr>
          <w:p w14:paraId="7542B25D" w14:textId="77777777" w:rsidR="005D18FA" w:rsidRPr="00E26B97" w:rsidRDefault="004D00B0">
            <w:pPr>
              <w:rPr>
                <w:rFonts w:cs="Arial"/>
                <w:sz w:val="18"/>
                <w:szCs w:val="18"/>
              </w:rPr>
            </w:pPr>
            <w:r w:rsidRPr="00E26B97">
              <w:rPr>
                <w:rFonts w:cs="Arial"/>
                <w:sz w:val="18"/>
                <w:szCs w:val="18"/>
              </w:rPr>
              <w:t>2.3.3</w:t>
            </w:r>
          </w:p>
        </w:tc>
        <w:tc>
          <w:tcPr>
            <w:tcW w:w="3161" w:type="dxa"/>
          </w:tcPr>
          <w:p w14:paraId="1AC18E14" w14:textId="77777777" w:rsidR="005D18FA" w:rsidRPr="00E26B97" w:rsidRDefault="004D00B0">
            <w:pPr>
              <w:rPr>
                <w:rFonts w:cs="Arial"/>
                <w:sz w:val="18"/>
                <w:szCs w:val="18"/>
              </w:rPr>
            </w:pPr>
            <w:r w:rsidRPr="00E26B97">
              <w:rPr>
                <w:rFonts w:cs="Arial"/>
                <w:sz w:val="18"/>
                <w:szCs w:val="18"/>
              </w:rPr>
              <w:t>Grond verdichten/profileren</w:t>
            </w:r>
          </w:p>
        </w:tc>
        <w:tc>
          <w:tcPr>
            <w:tcW w:w="4554" w:type="dxa"/>
          </w:tcPr>
          <w:p w14:paraId="0E744526" w14:textId="77777777" w:rsidR="005D18FA" w:rsidRPr="00E26B97" w:rsidRDefault="004D00B0">
            <w:pPr>
              <w:rPr>
                <w:rFonts w:cs="Arial"/>
                <w:sz w:val="18"/>
                <w:szCs w:val="18"/>
              </w:rPr>
            </w:pPr>
            <w:r w:rsidRPr="00E26B97">
              <w:rPr>
                <w:rFonts w:cs="Arial"/>
                <w:sz w:val="18"/>
                <w:szCs w:val="18"/>
              </w:rPr>
              <w:t>- gehoorbeschadiging</w:t>
            </w:r>
          </w:p>
          <w:p w14:paraId="1D8D78E8" w14:textId="77777777" w:rsidR="005D18FA" w:rsidRPr="00E26B97" w:rsidRDefault="004D00B0">
            <w:pPr>
              <w:rPr>
                <w:rFonts w:cs="Arial"/>
                <w:sz w:val="18"/>
                <w:szCs w:val="18"/>
              </w:rPr>
            </w:pPr>
            <w:r w:rsidRPr="00E26B97">
              <w:rPr>
                <w:rFonts w:cs="Arial"/>
                <w:sz w:val="18"/>
                <w:szCs w:val="18"/>
              </w:rPr>
              <w:t>- stofvorming</w:t>
            </w:r>
          </w:p>
          <w:p w14:paraId="5764154D" w14:textId="77777777" w:rsidR="005D18FA" w:rsidRPr="00E26B97" w:rsidRDefault="004D00B0">
            <w:pPr>
              <w:rPr>
                <w:rFonts w:cs="Arial"/>
                <w:sz w:val="18"/>
                <w:szCs w:val="18"/>
              </w:rPr>
            </w:pPr>
            <w:r w:rsidRPr="00E26B97">
              <w:rPr>
                <w:rFonts w:cs="Arial"/>
                <w:sz w:val="18"/>
                <w:szCs w:val="18"/>
              </w:rPr>
              <w:t>- aanrijding</w:t>
            </w:r>
          </w:p>
          <w:p w14:paraId="35920D94" w14:textId="77777777" w:rsidR="005D18FA" w:rsidRPr="00E26B97" w:rsidRDefault="004D00B0">
            <w:pPr>
              <w:rPr>
                <w:rFonts w:cs="Arial"/>
                <w:sz w:val="18"/>
                <w:szCs w:val="18"/>
              </w:rPr>
            </w:pPr>
            <w:r w:rsidRPr="00E26B97">
              <w:rPr>
                <w:rFonts w:cs="Arial"/>
                <w:sz w:val="18"/>
                <w:szCs w:val="18"/>
              </w:rPr>
              <w:t>- bekneld raken</w:t>
            </w:r>
          </w:p>
          <w:p w14:paraId="3F1FC21B" w14:textId="77777777" w:rsidR="005D18FA" w:rsidRPr="00E26B97" w:rsidRDefault="004D00B0">
            <w:pPr>
              <w:rPr>
                <w:rFonts w:cs="Arial"/>
                <w:sz w:val="18"/>
                <w:szCs w:val="18"/>
              </w:rPr>
            </w:pPr>
            <w:r w:rsidRPr="00E26B97">
              <w:rPr>
                <w:rFonts w:cs="Arial"/>
                <w:sz w:val="18"/>
                <w:szCs w:val="18"/>
              </w:rPr>
              <w:t>- fysieke overbelasting</w:t>
            </w:r>
          </w:p>
        </w:tc>
        <w:tc>
          <w:tcPr>
            <w:tcW w:w="5538" w:type="dxa"/>
            <w:gridSpan w:val="2"/>
          </w:tcPr>
          <w:p w14:paraId="40664965" w14:textId="77777777" w:rsidR="005D18FA" w:rsidRPr="00E26B97" w:rsidRDefault="004D00B0">
            <w:pPr>
              <w:rPr>
                <w:rFonts w:cs="Arial"/>
                <w:sz w:val="18"/>
                <w:szCs w:val="18"/>
              </w:rPr>
            </w:pPr>
            <w:r w:rsidRPr="00E26B97">
              <w:rPr>
                <w:rFonts w:cs="Arial"/>
                <w:sz w:val="18"/>
                <w:szCs w:val="18"/>
              </w:rPr>
              <w:t>- gehoorbescherming</w:t>
            </w:r>
          </w:p>
          <w:p w14:paraId="2F1A7B63" w14:textId="77777777" w:rsidR="005D18FA" w:rsidRPr="00E26B97" w:rsidRDefault="004D00B0">
            <w:pPr>
              <w:rPr>
                <w:rFonts w:cs="Arial"/>
                <w:sz w:val="18"/>
                <w:szCs w:val="18"/>
              </w:rPr>
            </w:pPr>
            <w:r w:rsidRPr="00E26B97">
              <w:rPr>
                <w:rFonts w:cs="Arial"/>
                <w:sz w:val="18"/>
                <w:szCs w:val="18"/>
              </w:rPr>
              <w:t>- bevochtigen en/of stofmaskers</w:t>
            </w:r>
          </w:p>
          <w:p w14:paraId="25FC5AAF" w14:textId="77777777" w:rsidR="005D18FA" w:rsidRPr="00E26B97" w:rsidRDefault="004D00B0">
            <w:pPr>
              <w:rPr>
                <w:rFonts w:cs="Arial"/>
                <w:sz w:val="18"/>
                <w:szCs w:val="18"/>
              </w:rPr>
            </w:pPr>
            <w:r w:rsidRPr="00E26B97">
              <w:rPr>
                <w:rFonts w:cs="Arial"/>
                <w:sz w:val="18"/>
                <w:szCs w:val="18"/>
              </w:rPr>
              <w:t>- materieel met achteruitrijsignalering</w:t>
            </w:r>
          </w:p>
          <w:p w14:paraId="5D2FBD9F" w14:textId="77777777" w:rsidR="005D18FA" w:rsidRPr="00E26B97" w:rsidRDefault="004D00B0">
            <w:pPr>
              <w:rPr>
                <w:rFonts w:cs="Arial"/>
                <w:sz w:val="18"/>
                <w:szCs w:val="18"/>
              </w:rPr>
            </w:pPr>
            <w:r w:rsidRPr="00E26B97">
              <w:rPr>
                <w:rFonts w:cs="Arial"/>
                <w:sz w:val="18"/>
                <w:szCs w:val="18"/>
              </w:rPr>
              <w:t>- oogcontact met machinist</w:t>
            </w:r>
          </w:p>
          <w:p w14:paraId="0B8A52A2" w14:textId="77777777" w:rsidR="005D18FA" w:rsidRPr="00E26B97" w:rsidRDefault="004D00B0">
            <w:pPr>
              <w:rPr>
                <w:rFonts w:cs="Arial"/>
                <w:sz w:val="18"/>
                <w:szCs w:val="18"/>
              </w:rPr>
            </w:pPr>
            <w:r w:rsidRPr="00E26B97">
              <w:rPr>
                <w:rFonts w:cs="Arial"/>
                <w:sz w:val="18"/>
                <w:szCs w:val="18"/>
              </w:rPr>
              <w:t>- trillings- en geluidsarm materieel</w:t>
            </w:r>
          </w:p>
        </w:tc>
        <w:tc>
          <w:tcPr>
            <w:tcW w:w="1141" w:type="dxa"/>
          </w:tcPr>
          <w:p w14:paraId="5490CA78" w14:textId="77777777" w:rsidR="005D18FA" w:rsidRPr="00E26B97" w:rsidRDefault="004D00B0">
            <w:pPr>
              <w:jc w:val="center"/>
              <w:rPr>
                <w:rFonts w:cs="Arial"/>
                <w:sz w:val="18"/>
                <w:szCs w:val="18"/>
              </w:rPr>
            </w:pPr>
            <w:r w:rsidRPr="00E26B97">
              <w:rPr>
                <w:rFonts w:cs="Arial"/>
                <w:sz w:val="18"/>
                <w:szCs w:val="18"/>
              </w:rPr>
              <w:t>Ja</w:t>
            </w:r>
          </w:p>
        </w:tc>
      </w:tr>
      <w:tr w:rsidR="005D18FA" w:rsidRPr="00E26B97" w14:paraId="25FE6013" w14:textId="77777777" w:rsidTr="00EB6866">
        <w:tc>
          <w:tcPr>
            <w:tcW w:w="774" w:type="dxa"/>
          </w:tcPr>
          <w:p w14:paraId="0DAAA1DD" w14:textId="77777777" w:rsidR="005D18FA" w:rsidRPr="00E26B97" w:rsidRDefault="004D00B0">
            <w:pPr>
              <w:rPr>
                <w:rFonts w:cs="Arial"/>
                <w:sz w:val="18"/>
                <w:szCs w:val="18"/>
              </w:rPr>
            </w:pPr>
            <w:r w:rsidRPr="00E26B97">
              <w:rPr>
                <w:rFonts w:cs="Arial"/>
                <w:sz w:val="18"/>
                <w:szCs w:val="18"/>
              </w:rPr>
              <w:t>2.4</w:t>
            </w:r>
          </w:p>
        </w:tc>
        <w:tc>
          <w:tcPr>
            <w:tcW w:w="3161" w:type="dxa"/>
          </w:tcPr>
          <w:p w14:paraId="661061DE" w14:textId="77777777" w:rsidR="005D18FA" w:rsidRPr="00E26B97" w:rsidRDefault="004D00B0">
            <w:pPr>
              <w:rPr>
                <w:rFonts w:cs="Arial"/>
                <w:sz w:val="18"/>
                <w:szCs w:val="18"/>
              </w:rPr>
            </w:pPr>
            <w:r w:rsidRPr="00E26B97">
              <w:rPr>
                <w:rFonts w:cs="Arial"/>
                <w:sz w:val="18"/>
                <w:szCs w:val="18"/>
              </w:rPr>
              <w:t>Bodemverontreiniging</w:t>
            </w:r>
          </w:p>
        </w:tc>
        <w:tc>
          <w:tcPr>
            <w:tcW w:w="4554" w:type="dxa"/>
          </w:tcPr>
          <w:p w14:paraId="1D875F89" w14:textId="77777777" w:rsidR="005D18FA" w:rsidRPr="00E26B97" w:rsidRDefault="004D00B0">
            <w:pPr>
              <w:rPr>
                <w:rFonts w:cs="Arial"/>
                <w:sz w:val="18"/>
                <w:szCs w:val="18"/>
              </w:rPr>
            </w:pPr>
            <w:r w:rsidRPr="00E26B97">
              <w:rPr>
                <w:rFonts w:cs="Arial"/>
                <w:sz w:val="18"/>
                <w:szCs w:val="18"/>
              </w:rPr>
              <w:t>- schadelijke dampen</w:t>
            </w:r>
          </w:p>
          <w:p w14:paraId="6D68D519" w14:textId="77777777" w:rsidR="005D18FA" w:rsidRPr="00E26B97" w:rsidRDefault="004D00B0">
            <w:pPr>
              <w:rPr>
                <w:rFonts w:cs="Arial"/>
                <w:sz w:val="18"/>
                <w:szCs w:val="18"/>
              </w:rPr>
            </w:pPr>
            <w:r w:rsidRPr="00E26B97">
              <w:rPr>
                <w:rFonts w:cs="Arial"/>
                <w:sz w:val="18"/>
                <w:szCs w:val="18"/>
              </w:rPr>
              <w:t>- huidcontact schadelijke stoffen</w:t>
            </w:r>
          </w:p>
        </w:tc>
        <w:tc>
          <w:tcPr>
            <w:tcW w:w="5538" w:type="dxa"/>
            <w:gridSpan w:val="2"/>
          </w:tcPr>
          <w:p w14:paraId="69C4011D" w14:textId="77777777" w:rsidR="005D18FA" w:rsidRPr="00E26B97" w:rsidRDefault="004D00B0">
            <w:pPr>
              <w:rPr>
                <w:rFonts w:cs="Arial"/>
                <w:sz w:val="18"/>
                <w:szCs w:val="18"/>
              </w:rPr>
            </w:pPr>
            <w:r w:rsidRPr="00E26B97">
              <w:rPr>
                <w:rFonts w:cs="Arial"/>
                <w:sz w:val="18"/>
                <w:szCs w:val="18"/>
              </w:rPr>
              <w:t>- veiligheidsmaa</w:t>
            </w:r>
            <w:r w:rsidR="00EE65FE" w:rsidRPr="00E26B97">
              <w:rPr>
                <w:rFonts w:cs="Arial"/>
                <w:sz w:val="18"/>
                <w:szCs w:val="18"/>
              </w:rPr>
              <w:t xml:space="preserve">tregelen volgens publicatie 400 </w:t>
            </w:r>
            <w:r w:rsidRPr="00E26B97">
              <w:rPr>
                <w:rFonts w:cs="Arial"/>
                <w:sz w:val="18"/>
                <w:szCs w:val="18"/>
              </w:rPr>
              <w:t>CROW, zie ook tabel 2</w:t>
            </w:r>
          </w:p>
          <w:p w14:paraId="1F6B9811" w14:textId="77777777" w:rsidR="005D18FA" w:rsidRPr="00E26B97" w:rsidRDefault="004D00B0">
            <w:pPr>
              <w:rPr>
                <w:rFonts w:cs="Arial"/>
                <w:sz w:val="18"/>
                <w:szCs w:val="18"/>
              </w:rPr>
            </w:pPr>
            <w:r w:rsidRPr="00E26B97">
              <w:rPr>
                <w:rFonts w:cs="Arial"/>
                <w:sz w:val="18"/>
                <w:szCs w:val="18"/>
              </w:rPr>
              <w:t>- maskers met filter</w:t>
            </w:r>
          </w:p>
          <w:p w14:paraId="7DB5988B" w14:textId="77777777" w:rsidR="005D18FA" w:rsidRPr="00E26B97" w:rsidRDefault="004D00B0">
            <w:pPr>
              <w:rPr>
                <w:rFonts w:cs="Arial"/>
                <w:sz w:val="18"/>
                <w:szCs w:val="18"/>
              </w:rPr>
            </w:pPr>
            <w:r w:rsidRPr="00E26B97">
              <w:rPr>
                <w:rFonts w:cs="Arial"/>
                <w:sz w:val="18"/>
                <w:szCs w:val="18"/>
              </w:rPr>
              <w:t>- handschoenen</w:t>
            </w:r>
          </w:p>
        </w:tc>
        <w:tc>
          <w:tcPr>
            <w:tcW w:w="1141" w:type="dxa"/>
          </w:tcPr>
          <w:p w14:paraId="3AA9FA91" w14:textId="0395B3A7" w:rsidR="005D18FA" w:rsidRPr="00E26B97" w:rsidRDefault="00EB6866">
            <w:pPr>
              <w:jc w:val="center"/>
              <w:rPr>
                <w:rFonts w:cs="Arial"/>
                <w:sz w:val="18"/>
                <w:szCs w:val="18"/>
              </w:rPr>
            </w:pPr>
            <w:r>
              <w:rPr>
                <w:rFonts w:cs="Arial"/>
                <w:sz w:val="18"/>
                <w:szCs w:val="18"/>
              </w:rPr>
              <w:t>Nee</w:t>
            </w:r>
          </w:p>
        </w:tc>
      </w:tr>
      <w:tr w:rsidR="005D18FA" w:rsidRPr="00E26B97" w14:paraId="4188B922" w14:textId="77777777" w:rsidTr="00EB6866">
        <w:tc>
          <w:tcPr>
            <w:tcW w:w="774" w:type="dxa"/>
          </w:tcPr>
          <w:p w14:paraId="2AB872C0" w14:textId="77777777" w:rsidR="005D18FA" w:rsidRPr="00E26B97" w:rsidRDefault="004D00B0">
            <w:pPr>
              <w:rPr>
                <w:rFonts w:cs="Arial"/>
                <w:sz w:val="18"/>
                <w:szCs w:val="18"/>
              </w:rPr>
            </w:pPr>
            <w:r w:rsidRPr="00E26B97">
              <w:rPr>
                <w:rFonts w:cs="Arial"/>
                <w:sz w:val="18"/>
                <w:szCs w:val="18"/>
              </w:rPr>
              <w:t>2.5</w:t>
            </w:r>
          </w:p>
        </w:tc>
        <w:tc>
          <w:tcPr>
            <w:tcW w:w="3161" w:type="dxa"/>
          </w:tcPr>
          <w:p w14:paraId="0116EBEC" w14:textId="77777777" w:rsidR="005D18FA" w:rsidRPr="00E26B97" w:rsidRDefault="004D00B0">
            <w:pPr>
              <w:rPr>
                <w:rFonts w:cs="Arial"/>
                <w:sz w:val="18"/>
                <w:szCs w:val="18"/>
              </w:rPr>
            </w:pPr>
            <w:r w:rsidRPr="00E26B97">
              <w:rPr>
                <w:rFonts w:cs="Arial"/>
                <w:sz w:val="18"/>
                <w:szCs w:val="18"/>
              </w:rPr>
              <w:t>Kabels en leidingen</w:t>
            </w:r>
          </w:p>
        </w:tc>
        <w:tc>
          <w:tcPr>
            <w:tcW w:w="4566" w:type="dxa"/>
            <w:gridSpan w:val="2"/>
          </w:tcPr>
          <w:p w14:paraId="67656ABD" w14:textId="77777777" w:rsidR="005D18FA" w:rsidRPr="00E26B97" w:rsidRDefault="004D00B0">
            <w:pPr>
              <w:rPr>
                <w:rFonts w:cs="Arial"/>
                <w:sz w:val="18"/>
                <w:szCs w:val="18"/>
              </w:rPr>
            </w:pPr>
            <w:r w:rsidRPr="00E26B97">
              <w:rPr>
                <w:rFonts w:cs="Arial"/>
                <w:sz w:val="18"/>
                <w:szCs w:val="18"/>
              </w:rPr>
              <w:t>- letsel t.g.v. beschadiging kabels en leidingen</w:t>
            </w:r>
          </w:p>
        </w:tc>
        <w:tc>
          <w:tcPr>
            <w:tcW w:w="5526" w:type="dxa"/>
          </w:tcPr>
          <w:p w14:paraId="38BCC2BB" w14:textId="77777777" w:rsidR="005D18FA" w:rsidRPr="00E26B97" w:rsidRDefault="004D00B0">
            <w:pPr>
              <w:rPr>
                <w:rFonts w:cs="Arial"/>
                <w:sz w:val="18"/>
                <w:szCs w:val="18"/>
              </w:rPr>
            </w:pPr>
            <w:r w:rsidRPr="00E26B97">
              <w:rPr>
                <w:rFonts w:cs="Arial"/>
                <w:sz w:val="18"/>
                <w:szCs w:val="18"/>
              </w:rPr>
              <w:t>- KLIC melding</w:t>
            </w:r>
          </w:p>
          <w:p w14:paraId="3C875EB8" w14:textId="77777777" w:rsidR="005D18FA" w:rsidRPr="00E26B97" w:rsidRDefault="004D00B0">
            <w:pPr>
              <w:rPr>
                <w:rFonts w:cs="Arial"/>
                <w:sz w:val="18"/>
                <w:szCs w:val="18"/>
              </w:rPr>
            </w:pPr>
            <w:r w:rsidRPr="00E26B97">
              <w:rPr>
                <w:rFonts w:cs="Arial"/>
                <w:sz w:val="18"/>
                <w:szCs w:val="18"/>
              </w:rPr>
              <w:t>- proefsleuven</w:t>
            </w:r>
          </w:p>
          <w:p w14:paraId="30498A11" w14:textId="77777777" w:rsidR="005D18FA" w:rsidRPr="00E26B97" w:rsidRDefault="004D00B0">
            <w:pPr>
              <w:rPr>
                <w:rFonts w:cs="Arial"/>
                <w:sz w:val="18"/>
                <w:szCs w:val="18"/>
              </w:rPr>
            </w:pPr>
            <w:r w:rsidRPr="00E26B97">
              <w:rPr>
                <w:rFonts w:cs="Arial"/>
                <w:sz w:val="18"/>
                <w:szCs w:val="18"/>
              </w:rPr>
              <w:t>- voorsteken bij ontgraving</w:t>
            </w:r>
          </w:p>
          <w:p w14:paraId="1042841F" w14:textId="77777777" w:rsidR="005D18FA" w:rsidRPr="00E26B97" w:rsidRDefault="004D00B0">
            <w:pPr>
              <w:rPr>
                <w:rFonts w:cs="Arial"/>
                <w:sz w:val="18"/>
                <w:szCs w:val="18"/>
              </w:rPr>
            </w:pPr>
            <w:r w:rsidRPr="00E26B97">
              <w:rPr>
                <w:rFonts w:cs="Arial"/>
                <w:sz w:val="18"/>
                <w:szCs w:val="18"/>
              </w:rPr>
              <w:t>- bovenbescherming d.m.v. rijplaten/schotten</w:t>
            </w:r>
          </w:p>
          <w:p w14:paraId="62D359D9" w14:textId="77777777" w:rsidR="005D18FA" w:rsidRPr="00E26B97" w:rsidRDefault="004D00B0">
            <w:pPr>
              <w:rPr>
                <w:rFonts w:cs="Arial"/>
                <w:sz w:val="18"/>
                <w:szCs w:val="18"/>
              </w:rPr>
            </w:pPr>
            <w:r w:rsidRPr="00E26B97">
              <w:rPr>
                <w:rFonts w:cs="Arial"/>
                <w:sz w:val="18"/>
                <w:szCs w:val="18"/>
              </w:rPr>
              <w:t>- ondersteunen, ophangen en/of geleiden</w:t>
            </w:r>
          </w:p>
        </w:tc>
        <w:tc>
          <w:tcPr>
            <w:tcW w:w="1141" w:type="dxa"/>
          </w:tcPr>
          <w:p w14:paraId="612AC9B3" w14:textId="7FA24243" w:rsidR="005D18FA" w:rsidRPr="00E26B97" w:rsidRDefault="00EB6866">
            <w:pPr>
              <w:jc w:val="center"/>
              <w:rPr>
                <w:rFonts w:cs="Arial"/>
                <w:sz w:val="18"/>
                <w:szCs w:val="18"/>
              </w:rPr>
            </w:pPr>
            <w:r>
              <w:rPr>
                <w:rFonts w:cs="Arial"/>
                <w:sz w:val="18"/>
                <w:szCs w:val="18"/>
              </w:rPr>
              <w:t>Ja</w:t>
            </w:r>
          </w:p>
        </w:tc>
      </w:tr>
    </w:tbl>
    <w:p w14:paraId="353336C7" w14:textId="77777777" w:rsidR="005D18FA" w:rsidRPr="00E26B97" w:rsidRDefault="004D00B0">
      <w:pPr>
        <w:rPr>
          <w:sz w:val="18"/>
          <w:szCs w:val="18"/>
        </w:rPr>
      </w:pPr>
      <w:r w:rsidRPr="00E26B97">
        <w:rPr>
          <w:sz w:val="18"/>
          <w:szCs w:val="18"/>
        </w:rPr>
        <w:br w:type="page"/>
      </w:r>
    </w:p>
    <w:tbl>
      <w:tblPr>
        <w:tblStyle w:val="Tabelraster21"/>
        <w:tblW w:w="15168" w:type="dxa"/>
        <w:tblInd w:w="-459" w:type="dxa"/>
        <w:tblLook w:val="04A0" w:firstRow="1" w:lastRow="0" w:firstColumn="1" w:lastColumn="0" w:noHBand="0" w:noVBand="1"/>
      </w:tblPr>
      <w:tblGrid>
        <w:gridCol w:w="773"/>
        <w:gridCol w:w="3156"/>
        <w:gridCol w:w="4558"/>
        <w:gridCol w:w="5514"/>
        <w:gridCol w:w="1167"/>
      </w:tblGrid>
      <w:tr w:rsidR="005D18FA" w:rsidRPr="00E26B97" w14:paraId="56FACC28" w14:textId="77777777">
        <w:tc>
          <w:tcPr>
            <w:tcW w:w="774" w:type="dxa"/>
            <w:shd w:val="clear" w:color="auto" w:fill="D9D9D9" w:themeFill="background1" w:themeFillShade="D9"/>
          </w:tcPr>
          <w:p w14:paraId="08C93994" w14:textId="77777777" w:rsidR="005D18FA" w:rsidRPr="00E26B97" w:rsidRDefault="004D00B0">
            <w:pPr>
              <w:rPr>
                <w:rFonts w:cs="Arial"/>
                <w:b/>
                <w:sz w:val="18"/>
                <w:szCs w:val="18"/>
              </w:rPr>
            </w:pPr>
            <w:r w:rsidRPr="00E26B97">
              <w:rPr>
                <w:rFonts w:cs="Arial"/>
                <w:b/>
                <w:sz w:val="18"/>
                <w:szCs w:val="18"/>
              </w:rPr>
              <w:lastRenderedPageBreak/>
              <w:t>Nr.</w:t>
            </w:r>
          </w:p>
        </w:tc>
        <w:tc>
          <w:tcPr>
            <w:tcW w:w="3162" w:type="dxa"/>
            <w:shd w:val="clear" w:color="auto" w:fill="D9D9D9" w:themeFill="background1" w:themeFillShade="D9"/>
          </w:tcPr>
          <w:p w14:paraId="2AB2889B" w14:textId="77777777" w:rsidR="005D18FA" w:rsidRPr="00E26B97" w:rsidRDefault="004D00B0">
            <w:pPr>
              <w:rPr>
                <w:rFonts w:cs="Arial"/>
                <w:b/>
                <w:sz w:val="18"/>
                <w:szCs w:val="18"/>
              </w:rPr>
            </w:pPr>
            <w:r w:rsidRPr="00E26B97">
              <w:rPr>
                <w:rFonts w:cs="Arial"/>
                <w:b/>
                <w:sz w:val="18"/>
                <w:szCs w:val="18"/>
              </w:rPr>
              <w:t>Onderdeel</w:t>
            </w:r>
          </w:p>
        </w:tc>
        <w:tc>
          <w:tcPr>
            <w:tcW w:w="4569" w:type="dxa"/>
            <w:shd w:val="clear" w:color="auto" w:fill="D9D9D9" w:themeFill="background1" w:themeFillShade="D9"/>
          </w:tcPr>
          <w:p w14:paraId="1E2F71BC" w14:textId="77777777" w:rsidR="005D18FA" w:rsidRPr="00E26B97" w:rsidRDefault="004D00B0">
            <w:pPr>
              <w:rPr>
                <w:rFonts w:cs="Arial"/>
                <w:b/>
                <w:sz w:val="18"/>
                <w:szCs w:val="18"/>
              </w:rPr>
            </w:pPr>
            <w:r w:rsidRPr="00E26B97">
              <w:rPr>
                <w:rFonts w:cs="Arial"/>
                <w:b/>
                <w:sz w:val="18"/>
                <w:szCs w:val="18"/>
              </w:rPr>
              <w:t>Risico</w:t>
            </w:r>
          </w:p>
        </w:tc>
        <w:tc>
          <w:tcPr>
            <w:tcW w:w="5529" w:type="dxa"/>
            <w:shd w:val="clear" w:color="auto" w:fill="D9D9D9" w:themeFill="background1" w:themeFillShade="D9"/>
          </w:tcPr>
          <w:p w14:paraId="1D2B0175" w14:textId="77777777" w:rsidR="005D18FA" w:rsidRPr="00E26B97" w:rsidRDefault="004D00B0">
            <w:pPr>
              <w:rPr>
                <w:rFonts w:cs="Arial"/>
                <w:b/>
                <w:sz w:val="18"/>
                <w:szCs w:val="18"/>
              </w:rPr>
            </w:pPr>
            <w:r w:rsidRPr="00E26B97">
              <w:rPr>
                <w:rFonts w:cs="Arial"/>
                <w:b/>
                <w:sz w:val="18"/>
                <w:szCs w:val="18"/>
              </w:rPr>
              <w:t>Maatregelen</w:t>
            </w:r>
          </w:p>
        </w:tc>
        <w:tc>
          <w:tcPr>
            <w:tcW w:w="1134" w:type="dxa"/>
            <w:shd w:val="clear" w:color="auto" w:fill="D9D9D9" w:themeFill="background1" w:themeFillShade="D9"/>
          </w:tcPr>
          <w:p w14:paraId="15E395E9" w14:textId="77777777" w:rsidR="005D18FA" w:rsidRPr="00E26B97" w:rsidRDefault="004D00B0">
            <w:pPr>
              <w:jc w:val="center"/>
              <w:rPr>
                <w:rFonts w:cs="Arial"/>
                <w:b/>
                <w:sz w:val="18"/>
                <w:szCs w:val="18"/>
              </w:rPr>
            </w:pPr>
            <w:r w:rsidRPr="00E26B97">
              <w:rPr>
                <w:rFonts w:cs="Arial"/>
                <w:b/>
                <w:sz w:val="18"/>
                <w:szCs w:val="18"/>
              </w:rPr>
              <w:t>Van toepassing</w:t>
            </w:r>
          </w:p>
        </w:tc>
      </w:tr>
      <w:tr w:rsidR="005D18FA" w:rsidRPr="00E26B97" w14:paraId="101ACD5B" w14:textId="77777777">
        <w:tc>
          <w:tcPr>
            <w:tcW w:w="774" w:type="dxa"/>
          </w:tcPr>
          <w:p w14:paraId="6E77036E" w14:textId="77777777" w:rsidR="005D18FA" w:rsidRPr="00E26B97" w:rsidRDefault="004D00B0">
            <w:pPr>
              <w:rPr>
                <w:rFonts w:cs="Arial"/>
                <w:b/>
                <w:sz w:val="18"/>
                <w:szCs w:val="18"/>
              </w:rPr>
            </w:pPr>
            <w:r w:rsidRPr="00E26B97">
              <w:rPr>
                <w:rFonts w:cs="Arial"/>
                <w:b/>
                <w:sz w:val="18"/>
                <w:szCs w:val="18"/>
              </w:rPr>
              <w:t>3</w:t>
            </w:r>
          </w:p>
        </w:tc>
        <w:tc>
          <w:tcPr>
            <w:tcW w:w="3162" w:type="dxa"/>
          </w:tcPr>
          <w:p w14:paraId="66CB7830" w14:textId="77777777" w:rsidR="005D18FA" w:rsidRPr="00E26B97" w:rsidRDefault="004D00B0">
            <w:pPr>
              <w:rPr>
                <w:rFonts w:cs="Arial"/>
                <w:b/>
                <w:sz w:val="18"/>
                <w:szCs w:val="18"/>
              </w:rPr>
            </w:pPr>
            <w:r w:rsidRPr="00E26B97">
              <w:rPr>
                <w:rFonts w:cs="Arial"/>
                <w:b/>
                <w:sz w:val="18"/>
                <w:szCs w:val="18"/>
              </w:rPr>
              <w:t>LEIDINGWERK</w:t>
            </w:r>
          </w:p>
        </w:tc>
        <w:tc>
          <w:tcPr>
            <w:tcW w:w="4569" w:type="dxa"/>
          </w:tcPr>
          <w:p w14:paraId="26CEB290" w14:textId="77777777" w:rsidR="005D18FA" w:rsidRPr="00E26B97" w:rsidRDefault="005D18FA">
            <w:pPr>
              <w:rPr>
                <w:rFonts w:cs="Arial"/>
                <w:sz w:val="18"/>
                <w:szCs w:val="18"/>
              </w:rPr>
            </w:pPr>
          </w:p>
        </w:tc>
        <w:tc>
          <w:tcPr>
            <w:tcW w:w="5529" w:type="dxa"/>
          </w:tcPr>
          <w:p w14:paraId="62A51215" w14:textId="77777777" w:rsidR="005D18FA" w:rsidRPr="00E26B97" w:rsidRDefault="005D18FA">
            <w:pPr>
              <w:rPr>
                <w:rFonts w:cs="Arial"/>
                <w:sz w:val="18"/>
                <w:szCs w:val="18"/>
              </w:rPr>
            </w:pPr>
          </w:p>
        </w:tc>
        <w:tc>
          <w:tcPr>
            <w:tcW w:w="1134" w:type="dxa"/>
          </w:tcPr>
          <w:p w14:paraId="71B38C50" w14:textId="77777777" w:rsidR="005D18FA" w:rsidRPr="00E26B97" w:rsidRDefault="005D18FA">
            <w:pPr>
              <w:jc w:val="center"/>
              <w:rPr>
                <w:rFonts w:cs="Arial"/>
                <w:sz w:val="18"/>
                <w:szCs w:val="18"/>
              </w:rPr>
            </w:pPr>
          </w:p>
        </w:tc>
      </w:tr>
      <w:tr w:rsidR="005D18FA" w:rsidRPr="00E26B97" w14:paraId="0B92BFD0" w14:textId="77777777">
        <w:tc>
          <w:tcPr>
            <w:tcW w:w="774" w:type="dxa"/>
          </w:tcPr>
          <w:p w14:paraId="6F44CBEF" w14:textId="77777777" w:rsidR="005D18FA" w:rsidRPr="00E26B97" w:rsidRDefault="004D00B0">
            <w:pPr>
              <w:rPr>
                <w:rFonts w:cs="Arial"/>
                <w:sz w:val="18"/>
                <w:szCs w:val="18"/>
              </w:rPr>
            </w:pPr>
            <w:r w:rsidRPr="00E26B97">
              <w:rPr>
                <w:rFonts w:cs="Arial"/>
                <w:sz w:val="18"/>
                <w:szCs w:val="18"/>
              </w:rPr>
              <w:t>3.1</w:t>
            </w:r>
          </w:p>
        </w:tc>
        <w:tc>
          <w:tcPr>
            <w:tcW w:w="3162" w:type="dxa"/>
          </w:tcPr>
          <w:p w14:paraId="3D5092A6" w14:textId="77777777" w:rsidR="005D18FA" w:rsidRPr="00E26B97" w:rsidRDefault="004D00B0">
            <w:pPr>
              <w:rPr>
                <w:rFonts w:cs="Arial"/>
                <w:sz w:val="18"/>
                <w:szCs w:val="18"/>
              </w:rPr>
            </w:pPr>
            <w:r w:rsidRPr="00E26B97">
              <w:rPr>
                <w:rFonts w:cs="Arial"/>
                <w:sz w:val="18"/>
                <w:szCs w:val="18"/>
              </w:rPr>
              <w:t>Aanbrengen hoofdriool</w:t>
            </w:r>
          </w:p>
        </w:tc>
        <w:tc>
          <w:tcPr>
            <w:tcW w:w="4569" w:type="dxa"/>
          </w:tcPr>
          <w:p w14:paraId="5716C9D6" w14:textId="77777777" w:rsidR="005D18FA" w:rsidRPr="00E26B97" w:rsidRDefault="004D00B0">
            <w:pPr>
              <w:rPr>
                <w:rFonts w:cs="Arial"/>
                <w:sz w:val="18"/>
                <w:szCs w:val="18"/>
              </w:rPr>
            </w:pPr>
            <w:r w:rsidRPr="00E26B97">
              <w:rPr>
                <w:rFonts w:cs="Arial"/>
                <w:sz w:val="18"/>
                <w:szCs w:val="18"/>
              </w:rPr>
              <w:t>- gehoorbeschadiging</w:t>
            </w:r>
          </w:p>
          <w:p w14:paraId="204A0749" w14:textId="77777777" w:rsidR="005D18FA" w:rsidRPr="00E26B97" w:rsidRDefault="004D00B0">
            <w:pPr>
              <w:rPr>
                <w:rFonts w:cs="Arial"/>
                <w:sz w:val="18"/>
                <w:szCs w:val="18"/>
              </w:rPr>
            </w:pPr>
            <w:r w:rsidRPr="00E26B97">
              <w:rPr>
                <w:rFonts w:cs="Arial"/>
                <w:sz w:val="18"/>
                <w:szCs w:val="18"/>
              </w:rPr>
              <w:t>- aanrijding</w:t>
            </w:r>
          </w:p>
          <w:p w14:paraId="53064E9D" w14:textId="77777777" w:rsidR="005D18FA" w:rsidRPr="00E26B97" w:rsidRDefault="004D00B0">
            <w:pPr>
              <w:rPr>
                <w:rFonts w:cs="Arial"/>
                <w:sz w:val="18"/>
                <w:szCs w:val="18"/>
              </w:rPr>
            </w:pPr>
            <w:r w:rsidRPr="00E26B97">
              <w:rPr>
                <w:rFonts w:cs="Arial"/>
                <w:sz w:val="18"/>
                <w:szCs w:val="18"/>
              </w:rPr>
              <w:t>- bekneld raken</w:t>
            </w:r>
          </w:p>
          <w:p w14:paraId="3402C7BC" w14:textId="77777777" w:rsidR="005D18FA" w:rsidRPr="00E26B97" w:rsidRDefault="004D00B0">
            <w:pPr>
              <w:rPr>
                <w:rFonts w:cs="Arial"/>
                <w:sz w:val="18"/>
                <w:szCs w:val="18"/>
              </w:rPr>
            </w:pPr>
            <w:r w:rsidRPr="00E26B97">
              <w:rPr>
                <w:rFonts w:cs="Arial"/>
                <w:sz w:val="18"/>
                <w:szCs w:val="18"/>
              </w:rPr>
              <w:t>- fysieke overbelasting</w:t>
            </w:r>
          </w:p>
          <w:p w14:paraId="69B543F2" w14:textId="77777777" w:rsidR="005D18FA" w:rsidRPr="00E26B97" w:rsidRDefault="004D00B0">
            <w:pPr>
              <w:rPr>
                <w:rFonts w:cs="Arial"/>
                <w:sz w:val="18"/>
                <w:szCs w:val="18"/>
              </w:rPr>
            </w:pPr>
            <w:r w:rsidRPr="00E26B97">
              <w:rPr>
                <w:rFonts w:cs="Arial"/>
                <w:sz w:val="18"/>
                <w:szCs w:val="18"/>
              </w:rPr>
              <w:t>- letsel t.g.v. vallen/kantelen materialen</w:t>
            </w:r>
          </w:p>
        </w:tc>
        <w:tc>
          <w:tcPr>
            <w:tcW w:w="5529" w:type="dxa"/>
          </w:tcPr>
          <w:p w14:paraId="69FC9425" w14:textId="77777777" w:rsidR="005D18FA" w:rsidRPr="00E26B97" w:rsidRDefault="004D00B0">
            <w:pPr>
              <w:rPr>
                <w:rFonts w:cs="Arial"/>
                <w:sz w:val="18"/>
                <w:szCs w:val="18"/>
              </w:rPr>
            </w:pPr>
            <w:r w:rsidRPr="00E26B97">
              <w:rPr>
                <w:rFonts w:cs="Arial"/>
                <w:sz w:val="18"/>
                <w:szCs w:val="18"/>
              </w:rPr>
              <w:t>- gehoorbescherming</w:t>
            </w:r>
          </w:p>
          <w:p w14:paraId="19CC4B9A" w14:textId="77777777" w:rsidR="005D18FA" w:rsidRPr="00E26B97" w:rsidRDefault="004D00B0">
            <w:pPr>
              <w:rPr>
                <w:rFonts w:cs="Arial"/>
                <w:sz w:val="18"/>
                <w:szCs w:val="18"/>
              </w:rPr>
            </w:pPr>
            <w:r w:rsidRPr="00E26B97">
              <w:rPr>
                <w:rFonts w:cs="Arial"/>
                <w:sz w:val="18"/>
                <w:szCs w:val="18"/>
              </w:rPr>
              <w:t>- materieel met achteruitrijsignalering</w:t>
            </w:r>
          </w:p>
          <w:p w14:paraId="4D7D0599" w14:textId="77777777" w:rsidR="005D18FA" w:rsidRPr="00E26B97" w:rsidRDefault="004D00B0">
            <w:pPr>
              <w:rPr>
                <w:rFonts w:cs="Arial"/>
                <w:sz w:val="18"/>
                <w:szCs w:val="18"/>
              </w:rPr>
            </w:pPr>
            <w:r w:rsidRPr="00E26B97">
              <w:rPr>
                <w:rFonts w:cs="Arial"/>
                <w:sz w:val="18"/>
                <w:szCs w:val="18"/>
              </w:rPr>
              <w:t>- oogcontact met machinist</w:t>
            </w:r>
          </w:p>
          <w:p w14:paraId="504C9054" w14:textId="77777777" w:rsidR="005D18FA" w:rsidRPr="00E26B97" w:rsidRDefault="004D00B0">
            <w:pPr>
              <w:rPr>
                <w:rFonts w:cs="Arial"/>
                <w:sz w:val="18"/>
                <w:szCs w:val="18"/>
              </w:rPr>
            </w:pPr>
            <w:r w:rsidRPr="00E26B97">
              <w:rPr>
                <w:rFonts w:cs="Arial"/>
                <w:sz w:val="18"/>
                <w:szCs w:val="18"/>
              </w:rPr>
              <w:t>- gecertificeerde hijsmiddelen en materieel</w:t>
            </w:r>
          </w:p>
          <w:p w14:paraId="2449C6E0" w14:textId="77777777" w:rsidR="005D18FA" w:rsidRPr="00E26B97" w:rsidRDefault="004D00B0">
            <w:pPr>
              <w:rPr>
                <w:rFonts w:cs="Arial"/>
                <w:sz w:val="18"/>
                <w:szCs w:val="18"/>
              </w:rPr>
            </w:pPr>
            <w:r w:rsidRPr="00E26B97">
              <w:rPr>
                <w:rFonts w:cs="Arial"/>
                <w:sz w:val="18"/>
                <w:szCs w:val="18"/>
              </w:rPr>
              <w:t>- mechanisch verwerken</w:t>
            </w:r>
          </w:p>
        </w:tc>
        <w:tc>
          <w:tcPr>
            <w:tcW w:w="1134" w:type="dxa"/>
          </w:tcPr>
          <w:p w14:paraId="3D5F497B" w14:textId="77777777" w:rsidR="005D18FA" w:rsidRPr="00E26B97" w:rsidRDefault="004D00B0">
            <w:pPr>
              <w:jc w:val="center"/>
              <w:rPr>
                <w:rFonts w:cs="Arial"/>
                <w:sz w:val="18"/>
                <w:szCs w:val="18"/>
              </w:rPr>
            </w:pPr>
            <w:r w:rsidRPr="00E26B97">
              <w:rPr>
                <w:rFonts w:cs="Arial"/>
                <w:sz w:val="18"/>
                <w:szCs w:val="18"/>
              </w:rPr>
              <w:t>Ja</w:t>
            </w:r>
          </w:p>
        </w:tc>
      </w:tr>
      <w:tr w:rsidR="005D18FA" w:rsidRPr="00E26B97" w14:paraId="153507F6" w14:textId="77777777">
        <w:tc>
          <w:tcPr>
            <w:tcW w:w="774" w:type="dxa"/>
          </w:tcPr>
          <w:p w14:paraId="17D55705" w14:textId="77777777" w:rsidR="005D18FA" w:rsidRPr="00E26B97" w:rsidRDefault="004D00B0">
            <w:pPr>
              <w:rPr>
                <w:rFonts w:cs="Arial"/>
                <w:sz w:val="18"/>
                <w:szCs w:val="18"/>
              </w:rPr>
            </w:pPr>
            <w:r w:rsidRPr="00E26B97">
              <w:rPr>
                <w:rFonts w:cs="Arial"/>
                <w:sz w:val="18"/>
                <w:szCs w:val="18"/>
              </w:rPr>
              <w:t>3.2</w:t>
            </w:r>
          </w:p>
        </w:tc>
        <w:tc>
          <w:tcPr>
            <w:tcW w:w="3162" w:type="dxa"/>
          </w:tcPr>
          <w:p w14:paraId="6E782717" w14:textId="77777777" w:rsidR="005D18FA" w:rsidRPr="00E26B97" w:rsidRDefault="004D00B0">
            <w:pPr>
              <w:rPr>
                <w:rFonts w:cs="Arial"/>
                <w:sz w:val="18"/>
                <w:szCs w:val="18"/>
              </w:rPr>
            </w:pPr>
            <w:r w:rsidRPr="00E26B97">
              <w:rPr>
                <w:rFonts w:cs="Arial"/>
                <w:sz w:val="18"/>
                <w:szCs w:val="18"/>
              </w:rPr>
              <w:t>Aanbrengen putten/kolken</w:t>
            </w:r>
          </w:p>
        </w:tc>
        <w:tc>
          <w:tcPr>
            <w:tcW w:w="4569" w:type="dxa"/>
          </w:tcPr>
          <w:p w14:paraId="12809A1D" w14:textId="77777777" w:rsidR="005D18FA" w:rsidRPr="00E26B97" w:rsidRDefault="004D00B0">
            <w:pPr>
              <w:rPr>
                <w:rFonts w:cs="Arial"/>
                <w:sz w:val="18"/>
                <w:szCs w:val="18"/>
              </w:rPr>
            </w:pPr>
            <w:r w:rsidRPr="00E26B97">
              <w:rPr>
                <w:rFonts w:cs="Arial"/>
                <w:sz w:val="18"/>
                <w:szCs w:val="18"/>
              </w:rPr>
              <w:t>Zie 3.1</w:t>
            </w:r>
          </w:p>
        </w:tc>
        <w:tc>
          <w:tcPr>
            <w:tcW w:w="5529" w:type="dxa"/>
          </w:tcPr>
          <w:p w14:paraId="6AA50EA5" w14:textId="77777777" w:rsidR="005D18FA" w:rsidRPr="00E26B97" w:rsidRDefault="004D00B0">
            <w:pPr>
              <w:rPr>
                <w:rFonts w:cs="Arial"/>
                <w:sz w:val="18"/>
                <w:szCs w:val="18"/>
              </w:rPr>
            </w:pPr>
            <w:r w:rsidRPr="00E26B97">
              <w:rPr>
                <w:rFonts w:cs="Arial"/>
                <w:sz w:val="18"/>
                <w:szCs w:val="18"/>
              </w:rPr>
              <w:t>Zie 3.1</w:t>
            </w:r>
          </w:p>
        </w:tc>
        <w:tc>
          <w:tcPr>
            <w:tcW w:w="1134" w:type="dxa"/>
          </w:tcPr>
          <w:p w14:paraId="592FAE0D" w14:textId="77777777" w:rsidR="005D18FA" w:rsidRPr="00E26B97" w:rsidRDefault="004D00B0">
            <w:pPr>
              <w:jc w:val="center"/>
              <w:rPr>
                <w:rFonts w:cs="Arial"/>
                <w:sz w:val="18"/>
                <w:szCs w:val="18"/>
              </w:rPr>
            </w:pPr>
            <w:r w:rsidRPr="00E26B97">
              <w:rPr>
                <w:rFonts w:cs="Arial"/>
                <w:sz w:val="18"/>
                <w:szCs w:val="18"/>
              </w:rPr>
              <w:t>Ja</w:t>
            </w:r>
          </w:p>
        </w:tc>
      </w:tr>
      <w:tr w:rsidR="005D18FA" w:rsidRPr="00E26B97" w14:paraId="02BE334E" w14:textId="77777777">
        <w:tc>
          <w:tcPr>
            <w:tcW w:w="774" w:type="dxa"/>
          </w:tcPr>
          <w:p w14:paraId="2E7F16AD" w14:textId="77777777" w:rsidR="005D18FA" w:rsidRPr="00E26B97" w:rsidRDefault="004D00B0">
            <w:pPr>
              <w:rPr>
                <w:rFonts w:cs="Arial"/>
                <w:sz w:val="18"/>
                <w:szCs w:val="18"/>
              </w:rPr>
            </w:pPr>
            <w:r w:rsidRPr="00E26B97">
              <w:rPr>
                <w:rFonts w:cs="Arial"/>
                <w:sz w:val="18"/>
                <w:szCs w:val="18"/>
              </w:rPr>
              <w:t>3.3</w:t>
            </w:r>
          </w:p>
        </w:tc>
        <w:tc>
          <w:tcPr>
            <w:tcW w:w="3162" w:type="dxa"/>
          </w:tcPr>
          <w:p w14:paraId="5C95A810" w14:textId="77777777" w:rsidR="005D18FA" w:rsidRPr="00E26B97" w:rsidRDefault="004D00B0">
            <w:pPr>
              <w:rPr>
                <w:rFonts w:cs="Arial"/>
                <w:sz w:val="18"/>
                <w:szCs w:val="18"/>
              </w:rPr>
            </w:pPr>
            <w:r w:rsidRPr="00E26B97">
              <w:rPr>
                <w:rFonts w:cs="Arial"/>
                <w:sz w:val="18"/>
                <w:szCs w:val="18"/>
              </w:rPr>
              <w:t>Aanbrengen huis-/kolkaansluitingen</w:t>
            </w:r>
          </w:p>
        </w:tc>
        <w:tc>
          <w:tcPr>
            <w:tcW w:w="4569" w:type="dxa"/>
          </w:tcPr>
          <w:p w14:paraId="745D5702" w14:textId="77777777" w:rsidR="005D18FA" w:rsidRPr="00E26B97" w:rsidRDefault="004D00B0">
            <w:pPr>
              <w:rPr>
                <w:rFonts w:cs="Arial"/>
                <w:sz w:val="18"/>
                <w:szCs w:val="18"/>
              </w:rPr>
            </w:pPr>
            <w:r w:rsidRPr="00E26B97">
              <w:rPr>
                <w:rFonts w:cs="Arial"/>
                <w:sz w:val="18"/>
                <w:szCs w:val="18"/>
              </w:rPr>
              <w:t>Zie 3.1</w:t>
            </w:r>
          </w:p>
        </w:tc>
        <w:tc>
          <w:tcPr>
            <w:tcW w:w="5529" w:type="dxa"/>
          </w:tcPr>
          <w:p w14:paraId="3BDFE8D4" w14:textId="77777777" w:rsidR="005D18FA" w:rsidRPr="00E26B97" w:rsidRDefault="004D00B0">
            <w:pPr>
              <w:rPr>
                <w:rFonts w:cs="Arial"/>
                <w:sz w:val="18"/>
                <w:szCs w:val="18"/>
              </w:rPr>
            </w:pPr>
            <w:r w:rsidRPr="00E26B97">
              <w:rPr>
                <w:rFonts w:cs="Arial"/>
                <w:sz w:val="18"/>
                <w:szCs w:val="18"/>
              </w:rPr>
              <w:t>Zie 3.1</w:t>
            </w:r>
          </w:p>
        </w:tc>
        <w:tc>
          <w:tcPr>
            <w:tcW w:w="1134" w:type="dxa"/>
          </w:tcPr>
          <w:p w14:paraId="17F3E5A9" w14:textId="4E68EED9" w:rsidR="005D18FA" w:rsidRPr="00E26B97" w:rsidRDefault="00EB6866">
            <w:pPr>
              <w:jc w:val="center"/>
              <w:rPr>
                <w:rFonts w:cs="Arial"/>
                <w:sz w:val="18"/>
                <w:szCs w:val="18"/>
              </w:rPr>
            </w:pPr>
            <w:r>
              <w:rPr>
                <w:rFonts w:cs="Arial"/>
                <w:sz w:val="18"/>
                <w:szCs w:val="18"/>
              </w:rPr>
              <w:t>Nee</w:t>
            </w:r>
          </w:p>
        </w:tc>
      </w:tr>
      <w:tr w:rsidR="005D18FA" w:rsidRPr="00E26B97" w14:paraId="7A38D777" w14:textId="77777777">
        <w:tc>
          <w:tcPr>
            <w:tcW w:w="774" w:type="dxa"/>
          </w:tcPr>
          <w:p w14:paraId="55C2DF92" w14:textId="77777777" w:rsidR="005D18FA" w:rsidRPr="00E26B97" w:rsidRDefault="004D00B0">
            <w:pPr>
              <w:rPr>
                <w:rFonts w:cs="Arial"/>
                <w:sz w:val="18"/>
                <w:szCs w:val="18"/>
              </w:rPr>
            </w:pPr>
            <w:r w:rsidRPr="00E26B97">
              <w:rPr>
                <w:rFonts w:cs="Arial"/>
                <w:sz w:val="18"/>
                <w:szCs w:val="18"/>
              </w:rPr>
              <w:t>3.4</w:t>
            </w:r>
          </w:p>
        </w:tc>
        <w:tc>
          <w:tcPr>
            <w:tcW w:w="3162" w:type="dxa"/>
          </w:tcPr>
          <w:p w14:paraId="3007D2A3" w14:textId="77777777" w:rsidR="005D18FA" w:rsidRPr="00E26B97" w:rsidRDefault="004D00B0">
            <w:pPr>
              <w:rPr>
                <w:rFonts w:cs="Arial"/>
                <w:sz w:val="18"/>
                <w:szCs w:val="18"/>
              </w:rPr>
            </w:pPr>
            <w:r w:rsidRPr="00E26B97">
              <w:rPr>
                <w:rFonts w:cs="Arial"/>
                <w:sz w:val="18"/>
                <w:szCs w:val="18"/>
              </w:rPr>
              <w:t>Maken aansluitingen op bestaand stelsel</w:t>
            </w:r>
          </w:p>
        </w:tc>
        <w:tc>
          <w:tcPr>
            <w:tcW w:w="4569" w:type="dxa"/>
          </w:tcPr>
          <w:p w14:paraId="37288597" w14:textId="77777777" w:rsidR="005D18FA" w:rsidRPr="00E26B97" w:rsidRDefault="004D00B0">
            <w:pPr>
              <w:rPr>
                <w:rFonts w:cs="Arial"/>
                <w:sz w:val="18"/>
                <w:szCs w:val="18"/>
              </w:rPr>
            </w:pPr>
            <w:r w:rsidRPr="00E26B97">
              <w:rPr>
                <w:rFonts w:cs="Arial"/>
                <w:sz w:val="18"/>
                <w:szCs w:val="18"/>
              </w:rPr>
              <w:t>- gehoorbeschadiging</w:t>
            </w:r>
          </w:p>
          <w:p w14:paraId="2899CB8C" w14:textId="77777777" w:rsidR="005D18FA" w:rsidRPr="00E26B97" w:rsidRDefault="004D00B0">
            <w:pPr>
              <w:rPr>
                <w:rFonts w:cs="Arial"/>
                <w:sz w:val="18"/>
                <w:szCs w:val="18"/>
              </w:rPr>
            </w:pPr>
            <w:r w:rsidRPr="00E26B97">
              <w:rPr>
                <w:rFonts w:cs="Arial"/>
                <w:sz w:val="18"/>
                <w:szCs w:val="18"/>
              </w:rPr>
              <w:t>- letsel t.g.v. wegspringende delen</w:t>
            </w:r>
          </w:p>
          <w:p w14:paraId="2F227D99" w14:textId="77777777" w:rsidR="005D18FA" w:rsidRPr="00E26B97" w:rsidRDefault="004D00B0">
            <w:pPr>
              <w:rPr>
                <w:rFonts w:cs="Arial"/>
                <w:sz w:val="18"/>
                <w:szCs w:val="18"/>
              </w:rPr>
            </w:pPr>
            <w:r w:rsidRPr="00E26B97">
              <w:rPr>
                <w:rFonts w:cs="Arial"/>
                <w:sz w:val="18"/>
                <w:szCs w:val="18"/>
              </w:rPr>
              <w:t>- letsel t.g.v. boren/hakken</w:t>
            </w:r>
          </w:p>
          <w:p w14:paraId="593911D9" w14:textId="77777777" w:rsidR="005D18FA" w:rsidRPr="00E26B97" w:rsidRDefault="004D00B0">
            <w:pPr>
              <w:rPr>
                <w:rFonts w:cs="Arial"/>
                <w:sz w:val="18"/>
                <w:szCs w:val="18"/>
              </w:rPr>
            </w:pPr>
            <w:r w:rsidRPr="00E26B97">
              <w:rPr>
                <w:rFonts w:cs="Arial"/>
                <w:sz w:val="18"/>
                <w:szCs w:val="18"/>
              </w:rPr>
              <w:t>- stofvorming</w:t>
            </w:r>
          </w:p>
        </w:tc>
        <w:tc>
          <w:tcPr>
            <w:tcW w:w="5529" w:type="dxa"/>
          </w:tcPr>
          <w:p w14:paraId="7D6EA5AB" w14:textId="77777777" w:rsidR="005D18FA" w:rsidRPr="00E26B97" w:rsidRDefault="004D00B0">
            <w:pPr>
              <w:rPr>
                <w:rFonts w:cs="Arial"/>
                <w:sz w:val="18"/>
                <w:szCs w:val="18"/>
              </w:rPr>
            </w:pPr>
            <w:r w:rsidRPr="00E26B97">
              <w:rPr>
                <w:rFonts w:cs="Arial"/>
                <w:sz w:val="18"/>
                <w:szCs w:val="18"/>
              </w:rPr>
              <w:t>- gehoorbescherming</w:t>
            </w:r>
          </w:p>
          <w:p w14:paraId="18D68A48" w14:textId="77777777" w:rsidR="005D18FA" w:rsidRPr="00E26B97" w:rsidRDefault="004D00B0">
            <w:pPr>
              <w:rPr>
                <w:rFonts w:cs="Arial"/>
                <w:sz w:val="18"/>
                <w:szCs w:val="18"/>
              </w:rPr>
            </w:pPr>
            <w:r w:rsidRPr="00E26B97">
              <w:rPr>
                <w:rFonts w:cs="Arial"/>
                <w:sz w:val="18"/>
                <w:szCs w:val="18"/>
              </w:rPr>
              <w:t>- beschermende kleding</w:t>
            </w:r>
          </w:p>
          <w:p w14:paraId="7983BB0D" w14:textId="77777777" w:rsidR="005D18FA" w:rsidRPr="00E26B97" w:rsidRDefault="004D00B0">
            <w:pPr>
              <w:rPr>
                <w:rFonts w:cs="Arial"/>
                <w:sz w:val="18"/>
                <w:szCs w:val="18"/>
              </w:rPr>
            </w:pPr>
            <w:r w:rsidRPr="00E26B97">
              <w:rPr>
                <w:rFonts w:cs="Arial"/>
                <w:sz w:val="18"/>
                <w:szCs w:val="18"/>
              </w:rPr>
              <w:t>- veiligheidsschoenen</w:t>
            </w:r>
          </w:p>
          <w:p w14:paraId="4DABEC31" w14:textId="77777777" w:rsidR="005D18FA" w:rsidRPr="00E26B97" w:rsidRDefault="004D00B0">
            <w:pPr>
              <w:rPr>
                <w:rFonts w:cs="Arial"/>
                <w:sz w:val="18"/>
                <w:szCs w:val="18"/>
              </w:rPr>
            </w:pPr>
            <w:r w:rsidRPr="00E26B97">
              <w:rPr>
                <w:rFonts w:cs="Arial"/>
                <w:sz w:val="18"/>
                <w:szCs w:val="18"/>
              </w:rPr>
              <w:t>- veiligheidshelm</w:t>
            </w:r>
          </w:p>
          <w:p w14:paraId="5790E10D" w14:textId="77777777" w:rsidR="005D18FA" w:rsidRPr="00E26B97" w:rsidRDefault="004D00B0">
            <w:pPr>
              <w:rPr>
                <w:rFonts w:cs="Arial"/>
                <w:sz w:val="18"/>
                <w:szCs w:val="18"/>
              </w:rPr>
            </w:pPr>
            <w:r w:rsidRPr="00E26B97">
              <w:rPr>
                <w:rFonts w:cs="Arial"/>
                <w:sz w:val="18"/>
                <w:szCs w:val="18"/>
              </w:rPr>
              <w:t>- werkafzetting</w:t>
            </w:r>
          </w:p>
          <w:p w14:paraId="6C1693F9" w14:textId="77777777" w:rsidR="005D18FA" w:rsidRPr="00E26B97" w:rsidRDefault="004D00B0">
            <w:pPr>
              <w:rPr>
                <w:rFonts w:cs="Arial"/>
                <w:sz w:val="18"/>
                <w:szCs w:val="18"/>
              </w:rPr>
            </w:pPr>
            <w:r w:rsidRPr="00E26B97">
              <w:rPr>
                <w:rFonts w:cs="Arial"/>
                <w:sz w:val="18"/>
                <w:szCs w:val="18"/>
              </w:rPr>
              <w:t>- handschoenen</w:t>
            </w:r>
          </w:p>
          <w:p w14:paraId="3937B902" w14:textId="77777777" w:rsidR="005D18FA" w:rsidRPr="00E26B97" w:rsidRDefault="004D00B0">
            <w:pPr>
              <w:rPr>
                <w:rFonts w:cs="Arial"/>
                <w:sz w:val="18"/>
                <w:szCs w:val="18"/>
              </w:rPr>
            </w:pPr>
            <w:r w:rsidRPr="00E26B97">
              <w:rPr>
                <w:rFonts w:cs="Arial"/>
                <w:sz w:val="18"/>
                <w:szCs w:val="18"/>
              </w:rPr>
              <w:t>- bevochtigen en/of stofmaskers</w:t>
            </w:r>
          </w:p>
        </w:tc>
        <w:tc>
          <w:tcPr>
            <w:tcW w:w="1134" w:type="dxa"/>
          </w:tcPr>
          <w:p w14:paraId="29C15DD1" w14:textId="1AC094FD" w:rsidR="005D18FA" w:rsidRPr="00E26B97" w:rsidRDefault="00EB6866">
            <w:pPr>
              <w:jc w:val="center"/>
              <w:rPr>
                <w:rFonts w:cs="Arial"/>
                <w:sz w:val="18"/>
                <w:szCs w:val="18"/>
              </w:rPr>
            </w:pPr>
            <w:r>
              <w:rPr>
                <w:rFonts w:cs="Arial"/>
                <w:sz w:val="18"/>
                <w:szCs w:val="18"/>
              </w:rPr>
              <w:t>Nee</w:t>
            </w:r>
          </w:p>
        </w:tc>
      </w:tr>
      <w:tr w:rsidR="005D18FA" w:rsidRPr="00E26B97" w14:paraId="2A6485B1" w14:textId="77777777">
        <w:tc>
          <w:tcPr>
            <w:tcW w:w="774" w:type="dxa"/>
          </w:tcPr>
          <w:p w14:paraId="71AEE770" w14:textId="77777777" w:rsidR="005D18FA" w:rsidRPr="00E26B97" w:rsidRDefault="004D00B0">
            <w:pPr>
              <w:rPr>
                <w:rFonts w:cs="Arial"/>
                <w:sz w:val="18"/>
                <w:szCs w:val="18"/>
              </w:rPr>
            </w:pPr>
            <w:r w:rsidRPr="00E26B97">
              <w:rPr>
                <w:rFonts w:cs="Arial"/>
                <w:sz w:val="18"/>
                <w:szCs w:val="18"/>
              </w:rPr>
              <w:t>3.5</w:t>
            </w:r>
          </w:p>
        </w:tc>
        <w:tc>
          <w:tcPr>
            <w:tcW w:w="3162" w:type="dxa"/>
          </w:tcPr>
          <w:p w14:paraId="5DF1B397" w14:textId="77777777" w:rsidR="005D18FA" w:rsidRPr="00E26B97" w:rsidRDefault="004D00B0">
            <w:pPr>
              <w:rPr>
                <w:rFonts w:cs="Arial"/>
                <w:sz w:val="18"/>
                <w:szCs w:val="18"/>
              </w:rPr>
            </w:pPr>
            <w:r w:rsidRPr="00E26B97">
              <w:rPr>
                <w:rFonts w:cs="Arial"/>
                <w:sz w:val="18"/>
                <w:szCs w:val="18"/>
              </w:rPr>
              <w:t>Bemaling</w:t>
            </w:r>
          </w:p>
        </w:tc>
        <w:tc>
          <w:tcPr>
            <w:tcW w:w="4569" w:type="dxa"/>
          </w:tcPr>
          <w:p w14:paraId="1C838418" w14:textId="77777777" w:rsidR="005D18FA" w:rsidRPr="00E26B97" w:rsidRDefault="004D00B0">
            <w:pPr>
              <w:rPr>
                <w:rFonts w:cs="Arial"/>
                <w:sz w:val="18"/>
                <w:szCs w:val="18"/>
              </w:rPr>
            </w:pPr>
            <w:r w:rsidRPr="00E26B97">
              <w:rPr>
                <w:rFonts w:cs="Arial"/>
                <w:sz w:val="18"/>
                <w:szCs w:val="18"/>
              </w:rPr>
              <w:t>- gehoorbeschadiging</w:t>
            </w:r>
          </w:p>
          <w:p w14:paraId="7C6F5732" w14:textId="77777777" w:rsidR="005D18FA" w:rsidRPr="00E26B97" w:rsidRDefault="004D00B0">
            <w:pPr>
              <w:rPr>
                <w:rFonts w:cs="Arial"/>
                <w:sz w:val="18"/>
                <w:szCs w:val="18"/>
              </w:rPr>
            </w:pPr>
            <w:r w:rsidRPr="00E26B97">
              <w:rPr>
                <w:rFonts w:cs="Arial"/>
                <w:sz w:val="18"/>
                <w:szCs w:val="18"/>
              </w:rPr>
              <w:t>- bekneld raken</w:t>
            </w:r>
          </w:p>
        </w:tc>
        <w:tc>
          <w:tcPr>
            <w:tcW w:w="5529" w:type="dxa"/>
          </w:tcPr>
          <w:p w14:paraId="56710822" w14:textId="77777777" w:rsidR="005D18FA" w:rsidRPr="00E26B97" w:rsidRDefault="004D00B0">
            <w:pPr>
              <w:rPr>
                <w:rFonts w:cs="Arial"/>
                <w:sz w:val="18"/>
                <w:szCs w:val="18"/>
              </w:rPr>
            </w:pPr>
            <w:r w:rsidRPr="00E26B97">
              <w:rPr>
                <w:rFonts w:cs="Arial"/>
                <w:sz w:val="18"/>
                <w:szCs w:val="18"/>
              </w:rPr>
              <w:t>- gehoorbescherming</w:t>
            </w:r>
          </w:p>
          <w:p w14:paraId="4951DAA4" w14:textId="77777777" w:rsidR="005D18FA" w:rsidRPr="00E26B97" w:rsidRDefault="004D00B0">
            <w:pPr>
              <w:rPr>
                <w:rFonts w:cs="Arial"/>
                <w:sz w:val="18"/>
                <w:szCs w:val="18"/>
              </w:rPr>
            </w:pPr>
            <w:r w:rsidRPr="00E26B97">
              <w:rPr>
                <w:rFonts w:cs="Arial"/>
                <w:sz w:val="18"/>
                <w:szCs w:val="18"/>
              </w:rPr>
              <w:t>- beschermende kleding</w:t>
            </w:r>
          </w:p>
        </w:tc>
        <w:tc>
          <w:tcPr>
            <w:tcW w:w="1134" w:type="dxa"/>
          </w:tcPr>
          <w:p w14:paraId="643D9AB2" w14:textId="12ED0129" w:rsidR="005D18FA" w:rsidRPr="00E26B97" w:rsidRDefault="00EB6866">
            <w:pPr>
              <w:jc w:val="center"/>
              <w:rPr>
                <w:rFonts w:cs="Arial"/>
                <w:sz w:val="18"/>
                <w:szCs w:val="18"/>
              </w:rPr>
            </w:pPr>
            <w:r>
              <w:rPr>
                <w:rFonts w:cs="Arial"/>
                <w:sz w:val="18"/>
                <w:szCs w:val="18"/>
              </w:rPr>
              <w:t>Nee</w:t>
            </w:r>
          </w:p>
        </w:tc>
      </w:tr>
      <w:tr w:rsidR="005D18FA" w:rsidRPr="00E26B97" w14:paraId="6904A4F3" w14:textId="77777777">
        <w:tc>
          <w:tcPr>
            <w:tcW w:w="774" w:type="dxa"/>
          </w:tcPr>
          <w:p w14:paraId="6D69A7C5" w14:textId="77777777" w:rsidR="005D18FA" w:rsidRPr="00E26B97" w:rsidRDefault="004D00B0">
            <w:pPr>
              <w:rPr>
                <w:rFonts w:cs="Arial"/>
                <w:sz w:val="18"/>
                <w:szCs w:val="18"/>
              </w:rPr>
            </w:pPr>
            <w:r w:rsidRPr="00E26B97">
              <w:rPr>
                <w:rFonts w:cs="Arial"/>
                <w:sz w:val="18"/>
                <w:szCs w:val="18"/>
              </w:rPr>
              <w:t>3.6</w:t>
            </w:r>
          </w:p>
        </w:tc>
        <w:tc>
          <w:tcPr>
            <w:tcW w:w="3162" w:type="dxa"/>
          </w:tcPr>
          <w:p w14:paraId="095633EB" w14:textId="77777777" w:rsidR="005D18FA" w:rsidRPr="00E26B97" w:rsidRDefault="004D00B0">
            <w:pPr>
              <w:rPr>
                <w:rFonts w:cs="Arial"/>
                <w:sz w:val="18"/>
                <w:szCs w:val="18"/>
              </w:rPr>
            </w:pPr>
            <w:r w:rsidRPr="00E26B97">
              <w:rPr>
                <w:rFonts w:cs="Arial"/>
                <w:sz w:val="18"/>
                <w:szCs w:val="18"/>
              </w:rPr>
              <w:t>Reinigen en inspecteren</w:t>
            </w:r>
          </w:p>
        </w:tc>
        <w:tc>
          <w:tcPr>
            <w:tcW w:w="4569" w:type="dxa"/>
          </w:tcPr>
          <w:p w14:paraId="4B1281E2" w14:textId="77777777" w:rsidR="005D18FA" w:rsidRPr="00E26B97" w:rsidRDefault="004D00B0">
            <w:pPr>
              <w:rPr>
                <w:rFonts w:cs="Arial"/>
                <w:sz w:val="18"/>
                <w:szCs w:val="18"/>
              </w:rPr>
            </w:pPr>
            <w:r w:rsidRPr="00E26B97">
              <w:rPr>
                <w:rFonts w:cs="Arial"/>
                <w:sz w:val="18"/>
                <w:szCs w:val="18"/>
              </w:rPr>
              <w:t>- aanrijding</w:t>
            </w:r>
          </w:p>
          <w:p w14:paraId="200D87D5" w14:textId="77777777" w:rsidR="005D18FA" w:rsidRPr="00E26B97" w:rsidRDefault="004D00B0">
            <w:pPr>
              <w:rPr>
                <w:rFonts w:cs="Arial"/>
                <w:sz w:val="18"/>
                <w:szCs w:val="18"/>
              </w:rPr>
            </w:pPr>
            <w:r w:rsidRPr="00E26B97">
              <w:rPr>
                <w:rFonts w:cs="Arial"/>
                <w:sz w:val="18"/>
                <w:szCs w:val="18"/>
              </w:rPr>
              <w:t>- vallen van hoogte</w:t>
            </w:r>
          </w:p>
        </w:tc>
        <w:tc>
          <w:tcPr>
            <w:tcW w:w="5529" w:type="dxa"/>
          </w:tcPr>
          <w:p w14:paraId="4220A9DB" w14:textId="77777777" w:rsidR="005D18FA" w:rsidRPr="00E26B97" w:rsidRDefault="004D00B0">
            <w:pPr>
              <w:rPr>
                <w:rFonts w:cs="Arial"/>
                <w:sz w:val="18"/>
                <w:szCs w:val="18"/>
              </w:rPr>
            </w:pPr>
            <w:r w:rsidRPr="00E26B97">
              <w:rPr>
                <w:rFonts w:cs="Arial"/>
                <w:sz w:val="18"/>
                <w:szCs w:val="18"/>
              </w:rPr>
              <w:t>- werkafzetting</w:t>
            </w:r>
          </w:p>
          <w:p w14:paraId="7A21083A" w14:textId="77777777" w:rsidR="005D18FA" w:rsidRPr="00E26B97" w:rsidRDefault="004D00B0">
            <w:pPr>
              <w:rPr>
                <w:rFonts w:cs="Arial"/>
                <w:sz w:val="18"/>
                <w:szCs w:val="18"/>
              </w:rPr>
            </w:pPr>
            <w:r w:rsidRPr="00E26B97">
              <w:rPr>
                <w:rFonts w:cs="Arial"/>
                <w:sz w:val="18"/>
                <w:szCs w:val="18"/>
              </w:rPr>
              <w:t>- klim/valbeveiliging</w:t>
            </w:r>
          </w:p>
        </w:tc>
        <w:tc>
          <w:tcPr>
            <w:tcW w:w="1134" w:type="dxa"/>
          </w:tcPr>
          <w:p w14:paraId="604598D2" w14:textId="29C754FD" w:rsidR="005D18FA" w:rsidRPr="00E26B97" w:rsidRDefault="00EB6866">
            <w:pPr>
              <w:jc w:val="center"/>
              <w:rPr>
                <w:rFonts w:cs="Arial"/>
                <w:sz w:val="18"/>
                <w:szCs w:val="18"/>
              </w:rPr>
            </w:pPr>
            <w:r>
              <w:rPr>
                <w:rFonts w:cs="Arial"/>
                <w:sz w:val="18"/>
                <w:szCs w:val="18"/>
              </w:rPr>
              <w:t>Nee</w:t>
            </w:r>
          </w:p>
        </w:tc>
      </w:tr>
    </w:tbl>
    <w:p w14:paraId="7238F75C" w14:textId="77777777" w:rsidR="005D18FA" w:rsidRPr="00E26B97" w:rsidRDefault="005D18FA">
      <w:pPr>
        <w:rPr>
          <w:rFonts w:cs="Arial"/>
          <w:b/>
          <w:sz w:val="18"/>
          <w:szCs w:val="18"/>
        </w:rPr>
      </w:pPr>
    </w:p>
    <w:p w14:paraId="0E7672A5" w14:textId="77777777" w:rsidR="005D18FA" w:rsidRPr="00E26B97" w:rsidRDefault="004D00B0">
      <w:pPr>
        <w:rPr>
          <w:b/>
          <w:sz w:val="18"/>
          <w:szCs w:val="18"/>
        </w:rPr>
      </w:pPr>
      <w:r w:rsidRPr="00E26B97">
        <w:rPr>
          <w:b/>
          <w:sz w:val="18"/>
          <w:szCs w:val="18"/>
        </w:rPr>
        <w:br w:type="page"/>
      </w:r>
    </w:p>
    <w:tbl>
      <w:tblPr>
        <w:tblStyle w:val="Tabelraster3"/>
        <w:tblW w:w="15168" w:type="dxa"/>
        <w:tblInd w:w="-459" w:type="dxa"/>
        <w:tblLook w:val="04A0" w:firstRow="1" w:lastRow="0" w:firstColumn="1" w:lastColumn="0" w:noHBand="0" w:noVBand="1"/>
      </w:tblPr>
      <w:tblGrid>
        <w:gridCol w:w="774"/>
        <w:gridCol w:w="3159"/>
        <w:gridCol w:w="4556"/>
        <w:gridCol w:w="5512"/>
        <w:gridCol w:w="1167"/>
      </w:tblGrid>
      <w:tr w:rsidR="005D18FA" w:rsidRPr="00E26B97" w14:paraId="33D2BA1D" w14:textId="77777777">
        <w:tc>
          <w:tcPr>
            <w:tcW w:w="774" w:type="dxa"/>
            <w:shd w:val="clear" w:color="auto" w:fill="D9D9D9" w:themeFill="background1" w:themeFillShade="D9"/>
          </w:tcPr>
          <w:p w14:paraId="7118DEE8" w14:textId="77777777" w:rsidR="005D18FA" w:rsidRPr="00E26B97" w:rsidRDefault="004D00B0">
            <w:pPr>
              <w:rPr>
                <w:rFonts w:cs="Arial"/>
                <w:b/>
                <w:sz w:val="18"/>
                <w:szCs w:val="18"/>
              </w:rPr>
            </w:pPr>
            <w:r w:rsidRPr="00E26B97">
              <w:rPr>
                <w:rFonts w:cs="Arial"/>
                <w:b/>
                <w:sz w:val="18"/>
                <w:szCs w:val="18"/>
              </w:rPr>
              <w:lastRenderedPageBreak/>
              <w:t>Nr.</w:t>
            </w:r>
          </w:p>
        </w:tc>
        <w:tc>
          <w:tcPr>
            <w:tcW w:w="3162" w:type="dxa"/>
            <w:shd w:val="clear" w:color="auto" w:fill="D9D9D9" w:themeFill="background1" w:themeFillShade="D9"/>
          </w:tcPr>
          <w:p w14:paraId="622C689C" w14:textId="77777777" w:rsidR="005D18FA" w:rsidRPr="00E26B97" w:rsidRDefault="004D00B0">
            <w:pPr>
              <w:rPr>
                <w:rFonts w:cs="Arial"/>
                <w:b/>
                <w:sz w:val="18"/>
                <w:szCs w:val="18"/>
              </w:rPr>
            </w:pPr>
            <w:r w:rsidRPr="00E26B97">
              <w:rPr>
                <w:rFonts w:cs="Arial"/>
                <w:b/>
                <w:sz w:val="18"/>
                <w:szCs w:val="18"/>
              </w:rPr>
              <w:t>Onderdeel</w:t>
            </w:r>
          </w:p>
        </w:tc>
        <w:tc>
          <w:tcPr>
            <w:tcW w:w="4569" w:type="dxa"/>
            <w:shd w:val="clear" w:color="auto" w:fill="D9D9D9" w:themeFill="background1" w:themeFillShade="D9"/>
          </w:tcPr>
          <w:p w14:paraId="5CB60C1A" w14:textId="77777777" w:rsidR="005D18FA" w:rsidRPr="00E26B97" w:rsidRDefault="004D00B0">
            <w:pPr>
              <w:rPr>
                <w:rFonts w:cs="Arial"/>
                <w:b/>
                <w:sz w:val="18"/>
                <w:szCs w:val="18"/>
              </w:rPr>
            </w:pPr>
            <w:r w:rsidRPr="00E26B97">
              <w:rPr>
                <w:rFonts w:cs="Arial"/>
                <w:b/>
                <w:sz w:val="18"/>
                <w:szCs w:val="18"/>
              </w:rPr>
              <w:t>Risico</w:t>
            </w:r>
          </w:p>
        </w:tc>
        <w:tc>
          <w:tcPr>
            <w:tcW w:w="5529" w:type="dxa"/>
            <w:shd w:val="clear" w:color="auto" w:fill="D9D9D9" w:themeFill="background1" w:themeFillShade="D9"/>
          </w:tcPr>
          <w:p w14:paraId="4EFB1CB5" w14:textId="77777777" w:rsidR="005D18FA" w:rsidRPr="00E26B97" w:rsidRDefault="004D00B0">
            <w:pPr>
              <w:rPr>
                <w:rFonts w:cs="Arial"/>
                <w:b/>
                <w:sz w:val="18"/>
                <w:szCs w:val="18"/>
              </w:rPr>
            </w:pPr>
            <w:r w:rsidRPr="00E26B97">
              <w:rPr>
                <w:rFonts w:cs="Arial"/>
                <w:b/>
                <w:sz w:val="18"/>
                <w:szCs w:val="18"/>
              </w:rPr>
              <w:t>Maatregelen</w:t>
            </w:r>
          </w:p>
        </w:tc>
        <w:tc>
          <w:tcPr>
            <w:tcW w:w="1134" w:type="dxa"/>
            <w:shd w:val="clear" w:color="auto" w:fill="D9D9D9" w:themeFill="background1" w:themeFillShade="D9"/>
          </w:tcPr>
          <w:p w14:paraId="12892EBD" w14:textId="77777777" w:rsidR="005D18FA" w:rsidRPr="00E26B97" w:rsidRDefault="004D00B0">
            <w:pPr>
              <w:jc w:val="center"/>
              <w:rPr>
                <w:rFonts w:cs="Arial"/>
                <w:b/>
                <w:sz w:val="18"/>
                <w:szCs w:val="18"/>
              </w:rPr>
            </w:pPr>
            <w:r w:rsidRPr="00E26B97">
              <w:rPr>
                <w:rFonts w:cs="Arial"/>
                <w:b/>
                <w:sz w:val="18"/>
                <w:szCs w:val="18"/>
              </w:rPr>
              <w:t>Van toepassing</w:t>
            </w:r>
          </w:p>
        </w:tc>
      </w:tr>
      <w:tr w:rsidR="005D18FA" w:rsidRPr="00E26B97" w14:paraId="1B42937F" w14:textId="77777777">
        <w:tc>
          <w:tcPr>
            <w:tcW w:w="774" w:type="dxa"/>
          </w:tcPr>
          <w:p w14:paraId="363ABFE1" w14:textId="77777777" w:rsidR="005D18FA" w:rsidRPr="00E26B97" w:rsidRDefault="004D00B0">
            <w:pPr>
              <w:rPr>
                <w:rFonts w:cs="Arial"/>
                <w:b/>
                <w:sz w:val="18"/>
                <w:szCs w:val="18"/>
              </w:rPr>
            </w:pPr>
            <w:r w:rsidRPr="00E26B97">
              <w:rPr>
                <w:rFonts w:cs="Arial"/>
                <w:b/>
                <w:sz w:val="18"/>
                <w:szCs w:val="18"/>
              </w:rPr>
              <w:t>4</w:t>
            </w:r>
          </w:p>
        </w:tc>
        <w:tc>
          <w:tcPr>
            <w:tcW w:w="3162" w:type="dxa"/>
          </w:tcPr>
          <w:p w14:paraId="06DFF04F" w14:textId="77777777" w:rsidR="005D18FA" w:rsidRPr="00E26B97" w:rsidRDefault="004D00B0">
            <w:pPr>
              <w:rPr>
                <w:rFonts w:cs="Arial"/>
                <w:b/>
                <w:sz w:val="18"/>
                <w:szCs w:val="18"/>
              </w:rPr>
            </w:pPr>
            <w:r w:rsidRPr="00E26B97">
              <w:rPr>
                <w:rFonts w:cs="Arial"/>
                <w:b/>
                <w:sz w:val="18"/>
                <w:szCs w:val="18"/>
              </w:rPr>
              <w:t>VERHARDINGEN</w:t>
            </w:r>
          </w:p>
        </w:tc>
        <w:tc>
          <w:tcPr>
            <w:tcW w:w="4569" w:type="dxa"/>
          </w:tcPr>
          <w:p w14:paraId="5812CACF" w14:textId="77777777" w:rsidR="005D18FA" w:rsidRPr="00E26B97" w:rsidRDefault="005D18FA">
            <w:pPr>
              <w:rPr>
                <w:rFonts w:cs="Arial"/>
                <w:sz w:val="18"/>
                <w:szCs w:val="18"/>
              </w:rPr>
            </w:pPr>
          </w:p>
        </w:tc>
        <w:tc>
          <w:tcPr>
            <w:tcW w:w="5529" w:type="dxa"/>
          </w:tcPr>
          <w:p w14:paraId="63FB454F" w14:textId="77777777" w:rsidR="005D18FA" w:rsidRPr="00E26B97" w:rsidRDefault="005D18FA">
            <w:pPr>
              <w:rPr>
                <w:rFonts w:cs="Arial"/>
                <w:sz w:val="18"/>
                <w:szCs w:val="18"/>
              </w:rPr>
            </w:pPr>
          </w:p>
        </w:tc>
        <w:tc>
          <w:tcPr>
            <w:tcW w:w="1134" w:type="dxa"/>
          </w:tcPr>
          <w:p w14:paraId="399EC6EF" w14:textId="77777777" w:rsidR="005D18FA" w:rsidRPr="00E26B97" w:rsidRDefault="005D18FA">
            <w:pPr>
              <w:jc w:val="center"/>
              <w:rPr>
                <w:rFonts w:cs="Arial"/>
                <w:sz w:val="18"/>
                <w:szCs w:val="18"/>
              </w:rPr>
            </w:pPr>
          </w:p>
        </w:tc>
      </w:tr>
      <w:tr w:rsidR="005D18FA" w:rsidRPr="00E26B97" w14:paraId="0D184631" w14:textId="77777777">
        <w:tc>
          <w:tcPr>
            <w:tcW w:w="774" w:type="dxa"/>
          </w:tcPr>
          <w:p w14:paraId="64212C5A" w14:textId="77777777" w:rsidR="005D18FA" w:rsidRPr="00E26B97" w:rsidRDefault="004D00B0">
            <w:pPr>
              <w:rPr>
                <w:rFonts w:cs="Arial"/>
                <w:sz w:val="18"/>
                <w:szCs w:val="18"/>
              </w:rPr>
            </w:pPr>
            <w:r w:rsidRPr="00E26B97">
              <w:rPr>
                <w:rFonts w:cs="Arial"/>
                <w:sz w:val="18"/>
                <w:szCs w:val="18"/>
              </w:rPr>
              <w:t>4.0</w:t>
            </w:r>
          </w:p>
        </w:tc>
        <w:tc>
          <w:tcPr>
            <w:tcW w:w="3162" w:type="dxa"/>
          </w:tcPr>
          <w:p w14:paraId="67AF61E4" w14:textId="77777777" w:rsidR="005D18FA" w:rsidRPr="00E26B97" w:rsidRDefault="004D00B0">
            <w:pPr>
              <w:rPr>
                <w:rFonts w:cs="Arial"/>
                <w:sz w:val="18"/>
                <w:szCs w:val="18"/>
              </w:rPr>
            </w:pPr>
            <w:r w:rsidRPr="00E26B97">
              <w:rPr>
                <w:rFonts w:cs="Arial"/>
                <w:sz w:val="18"/>
                <w:szCs w:val="18"/>
              </w:rPr>
              <w:t>ELEMENTENVERHARDING</w:t>
            </w:r>
          </w:p>
        </w:tc>
        <w:tc>
          <w:tcPr>
            <w:tcW w:w="4569" w:type="dxa"/>
          </w:tcPr>
          <w:p w14:paraId="4E4B68EE" w14:textId="77777777" w:rsidR="005D18FA" w:rsidRPr="00E26B97" w:rsidRDefault="005D18FA">
            <w:pPr>
              <w:rPr>
                <w:rFonts w:cs="Arial"/>
                <w:sz w:val="18"/>
                <w:szCs w:val="18"/>
              </w:rPr>
            </w:pPr>
          </w:p>
        </w:tc>
        <w:tc>
          <w:tcPr>
            <w:tcW w:w="5529" w:type="dxa"/>
          </w:tcPr>
          <w:p w14:paraId="3E054B07" w14:textId="77777777" w:rsidR="005D18FA" w:rsidRPr="00E26B97" w:rsidRDefault="005D18FA">
            <w:pPr>
              <w:rPr>
                <w:rFonts w:cs="Arial"/>
                <w:sz w:val="18"/>
                <w:szCs w:val="18"/>
              </w:rPr>
            </w:pPr>
          </w:p>
        </w:tc>
        <w:tc>
          <w:tcPr>
            <w:tcW w:w="1134" w:type="dxa"/>
          </w:tcPr>
          <w:p w14:paraId="6C1C19D7" w14:textId="77777777" w:rsidR="005D18FA" w:rsidRPr="00E26B97" w:rsidRDefault="005D18FA">
            <w:pPr>
              <w:jc w:val="center"/>
              <w:rPr>
                <w:rFonts w:cs="Arial"/>
                <w:sz w:val="18"/>
                <w:szCs w:val="18"/>
              </w:rPr>
            </w:pPr>
          </w:p>
        </w:tc>
      </w:tr>
      <w:tr w:rsidR="005D18FA" w:rsidRPr="00E26B97" w14:paraId="36FC0F3E" w14:textId="77777777">
        <w:tc>
          <w:tcPr>
            <w:tcW w:w="774" w:type="dxa"/>
          </w:tcPr>
          <w:p w14:paraId="77498DA7" w14:textId="77777777" w:rsidR="005D18FA" w:rsidRPr="00E26B97" w:rsidRDefault="004D00B0">
            <w:pPr>
              <w:rPr>
                <w:rFonts w:cs="Arial"/>
                <w:sz w:val="18"/>
                <w:szCs w:val="18"/>
              </w:rPr>
            </w:pPr>
            <w:r w:rsidRPr="00E26B97">
              <w:rPr>
                <w:rFonts w:cs="Arial"/>
                <w:sz w:val="18"/>
                <w:szCs w:val="18"/>
              </w:rPr>
              <w:t>4.0.1</w:t>
            </w:r>
          </w:p>
        </w:tc>
        <w:tc>
          <w:tcPr>
            <w:tcW w:w="3162" w:type="dxa"/>
          </w:tcPr>
          <w:p w14:paraId="5BCC4749" w14:textId="77777777" w:rsidR="005D18FA" w:rsidRPr="00E26B97" w:rsidRDefault="004D00B0">
            <w:pPr>
              <w:rPr>
                <w:rFonts w:cs="Arial"/>
                <w:sz w:val="18"/>
                <w:szCs w:val="18"/>
              </w:rPr>
            </w:pPr>
            <w:r w:rsidRPr="00E26B97">
              <w:rPr>
                <w:rFonts w:cs="Arial"/>
                <w:sz w:val="18"/>
                <w:szCs w:val="18"/>
              </w:rPr>
              <w:t>Aanbrengen kantopsluiting</w:t>
            </w:r>
          </w:p>
        </w:tc>
        <w:tc>
          <w:tcPr>
            <w:tcW w:w="4569" w:type="dxa"/>
          </w:tcPr>
          <w:p w14:paraId="46D7B308" w14:textId="77777777" w:rsidR="005D18FA" w:rsidRPr="00E26B97" w:rsidRDefault="004D00B0">
            <w:pPr>
              <w:rPr>
                <w:rFonts w:cs="Arial"/>
                <w:sz w:val="18"/>
                <w:szCs w:val="18"/>
              </w:rPr>
            </w:pPr>
            <w:r w:rsidRPr="00E26B97">
              <w:rPr>
                <w:rFonts w:cs="Arial"/>
                <w:sz w:val="18"/>
                <w:szCs w:val="18"/>
              </w:rPr>
              <w:t>- aanrijding</w:t>
            </w:r>
          </w:p>
          <w:p w14:paraId="5BFC08E1" w14:textId="77777777" w:rsidR="005D18FA" w:rsidRPr="00E26B97" w:rsidRDefault="004D00B0">
            <w:pPr>
              <w:rPr>
                <w:rFonts w:cs="Arial"/>
                <w:sz w:val="18"/>
                <w:szCs w:val="18"/>
              </w:rPr>
            </w:pPr>
            <w:r w:rsidRPr="00E26B97">
              <w:rPr>
                <w:rFonts w:cs="Arial"/>
                <w:sz w:val="18"/>
                <w:szCs w:val="18"/>
              </w:rPr>
              <w:t>- bekneld raken</w:t>
            </w:r>
          </w:p>
          <w:p w14:paraId="6EED8ACF" w14:textId="77777777" w:rsidR="005D18FA" w:rsidRPr="00E26B97" w:rsidRDefault="004D00B0">
            <w:pPr>
              <w:rPr>
                <w:rFonts w:cs="Arial"/>
                <w:sz w:val="18"/>
                <w:szCs w:val="18"/>
              </w:rPr>
            </w:pPr>
            <w:r w:rsidRPr="00E26B97">
              <w:rPr>
                <w:rFonts w:cs="Arial"/>
                <w:sz w:val="18"/>
                <w:szCs w:val="18"/>
              </w:rPr>
              <w:t>- fysieke overbelasting</w:t>
            </w:r>
          </w:p>
        </w:tc>
        <w:tc>
          <w:tcPr>
            <w:tcW w:w="5529" w:type="dxa"/>
          </w:tcPr>
          <w:p w14:paraId="29F316B2" w14:textId="77777777" w:rsidR="005D18FA" w:rsidRPr="00E26B97" w:rsidRDefault="004D00B0">
            <w:pPr>
              <w:rPr>
                <w:rFonts w:cs="Arial"/>
                <w:sz w:val="18"/>
                <w:szCs w:val="18"/>
              </w:rPr>
            </w:pPr>
            <w:r w:rsidRPr="00E26B97">
              <w:rPr>
                <w:rFonts w:cs="Arial"/>
                <w:sz w:val="18"/>
                <w:szCs w:val="18"/>
              </w:rPr>
              <w:t>- materieel met achteruitrijsignalering</w:t>
            </w:r>
          </w:p>
          <w:p w14:paraId="6DBA68ED" w14:textId="77777777" w:rsidR="005D18FA" w:rsidRPr="00E26B97" w:rsidRDefault="004D00B0">
            <w:pPr>
              <w:rPr>
                <w:rFonts w:cs="Arial"/>
                <w:sz w:val="18"/>
                <w:szCs w:val="18"/>
              </w:rPr>
            </w:pPr>
            <w:r w:rsidRPr="00E26B97">
              <w:rPr>
                <w:rFonts w:cs="Arial"/>
                <w:sz w:val="18"/>
                <w:szCs w:val="18"/>
              </w:rPr>
              <w:t>- oogcontact met machinist</w:t>
            </w:r>
          </w:p>
          <w:p w14:paraId="23584A21" w14:textId="77777777" w:rsidR="005D18FA" w:rsidRPr="00E26B97" w:rsidRDefault="004D00B0">
            <w:pPr>
              <w:rPr>
                <w:rFonts w:cs="Arial"/>
                <w:sz w:val="18"/>
                <w:szCs w:val="18"/>
              </w:rPr>
            </w:pPr>
            <w:r w:rsidRPr="00E26B97">
              <w:rPr>
                <w:rFonts w:cs="Arial"/>
                <w:sz w:val="18"/>
                <w:szCs w:val="18"/>
              </w:rPr>
              <w:t>- mechanisch verwerken</w:t>
            </w:r>
          </w:p>
        </w:tc>
        <w:tc>
          <w:tcPr>
            <w:tcW w:w="1134" w:type="dxa"/>
          </w:tcPr>
          <w:p w14:paraId="0D209B8C" w14:textId="77777777" w:rsidR="005D18FA" w:rsidRPr="00E26B97" w:rsidRDefault="004D00B0">
            <w:pPr>
              <w:jc w:val="center"/>
              <w:rPr>
                <w:rFonts w:cs="Arial"/>
                <w:sz w:val="18"/>
                <w:szCs w:val="18"/>
              </w:rPr>
            </w:pPr>
            <w:r w:rsidRPr="00E26B97">
              <w:rPr>
                <w:rFonts w:cs="Arial"/>
                <w:sz w:val="18"/>
                <w:szCs w:val="18"/>
              </w:rPr>
              <w:t>Ja</w:t>
            </w:r>
          </w:p>
        </w:tc>
      </w:tr>
      <w:tr w:rsidR="005D18FA" w:rsidRPr="00E26B97" w14:paraId="246ED008" w14:textId="77777777">
        <w:tc>
          <w:tcPr>
            <w:tcW w:w="774" w:type="dxa"/>
          </w:tcPr>
          <w:p w14:paraId="7EE19F00" w14:textId="77777777" w:rsidR="005D18FA" w:rsidRPr="00E26B97" w:rsidRDefault="004D00B0">
            <w:pPr>
              <w:rPr>
                <w:rFonts w:cs="Arial"/>
                <w:sz w:val="18"/>
                <w:szCs w:val="18"/>
              </w:rPr>
            </w:pPr>
            <w:r w:rsidRPr="00E26B97">
              <w:rPr>
                <w:rFonts w:cs="Arial"/>
                <w:sz w:val="18"/>
                <w:szCs w:val="18"/>
              </w:rPr>
              <w:t>4.0.2</w:t>
            </w:r>
          </w:p>
        </w:tc>
        <w:tc>
          <w:tcPr>
            <w:tcW w:w="3162" w:type="dxa"/>
          </w:tcPr>
          <w:p w14:paraId="309DCF44" w14:textId="77777777" w:rsidR="005D18FA" w:rsidRPr="00E26B97" w:rsidRDefault="004D00B0">
            <w:pPr>
              <w:rPr>
                <w:rFonts w:cs="Arial"/>
                <w:sz w:val="18"/>
                <w:szCs w:val="18"/>
              </w:rPr>
            </w:pPr>
            <w:r w:rsidRPr="00E26B97">
              <w:rPr>
                <w:rFonts w:cs="Arial"/>
                <w:sz w:val="18"/>
                <w:szCs w:val="18"/>
              </w:rPr>
              <w:t>Aanbrengen elementenverharding</w:t>
            </w:r>
          </w:p>
        </w:tc>
        <w:tc>
          <w:tcPr>
            <w:tcW w:w="4569" w:type="dxa"/>
          </w:tcPr>
          <w:p w14:paraId="31253EBE" w14:textId="77777777" w:rsidR="005D18FA" w:rsidRPr="00E26B97" w:rsidRDefault="004D00B0">
            <w:pPr>
              <w:rPr>
                <w:rFonts w:cs="Arial"/>
                <w:sz w:val="18"/>
                <w:szCs w:val="18"/>
              </w:rPr>
            </w:pPr>
            <w:r w:rsidRPr="00E26B97">
              <w:rPr>
                <w:rFonts w:cs="Arial"/>
                <w:sz w:val="18"/>
                <w:szCs w:val="18"/>
              </w:rPr>
              <w:t>Zie 4.0.1</w:t>
            </w:r>
          </w:p>
        </w:tc>
        <w:tc>
          <w:tcPr>
            <w:tcW w:w="5529" w:type="dxa"/>
          </w:tcPr>
          <w:p w14:paraId="7CE4CD18" w14:textId="77777777" w:rsidR="005D18FA" w:rsidRPr="00E26B97" w:rsidRDefault="004D00B0">
            <w:pPr>
              <w:rPr>
                <w:rFonts w:cs="Arial"/>
                <w:sz w:val="18"/>
                <w:szCs w:val="18"/>
              </w:rPr>
            </w:pPr>
            <w:r w:rsidRPr="00E26B97">
              <w:rPr>
                <w:rFonts w:cs="Arial"/>
                <w:sz w:val="18"/>
                <w:szCs w:val="18"/>
              </w:rPr>
              <w:t>Zie 4.0.1</w:t>
            </w:r>
          </w:p>
          <w:p w14:paraId="709D1C42" w14:textId="77777777" w:rsidR="005D18FA" w:rsidRPr="00E26B97" w:rsidRDefault="004D00B0">
            <w:pPr>
              <w:rPr>
                <w:rFonts w:cs="Arial"/>
                <w:sz w:val="18"/>
                <w:szCs w:val="18"/>
              </w:rPr>
            </w:pPr>
            <w:r w:rsidRPr="00E26B97">
              <w:rPr>
                <w:rFonts w:cs="Arial"/>
                <w:sz w:val="18"/>
                <w:szCs w:val="18"/>
              </w:rPr>
              <w:t>- maatregelen volgens publicatie 324 CROW</w:t>
            </w:r>
          </w:p>
        </w:tc>
        <w:tc>
          <w:tcPr>
            <w:tcW w:w="1134" w:type="dxa"/>
          </w:tcPr>
          <w:p w14:paraId="56520AA2" w14:textId="77777777" w:rsidR="005D18FA" w:rsidRPr="00E26B97" w:rsidRDefault="004D00B0">
            <w:pPr>
              <w:jc w:val="center"/>
              <w:rPr>
                <w:rFonts w:cs="Arial"/>
                <w:sz w:val="18"/>
                <w:szCs w:val="18"/>
              </w:rPr>
            </w:pPr>
            <w:r w:rsidRPr="00E26B97">
              <w:rPr>
                <w:rFonts w:cs="Arial"/>
                <w:sz w:val="18"/>
                <w:szCs w:val="18"/>
              </w:rPr>
              <w:t>Ja</w:t>
            </w:r>
          </w:p>
        </w:tc>
      </w:tr>
      <w:tr w:rsidR="005D18FA" w:rsidRPr="00E26B97" w14:paraId="7F367705" w14:textId="77777777">
        <w:tc>
          <w:tcPr>
            <w:tcW w:w="774" w:type="dxa"/>
          </w:tcPr>
          <w:p w14:paraId="4A2F7AF4" w14:textId="77777777" w:rsidR="005D18FA" w:rsidRPr="00E26B97" w:rsidRDefault="004D00B0">
            <w:pPr>
              <w:rPr>
                <w:rFonts w:cs="Arial"/>
                <w:sz w:val="18"/>
                <w:szCs w:val="18"/>
              </w:rPr>
            </w:pPr>
            <w:r w:rsidRPr="00E26B97">
              <w:rPr>
                <w:rFonts w:cs="Arial"/>
                <w:sz w:val="18"/>
                <w:szCs w:val="18"/>
              </w:rPr>
              <w:t>4.1</w:t>
            </w:r>
          </w:p>
        </w:tc>
        <w:tc>
          <w:tcPr>
            <w:tcW w:w="3162" w:type="dxa"/>
          </w:tcPr>
          <w:p w14:paraId="1A8CB763" w14:textId="77777777" w:rsidR="005D18FA" w:rsidRPr="00E26B97" w:rsidRDefault="004D00B0">
            <w:pPr>
              <w:rPr>
                <w:rFonts w:cs="Arial"/>
                <w:sz w:val="18"/>
                <w:szCs w:val="18"/>
              </w:rPr>
            </w:pPr>
            <w:r w:rsidRPr="00E26B97">
              <w:rPr>
                <w:rFonts w:cs="Arial"/>
                <w:sz w:val="18"/>
                <w:szCs w:val="18"/>
              </w:rPr>
              <w:t>ASFALTVERHARDING</w:t>
            </w:r>
          </w:p>
        </w:tc>
        <w:tc>
          <w:tcPr>
            <w:tcW w:w="4569" w:type="dxa"/>
          </w:tcPr>
          <w:p w14:paraId="23641527" w14:textId="77777777" w:rsidR="005D18FA" w:rsidRPr="00E26B97" w:rsidRDefault="005D18FA">
            <w:pPr>
              <w:rPr>
                <w:rFonts w:cs="Arial"/>
                <w:sz w:val="18"/>
                <w:szCs w:val="18"/>
              </w:rPr>
            </w:pPr>
          </w:p>
        </w:tc>
        <w:tc>
          <w:tcPr>
            <w:tcW w:w="5529" w:type="dxa"/>
          </w:tcPr>
          <w:p w14:paraId="518C37E2" w14:textId="77777777" w:rsidR="005D18FA" w:rsidRPr="00E26B97" w:rsidRDefault="005D18FA">
            <w:pPr>
              <w:rPr>
                <w:rFonts w:cs="Arial"/>
                <w:sz w:val="18"/>
                <w:szCs w:val="18"/>
              </w:rPr>
            </w:pPr>
          </w:p>
        </w:tc>
        <w:tc>
          <w:tcPr>
            <w:tcW w:w="1134" w:type="dxa"/>
          </w:tcPr>
          <w:p w14:paraId="0B48B438" w14:textId="77777777" w:rsidR="005D18FA" w:rsidRPr="00E26B97" w:rsidRDefault="005D18FA">
            <w:pPr>
              <w:jc w:val="center"/>
              <w:rPr>
                <w:rFonts w:cs="Arial"/>
                <w:sz w:val="18"/>
                <w:szCs w:val="18"/>
              </w:rPr>
            </w:pPr>
          </w:p>
        </w:tc>
      </w:tr>
      <w:tr w:rsidR="005D18FA" w:rsidRPr="00E26B97" w14:paraId="486D9C02" w14:textId="77777777">
        <w:tc>
          <w:tcPr>
            <w:tcW w:w="774" w:type="dxa"/>
          </w:tcPr>
          <w:p w14:paraId="6781013C" w14:textId="77777777" w:rsidR="005D18FA" w:rsidRPr="00E26B97" w:rsidRDefault="004D00B0">
            <w:pPr>
              <w:rPr>
                <w:rFonts w:cs="Arial"/>
                <w:sz w:val="18"/>
                <w:szCs w:val="18"/>
              </w:rPr>
            </w:pPr>
            <w:r w:rsidRPr="00E26B97">
              <w:rPr>
                <w:rFonts w:cs="Arial"/>
                <w:sz w:val="18"/>
                <w:szCs w:val="18"/>
              </w:rPr>
              <w:t>4.1.1</w:t>
            </w:r>
          </w:p>
        </w:tc>
        <w:tc>
          <w:tcPr>
            <w:tcW w:w="3162" w:type="dxa"/>
          </w:tcPr>
          <w:p w14:paraId="5B1955E7" w14:textId="77777777" w:rsidR="005D18FA" w:rsidRPr="00E26B97" w:rsidRDefault="004D00B0">
            <w:pPr>
              <w:rPr>
                <w:rFonts w:cs="Arial"/>
                <w:sz w:val="18"/>
                <w:szCs w:val="18"/>
              </w:rPr>
            </w:pPr>
            <w:r w:rsidRPr="00E26B97">
              <w:rPr>
                <w:rFonts w:cs="Arial"/>
                <w:sz w:val="18"/>
                <w:szCs w:val="18"/>
              </w:rPr>
              <w:t>Frezen getrapte aansluitingen</w:t>
            </w:r>
          </w:p>
        </w:tc>
        <w:tc>
          <w:tcPr>
            <w:tcW w:w="4569" w:type="dxa"/>
          </w:tcPr>
          <w:p w14:paraId="76016977" w14:textId="77777777" w:rsidR="005D18FA" w:rsidRPr="00E26B97" w:rsidRDefault="004D00B0">
            <w:pPr>
              <w:rPr>
                <w:rFonts w:cs="Arial"/>
                <w:sz w:val="18"/>
                <w:szCs w:val="18"/>
              </w:rPr>
            </w:pPr>
            <w:r w:rsidRPr="00E26B97">
              <w:rPr>
                <w:rFonts w:cs="Arial"/>
                <w:sz w:val="18"/>
                <w:szCs w:val="18"/>
              </w:rPr>
              <w:t>- gehoorbeschadiging</w:t>
            </w:r>
          </w:p>
          <w:p w14:paraId="2F37DF4F" w14:textId="77777777" w:rsidR="005D18FA" w:rsidRPr="00E26B97" w:rsidRDefault="004D00B0">
            <w:pPr>
              <w:rPr>
                <w:rFonts w:cs="Arial"/>
                <w:sz w:val="18"/>
                <w:szCs w:val="18"/>
              </w:rPr>
            </w:pPr>
            <w:r w:rsidRPr="00E26B97">
              <w:rPr>
                <w:rFonts w:cs="Arial"/>
                <w:sz w:val="18"/>
                <w:szCs w:val="18"/>
              </w:rPr>
              <w:t>- letsel t.g.v. wegspringende delen</w:t>
            </w:r>
          </w:p>
          <w:p w14:paraId="0D7EB4E4" w14:textId="77777777" w:rsidR="005D18FA" w:rsidRPr="00E26B97" w:rsidRDefault="004D00B0">
            <w:pPr>
              <w:rPr>
                <w:rFonts w:cs="Arial"/>
                <w:sz w:val="18"/>
                <w:szCs w:val="18"/>
              </w:rPr>
            </w:pPr>
            <w:r w:rsidRPr="00E26B97">
              <w:rPr>
                <w:rFonts w:cs="Arial"/>
                <w:sz w:val="18"/>
                <w:szCs w:val="18"/>
              </w:rPr>
              <w:t>- stofvorming</w:t>
            </w:r>
          </w:p>
          <w:p w14:paraId="50EE447A" w14:textId="77777777" w:rsidR="005D18FA" w:rsidRPr="00E26B97" w:rsidRDefault="004D00B0">
            <w:pPr>
              <w:rPr>
                <w:rFonts w:cs="Arial"/>
                <w:sz w:val="18"/>
                <w:szCs w:val="18"/>
              </w:rPr>
            </w:pPr>
            <w:r w:rsidRPr="00E26B97">
              <w:rPr>
                <w:rFonts w:cs="Arial"/>
                <w:sz w:val="18"/>
                <w:szCs w:val="18"/>
              </w:rPr>
              <w:t>- aanrijding</w:t>
            </w:r>
          </w:p>
        </w:tc>
        <w:tc>
          <w:tcPr>
            <w:tcW w:w="5529" w:type="dxa"/>
          </w:tcPr>
          <w:p w14:paraId="5FC5D841" w14:textId="77777777" w:rsidR="005D18FA" w:rsidRPr="00E26B97" w:rsidRDefault="004D00B0">
            <w:pPr>
              <w:rPr>
                <w:rFonts w:cs="Arial"/>
                <w:sz w:val="18"/>
                <w:szCs w:val="18"/>
              </w:rPr>
            </w:pPr>
            <w:r w:rsidRPr="00E26B97">
              <w:rPr>
                <w:rFonts w:cs="Arial"/>
                <w:sz w:val="18"/>
                <w:szCs w:val="18"/>
              </w:rPr>
              <w:t>- gehoorbescherming</w:t>
            </w:r>
          </w:p>
          <w:p w14:paraId="440630F2" w14:textId="77777777" w:rsidR="005D18FA" w:rsidRPr="00E26B97" w:rsidRDefault="004D00B0">
            <w:pPr>
              <w:rPr>
                <w:rFonts w:cs="Arial"/>
                <w:sz w:val="18"/>
                <w:szCs w:val="18"/>
              </w:rPr>
            </w:pPr>
            <w:r w:rsidRPr="00E26B97">
              <w:rPr>
                <w:rFonts w:cs="Arial"/>
                <w:sz w:val="18"/>
                <w:szCs w:val="18"/>
              </w:rPr>
              <w:t>- beschermende kleding</w:t>
            </w:r>
          </w:p>
          <w:p w14:paraId="3C908D01" w14:textId="77777777" w:rsidR="005D18FA" w:rsidRPr="00E26B97" w:rsidRDefault="004D00B0">
            <w:pPr>
              <w:rPr>
                <w:rFonts w:cs="Arial"/>
                <w:sz w:val="18"/>
                <w:szCs w:val="18"/>
              </w:rPr>
            </w:pPr>
            <w:r w:rsidRPr="00E26B97">
              <w:rPr>
                <w:rFonts w:cs="Arial"/>
                <w:sz w:val="18"/>
                <w:szCs w:val="18"/>
              </w:rPr>
              <w:t>- veiligheidsschoenen</w:t>
            </w:r>
          </w:p>
          <w:p w14:paraId="107E3815" w14:textId="77777777" w:rsidR="005D18FA" w:rsidRPr="00E26B97" w:rsidRDefault="004D00B0">
            <w:pPr>
              <w:rPr>
                <w:rFonts w:cs="Arial"/>
                <w:sz w:val="18"/>
                <w:szCs w:val="18"/>
              </w:rPr>
            </w:pPr>
            <w:r w:rsidRPr="00E26B97">
              <w:rPr>
                <w:rFonts w:cs="Arial"/>
                <w:sz w:val="18"/>
                <w:szCs w:val="18"/>
              </w:rPr>
              <w:t>- veiligheidshelm</w:t>
            </w:r>
          </w:p>
          <w:p w14:paraId="553A3380" w14:textId="77777777" w:rsidR="005D18FA" w:rsidRPr="00E26B97" w:rsidRDefault="004D00B0">
            <w:pPr>
              <w:rPr>
                <w:rFonts w:cs="Arial"/>
                <w:sz w:val="18"/>
                <w:szCs w:val="18"/>
              </w:rPr>
            </w:pPr>
            <w:r w:rsidRPr="00E26B97">
              <w:rPr>
                <w:rFonts w:cs="Arial"/>
                <w:sz w:val="18"/>
                <w:szCs w:val="18"/>
              </w:rPr>
              <w:t>- werkafzetting</w:t>
            </w:r>
          </w:p>
          <w:p w14:paraId="34D6A658" w14:textId="77777777" w:rsidR="005D18FA" w:rsidRPr="00E26B97" w:rsidRDefault="004D00B0">
            <w:pPr>
              <w:rPr>
                <w:rFonts w:cs="Arial"/>
                <w:sz w:val="18"/>
                <w:szCs w:val="18"/>
              </w:rPr>
            </w:pPr>
            <w:r w:rsidRPr="00E26B97">
              <w:rPr>
                <w:rFonts w:cs="Arial"/>
                <w:sz w:val="18"/>
                <w:szCs w:val="18"/>
              </w:rPr>
              <w:t>- bevochtigen en/of stofmaskers</w:t>
            </w:r>
          </w:p>
          <w:p w14:paraId="29B84693" w14:textId="77777777" w:rsidR="005D18FA" w:rsidRPr="00E26B97" w:rsidRDefault="004D00B0">
            <w:pPr>
              <w:rPr>
                <w:rFonts w:cs="Arial"/>
                <w:sz w:val="18"/>
                <w:szCs w:val="18"/>
              </w:rPr>
            </w:pPr>
            <w:r w:rsidRPr="00E26B97">
              <w:rPr>
                <w:rFonts w:cs="Arial"/>
                <w:sz w:val="18"/>
                <w:szCs w:val="18"/>
              </w:rPr>
              <w:t>- materieel met achteruitrijsignalering</w:t>
            </w:r>
          </w:p>
          <w:p w14:paraId="1D784F9E" w14:textId="77777777" w:rsidR="005D18FA" w:rsidRPr="00E26B97" w:rsidRDefault="004D00B0">
            <w:pPr>
              <w:rPr>
                <w:rFonts w:cs="Arial"/>
                <w:sz w:val="18"/>
                <w:szCs w:val="18"/>
              </w:rPr>
            </w:pPr>
            <w:r w:rsidRPr="00E26B97">
              <w:rPr>
                <w:rFonts w:cs="Arial"/>
                <w:sz w:val="18"/>
                <w:szCs w:val="18"/>
              </w:rPr>
              <w:t>- oogcontact met machinist</w:t>
            </w:r>
          </w:p>
        </w:tc>
        <w:tc>
          <w:tcPr>
            <w:tcW w:w="1134" w:type="dxa"/>
          </w:tcPr>
          <w:p w14:paraId="2B932E8D" w14:textId="4DED2139" w:rsidR="005D18FA" w:rsidRPr="00E26B97" w:rsidRDefault="002E73F1">
            <w:pPr>
              <w:jc w:val="center"/>
              <w:rPr>
                <w:rFonts w:cs="Arial"/>
                <w:sz w:val="18"/>
                <w:szCs w:val="18"/>
              </w:rPr>
            </w:pPr>
            <w:r>
              <w:rPr>
                <w:rFonts w:cs="Arial"/>
                <w:sz w:val="18"/>
                <w:szCs w:val="18"/>
              </w:rPr>
              <w:t>Ja</w:t>
            </w:r>
          </w:p>
        </w:tc>
      </w:tr>
      <w:tr w:rsidR="005D18FA" w:rsidRPr="00E26B97" w14:paraId="67D672D2" w14:textId="77777777">
        <w:tc>
          <w:tcPr>
            <w:tcW w:w="774" w:type="dxa"/>
          </w:tcPr>
          <w:p w14:paraId="3006C8D4" w14:textId="77777777" w:rsidR="005D18FA" w:rsidRPr="00E26B97" w:rsidRDefault="004D00B0">
            <w:pPr>
              <w:rPr>
                <w:rFonts w:cs="Arial"/>
                <w:sz w:val="18"/>
                <w:szCs w:val="18"/>
              </w:rPr>
            </w:pPr>
            <w:r w:rsidRPr="00E26B97">
              <w:rPr>
                <w:rFonts w:cs="Arial"/>
                <w:sz w:val="18"/>
                <w:szCs w:val="18"/>
              </w:rPr>
              <w:t>4.1.2</w:t>
            </w:r>
          </w:p>
        </w:tc>
        <w:tc>
          <w:tcPr>
            <w:tcW w:w="3162" w:type="dxa"/>
          </w:tcPr>
          <w:p w14:paraId="0F53272A" w14:textId="77777777" w:rsidR="005D18FA" w:rsidRPr="00E26B97" w:rsidRDefault="004D00B0">
            <w:pPr>
              <w:rPr>
                <w:rFonts w:cs="Arial"/>
                <w:sz w:val="18"/>
                <w:szCs w:val="18"/>
              </w:rPr>
            </w:pPr>
            <w:r w:rsidRPr="00E26B97">
              <w:rPr>
                <w:rFonts w:cs="Arial"/>
                <w:sz w:val="18"/>
                <w:szCs w:val="18"/>
              </w:rPr>
              <w:t>Aanbrengen asfalt</w:t>
            </w:r>
          </w:p>
        </w:tc>
        <w:tc>
          <w:tcPr>
            <w:tcW w:w="4569" w:type="dxa"/>
          </w:tcPr>
          <w:p w14:paraId="041227F0" w14:textId="77777777" w:rsidR="005D18FA" w:rsidRPr="00E26B97" w:rsidRDefault="004D00B0">
            <w:pPr>
              <w:rPr>
                <w:rFonts w:cs="Arial"/>
                <w:sz w:val="18"/>
                <w:szCs w:val="18"/>
              </w:rPr>
            </w:pPr>
            <w:r w:rsidRPr="00E26B97">
              <w:rPr>
                <w:rFonts w:cs="Arial"/>
                <w:sz w:val="18"/>
                <w:szCs w:val="18"/>
              </w:rPr>
              <w:t>- aanrijding</w:t>
            </w:r>
          </w:p>
          <w:p w14:paraId="4792E613" w14:textId="77777777" w:rsidR="005D18FA" w:rsidRPr="00E26B97" w:rsidRDefault="004D00B0">
            <w:pPr>
              <w:rPr>
                <w:rFonts w:cs="Arial"/>
                <w:sz w:val="18"/>
                <w:szCs w:val="18"/>
              </w:rPr>
            </w:pPr>
            <w:r w:rsidRPr="00E26B97">
              <w:rPr>
                <w:rFonts w:cs="Arial"/>
                <w:sz w:val="18"/>
                <w:szCs w:val="18"/>
              </w:rPr>
              <w:t>- schadelijke dampen</w:t>
            </w:r>
          </w:p>
          <w:p w14:paraId="6991301B" w14:textId="77777777" w:rsidR="005D18FA" w:rsidRPr="00E26B97" w:rsidRDefault="004D00B0">
            <w:pPr>
              <w:rPr>
                <w:rFonts w:cs="Arial"/>
                <w:sz w:val="18"/>
                <w:szCs w:val="18"/>
              </w:rPr>
            </w:pPr>
            <w:r w:rsidRPr="00E26B97">
              <w:rPr>
                <w:rFonts w:cs="Arial"/>
                <w:sz w:val="18"/>
                <w:szCs w:val="18"/>
              </w:rPr>
              <w:t>- huidcontact schadelijke stoffen</w:t>
            </w:r>
          </w:p>
          <w:p w14:paraId="01EF6769" w14:textId="77777777" w:rsidR="005D18FA" w:rsidRPr="00E26B97" w:rsidRDefault="004D00B0">
            <w:pPr>
              <w:rPr>
                <w:rFonts w:cs="Arial"/>
                <w:sz w:val="18"/>
                <w:szCs w:val="18"/>
              </w:rPr>
            </w:pPr>
            <w:r w:rsidRPr="00E26B97">
              <w:rPr>
                <w:rFonts w:cs="Arial"/>
                <w:sz w:val="18"/>
                <w:szCs w:val="18"/>
              </w:rPr>
              <w:t>- letsel t.g.v. verbranding</w:t>
            </w:r>
          </w:p>
        </w:tc>
        <w:tc>
          <w:tcPr>
            <w:tcW w:w="5529" w:type="dxa"/>
          </w:tcPr>
          <w:p w14:paraId="585ED453" w14:textId="77777777" w:rsidR="005D18FA" w:rsidRPr="00E26B97" w:rsidRDefault="004D00B0">
            <w:pPr>
              <w:rPr>
                <w:rFonts w:cs="Arial"/>
                <w:sz w:val="18"/>
                <w:szCs w:val="18"/>
              </w:rPr>
            </w:pPr>
            <w:r w:rsidRPr="00E26B97">
              <w:rPr>
                <w:rFonts w:cs="Arial"/>
                <w:sz w:val="18"/>
                <w:szCs w:val="18"/>
              </w:rPr>
              <w:t>- werkafzetting</w:t>
            </w:r>
          </w:p>
          <w:p w14:paraId="4904624D" w14:textId="77777777" w:rsidR="005D18FA" w:rsidRPr="00E26B97" w:rsidRDefault="004D00B0">
            <w:pPr>
              <w:rPr>
                <w:rFonts w:cs="Arial"/>
                <w:sz w:val="18"/>
                <w:szCs w:val="18"/>
              </w:rPr>
            </w:pPr>
            <w:r w:rsidRPr="00E26B97">
              <w:rPr>
                <w:rFonts w:cs="Arial"/>
                <w:sz w:val="18"/>
                <w:szCs w:val="18"/>
              </w:rPr>
              <w:t>- materieel met achteruitrijsignalering</w:t>
            </w:r>
          </w:p>
          <w:p w14:paraId="483BEEE7" w14:textId="77777777" w:rsidR="005D18FA" w:rsidRPr="00E26B97" w:rsidRDefault="004D00B0">
            <w:pPr>
              <w:rPr>
                <w:rFonts w:cs="Arial"/>
                <w:sz w:val="18"/>
                <w:szCs w:val="18"/>
              </w:rPr>
            </w:pPr>
            <w:r w:rsidRPr="00E26B97">
              <w:rPr>
                <w:rFonts w:cs="Arial"/>
                <w:sz w:val="18"/>
                <w:szCs w:val="18"/>
              </w:rPr>
              <w:t>- oogcontact met machinist</w:t>
            </w:r>
          </w:p>
          <w:p w14:paraId="3E48DFF8" w14:textId="77777777" w:rsidR="005D18FA" w:rsidRPr="00E26B97" w:rsidRDefault="004D00B0">
            <w:pPr>
              <w:rPr>
                <w:rFonts w:cs="Arial"/>
                <w:sz w:val="18"/>
                <w:szCs w:val="18"/>
              </w:rPr>
            </w:pPr>
            <w:r w:rsidRPr="00E26B97">
              <w:rPr>
                <w:rFonts w:cs="Arial"/>
                <w:sz w:val="18"/>
                <w:szCs w:val="18"/>
              </w:rPr>
              <w:t>- maskers met filter</w:t>
            </w:r>
          </w:p>
          <w:p w14:paraId="0CC514F3" w14:textId="77777777" w:rsidR="005D18FA" w:rsidRPr="00E26B97" w:rsidRDefault="004D00B0">
            <w:pPr>
              <w:rPr>
                <w:rFonts w:cs="Arial"/>
                <w:sz w:val="18"/>
                <w:szCs w:val="18"/>
              </w:rPr>
            </w:pPr>
            <w:r w:rsidRPr="00E26B97">
              <w:rPr>
                <w:rFonts w:cs="Arial"/>
                <w:sz w:val="18"/>
                <w:szCs w:val="18"/>
              </w:rPr>
              <w:t>- beschermende kleding</w:t>
            </w:r>
          </w:p>
          <w:p w14:paraId="7FC1584F" w14:textId="77777777" w:rsidR="005D18FA" w:rsidRPr="00E26B97" w:rsidRDefault="004D00B0">
            <w:pPr>
              <w:rPr>
                <w:rFonts w:cs="Arial"/>
                <w:sz w:val="18"/>
                <w:szCs w:val="18"/>
              </w:rPr>
            </w:pPr>
            <w:r w:rsidRPr="00E26B97">
              <w:rPr>
                <w:rFonts w:cs="Arial"/>
                <w:sz w:val="18"/>
                <w:szCs w:val="18"/>
              </w:rPr>
              <w:t>- handschoenen</w:t>
            </w:r>
          </w:p>
          <w:p w14:paraId="3765CB15" w14:textId="77777777" w:rsidR="005D18FA" w:rsidRPr="00E26B97" w:rsidRDefault="004D00B0">
            <w:pPr>
              <w:rPr>
                <w:rFonts w:cs="Arial"/>
                <w:sz w:val="18"/>
                <w:szCs w:val="18"/>
              </w:rPr>
            </w:pPr>
            <w:r w:rsidRPr="00E26B97">
              <w:rPr>
                <w:rFonts w:cs="Arial"/>
                <w:sz w:val="18"/>
                <w:szCs w:val="18"/>
              </w:rPr>
              <w:t>- blusmiddelen</w:t>
            </w:r>
          </w:p>
        </w:tc>
        <w:tc>
          <w:tcPr>
            <w:tcW w:w="1134" w:type="dxa"/>
          </w:tcPr>
          <w:p w14:paraId="572CAC2F" w14:textId="2CCAFEB8" w:rsidR="005D18FA" w:rsidRPr="00E26B97" w:rsidRDefault="002E73F1">
            <w:pPr>
              <w:jc w:val="center"/>
              <w:rPr>
                <w:rFonts w:cs="Arial"/>
                <w:sz w:val="18"/>
                <w:szCs w:val="18"/>
              </w:rPr>
            </w:pPr>
            <w:r>
              <w:rPr>
                <w:rFonts w:cs="Arial"/>
                <w:sz w:val="18"/>
                <w:szCs w:val="18"/>
              </w:rPr>
              <w:t>Ja</w:t>
            </w:r>
          </w:p>
        </w:tc>
      </w:tr>
      <w:tr w:rsidR="005D18FA" w:rsidRPr="00E26B97" w14:paraId="26B86DE8" w14:textId="77777777">
        <w:tc>
          <w:tcPr>
            <w:tcW w:w="774" w:type="dxa"/>
          </w:tcPr>
          <w:p w14:paraId="28FFC3C6" w14:textId="77777777" w:rsidR="005D18FA" w:rsidRPr="00E26B97" w:rsidRDefault="004D00B0">
            <w:pPr>
              <w:rPr>
                <w:rFonts w:cs="Arial"/>
                <w:sz w:val="18"/>
                <w:szCs w:val="18"/>
              </w:rPr>
            </w:pPr>
            <w:r w:rsidRPr="00E26B97">
              <w:rPr>
                <w:rFonts w:cs="Arial"/>
                <w:sz w:val="18"/>
                <w:szCs w:val="18"/>
              </w:rPr>
              <w:t>4.1.3</w:t>
            </w:r>
          </w:p>
        </w:tc>
        <w:tc>
          <w:tcPr>
            <w:tcW w:w="3162" w:type="dxa"/>
          </w:tcPr>
          <w:p w14:paraId="77064277" w14:textId="77777777" w:rsidR="005D18FA" w:rsidRPr="00E26B97" w:rsidRDefault="004D00B0">
            <w:pPr>
              <w:rPr>
                <w:rFonts w:cs="Arial"/>
                <w:sz w:val="18"/>
                <w:szCs w:val="18"/>
              </w:rPr>
            </w:pPr>
            <w:r w:rsidRPr="00E26B97">
              <w:rPr>
                <w:rFonts w:cs="Arial"/>
                <w:sz w:val="18"/>
                <w:szCs w:val="18"/>
              </w:rPr>
              <w:t>Aanbrengen asfaltwapening</w:t>
            </w:r>
          </w:p>
        </w:tc>
        <w:tc>
          <w:tcPr>
            <w:tcW w:w="4569" w:type="dxa"/>
          </w:tcPr>
          <w:p w14:paraId="4630D0A2" w14:textId="77777777" w:rsidR="005D18FA" w:rsidRPr="00E26B97" w:rsidRDefault="004D00B0">
            <w:pPr>
              <w:rPr>
                <w:rFonts w:cs="Arial"/>
                <w:sz w:val="18"/>
                <w:szCs w:val="18"/>
              </w:rPr>
            </w:pPr>
            <w:r w:rsidRPr="00E26B97">
              <w:rPr>
                <w:rFonts w:cs="Arial"/>
                <w:sz w:val="18"/>
                <w:szCs w:val="18"/>
              </w:rPr>
              <w:t>Zie 4.1.2</w:t>
            </w:r>
          </w:p>
        </w:tc>
        <w:tc>
          <w:tcPr>
            <w:tcW w:w="5529" w:type="dxa"/>
          </w:tcPr>
          <w:p w14:paraId="59C0A500" w14:textId="77777777" w:rsidR="005D18FA" w:rsidRPr="00E26B97" w:rsidRDefault="004D00B0">
            <w:pPr>
              <w:rPr>
                <w:rFonts w:cs="Arial"/>
                <w:sz w:val="18"/>
                <w:szCs w:val="18"/>
              </w:rPr>
            </w:pPr>
            <w:r w:rsidRPr="00E26B97">
              <w:rPr>
                <w:rFonts w:cs="Arial"/>
                <w:sz w:val="18"/>
                <w:szCs w:val="18"/>
              </w:rPr>
              <w:t>Zie 4.1.2</w:t>
            </w:r>
          </w:p>
        </w:tc>
        <w:tc>
          <w:tcPr>
            <w:tcW w:w="1134" w:type="dxa"/>
          </w:tcPr>
          <w:p w14:paraId="4E86DC26" w14:textId="77777777" w:rsidR="005D18FA" w:rsidRPr="00E26B97" w:rsidRDefault="004D00B0">
            <w:pPr>
              <w:jc w:val="center"/>
              <w:rPr>
                <w:rFonts w:cs="Arial"/>
                <w:sz w:val="18"/>
                <w:szCs w:val="18"/>
              </w:rPr>
            </w:pPr>
            <w:r w:rsidRPr="00E26B97">
              <w:rPr>
                <w:rFonts w:cs="Arial"/>
                <w:sz w:val="18"/>
                <w:szCs w:val="18"/>
              </w:rPr>
              <w:t>Nee</w:t>
            </w:r>
          </w:p>
        </w:tc>
      </w:tr>
      <w:tr w:rsidR="005D18FA" w:rsidRPr="00E26B97" w14:paraId="793C3347" w14:textId="77777777">
        <w:tc>
          <w:tcPr>
            <w:tcW w:w="774" w:type="dxa"/>
          </w:tcPr>
          <w:p w14:paraId="0C5D176E" w14:textId="77777777" w:rsidR="005D18FA" w:rsidRPr="00E26B97" w:rsidRDefault="004D00B0">
            <w:pPr>
              <w:rPr>
                <w:rFonts w:cs="Arial"/>
                <w:sz w:val="18"/>
                <w:szCs w:val="18"/>
              </w:rPr>
            </w:pPr>
            <w:r w:rsidRPr="00E26B97">
              <w:rPr>
                <w:rFonts w:cs="Arial"/>
                <w:sz w:val="18"/>
                <w:szCs w:val="18"/>
              </w:rPr>
              <w:t>4.1.4</w:t>
            </w:r>
          </w:p>
        </w:tc>
        <w:tc>
          <w:tcPr>
            <w:tcW w:w="3162" w:type="dxa"/>
          </w:tcPr>
          <w:p w14:paraId="6A5888A3" w14:textId="77777777" w:rsidR="005D18FA" w:rsidRPr="00E26B97" w:rsidRDefault="004D00B0">
            <w:pPr>
              <w:rPr>
                <w:rFonts w:cs="Arial"/>
                <w:sz w:val="18"/>
                <w:szCs w:val="18"/>
              </w:rPr>
            </w:pPr>
            <w:r w:rsidRPr="00E26B97">
              <w:rPr>
                <w:rFonts w:cs="Arial"/>
                <w:sz w:val="18"/>
                <w:szCs w:val="18"/>
              </w:rPr>
              <w:t>Aanbrengen markeringen</w:t>
            </w:r>
          </w:p>
        </w:tc>
        <w:tc>
          <w:tcPr>
            <w:tcW w:w="4569" w:type="dxa"/>
          </w:tcPr>
          <w:p w14:paraId="617EBF76" w14:textId="77777777" w:rsidR="005D18FA" w:rsidRPr="00E26B97" w:rsidRDefault="004D00B0">
            <w:pPr>
              <w:rPr>
                <w:rFonts w:cs="Arial"/>
                <w:sz w:val="18"/>
                <w:szCs w:val="18"/>
              </w:rPr>
            </w:pPr>
            <w:r w:rsidRPr="00E26B97">
              <w:rPr>
                <w:rFonts w:cs="Arial"/>
                <w:sz w:val="18"/>
                <w:szCs w:val="18"/>
              </w:rPr>
              <w:t>Zie 4.1.2</w:t>
            </w:r>
          </w:p>
        </w:tc>
        <w:tc>
          <w:tcPr>
            <w:tcW w:w="5529" w:type="dxa"/>
          </w:tcPr>
          <w:p w14:paraId="5684016F" w14:textId="77777777" w:rsidR="005D18FA" w:rsidRPr="00E26B97" w:rsidRDefault="004D00B0">
            <w:pPr>
              <w:rPr>
                <w:rFonts w:cs="Arial"/>
                <w:sz w:val="18"/>
                <w:szCs w:val="18"/>
              </w:rPr>
            </w:pPr>
            <w:r w:rsidRPr="00E26B97">
              <w:rPr>
                <w:rFonts w:cs="Arial"/>
                <w:sz w:val="18"/>
                <w:szCs w:val="18"/>
              </w:rPr>
              <w:t>Zie 4.1.2</w:t>
            </w:r>
          </w:p>
        </w:tc>
        <w:tc>
          <w:tcPr>
            <w:tcW w:w="1134" w:type="dxa"/>
          </w:tcPr>
          <w:p w14:paraId="2137EAEC" w14:textId="41788A51" w:rsidR="005D18FA" w:rsidRPr="00E26B97" w:rsidRDefault="00624806">
            <w:pPr>
              <w:jc w:val="center"/>
              <w:rPr>
                <w:rFonts w:cs="Arial"/>
                <w:sz w:val="18"/>
                <w:szCs w:val="18"/>
              </w:rPr>
            </w:pPr>
            <w:r>
              <w:rPr>
                <w:rFonts w:cs="Arial"/>
                <w:sz w:val="18"/>
                <w:szCs w:val="18"/>
              </w:rPr>
              <w:t>Ja</w:t>
            </w:r>
          </w:p>
        </w:tc>
      </w:tr>
      <w:tr w:rsidR="005D18FA" w:rsidRPr="00E26B97" w14:paraId="294DB95E" w14:textId="77777777">
        <w:tc>
          <w:tcPr>
            <w:tcW w:w="774" w:type="dxa"/>
          </w:tcPr>
          <w:p w14:paraId="158818F1" w14:textId="77777777" w:rsidR="005D18FA" w:rsidRPr="00E26B97" w:rsidRDefault="004D00B0">
            <w:pPr>
              <w:rPr>
                <w:rFonts w:cs="Arial"/>
                <w:sz w:val="18"/>
                <w:szCs w:val="18"/>
              </w:rPr>
            </w:pPr>
            <w:r w:rsidRPr="00E26B97">
              <w:rPr>
                <w:rFonts w:cs="Arial"/>
                <w:sz w:val="18"/>
                <w:szCs w:val="18"/>
              </w:rPr>
              <w:t>4.2</w:t>
            </w:r>
          </w:p>
        </w:tc>
        <w:tc>
          <w:tcPr>
            <w:tcW w:w="3162" w:type="dxa"/>
          </w:tcPr>
          <w:p w14:paraId="213189A1" w14:textId="77777777" w:rsidR="005D18FA" w:rsidRPr="00E26B97" w:rsidRDefault="004D00B0">
            <w:pPr>
              <w:rPr>
                <w:rFonts w:cs="Arial"/>
                <w:sz w:val="18"/>
                <w:szCs w:val="18"/>
              </w:rPr>
            </w:pPr>
            <w:r w:rsidRPr="00E26B97">
              <w:rPr>
                <w:rFonts w:cs="Arial"/>
                <w:sz w:val="18"/>
                <w:szCs w:val="18"/>
              </w:rPr>
              <w:t>BETONVERHARDING</w:t>
            </w:r>
          </w:p>
        </w:tc>
        <w:tc>
          <w:tcPr>
            <w:tcW w:w="4569" w:type="dxa"/>
          </w:tcPr>
          <w:p w14:paraId="0479A22F" w14:textId="77777777" w:rsidR="005D18FA" w:rsidRPr="00E26B97" w:rsidRDefault="005D18FA">
            <w:pPr>
              <w:rPr>
                <w:rFonts w:cs="Arial"/>
                <w:sz w:val="18"/>
                <w:szCs w:val="18"/>
              </w:rPr>
            </w:pPr>
          </w:p>
        </w:tc>
        <w:tc>
          <w:tcPr>
            <w:tcW w:w="5529" w:type="dxa"/>
          </w:tcPr>
          <w:p w14:paraId="494F9D7F" w14:textId="77777777" w:rsidR="005D18FA" w:rsidRPr="00E26B97" w:rsidRDefault="005D18FA">
            <w:pPr>
              <w:rPr>
                <w:rFonts w:cs="Arial"/>
                <w:sz w:val="18"/>
                <w:szCs w:val="18"/>
              </w:rPr>
            </w:pPr>
          </w:p>
        </w:tc>
        <w:tc>
          <w:tcPr>
            <w:tcW w:w="1134" w:type="dxa"/>
          </w:tcPr>
          <w:p w14:paraId="0E59E25D" w14:textId="77777777" w:rsidR="005D18FA" w:rsidRPr="00E26B97" w:rsidRDefault="005D18FA">
            <w:pPr>
              <w:jc w:val="center"/>
              <w:rPr>
                <w:rFonts w:cs="Arial"/>
                <w:sz w:val="18"/>
                <w:szCs w:val="18"/>
              </w:rPr>
            </w:pPr>
          </w:p>
        </w:tc>
      </w:tr>
      <w:tr w:rsidR="005D18FA" w:rsidRPr="00E26B97" w14:paraId="31567E18" w14:textId="77777777">
        <w:tc>
          <w:tcPr>
            <w:tcW w:w="774" w:type="dxa"/>
          </w:tcPr>
          <w:p w14:paraId="25CD0BBD" w14:textId="77777777" w:rsidR="005D18FA" w:rsidRPr="00E26B97" w:rsidRDefault="004D00B0">
            <w:pPr>
              <w:rPr>
                <w:rFonts w:cs="Arial"/>
                <w:sz w:val="18"/>
                <w:szCs w:val="18"/>
              </w:rPr>
            </w:pPr>
            <w:r w:rsidRPr="00E26B97">
              <w:rPr>
                <w:rFonts w:cs="Arial"/>
                <w:sz w:val="18"/>
                <w:szCs w:val="18"/>
              </w:rPr>
              <w:t>4.2.1</w:t>
            </w:r>
          </w:p>
        </w:tc>
        <w:tc>
          <w:tcPr>
            <w:tcW w:w="3162" w:type="dxa"/>
          </w:tcPr>
          <w:p w14:paraId="46481B2A" w14:textId="77777777" w:rsidR="005D18FA" w:rsidRPr="00E26B97" w:rsidRDefault="004D00B0">
            <w:pPr>
              <w:rPr>
                <w:rFonts w:cs="Arial"/>
                <w:sz w:val="18"/>
                <w:szCs w:val="18"/>
              </w:rPr>
            </w:pPr>
            <w:r w:rsidRPr="00E26B97">
              <w:rPr>
                <w:rFonts w:cs="Arial"/>
                <w:sz w:val="18"/>
                <w:szCs w:val="18"/>
              </w:rPr>
              <w:t>Aanbrengen beton/creteprint</w:t>
            </w:r>
          </w:p>
        </w:tc>
        <w:tc>
          <w:tcPr>
            <w:tcW w:w="4569" w:type="dxa"/>
          </w:tcPr>
          <w:p w14:paraId="5746FB5D" w14:textId="77777777" w:rsidR="005D18FA" w:rsidRPr="00E26B97" w:rsidRDefault="004D00B0">
            <w:pPr>
              <w:rPr>
                <w:rFonts w:cs="Arial"/>
                <w:sz w:val="18"/>
                <w:szCs w:val="18"/>
              </w:rPr>
            </w:pPr>
            <w:r w:rsidRPr="00E26B97">
              <w:rPr>
                <w:rFonts w:cs="Arial"/>
                <w:sz w:val="18"/>
                <w:szCs w:val="18"/>
              </w:rPr>
              <w:t>- aanrijding</w:t>
            </w:r>
          </w:p>
          <w:p w14:paraId="59260835" w14:textId="77777777" w:rsidR="005D18FA" w:rsidRPr="00E26B97" w:rsidRDefault="004D00B0">
            <w:pPr>
              <w:rPr>
                <w:rFonts w:cs="Arial"/>
                <w:sz w:val="18"/>
                <w:szCs w:val="18"/>
              </w:rPr>
            </w:pPr>
            <w:r w:rsidRPr="00E26B97">
              <w:rPr>
                <w:rFonts w:cs="Arial"/>
                <w:sz w:val="18"/>
                <w:szCs w:val="18"/>
              </w:rPr>
              <w:t>- schadelijke dampen</w:t>
            </w:r>
          </w:p>
          <w:p w14:paraId="2315C8E6" w14:textId="77777777" w:rsidR="005D18FA" w:rsidRPr="00E26B97" w:rsidRDefault="004D00B0">
            <w:pPr>
              <w:rPr>
                <w:rFonts w:cs="Arial"/>
                <w:sz w:val="18"/>
                <w:szCs w:val="18"/>
              </w:rPr>
            </w:pPr>
            <w:r w:rsidRPr="00E26B97">
              <w:rPr>
                <w:rFonts w:cs="Arial"/>
                <w:sz w:val="18"/>
                <w:szCs w:val="18"/>
              </w:rPr>
              <w:t>- huidcontact schadelijke stoffen</w:t>
            </w:r>
          </w:p>
        </w:tc>
        <w:tc>
          <w:tcPr>
            <w:tcW w:w="5529" w:type="dxa"/>
          </w:tcPr>
          <w:p w14:paraId="15C8EBC2" w14:textId="77777777" w:rsidR="005D18FA" w:rsidRPr="00E26B97" w:rsidRDefault="004D00B0">
            <w:pPr>
              <w:rPr>
                <w:rFonts w:cs="Arial"/>
                <w:sz w:val="18"/>
                <w:szCs w:val="18"/>
              </w:rPr>
            </w:pPr>
            <w:r w:rsidRPr="00E26B97">
              <w:rPr>
                <w:rFonts w:cs="Arial"/>
                <w:sz w:val="18"/>
                <w:szCs w:val="18"/>
              </w:rPr>
              <w:t>- werkafzetting</w:t>
            </w:r>
          </w:p>
          <w:p w14:paraId="580940E6" w14:textId="77777777" w:rsidR="005D18FA" w:rsidRPr="00E26B97" w:rsidRDefault="004D00B0">
            <w:pPr>
              <w:rPr>
                <w:rFonts w:cs="Arial"/>
                <w:sz w:val="18"/>
                <w:szCs w:val="18"/>
              </w:rPr>
            </w:pPr>
            <w:r w:rsidRPr="00E26B97">
              <w:rPr>
                <w:rFonts w:cs="Arial"/>
                <w:sz w:val="18"/>
                <w:szCs w:val="18"/>
              </w:rPr>
              <w:t>- materieel met achteruitrijsignalering</w:t>
            </w:r>
          </w:p>
          <w:p w14:paraId="760BA612" w14:textId="77777777" w:rsidR="005D18FA" w:rsidRPr="00E26B97" w:rsidRDefault="004D00B0">
            <w:pPr>
              <w:rPr>
                <w:rFonts w:cs="Arial"/>
                <w:sz w:val="18"/>
                <w:szCs w:val="18"/>
              </w:rPr>
            </w:pPr>
            <w:r w:rsidRPr="00E26B97">
              <w:rPr>
                <w:rFonts w:cs="Arial"/>
                <w:sz w:val="18"/>
                <w:szCs w:val="18"/>
              </w:rPr>
              <w:t>- oogcontact met machinist</w:t>
            </w:r>
          </w:p>
          <w:p w14:paraId="37EEFDAC" w14:textId="77777777" w:rsidR="005D18FA" w:rsidRPr="00E26B97" w:rsidRDefault="004D00B0">
            <w:pPr>
              <w:rPr>
                <w:rFonts w:cs="Arial"/>
                <w:sz w:val="18"/>
                <w:szCs w:val="18"/>
              </w:rPr>
            </w:pPr>
            <w:r w:rsidRPr="00E26B97">
              <w:rPr>
                <w:rFonts w:cs="Arial"/>
                <w:sz w:val="18"/>
                <w:szCs w:val="18"/>
              </w:rPr>
              <w:t>- maskers met filter</w:t>
            </w:r>
          </w:p>
          <w:p w14:paraId="66867025" w14:textId="77777777" w:rsidR="005D18FA" w:rsidRPr="00E26B97" w:rsidRDefault="004D00B0">
            <w:pPr>
              <w:rPr>
                <w:rFonts w:cs="Arial"/>
                <w:sz w:val="18"/>
                <w:szCs w:val="18"/>
              </w:rPr>
            </w:pPr>
            <w:r w:rsidRPr="00E26B97">
              <w:rPr>
                <w:rFonts w:cs="Arial"/>
                <w:sz w:val="18"/>
                <w:szCs w:val="18"/>
              </w:rPr>
              <w:t>- beschermende kleding</w:t>
            </w:r>
          </w:p>
          <w:p w14:paraId="4E893247" w14:textId="77777777" w:rsidR="005D18FA" w:rsidRPr="00E26B97" w:rsidRDefault="004D00B0">
            <w:pPr>
              <w:rPr>
                <w:rFonts w:cs="Arial"/>
                <w:sz w:val="18"/>
                <w:szCs w:val="18"/>
              </w:rPr>
            </w:pPr>
            <w:r w:rsidRPr="00E26B97">
              <w:rPr>
                <w:rFonts w:cs="Arial"/>
                <w:sz w:val="18"/>
                <w:szCs w:val="18"/>
              </w:rPr>
              <w:t>- handschoenen</w:t>
            </w:r>
          </w:p>
        </w:tc>
        <w:tc>
          <w:tcPr>
            <w:tcW w:w="1134" w:type="dxa"/>
          </w:tcPr>
          <w:p w14:paraId="005AAAC8" w14:textId="77777777" w:rsidR="005D18FA" w:rsidRPr="00E26B97" w:rsidRDefault="004D00B0">
            <w:pPr>
              <w:jc w:val="center"/>
              <w:rPr>
                <w:rFonts w:cs="Arial"/>
                <w:sz w:val="18"/>
                <w:szCs w:val="18"/>
              </w:rPr>
            </w:pPr>
            <w:r w:rsidRPr="00E26B97">
              <w:rPr>
                <w:rFonts w:cs="Arial"/>
                <w:sz w:val="18"/>
                <w:szCs w:val="18"/>
              </w:rPr>
              <w:t>Nee</w:t>
            </w:r>
          </w:p>
        </w:tc>
      </w:tr>
    </w:tbl>
    <w:p w14:paraId="5E30247A" w14:textId="77777777" w:rsidR="005D18FA" w:rsidRPr="00E26B97" w:rsidRDefault="005D18FA">
      <w:pPr>
        <w:rPr>
          <w:rFonts w:cs="Arial"/>
          <w:b/>
          <w:sz w:val="18"/>
          <w:szCs w:val="18"/>
        </w:rPr>
      </w:pPr>
    </w:p>
    <w:p w14:paraId="77F448AA" w14:textId="77777777" w:rsidR="005D18FA" w:rsidRPr="00E26B97" w:rsidRDefault="004D00B0">
      <w:pPr>
        <w:rPr>
          <w:sz w:val="18"/>
          <w:szCs w:val="18"/>
        </w:rPr>
      </w:pPr>
      <w:r w:rsidRPr="00E26B97">
        <w:rPr>
          <w:sz w:val="18"/>
          <w:szCs w:val="18"/>
        </w:rPr>
        <w:br w:type="page"/>
      </w:r>
    </w:p>
    <w:tbl>
      <w:tblPr>
        <w:tblStyle w:val="Tabelraster4"/>
        <w:tblW w:w="15168" w:type="dxa"/>
        <w:tblInd w:w="-459" w:type="dxa"/>
        <w:tblLook w:val="04A0" w:firstRow="1" w:lastRow="0" w:firstColumn="1" w:lastColumn="0" w:noHBand="0" w:noVBand="1"/>
      </w:tblPr>
      <w:tblGrid>
        <w:gridCol w:w="773"/>
        <w:gridCol w:w="3157"/>
        <w:gridCol w:w="4557"/>
        <w:gridCol w:w="5514"/>
        <w:gridCol w:w="1167"/>
      </w:tblGrid>
      <w:tr w:rsidR="005D18FA" w:rsidRPr="00E26B97" w14:paraId="573399DD" w14:textId="77777777">
        <w:tc>
          <w:tcPr>
            <w:tcW w:w="774" w:type="dxa"/>
            <w:shd w:val="clear" w:color="auto" w:fill="D9D9D9" w:themeFill="background1" w:themeFillShade="D9"/>
          </w:tcPr>
          <w:p w14:paraId="7194949F" w14:textId="77777777" w:rsidR="005D18FA" w:rsidRPr="00E26B97" w:rsidRDefault="004D00B0">
            <w:pPr>
              <w:rPr>
                <w:rFonts w:cs="Arial"/>
                <w:b/>
                <w:sz w:val="18"/>
                <w:szCs w:val="18"/>
              </w:rPr>
            </w:pPr>
            <w:r w:rsidRPr="00E26B97">
              <w:rPr>
                <w:rFonts w:cs="Arial"/>
                <w:b/>
                <w:sz w:val="18"/>
                <w:szCs w:val="18"/>
              </w:rPr>
              <w:lastRenderedPageBreak/>
              <w:t>Nr.</w:t>
            </w:r>
          </w:p>
        </w:tc>
        <w:tc>
          <w:tcPr>
            <w:tcW w:w="3162" w:type="dxa"/>
            <w:shd w:val="clear" w:color="auto" w:fill="D9D9D9" w:themeFill="background1" w:themeFillShade="D9"/>
          </w:tcPr>
          <w:p w14:paraId="6C168322" w14:textId="77777777" w:rsidR="005D18FA" w:rsidRPr="00E26B97" w:rsidRDefault="004D00B0">
            <w:pPr>
              <w:rPr>
                <w:rFonts w:cs="Arial"/>
                <w:b/>
                <w:sz w:val="18"/>
                <w:szCs w:val="18"/>
              </w:rPr>
            </w:pPr>
            <w:r w:rsidRPr="00E26B97">
              <w:rPr>
                <w:rFonts w:cs="Arial"/>
                <w:b/>
                <w:sz w:val="18"/>
                <w:szCs w:val="18"/>
              </w:rPr>
              <w:t>Onderdeel</w:t>
            </w:r>
          </w:p>
        </w:tc>
        <w:tc>
          <w:tcPr>
            <w:tcW w:w="4569" w:type="dxa"/>
            <w:shd w:val="clear" w:color="auto" w:fill="D9D9D9" w:themeFill="background1" w:themeFillShade="D9"/>
          </w:tcPr>
          <w:p w14:paraId="36B1946E" w14:textId="77777777" w:rsidR="005D18FA" w:rsidRPr="00E26B97" w:rsidRDefault="004D00B0">
            <w:pPr>
              <w:rPr>
                <w:rFonts w:cs="Arial"/>
                <w:b/>
                <w:sz w:val="18"/>
                <w:szCs w:val="18"/>
              </w:rPr>
            </w:pPr>
            <w:r w:rsidRPr="00E26B97">
              <w:rPr>
                <w:rFonts w:cs="Arial"/>
                <w:b/>
                <w:sz w:val="18"/>
                <w:szCs w:val="18"/>
              </w:rPr>
              <w:t>Risico</w:t>
            </w:r>
          </w:p>
        </w:tc>
        <w:tc>
          <w:tcPr>
            <w:tcW w:w="5529" w:type="dxa"/>
            <w:shd w:val="clear" w:color="auto" w:fill="D9D9D9" w:themeFill="background1" w:themeFillShade="D9"/>
          </w:tcPr>
          <w:p w14:paraId="55981B26" w14:textId="77777777" w:rsidR="005D18FA" w:rsidRPr="00E26B97" w:rsidRDefault="004D00B0">
            <w:pPr>
              <w:rPr>
                <w:rFonts w:cs="Arial"/>
                <w:b/>
                <w:sz w:val="18"/>
                <w:szCs w:val="18"/>
              </w:rPr>
            </w:pPr>
            <w:r w:rsidRPr="00E26B97">
              <w:rPr>
                <w:rFonts w:cs="Arial"/>
                <w:b/>
                <w:sz w:val="18"/>
                <w:szCs w:val="18"/>
              </w:rPr>
              <w:t>Maatregelen</w:t>
            </w:r>
          </w:p>
        </w:tc>
        <w:tc>
          <w:tcPr>
            <w:tcW w:w="1134" w:type="dxa"/>
            <w:shd w:val="clear" w:color="auto" w:fill="D9D9D9" w:themeFill="background1" w:themeFillShade="D9"/>
          </w:tcPr>
          <w:p w14:paraId="47565CD1" w14:textId="77777777" w:rsidR="005D18FA" w:rsidRPr="00E26B97" w:rsidRDefault="004D00B0">
            <w:pPr>
              <w:jc w:val="center"/>
              <w:rPr>
                <w:rFonts w:cs="Arial"/>
                <w:b/>
                <w:sz w:val="18"/>
                <w:szCs w:val="18"/>
              </w:rPr>
            </w:pPr>
            <w:r w:rsidRPr="00E26B97">
              <w:rPr>
                <w:rFonts w:cs="Arial"/>
                <w:b/>
                <w:sz w:val="18"/>
                <w:szCs w:val="18"/>
              </w:rPr>
              <w:t>Van toepassing</w:t>
            </w:r>
          </w:p>
        </w:tc>
      </w:tr>
      <w:tr w:rsidR="005D18FA" w:rsidRPr="00E26B97" w14:paraId="2106C715" w14:textId="77777777">
        <w:tc>
          <w:tcPr>
            <w:tcW w:w="774" w:type="dxa"/>
          </w:tcPr>
          <w:p w14:paraId="71A28840" w14:textId="77777777" w:rsidR="005D18FA" w:rsidRPr="00E26B97" w:rsidRDefault="004D00B0">
            <w:pPr>
              <w:rPr>
                <w:rFonts w:cs="Arial"/>
                <w:b/>
                <w:sz w:val="18"/>
                <w:szCs w:val="18"/>
              </w:rPr>
            </w:pPr>
            <w:r w:rsidRPr="00E26B97">
              <w:rPr>
                <w:rFonts w:cs="Arial"/>
                <w:b/>
                <w:sz w:val="18"/>
                <w:szCs w:val="18"/>
              </w:rPr>
              <w:t>5</w:t>
            </w:r>
          </w:p>
        </w:tc>
        <w:tc>
          <w:tcPr>
            <w:tcW w:w="3162" w:type="dxa"/>
          </w:tcPr>
          <w:p w14:paraId="0351FEB5" w14:textId="77777777" w:rsidR="005D18FA" w:rsidRPr="00E26B97" w:rsidRDefault="004D00B0">
            <w:pPr>
              <w:rPr>
                <w:rFonts w:cs="Arial"/>
                <w:b/>
                <w:sz w:val="18"/>
                <w:szCs w:val="18"/>
              </w:rPr>
            </w:pPr>
            <w:r w:rsidRPr="00E26B97">
              <w:rPr>
                <w:rFonts w:cs="Arial"/>
                <w:b/>
                <w:sz w:val="18"/>
                <w:szCs w:val="18"/>
              </w:rPr>
              <w:t>TERREINMEUBILAIR</w:t>
            </w:r>
          </w:p>
        </w:tc>
        <w:tc>
          <w:tcPr>
            <w:tcW w:w="4569" w:type="dxa"/>
          </w:tcPr>
          <w:p w14:paraId="7BA5182D" w14:textId="77777777" w:rsidR="005D18FA" w:rsidRPr="00E26B97" w:rsidRDefault="005D18FA">
            <w:pPr>
              <w:rPr>
                <w:rFonts w:cs="Arial"/>
                <w:b/>
                <w:sz w:val="18"/>
                <w:szCs w:val="18"/>
              </w:rPr>
            </w:pPr>
          </w:p>
        </w:tc>
        <w:tc>
          <w:tcPr>
            <w:tcW w:w="5529" w:type="dxa"/>
          </w:tcPr>
          <w:p w14:paraId="079D7FEC" w14:textId="77777777" w:rsidR="005D18FA" w:rsidRPr="00E26B97" w:rsidRDefault="005D18FA">
            <w:pPr>
              <w:rPr>
                <w:rFonts w:cs="Arial"/>
                <w:b/>
                <w:sz w:val="18"/>
                <w:szCs w:val="18"/>
              </w:rPr>
            </w:pPr>
          </w:p>
        </w:tc>
        <w:tc>
          <w:tcPr>
            <w:tcW w:w="1134" w:type="dxa"/>
          </w:tcPr>
          <w:p w14:paraId="404137CF" w14:textId="77777777" w:rsidR="005D18FA" w:rsidRPr="00E26B97" w:rsidRDefault="005D18FA">
            <w:pPr>
              <w:jc w:val="center"/>
              <w:rPr>
                <w:rFonts w:cs="Arial"/>
                <w:b/>
                <w:sz w:val="18"/>
                <w:szCs w:val="18"/>
              </w:rPr>
            </w:pPr>
          </w:p>
        </w:tc>
      </w:tr>
      <w:tr w:rsidR="005D18FA" w:rsidRPr="00E26B97" w14:paraId="53315E34" w14:textId="77777777">
        <w:tc>
          <w:tcPr>
            <w:tcW w:w="774" w:type="dxa"/>
          </w:tcPr>
          <w:p w14:paraId="1C104407" w14:textId="77777777" w:rsidR="005D18FA" w:rsidRPr="00E26B97" w:rsidRDefault="004D00B0">
            <w:pPr>
              <w:rPr>
                <w:rFonts w:cs="Arial"/>
                <w:sz w:val="18"/>
                <w:szCs w:val="18"/>
              </w:rPr>
            </w:pPr>
            <w:r w:rsidRPr="00E26B97">
              <w:rPr>
                <w:rFonts w:cs="Arial"/>
                <w:sz w:val="18"/>
                <w:szCs w:val="18"/>
              </w:rPr>
              <w:t>5.1</w:t>
            </w:r>
          </w:p>
        </w:tc>
        <w:tc>
          <w:tcPr>
            <w:tcW w:w="3162" w:type="dxa"/>
          </w:tcPr>
          <w:p w14:paraId="370E7A63" w14:textId="77777777" w:rsidR="005D18FA" w:rsidRPr="00E26B97" w:rsidRDefault="004D00B0">
            <w:pPr>
              <w:rPr>
                <w:rFonts w:cs="Arial"/>
                <w:sz w:val="18"/>
                <w:szCs w:val="18"/>
              </w:rPr>
            </w:pPr>
            <w:r w:rsidRPr="00E26B97">
              <w:rPr>
                <w:rFonts w:cs="Arial"/>
                <w:sz w:val="18"/>
                <w:szCs w:val="18"/>
              </w:rPr>
              <w:t>Aanbrengen afzetpalen</w:t>
            </w:r>
          </w:p>
        </w:tc>
        <w:tc>
          <w:tcPr>
            <w:tcW w:w="4569" w:type="dxa"/>
          </w:tcPr>
          <w:p w14:paraId="417A0A7F" w14:textId="77777777" w:rsidR="005D18FA" w:rsidRPr="00E26B97" w:rsidRDefault="004D00B0">
            <w:pPr>
              <w:rPr>
                <w:rFonts w:cs="Arial"/>
                <w:sz w:val="18"/>
                <w:szCs w:val="18"/>
              </w:rPr>
            </w:pPr>
            <w:r w:rsidRPr="00E26B97">
              <w:rPr>
                <w:rFonts w:cs="Arial"/>
                <w:sz w:val="18"/>
                <w:szCs w:val="18"/>
              </w:rPr>
              <w:t>- letsel t.g.v. scherpe/uitstekende delen</w:t>
            </w:r>
          </w:p>
          <w:p w14:paraId="01F17E83" w14:textId="77777777" w:rsidR="005D18FA" w:rsidRPr="00E26B97" w:rsidRDefault="004D00B0">
            <w:pPr>
              <w:rPr>
                <w:rFonts w:cs="Arial"/>
                <w:sz w:val="18"/>
                <w:szCs w:val="18"/>
              </w:rPr>
            </w:pPr>
            <w:r w:rsidRPr="00E26B97">
              <w:rPr>
                <w:rFonts w:cs="Arial"/>
                <w:sz w:val="18"/>
                <w:szCs w:val="18"/>
              </w:rPr>
              <w:t>- letsel t.g.v. vallen/kantelen materialen</w:t>
            </w:r>
          </w:p>
          <w:p w14:paraId="288F08EF" w14:textId="77777777" w:rsidR="005D18FA" w:rsidRPr="00E26B97" w:rsidRDefault="004D00B0">
            <w:pPr>
              <w:rPr>
                <w:rFonts w:cs="Arial"/>
                <w:sz w:val="18"/>
                <w:szCs w:val="18"/>
              </w:rPr>
            </w:pPr>
            <w:r w:rsidRPr="00E26B97">
              <w:rPr>
                <w:rFonts w:cs="Arial"/>
                <w:sz w:val="18"/>
                <w:szCs w:val="18"/>
              </w:rPr>
              <w:t>- aanrijding</w:t>
            </w:r>
          </w:p>
          <w:p w14:paraId="12568C26" w14:textId="77777777" w:rsidR="005D18FA" w:rsidRPr="00E26B97" w:rsidRDefault="004D00B0">
            <w:pPr>
              <w:rPr>
                <w:rFonts w:cs="Arial"/>
                <w:sz w:val="18"/>
                <w:szCs w:val="18"/>
              </w:rPr>
            </w:pPr>
            <w:r w:rsidRPr="00E26B97">
              <w:rPr>
                <w:rFonts w:cs="Arial"/>
                <w:sz w:val="18"/>
                <w:szCs w:val="18"/>
              </w:rPr>
              <w:t>- fysieke overbelasting</w:t>
            </w:r>
          </w:p>
        </w:tc>
        <w:tc>
          <w:tcPr>
            <w:tcW w:w="5529" w:type="dxa"/>
          </w:tcPr>
          <w:p w14:paraId="1D4B57B0" w14:textId="77777777" w:rsidR="005D18FA" w:rsidRPr="00E26B97" w:rsidRDefault="004D00B0">
            <w:pPr>
              <w:rPr>
                <w:rFonts w:cs="Arial"/>
                <w:sz w:val="18"/>
                <w:szCs w:val="18"/>
              </w:rPr>
            </w:pPr>
            <w:r w:rsidRPr="00E26B97">
              <w:rPr>
                <w:rFonts w:cs="Arial"/>
                <w:sz w:val="18"/>
                <w:szCs w:val="18"/>
              </w:rPr>
              <w:t>- beschermende kleding</w:t>
            </w:r>
          </w:p>
          <w:p w14:paraId="6E6FB228" w14:textId="77777777" w:rsidR="005D18FA" w:rsidRPr="00E26B97" w:rsidRDefault="004D00B0">
            <w:pPr>
              <w:rPr>
                <w:rFonts w:cs="Arial"/>
                <w:sz w:val="18"/>
                <w:szCs w:val="18"/>
              </w:rPr>
            </w:pPr>
            <w:r w:rsidRPr="00E26B97">
              <w:rPr>
                <w:rFonts w:cs="Arial"/>
                <w:sz w:val="18"/>
                <w:szCs w:val="18"/>
              </w:rPr>
              <w:t>- veiligheidsschoenen</w:t>
            </w:r>
          </w:p>
          <w:p w14:paraId="4E12A3B6" w14:textId="77777777" w:rsidR="005D18FA" w:rsidRPr="00E26B97" w:rsidRDefault="004D00B0">
            <w:pPr>
              <w:rPr>
                <w:rFonts w:cs="Arial"/>
                <w:sz w:val="18"/>
                <w:szCs w:val="18"/>
              </w:rPr>
            </w:pPr>
            <w:r w:rsidRPr="00E26B97">
              <w:rPr>
                <w:rFonts w:cs="Arial"/>
                <w:sz w:val="18"/>
                <w:szCs w:val="18"/>
              </w:rPr>
              <w:t>- veiligheidshelm</w:t>
            </w:r>
          </w:p>
          <w:p w14:paraId="3C1F6EA2" w14:textId="77777777" w:rsidR="005D18FA" w:rsidRPr="00E26B97" w:rsidRDefault="004D00B0">
            <w:pPr>
              <w:rPr>
                <w:rFonts w:cs="Arial"/>
                <w:sz w:val="18"/>
                <w:szCs w:val="18"/>
              </w:rPr>
            </w:pPr>
            <w:r w:rsidRPr="00E26B97">
              <w:rPr>
                <w:rFonts w:cs="Arial"/>
                <w:sz w:val="18"/>
                <w:szCs w:val="18"/>
              </w:rPr>
              <w:t>- afschermen scherpe/uitstekende delen</w:t>
            </w:r>
          </w:p>
          <w:p w14:paraId="1CE41DD0" w14:textId="77777777" w:rsidR="005D18FA" w:rsidRPr="00E26B97" w:rsidRDefault="004D00B0">
            <w:pPr>
              <w:rPr>
                <w:rFonts w:cs="Arial"/>
                <w:sz w:val="18"/>
                <w:szCs w:val="18"/>
              </w:rPr>
            </w:pPr>
            <w:r w:rsidRPr="00E26B97">
              <w:rPr>
                <w:rFonts w:cs="Arial"/>
                <w:sz w:val="18"/>
                <w:szCs w:val="18"/>
              </w:rPr>
              <w:t>- gecertificeerde hijsmiddelen en materieel</w:t>
            </w:r>
          </w:p>
          <w:p w14:paraId="765869AF" w14:textId="77777777" w:rsidR="005D18FA" w:rsidRPr="00E26B97" w:rsidRDefault="004D00B0">
            <w:pPr>
              <w:rPr>
                <w:rFonts w:cs="Arial"/>
                <w:sz w:val="18"/>
                <w:szCs w:val="18"/>
              </w:rPr>
            </w:pPr>
            <w:r w:rsidRPr="00E26B97">
              <w:rPr>
                <w:rFonts w:cs="Arial"/>
                <w:sz w:val="18"/>
                <w:szCs w:val="18"/>
              </w:rPr>
              <w:t>- werkafzetting</w:t>
            </w:r>
          </w:p>
          <w:p w14:paraId="38DB5676" w14:textId="77777777" w:rsidR="005D18FA" w:rsidRPr="00E26B97" w:rsidRDefault="004D00B0">
            <w:pPr>
              <w:rPr>
                <w:rFonts w:cs="Arial"/>
                <w:sz w:val="18"/>
                <w:szCs w:val="18"/>
              </w:rPr>
            </w:pPr>
            <w:r w:rsidRPr="00E26B97">
              <w:rPr>
                <w:rFonts w:cs="Arial"/>
                <w:sz w:val="18"/>
                <w:szCs w:val="18"/>
              </w:rPr>
              <w:t>- materieel met achteruitrijsignalering</w:t>
            </w:r>
          </w:p>
          <w:p w14:paraId="5190B852" w14:textId="77777777" w:rsidR="005D18FA" w:rsidRPr="00E26B97" w:rsidRDefault="004D00B0">
            <w:pPr>
              <w:rPr>
                <w:rFonts w:cs="Arial"/>
                <w:sz w:val="18"/>
                <w:szCs w:val="18"/>
              </w:rPr>
            </w:pPr>
            <w:r w:rsidRPr="00E26B97">
              <w:rPr>
                <w:rFonts w:cs="Arial"/>
                <w:sz w:val="18"/>
                <w:szCs w:val="18"/>
              </w:rPr>
              <w:t>- oogcontact met machinist</w:t>
            </w:r>
          </w:p>
          <w:p w14:paraId="37FBF842" w14:textId="77777777" w:rsidR="005D18FA" w:rsidRPr="00E26B97" w:rsidRDefault="004D00B0">
            <w:pPr>
              <w:rPr>
                <w:rFonts w:cs="Arial"/>
                <w:sz w:val="18"/>
                <w:szCs w:val="18"/>
              </w:rPr>
            </w:pPr>
            <w:r w:rsidRPr="00E26B97">
              <w:rPr>
                <w:rFonts w:cs="Arial"/>
                <w:sz w:val="18"/>
                <w:szCs w:val="18"/>
              </w:rPr>
              <w:t>- mechanisch verwerken</w:t>
            </w:r>
          </w:p>
        </w:tc>
        <w:tc>
          <w:tcPr>
            <w:tcW w:w="1134" w:type="dxa"/>
          </w:tcPr>
          <w:p w14:paraId="586FC6FB" w14:textId="77777777" w:rsidR="005D18FA" w:rsidRPr="00E26B97" w:rsidRDefault="004D00B0">
            <w:pPr>
              <w:jc w:val="center"/>
              <w:rPr>
                <w:rFonts w:cs="Arial"/>
                <w:sz w:val="18"/>
                <w:szCs w:val="18"/>
              </w:rPr>
            </w:pPr>
            <w:r w:rsidRPr="00E26B97">
              <w:rPr>
                <w:rFonts w:cs="Arial"/>
                <w:sz w:val="18"/>
                <w:szCs w:val="18"/>
              </w:rPr>
              <w:t>Nee</w:t>
            </w:r>
          </w:p>
        </w:tc>
      </w:tr>
      <w:tr w:rsidR="005D18FA" w:rsidRPr="00E26B97" w14:paraId="717877C6" w14:textId="77777777">
        <w:tc>
          <w:tcPr>
            <w:tcW w:w="774" w:type="dxa"/>
          </w:tcPr>
          <w:p w14:paraId="27F7D49F" w14:textId="77777777" w:rsidR="005D18FA" w:rsidRPr="00E26B97" w:rsidRDefault="004D00B0">
            <w:pPr>
              <w:rPr>
                <w:rFonts w:cs="Arial"/>
                <w:sz w:val="18"/>
                <w:szCs w:val="18"/>
              </w:rPr>
            </w:pPr>
            <w:r w:rsidRPr="00E26B97">
              <w:rPr>
                <w:rFonts w:cs="Arial"/>
                <w:sz w:val="18"/>
                <w:szCs w:val="18"/>
              </w:rPr>
              <w:t>5.2</w:t>
            </w:r>
          </w:p>
        </w:tc>
        <w:tc>
          <w:tcPr>
            <w:tcW w:w="3162" w:type="dxa"/>
          </w:tcPr>
          <w:p w14:paraId="69A4A888" w14:textId="77777777" w:rsidR="005D18FA" w:rsidRPr="00E26B97" w:rsidRDefault="004D00B0">
            <w:pPr>
              <w:rPr>
                <w:rFonts w:cs="Arial"/>
                <w:sz w:val="18"/>
                <w:szCs w:val="18"/>
              </w:rPr>
            </w:pPr>
            <w:r w:rsidRPr="00E26B97">
              <w:rPr>
                <w:rFonts w:cs="Arial"/>
                <w:sz w:val="18"/>
                <w:szCs w:val="18"/>
              </w:rPr>
              <w:t>Aanbrengen bebording</w:t>
            </w:r>
          </w:p>
        </w:tc>
        <w:tc>
          <w:tcPr>
            <w:tcW w:w="4569" w:type="dxa"/>
          </w:tcPr>
          <w:p w14:paraId="6CE26243" w14:textId="77777777" w:rsidR="005D18FA" w:rsidRPr="00E26B97" w:rsidRDefault="004D00B0">
            <w:pPr>
              <w:rPr>
                <w:rFonts w:cs="Arial"/>
                <w:sz w:val="18"/>
                <w:szCs w:val="18"/>
              </w:rPr>
            </w:pPr>
            <w:r w:rsidRPr="00E26B97">
              <w:rPr>
                <w:rFonts w:cs="Arial"/>
                <w:sz w:val="18"/>
                <w:szCs w:val="18"/>
              </w:rPr>
              <w:t>Zie 5.1</w:t>
            </w:r>
          </w:p>
        </w:tc>
        <w:tc>
          <w:tcPr>
            <w:tcW w:w="5529" w:type="dxa"/>
          </w:tcPr>
          <w:p w14:paraId="43E0A405" w14:textId="77777777" w:rsidR="005D18FA" w:rsidRPr="00E26B97" w:rsidRDefault="004D00B0">
            <w:pPr>
              <w:rPr>
                <w:rFonts w:cs="Arial"/>
                <w:sz w:val="18"/>
                <w:szCs w:val="18"/>
              </w:rPr>
            </w:pPr>
            <w:r w:rsidRPr="00E26B97">
              <w:rPr>
                <w:rFonts w:cs="Arial"/>
                <w:sz w:val="18"/>
                <w:szCs w:val="18"/>
              </w:rPr>
              <w:t>Zie 5.1</w:t>
            </w:r>
          </w:p>
        </w:tc>
        <w:tc>
          <w:tcPr>
            <w:tcW w:w="1134" w:type="dxa"/>
          </w:tcPr>
          <w:p w14:paraId="1C011B13" w14:textId="77777777" w:rsidR="005D18FA" w:rsidRPr="00E26B97" w:rsidRDefault="004D00B0">
            <w:pPr>
              <w:jc w:val="center"/>
              <w:rPr>
                <w:rFonts w:cs="Arial"/>
                <w:sz w:val="18"/>
                <w:szCs w:val="18"/>
              </w:rPr>
            </w:pPr>
            <w:r w:rsidRPr="00E26B97">
              <w:rPr>
                <w:rFonts w:cs="Arial"/>
                <w:sz w:val="18"/>
                <w:szCs w:val="18"/>
              </w:rPr>
              <w:t>Ja</w:t>
            </w:r>
          </w:p>
        </w:tc>
      </w:tr>
      <w:tr w:rsidR="005D18FA" w:rsidRPr="00E26B97" w14:paraId="0E9116A1" w14:textId="77777777">
        <w:tc>
          <w:tcPr>
            <w:tcW w:w="774" w:type="dxa"/>
          </w:tcPr>
          <w:p w14:paraId="3597D8E6" w14:textId="77777777" w:rsidR="005D18FA" w:rsidRPr="00E26B97" w:rsidRDefault="004D00B0">
            <w:pPr>
              <w:rPr>
                <w:rFonts w:cs="Arial"/>
                <w:sz w:val="18"/>
                <w:szCs w:val="18"/>
              </w:rPr>
            </w:pPr>
            <w:r w:rsidRPr="00E26B97">
              <w:rPr>
                <w:rFonts w:cs="Arial"/>
                <w:sz w:val="18"/>
                <w:szCs w:val="18"/>
              </w:rPr>
              <w:t>5.3</w:t>
            </w:r>
          </w:p>
        </w:tc>
        <w:tc>
          <w:tcPr>
            <w:tcW w:w="3162" w:type="dxa"/>
          </w:tcPr>
          <w:p w14:paraId="1D68ADAC" w14:textId="77777777" w:rsidR="005D18FA" w:rsidRPr="00E26B97" w:rsidRDefault="004D00B0">
            <w:pPr>
              <w:rPr>
                <w:rFonts w:cs="Arial"/>
                <w:sz w:val="18"/>
                <w:szCs w:val="18"/>
              </w:rPr>
            </w:pPr>
            <w:r w:rsidRPr="00E26B97">
              <w:rPr>
                <w:rFonts w:cs="Arial"/>
                <w:sz w:val="18"/>
                <w:szCs w:val="18"/>
              </w:rPr>
              <w:t>Aanbrengen straatmeubilair</w:t>
            </w:r>
          </w:p>
        </w:tc>
        <w:tc>
          <w:tcPr>
            <w:tcW w:w="4569" w:type="dxa"/>
          </w:tcPr>
          <w:p w14:paraId="53DB6937" w14:textId="77777777" w:rsidR="005D18FA" w:rsidRPr="00E26B97" w:rsidRDefault="004D00B0">
            <w:pPr>
              <w:rPr>
                <w:rFonts w:cs="Arial"/>
                <w:sz w:val="18"/>
                <w:szCs w:val="18"/>
              </w:rPr>
            </w:pPr>
            <w:r w:rsidRPr="00E26B97">
              <w:rPr>
                <w:rFonts w:cs="Arial"/>
                <w:sz w:val="18"/>
                <w:szCs w:val="18"/>
              </w:rPr>
              <w:t>Zie 5.1</w:t>
            </w:r>
          </w:p>
        </w:tc>
        <w:tc>
          <w:tcPr>
            <w:tcW w:w="5529" w:type="dxa"/>
          </w:tcPr>
          <w:p w14:paraId="236032A2" w14:textId="77777777" w:rsidR="005D18FA" w:rsidRPr="00E26B97" w:rsidRDefault="004D00B0">
            <w:pPr>
              <w:rPr>
                <w:rFonts w:cs="Arial"/>
                <w:sz w:val="18"/>
                <w:szCs w:val="18"/>
              </w:rPr>
            </w:pPr>
            <w:r w:rsidRPr="00E26B97">
              <w:rPr>
                <w:rFonts w:cs="Arial"/>
                <w:sz w:val="18"/>
                <w:szCs w:val="18"/>
              </w:rPr>
              <w:t>Zie 5.1</w:t>
            </w:r>
          </w:p>
        </w:tc>
        <w:tc>
          <w:tcPr>
            <w:tcW w:w="1134" w:type="dxa"/>
          </w:tcPr>
          <w:p w14:paraId="3C83278D" w14:textId="372ADE1B" w:rsidR="005D18FA" w:rsidRPr="00E26B97" w:rsidRDefault="00624806">
            <w:pPr>
              <w:jc w:val="center"/>
              <w:rPr>
                <w:rFonts w:cs="Arial"/>
                <w:sz w:val="18"/>
                <w:szCs w:val="18"/>
              </w:rPr>
            </w:pPr>
            <w:r>
              <w:rPr>
                <w:rFonts w:cs="Arial"/>
                <w:sz w:val="18"/>
                <w:szCs w:val="18"/>
              </w:rPr>
              <w:t>Nee</w:t>
            </w:r>
          </w:p>
        </w:tc>
      </w:tr>
      <w:tr w:rsidR="005D18FA" w:rsidRPr="00E26B97" w14:paraId="05DC2FF0" w14:textId="77777777">
        <w:tc>
          <w:tcPr>
            <w:tcW w:w="774" w:type="dxa"/>
          </w:tcPr>
          <w:p w14:paraId="6F1DE01F" w14:textId="77777777" w:rsidR="005D18FA" w:rsidRPr="00E26B97" w:rsidRDefault="004D00B0">
            <w:pPr>
              <w:rPr>
                <w:rFonts w:cs="Arial"/>
                <w:sz w:val="18"/>
                <w:szCs w:val="18"/>
              </w:rPr>
            </w:pPr>
            <w:r w:rsidRPr="00E26B97">
              <w:rPr>
                <w:rFonts w:cs="Arial"/>
                <w:sz w:val="18"/>
                <w:szCs w:val="18"/>
              </w:rPr>
              <w:t>5.4</w:t>
            </w:r>
          </w:p>
        </w:tc>
        <w:tc>
          <w:tcPr>
            <w:tcW w:w="3162" w:type="dxa"/>
          </w:tcPr>
          <w:p w14:paraId="682C09F5" w14:textId="77777777" w:rsidR="005D18FA" w:rsidRPr="00E26B97" w:rsidRDefault="004D00B0">
            <w:pPr>
              <w:rPr>
                <w:rFonts w:cs="Arial"/>
                <w:sz w:val="18"/>
                <w:szCs w:val="18"/>
              </w:rPr>
            </w:pPr>
            <w:r w:rsidRPr="00E26B97">
              <w:rPr>
                <w:rFonts w:cs="Arial"/>
                <w:sz w:val="18"/>
                <w:szCs w:val="18"/>
              </w:rPr>
              <w:t>Aanbrengen hekwerken</w:t>
            </w:r>
          </w:p>
        </w:tc>
        <w:tc>
          <w:tcPr>
            <w:tcW w:w="4569" w:type="dxa"/>
          </w:tcPr>
          <w:p w14:paraId="7C86F037" w14:textId="77777777" w:rsidR="005D18FA" w:rsidRPr="00E26B97" w:rsidRDefault="004D00B0">
            <w:pPr>
              <w:rPr>
                <w:rFonts w:cs="Arial"/>
                <w:sz w:val="18"/>
                <w:szCs w:val="18"/>
              </w:rPr>
            </w:pPr>
            <w:r w:rsidRPr="00E26B97">
              <w:rPr>
                <w:rFonts w:cs="Arial"/>
                <w:sz w:val="18"/>
                <w:szCs w:val="18"/>
              </w:rPr>
              <w:t>Zie 5.1</w:t>
            </w:r>
          </w:p>
        </w:tc>
        <w:tc>
          <w:tcPr>
            <w:tcW w:w="5529" w:type="dxa"/>
          </w:tcPr>
          <w:p w14:paraId="5FBA639E" w14:textId="77777777" w:rsidR="005D18FA" w:rsidRPr="00E26B97" w:rsidRDefault="004D00B0">
            <w:pPr>
              <w:rPr>
                <w:rFonts w:cs="Arial"/>
                <w:sz w:val="18"/>
                <w:szCs w:val="18"/>
              </w:rPr>
            </w:pPr>
            <w:r w:rsidRPr="00E26B97">
              <w:rPr>
                <w:rFonts w:cs="Arial"/>
                <w:sz w:val="18"/>
                <w:szCs w:val="18"/>
              </w:rPr>
              <w:t>Zie 5.1</w:t>
            </w:r>
          </w:p>
        </w:tc>
        <w:tc>
          <w:tcPr>
            <w:tcW w:w="1134" w:type="dxa"/>
          </w:tcPr>
          <w:p w14:paraId="0C8C8522" w14:textId="77777777" w:rsidR="005D18FA" w:rsidRPr="00E26B97" w:rsidRDefault="004D00B0">
            <w:pPr>
              <w:jc w:val="center"/>
              <w:rPr>
                <w:rFonts w:cs="Arial"/>
                <w:sz w:val="18"/>
                <w:szCs w:val="18"/>
              </w:rPr>
            </w:pPr>
            <w:r w:rsidRPr="00E26B97">
              <w:rPr>
                <w:rFonts w:cs="Arial"/>
                <w:sz w:val="18"/>
                <w:szCs w:val="18"/>
              </w:rPr>
              <w:t>Nee</w:t>
            </w:r>
          </w:p>
        </w:tc>
      </w:tr>
    </w:tbl>
    <w:p w14:paraId="6B27C1B5" w14:textId="77777777" w:rsidR="005D18FA" w:rsidRPr="00E26B97" w:rsidRDefault="005D18FA">
      <w:pPr>
        <w:rPr>
          <w:b/>
          <w:sz w:val="18"/>
          <w:szCs w:val="18"/>
        </w:rPr>
      </w:pPr>
    </w:p>
    <w:p w14:paraId="6F3F2D72" w14:textId="77777777" w:rsidR="005D18FA" w:rsidRPr="00E26B97" w:rsidRDefault="004D00B0">
      <w:pPr>
        <w:rPr>
          <w:sz w:val="18"/>
          <w:szCs w:val="18"/>
        </w:rPr>
      </w:pPr>
      <w:r w:rsidRPr="00E26B97">
        <w:rPr>
          <w:sz w:val="18"/>
          <w:szCs w:val="18"/>
        </w:rPr>
        <w:br w:type="page"/>
      </w:r>
    </w:p>
    <w:tbl>
      <w:tblPr>
        <w:tblStyle w:val="Tabelraster5"/>
        <w:tblW w:w="15168" w:type="dxa"/>
        <w:tblInd w:w="-459" w:type="dxa"/>
        <w:tblLook w:val="04A0" w:firstRow="1" w:lastRow="0" w:firstColumn="1" w:lastColumn="0" w:noHBand="0" w:noVBand="1"/>
      </w:tblPr>
      <w:tblGrid>
        <w:gridCol w:w="773"/>
        <w:gridCol w:w="3158"/>
        <w:gridCol w:w="4557"/>
        <w:gridCol w:w="5513"/>
        <w:gridCol w:w="1167"/>
      </w:tblGrid>
      <w:tr w:rsidR="005D18FA" w:rsidRPr="00E26B97" w14:paraId="2F393739" w14:textId="77777777">
        <w:tc>
          <w:tcPr>
            <w:tcW w:w="774" w:type="dxa"/>
            <w:shd w:val="clear" w:color="auto" w:fill="D9D9D9" w:themeFill="background1" w:themeFillShade="D9"/>
          </w:tcPr>
          <w:p w14:paraId="65BF4F72" w14:textId="77777777" w:rsidR="005D18FA" w:rsidRPr="00E26B97" w:rsidRDefault="004D00B0">
            <w:pPr>
              <w:rPr>
                <w:rFonts w:cs="Arial"/>
                <w:b/>
                <w:sz w:val="18"/>
                <w:szCs w:val="18"/>
              </w:rPr>
            </w:pPr>
            <w:r w:rsidRPr="00E26B97">
              <w:rPr>
                <w:rFonts w:cs="Arial"/>
                <w:b/>
                <w:sz w:val="18"/>
                <w:szCs w:val="18"/>
              </w:rPr>
              <w:lastRenderedPageBreak/>
              <w:t>Nr.</w:t>
            </w:r>
          </w:p>
        </w:tc>
        <w:tc>
          <w:tcPr>
            <w:tcW w:w="3162" w:type="dxa"/>
            <w:shd w:val="clear" w:color="auto" w:fill="D9D9D9" w:themeFill="background1" w:themeFillShade="D9"/>
          </w:tcPr>
          <w:p w14:paraId="7757AAF1" w14:textId="77777777" w:rsidR="005D18FA" w:rsidRPr="00E26B97" w:rsidRDefault="004D00B0">
            <w:pPr>
              <w:rPr>
                <w:rFonts w:cs="Arial"/>
                <w:b/>
                <w:sz w:val="18"/>
                <w:szCs w:val="18"/>
              </w:rPr>
            </w:pPr>
            <w:r w:rsidRPr="00E26B97">
              <w:rPr>
                <w:rFonts w:cs="Arial"/>
                <w:b/>
                <w:sz w:val="18"/>
                <w:szCs w:val="18"/>
              </w:rPr>
              <w:t>Onderdeel</w:t>
            </w:r>
          </w:p>
        </w:tc>
        <w:tc>
          <w:tcPr>
            <w:tcW w:w="4569" w:type="dxa"/>
            <w:shd w:val="clear" w:color="auto" w:fill="D9D9D9" w:themeFill="background1" w:themeFillShade="D9"/>
          </w:tcPr>
          <w:p w14:paraId="7945DA48" w14:textId="77777777" w:rsidR="005D18FA" w:rsidRPr="00E26B97" w:rsidRDefault="004D00B0">
            <w:pPr>
              <w:rPr>
                <w:rFonts w:cs="Arial"/>
                <w:b/>
                <w:sz w:val="18"/>
                <w:szCs w:val="18"/>
              </w:rPr>
            </w:pPr>
            <w:r w:rsidRPr="00E26B97">
              <w:rPr>
                <w:rFonts w:cs="Arial"/>
                <w:b/>
                <w:sz w:val="18"/>
                <w:szCs w:val="18"/>
              </w:rPr>
              <w:t>Risico</w:t>
            </w:r>
          </w:p>
        </w:tc>
        <w:tc>
          <w:tcPr>
            <w:tcW w:w="5529" w:type="dxa"/>
            <w:shd w:val="clear" w:color="auto" w:fill="D9D9D9" w:themeFill="background1" w:themeFillShade="D9"/>
          </w:tcPr>
          <w:p w14:paraId="07D3EA61" w14:textId="77777777" w:rsidR="005D18FA" w:rsidRPr="00E26B97" w:rsidRDefault="004D00B0">
            <w:pPr>
              <w:rPr>
                <w:rFonts w:cs="Arial"/>
                <w:b/>
                <w:sz w:val="18"/>
                <w:szCs w:val="18"/>
              </w:rPr>
            </w:pPr>
            <w:r w:rsidRPr="00E26B97">
              <w:rPr>
                <w:rFonts w:cs="Arial"/>
                <w:b/>
                <w:sz w:val="18"/>
                <w:szCs w:val="18"/>
              </w:rPr>
              <w:t>Maatregelen</w:t>
            </w:r>
          </w:p>
        </w:tc>
        <w:tc>
          <w:tcPr>
            <w:tcW w:w="1134" w:type="dxa"/>
            <w:shd w:val="clear" w:color="auto" w:fill="D9D9D9" w:themeFill="background1" w:themeFillShade="D9"/>
          </w:tcPr>
          <w:p w14:paraId="67D34634" w14:textId="77777777" w:rsidR="005D18FA" w:rsidRPr="00E26B97" w:rsidRDefault="004D00B0">
            <w:pPr>
              <w:jc w:val="center"/>
              <w:rPr>
                <w:rFonts w:cs="Arial"/>
                <w:b/>
                <w:sz w:val="18"/>
                <w:szCs w:val="18"/>
              </w:rPr>
            </w:pPr>
            <w:r w:rsidRPr="00E26B97">
              <w:rPr>
                <w:rFonts w:cs="Arial"/>
                <w:b/>
                <w:sz w:val="18"/>
                <w:szCs w:val="18"/>
              </w:rPr>
              <w:t>Van toepassing</w:t>
            </w:r>
          </w:p>
        </w:tc>
      </w:tr>
      <w:tr w:rsidR="005D18FA" w:rsidRPr="00E26B97" w14:paraId="7984C1C4" w14:textId="77777777">
        <w:tc>
          <w:tcPr>
            <w:tcW w:w="774" w:type="dxa"/>
          </w:tcPr>
          <w:p w14:paraId="410842A0" w14:textId="77777777" w:rsidR="005D18FA" w:rsidRPr="00E26B97" w:rsidRDefault="004D00B0">
            <w:pPr>
              <w:rPr>
                <w:rFonts w:cs="Arial"/>
                <w:b/>
                <w:sz w:val="18"/>
                <w:szCs w:val="18"/>
              </w:rPr>
            </w:pPr>
            <w:r w:rsidRPr="00E26B97">
              <w:rPr>
                <w:rFonts w:cs="Arial"/>
                <w:b/>
                <w:sz w:val="18"/>
                <w:szCs w:val="18"/>
              </w:rPr>
              <w:t>6</w:t>
            </w:r>
          </w:p>
        </w:tc>
        <w:tc>
          <w:tcPr>
            <w:tcW w:w="3162" w:type="dxa"/>
          </w:tcPr>
          <w:p w14:paraId="74F0C173" w14:textId="77777777" w:rsidR="005D18FA" w:rsidRPr="00E26B97" w:rsidRDefault="004D00B0">
            <w:pPr>
              <w:rPr>
                <w:rFonts w:cs="Arial"/>
                <w:b/>
                <w:sz w:val="18"/>
                <w:szCs w:val="18"/>
              </w:rPr>
            </w:pPr>
            <w:r w:rsidRPr="00E26B97">
              <w:rPr>
                <w:rFonts w:cs="Arial"/>
                <w:b/>
                <w:sz w:val="18"/>
                <w:szCs w:val="18"/>
              </w:rPr>
              <w:t>GROENVOORZIENING</w:t>
            </w:r>
          </w:p>
        </w:tc>
        <w:tc>
          <w:tcPr>
            <w:tcW w:w="4569" w:type="dxa"/>
          </w:tcPr>
          <w:p w14:paraId="533A4400" w14:textId="77777777" w:rsidR="005D18FA" w:rsidRPr="00E26B97" w:rsidRDefault="005D18FA">
            <w:pPr>
              <w:rPr>
                <w:rFonts w:cs="Arial"/>
                <w:sz w:val="18"/>
                <w:szCs w:val="18"/>
              </w:rPr>
            </w:pPr>
          </w:p>
        </w:tc>
        <w:tc>
          <w:tcPr>
            <w:tcW w:w="5529" w:type="dxa"/>
          </w:tcPr>
          <w:p w14:paraId="7D4F8B23" w14:textId="77777777" w:rsidR="005D18FA" w:rsidRPr="00E26B97" w:rsidRDefault="005D18FA">
            <w:pPr>
              <w:rPr>
                <w:rFonts w:cs="Arial"/>
                <w:sz w:val="18"/>
                <w:szCs w:val="18"/>
              </w:rPr>
            </w:pPr>
          </w:p>
        </w:tc>
        <w:tc>
          <w:tcPr>
            <w:tcW w:w="1134" w:type="dxa"/>
          </w:tcPr>
          <w:p w14:paraId="6F99C76E" w14:textId="77777777" w:rsidR="005D18FA" w:rsidRPr="00E26B97" w:rsidRDefault="005D18FA">
            <w:pPr>
              <w:jc w:val="center"/>
              <w:rPr>
                <w:rFonts w:cs="Arial"/>
                <w:sz w:val="18"/>
                <w:szCs w:val="18"/>
              </w:rPr>
            </w:pPr>
          </w:p>
        </w:tc>
      </w:tr>
      <w:tr w:rsidR="005D18FA" w:rsidRPr="00E26B97" w14:paraId="1A5046DC" w14:textId="77777777">
        <w:tc>
          <w:tcPr>
            <w:tcW w:w="774" w:type="dxa"/>
          </w:tcPr>
          <w:p w14:paraId="750A7150" w14:textId="77777777" w:rsidR="005D18FA" w:rsidRPr="00E26B97" w:rsidRDefault="004D00B0">
            <w:pPr>
              <w:rPr>
                <w:rFonts w:cs="Arial"/>
                <w:sz w:val="18"/>
                <w:szCs w:val="18"/>
              </w:rPr>
            </w:pPr>
            <w:r w:rsidRPr="00E26B97">
              <w:rPr>
                <w:rFonts w:cs="Arial"/>
                <w:sz w:val="18"/>
                <w:szCs w:val="18"/>
              </w:rPr>
              <w:t>6.1</w:t>
            </w:r>
          </w:p>
        </w:tc>
        <w:tc>
          <w:tcPr>
            <w:tcW w:w="3162" w:type="dxa"/>
          </w:tcPr>
          <w:p w14:paraId="2CAA06AB" w14:textId="77777777" w:rsidR="005D18FA" w:rsidRPr="00E26B97" w:rsidRDefault="004D00B0">
            <w:pPr>
              <w:rPr>
                <w:rFonts w:cs="Arial"/>
                <w:sz w:val="18"/>
                <w:szCs w:val="18"/>
              </w:rPr>
            </w:pPr>
            <w:r w:rsidRPr="00E26B97">
              <w:rPr>
                <w:rFonts w:cs="Arial"/>
                <w:sz w:val="18"/>
                <w:szCs w:val="18"/>
              </w:rPr>
              <w:t>Grondverbetering bomen</w:t>
            </w:r>
          </w:p>
        </w:tc>
        <w:tc>
          <w:tcPr>
            <w:tcW w:w="4569" w:type="dxa"/>
          </w:tcPr>
          <w:p w14:paraId="11CEAAA9" w14:textId="77777777" w:rsidR="005D18FA" w:rsidRPr="00E26B97" w:rsidRDefault="004D00B0">
            <w:pPr>
              <w:rPr>
                <w:rFonts w:cs="Arial"/>
                <w:sz w:val="18"/>
                <w:szCs w:val="18"/>
              </w:rPr>
            </w:pPr>
            <w:r w:rsidRPr="00E26B97">
              <w:rPr>
                <w:rFonts w:cs="Arial"/>
                <w:sz w:val="18"/>
                <w:szCs w:val="18"/>
              </w:rPr>
              <w:t>- stofvorming</w:t>
            </w:r>
          </w:p>
          <w:p w14:paraId="4075D562" w14:textId="77777777" w:rsidR="005D18FA" w:rsidRPr="00E26B97" w:rsidRDefault="004D00B0">
            <w:pPr>
              <w:rPr>
                <w:rFonts w:cs="Arial"/>
                <w:sz w:val="18"/>
                <w:szCs w:val="18"/>
              </w:rPr>
            </w:pPr>
            <w:r w:rsidRPr="00E26B97">
              <w:rPr>
                <w:rFonts w:cs="Arial"/>
                <w:sz w:val="18"/>
                <w:szCs w:val="18"/>
              </w:rPr>
              <w:t>- schadelijke dampen</w:t>
            </w:r>
          </w:p>
          <w:p w14:paraId="0387EF17" w14:textId="77777777" w:rsidR="005D18FA" w:rsidRPr="00E26B97" w:rsidRDefault="004D00B0">
            <w:pPr>
              <w:rPr>
                <w:rFonts w:cs="Arial"/>
                <w:sz w:val="18"/>
                <w:szCs w:val="18"/>
              </w:rPr>
            </w:pPr>
            <w:r w:rsidRPr="00E26B97">
              <w:rPr>
                <w:rFonts w:cs="Arial"/>
                <w:sz w:val="18"/>
                <w:szCs w:val="18"/>
              </w:rPr>
              <w:t>- huidcontact schadelijke stoffen</w:t>
            </w:r>
          </w:p>
        </w:tc>
        <w:tc>
          <w:tcPr>
            <w:tcW w:w="5529" w:type="dxa"/>
          </w:tcPr>
          <w:p w14:paraId="10EBFAB5" w14:textId="77777777" w:rsidR="005D18FA" w:rsidRPr="00E26B97" w:rsidRDefault="004D00B0">
            <w:pPr>
              <w:rPr>
                <w:rFonts w:cs="Arial"/>
                <w:sz w:val="18"/>
                <w:szCs w:val="18"/>
              </w:rPr>
            </w:pPr>
            <w:r w:rsidRPr="00E26B97">
              <w:rPr>
                <w:rFonts w:cs="Arial"/>
                <w:sz w:val="18"/>
                <w:szCs w:val="18"/>
              </w:rPr>
              <w:t>- bevochtigen en/of stofmaskers</w:t>
            </w:r>
          </w:p>
          <w:p w14:paraId="47FDB1D1" w14:textId="77777777" w:rsidR="005D18FA" w:rsidRPr="00E26B97" w:rsidRDefault="004D00B0">
            <w:pPr>
              <w:rPr>
                <w:rFonts w:cs="Arial"/>
                <w:sz w:val="18"/>
                <w:szCs w:val="18"/>
              </w:rPr>
            </w:pPr>
            <w:r w:rsidRPr="00E26B97">
              <w:rPr>
                <w:rFonts w:cs="Arial"/>
                <w:sz w:val="18"/>
                <w:szCs w:val="18"/>
              </w:rPr>
              <w:t>- maskers met filter</w:t>
            </w:r>
          </w:p>
          <w:p w14:paraId="6A9B8460" w14:textId="77777777" w:rsidR="005D18FA" w:rsidRPr="00E26B97" w:rsidRDefault="004D00B0">
            <w:pPr>
              <w:rPr>
                <w:rFonts w:cs="Arial"/>
                <w:sz w:val="18"/>
                <w:szCs w:val="18"/>
              </w:rPr>
            </w:pPr>
            <w:r w:rsidRPr="00E26B97">
              <w:rPr>
                <w:rFonts w:cs="Arial"/>
                <w:sz w:val="18"/>
                <w:szCs w:val="18"/>
              </w:rPr>
              <w:t>- beschermende kleding</w:t>
            </w:r>
          </w:p>
          <w:p w14:paraId="6B3254D4" w14:textId="77777777" w:rsidR="005D18FA" w:rsidRPr="00E26B97" w:rsidRDefault="004D00B0">
            <w:pPr>
              <w:rPr>
                <w:rFonts w:cs="Arial"/>
                <w:sz w:val="18"/>
                <w:szCs w:val="18"/>
              </w:rPr>
            </w:pPr>
            <w:r w:rsidRPr="00E26B97">
              <w:rPr>
                <w:rFonts w:cs="Arial"/>
                <w:sz w:val="18"/>
                <w:szCs w:val="18"/>
              </w:rPr>
              <w:t>- handschoenen</w:t>
            </w:r>
          </w:p>
        </w:tc>
        <w:tc>
          <w:tcPr>
            <w:tcW w:w="1134" w:type="dxa"/>
          </w:tcPr>
          <w:p w14:paraId="04ED2FD2" w14:textId="77777777" w:rsidR="005D18FA" w:rsidRPr="00E26B97" w:rsidRDefault="004D00B0">
            <w:pPr>
              <w:jc w:val="center"/>
              <w:rPr>
                <w:rFonts w:cs="Arial"/>
                <w:sz w:val="18"/>
                <w:szCs w:val="18"/>
              </w:rPr>
            </w:pPr>
            <w:r w:rsidRPr="00E26B97">
              <w:rPr>
                <w:rFonts w:cs="Arial"/>
                <w:sz w:val="18"/>
                <w:szCs w:val="18"/>
              </w:rPr>
              <w:t>Nee</w:t>
            </w:r>
          </w:p>
        </w:tc>
      </w:tr>
      <w:tr w:rsidR="005D18FA" w:rsidRPr="00E26B97" w14:paraId="61682746" w14:textId="77777777">
        <w:tc>
          <w:tcPr>
            <w:tcW w:w="774" w:type="dxa"/>
          </w:tcPr>
          <w:p w14:paraId="14BB28E9" w14:textId="77777777" w:rsidR="005D18FA" w:rsidRPr="00E26B97" w:rsidRDefault="004D00B0">
            <w:pPr>
              <w:rPr>
                <w:rFonts w:cs="Arial"/>
                <w:sz w:val="18"/>
                <w:szCs w:val="18"/>
              </w:rPr>
            </w:pPr>
            <w:r w:rsidRPr="00E26B97">
              <w:rPr>
                <w:rFonts w:cs="Arial"/>
                <w:sz w:val="18"/>
                <w:szCs w:val="18"/>
              </w:rPr>
              <w:t>6.2</w:t>
            </w:r>
          </w:p>
        </w:tc>
        <w:tc>
          <w:tcPr>
            <w:tcW w:w="3162" w:type="dxa"/>
          </w:tcPr>
          <w:p w14:paraId="6B1D34F4" w14:textId="77777777" w:rsidR="005D18FA" w:rsidRPr="00E26B97" w:rsidRDefault="004D00B0">
            <w:pPr>
              <w:rPr>
                <w:rFonts w:cs="Arial"/>
                <w:sz w:val="18"/>
                <w:szCs w:val="18"/>
              </w:rPr>
            </w:pPr>
            <w:r w:rsidRPr="00E26B97">
              <w:rPr>
                <w:rFonts w:cs="Arial"/>
                <w:sz w:val="18"/>
                <w:szCs w:val="18"/>
              </w:rPr>
              <w:t>Planten bomen</w:t>
            </w:r>
          </w:p>
        </w:tc>
        <w:tc>
          <w:tcPr>
            <w:tcW w:w="4569" w:type="dxa"/>
          </w:tcPr>
          <w:p w14:paraId="5A856B53" w14:textId="77777777" w:rsidR="005D18FA" w:rsidRPr="00E26B97" w:rsidRDefault="004D00B0">
            <w:pPr>
              <w:rPr>
                <w:rFonts w:cs="Arial"/>
                <w:sz w:val="18"/>
                <w:szCs w:val="18"/>
              </w:rPr>
            </w:pPr>
            <w:r w:rsidRPr="00E26B97">
              <w:rPr>
                <w:rFonts w:cs="Arial"/>
                <w:sz w:val="18"/>
                <w:szCs w:val="18"/>
              </w:rPr>
              <w:t>- letsel t.g.v. scherpe/uitstekende delen</w:t>
            </w:r>
          </w:p>
          <w:p w14:paraId="4B734491" w14:textId="77777777" w:rsidR="005D18FA" w:rsidRPr="00E26B97" w:rsidRDefault="004D00B0">
            <w:pPr>
              <w:rPr>
                <w:rFonts w:cs="Arial"/>
                <w:sz w:val="18"/>
                <w:szCs w:val="18"/>
              </w:rPr>
            </w:pPr>
            <w:r w:rsidRPr="00E26B97">
              <w:rPr>
                <w:rFonts w:cs="Arial"/>
                <w:sz w:val="18"/>
                <w:szCs w:val="18"/>
              </w:rPr>
              <w:t>- letsel t.g.v. snijden/knippen</w:t>
            </w:r>
          </w:p>
          <w:p w14:paraId="201A3A5B" w14:textId="77777777" w:rsidR="005D18FA" w:rsidRPr="00E26B97" w:rsidRDefault="004D00B0">
            <w:pPr>
              <w:rPr>
                <w:rFonts w:cs="Arial"/>
                <w:sz w:val="18"/>
                <w:szCs w:val="18"/>
              </w:rPr>
            </w:pPr>
            <w:r w:rsidRPr="00E26B97">
              <w:rPr>
                <w:rFonts w:cs="Arial"/>
                <w:sz w:val="18"/>
                <w:szCs w:val="18"/>
              </w:rPr>
              <w:t>- bekneld raken</w:t>
            </w:r>
          </w:p>
          <w:p w14:paraId="293D7A12" w14:textId="77777777" w:rsidR="005D18FA" w:rsidRPr="00E26B97" w:rsidRDefault="004D00B0">
            <w:pPr>
              <w:rPr>
                <w:rFonts w:cs="Arial"/>
                <w:sz w:val="18"/>
                <w:szCs w:val="18"/>
              </w:rPr>
            </w:pPr>
            <w:r w:rsidRPr="00E26B97">
              <w:rPr>
                <w:rFonts w:cs="Arial"/>
                <w:sz w:val="18"/>
                <w:szCs w:val="18"/>
              </w:rPr>
              <w:t>- fysieke overbelasting</w:t>
            </w:r>
          </w:p>
        </w:tc>
        <w:tc>
          <w:tcPr>
            <w:tcW w:w="5529" w:type="dxa"/>
          </w:tcPr>
          <w:p w14:paraId="3680C32E" w14:textId="77777777" w:rsidR="005D18FA" w:rsidRPr="00E26B97" w:rsidRDefault="004D00B0">
            <w:pPr>
              <w:rPr>
                <w:rFonts w:cs="Arial"/>
                <w:sz w:val="18"/>
                <w:szCs w:val="18"/>
              </w:rPr>
            </w:pPr>
            <w:r w:rsidRPr="00E26B97">
              <w:rPr>
                <w:rFonts w:cs="Arial"/>
                <w:sz w:val="18"/>
                <w:szCs w:val="18"/>
              </w:rPr>
              <w:t>- beschermende kleding</w:t>
            </w:r>
          </w:p>
          <w:p w14:paraId="04CC8FDC" w14:textId="77777777" w:rsidR="005D18FA" w:rsidRPr="00E26B97" w:rsidRDefault="004D00B0">
            <w:pPr>
              <w:rPr>
                <w:rFonts w:cs="Arial"/>
                <w:sz w:val="18"/>
                <w:szCs w:val="18"/>
              </w:rPr>
            </w:pPr>
            <w:r w:rsidRPr="00E26B97">
              <w:rPr>
                <w:rFonts w:cs="Arial"/>
                <w:sz w:val="18"/>
                <w:szCs w:val="18"/>
              </w:rPr>
              <w:t>- veiligheidsschoenen</w:t>
            </w:r>
          </w:p>
          <w:p w14:paraId="36B79DB9" w14:textId="77777777" w:rsidR="005D18FA" w:rsidRPr="00E26B97" w:rsidRDefault="004D00B0">
            <w:pPr>
              <w:rPr>
                <w:rFonts w:cs="Arial"/>
                <w:sz w:val="18"/>
                <w:szCs w:val="18"/>
              </w:rPr>
            </w:pPr>
            <w:r w:rsidRPr="00E26B97">
              <w:rPr>
                <w:rFonts w:cs="Arial"/>
                <w:sz w:val="18"/>
                <w:szCs w:val="18"/>
              </w:rPr>
              <w:t>- veiligheidshelm</w:t>
            </w:r>
          </w:p>
          <w:p w14:paraId="3D2AA1E4" w14:textId="77777777" w:rsidR="005D18FA" w:rsidRPr="00E26B97" w:rsidRDefault="004D00B0">
            <w:pPr>
              <w:rPr>
                <w:rFonts w:cs="Arial"/>
                <w:sz w:val="18"/>
                <w:szCs w:val="18"/>
              </w:rPr>
            </w:pPr>
            <w:r w:rsidRPr="00E26B97">
              <w:rPr>
                <w:rFonts w:cs="Arial"/>
                <w:sz w:val="18"/>
                <w:szCs w:val="18"/>
              </w:rPr>
              <w:t>- afschermen scherpe/uitstekende delen</w:t>
            </w:r>
          </w:p>
          <w:p w14:paraId="27917FF2" w14:textId="77777777" w:rsidR="005D18FA" w:rsidRPr="00E26B97" w:rsidRDefault="004D00B0">
            <w:pPr>
              <w:rPr>
                <w:rFonts w:cs="Arial"/>
                <w:sz w:val="18"/>
                <w:szCs w:val="18"/>
              </w:rPr>
            </w:pPr>
            <w:r w:rsidRPr="00E26B97">
              <w:rPr>
                <w:rFonts w:cs="Arial"/>
                <w:sz w:val="18"/>
                <w:szCs w:val="18"/>
              </w:rPr>
              <w:t>- handschoenen</w:t>
            </w:r>
          </w:p>
          <w:p w14:paraId="13E631C5" w14:textId="77777777" w:rsidR="005D18FA" w:rsidRPr="00E26B97" w:rsidRDefault="004D00B0">
            <w:pPr>
              <w:rPr>
                <w:rFonts w:cs="Arial"/>
                <w:sz w:val="18"/>
                <w:szCs w:val="18"/>
              </w:rPr>
            </w:pPr>
            <w:r w:rsidRPr="00E26B97">
              <w:rPr>
                <w:rFonts w:cs="Arial"/>
                <w:sz w:val="18"/>
                <w:szCs w:val="18"/>
              </w:rPr>
              <w:t>- mechanisch verwerken</w:t>
            </w:r>
          </w:p>
        </w:tc>
        <w:tc>
          <w:tcPr>
            <w:tcW w:w="1134" w:type="dxa"/>
          </w:tcPr>
          <w:p w14:paraId="011017A8" w14:textId="77777777" w:rsidR="005D18FA" w:rsidRPr="00E26B97" w:rsidRDefault="004D00B0">
            <w:pPr>
              <w:jc w:val="center"/>
              <w:rPr>
                <w:rFonts w:cs="Arial"/>
                <w:sz w:val="18"/>
                <w:szCs w:val="18"/>
              </w:rPr>
            </w:pPr>
            <w:r w:rsidRPr="00E26B97">
              <w:rPr>
                <w:rFonts w:cs="Arial"/>
                <w:sz w:val="18"/>
                <w:szCs w:val="18"/>
              </w:rPr>
              <w:t>Nee</w:t>
            </w:r>
          </w:p>
        </w:tc>
      </w:tr>
      <w:tr w:rsidR="005D18FA" w:rsidRPr="00E26B97" w14:paraId="082285B3" w14:textId="77777777">
        <w:tc>
          <w:tcPr>
            <w:tcW w:w="774" w:type="dxa"/>
          </w:tcPr>
          <w:p w14:paraId="73B79ED1" w14:textId="77777777" w:rsidR="005D18FA" w:rsidRPr="00E26B97" w:rsidRDefault="004D00B0">
            <w:pPr>
              <w:rPr>
                <w:rFonts w:cs="Arial"/>
                <w:sz w:val="18"/>
                <w:szCs w:val="18"/>
              </w:rPr>
            </w:pPr>
            <w:r w:rsidRPr="00E26B97">
              <w:rPr>
                <w:rFonts w:cs="Arial"/>
                <w:sz w:val="18"/>
                <w:szCs w:val="18"/>
              </w:rPr>
              <w:t>6.3</w:t>
            </w:r>
          </w:p>
        </w:tc>
        <w:tc>
          <w:tcPr>
            <w:tcW w:w="3162" w:type="dxa"/>
          </w:tcPr>
          <w:p w14:paraId="66549CED" w14:textId="77777777" w:rsidR="005D18FA" w:rsidRPr="00E26B97" w:rsidRDefault="004D00B0">
            <w:pPr>
              <w:rPr>
                <w:rFonts w:cs="Arial"/>
                <w:sz w:val="18"/>
                <w:szCs w:val="18"/>
              </w:rPr>
            </w:pPr>
            <w:r w:rsidRPr="00E26B97">
              <w:rPr>
                <w:rFonts w:cs="Arial"/>
                <w:sz w:val="18"/>
                <w:szCs w:val="18"/>
              </w:rPr>
              <w:t>Grondverbetering beplanting</w:t>
            </w:r>
          </w:p>
        </w:tc>
        <w:tc>
          <w:tcPr>
            <w:tcW w:w="4569" w:type="dxa"/>
          </w:tcPr>
          <w:p w14:paraId="57152A9B" w14:textId="77777777" w:rsidR="005D18FA" w:rsidRPr="00E26B97" w:rsidRDefault="004D00B0">
            <w:pPr>
              <w:rPr>
                <w:rFonts w:cs="Arial"/>
                <w:sz w:val="18"/>
                <w:szCs w:val="18"/>
              </w:rPr>
            </w:pPr>
            <w:r w:rsidRPr="00E26B97">
              <w:rPr>
                <w:rFonts w:cs="Arial"/>
                <w:sz w:val="18"/>
                <w:szCs w:val="18"/>
              </w:rPr>
              <w:t>Zie 6.1</w:t>
            </w:r>
          </w:p>
        </w:tc>
        <w:tc>
          <w:tcPr>
            <w:tcW w:w="5529" w:type="dxa"/>
          </w:tcPr>
          <w:p w14:paraId="62105579" w14:textId="77777777" w:rsidR="005D18FA" w:rsidRPr="00E26B97" w:rsidRDefault="004D00B0">
            <w:pPr>
              <w:rPr>
                <w:rFonts w:cs="Arial"/>
                <w:sz w:val="18"/>
                <w:szCs w:val="18"/>
              </w:rPr>
            </w:pPr>
            <w:r w:rsidRPr="00E26B97">
              <w:rPr>
                <w:rFonts w:cs="Arial"/>
                <w:sz w:val="18"/>
                <w:szCs w:val="18"/>
              </w:rPr>
              <w:t>Zie 6.1</w:t>
            </w:r>
          </w:p>
        </w:tc>
        <w:tc>
          <w:tcPr>
            <w:tcW w:w="1134" w:type="dxa"/>
          </w:tcPr>
          <w:p w14:paraId="27ABE2A4" w14:textId="77777777" w:rsidR="005D18FA" w:rsidRPr="00E26B97" w:rsidRDefault="004D00B0">
            <w:pPr>
              <w:jc w:val="center"/>
              <w:rPr>
                <w:rFonts w:cs="Arial"/>
                <w:sz w:val="18"/>
                <w:szCs w:val="18"/>
              </w:rPr>
            </w:pPr>
            <w:r w:rsidRPr="00E26B97">
              <w:rPr>
                <w:rFonts w:cs="Arial"/>
                <w:sz w:val="18"/>
                <w:szCs w:val="18"/>
              </w:rPr>
              <w:t>Nee</w:t>
            </w:r>
          </w:p>
        </w:tc>
      </w:tr>
      <w:tr w:rsidR="005D18FA" w:rsidRPr="00E26B97" w14:paraId="16AE193F" w14:textId="77777777">
        <w:tc>
          <w:tcPr>
            <w:tcW w:w="774" w:type="dxa"/>
          </w:tcPr>
          <w:p w14:paraId="2F6FC885" w14:textId="77777777" w:rsidR="005D18FA" w:rsidRPr="00E26B97" w:rsidRDefault="004D00B0">
            <w:pPr>
              <w:rPr>
                <w:rFonts w:cs="Arial"/>
                <w:sz w:val="18"/>
                <w:szCs w:val="18"/>
              </w:rPr>
            </w:pPr>
            <w:r w:rsidRPr="00E26B97">
              <w:rPr>
                <w:rFonts w:cs="Arial"/>
                <w:sz w:val="18"/>
                <w:szCs w:val="18"/>
              </w:rPr>
              <w:t>6.4</w:t>
            </w:r>
          </w:p>
        </w:tc>
        <w:tc>
          <w:tcPr>
            <w:tcW w:w="3162" w:type="dxa"/>
          </w:tcPr>
          <w:p w14:paraId="6E6C5B66" w14:textId="77777777" w:rsidR="005D18FA" w:rsidRPr="00E26B97" w:rsidRDefault="004D00B0">
            <w:pPr>
              <w:rPr>
                <w:rFonts w:cs="Arial"/>
                <w:sz w:val="18"/>
                <w:szCs w:val="18"/>
              </w:rPr>
            </w:pPr>
            <w:r w:rsidRPr="00E26B97">
              <w:rPr>
                <w:rFonts w:cs="Arial"/>
                <w:sz w:val="18"/>
                <w:szCs w:val="18"/>
              </w:rPr>
              <w:t>Planten beplanting</w:t>
            </w:r>
          </w:p>
        </w:tc>
        <w:tc>
          <w:tcPr>
            <w:tcW w:w="4569" w:type="dxa"/>
          </w:tcPr>
          <w:p w14:paraId="4DFB4407" w14:textId="77777777" w:rsidR="005D18FA" w:rsidRPr="00E26B97" w:rsidRDefault="004D00B0">
            <w:pPr>
              <w:rPr>
                <w:rFonts w:cs="Arial"/>
                <w:sz w:val="18"/>
                <w:szCs w:val="18"/>
              </w:rPr>
            </w:pPr>
            <w:r w:rsidRPr="00E26B97">
              <w:rPr>
                <w:rFonts w:cs="Arial"/>
                <w:sz w:val="18"/>
                <w:szCs w:val="18"/>
              </w:rPr>
              <w:t>- letsel t.g.v. scherpe/uitstekende delen</w:t>
            </w:r>
          </w:p>
          <w:p w14:paraId="3B6D90A4" w14:textId="77777777" w:rsidR="005D18FA" w:rsidRPr="00E26B97" w:rsidRDefault="004D00B0">
            <w:pPr>
              <w:rPr>
                <w:rFonts w:cs="Arial"/>
                <w:sz w:val="18"/>
                <w:szCs w:val="18"/>
              </w:rPr>
            </w:pPr>
            <w:r w:rsidRPr="00E26B97">
              <w:rPr>
                <w:rFonts w:cs="Arial"/>
                <w:sz w:val="18"/>
                <w:szCs w:val="18"/>
              </w:rPr>
              <w:t>- letsel t.g.v. snijden/knippen</w:t>
            </w:r>
          </w:p>
        </w:tc>
        <w:tc>
          <w:tcPr>
            <w:tcW w:w="5529" w:type="dxa"/>
          </w:tcPr>
          <w:p w14:paraId="7552C415" w14:textId="77777777" w:rsidR="005D18FA" w:rsidRPr="00E26B97" w:rsidRDefault="004D00B0">
            <w:pPr>
              <w:rPr>
                <w:rFonts w:cs="Arial"/>
                <w:sz w:val="18"/>
                <w:szCs w:val="18"/>
              </w:rPr>
            </w:pPr>
            <w:r w:rsidRPr="00E26B97">
              <w:rPr>
                <w:rFonts w:cs="Arial"/>
                <w:sz w:val="18"/>
                <w:szCs w:val="18"/>
              </w:rPr>
              <w:t>- beschermende kleding</w:t>
            </w:r>
          </w:p>
          <w:p w14:paraId="03395809" w14:textId="77777777" w:rsidR="005D18FA" w:rsidRPr="00E26B97" w:rsidRDefault="004D00B0">
            <w:pPr>
              <w:rPr>
                <w:rFonts w:cs="Arial"/>
                <w:sz w:val="18"/>
                <w:szCs w:val="18"/>
              </w:rPr>
            </w:pPr>
            <w:r w:rsidRPr="00E26B97">
              <w:rPr>
                <w:rFonts w:cs="Arial"/>
                <w:sz w:val="18"/>
                <w:szCs w:val="18"/>
              </w:rPr>
              <w:t>- veiligheidsschoenen</w:t>
            </w:r>
          </w:p>
          <w:p w14:paraId="49F3153B" w14:textId="77777777" w:rsidR="005D18FA" w:rsidRPr="00E26B97" w:rsidRDefault="004D00B0">
            <w:pPr>
              <w:rPr>
                <w:rFonts w:cs="Arial"/>
                <w:sz w:val="18"/>
                <w:szCs w:val="18"/>
              </w:rPr>
            </w:pPr>
            <w:r w:rsidRPr="00E26B97">
              <w:rPr>
                <w:rFonts w:cs="Arial"/>
                <w:sz w:val="18"/>
                <w:szCs w:val="18"/>
              </w:rPr>
              <w:t>- veiligheidshelm</w:t>
            </w:r>
          </w:p>
          <w:p w14:paraId="0D82489D" w14:textId="77777777" w:rsidR="005D18FA" w:rsidRPr="00E26B97" w:rsidRDefault="004D00B0">
            <w:pPr>
              <w:rPr>
                <w:rFonts w:cs="Arial"/>
                <w:sz w:val="18"/>
                <w:szCs w:val="18"/>
              </w:rPr>
            </w:pPr>
            <w:r w:rsidRPr="00E26B97">
              <w:rPr>
                <w:rFonts w:cs="Arial"/>
                <w:sz w:val="18"/>
                <w:szCs w:val="18"/>
              </w:rPr>
              <w:t>- afschermen scherpe/uitstekende delen</w:t>
            </w:r>
          </w:p>
          <w:p w14:paraId="5A2860C9" w14:textId="77777777" w:rsidR="005D18FA" w:rsidRPr="00E26B97" w:rsidRDefault="004D00B0">
            <w:pPr>
              <w:rPr>
                <w:rFonts w:cs="Arial"/>
                <w:sz w:val="18"/>
                <w:szCs w:val="18"/>
              </w:rPr>
            </w:pPr>
            <w:r w:rsidRPr="00E26B97">
              <w:rPr>
                <w:rFonts w:cs="Arial"/>
                <w:sz w:val="18"/>
                <w:szCs w:val="18"/>
              </w:rPr>
              <w:t>- handschoenen</w:t>
            </w:r>
          </w:p>
        </w:tc>
        <w:tc>
          <w:tcPr>
            <w:tcW w:w="1134" w:type="dxa"/>
          </w:tcPr>
          <w:p w14:paraId="5A15F03C" w14:textId="77777777" w:rsidR="005D18FA" w:rsidRPr="00E26B97" w:rsidRDefault="004D00B0">
            <w:pPr>
              <w:jc w:val="center"/>
              <w:rPr>
                <w:rFonts w:cs="Arial"/>
                <w:sz w:val="18"/>
                <w:szCs w:val="18"/>
              </w:rPr>
            </w:pPr>
            <w:r w:rsidRPr="00E26B97">
              <w:rPr>
                <w:rFonts w:cs="Arial"/>
                <w:sz w:val="18"/>
                <w:szCs w:val="18"/>
              </w:rPr>
              <w:t>Nee</w:t>
            </w:r>
          </w:p>
        </w:tc>
      </w:tr>
      <w:tr w:rsidR="005D18FA" w:rsidRPr="00E26B97" w14:paraId="20C19B77" w14:textId="77777777">
        <w:tc>
          <w:tcPr>
            <w:tcW w:w="774" w:type="dxa"/>
          </w:tcPr>
          <w:p w14:paraId="300B4B7F" w14:textId="77777777" w:rsidR="005D18FA" w:rsidRPr="00E26B97" w:rsidRDefault="004D00B0">
            <w:pPr>
              <w:rPr>
                <w:rFonts w:cs="Arial"/>
                <w:sz w:val="18"/>
                <w:szCs w:val="18"/>
              </w:rPr>
            </w:pPr>
            <w:r w:rsidRPr="00E26B97">
              <w:rPr>
                <w:rFonts w:cs="Arial"/>
                <w:sz w:val="18"/>
                <w:szCs w:val="18"/>
              </w:rPr>
              <w:t>6.5</w:t>
            </w:r>
          </w:p>
        </w:tc>
        <w:tc>
          <w:tcPr>
            <w:tcW w:w="3162" w:type="dxa"/>
          </w:tcPr>
          <w:p w14:paraId="3C5C1729" w14:textId="77777777" w:rsidR="005D18FA" w:rsidRPr="00E26B97" w:rsidRDefault="004D00B0">
            <w:pPr>
              <w:rPr>
                <w:rFonts w:cs="Arial"/>
                <w:sz w:val="18"/>
                <w:szCs w:val="18"/>
              </w:rPr>
            </w:pPr>
            <w:r w:rsidRPr="00E26B97">
              <w:rPr>
                <w:rFonts w:cs="Arial"/>
                <w:sz w:val="18"/>
                <w:szCs w:val="18"/>
              </w:rPr>
              <w:t>Grondverbetering grasmat</w:t>
            </w:r>
          </w:p>
        </w:tc>
        <w:tc>
          <w:tcPr>
            <w:tcW w:w="4569" w:type="dxa"/>
          </w:tcPr>
          <w:p w14:paraId="33F1596F" w14:textId="77777777" w:rsidR="005D18FA" w:rsidRPr="00E26B97" w:rsidRDefault="004D00B0">
            <w:pPr>
              <w:rPr>
                <w:rFonts w:cs="Arial"/>
                <w:sz w:val="18"/>
                <w:szCs w:val="18"/>
              </w:rPr>
            </w:pPr>
            <w:r w:rsidRPr="00E26B97">
              <w:rPr>
                <w:rFonts w:cs="Arial"/>
                <w:sz w:val="18"/>
                <w:szCs w:val="18"/>
              </w:rPr>
              <w:t>Zie 6.1</w:t>
            </w:r>
          </w:p>
        </w:tc>
        <w:tc>
          <w:tcPr>
            <w:tcW w:w="5529" w:type="dxa"/>
          </w:tcPr>
          <w:p w14:paraId="4D00D37C" w14:textId="77777777" w:rsidR="005D18FA" w:rsidRPr="00E26B97" w:rsidRDefault="004D00B0">
            <w:pPr>
              <w:rPr>
                <w:rFonts w:cs="Arial"/>
                <w:sz w:val="18"/>
                <w:szCs w:val="18"/>
              </w:rPr>
            </w:pPr>
            <w:r w:rsidRPr="00E26B97">
              <w:rPr>
                <w:rFonts w:cs="Arial"/>
                <w:sz w:val="18"/>
                <w:szCs w:val="18"/>
              </w:rPr>
              <w:t>Zie 6.1</w:t>
            </w:r>
          </w:p>
        </w:tc>
        <w:tc>
          <w:tcPr>
            <w:tcW w:w="1134" w:type="dxa"/>
          </w:tcPr>
          <w:p w14:paraId="33BE25EC" w14:textId="77777777" w:rsidR="005D18FA" w:rsidRPr="00E26B97" w:rsidRDefault="004D00B0">
            <w:pPr>
              <w:jc w:val="center"/>
              <w:rPr>
                <w:rFonts w:cs="Arial"/>
                <w:sz w:val="18"/>
                <w:szCs w:val="18"/>
              </w:rPr>
            </w:pPr>
            <w:r w:rsidRPr="00E26B97">
              <w:rPr>
                <w:rFonts w:cs="Arial"/>
                <w:sz w:val="18"/>
                <w:szCs w:val="18"/>
              </w:rPr>
              <w:t>Nee</w:t>
            </w:r>
          </w:p>
        </w:tc>
      </w:tr>
      <w:tr w:rsidR="005D18FA" w:rsidRPr="00E26B97" w14:paraId="2EABBA41" w14:textId="77777777">
        <w:tc>
          <w:tcPr>
            <w:tcW w:w="774" w:type="dxa"/>
          </w:tcPr>
          <w:p w14:paraId="3E75D7B5" w14:textId="77777777" w:rsidR="005D18FA" w:rsidRPr="00E26B97" w:rsidRDefault="004D00B0">
            <w:pPr>
              <w:rPr>
                <w:rFonts w:cs="Arial"/>
                <w:sz w:val="18"/>
                <w:szCs w:val="18"/>
              </w:rPr>
            </w:pPr>
            <w:r w:rsidRPr="00E26B97">
              <w:rPr>
                <w:rFonts w:cs="Arial"/>
                <w:sz w:val="18"/>
                <w:szCs w:val="18"/>
              </w:rPr>
              <w:t>6.6</w:t>
            </w:r>
          </w:p>
        </w:tc>
        <w:tc>
          <w:tcPr>
            <w:tcW w:w="3162" w:type="dxa"/>
          </w:tcPr>
          <w:p w14:paraId="49E10C6D" w14:textId="77777777" w:rsidR="005D18FA" w:rsidRPr="00E26B97" w:rsidRDefault="004D00B0">
            <w:pPr>
              <w:rPr>
                <w:rFonts w:cs="Arial"/>
                <w:sz w:val="18"/>
                <w:szCs w:val="18"/>
              </w:rPr>
            </w:pPr>
            <w:r w:rsidRPr="00E26B97">
              <w:rPr>
                <w:rFonts w:cs="Arial"/>
                <w:sz w:val="18"/>
                <w:szCs w:val="18"/>
              </w:rPr>
              <w:t>Inzaaien grasmat</w:t>
            </w:r>
          </w:p>
        </w:tc>
        <w:tc>
          <w:tcPr>
            <w:tcW w:w="4569" w:type="dxa"/>
          </w:tcPr>
          <w:p w14:paraId="59A68AFC" w14:textId="77777777" w:rsidR="005D18FA" w:rsidRPr="00E26B97" w:rsidRDefault="004D00B0">
            <w:pPr>
              <w:rPr>
                <w:rFonts w:cs="Arial"/>
                <w:sz w:val="18"/>
                <w:szCs w:val="18"/>
              </w:rPr>
            </w:pPr>
            <w:r w:rsidRPr="00E26B97">
              <w:rPr>
                <w:rFonts w:cs="Arial"/>
                <w:sz w:val="18"/>
                <w:szCs w:val="18"/>
              </w:rPr>
              <w:t>- aanrijding</w:t>
            </w:r>
          </w:p>
        </w:tc>
        <w:tc>
          <w:tcPr>
            <w:tcW w:w="5529" w:type="dxa"/>
          </w:tcPr>
          <w:p w14:paraId="652EDA22" w14:textId="77777777" w:rsidR="005D18FA" w:rsidRPr="00E26B97" w:rsidRDefault="004D00B0">
            <w:pPr>
              <w:rPr>
                <w:rFonts w:cs="Arial"/>
                <w:sz w:val="18"/>
                <w:szCs w:val="18"/>
              </w:rPr>
            </w:pPr>
            <w:r w:rsidRPr="00E26B97">
              <w:rPr>
                <w:rFonts w:cs="Arial"/>
                <w:sz w:val="18"/>
                <w:szCs w:val="18"/>
              </w:rPr>
              <w:t>- werkafzetting</w:t>
            </w:r>
          </w:p>
          <w:p w14:paraId="51733C77" w14:textId="77777777" w:rsidR="005D18FA" w:rsidRPr="00E26B97" w:rsidRDefault="004D00B0">
            <w:pPr>
              <w:rPr>
                <w:rFonts w:cs="Arial"/>
                <w:sz w:val="18"/>
                <w:szCs w:val="18"/>
              </w:rPr>
            </w:pPr>
            <w:r w:rsidRPr="00E26B97">
              <w:rPr>
                <w:rFonts w:cs="Arial"/>
                <w:sz w:val="18"/>
                <w:szCs w:val="18"/>
              </w:rPr>
              <w:t>- materieel met achteruitrijsignalering</w:t>
            </w:r>
          </w:p>
          <w:p w14:paraId="4CE39392" w14:textId="77777777" w:rsidR="005D18FA" w:rsidRPr="00E26B97" w:rsidRDefault="004D00B0">
            <w:pPr>
              <w:rPr>
                <w:rFonts w:cs="Arial"/>
                <w:sz w:val="18"/>
                <w:szCs w:val="18"/>
              </w:rPr>
            </w:pPr>
            <w:r w:rsidRPr="00E26B97">
              <w:rPr>
                <w:rFonts w:cs="Arial"/>
                <w:sz w:val="18"/>
                <w:szCs w:val="18"/>
              </w:rPr>
              <w:t>- oogcontact met machinist</w:t>
            </w:r>
          </w:p>
        </w:tc>
        <w:tc>
          <w:tcPr>
            <w:tcW w:w="1134" w:type="dxa"/>
          </w:tcPr>
          <w:p w14:paraId="51A128EC" w14:textId="77777777" w:rsidR="005D18FA" w:rsidRPr="00E26B97" w:rsidRDefault="004D00B0">
            <w:pPr>
              <w:jc w:val="center"/>
              <w:rPr>
                <w:rFonts w:cs="Arial"/>
                <w:sz w:val="18"/>
                <w:szCs w:val="18"/>
              </w:rPr>
            </w:pPr>
            <w:r w:rsidRPr="00E26B97">
              <w:rPr>
                <w:rFonts w:cs="Arial"/>
                <w:sz w:val="18"/>
                <w:szCs w:val="18"/>
              </w:rPr>
              <w:t>Nee</w:t>
            </w:r>
          </w:p>
        </w:tc>
      </w:tr>
      <w:tr w:rsidR="005D18FA" w:rsidRPr="00E26B97" w14:paraId="3D244C87" w14:textId="77777777">
        <w:tc>
          <w:tcPr>
            <w:tcW w:w="774" w:type="dxa"/>
          </w:tcPr>
          <w:p w14:paraId="0D152542" w14:textId="77777777" w:rsidR="005D18FA" w:rsidRPr="00E26B97" w:rsidRDefault="004D00B0">
            <w:pPr>
              <w:rPr>
                <w:rFonts w:cs="Arial"/>
                <w:sz w:val="18"/>
                <w:szCs w:val="18"/>
              </w:rPr>
            </w:pPr>
            <w:r w:rsidRPr="00E26B97">
              <w:rPr>
                <w:rFonts w:cs="Arial"/>
                <w:sz w:val="18"/>
                <w:szCs w:val="18"/>
              </w:rPr>
              <w:t>6.7</w:t>
            </w:r>
          </w:p>
        </w:tc>
        <w:tc>
          <w:tcPr>
            <w:tcW w:w="3162" w:type="dxa"/>
          </w:tcPr>
          <w:p w14:paraId="7F43200D" w14:textId="77777777" w:rsidR="005D18FA" w:rsidRPr="00E26B97" w:rsidRDefault="004D00B0">
            <w:pPr>
              <w:rPr>
                <w:rFonts w:cs="Arial"/>
                <w:sz w:val="18"/>
                <w:szCs w:val="18"/>
              </w:rPr>
            </w:pPr>
            <w:r w:rsidRPr="00E26B97">
              <w:rPr>
                <w:rFonts w:cs="Arial"/>
                <w:sz w:val="18"/>
                <w:szCs w:val="18"/>
              </w:rPr>
              <w:t>Nazorg bomen en beplanting</w:t>
            </w:r>
          </w:p>
        </w:tc>
        <w:tc>
          <w:tcPr>
            <w:tcW w:w="4569" w:type="dxa"/>
          </w:tcPr>
          <w:p w14:paraId="4D319313" w14:textId="77777777" w:rsidR="005D18FA" w:rsidRPr="00E26B97" w:rsidRDefault="004D00B0">
            <w:pPr>
              <w:rPr>
                <w:rFonts w:cs="Arial"/>
                <w:sz w:val="18"/>
                <w:szCs w:val="18"/>
              </w:rPr>
            </w:pPr>
            <w:r w:rsidRPr="00E26B97">
              <w:rPr>
                <w:rFonts w:cs="Arial"/>
                <w:sz w:val="18"/>
                <w:szCs w:val="18"/>
              </w:rPr>
              <w:t>Zie 1.5, 6.2 en 6.4</w:t>
            </w:r>
          </w:p>
        </w:tc>
        <w:tc>
          <w:tcPr>
            <w:tcW w:w="5529" w:type="dxa"/>
          </w:tcPr>
          <w:p w14:paraId="01E41F97" w14:textId="77777777" w:rsidR="005D18FA" w:rsidRPr="00E26B97" w:rsidRDefault="004D00B0">
            <w:pPr>
              <w:rPr>
                <w:rFonts w:cs="Arial"/>
                <w:sz w:val="18"/>
                <w:szCs w:val="18"/>
              </w:rPr>
            </w:pPr>
            <w:r w:rsidRPr="00E26B97">
              <w:rPr>
                <w:rFonts w:cs="Arial"/>
                <w:sz w:val="18"/>
                <w:szCs w:val="18"/>
              </w:rPr>
              <w:t>Zie 1.5, 6.2 en 6.4</w:t>
            </w:r>
          </w:p>
        </w:tc>
        <w:tc>
          <w:tcPr>
            <w:tcW w:w="1134" w:type="dxa"/>
          </w:tcPr>
          <w:p w14:paraId="279C959C" w14:textId="77777777" w:rsidR="005D18FA" w:rsidRPr="00E26B97" w:rsidRDefault="004D00B0">
            <w:pPr>
              <w:jc w:val="center"/>
              <w:rPr>
                <w:rFonts w:cs="Arial"/>
                <w:sz w:val="18"/>
                <w:szCs w:val="18"/>
              </w:rPr>
            </w:pPr>
            <w:r w:rsidRPr="00E26B97">
              <w:rPr>
                <w:rFonts w:cs="Arial"/>
                <w:sz w:val="18"/>
                <w:szCs w:val="18"/>
              </w:rPr>
              <w:t>Nee</w:t>
            </w:r>
          </w:p>
        </w:tc>
      </w:tr>
    </w:tbl>
    <w:p w14:paraId="3498B322" w14:textId="77777777" w:rsidR="005D18FA" w:rsidRPr="00E26B97" w:rsidRDefault="005D18FA">
      <w:pPr>
        <w:rPr>
          <w:rFonts w:cs="Arial"/>
          <w:b/>
          <w:sz w:val="18"/>
          <w:szCs w:val="18"/>
        </w:rPr>
      </w:pPr>
    </w:p>
    <w:p w14:paraId="611CDBE4" w14:textId="77777777" w:rsidR="005D18FA" w:rsidRPr="00E26B97" w:rsidRDefault="004D00B0">
      <w:pPr>
        <w:rPr>
          <w:rFonts w:cs="Arial"/>
          <w:sz w:val="18"/>
          <w:szCs w:val="18"/>
        </w:rPr>
      </w:pPr>
      <w:r w:rsidRPr="00E26B97">
        <w:rPr>
          <w:rFonts w:cs="Arial"/>
          <w:sz w:val="18"/>
          <w:szCs w:val="18"/>
        </w:rPr>
        <w:br w:type="page"/>
      </w:r>
    </w:p>
    <w:tbl>
      <w:tblPr>
        <w:tblStyle w:val="Tabelraster6"/>
        <w:tblW w:w="15168" w:type="dxa"/>
        <w:tblInd w:w="-459" w:type="dxa"/>
        <w:tblLook w:val="04A0" w:firstRow="1" w:lastRow="0" w:firstColumn="1" w:lastColumn="0" w:noHBand="0" w:noVBand="1"/>
      </w:tblPr>
      <w:tblGrid>
        <w:gridCol w:w="772"/>
        <w:gridCol w:w="3157"/>
        <w:gridCol w:w="4557"/>
        <w:gridCol w:w="5515"/>
        <w:gridCol w:w="1167"/>
      </w:tblGrid>
      <w:tr w:rsidR="005D18FA" w:rsidRPr="00E26B97" w14:paraId="26291B88" w14:textId="77777777">
        <w:tc>
          <w:tcPr>
            <w:tcW w:w="774" w:type="dxa"/>
            <w:shd w:val="clear" w:color="auto" w:fill="D9D9D9" w:themeFill="background1" w:themeFillShade="D9"/>
          </w:tcPr>
          <w:p w14:paraId="2B2CB10A" w14:textId="77777777" w:rsidR="005D18FA" w:rsidRPr="00E26B97" w:rsidRDefault="004D00B0">
            <w:pPr>
              <w:rPr>
                <w:rFonts w:cs="Arial"/>
                <w:b/>
                <w:sz w:val="18"/>
                <w:szCs w:val="18"/>
              </w:rPr>
            </w:pPr>
            <w:r w:rsidRPr="00E26B97">
              <w:rPr>
                <w:rFonts w:cs="Arial"/>
                <w:b/>
                <w:sz w:val="18"/>
                <w:szCs w:val="18"/>
              </w:rPr>
              <w:lastRenderedPageBreak/>
              <w:t>Nr.</w:t>
            </w:r>
          </w:p>
        </w:tc>
        <w:tc>
          <w:tcPr>
            <w:tcW w:w="3162" w:type="dxa"/>
            <w:shd w:val="clear" w:color="auto" w:fill="D9D9D9" w:themeFill="background1" w:themeFillShade="D9"/>
          </w:tcPr>
          <w:p w14:paraId="6C90A618" w14:textId="77777777" w:rsidR="005D18FA" w:rsidRPr="00E26B97" w:rsidRDefault="004D00B0">
            <w:pPr>
              <w:rPr>
                <w:rFonts w:cs="Arial"/>
                <w:b/>
                <w:sz w:val="18"/>
                <w:szCs w:val="18"/>
              </w:rPr>
            </w:pPr>
            <w:r w:rsidRPr="00E26B97">
              <w:rPr>
                <w:rFonts w:cs="Arial"/>
                <w:b/>
                <w:sz w:val="18"/>
                <w:szCs w:val="18"/>
              </w:rPr>
              <w:t>Onderdeel</w:t>
            </w:r>
          </w:p>
        </w:tc>
        <w:tc>
          <w:tcPr>
            <w:tcW w:w="4569" w:type="dxa"/>
            <w:shd w:val="clear" w:color="auto" w:fill="D9D9D9" w:themeFill="background1" w:themeFillShade="D9"/>
          </w:tcPr>
          <w:p w14:paraId="0440E248" w14:textId="77777777" w:rsidR="005D18FA" w:rsidRPr="00E26B97" w:rsidRDefault="004D00B0">
            <w:pPr>
              <w:rPr>
                <w:rFonts w:cs="Arial"/>
                <w:b/>
                <w:sz w:val="18"/>
                <w:szCs w:val="18"/>
              </w:rPr>
            </w:pPr>
            <w:r w:rsidRPr="00E26B97">
              <w:rPr>
                <w:rFonts w:cs="Arial"/>
                <w:b/>
                <w:sz w:val="18"/>
                <w:szCs w:val="18"/>
              </w:rPr>
              <w:t>Risico</w:t>
            </w:r>
          </w:p>
        </w:tc>
        <w:tc>
          <w:tcPr>
            <w:tcW w:w="5529" w:type="dxa"/>
            <w:shd w:val="clear" w:color="auto" w:fill="D9D9D9" w:themeFill="background1" w:themeFillShade="D9"/>
          </w:tcPr>
          <w:p w14:paraId="48358580" w14:textId="77777777" w:rsidR="005D18FA" w:rsidRPr="00E26B97" w:rsidRDefault="004D00B0">
            <w:pPr>
              <w:rPr>
                <w:rFonts w:cs="Arial"/>
                <w:b/>
                <w:sz w:val="18"/>
                <w:szCs w:val="18"/>
              </w:rPr>
            </w:pPr>
            <w:r w:rsidRPr="00E26B97">
              <w:rPr>
                <w:rFonts w:cs="Arial"/>
                <w:b/>
                <w:sz w:val="18"/>
                <w:szCs w:val="18"/>
              </w:rPr>
              <w:t>Maatregelen</w:t>
            </w:r>
          </w:p>
        </w:tc>
        <w:tc>
          <w:tcPr>
            <w:tcW w:w="1134" w:type="dxa"/>
            <w:shd w:val="clear" w:color="auto" w:fill="D9D9D9" w:themeFill="background1" w:themeFillShade="D9"/>
          </w:tcPr>
          <w:p w14:paraId="484F52D2" w14:textId="77777777" w:rsidR="005D18FA" w:rsidRPr="00E26B97" w:rsidRDefault="004D00B0">
            <w:pPr>
              <w:jc w:val="center"/>
              <w:rPr>
                <w:rFonts w:cs="Arial"/>
                <w:b/>
                <w:sz w:val="18"/>
                <w:szCs w:val="18"/>
              </w:rPr>
            </w:pPr>
            <w:r w:rsidRPr="00E26B97">
              <w:rPr>
                <w:rFonts w:cs="Arial"/>
                <w:b/>
                <w:sz w:val="18"/>
                <w:szCs w:val="18"/>
              </w:rPr>
              <w:t>Van toepassing</w:t>
            </w:r>
          </w:p>
        </w:tc>
      </w:tr>
      <w:tr w:rsidR="005D18FA" w:rsidRPr="00E26B97" w14:paraId="5D30963B" w14:textId="77777777">
        <w:tc>
          <w:tcPr>
            <w:tcW w:w="774" w:type="dxa"/>
          </w:tcPr>
          <w:p w14:paraId="1211F0B3" w14:textId="77777777" w:rsidR="005D18FA" w:rsidRPr="00E26B97" w:rsidRDefault="004D00B0">
            <w:pPr>
              <w:rPr>
                <w:rFonts w:cs="Arial"/>
                <w:b/>
                <w:sz w:val="18"/>
                <w:szCs w:val="18"/>
              </w:rPr>
            </w:pPr>
            <w:r w:rsidRPr="00E26B97">
              <w:rPr>
                <w:rFonts w:cs="Arial"/>
                <w:b/>
                <w:sz w:val="18"/>
                <w:szCs w:val="18"/>
              </w:rPr>
              <w:t>7</w:t>
            </w:r>
          </w:p>
        </w:tc>
        <w:tc>
          <w:tcPr>
            <w:tcW w:w="3162" w:type="dxa"/>
          </w:tcPr>
          <w:p w14:paraId="554BB0A8" w14:textId="77777777" w:rsidR="005D18FA" w:rsidRPr="00E26B97" w:rsidRDefault="004D00B0">
            <w:pPr>
              <w:rPr>
                <w:rFonts w:cs="Arial"/>
                <w:b/>
                <w:sz w:val="18"/>
                <w:szCs w:val="18"/>
              </w:rPr>
            </w:pPr>
            <w:r w:rsidRPr="00E26B97">
              <w:rPr>
                <w:rFonts w:cs="Arial"/>
                <w:b/>
                <w:sz w:val="18"/>
                <w:szCs w:val="18"/>
              </w:rPr>
              <w:t>OPENBARE VERLICHTING</w:t>
            </w:r>
          </w:p>
        </w:tc>
        <w:tc>
          <w:tcPr>
            <w:tcW w:w="4569" w:type="dxa"/>
          </w:tcPr>
          <w:p w14:paraId="53C50E9F" w14:textId="77777777" w:rsidR="005D18FA" w:rsidRPr="00E26B97" w:rsidRDefault="005D18FA">
            <w:pPr>
              <w:rPr>
                <w:rFonts w:cs="Arial"/>
                <w:sz w:val="18"/>
                <w:szCs w:val="18"/>
              </w:rPr>
            </w:pPr>
          </w:p>
        </w:tc>
        <w:tc>
          <w:tcPr>
            <w:tcW w:w="5529" w:type="dxa"/>
          </w:tcPr>
          <w:p w14:paraId="49CED1B0" w14:textId="77777777" w:rsidR="005D18FA" w:rsidRPr="00E26B97" w:rsidRDefault="005D18FA">
            <w:pPr>
              <w:rPr>
                <w:rFonts w:cs="Arial"/>
                <w:sz w:val="18"/>
                <w:szCs w:val="18"/>
              </w:rPr>
            </w:pPr>
          </w:p>
        </w:tc>
        <w:tc>
          <w:tcPr>
            <w:tcW w:w="1134" w:type="dxa"/>
          </w:tcPr>
          <w:p w14:paraId="1E4F244E" w14:textId="77777777" w:rsidR="005D18FA" w:rsidRPr="00E26B97" w:rsidRDefault="005D18FA">
            <w:pPr>
              <w:jc w:val="center"/>
              <w:rPr>
                <w:rFonts w:cs="Arial"/>
                <w:sz w:val="18"/>
                <w:szCs w:val="18"/>
              </w:rPr>
            </w:pPr>
          </w:p>
        </w:tc>
      </w:tr>
      <w:tr w:rsidR="005D18FA" w:rsidRPr="00E26B97" w14:paraId="4A3C6A84" w14:textId="77777777">
        <w:tc>
          <w:tcPr>
            <w:tcW w:w="774" w:type="dxa"/>
          </w:tcPr>
          <w:p w14:paraId="2C0043BB" w14:textId="77777777" w:rsidR="005D18FA" w:rsidRPr="00E26B97" w:rsidRDefault="004D00B0">
            <w:pPr>
              <w:rPr>
                <w:rFonts w:cs="Arial"/>
                <w:sz w:val="18"/>
                <w:szCs w:val="18"/>
              </w:rPr>
            </w:pPr>
            <w:r w:rsidRPr="00E26B97">
              <w:rPr>
                <w:rFonts w:cs="Arial"/>
                <w:sz w:val="18"/>
                <w:szCs w:val="18"/>
              </w:rPr>
              <w:t>7.1</w:t>
            </w:r>
          </w:p>
        </w:tc>
        <w:tc>
          <w:tcPr>
            <w:tcW w:w="3162" w:type="dxa"/>
          </w:tcPr>
          <w:p w14:paraId="21331ECC" w14:textId="77777777" w:rsidR="005D18FA" w:rsidRPr="00E26B97" w:rsidRDefault="004D00B0">
            <w:pPr>
              <w:rPr>
                <w:rFonts w:cs="Arial"/>
                <w:sz w:val="18"/>
                <w:szCs w:val="18"/>
              </w:rPr>
            </w:pPr>
            <w:r w:rsidRPr="00E26B97">
              <w:rPr>
                <w:rFonts w:cs="Arial"/>
                <w:sz w:val="18"/>
                <w:szCs w:val="18"/>
              </w:rPr>
              <w:t>Opnemen lichtmasten</w:t>
            </w:r>
          </w:p>
        </w:tc>
        <w:tc>
          <w:tcPr>
            <w:tcW w:w="4569" w:type="dxa"/>
          </w:tcPr>
          <w:p w14:paraId="413144FC" w14:textId="77777777" w:rsidR="005D18FA" w:rsidRPr="00E26B97" w:rsidRDefault="004D00B0">
            <w:pPr>
              <w:rPr>
                <w:rFonts w:cs="Arial"/>
                <w:sz w:val="18"/>
                <w:szCs w:val="18"/>
              </w:rPr>
            </w:pPr>
            <w:r w:rsidRPr="00E26B97">
              <w:rPr>
                <w:rFonts w:cs="Arial"/>
                <w:sz w:val="18"/>
                <w:szCs w:val="18"/>
              </w:rPr>
              <w:t>- aanrijding</w:t>
            </w:r>
          </w:p>
          <w:p w14:paraId="1A305F53" w14:textId="77777777" w:rsidR="005D18FA" w:rsidRPr="00E26B97" w:rsidRDefault="004D00B0">
            <w:pPr>
              <w:rPr>
                <w:rFonts w:cs="Arial"/>
                <w:sz w:val="18"/>
                <w:szCs w:val="18"/>
              </w:rPr>
            </w:pPr>
            <w:r w:rsidRPr="00E26B97">
              <w:rPr>
                <w:rFonts w:cs="Arial"/>
                <w:sz w:val="18"/>
                <w:szCs w:val="18"/>
              </w:rPr>
              <w:t>- letsel t.g.v. vallen/kantelen materialen</w:t>
            </w:r>
          </w:p>
        </w:tc>
        <w:tc>
          <w:tcPr>
            <w:tcW w:w="5529" w:type="dxa"/>
          </w:tcPr>
          <w:p w14:paraId="4CC5BC95" w14:textId="77777777" w:rsidR="005D18FA" w:rsidRPr="00E26B97" w:rsidRDefault="004D00B0">
            <w:pPr>
              <w:rPr>
                <w:rFonts w:cs="Arial"/>
                <w:sz w:val="18"/>
                <w:szCs w:val="18"/>
              </w:rPr>
            </w:pPr>
            <w:r w:rsidRPr="00E26B97">
              <w:rPr>
                <w:rFonts w:cs="Arial"/>
                <w:sz w:val="18"/>
                <w:szCs w:val="18"/>
              </w:rPr>
              <w:t>- werkafzetting</w:t>
            </w:r>
          </w:p>
          <w:p w14:paraId="58E07A44" w14:textId="77777777" w:rsidR="005D18FA" w:rsidRPr="00E26B97" w:rsidRDefault="004D00B0">
            <w:pPr>
              <w:rPr>
                <w:rFonts w:cs="Arial"/>
                <w:sz w:val="18"/>
                <w:szCs w:val="18"/>
              </w:rPr>
            </w:pPr>
            <w:r w:rsidRPr="00E26B97">
              <w:rPr>
                <w:rFonts w:cs="Arial"/>
                <w:sz w:val="18"/>
                <w:szCs w:val="18"/>
              </w:rPr>
              <w:t>- materieel met achteruitrijsignalering</w:t>
            </w:r>
          </w:p>
          <w:p w14:paraId="36BF7040" w14:textId="77777777" w:rsidR="005D18FA" w:rsidRPr="00E26B97" w:rsidRDefault="004D00B0">
            <w:pPr>
              <w:rPr>
                <w:rFonts w:cs="Arial"/>
                <w:sz w:val="18"/>
                <w:szCs w:val="18"/>
              </w:rPr>
            </w:pPr>
            <w:r w:rsidRPr="00E26B97">
              <w:rPr>
                <w:rFonts w:cs="Arial"/>
                <w:sz w:val="18"/>
                <w:szCs w:val="18"/>
              </w:rPr>
              <w:t>- oogcontact met machinist</w:t>
            </w:r>
          </w:p>
          <w:p w14:paraId="69421027" w14:textId="77777777" w:rsidR="005D18FA" w:rsidRPr="00E26B97" w:rsidRDefault="004D00B0">
            <w:pPr>
              <w:rPr>
                <w:rFonts w:cs="Arial"/>
                <w:sz w:val="18"/>
                <w:szCs w:val="18"/>
              </w:rPr>
            </w:pPr>
            <w:r w:rsidRPr="00E26B97">
              <w:rPr>
                <w:rFonts w:cs="Arial"/>
                <w:sz w:val="18"/>
                <w:szCs w:val="18"/>
              </w:rPr>
              <w:t>- beschermende kleding</w:t>
            </w:r>
          </w:p>
          <w:p w14:paraId="26729E42" w14:textId="77777777" w:rsidR="005D18FA" w:rsidRPr="00E26B97" w:rsidRDefault="004D00B0">
            <w:pPr>
              <w:rPr>
                <w:rFonts w:cs="Arial"/>
                <w:sz w:val="18"/>
                <w:szCs w:val="18"/>
              </w:rPr>
            </w:pPr>
            <w:r w:rsidRPr="00E26B97">
              <w:rPr>
                <w:rFonts w:cs="Arial"/>
                <w:sz w:val="18"/>
                <w:szCs w:val="18"/>
              </w:rPr>
              <w:t>- veiligheidsschoenen</w:t>
            </w:r>
          </w:p>
          <w:p w14:paraId="162E07A5" w14:textId="77777777" w:rsidR="005D18FA" w:rsidRPr="00E26B97" w:rsidRDefault="004D00B0">
            <w:pPr>
              <w:rPr>
                <w:rFonts w:cs="Arial"/>
                <w:sz w:val="18"/>
                <w:szCs w:val="18"/>
              </w:rPr>
            </w:pPr>
            <w:r w:rsidRPr="00E26B97">
              <w:rPr>
                <w:rFonts w:cs="Arial"/>
                <w:sz w:val="18"/>
                <w:szCs w:val="18"/>
              </w:rPr>
              <w:t>- veiligheidshelm</w:t>
            </w:r>
          </w:p>
          <w:p w14:paraId="7EE80B38" w14:textId="77777777" w:rsidR="005D18FA" w:rsidRPr="00E26B97" w:rsidRDefault="004D00B0">
            <w:pPr>
              <w:rPr>
                <w:rFonts w:cs="Arial"/>
                <w:sz w:val="18"/>
                <w:szCs w:val="18"/>
              </w:rPr>
            </w:pPr>
            <w:r w:rsidRPr="00E26B97">
              <w:rPr>
                <w:rFonts w:cs="Arial"/>
                <w:sz w:val="18"/>
                <w:szCs w:val="18"/>
              </w:rPr>
              <w:t>- gecertificeerde hijsmiddelen en materieel</w:t>
            </w:r>
          </w:p>
        </w:tc>
        <w:tc>
          <w:tcPr>
            <w:tcW w:w="1134" w:type="dxa"/>
          </w:tcPr>
          <w:p w14:paraId="27037216" w14:textId="179953D4" w:rsidR="005D18FA" w:rsidRPr="00E26B97" w:rsidRDefault="00624806">
            <w:pPr>
              <w:jc w:val="center"/>
              <w:rPr>
                <w:rFonts w:cs="Arial"/>
                <w:sz w:val="18"/>
                <w:szCs w:val="18"/>
              </w:rPr>
            </w:pPr>
            <w:r>
              <w:rPr>
                <w:rFonts w:cs="Arial"/>
                <w:sz w:val="18"/>
                <w:szCs w:val="18"/>
              </w:rPr>
              <w:t>Ja</w:t>
            </w:r>
          </w:p>
        </w:tc>
      </w:tr>
      <w:tr w:rsidR="005D18FA" w:rsidRPr="00E26B97" w14:paraId="33965324" w14:textId="77777777">
        <w:tc>
          <w:tcPr>
            <w:tcW w:w="774" w:type="dxa"/>
          </w:tcPr>
          <w:p w14:paraId="0ACF3075" w14:textId="77777777" w:rsidR="005D18FA" w:rsidRPr="00E26B97" w:rsidRDefault="004D00B0">
            <w:pPr>
              <w:rPr>
                <w:rFonts w:cs="Arial"/>
                <w:sz w:val="18"/>
                <w:szCs w:val="18"/>
              </w:rPr>
            </w:pPr>
            <w:r w:rsidRPr="00E26B97">
              <w:rPr>
                <w:rFonts w:cs="Arial"/>
                <w:sz w:val="18"/>
                <w:szCs w:val="18"/>
              </w:rPr>
              <w:t>7.2</w:t>
            </w:r>
          </w:p>
        </w:tc>
        <w:tc>
          <w:tcPr>
            <w:tcW w:w="3162" w:type="dxa"/>
          </w:tcPr>
          <w:p w14:paraId="4982BE90" w14:textId="77777777" w:rsidR="005D18FA" w:rsidRPr="00E26B97" w:rsidRDefault="004D00B0">
            <w:pPr>
              <w:rPr>
                <w:rFonts w:cs="Arial"/>
                <w:sz w:val="18"/>
                <w:szCs w:val="18"/>
              </w:rPr>
            </w:pPr>
            <w:r w:rsidRPr="00E26B97">
              <w:rPr>
                <w:rFonts w:cs="Arial"/>
                <w:sz w:val="18"/>
                <w:szCs w:val="18"/>
              </w:rPr>
              <w:t>Opnemen/omleggen kabels</w:t>
            </w:r>
          </w:p>
        </w:tc>
        <w:tc>
          <w:tcPr>
            <w:tcW w:w="4569" w:type="dxa"/>
          </w:tcPr>
          <w:p w14:paraId="37D56DC9" w14:textId="77777777" w:rsidR="005D18FA" w:rsidRPr="00E26B97" w:rsidRDefault="004D00B0">
            <w:pPr>
              <w:rPr>
                <w:rFonts w:cs="Arial"/>
                <w:sz w:val="18"/>
                <w:szCs w:val="18"/>
              </w:rPr>
            </w:pPr>
            <w:r w:rsidRPr="00E26B97">
              <w:rPr>
                <w:rFonts w:cs="Arial"/>
                <w:sz w:val="18"/>
                <w:szCs w:val="18"/>
              </w:rPr>
              <w:t>- letsel t.g.v. beschadiging kabels en leidingen</w:t>
            </w:r>
          </w:p>
        </w:tc>
        <w:tc>
          <w:tcPr>
            <w:tcW w:w="5529" w:type="dxa"/>
          </w:tcPr>
          <w:p w14:paraId="11E178D6" w14:textId="77777777" w:rsidR="005D18FA" w:rsidRPr="00E26B97" w:rsidRDefault="004D00B0">
            <w:pPr>
              <w:rPr>
                <w:rFonts w:cs="Arial"/>
                <w:sz w:val="18"/>
                <w:szCs w:val="18"/>
              </w:rPr>
            </w:pPr>
            <w:r w:rsidRPr="00E26B97">
              <w:rPr>
                <w:rFonts w:cs="Arial"/>
                <w:sz w:val="18"/>
                <w:szCs w:val="18"/>
              </w:rPr>
              <w:t>- beschermende kleding</w:t>
            </w:r>
          </w:p>
          <w:p w14:paraId="11E561CB" w14:textId="77777777" w:rsidR="005D18FA" w:rsidRPr="00E26B97" w:rsidRDefault="004D00B0">
            <w:pPr>
              <w:rPr>
                <w:rFonts w:cs="Arial"/>
                <w:sz w:val="18"/>
                <w:szCs w:val="18"/>
              </w:rPr>
            </w:pPr>
            <w:r w:rsidRPr="00E26B97">
              <w:rPr>
                <w:rFonts w:cs="Arial"/>
                <w:sz w:val="18"/>
                <w:szCs w:val="18"/>
              </w:rPr>
              <w:t>- veiligheidsschoenen</w:t>
            </w:r>
          </w:p>
          <w:p w14:paraId="27E55721" w14:textId="77777777" w:rsidR="005D18FA" w:rsidRPr="00E26B97" w:rsidRDefault="004D00B0">
            <w:pPr>
              <w:rPr>
                <w:rFonts w:cs="Arial"/>
                <w:sz w:val="18"/>
                <w:szCs w:val="18"/>
              </w:rPr>
            </w:pPr>
            <w:r w:rsidRPr="00E26B97">
              <w:rPr>
                <w:rFonts w:cs="Arial"/>
                <w:sz w:val="18"/>
                <w:szCs w:val="18"/>
              </w:rPr>
              <w:t>- KLIC melding</w:t>
            </w:r>
          </w:p>
          <w:p w14:paraId="244C512D" w14:textId="77777777" w:rsidR="005D18FA" w:rsidRPr="00E26B97" w:rsidRDefault="004D00B0">
            <w:pPr>
              <w:rPr>
                <w:rFonts w:cs="Arial"/>
                <w:sz w:val="18"/>
                <w:szCs w:val="18"/>
              </w:rPr>
            </w:pPr>
            <w:r w:rsidRPr="00E26B97">
              <w:rPr>
                <w:rFonts w:cs="Arial"/>
                <w:sz w:val="18"/>
                <w:szCs w:val="18"/>
              </w:rPr>
              <w:t>- proefsleuven</w:t>
            </w:r>
          </w:p>
          <w:p w14:paraId="1ED2EA11" w14:textId="77777777" w:rsidR="005D18FA" w:rsidRPr="00E26B97" w:rsidRDefault="004D00B0">
            <w:pPr>
              <w:rPr>
                <w:rFonts w:cs="Arial"/>
                <w:sz w:val="18"/>
                <w:szCs w:val="18"/>
              </w:rPr>
            </w:pPr>
            <w:r w:rsidRPr="00E26B97">
              <w:rPr>
                <w:rFonts w:cs="Arial"/>
                <w:sz w:val="18"/>
                <w:szCs w:val="18"/>
              </w:rPr>
              <w:t>- voorsteken</w:t>
            </w:r>
          </w:p>
        </w:tc>
        <w:tc>
          <w:tcPr>
            <w:tcW w:w="1134" w:type="dxa"/>
          </w:tcPr>
          <w:p w14:paraId="1C6A42EE" w14:textId="040E5925" w:rsidR="005D18FA" w:rsidRPr="00E26B97" w:rsidRDefault="00624806">
            <w:pPr>
              <w:jc w:val="center"/>
              <w:rPr>
                <w:rFonts w:cs="Arial"/>
                <w:sz w:val="18"/>
                <w:szCs w:val="18"/>
              </w:rPr>
            </w:pPr>
            <w:r>
              <w:rPr>
                <w:rFonts w:cs="Arial"/>
                <w:sz w:val="18"/>
                <w:szCs w:val="18"/>
              </w:rPr>
              <w:t>Ja</w:t>
            </w:r>
          </w:p>
        </w:tc>
      </w:tr>
      <w:tr w:rsidR="005D18FA" w:rsidRPr="00E26B97" w14:paraId="077494CD" w14:textId="77777777">
        <w:tc>
          <w:tcPr>
            <w:tcW w:w="774" w:type="dxa"/>
          </w:tcPr>
          <w:p w14:paraId="29006C23" w14:textId="77777777" w:rsidR="005D18FA" w:rsidRPr="00E26B97" w:rsidRDefault="004D00B0">
            <w:pPr>
              <w:rPr>
                <w:rFonts w:cs="Arial"/>
                <w:sz w:val="18"/>
                <w:szCs w:val="18"/>
              </w:rPr>
            </w:pPr>
            <w:r w:rsidRPr="00E26B97">
              <w:rPr>
                <w:rFonts w:cs="Arial"/>
                <w:sz w:val="18"/>
                <w:szCs w:val="18"/>
              </w:rPr>
              <w:t>7.3</w:t>
            </w:r>
          </w:p>
        </w:tc>
        <w:tc>
          <w:tcPr>
            <w:tcW w:w="3162" w:type="dxa"/>
          </w:tcPr>
          <w:p w14:paraId="10414F50" w14:textId="77777777" w:rsidR="005D18FA" w:rsidRPr="00E26B97" w:rsidRDefault="004D00B0">
            <w:pPr>
              <w:rPr>
                <w:rFonts w:cs="Arial"/>
                <w:sz w:val="18"/>
                <w:szCs w:val="18"/>
              </w:rPr>
            </w:pPr>
            <w:r w:rsidRPr="00E26B97">
              <w:rPr>
                <w:rFonts w:cs="Arial"/>
                <w:sz w:val="18"/>
                <w:szCs w:val="18"/>
              </w:rPr>
              <w:t>Aanbrengen kabels</w:t>
            </w:r>
          </w:p>
        </w:tc>
        <w:tc>
          <w:tcPr>
            <w:tcW w:w="4569" w:type="dxa"/>
          </w:tcPr>
          <w:p w14:paraId="348C6650" w14:textId="77777777" w:rsidR="005D18FA" w:rsidRPr="00E26B97" w:rsidRDefault="004D00B0">
            <w:pPr>
              <w:rPr>
                <w:rFonts w:cs="Arial"/>
                <w:sz w:val="18"/>
                <w:szCs w:val="18"/>
              </w:rPr>
            </w:pPr>
            <w:r w:rsidRPr="00E26B97">
              <w:rPr>
                <w:rFonts w:cs="Arial"/>
                <w:sz w:val="18"/>
                <w:szCs w:val="18"/>
              </w:rPr>
              <w:t>Zie 7.2</w:t>
            </w:r>
          </w:p>
        </w:tc>
        <w:tc>
          <w:tcPr>
            <w:tcW w:w="5529" w:type="dxa"/>
          </w:tcPr>
          <w:p w14:paraId="093DD206" w14:textId="77777777" w:rsidR="005D18FA" w:rsidRPr="00E26B97" w:rsidRDefault="004D00B0">
            <w:pPr>
              <w:rPr>
                <w:rFonts w:cs="Arial"/>
                <w:sz w:val="18"/>
                <w:szCs w:val="18"/>
              </w:rPr>
            </w:pPr>
            <w:r w:rsidRPr="00E26B97">
              <w:rPr>
                <w:rFonts w:cs="Arial"/>
                <w:sz w:val="18"/>
                <w:szCs w:val="18"/>
              </w:rPr>
              <w:t>Zie 7.2</w:t>
            </w:r>
          </w:p>
        </w:tc>
        <w:tc>
          <w:tcPr>
            <w:tcW w:w="1134" w:type="dxa"/>
          </w:tcPr>
          <w:p w14:paraId="23AEE42F" w14:textId="6077FBF6" w:rsidR="005D18FA" w:rsidRPr="00E26B97" w:rsidRDefault="00624806">
            <w:pPr>
              <w:jc w:val="center"/>
              <w:rPr>
                <w:rFonts w:cs="Arial"/>
                <w:sz w:val="18"/>
                <w:szCs w:val="18"/>
              </w:rPr>
            </w:pPr>
            <w:r>
              <w:rPr>
                <w:rFonts w:cs="Arial"/>
                <w:sz w:val="18"/>
                <w:szCs w:val="18"/>
              </w:rPr>
              <w:t>Ja</w:t>
            </w:r>
          </w:p>
        </w:tc>
      </w:tr>
      <w:tr w:rsidR="005D18FA" w:rsidRPr="00E26B97" w14:paraId="08F76CA7" w14:textId="77777777">
        <w:tc>
          <w:tcPr>
            <w:tcW w:w="774" w:type="dxa"/>
          </w:tcPr>
          <w:p w14:paraId="1E7D3904" w14:textId="77777777" w:rsidR="005D18FA" w:rsidRPr="00E26B97" w:rsidRDefault="004D00B0">
            <w:pPr>
              <w:rPr>
                <w:rFonts w:cs="Arial"/>
                <w:sz w:val="18"/>
                <w:szCs w:val="18"/>
              </w:rPr>
            </w:pPr>
            <w:r w:rsidRPr="00E26B97">
              <w:rPr>
                <w:rFonts w:cs="Arial"/>
                <w:sz w:val="18"/>
                <w:szCs w:val="18"/>
              </w:rPr>
              <w:t>7.4</w:t>
            </w:r>
          </w:p>
        </w:tc>
        <w:tc>
          <w:tcPr>
            <w:tcW w:w="3162" w:type="dxa"/>
          </w:tcPr>
          <w:p w14:paraId="45011F4D" w14:textId="77777777" w:rsidR="005D18FA" w:rsidRPr="00E26B97" w:rsidRDefault="004D00B0">
            <w:pPr>
              <w:rPr>
                <w:rFonts w:cs="Arial"/>
                <w:sz w:val="18"/>
                <w:szCs w:val="18"/>
              </w:rPr>
            </w:pPr>
            <w:r w:rsidRPr="00E26B97">
              <w:rPr>
                <w:rFonts w:cs="Arial"/>
                <w:sz w:val="18"/>
                <w:szCs w:val="18"/>
              </w:rPr>
              <w:t>Aanbrengen kabelmoffen</w:t>
            </w:r>
          </w:p>
        </w:tc>
        <w:tc>
          <w:tcPr>
            <w:tcW w:w="4569" w:type="dxa"/>
          </w:tcPr>
          <w:p w14:paraId="571AA670" w14:textId="77777777" w:rsidR="005D18FA" w:rsidRPr="00E26B97" w:rsidRDefault="004D00B0">
            <w:pPr>
              <w:rPr>
                <w:rFonts w:cs="Arial"/>
                <w:sz w:val="18"/>
                <w:szCs w:val="18"/>
              </w:rPr>
            </w:pPr>
            <w:r w:rsidRPr="00E26B97">
              <w:rPr>
                <w:rFonts w:cs="Arial"/>
                <w:sz w:val="18"/>
                <w:szCs w:val="18"/>
              </w:rPr>
              <w:t>Zie 7.2</w:t>
            </w:r>
          </w:p>
        </w:tc>
        <w:tc>
          <w:tcPr>
            <w:tcW w:w="5529" w:type="dxa"/>
          </w:tcPr>
          <w:p w14:paraId="346FEBE2" w14:textId="77777777" w:rsidR="005D18FA" w:rsidRPr="00E26B97" w:rsidRDefault="004D00B0">
            <w:pPr>
              <w:rPr>
                <w:rFonts w:cs="Arial"/>
                <w:sz w:val="18"/>
                <w:szCs w:val="18"/>
              </w:rPr>
            </w:pPr>
            <w:r w:rsidRPr="00E26B97">
              <w:rPr>
                <w:rFonts w:cs="Arial"/>
                <w:sz w:val="18"/>
                <w:szCs w:val="18"/>
              </w:rPr>
              <w:t>Zie 7.2</w:t>
            </w:r>
          </w:p>
        </w:tc>
        <w:tc>
          <w:tcPr>
            <w:tcW w:w="1134" w:type="dxa"/>
          </w:tcPr>
          <w:p w14:paraId="44B904BC" w14:textId="00F8D162" w:rsidR="005D18FA" w:rsidRPr="00E26B97" w:rsidRDefault="00624806">
            <w:pPr>
              <w:jc w:val="center"/>
              <w:rPr>
                <w:rFonts w:cs="Arial"/>
                <w:sz w:val="18"/>
                <w:szCs w:val="18"/>
              </w:rPr>
            </w:pPr>
            <w:r>
              <w:rPr>
                <w:rFonts w:cs="Arial"/>
                <w:sz w:val="18"/>
                <w:szCs w:val="18"/>
              </w:rPr>
              <w:t>Ja</w:t>
            </w:r>
          </w:p>
        </w:tc>
      </w:tr>
      <w:tr w:rsidR="005D18FA" w:rsidRPr="00E26B97" w14:paraId="6CD24A02" w14:textId="77777777">
        <w:tc>
          <w:tcPr>
            <w:tcW w:w="774" w:type="dxa"/>
          </w:tcPr>
          <w:p w14:paraId="170FF9AB" w14:textId="77777777" w:rsidR="005D18FA" w:rsidRPr="00E26B97" w:rsidRDefault="004D00B0">
            <w:pPr>
              <w:rPr>
                <w:rFonts w:cs="Arial"/>
                <w:sz w:val="18"/>
                <w:szCs w:val="18"/>
              </w:rPr>
            </w:pPr>
            <w:r w:rsidRPr="00E26B97">
              <w:rPr>
                <w:rFonts w:cs="Arial"/>
                <w:sz w:val="18"/>
                <w:szCs w:val="18"/>
              </w:rPr>
              <w:t>7.5</w:t>
            </w:r>
          </w:p>
        </w:tc>
        <w:tc>
          <w:tcPr>
            <w:tcW w:w="3162" w:type="dxa"/>
          </w:tcPr>
          <w:p w14:paraId="5AE9D509" w14:textId="77777777" w:rsidR="005D18FA" w:rsidRPr="00E26B97" w:rsidRDefault="004D00B0">
            <w:pPr>
              <w:rPr>
                <w:rFonts w:cs="Arial"/>
                <w:sz w:val="18"/>
                <w:szCs w:val="18"/>
              </w:rPr>
            </w:pPr>
            <w:r w:rsidRPr="00E26B97">
              <w:rPr>
                <w:rFonts w:cs="Arial"/>
                <w:sz w:val="18"/>
                <w:szCs w:val="18"/>
              </w:rPr>
              <w:t>Aanbrengen lichtmasten</w:t>
            </w:r>
          </w:p>
        </w:tc>
        <w:tc>
          <w:tcPr>
            <w:tcW w:w="4569" w:type="dxa"/>
          </w:tcPr>
          <w:p w14:paraId="579E91C9" w14:textId="77777777" w:rsidR="005D18FA" w:rsidRPr="00E26B97" w:rsidRDefault="004D00B0">
            <w:pPr>
              <w:rPr>
                <w:rFonts w:cs="Arial"/>
                <w:sz w:val="18"/>
                <w:szCs w:val="18"/>
              </w:rPr>
            </w:pPr>
            <w:r w:rsidRPr="00E26B97">
              <w:rPr>
                <w:rFonts w:cs="Arial"/>
                <w:sz w:val="18"/>
                <w:szCs w:val="18"/>
              </w:rPr>
              <w:t>Zie 7.1</w:t>
            </w:r>
          </w:p>
        </w:tc>
        <w:tc>
          <w:tcPr>
            <w:tcW w:w="5529" w:type="dxa"/>
          </w:tcPr>
          <w:p w14:paraId="794BABDA" w14:textId="77777777" w:rsidR="005D18FA" w:rsidRPr="00E26B97" w:rsidRDefault="004D00B0">
            <w:pPr>
              <w:rPr>
                <w:rFonts w:cs="Arial"/>
                <w:sz w:val="18"/>
                <w:szCs w:val="18"/>
              </w:rPr>
            </w:pPr>
            <w:r w:rsidRPr="00E26B97">
              <w:rPr>
                <w:rFonts w:cs="Arial"/>
                <w:sz w:val="18"/>
                <w:szCs w:val="18"/>
              </w:rPr>
              <w:t>Zie 7.1</w:t>
            </w:r>
          </w:p>
        </w:tc>
        <w:tc>
          <w:tcPr>
            <w:tcW w:w="1134" w:type="dxa"/>
          </w:tcPr>
          <w:p w14:paraId="670CB03F" w14:textId="361D785F" w:rsidR="005D18FA" w:rsidRPr="00E26B97" w:rsidRDefault="00624806">
            <w:pPr>
              <w:jc w:val="center"/>
              <w:rPr>
                <w:rFonts w:cs="Arial"/>
                <w:sz w:val="18"/>
                <w:szCs w:val="18"/>
              </w:rPr>
            </w:pPr>
            <w:r>
              <w:rPr>
                <w:rFonts w:cs="Arial"/>
                <w:sz w:val="18"/>
                <w:szCs w:val="18"/>
              </w:rPr>
              <w:t>Ja</w:t>
            </w:r>
          </w:p>
        </w:tc>
      </w:tr>
    </w:tbl>
    <w:p w14:paraId="5A6E28DC" w14:textId="77777777" w:rsidR="005D18FA" w:rsidRPr="00E26B97" w:rsidRDefault="005D18FA">
      <w:pPr>
        <w:rPr>
          <w:rFonts w:cs="Arial"/>
          <w:b/>
          <w:sz w:val="18"/>
          <w:szCs w:val="18"/>
        </w:rPr>
      </w:pPr>
    </w:p>
    <w:p w14:paraId="4F225CC2" w14:textId="77777777" w:rsidR="005D18FA" w:rsidRPr="00E26B97" w:rsidRDefault="005D18FA">
      <w:pPr>
        <w:rPr>
          <w:rFonts w:cs="Arial"/>
          <w:b/>
          <w:sz w:val="18"/>
          <w:szCs w:val="18"/>
        </w:rPr>
      </w:pPr>
    </w:p>
    <w:p w14:paraId="744D5A56" w14:textId="77777777" w:rsidR="005D18FA" w:rsidRPr="00E26B97" w:rsidRDefault="004D00B0">
      <w:pPr>
        <w:rPr>
          <w:rFonts w:cs="Arial"/>
          <w:sz w:val="18"/>
          <w:szCs w:val="18"/>
        </w:rPr>
      </w:pPr>
      <w:r w:rsidRPr="00E26B97">
        <w:rPr>
          <w:rFonts w:cs="Arial"/>
          <w:sz w:val="18"/>
          <w:szCs w:val="18"/>
        </w:rPr>
        <w:br w:type="page"/>
      </w:r>
    </w:p>
    <w:tbl>
      <w:tblPr>
        <w:tblStyle w:val="Tabelraster7"/>
        <w:tblW w:w="15168" w:type="dxa"/>
        <w:tblInd w:w="-459" w:type="dxa"/>
        <w:tblLook w:val="04A0" w:firstRow="1" w:lastRow="0" w:firstColumn="1" w:lastColumn="0" w:noHBand="0" w:noVBand="1"/>
      </w:tblPr>
      <w:tblGrid>
        <w:gridCol w:w="773"/>
        <w:gridCol w:w="3157"/>
        <w:gridCol w:w="4557"/>
        <w:gridCol w:w="5514"/>
        <w:gridCol w:w="1167"/>
      </w:tblGrid>
      <w:tr w:rsidR="005D18FA" w:rsidRPr="00E26B97" w14:paraId="4F0B7391" w14:textId="77777777">
        <w:tc>
          <w:tcPr>
            <w:tcW w:w="774" w:type="dxa"/>
            <w:shd w:val="clear" w:color="auto" w:fill="D9D9D9" w:themeFill="background1" w:themeFillShade="D9"/>
          </w:tcPr>
          <w:p w14:paraId="568F899B" w14:textId="77777777" w:rsidR="005D18FA" w:rsidRPr="00E26B97" w:rsidRDefault="004D00B0">
            <w:pPr>
              <w:rPr>
                <w:rFonts w:cs="Arial"/>
                <w:b/>
                <w:sz w:val="18"/>
                <w:szCs w:val="18"/>
              </w:rPr>
            </w:pPr>
            <w:r w:rsidRPr="00E26B97">
              <w:rPr>
                <w:rFonts w:cs="Arial"/>
                <w:b/>
                <w:sz w:val="18"/>
                <w:szCs w:val="18"/>
              </w:rPr>
              <w:lastRenderedPageBreak/>
              <w:t>Nr.</w:t>
            </w:r>
          </w:p>
        </w:tc>
        <w:tc>
          <w:tcPr>
            <w:tcW w:w="3162" w:type="dxa"/>
            <w:shd w:val="clear" w:color="auto" w:fill="D9D9D9" w:themeFill="background1" w:themeFillShade="D9"/>
          </w:tcPr>
          <w:p w14:paraId="5B9EDC98" w14:textId="77777777" w:rsidR="005D18FA" w:rsidRPr="00E26B97" w:rsidRDefault="004D00B0">
            <w:pPr>
              <w:rPr>
                <w:rFonts w:cs="Arial"/>
                <w:b/>
                <w:sz w:val="18"/>
                <w:szCs w:val="18"/>
              </w:rPr>
            </w:pPr>
            <w:r w:rsidRPr="00E26B97">
              <w:rPr>
                <w:rFonts w:cs="Arial"/>
                <w:b/>
                <w:sz w:val="18"/>
                <w:szCs w:val="18"/>
              </w:rPr>
              <w:t>Onderdeel</w:t>
            </w:r>
          </w:p>
        </w:tc>
        <w:tc>
          <w:tcPr>
            <w:tcW w:w="4569" w:type="dxa"/>
            <w:shd w:val="clear" w:color="auto" w:fill="D9D9D9" w:themeFill="background1" w:themeFillShade="D9"/>
          </w:tcPr>
          <w:p w14:paraId="78819286" w14:textId="77777777" w:rsidR="005D18FA" w:rsidRPr="00E26B97" w:rsidRDefault="004D00B0">
            <w:pPr>
              <w:rPr>
                <w:rFonts w:cs="Arial"/>
                <w:b/>
                <w:sz w:val="18"/>
                <w:szCs w:val="18"/>
              </w:rPr>
            </w:pPr>
            <w:r w:rsidRPr="00E26B97">
              <w:rPr>
                <w:rFonts w:cs="Arial"/>
                <w:b/>
                <w:sz w:val="18"/>
                <w:szCs w:val="18"/>
              </w:rPr>
              <w:t>Risico</w:t>
            </w:r>
          </w:p>
        </w:tc>
        <w:tc>
          <w:tcPr>
            <w:tcW w:w="5529" w:type="dxa"/>
            <w:shd w:val="clear" w:color="auto" w:fill="D9D9D9" w:themeFill="background1" w:themeFillShade="D9"/>
          </w:tcPr>
          <w:p w14:paraId="1DDF20AF" w14:textId="77777777" w:rsidR="005D18FA" w:rsidRPr="00E26B97" w:rsidRDefault="004D00B0">
            <w:pPr>
              <w:rPr>
                <w:rFonts w:cs="Arial"/>
                <w:b/>
                <w:sz w:val="18"/>
                <w:szCs w:val="18"/>
              </w:rPr>
            </w:pPr>
            <w:r w:rsidRPr="00E26B97">
              <w:rPr>
                <w:rFonts w:cs="Arial"/>
                <w:b/>
                <w:sz w:val="18"/>
                <w:szCs w:val="18"/>
              </w:rPr>
              <w:t>Maatregelen</w:t>
            </w:r>
          </w:p>
        </w:tc>
        <w:tc>
          <w:tcPr>
            <w:tcW w:w="1134" w:type="dxa"/>
            <w:shd w:val="clear" w:color="auto" w:fill="D9D9D9" w:themeFill="background1" w:themeFillShade="D9"/>
          </w:tcPr>
          <w:p w14:paraId="13F592BF" w14:textId="77777777" w:rsidR="005D18FA" w:rsidRPr="00E26B97" w:rsidRDefault="004D00B0">
            <w:pPr>
              <w:jc w:val="center"/>
              <w:rPr>
                <w:rFonts w:cs="Arial"/>
                <w:b/>
                <w:sz w:val="18"/>
                <w:szCs w:val="18"/>
              </w:rPr>
            </w:pPr>
            <w:r w:rsidRPr="00E26B97">
              <w:rPr>
                <w:rFonts w:cs="Arial"/>
                <w:b/>
                <w:sz w:val="18"/>
                <w:szCs w:val="18"/>
              </w:rPr>
              <w:t>Van toepassing</w:t>
            </w:r>
          </w:p>
        </w:tc>
      </w:tr>
      <w:tr w:rsidR="005D18FA" w:rsidRPr="00E26B97" w14:paraId="27C318A1" w14:textId="77777777">
        <w:tc>
          <w:tcPr>
            <w:tcW w:w="774" w:type="dxa"/>
          </w:tcPr>
          <w:p w14:paraId="055D54C6" w14:textId="77777777" w:rsidR="005D18FA" w:rsidRPr="00E26B97" w:rsidRDefault="004D00B0">
            <w:pPr>
              <w:rPr>
                <w:rFonts w:cs="Arial"/>
                <w:b/>
                <w:sz w:val="18"/>
                <w:szCs w:val="18"/>
              </w:rPr>
            </w:pPr>
            <w:r w:rsidRPr="00E26B97">
              <w:rPr>
                <w:rFonts w:cs="Arial"/>
                <w:b/>
                <w:sz w:val="18"/>
                <w:szCs w:val="18"/>
              </w:rPr>
              <w:t>9</w:t>
            </w:r>
          </w:p>
        </w:tc>
        <w:tc>
          <w:tcPr>
            <w:tcW w:w="3162" w:type="dxa"/>
          </w:tcPr>
          <w:p w14:paraId="6889F443" w14:textId="77777777" w:rsidR="005D18FA" w:rsidRPr="00E26B97" w:rsidRDefault="004D00B0">
            <w:pPr>
              <w:rPr>
                <w:rFonts w:cs="Arial"/>
                <w:b/>
                <w:sz w:val="18"/>
                <w:szCs w:val="18"/>
              </w:rPr>
            </w:pPr>
            <w:r w:rsidRPr="00E26B97">
              <w:rPr>
                <w:rFonts w:cs="Arial"/>
                <w:b/>
                <w:sz w:val="18"/>
                <w:szCs w:val="18"/>
              </w:rPr>
              <w:t>ALGEMEEN</w:t>
            </w:r>
          </w:p>
        </w:tc>
        <w:tc>
          <w:tcPr>
            <w:tcW w:w="4569" w:type="dxa"/>
          </w:tcPr>
          <w:p w14:paraId="0F6CA15C" w14:textId="77777777" w:rsidR="005D18FA" w:rsidRPr="00E26B97" w:rsidRDefault="005D18FA">
            <w:pPr>
              <w:rPr>
                <w:rFonts w:cs="Arial"/>
                <w:sz w:val="18"/>
                <w:szCs w:val="18"/>
              </w:rPr>
            </w:pPr>
          </w:p>
        </w:tc>
        <w:tc>
          <w:tcPr>
            <w:tcW w:w="5529" w:type="dxa"/>
          </w:tcPr>
          <w:p w14:paraId="5576F2EE" w14:textId="77777777" w:rsidR="005D18FA" w:rsidRPr="00E26B97" w:rsidRDefault="005D18FA">
            <w:pPr>
              <w:rPr>
                <w:rFonts w:cs="Arial"/>
                <w:sz w:val="18"/>
                <w:szCs w:val="18"/>
              </w:rPr>
            </w:pPr>
          </w:p>
        </w:tc>
        <w:tc>
          <w:tcPr>
            <w:tcW w:w="1134" w:type="dxa"/>
          </w:tcPr>
          <w:p w14:paraId="4F526A41" w14:textId="77777777" w:rsidR="005D18FA" w:rsidRPr="00E26B97" w:rsidRDefault="005D18FA">
            <w:pPr>
              <w:jc w:val="center"/>
              <w:rPr>
                <w:rFonts w:cs="Arial"/>
                <w:sz w:val="18"/>
                <w:szCs w:val="18"/>
              </w:rPr>
            </w:pPr>
          </w:p>
        </w:tc>
      </w:tr>
      <w:tr w:rsidR="005D18FA" w:rsidRPr="00E26B97" w14:paraId="5AA3D004" w14:textId="77777777">
        <w:tc>
          <w:tcPr>
            <w:tcW w:w="774" w:type="dxa"/>
          </w:tcPr>
          <w:p w14:paraId="0294AA3D" w14:textId="77777777" w:rsidR="005D18FA" w:rsidRPr="00E26B97" w:rsidRDefault="004D00B0">
            <w:pPr>
              <w:rPr>
                <w:rFonts w:cs="Arial"/>
                <w:sz w:val="18"/>
                <w:szCs w:val="18"/>
              </w:rPr>
            </w:pPr>
            <w:r w:rsidRPr="00E26B97">
              <w:rPr>
                <w:rFonts w:cs="Arial"/>
                <w:sz w:val="18"/>
                <w:szCs w:val="18"/>
              </w:rPr>
              <w:t>9.1</w:t>
            </w:r>
          </w:p>
        </w:tc>
        <w:tc>
          <w:tcPr>
            <w:tcW w:w="3162" w:type="dxa"/>
          </w:tcPr>
          <w:p w14:paraId="1C53A028" w14:textId="77777777" w:rsidR="005D18FA" w:rsidRPr="00E26B97" w:rsidRDefault="004D00B0">
            <w:pPr>
              <w:rPr>
                <w:rFonts w:cs="Arial"/>
                <w:sz w:val="18"/>
                <w:szCs w:val="18"/>
              </w:rPr>
            </w:pPr>
            <w:r w:rsidRPr="00E26B97">
              <w:rPr>
                <w:rFonts w:cs="Arial"/>
                <w:sz w:val="18"/>
                <w:szCs w:val="18"/>
              </w:rPr>
              <w:t>Inrichten werkterrein/ketenpark</w:t>
            </w:r>
          </w:p>
        </w:tc>
        <w:tc>
          <w:tcPr>
            <w:tcW w:w="4569" w:type="dxa"/>
          </w:tcPr>
          <w:p w14:paraId="4F33E8A3" w14:textId="77777777" w:rsidR="005D18FA" w:rsidRPr="00E26B97" w:rsidRDefault="004D00B0">
            <w:pPr>
              <w:rPr>
                <w:rFonts w:cs="Arial"/>
                <w:sz w:val="18"/>
                <w:szCs w:val="18"/>
              </w:rPr>
            </w:pPr>
            <w:r w:rsidRPr="00E26B97">
              <w:rPr>
                <w:rFonts w:cs="Arial"/>
                <w:sz w:val="18"/>
                <w:szCs w:val="18"/>
              </w:rPr>
              <w:t>- letsel t.g.v. onvoldoende ruimte</w:t>
            </w:r>
          </w:p>
        </w:tc>
        <w:tc>
          <w:tcPr>
            <w:tcW w:w="5529" w:type="dxa"/>
          </w:tcPr>
          <w:p w14:paraId="15709859" w14:textId="77777777" w:rsidR="005D18FA" w:rsidRPr="00E26B97" w:rsidRDefault="004D00B0">
            <w:pPr>
              <w:rPr>
                <w:rFonts w:cs="Arial"/>
                <w:sz w:val="18"/>
                <w:szCs w:val="18"/>
              </w:rPr>
            </w:pPr>
            <w:r w:rsidRPr="00E26B97">
              <w:rPr>
                <w:rFonts w:cs="Arial"/>
                <w:sz w:val="18"/>
                <w:szCs w:val="18"/>
              </w:rPr>
              <w:t>- ketenpark afstemmen op beschikbare ruimte, zorgdragen voor voldoende verkeersruimte</w:t>
            </w:r>
          </w:p>
          <w:p w14:paraId="1B914DB9" w14:textId="77777777" w:rsidR="005D18FA" w:rsidRPr="00E26B97" w:rsidRDefault="005D18FA">
            <w:pPr>
              <w:rPr>
                <w:rFonts w:cs="Arial"/>
                <w:sz w:val="18"/>
                <w:szCs w:val="18"/>
              </w:rPr>
            </w:pPr>
          </w:p>
        </w:tc>
        <w:tc>
          <w:tcPr>
            <w:tcW w:w="1134" w:type="dxa"/>
          </w:tcPr>
          <w:p w14:paraId="305F7F4F" w14:textId="77777777" w:rsidR="005D18FA" w:rsidRPr="00E26B97" w:rsidRDefault="004D00B0">
            <w:pPr>
              <w:jc w:val="center"/>
              <w:rPr>
                <w:rFonts w:cs="Arial"/>
                <w:sz w:val="18"/>
                <w:szCs w:val="18"/>
              </w:rPr>
            </w:pPr>
            <w:r w:rsidRPr="00E26B97">
              <w:rPr>
                <w:rFonts w:cs="Arial"/>
                <w:sz w:val="18"/>
                <w:szCs w:val="18"/>
              </w:rPr>
              <w:t>Ja</w:t>
            </w:r>
          </w:p>
        </w:tc>
      </w:tr>
      <w:tr w:rsidR="005D18FA" w:rsidRPr="00E26B97" w14:paraId="1FC76C64" w14:textId="77777777">
        <w:tc>
          <w:tcPr>
            <w:tcW w:w="774" w:type="dxa"/>
          </w:tcPr>
          <w:p w14:paraId="59700CE2" w14:textId="77777777" w:rsidR="005D18FA" w:rsidRPr="00E26B97" w:rsidRDefault="004D00B0">
            <w:pPr>
              <w:rPr>
                <w:rFonts w:cs="Arial"/>
                <w:sz w:val="18"/>
                <w:szCs w:val="18"/>
              </w:rPr>
            </w:pPr>
            <w:r w:rsidRPr="00E26B97">
              <w:rPr>
                <w:rFonts w:cs="Arial"/>
                <w:sz w:val="18"/>
                <w:szCs w:val="18"/>
              </w:rPr>
              <w:t>9.2.1</w:t>
            </w:r>
          </w:p>
        </w:tc>
        <w:tc>
          <w:tcPr>
            <w:tcW w:w="3162" w:type="dxa"/>
          </w:tcPr>
          <w:p w14:paraId="3AAB155D" w14:textId="77777777" w:rsidR="005D18FA" w:rsidRPr="00E26B97" w:rsidRDefault="004D00B0">
            <w:pPr>
              <w:rPr>
                <w:rFonts w:cs="Arial"/>
                <w:sz w:val="18"/>
                <w:szCs w:val="18"/>
              </w:rPr>
            </w:pPr>
            <w:r w:rsidRPr="00E26B97">
              <w:rPr>
                <w:rFonts w:cs="Arial"/>
                <w:sz w:val="18"/>
                <w:szCs w:val="18"/>
              </w:rPr>
              <w:t>Materiaalopslag</w:t>
            </w:r>
          </w:p>
        </w:tc>
        <w:tc>
          <w:tcPr>
            <w:tcW w:w="4569" w:type="dxa"/>
          </w:tcPr>
          <w:p w14:paraId="505F73C4" w14:textId="77777777" w:rsidR="005D18FA" w:rsidRPr="00E26B97" w:rsidRDefault="004D00B0">
            <w:pPr>
              <w:rPr>
                <w:rFonts w:cs="Arial"/>
                <w:sz w:val="18"/>
                <w:szCs w:val="18"/>
              </w:rPr>
            </w:pPr>
            <w:r w:rsidRPr="00E26B97">
              <w:rPr>
                <w:rFonts w:cs="Arial"/>
                <w:sz w:val="18"/>
                <w:szCs w:val="18"/>
              </w:rPr>
              <w:t>- letsel t.g.v. vallen/kantelen materialen</w:t>
            </w:r>
          </w:p>
          <w:p w14:paraId="78E8FE04" w14:textId="77777777" w:rsidR="005D18FA" w:rsidRPr="00E26B97" w:rsidRDefault="005D18FA">
            <w:pPr>
              <w:rPr>
                <w:rFonts w:cs="Arial"/>
                <w:sz w:val="18"/>
                <w:szCs w:val="18"/>
              </w:rPr>
            </w:pPr>
          </w:p>
          <w:p w14:paraId="1D65DB2A" w14:textId="77777777" w:rsidR="005D18FA" w:rsidRPr="00E26B97" w:rsidRDefault="004D00B0">
            <w:pPr>
              <w:rPr>
                <w:rFonts w:cs="Arial"/>
                <w:sz w:val="18"/>
                <w:szCs w:val="18"/>
              </w:rPr>
            </w:pPr>
            <w:r w:rsidRPr="00E26B97">
              <w:rPr>
                <w:rFonts w:cs="Arial"/>
                <w:sz w:val="18"/>
                <w:szCs w:val="18"/>
              </w:rPr>
              <w:t>- milieuschade t.g.v. ondeugdelijke opslag van gevaarlijke stoffen</w:t>
            </w:r>
          </w:p>
        </w:tc>
        <w:tc>
          <w:tcPr>
            <w:tcW w:w="5529" w:type="dxa"/>
          </w:tcPr>
          <w:p w14:paraId="67958989" w14:textId="77777777" w:rsidR="005D18FA" w:rsidRPr="00E26B97" w:rsidRDefault="004D00B0">
            <w:pPr>
              <w:rPr>
                <w:rFonts w:cs="Arial"/>
                <w:sz w:val="18"/>
                <w:szCs w:val="18"/>
              </w:rPr>
            </w:pPr>
            <w:r w:rsidRPr="00E26B97">
              <w:rPr>
                <w:rFonts w:cs="Arial"/>
                <w:sz w:val="18"/>
                <w:szCs w:val="18"/>
              </w:rPr>
              <w:t>- materiaalopslag afzetten met hekwerken</w:t>
            </w:r>
          </w:p>
          <w:p w14:paraId="6ECA3E35" w14:textId="77777777" w:rsidR="005D18FA" w:rsidRPr="00E26B97" w:rsidRDefault="004D00B0">
            <w:pPr>
              <w:rPr>
                <w:rFonts w:cs="Arial"/>
                <w:sz w:val="18"/>
                <w:szCs w:val="18"/>
              </w:rPr>
            </w:pPr>
            <w:r w:rsidRPr="00E26B97">
              <w:rPr>
                <w:rFonts w:cs="Arial"/>
                <w:sz w:val="18"/>
                <w:szCs w:val="18"/>
              </w:rPr>
              <w:t>- materiaalopslag situeren op stabiele ondergrond</w:t>
            </w:r>
          </w:p>
          <w:p w14:paraId="5FC1779B" w14:textId="77777777" w:rsidR="005D18FA" w:rsidRPr="00E26B97" w:rsidRDefault="004D00B0">
            <w:pPr>
              <w:rPr>
                <w:rFonts w:cs="Arial"/>
                <w:sz w:val="18"/>
                <w:szCs w:val="18"/>
              </w:rPr>
            </w:pPr>
            <w:r w:rsidRPr="00E26B97">
              <w:rPr>
                <w:rFonts w:cs="Arial"/>
                <w:sz w:val="18"/>
                <w:szCs w:val="18"/>
              </w:rPr>
              <w:t>- gevaarlijke stoffen opslaan volgens de geldende regelgeving</w:t>
            </w:r>
          </w:p>
        </w:tc>
        <w:tc>
          <w:tcPr>
            <w:tcW w:w="1134" w:type="dxa"/>
          </w:tcPr>
          <w:p w14:paraId="1C1654FF" w14:textId="77777777" w:rsidR="005D18FA" w:rsidRPr="00E26B97" w:rsidRDefault="004D00B0">
            <w:pPr>
              <w:jc w:val="center"/>
              <w:rPr>
                <w:rFonts w:cs="Arial"/>
                <w:sz w:val="18"/>
                <w:szCs w:val="18"/>
              </w:rPr>
            </w:pPr>
            <w:r w:rsidRPr="00E26B97">
              <w:rPr>
                <w:rFonts w:cs="Arial"/>
                <w:sz w:val="18"/>
                <w:szCs w:val="18"/>
              </w:rPr>
              <w:t>Ja</w:t>
            </w:r>
          </w:p>
        </w:tc>
      </w:tr>
      <w:tr w:rsidR="005D18FA" w:rsidRPr="00E26B97" w14:paraId="4A21970E" w14:textId="77777777">
        <w:tc>
          <w:tcPr>
            <w:tcW w:w="774" w:type="dxa"/>
          </w:tcPr>
          <w:p w14:paraId="4096032F" w14:textId="77777777" w:rsidR="005D18FA" w:rsidRPr="00E26B97" w:rsidRDefault="004D00B0">
            <w:pPr>
              <w:rPr>
                <w:rFonts w:cs="Arial"/>
                <w:sz w:val="18"/>
                <w:szCs w:val="18"/>
              </w:rPr>
            </w:pPr>
            <w:r w:rsidRPr="00E26B97">
              <w:rPr>
                <w:rFonts w:cs="Arial"/>
                <w:sz w:val="18"/>
                <w:szCs w:val="18"/>
              </w:rPr>
              <w:t>9.2.2</w:t>
            </w:r>
          </w:p>
        </w:tc>
        <w:tc>
          <w:tcPr>
            <w:tcW w:w="3162" w:type="dxa"/>
          </w:tcPr>
          <w:p w14:paraId="5604E728" w14:textId="77777777" w:rsidR="005D18FA" w:rsidRPr="00E26B97" w:rsidRDefault="004D00B0">
            <w:pPr>
              <w:rPr>
                <w:rFonts w:cs="Arial"/>
                <w:sz w:val="18"/>
                <w:szCs w:val="18"/>
              </w:rPr>
            </w:pPr>
            <w:r w:rsidRPr="00E26B97">
              <w:rPr>
                <w:rFonts w:cs="Arial"/>
                <w:sz w:val="18"/>
                <w:szCs w:val="18"/>
              </w:rPr>
              <w:t>Afval</w:t>
            </w:r>
          </w:p>
        </w:tc>
        <w:tc>
          <w:tcPr>
            <w:tcW w:w="4569" w:type="dxa"/>
          </w:tcPr>
          <w:p w14:paraId="1524D581" w14:textId="77777777" w:rsidR="005D18FA" w:rsidRPr="00E26B97" w:rsidRDefault="004D00B0">
            <w:pPr>
              <w:rPr>
                <w:rFonts w:cs="Arial"/>
                <w:sz w:val="18"/>
                <w:szCs w:val="18"/>
              </w:rPr>
            </w:pPr>
            <w:r w:rsidRPr="00E26B97">
              <w:rPr>
                <w:rFonts w:cs="Arial"/>
                <w:sz w:val="18"/>
                <w:szCs w:val="18"/>
              </w:rPr>
              <w:t>- milieuschade</w:t>
            </w:r>
          </w:p>
        </w:tc>
        <w:tc>
          <w:tcPr>
            <w:tcW w:w="5529" w:type="dxa"/>
          </w:tcPr>
          <w:p w14:paraId="411F85E3" w14:textId="77777777" w:rsidR="005D18FA" w:rsidRPr="00E26B97" w:rsidRDefault="004D00B0">
            <w:pPr>
              <w:rPr>
                <w:rFonts w:cs="Arial"/>
                <w:sz w:val="18"/>
                <w:szCs w:val="18"/>
              </w:rPr>
            </w:pPr>
            <w:r w:rsidRPr="00E26B97">
              <w:rPr>
                <w:rFonts w:cs="Arial"/>
                <w:sz w:val="18"/>
                <w:szCs w:val="18"/>
              </w:rPr>
              <w:t>- afval dagelijks verzamelen en gescheiden opslaan</w:t>
            </w:r>
          </w:p>
          <w:p w14:paraId="71602F00" w14:textId="77777777" w:rsidR="005D18FA" w:rsidRPr="00E26B97" w:rsidRDefault="004D00B0">
            <w:pPr>
              <w:rPr>
                <w:rFonts w:cs="Arial"/>
                <w:sz w:val="18"/>
                <w:szCs w:val="18"/>
              </w:rPr>
            </w:pPr>
            <w:r w:rsidRPr="00E26B97">
              <w:rPr>
                <w:rFonts w:cs="Arial"/>
                <w:sz w:val="18"/>
                <w:szCs w:val="18"/>
              </w:rPr>
              <w:t>- afval tijdig afvoeren naar een erkende eindverwerker</w:t>
            </w:r>
          </w:p>
          <w:p w14:paraId="11F81587" w14:textId="77777777" w:rsidR="005D18FA" w:rsidRPr="00E26B97" w:rsidRDefault="004D00B0">
            <w:pPr>
              <w:rPr>
                <w:rFonts w:cs="Arial"/>
                <w:sz w:val="18"/>
                <w:szCs w:val="18"/>
              </w:rPr>
            </w:pPr>
            <w:r w:rsidRPr="00E26B97">
              <w:rPr>
                <w:rFonts w:cs="Arial"/>
                <w:sz w:val="18"/>
                <w:szCs w:val="18"/>
              </w:rPr>
              <w:t>- gevaarlijke stoffen opslaan volgens de geldende regelgeving</w:t>
            </w:r>
          </w:p>
        </w:tc>
        <w:tc>
          <w:tcPr>
            <w:tcW w:w="1134" w:type="dxa"/>
          </w:tcPr>
          <w:p w14:paraId="755E9FB3" w14:textId="77777777" w:rsidR="005D18FA" w:rsidRPr="00E26B97" w:rsidRDefault="004D00B0">
            <w:pPr>
              <w:jc w:val="center"/>
              <w:rPr>
                <w:rFonts w:cs="Arial"/>
                <w:sz w:val="18"/>
                <w:szCs w:val="18"/>
              </w:rPr>
            </w:pPr>
            <w:r w:rsidRPr="00E26B97">
              <w:rPr>
                <w:rFonts w:cs="Arial"/>
                <w:sz w:val="18"/>
                <w:szCs w:val="18"/>
              </w:rPr>
              <w:t>Ja</w:t>
            </w:r>
          </w:p>
        </w:tc>
      </w:tr>
      <w:tr w:rsidR="005D18FA" w:rsidRPr="00E26B97" w14:paraId="472F0F6A" w14:textId="77777777">
        <w:tc>
          <w:tcPr>
            <w:tcW w:w="774" w:type="dxa"/>
          </w:tcPr>
          <w:p w14:paraId="05ACC5D6" w14:textId="77777777" w:rsidR="005D18FA" w:rsidRPr="00E26B97" w:rsidRDefault="004D00B0">
            <w:pPr>
              <w:rPr>
                <w:rFonts w:cs="Arial"/>
                <w:sz w:val="18"/>
                <w:szCs w:val="18"/>
              </w:rPr>
            </w:pPr>
            <w:r w:rsidRPr="00E26B97">
              <w:rPr>
                <w:rFonts w:cs="Arial"/>
                <w:sz w:val="18"/>
                <w:szCs w:val="18"/>
              </w:rPr>
              <w:t>9.3</w:t>
            </w:r>
          </w:p>
        </w:tc>
        <w:tc>
          <w:tcPr>
            <w:tcW w:w="3162" w:type="dxa"/>
          </w:tcPr>
          <w:p w14:paraId="502E5CBC" w14:textId="77777777" w:rsidR="005D18FA" w:rsidRPr="00E26B97" w:rsidRDefault="004D00B0">
            <w:pPr>
              <w:rPr>
                <w:rFonts w:cs="Arial"/>
                <w:sz w:val="18"/>
                <w:szCs w:val="18"/>
              </w:rPr>
            </w:pPr>
            <w:r w:rsidRPr="00E26B97">
              <w:rPr>
                <w:rFonts w:cs="Arial"/>
                <w:sz w:val="18"/>
                <w:szCs w:val="18"/>
              </w:rPr>
              <w:t>Verkeer en wegen</w:t>
            </w:r>
          </w:p>
        </w:tc>
        <w:tc>
          <w:tcPr>
            <w:tcW w:w="4569" w:type="dxa"/>
          </w:tcPr>
          <w:p w14:paraId="1DA888C4" w14:textId="77777777" w:rsidR="005D18FA" w:rsidRPr="00E26B97" w:rsidRDefault="004D00B0">
            <w:pPr>
              <w:rPr>
                <w:rFonts w:cs="Arial"/>
                <w:sz w:val="18"/>
                <w:szCs w:val="18"/>
              </w:rPr>
            </w:pPr>
            <w:r w:rsidRPr="00E26B97">
              <w:rPr>
                <w:rFonts w:cs="Arial"/>
                <w:sz w:val="18"/>
                <w:szCs w:val="18"/>
              </w:rPr>
              <w:t>- aanrijding</w:t>
            </w:r>
          </w:p>
          <w:p w14:paraId="65939354" w14:textId="77777777" w:rsidR="005D18FA" w:rsidRPr="00E26B97" w:rsidRDefault="004D00B0">
            <w:pPr>
              <w:rPr>
                <w:rFonts w:cs="Arial"/>
                <w:sz w:val="18"/>
                <w:szCs w:val="18"/>
              </w:rPr>
            </w:pPr>
            <w:r w:rsidRPr="00E26B97">
              <w:rPr>
                <w:rFonts w:cs="Arial"/>
                <w:sz w:val="18"/>
                <w:szCs w:val="18"/>
              </w:rPr>
              <w:t>- vervuilen openbare weg</w:t>
            </w:r>
          </w:p>
        </w:tc>
        <w:tc>
          <w:tcPr>
            <w:tcW w:w="5529" w:type="dxa"/>
          </w:tcPr>
          <w:p w14:paraId="6987EC55" w14:textId="77777777" w:rsidR="005D18FA" w:rsidRPr="00E26B97" w:rsidRDefault="004D00B0">
            <w:pPr>
              <w:rPr>
                <w:rFonts w:cs="Arial"/>
                <w:sz w:val="18"/>
                <w:szCs w:val="18"/>
              </w:rPr>
            </w:pPr>
            <w:r w:rsidRPr="00E26B97">
              <w:rPr>
                <w:rFonts w:cs="Arial"/>
                <w:sz w:val="18"/>
                <w:szCs w:val="18"/>
              </w:rPr>
              <w:t>- werkafzetting</w:t>
            </w:r>
          </w:p>
          <w:p w14:paraId="1E826B86" w14:textId="77777777" w:rsidR="005D18FA" w:rsidRPr="00E26B97" w:rsidRDefault="004D00B0">
            <w:pPr>
              <w:rPr>
                <w:rFonts w:cs="Arial"/>
                <w:sz w:val="18"/>
                <w:szCs w:val="18"/>
              </w:rPr>
            </w:pPr>
            <w:r w:rsidRPr="00E26B97">
              <w:rPr>
                <w:rFonts w:cs="Arial"/>
                <w:sz w:val="18"/>
                <w:szCs w:val="18"/>
              </w:rPr>
              <w:t>- verkeersmaatregelen</w:t>
            </w:r>
          </w:p>
          <w:p w14:paraId="0C63A3B6" w14:textId="77777777" w:rsidR="005D18FA" w:rsidRPr="00E26B97" w:rsidRDefault="004D00B0">
            <w:pPr>
              <w:rPr>
                <w:rFonts w:cs="Arial"/>
                <w:sz w:val="18"/>
                <w:szCs w:val="18"/>
              </w:rPr>
            </w:pPr>
            <w:r w:rsidRPr="00E26B97">
              <w:rPr>
                <w:rFonts w:cs="Arial"/>
                <w:sz w:val="18"/>
                <w:szCs w:val="18"/>
              </w:rPr>
              <w:t>- veiligheidskleding (reflecterend)</w:t>
            </w:r>
          </w:p>
          <w:p w14:paraId="658C4126" w14:textId="77777777" w:rsidR="005D18FA" w:rsidRPr="00E26B97" w:rsidRDefault="004D00B0">
            <w:pPr>
              <w:rPr>
                <w:rFonts w:cs="Arial"/>
                <w:sz w:val="18"/>
                <w:szCs w:val="18"/>
              </w:rPr>
            </w:pPr>
            <w:r w:rsidRPr="00E26B97">
              <w:rPr>
                <w:rFonts w:cs="Arial"/>
                <w:sz w:val="18"/>
                <w:szCs w:val="18"/>
              </w:rPr>
              <w:t>- overleg met hulpdiensten m.b.t. tijdelijke verkeerssituatie</w:t>
            </w:r>
          </w:p>
          <w:p w14:paraId="50AC4C4F" w14:textId="77777777" w:rsidR="005D18FA" w:rsidRPr="00E26B97" w:rsidRDefault="004D00B0">
            <w:pPr>
              <w:rPr>
                <w:rFonts w:cs="Arial"/>
                <w:sz w:val="18"/>
                <w:szCs w:val="18"/>
              </w:rPr>
            </w:pPr>
            <w:r w:rsidRPr="00E26B97">
              <w:rPr>
                <w:rFonts w:cs="Arial"/>
                <w:sz w:val="18"/>
                <w:szCs w:val="18"/>
              </w:rPr>
              <w:t>- verharde bouwwegen</w:t>
            </w:r>
          </w:p>
          <w:p w14:paraId="7CF8560D" w14:textId="77777777" w:rsidR="005D18FA" w:rsidRPr="00E26B97" w:rsidRDefault="004D00B0">
            <w:pPr>
              <w:rPr>
                <w:rFonts w:cs="Arial"/>
                <w:sz w:val="18"/>
                <w:szCs w:val="18"/>
              </w:rPr>
            </w:pPr>
            <w:r w:rsidRPr="00E26B97">
              <w:rPr>
                <w:rFonts w:cs="Arial"/>
                <w:sz w:val="18"/>
                <w:szCs w:val="18"/>
              </w:rPr>
              <w:t>- banden transportmaterieel reinigen voor betreden openbare wegen</w:t>
            </w:r>
          </w:p>
        </w:tc>
        <w:tc>
          <w:tcPr>
            <w:tcW w:w="1134" w:type="dxa"/>
          </w:tcPr>
          <w:p w14:paraId="5E0A2B61" w14:textId="77777777" w:rsidR="005D18FA" w:rsidRPr="00E26B97" w:rsidRDefault="004D00B0">
            <w:pPr>
              <w:jc w:val="center"/>
              <w:rPr>
                <w:rFonts w:cs="Arial"/>
                <w:sz w:val="18"/>
                <w:szCs w:val="18"/>
              </w:rPr>
            </w:pPr>
            <w:r w:rsidRPr="00E26B97">
              <w:rPr>
                <w:rFonts w:cs="Arial"/>
                <w:sz w:val="18"/>
                <w:szCs w:val="18"/>
              </w:rPr>
              <w:t>Ja</w:t>
            </w:r>
          </w:p>
        </w:tc>
      </w:tr>
      <w:tr w:rsidR="005D18FA" w:rsidRPr="00E26B97" w14:paraId="289467D1" w14:textId="77777777">
        <w:tc>
          <w:tcPr>
            <w:tcW w:w="774" w:type="dxa"/>
          </w:tcPr>
          <w:p w14:paraId="736F33EA" w14:textId="77777777" w:rsidR="005D18FA" w:rsidRPr="00E26B97" w:rsidRDefault="004D00B0">
            <w:pPr>
              <w:rPr>
                <w:rFonts w:cs="Arial"/>
                <w:sz w:val="18"/>
                <w:szCs w:val="18"/>
              </w:rPr>
            </w:pPr>
            <w:r w:rsidRPr="00E26B97">
              <w:rPr>
                <w:rFonts w:cs="Arial"/>
                <w:sz w:val="18"/>
                <w:szCs w:val="18"/>
              </w:rPr>
              <w:t>9.4</w:t>
            </w:r>
          </w:p>
        </w:tc>
        <w:tc>
          <w:tcPr>
            <w:tcW w:w="3162" w:type="dxa"/>
          </w:tcPr>
          <w:p w14:paraId="0C27931E" w14:textId="77777777" w:rsidR="005D18FA" w:rsidRPr="00E26B97" w:rsidRDefault="004D00B0">
            <w:pPr>
              <w:rPr>
                <w:rFonts w:cs="Arial"/>
                <w:sz w:val="18"/>
                <w:szCs w:val="18"/>
              </w:rPr>
            </w:pPr>
            <w:r w:rsidRPr="00E26B97">
              <w:rPr>
                <w:rFonts w:cs="Arial"/>
                <w:sz w:val="18"/>
                <w:szCs w:val="18"/>
              </w:rPr>
              <w:t>Omstanders</w:t>
            </w:r>
          </w:p>
        </w:tc>
        <w:tc>
          <w:tcPr>
            <w:tcW w:w="4569" w:type="dxa"/>
          </w:tcPr>
          <w:p w14:paraId="6543AA28" w14:textId="77777777" w:rsidR="005D18FA" w:rsidRPr="00E26B97" w:rsidRDefault="004D00B0">
            <w:pPr>
              <w:rPr>
                <w:rFonts w:cs="Arial"/>
                <w:sz w:val="18"/>
                <w:szCs w:val="18"/>
              </w:rPr>
            </w:pPr>
            <w:r w:rsidRPr="00E26B97">
              <w:rPr>
                <w:rFonts w:cs="Arial"/>
                <w:sz w:val="18"/>
                <w:szCs w:val="18"/>
              </w:rPr>
              <w:t>- letsel t.g.v. wegspringende delen</w:t>
            </w:r>
          </w:p>
          <w:p w14:paraId="6FE3AC93" w14:textId="77777777" w:rsidR="005D18FA" w:rsidRPr="00E26B97" w:rsidRDefault="004D00B0">
            <w:pPr>
              <w:rPr>
                <w:rFonts w:cs="Arial"/>
                <w:sz w:val="18"/>
                <w:szCs w:val="18"/>
              </w:rPr>
            </w:pPr>
            <w:r w:rsidRPr="00E26B97">
              <w:rPr>
                <w:rFonts w:cs="Arial"/>
                <w:sz w:val="18"/>
                <w:szCs w:val="18"/>
              </w:rPr>
              <w:t>- letsel t.g.v. vallen/bedelving</w:t>
            </w:r>
          </w:p>
        </w:tc>
        <w:tc>
          <w:tcPr>
            <w:tcW w:w="5529" w:type="dxa"/>
          </w:tcPr>
          <w:p w14:paraId="0C6080C3" w14:textId="77777777" w:rsidR="005D18FA" w:rsidRPr="00E26B97" w:rsidRDefault="004D00B0">
            <w:pPr>
              <w:rPr>
                <w:rFonts w:cs="Arial"/>
                <w:sz w:val="18"/>
                <w:szCs w:val="18"/>
              </w:rPr>
            </w:pPr>
            <w:r w:rsidRPr="00E26B97">
              <w:rPr>
                <w:rFonts w:cs="Arial"/>
                <w:sz w:val="18"/>
                <w:szCs w:val="18"/>
              </w:rPr>
              <w:t>- werkafzetting</w:t>
            </w:r>
          </w:p>
          <w:p w14:paraId="6D3867F8" w14:textId="77777777" w:rsidR="005D18FA" w:rsidRPr="00E26B97" w:rsidRDefault="004D00B0">
            <w:pPr>
              <w:rPr>
                <w:rFonts w:cs="Arial"/>
                <w:sz w:val="18"/>
                <w:szCs w:val="18"/>
              </w:rPr>
            </w:pPr>
            <w:r w:rsidRPr="00E26B97">
              <w:rPr>
                <w:rFonts w:cs="Arial"/>
                <w:sz w:val="18"/>
                <w:szCs w:val="18"/>
              </w:rPr>
              <w:t>- putten, sleuven en/of overige ontgravingen afsluiten met hekwerken</w:t>
            </w:r>
          </w:p>
        </w:tc>
        <w:tc>
          <w:tcPr>
            <w:tcW w:w="1134" w:type="dxa"/>
          </w:tcPr>
          <w:p w14:paraId="27F9789A" w14:textId="77777777" w:rsidR="005D18FA" w:rsidRPr="00E26B97" w:rsidRDefault="004D00B0">
            <w:pPr>
              <w:jc w:val="center"/>
              <w:rPr>
                <w:rFonts w:cs="Arial"/>
                <w:sz w:val="18"/>
                <w:szCs w:val="18"/>
              </w:rPr>
            </w:pPr>
            <w:r w:rsidRPr="00E26B97">
              <w:rPr>
                <w:rFonts w:cs="Arial"/>
                <w:sz w:val="18"/>
                <w:szCs w:val="18"/>
              </w:rPr>
              <w:t>Ja</w:t>
            </w:r>
          </w:p>
        </w:tc>
      </w:tr>
      <w:tr w:rsidR="005D18FA" w:rsidRPr="00E26B97" w14:paraId="0D0E70B5" w14:textId="77777777">
        <w:tc>
          <w:tcPr>
            <w:tcW w:w="774" w:type="dxa"/>
          </w:tcPr>
          <w:p w14:paraId="605F756C" w14:textId="77777777" w:rsidR="005D18FA" w:rsidRPr="00E26B97" w:rsidRDefault="004D00B0">
            <w:pPr>
              <w:rPr>
                <w:rFonts w:cs="Arial"/>
                <w:sz w:val="18"/>
                <w:szCs w:val="18"/>
              </w:rPr>
            </w:pPr>
            <w:r w:rsidRPr="00E26B97">
              <w:rPr>
                <w:rFonts w:cs="Arial"/>
                <w:sz w:val="18"/>
                <w:szCs w:val="18"/>
              </w:rPr>
              <w:t>9.5</w:t>
            </w:r>
          </w:p>
        </w:tc>
        <w:tc>
          <w:tcPr>
            <w:tcW w:w="3162" w:type="dxa"/>
          </w:tcPr>
          <w:p w14:paraId="4928886D" w14:textId="77777777" w:rsidR="005D18FA" w:rsidRPr="00E26B97" w:rsidRDefault="004D00B0">
            <w:pPr>
              <w:rPr>
                <w:rFonts w:cs="Arial"/>
                <w:sz w:val="18"/>
                <w:szCs w:val="18"/>
              </w:rPr>
            </w:pPr>
            <w:r w:rsidRPr="00E26B97">
              <w:rPr>
                <w:rFonts w:cs="Arial"/>
                <w:sz w:val="18"/>
                <w:szCs w:val="18"/>
              </w:rPr>
              <w:t>Belendingen</w:t>
            </w:r>
          </w:p>
        </w:tc>
        <w:tc>
          <w:tcPr>
            <w:tcW w:w="4569" w:type="dxa"/>
          </w:tcPr>
          <w:p w14:paraId="33068F6C" w14:textId="77777777" w:rsidR="005D18FA" w:rsidRPr="00E26B97" w:rsidRDefault="004D00B0">
            <w:pPr>
              <w:rPr>
                <w:rFonts w:cs="Arial"/>
                <w:sz w:val="18"/>
                <w:szCs w:val="18"/>
              </w:rPr>
            </w:pPr>
            <w:r w:rsidRPr="00E26B97">
              <w:rPr>
                <w:rFonts w:cs="Arial"/>
                <w:sz w:val="18"/>
                <w:szCs w:val="18"/>
              </w:rPr>
              <w:t>- schade t.g.v. uitvoering werkzaamheden</w:t>
            </w:r>
          </w:p>
        </w:tc>
        <w:tc>
          <w:tcPr>
            <w:tcW w:w="5529" w:type="dxa"/>
          </w:tcPr>
          <w:p w14:paraId="1DB8E333" w14:textId="77777777" w:rsidR="005D18FA" w:rsidRPr="00E26B97" w:rsidRDefault="004D00B0">
            <w:pPr>
              <w:rPr>
                <w:rFonts w:cs="Arial"/>
                <w:sz w:val="18"/>
                <w:szCs w:val="18"/>
              </w:rPr>
            </w:pPr>
            <w:r w:rsidRPr="00E26B97">
              <w:rPr>
                <w:rFonts w:cs="Arial"/>
                <w:sz w:val="18"/>
                <w:szCs w:val="18"/>
              </w:rPr>
              <w:t>- vooropname belendingen</w:t>
            </w:r>
          </w:p>
          <w:p w14:paraId="58F0E182" w14:textId="77777777" w:rsidR="005D18FA" w:rsidRPr="00E26B97" w:rsidRDefault="004D00B0">
            <w:pPr>
              <w:rPr>
                <w:rFonts w:cs="Arial"/>
                <w:sz w:val="18"/>
                <w:szCs w:val="18"/>
              </w:rPr>
            </w:pPr>
            <w:r w:rsidRPr="00E26B97">
              <w:rPr>
                <w:rFonts w:cs="Arial"/>
                <w:sz w:val="18"/>
                <w:szCs w:val="18"/>
              </w:rPr>
              <w:t>- monitoring kritieke belendingen</w:t>
            </w:r>
          </w:p>
          <w:p w14:paraId="2C082B18" w14:textId="77777777" w:rsidR="005D18FA" w:rsidRPr="00E26B97" w:rsidRDefault="004D00B0">
            <w:pPr>
              <w:rPr>
                <w:rFonts w:cs="Arial"/>
                <w:sz w:val="18"/>
                <w:szCs w:val="18"/>
              </w:rPr>
            </w:pPr>
            <w:r w:rsidRPr="00E26B97">
              <w:rPr>
                <w:rFonts w:cs="Arial"/>
                <w:sz w:val="18"/>
                <w:szCs w:val="18"/>
              </w:rPr>
              <w:t>- materieel inzet aanpassen aan voorwaarden situatie</w:t>
            </w:r>
          </w:p>
        </w:tc>
        <w:tc>
          <w:tcPr>
            <w:tcW w:w="1134" w:type="dxa"/>
          </w:tcPr>
          <w:p w14:paraId="5069FCA7" w14:textId="77777777" w:rsidR="005D18FA" w:rsidRPr="00E26B97" w:rsidRDefault="004D00B0">
            <w:pPr>
              <w:jc w:val="center"/>
              <w:rPr>
                <w:rFonts w:cs="Arial"/>
                <w:sz w:val="18"/>
                <w:szCs w:val="18"/>
              </w:rPr>
            </w:pPr>
            <w:r w:rsidRPr="00E26B97">
              <w:rPr>
                <w:rFonts w:cs="Arial"/>
                <w:sz w:val="18"/>
                <w:szCs w:val="18"/>
              </w:rPr>
              <w:t>Nee</w:t>
            </w:r>
          </w:p>
        </w:tc>
      </w:tr>
    </w:tbl>
    <w:p w14:paraId="7E0681A7" w14:textId="77777777" w:rsidR="005D18FA" w:rsidRDefault="005D18FA">
      <w:pPr>
        <w:rPr>
          <w:rFonts w:cs="Arial"/>
          <w:b/>
        </w:rPr>
      </w:pPr>
    </w:p>
    <w:p w14:paraId="5AA8E2D2" w14:textId="77777777" w:rsidR="005D18FA" w:rsidRDefault="005D18FA">
      <w:pPr>
        <w:rPr>
          <w:rFonts w:cs="Arial"/>
        </w:rPr>
      </w:pPr>
    </w:p>
    <w:p w14:paraId="1C127592" w14:textId="77777777" w:rsidR="005D18FA" w:rsidRDefault="005D18FA">
      <w:pPr>
        <w:rPr>
          <w:rFonts w:cs="Arial"/>
        </w:rPr>
        <w:sectPr w:rsidR="005D18FA">
          <w:footerReference w:type="default" r:id="rId20"/>
          <w:pgSz w:w="16838" w:h="11906" w:orient="landscape" w:code="9"/>
          <w:pgMar w:top="1418" w:right="1418" w:bottom="1418" w:left="1134" w:header="709" w:footer="709" w:gutter="0"/>
          <w:pgNumType w:start="1"/>
          <w:cols w:space="708"/>
          <w:docGrid w:linePitch="299"/>
        </w:sectPr>
      </w:pPr>
    </w:p>
    <w:p w14:paraId="0B352F5E" w14:textId="77777777" w:rsidR="005D18FA" w:rsidRDefault="004D00B0">
      <w:pPr>
        <w:rPr>
          <w:rFonts w:cs="Arial"/>
          <w:b/>
        </w:rPr>
      </w:pPr>
      <w:r>
        <w:rPr>
          <w:rFonts w:cs="Arial"/>
          <w:b/>
        </w:rPr>
        <w:lastRenderedPageBreak/>
        <w:t>BIJLAGE II Maatregelen vanuit CROW 400</w:t>
      </w:r>
    </w:p>
    <w:p w14:paraId="1266EE03" w14:textId="77777777" w:rsidR="005D18FA" w:rsidRDefault="005D18FA">
      <w:pPr>
        <w:rPr>
          <w:rFonts w:cs="Arial"/>
        </w:rPr>
      </w:pPr>
    </w:p>
    <w:p w14:paraId="11C599CC" w14:textId="77777777" w:rsidR="005D18FA" w:rsidRDefault="005D18FA">
      <w:pPr>
        <w:rPr>
          <w:rFonts w:cs="Arial"/>
        </w:rPr>
      </w:pPr>
    </w:p>
    <w:tbl>
      <w:tblPr>
        <w:tblW w:w="9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05"/>
        <w:gridCol w:w="2611"/>
        <w:gridCol w:w="1744"/>
        <w:gridCol w:w="2971"/>
      </w:tblGrid>
      <w:tr w:rsidR="005D18FA" w14:paraId="6ED5FAED" w14:textId="77777777">
        <w:trPr>
          <w:trHeight w:val="241"/>
        </w:trPr>
        <w:tc>
          <w:tcPr>
            <w:tcW w:w="2105" w:type="dxa"/>
          </w:tcPr>
          <w:p w14:paraId="64A9DD21" w14:textId="77777777" w:rsidR="005D18FA" w:rsidRDefault="004D00B0">
            <w:pPr>
              <w:tabs>
                <w:tab w:val="left" w:pos="2268"/>
              </w:tabs>
              <w:rPr>
                <w:rFonts w:cs="Arial"/>
              </w:rPr>
            </w:pPr>
            <w:r>
              <w:rPr>
                <w:rFonts w:cs="Arial"/>
              </w:rPr>
              <w:t xml:space="preserve">Werk </w:t>
            </w:r>
          </w:p>
        </w:tc>
        <w:tc>
          <w:tcPr>
            <w:tcW w:w="7326" w:type="dxa"/>
            <w:gridSpan w:val="3"/>
          </w:tcPr>
          <w:p w14:paraId="639539C4" w14:textId="77777777" w:rsidR="005D18FA" w:rsidRDefault="005D18FA">
            <w:pPr>
              <w:tabs>
                <w:tab w:val="left" w:pos="2268"/>
              </w:tabs>
              <w:rPr>
                <w:rFonts w:cs="Arial"/>
              </w:rPr>
            </w:pPr>
          </w:p>
        </w:tc>
      </w:tr>
      <w:tr w:rsidR="005D18FA" w14:paraId="10B01C6F" w14:textId="77777777">
        <w:trPr>
          <w:trHeight w:val="241"/>
        </w:trPr>
        <w:tc>
          <w:tcPr>
            <w:tcW w:w="2105" w:type="dxa"/>
          </w:tcPr>
          <w:p w14:paraId="2208576D" w14:textId="77777777" w:rsidR="005D18FA" w:rsidRDefault="004D00B0">
            <w:pPr>
              <w:tabs>
                <w:tab w:val="left" w:pos="2268"/>
              </w:tabs>
              <w:rPr>
                <w:rFonts w:cs="Arial"/>
              </w:rPr>
            </w:pPr>
            <w:r>
              <w:rPr>
                <w:rFonts w:cs="Arial"/>
              </w:rPr>
              <w:t>Besteknummer</w:t>
            </w:r>
          </w:p>
        </w:tc>
        <w:tc>
          <w:tcPr>
            <w:tcW w:w="7326" w:type="dxa"/>
            <w:gridSpan w:val="3"/>
          </w:tcPr>
          <w:p w14:paraId="350EB7DB" w14:textId="77777777" w:rsidR="005D18FA" w:rsidRDefault="005D18FA">
            <w:pPr>
              <w:tabs>
                <w:tab w:val="left" w:pos="2268"/>
              </w:tabs>
              <w:rPr>
                <w:rFonts w:cs="Arial"/>
              </w:rPr>
            </w:pPr>
          </w:p>
        </w:tc>
      </w:tr>
      <w:tr w:rsidR="005D18FA" w14:paraId="7F0A009F" w14:textId="77777777">
        <w:trPr>
          <w:trHeight w:val="241"/>
        </w:trPr>
        <w:tc>
          <w:tcPr>
            <w:tcW w:w="2105" w:type="dxa"/>
          </w:tcPr>
          <w:p w14:paraId="4F3F99ED" w14:textId="77777777" w:rsidR="005D18FA" w:rsidRDefault="004D00B0">
            <w:pPr>
              <w:tabs>
                <w:tab w:val="left" w:pos="2268"/>
              </w:tabs>
              <w:rPr>
                <w:rFonts w:cs="Arial"/>
              </w:rPr>
            </w:pPr>
            <w:r>
              <w:rPr>
                <w:rFonts w:cs="Arial"/>
              </w:rPr>
              <w:t>Bodemonderzoek</w:t>
            </w:r>
          </w:p>
        </w:tc>
        <w:tc>
          <w:tcPr>
            <w:tcW w:w="7326" w:type="dxa"/>
            <w:gridSpan w:val="3"/>
          </w:tcPr>
          <w:p w14:paraId="5600FD80" w14:textId="77777777" w:rsidR="005D18FA" w:rsidRDefault="005D18FA">
            <w:pPr>
              <w:tabs>
                <w:tab w:val="left" w:pos="2268"/>
              </w:tabs>
              <w:rPr>
                <w:rFonts w:cs="Arial"/>
              </w:rPr>
            </w:pPr>
          </w:p>
        </w:tc>
      </w:tr>
      <w:tr w:rsidR="005D18FA" w14:paraId="35759368" w14:textId="77777777">
        <w:trPr>
          <w:trHeight w:val="241"/>
        </w:trPr>
        <w:tc>
          <w:tcPr>
            <w:tcW w:w="2105" w:type="dxa"/>
          </w:tcPr>
          <w:p w14:paraId="3DC6CDE5" w14:textId="77777777" w:rsidR="005D18FA" w:rsidRDefault="004D00B0">
            <w:pPr>
              <w:tabs>
                <w:tab w:val="left" w:pos="2268"/>
              </w:tabs>
              <w:rPr>
                <w:rFonts w:cs="Arial"/>
                <w:b/>
              </w:rPr>
            </w:pPr>
            <w:r>
              <w:rPr>
                <w:rFonts w:cs="Arial"/>
                <w:b/>
              </w:rPr>
              <w:t>Klasse</w:t>
            </w:r>
          </w:p>
        </w:tc>
        <w:tc>
          <w:tcPr>
            <w:tcW w:w="7326" w:type="dxa"/>
            <w:gridSpan w:val="3"/>
          </w:tcPr>
          <w:p w14:paraId="0ED5A708" w14:textId="77777777" w:rsidR="005D18FA" w:rsidRDefault="004D00B0">
            <w:pPr>
              <w:tabs>
                <w:tab w:val="left" w:pos="2268"/>
              </w:tabs>
              <w:rPr>
                <w:rFonts w:cs="Arial"/>
                <w:b/>
              </w:rPr>
            </w:pPr>
            <w:r>
              <w:rPr>
                <w:rFonts w:cs="Arial"/>
                <w:b/>
              </w:rPr>
              <w:t>@</w:t>
            </w:r>
          </w:p>
        </w:tc>
      </w:tr>
      <w:tr w:rsidR="005D18FA" w14:paraId="6F7CA9AE" w14:textId="77777777">
        <w:trPr>
          <w:trHeight w:val="241"/>
        </w:trPr>
        <w:tc>
          <w:tcPr>
            <w:tcW w:w="9431" w:type="dxa"/>
            <w:gridSpan w:val="4"/>
          </w:tcPr>
          <w:p w14:paraId="7AA4CAC7" w14:textId="77777777" w:rsidR="005D18FA" w:rsidRDefault="005D18FA">
            <w:pPr>
              <w:tabs>
                <w:tab w:val="left" w:pos="2268"/>
              </w:tabs>
              <w:rPr>
                <w:rFonts w:cs="Arial"/>
              </w:rPr>
            </w:pPr>
          </w:p>
          <w:p w14:paraId="1F0437DF" w14:textId="77777777" w:rsidR="005D18FA" w:rsidRDefault="005D18FA">
            <w:pPr>
              <w:tabs>
                <w:tab w:val="left" w:pos="2268"/>
              </w:tabs>
              <w:rPr>
                <w:rFonts w:cs="Arial"/>
              </w:rPr>
            </w:pPr>
          </w:p>
          <w:p w14:paraId="7FE017FC" w14:textId="77777777" w:rsidR="005D18FA" w:rsidRDefault="005D18FA">
            <w:pPr>
              <w:tabs>
                <w:tab w:val="left" w:pos="2268"/>
              </w:tabs>
              <w:rPr>
                <w:rFonts w:cs="Arial"/>
              </w:rPr>
            </w:pPr>
          </w:p>
          <w:p w14:paraId="530524AB" w14:textId="77777777" w:rsidR="005D18FA" w:rsidRDefault="005D18FA">
            <w:pPr>
              <w:tabs>
                <w:tab w:val="left" w:pos="2268"/>
              </w:tabs>
              <w:rPr>
                <w:rFonts w:cs="Arial"/>
              </w:rPr>
            </w:pPr>
          </w:p>
          <w:p w14:paraId="075C935C" w14:textId="77777777" w:rsidR="005D18FA" w:rsidRDefault="005D18FA">
            <w:pPr>
              <w:tabs>
                <w:tab w:val="left" w:pos="2268"/>
              </w:tabs>
              <w:rPr>
                <w:rFonts w:cs="Arial"/>
              </w:rPr>
            </w:pPr>
          </w:p>
          <w:p w14:paraId="058DDEBB" w14:textId="77777777" w:rsidR="005D18FA" w:rsidRDefault="005D18FA">
            <w:pPr>
              <w:tabs>
                <w:tab w:val="left" w:pos="2268"/>
              </w:tabs>
              <w:rPr>
                <w:rFonts w:cs="Arial"/>
              </w:rPr>
            </w:pPr>
          </w:p>
          <w:p w14:paraId="2EA66927" w14:textId="77777777" w:rsidR="005D18FA" w:rsidRDefault="005D18FA">
            <w:pPr>
              <w:tabs>
                <w:tab w:val="left" w:pos="2268"/>
              </w:tabs>
              <w:rPr>
                <w:rFonts w:cs="Arial"/>
              </w:rPr>
            </w:pPr>
          </w:p>
          <w:p w14:paraId="411CC001" w14:textId="77777777" w:rsidR="005D18FA" w:rsidRDefault="005D18FA">
            <w:pPr>
              <w:tabs>
                <w:tab w:val="left" w:pos="2268"/>
              </w:tabs>
              <w:rPr>
                <w:rFonts w:cs="Arial"/>
              </w:rPr>
            </w:pPr>
          </w:p>
          <w:p w14:paraId="06FEC11B" w14:textId="77777777" w:rsidR="005D18FA" w:rsidRDefault="005D18FA">
            <w:pPr>
              <w:tabs>
                <w:tab w:val="left" w:pos="2268"/>
              </w:tabs>
              <w:rPr>
                <w:rFonts w:cs="Arial"/>
              </w:rPr>
            </w:pPr>
          </w:p>
          <w:p w14:paraId="7642DB02" w14:textId="77777777" w:rsidR="005D18FA" w:rsidRDefault="005D18FA">
            <w:pPr>
              <w:tabs>
                <w:tab w:val="left" w:pos="2268"/>
              </w:tabs>
              <w:rPr>
                <w:rFonts w:cs="Arial"/>
              </w:rPr>
            </w:pPr>
          </w:p>
          <w:p w14:paraId="7DD8D063" w14:textId="77777777" w:rsidR="005D18FA" w:rsidRDefault="005D18FA">
            <w:pPr>
              <w:tabs>
                <w:tab w:val="left" w:pos="2268"/>
              </w:tabs>
              <w:rPr>
                <w:rFonts w:cs="Arial"/>
              </w:rPr>
            </w:pPr>
          </w:p>
          <w:p w14:paraId="01BF5F21" w14:textId="77777777" w:rsidR="005D18FA" w:rsidRDefault="005D18FA">
            <w:pPr>
              <w:tabs>
                <w:tab w:val="left" w:pos="2268"/>
              </w:tabs>
              <w:rPr>
                <w:rFonts w:cs="Arial"/>
              </w:rPr>
            </w:pPr>
          </w:p>
          <w:p w14:paraId="25B11D87" w14:textId="77777777" w:rsidR="005D18FA" w:rsidRDefault="005D18FA">
            <w:pPr>
              <w:tabs>
                <w:tab w:val="left" w:pos="2268"/>
              </w:tabs>
              <w:rPr>
                <w:rFonts w:cs="Arial"/>
              </w:rPr>
            </w:pPr>
          </w:p>
          <w:p w14:paraId="16C681CA" w14:textId="77777777" w:rsidR="005D18FA" w:rsidRDefault="005D18FA">
            <w:pPr>
              <w:tabs>
                <w:tab w:val="left" w:pos="2268"/>
              </w:tabs>
              <w:rPr>
                <w:rFonts w:cs="Arial"/>
              </w:rPr>
            </w:pPr>
          </w:p>
          <w:p w14:paraId="586DE046" w14:textId="77777777" w:rsidR="005D18FA" w:rsidRDefault="005D18FA">
            <w:pPr>
              <w:tabs>
                <w:tab w:val="left" w:pos="2268"/>
              </w:tabs>
              <w:rPr>
                <w:rFonts w:cs="Arial"/>
              </w:rPr>
            </w:pPr>
          </w:p>
          <w:p w14:paraId="0A41B89F" w14:textId="77777777" w:rsidR="005D18FA" w:rsidRDefault="005D18FA">
            <w:pPr>
              <w:tabs>
                <w:tab w:val="left" w:pos="2268"/>
              </w:tabs>
              <w:rPr>
                <w:rFonts w:cs="Arial"/>
              </w:rPr>
            </w:pPr>
          </w:p>
          <w:p w14:paraId="1654616A" w14:textId="77777777" w:rsidR="005D18FA" w:rsidRDefault="005D18FA">
            <w:pPr>
              <w:tabs>
                <w:tab w:val="left" w:pos="2268"/>
              </w:tabs>
              <w:rPr>
                <w:rFonts w:cs="Arial"/>
              </w:rPr>
            </w:pPr>
          </w:p>
          <w:p w14:paraId="3E29D515" w14:textId="77777777" w:rsidR="005D18FA" w:rsidRDefault="005D18FA">
            <w:pPr>
              <w:tabs>
                <w:tab w:val="left" w:pos="2268"/>
              </w:tabs>
              <w:rPr>
                <w:rFonts w:cs="Arial"/>
              </w:rPr>
            </w:pPr>
          </w:p>
          <w:p w14:paraId="65E05B98" w14:textId="77777777" w:rsidR="005D18FA" w:rsidRDefault="005D18FA">
            <w:pPr>
              <w:tabs>
                <w:tab w:val="left" w:pos="2268"/>
              </w:tabs>
              <w:rPr>
                <w:rFonts w:cs="Arial"/>
              </w:rPr>
            </w:pPr>
          </w:p>
          <w:p w14:paraId="6B26D5AB" w14:textId="77777777" w:rsidR="005D18FA" w:rsidRDefault="005D18FA">
            <w:pPr>
              <w:tabs>
                <w:tab w:val="left" w:pos="2268"/>
              </w:tabs>
              <w:rPr>
                <w:rFonts w:cs="Arial"/>
              </w:rPr>
            </w:pPr>
          </w:p>
          <w:p w14:paraId="4BE00033" w14:textId="77777777" w:rsidR="005D18FA" w:rsidRDefault="005D18FA">
            <w:pPr>
              <w:tabs>
                <w:tab w:val="left" w:pos="2268"/>
              </w:tabs>
              <w:rPr>
                <w:rFonts w:cs="Arial"/>
              </w:rPr>
            </w:pPr>
          </w:p>
          <w:p w14:paraId="6B7480C3" w14:textId="77777777" w:rsidR="005D18FA" w:rsidRDefault="005D18FA">
            <w:pPr>
              <w:tabs>
                <w:tab w:val="left" w:pos="2268"/>
              </w:tabs>
              <w:rPr>
                <w:rFonts w:cs="Arial"/>
              </w:rPr>
            </w:pPr>
          </w:p>
        </w:tc>
      </w:tr>
      <w:tr w:rsidR="005D18FA" w14:paraId="52E1830D" w14:textId="77777777">
        <w:trPr>
          <w:trHeight w:val="241"/>
        </w:trPr>
        <w:tc>
          <w:tcPr>
            <w:tcW w:w="2105" w:type="dxa"/>
          </w:tcPr>
          <w:p w14:paraId="1C866755" w14:textId="77777777" w:rsidR="005D18FA" w:rsidRDefault="005D18FA">
            <w:pPr>
              <w:tabs>
                <w:tab w:val="left" w:pos="2268"/>
              </w:tabs>
              <w:rPr>
                <w:rFonts w:cs="Arial"/>
              </w:rPr>
            </w:pPr>
          </w:p>
        </w:tc>
        <w:tc>
          <w:tcPr>
            <w:tcW w:w="2611" w:type="dxa"/>
          </w:tcPr>
          <w:p w14:paraId="6B36E9BD" w14:textId="77777777" w:rsidR="005D18FA" w:rsidRDefault="005D18FA">
            <w:pPr>
              <w:tabs>
                <w:tab w:val="left" w:pos="2268"/>
              </w:tabs>
              <w:rPr>
                <w:rFonts w:cs="Arial"/>
              </w:rPr>
            </w:pPr>
          </w:p>
        </w:tc>
        <w:tc>
          <w:tcPr>
            <w:tcW w:w="1744" w:type="dxa"/>
          </w:tcPr>
          <w:p w14:paraId="34B1EAE7" w14:textId="77777777" w:rsidR="005D18FA" w:rsidRDefault="004D00B0">
            <w:pPr>
              <w:tabs>
                <w:tab w:val="left" w:pos="2268"/>
              </w:tabs>
              <w:rPr>
                <w:rFonts w:cs="Arial"/>
              </w:rPr>
            </w:pPr>
            <w:r>
              <w:rPr>
                <w:rFonts w:cs="Arial"/>
              </w:rPr>
              <w:t>Datum:</w:t>
            </w:r>
          </w:p>
        </w:tc>
        <w:tc>
          <w:tcPr>
            <w:tcW w:w="2971" w:type="dxa"/>
          </w:tcPr>
          <w:p w14:paraId="288D617B" w14:textId="77777777" w:rsidR="005D18FA" w:rsidRDefault="004D00B0">
            <w:pPr>
              <w:tabs>
                <w:tab w:val="left" w:pos="2268"/>
              </w:tabs>
              <w:rPr>
                <w:rFonts w:cs="Arial"/>
              </w:rPr>
            </w:pPr>
            <w:r>
              <w:rPr>
                <w:rFonts w:cs="Arial"/>
              </w:rPr>
              <w:t>Paraaf:</w:t>
            </w:r>
          </w:p>
        </w:tc>
      </w:tr>
      <w:tr w:rsidR="005D18FA" w14:paraId="378D9720" w14:textId="77777777">
        <w:trPr>
          <w:trHeight w:val="1305"/>
        </w:trPr>
        <w:tc>
          <w:tcPr>
            <w:tcW w:w="2105" w:type="dxa"/>
          </w:tcPr>
          <w:p w14:paraId="306D5B9F" w14:textId="77777777" w:rsidR="005D18FA" w:rsidRDefault="004D00B0">
            <w:pPr>
              <w:tabs>
                <w:tab w:val="left" w:pos="2268"/>
              </w:tabs>
              <w:rPr>
                <w:rFonts w:cs="Arial"/>
              </w:rPr>
            </w:pPr>
            <w:r>
              <w:rPr>
                <w:rFonts w:cs="Arial"/>
              </w:rPr>
              <w:t>Opgesteld door:</w:t>
            </w:r>
          </w:p>
        </w:tc>
        <w:tc>
          <w:tcPr>
            <w:tcW w:w="2611" w:type="dxa"/>
          </w:tcPr>
          <w:p w14:paraId="6E60AAB1" w14:textId="77777777" w:rsidR="005D18FA" w:rsidRDefault="005D18FA">
            <w:pPr>
              <w:tabs>
                <w:tab w:val="left" w:pos="2268"/>
              </w:tabs>
              <w:rPr>
                <w:rFonts w:cs="Arial"/>
              </w:rPr>
            </w:pPr>
          </w:p>
        </w:tc>
        <w:tc>
          <w:tcPr>
            <w:tcW w:w="1744" w:type="dxa"/>
          </w:tcPr>
          <w:p w14:paraId="0D813088" w14:textId="77777777" w:rsidR="005D18FA" w:rsidRDefault="005D18FA">
            <w:pPr>
              <w:tabs>
                <w:tab w:val="left" w:pos="2268"/>
              </w:tabs>
              <w:rPr>
                <w:rFonts w:cs="Arial"/>
              </w:rPr>
            </w:pPr>
          </w:p>
        </w:tc>
        <w:tc>
          <w:tcPr>
            <w:tcW w:w="2971" w:type="dxa"/>
          </w:tcPr>
          <w:p w14:paraId="302F77FF" w14:textId="77777777" w:rsidR="005D18FA" w:rsidRDefault="005D18FA">
            <w:pPr>
              <w:tabs>
                <w:tab w:val="left" w:pos="2268"/>
              </w:tabs>
              <w:rPr>
                <w:rFonts w:cs="Arial"/>
              </w:rPr>
            </w:pPr>
          </w:p>
          <w:p w14:paraId="281B3A05" w14:textId="77777777" w:rsidR="005D18FA" w:rsidRDefault="005D18FA">
            <w:pPr>
              <w:tabs>
                <w:tab w:val="left" w:pos="2268"/>
              </w:tabs>
              <w:rPr>
                <w:rFonts w:cs="Arial"/>
              </w:rPr>
            </w:pPr>
          </w:p>
        </w:tc>
      </w:tr>
      <w:tr w:rsidR="005D18FA" w14:paraId="47637EA7" w14:textId="77777777">
        <w:trPr>
          <w:trHeight w:val="482"/>
        </w:trPr>
        <w:tc>
          <w:tcPr>
            <w:tcW w:w="2105" w:type="dxa"/>
          </w:tcPr>
          <w:p w14:paraId="4DEB8123" w14:textId="77777777" w:rsidR="005D18FA" w:rsidRDefault="004D00B0">
            <w:pPr>
              <w:tabs>
                <w:tab w:val="left" w:pos="2268"/>
              </w:tabs>
              <w:rPr>
                <w:rFonts w:cs="Arial"/>
              </w:rPr>
            </w:pPr>
            <w:r>
              <w:rPr>
                <w:rFonts w:cs="Arial"/>
              </w:rPr>
              <w:t>Gecontroleerd door:</w:t>
            </w:r>
          </w:p>
          <w:p w14:paraId="5EC605BD" w14:textId="77777777" w:rsidR="005D18FA" w:rsidRDefault="005D18FA">
            <w:pPr>
              <w:tabs>
                <w:tab w:val="left" w:pos="2268"/>
              </w:tabs>
              <w:rPr>
                <w:rFonts w:cs="Arial"/>
              </w:rPr>
            </w:pPr>
          </w:p>
          <w:p w14:paraId="6DD6FE52" w14:textId="77777777" w:rsidR="005D18FA" w:rsidRDefault="005D18FA">
            <w:pPr>
              <w:tabs>
                <w:tab w:val="left" w:pos="2268"/>
              </w:tabs>
              <w:rPr>
                <w:rFonts w:cs="Arial"/>
              </w:rPr>
            </w:pPr>
          </w:p>
          <w:p w14:paraId="6BE787BF" w14:textId="77777777" w:rsidR="005D18FA" w:rsidRDefault="005D18FA">
            <w:pPr>
              <w:tabs>
                <w:tab w:val="left" w:pos="2268"/>
              </w:tabs>
              <w:rPr>
                <w:rFonts w:cs="Arial"/>
              </w:rPr>
            </w:pPr>
          </w:p>
          <w:p w14:paraId="2C4FA33F" w14:textId="77777777" w:rsidR="005D18FA" w:rsidRDefault="005D18FA">
            <w:pPr>
              <w:tabs>
                <w:tab w:val="left" w:pos="2268"/>
              </w:tabs>
              <w:rPr>
                <w:rFonts w:cs="Arial"/>
              </w:rPr>
            </w:pPr>
          </w:p>
          <w:p w14:paraId="06368148" w14:textId="77777777" w:rsidR="005D18FA" w:rsidRDefault="005D18FA">
            <w:pPr>
              <w:tabs>
                <w:tab w:val="left" w:pos="2268"/>
              </w:tabs>
              <w:rPr>
                <w:rFonts w:cs="Arial"/>
              </w:rPr>
            </w:pPr>
          </w:p>
        </w:tc>
        <w:tc>
          <w:tcPr>
            <w:tcW w:w="2611" w:type="dxa"/>
          </w:tcPr>
          <w:p w14:paraId="740A4F04" w14:textId="77777777" w:rsidR="005D18FA" w:rsidRDefault="005D18FA">
            <w:pPr>
              <w:tabs>
                <w:tab w:val="left" w:pos="2268"/>
              </w:tabs>
              <w:rPr>
                <w:rFonts w:cs="Arial"/>
              </w:rPr>
            </w:pPr>
          </w:p>
        </w:tc>
        <w:tc>
          <w:tcPr>
            <w:tcW w:w="1744" w:type="dxa"/>
          </w:tcPr>
          <w:p w14:paraId="4A863E92" w14:textId="77777777" w:rsidR="005D18FA" w:rsidRDefault="005D18FA">
            <w:pPr>
              <w:tabs>
                <w:tab w:val="left" w:pos="2268"/>
              </w:tabs>
              <w:rPr>
                <w:rFonts w:cs="Arial"/>
              </w:rPr>
            </w:pPr>
          </w:p>
        </w:tc>
        <w:tc>
          <w:tcPr>
            <w:tcW w:w="2971" w:type="dxa"/>
          </w:tcPr>
          <w:p w14:paraId="1B1B3318" w14:textId="77777777" w:rsidR="005D18FA" w:rsidRDefault="005D18FA">
            <w:pPr>
              <w:tabs>
                <w:tab w:val="left" w:pos="2268"/>
              </w:tabs>
              <w:rPr>
                <w:rFonts w:cs="Arial"/>
              </w:rPr>
            </w:pPr>
          </w:p>
          <w:p w14:paraId="7D83E134" w14:textId="77777777" w:rsidR="005D18FA" w:rsidRDefault="005D18FA">
            <w:pPr>
              <w:tabs>
                <w:tab w:val="left" w:pos="2268"/>
              </w:tabs>
              <w:rPr>
                <w:rFonts w:cs="Arial"/>
              </w:rPr>
            </w:pPr>
          </w:p>
        </w:tc>
      </w:tr>
    </w:tbl>
    <w:p w14:paraId="4EFEA2C3" w14:textId="77777777" w:rsidR="005D18FA" w:rsidRDefault="005D18FA">
      <w:pPr>
        <w:rPr>
          <w:rFonts w:cs="Arial"/>
        </w:rPr>
        <w:sectPr w:rsidR="005D18FA">
          <w:pgSz w:w="11906" w:h="16838" w:code="9"/>
          <w:pgMar w:top="1418" w:right="1418" w:bottom="1134" w:left="1418" w:header="709" w:footer="709" w:gutter="0"/>
          <w:pgNumType w:start="1"/>
          <w:cols w:space="708"/>
          <w:docGrid w:linePitch="299"/>
        </w:sectPr>
      </w:pPr>
    </w:p>
    <w:p w14:paraId="19B6E15E" w14:textId="77777777" w:rsidR="005D18FA" w:rsidRDefault="004D00B0">
      <w:pPr>
        <w:rPr>
          <w:rFonts w:cs="Arial"/>
          <w:b/>
        </w:rPr>
      </w:pPr>
      <w:r>
        <w:rPr>
          <w:rFonts w:cs="Arial"/>
          <w:b/>
        </w:rPr>
        <w:lastRenderedPageBreak/>
        <w:t>BIJLAGE III Wettelijk kader</w:t>
      </w:r>
    </w:p>
    <w:p w14:paraId="17F0946A" w14:textId="77777777" w:rsidR="005D18FA" w:rsidRDefault="005D18FA">
      <w:bookmarkStart w:id="13" w:name="_Toc260144939"/>
      <w:bookmarkStart w:id="14" w:name="_Toc267562037"/>
      <w:bookmarkStart w:id="15" w:name="_Toc267565410"/>
      <w:bookmarkStart w:id="16" w:name="_Toc506795064"/>
      <w:bookmarkStart w:id="17" w:name="_Toc526837315"/>
    </w:p>
    <w:p w14:paraId="037A6201" w14:textId="77777777" w:rsidR="005D18FA" w:rsidRDefault="004D00B0">
      <w:pPr>
        <w:rPr>
          <w:b/>
          <w:sz w:val="16"/>
          <w:szCs w:val="16"/>
        </w:rPr>
      </w:pPr>
      <w:r>
        <w:rPr>
          <w:b/>
          <w:sz w:val="16"/>
          <w:szCs w:val="16"/>
        </w:rPr>
        <w:t>Het veiligheids- en gezondheidsbeleid</w:t>
      </w:r>
      <w:bookmarkEnd w:id="13"/>
      <w:bookmarkEnd w:id="14"/>
      <w:bookmarkEnd w:id="15"/>
      <w:bookmarkEnd w:id="16"/>
      <w:bookmarkEnd w:id="17"/>
    </w:p>
    <w:p w14:paraId="090E7C62" w14:textId="77777777" w:rsidR="005D18FA" w:rsidRDefault="004D00B0">
      <w:pPr>
        <w:rPr>
          <w:rFonts w:cs="Arial"/>
          <w:sz w:val="16"/>
          <w:szCs w:val="16"/>
        </w:rPr>
      </w:pPr>
      <w:r>
        <w:rPr>
          <w:rFonts w:cs="Arial"/>
          <w:sz w:val="16"/>
          <w:szCs w:val="16"/>
        </w:rPr>
        <w:t>Het veiligheids- en gezondheidsbeleid is gericht op het voorkomen van ongevallen en bijna-ongevallen, en op het beschermen van de gezondheid van omwonenden, publiek, werknemers, en van iedereen die bij het tot stand komen van het bouwwerk betrokken is alsmede van de gebruikers en personen betrokken bij toekomstig onderhoud of bewerkingen. Hulpmiddel bij het uitvoeren van dit beleid op dit project is dit V&amp;G-plan ontwerpfase.</w:t>
      </w:r>
    </w:p>
    <w:p w14:paraId="0BC6820A" w14:textId="77777777" w:rsidR="005D18FA" w:rsidRDefault="005D18FA">
      <w:pPr>
        <w:rPr>
          <w:i/>
          <w:color w:val="FF0000"/>
          <w:sz w:val="16"/>
          <w:szCs w:val="16"/>
          <w:lang w:val="en-US"/>
        </w:rPr>
      </w:pPr>
    </w:p>
    <w:p w14:paraId="59776337" w14:textId="77777777" w:rsidR="005D18FA" w:rsidRDefault="004D00B0">
      <w:pPr>
        <w:rPr>
          <w:b/>
          <w:sz w:val="16"/>
          <w:szCs w:val="16"/>
        </w:rPr>
      </w:pPr>
      <w:bookmarkStart w:id="18" w:name="_Toc260144940"/>
      <w:bookmarkStart w:id="19" w:name="_Toc267562038"/>
      <w:bookmarkStart w:id="20" w:name="_Toc267565411"/>
      <w:bookmarkStart w:id="21" w:name="_Toc506795065"/>
      <w:bookmarkStart w:id="22" w:name="_Toc488813094"/>
      <w:bookmarkStart w:id="23" w:name="_Toc489089433"/>
      <w:bookmarkStart w:id="24" w:name="_Toc489089481"/>
      <w:bookmarkStart w:id="25" w:name="_Toc489089989"/>
      <w:bookmarkStart w:id="26" w:name="_Toc489147536"/>
      <w:bookmarkStart w:id="27" w:name="_Toc498160203"/>
      <w:bookmarkStart w:id="28" w:name="_Toc498754842"/>
      <w:bookmarkStart w:id="29" w:name="_Toc526837316"/>
      <w:r>
        <w:rPr>
          <w:b/>
          <w:sz w:val="16"/>
          <w:szCs w:val="16"/>
        </w:rPr>
        <w:t>Doel in inhoud van het V&amp;G-plan</w:t>
      </w:r>
      <w:bookmarkEnd w:id="18"/>
      <w:bookmarkEnd w:id="19"/>
      <w:bookmarkEnd w:id="20"/>
      <w:bookmarkEnd w:id="21"/>
      <w:bookmarkEnd w:id="22"/>
      <w:bookmarkEnd w:id="23"/>
      <w:bookmarkEnd w:id="24"/>
      <w:bookmarkEnd w:id="25"/>
      <w:bookmarkEnd w:id="26"/>
      <w:bookmarkEnd w:id="27"/>
      <w:bookmarkEnd w:id="28"/>
      <w:bookmarkEnd w:id="29"/>
    </w:p>
    <w:p w14:paraId="54262DEA" w14:textId="77777777" w:rsidR="005D18FA" w:rsidRDefault="004D00B0">
      <w:pPr>
        <w:rPr>
          <w:sz w:val="16"/>
          <w:szCs w:val="16"/>
        </w:rPr>
      </w:pPr>
      <w:r>
        <w:rPr>
          <w:sz w:val="16"/>
          <w:szCs w:val="16"/>
        </w:rPr>
        <w:t>In dit V&amp;G-plan ontwerpfase zijn de bouwkundige, technische en organisatorische keuzes vastgelegd die in de ontwerpfase zijn gemaakt met betrekking tot veiligheid en gezondheid. Daarnaast zijn specifieke gevaren die het gevolg zijn van gelijktijdige en achtereenvolgende werkzaamheden en eventuele doorgaande exploitatie, omschreven voor zover bekend in de ontwerpfase. In de uitvoeringsfase worden uitvoerende partijen en werkmethoden bepaald en zijn de specifieke gevaren verder uitgewerkt en wordt aangegeven welke maatregelen worden genomen en hoe toezicht op die maatregelen is geregeld. De verantwoordelijkheid voor de uitvoering van het V&amp;G-beleid ligt in de ontwerpfase bij de opdrachtgever. In de uitvoeringsfase is de aannemer die de V&amp;G-coördinatie tijdens de uitvoeringsfase regelt, hiervoor verantwoordelijk. Het beleid zal gericht moeten zijn op het voorkomen van ongevallen en ongewenste gebeurtenissen.</w:t>
      </w:r>
    </w:p>
    <w:p w14:paraId="57BC4A4A" w14:textId="77777777" w:rsidR="005D18FA" w:rsidRDefault="005D18FA">
      <w:pPr>
        <w:rPr>
          <w:sz w:val="16"/>
          <w:szCs w:val="16"/>
        </w:rPr>
      </w:pPr>
    </w:p>
    <w:p w14:paraId="6D7AE261" w14:textId="77777777" w:rsidR="005D18FA" w:rsidRDefault="004D00B0">
      <w:pPr>
        <w:rPr>
          <w:b/>
          <w:sz w:val="16"/>
          <w:szCs w:val="16"/>
        </w:rPr>
      </w:pPr>
      <w:bookmarkStart w:id="30" w:name="_Toc267562039"/>
      <w:bookmarkStart w:id="31" w:name="_Toc267565412"/>
      <w:bookmarkStart w:id="32" w:name="_Toc506795066"/>
      <w:bookmarkStart w:id="33" w:name="_Toc526837317"/>
      <w:r>
        <w:rPr>
          <w:b/>
          <w:sz w:val="16"/>
          <w:szCs w:val="16"/>
        </w:rPr>
        <w:t>Wettelijk kader</w:t>
      </w:r>
      <w:bookmarkEnd w:id="30"/>
      <w:bookmarkEnd w:id="31"/>
      <w:bookmarkEnd w:id="32"/>
      <w:bookmarkEnd w:id="33"/>
    </w:p>
    <w:p w14:paraId="1E4B99DA" w14:textId="77777777" w:rsidR="005D18FA" w:rsidRDefault="004D00B0">
      <w:pPr>
        <w:rPr>
          <w:rFonts w:cs="Arial"/>
          <w:color w:val="000000"/>
          <w:sz w:val="16"/>
          <w:szCs w:val="16"/>
        </w:rPr>
      </w:pPr>
      <w:r>
        <w:rPr>
          <w:rFonts w:cs="Arial"/>
          <w:sz w:val="16"/>
          <w:szCs w:val="16"/>
        </w:rPr>
        <w:t xml:space="preserve">Volgens de Arbowet zorgt de werkgever voor de veiligheid en gezondheid van zijn werknemers op het werk. Omdat het veilig en gezond realiseren van een bouwwerk voor een groot gedeelte afhankelijk is van het ontwerp en omdat er op een bouwplaats vaak meerdere werkgevers aanwezig zijn, zijn aanvullende verplichtingen opgenomen voor de opdrachtgever, de ontwerpende partij en de uitvoerende (coördinerende) partij. Deze aanvullende verplichtingen staan in het Arbobesluit afdeling bouwproces (hoofdstuk II, afdeling 5) beschreven. </w:t>
      </w:r>
      <w:r>
        <w:rPr>
          <w:rFonts w:cs="Arial"/>
          <w:color w:val="000000"/>
          <w:sz w:val="16"/>
          <w:szCs w:val="16"/>
        </w:rPr>
        <w:t>Wanneer welke verplichtingen van toepassing zijn is aangegeven in onderstaande tabel.</w:t>
      </w:r>
    </w:p>
    <w:p w14:paraId="555A085A" w14:textId="77777777" w:rsidR="005D18FA" w:rsidRDefault="004D00B0">
      <w:pPr>
        <w:pStyle w:val="Bijschrift"/>
        <w:rPr>
          <w:rFonts w:ascii="Arial" w:hAnsi="Arial" w:cs="Arial"/>
          <w:sz w:val="16"/>
          <w:szCs w:val="16"/>
        </w:rPr>
      </w:pPr>
      <w:r>
        <w:rPr>
          <w:rFonts w:ascii="Arial" w:hAnsi="Arial" w:cs="Arial"/>
          <w:sz w:val="16"/>
          <w:szCs w:val="16"/>
        </w:rPr>
        <w:t>Verplichtingen Arbobesluit afdeling bouwproces</w:t>
      </w:r>
    </w:p>
    <w:tbl>
      <w:tblPr>
        <w:tblW w:w="9072" w:type="dxa"/>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2977"/>
        <w:gridCol w:w="2031"/>
        <w:gridCol w:w="2032"/>
        <w:gridCol w:w="2032"/>
      </w:tblGrid>
      <w:tr w:rsidR="005D18FA" w14:paraId="6D2C82F9" w14:textId="77777777">
        <w:tc>
          <w:tcPr>
            <w:tcW w:w="2977" w:type="dxa"/>
          </w:tcPr>
          <w:p w14:paraId="79FF3B76" w14:textId="77777777" w:rsidR="005D18FA" w:rsidRDefault="004D00B0">
            <w:pPr>
              <w:tabs>
                <w:tab w:val="center" w:pos="1060"/>
              </w:tabs>
              <w:suppressAutoHyphens/>
              <w:spacing w:before="90"/>
              <w:jc w:val="center"/>
              <w:rPr>
                <w:rFonts w:cs="Arial"/>
                <w:b/>
                <w:sz w:val="16"/>
                <w:szCs w:val="16"/>
              </w:rPr>
            </w:pPr>
            <w:r>
              <w:rPr>
                <w:rFonts w:cs="Arial"/>
                <w:b/>
                <w:sz w:val="16"/>
                <w:szCs w:val="16"/>
              </w:rPr>
              <w:t>I</w:t>
            </w:r>
          </w:p>
          <w:p w14:paraId="4F9904BE" w14:textId="77777777" w:rsidR="005D18FA" w:rsidRDefault="004D00B0">
            <w:pPr>
              <w:tabs>
                <w:tab w:val="center" w:pos="1060"/>
              </w:tabs>
              <w:suppressAutoHyphens/>
              <w:spacing w:after="54"/>
              <w:jc w:val="center"/>
              <w:rPr>
                <w:rFonts w:cs="Arial"/>
                <w:sz w:val="16"/>
                <w:szCs w:val="16"/>
              </w:rPr>
            </w:pPr>
            <w:r>
              <w:rPr>
                <w:rFonts w:cs="Arial"/>
                <w:sz w:val="16"/>
                <w:szCs w:val="16"/>
              </w:rPr>
              <w:t>(meerdere werkgevers)</w:t>
            </w:r>
          </w:p>
        </w:tc>
        <w:tc>
          <w:tcPr>
            <w:tcW w:w="2031" w:type="dxa"/>
          </w:tcPr>
          <w:p w14:paraId="3C57D600" w14:textId="77777777" w:rsidR="005D18FA" w:rsidRDefault="004D00B0">
            <w:pPr>
              <w:tabs>
                <w:tab w:val="center" w:pos="1041"/>
              </w:tabs>
              <w:suppressAutoHyphens/>
              <w:spacing w:before="90"/>
              <w:jc w:val="center"/>
              <w:rPr>
                <w:rFonts w:cs="Arial"/>
                <w:b/>
                <w:sz w:val="16"/>
                <w:szCs w:val="16"/>
              </w:rPr>
            </w:pPr>
            <w:r>
              <w:rPr>
                <w:rFonts w:cs="Arial"/>
                <w:b/>
                <w:sz w:val="16"/>
                <w:szCs w:val="16"/>
              </w:rPr>
              <w:t>A</w:t>
            </w:r>
          </w:p>
          <w:p w14:paraId="10B983D6" w14:textId="77777777" w:rsidR="005D18FA" w:rsidRDefault="004D00B0">
            <w:pPr>
              <w:tabs>
                <w:tab w:val="center" w:pos="1041"/>
              </w:tabs>
              <w:suppressAutoHyphens/>
              <w:spacing w:after="90"/>
              <w:jc w:val="center"/>
              <w:rPr>
                <w:rFonts w:cs="Arial"/>
                <w:sz w:val="16"/>
                <w:szCs w:val="16"/>
              </w:rPr>
            </w:pPr>
            <w:r>
              <w:rPr>
                <w:rFonts w:cs="Arial"/>
                <w:sz w:val="16"/>
                <w:szCs w:val="16"/>
              </w:rPr>
              <w:t>(&gt;500 mensdagen of &gt;30 mensdagen en &gt;20 werknemers op enig moment op werk)</w:t>
            </w:r>
          </w:p>
        </w:tc>
        <w:tc>
          <w:tcPr>
            <w:tcW w:w="2032" w:type="dxa"/>
          </w:tcPr>
          <w:p w14:paraId="3803674F" w14:textId="77777777" w:rsidR="005D18FA" w:rsidRDefault="004D00B0">
            <w:pPr>
              <w:tabs>
                <w:tab w:val="center" w:pos="1041"/>
              </w:tabs>
              <w:suppressAutoHyphens/>
              <w:spacing w:before="90"/>
              <w:jc w:val="center"/>
              <w:rPr>
                <w:rFonts w:cs="Arial"/>
                <w:b/>
                <w:sz w:val="16"/>
                <w:szCs w:val="16"/>
              </w:rPr>
            </w:pPr>
            <w:r>
              <w:rPr>
                <w:rFonts w:cs="Arial"/>
                <w:b/>
                <w:sz w:val="16"/>
                <w:szCs w:val="16"/>
              </w:rPr>
              <w:t>B</w:t>
            </w:r>
          </w:p>
          <w:p w14:paraId="759F0EDF" w14:textId="77777777" w:rsidR="005D18FA" w:rsidRDefault="004D00B0">
            <w:pPr>
              <w:tabs>
                <w:tab w:val="center" w:pos="1041"/>
              </w:tabs>
              <w:suppressAutoHyphens/>
              <w:spacing w:after="54"/>
              <w:jc w:val="center"/>
              <w:rPr>
                <w:rFonts w:cs="Arial"/>
                <w:sz w:val="16"/>
                <w:szCs w:val="16"/>
              </w:rPr>
            </w:pPr>
            <w:r>
              <w:rPr>
                <w:rFonts w:cs="Arial"/>
                <w:sz w:val="16"/>
                <w:szCs w:val="16"/>
              </w:rPr>
              <w:t>(bijzonder risico)</w:t>
            </w:r>
          </w:p>
        </w:tc>
        <w:tc>
          <w:tcPr>
            <w:tcW w:w="2032" w:type="dxa"/>
          </w:tcPr>
          <w:p w14:paraId="720A84A8" w14:textId="77777777" w:rsidR="005D18FA" w:rsidRDefault="004D00B0">
            <w:pPr>
              <w:tabs>
                <w:tab w:val="center" w:pos="1012"/>
              </w:tabs>
              <w:suppressAutoHyphens/>
              <w:spacing w:before="90"/>
              <w:jc w:val="center"/>
              <w:rPr>
                <w:rFonts w:cs="Arial"/>
                <w:b/>
                <w:sz w:val="16"/>
                <w:szCs w:val="16"/>
              </w:rPr>
            </w:pPr>
            <w:r>
              <w:rPr>
                <w:rFonts w:cs="Arial"/>
                <w:b/>
                <w:sz w:val="16"/>
                <w:szCs w:val="16"/>
              </w:rPr>
              <w:t>C</w:t>
            </w:r>
          </w:p>
          <w:p w14:paraId="189026C8" w14:textId="77777777" w:rsidR="005D18FA" w:rsidRDefault="004D00B0">
            <w:pPr>
              <w:tabs>
                <w:tab w:val="center" w:pos="1012"/>
              </w:tabs>
              <w:suppressAutoHyphens/>
              <w:spacing w:after="54"/>
              <w:jc w:val="center"/>
              <w:rPr>
                <w:rFonts w:cs="Arial"/>
                <w:sz w:val="16"/>
                <w:szCs w:val="16"/>
              </w:rPr>
            </w:pPr>
            <w:r>
              <w:rPr>
                <w:rFonts w:cs="Arial"/>
                <w:sz w:val="16"/>
                <w:szCs w:val="16"/>
              </w:rPr>
              <w:t>(geen A of B)</w:t>
            </w:r>
          </w:p>
        </w:tc>
      </w:tr>
      <w:tr w:rsidR="005D18FA" w14:paraId="4BA04A2C" w14:textId="77777777">
        <w:tc>
          <w:tcPr>
            <w:tcW w:w="2977" w:type="dxa"/>
          </w:tcPr>
          <w:p w14:paraId="5FA96CC3"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cs="Arial"/>
                <w:sz w:val="16"/>
                <w:szCs w:val="16"/>
              </w:rPr>
            </w:pPr>
            <w:r>
              <w:rPr>
                <w:rFonts w:cs="Arial"/>
                <w:sz w:val="16"/>
                <w:szCs w:val="16"/>
              </w:rPr>
              <w:t>1. Arbowet in ontwerp</w:t>
            </w:r>
          </w:p>
          <w:p w14:paraId="01BE5AAC"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cs="Arial"/>
                <w:sz w:val="16"/>
                <w:szCs w:val="16"/>
              </w:rPr>
            </w:pPr>
            <w:r>
              <w:rPr>
                <w:rFonts w:cs="Arial"/>
                <w:sz w:val="16"/>
                <w:szCs w:val="16"/>
              </w:rPr>
              <w:t>2. Kennisgeving</w:t>
            </w:r>
          </w:p>
          <w:p w14:paraId="7EA92630"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cs="Arial"/>
                <w:sz w:val="16"/>
                <w:szCs w:val="16"/>
              </w:rPr>
            </w:pPr>
            <w:r>
              <w:rPr>
                <w:rFonts w:cs="Arial"/>
                <w:sz w:val="16"/>
                <w:szCs w:val="16"/>
              </w:rPr>
              <w:t>3. V&amp;G-coördinatoren</w:t>
            </w:r>
          </w:p>
          <w:p w14:paraId="3A2AF800"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cs="Arial"/>
                <w:sz w:val="16"/>
                <w:szCs w:val="16"/>
              </w:rPr>
            </w:pPr>
            <w:r>
              <w:rPr>
                <w:rFonts w:cs="Arial"/>
                <w:sz w:val="16"/>
                <w:szCs w:val="16"/>
              </w:rPr>
              <w:t>4. V&amp;G-plan</w:t>
            </w:r>
          </w:p>
          <w:p w14:paraId="1D78EC72"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cs="Arial"/>
                <w:sz w:val="16"/>
                <w:szCs w:val="16"/>
              </w:rPr>
            </w:pPr>
            <w:r>
              <w:rPr>
                <w:rFonts w:cs="Arial"/>
                <w:sz w:val="16"/>
                <w:szCs w:val="16"/>
              </w:rPr>
              <w:t>5. Contractbepaling</w:t>
            </w:r>
          </w:p>
          <w:p w14:paraId="4313A017"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cs="Arial"/>
                <w:sz w:val="16"/>
                <w:szCs w:val="16"/>
              </w:rPr>
            </w:pPr>
            <w:r>
              <w:rPr>
                <w:rFonts w:cs="Arial"/>
                <w:sz w:val="16"/>
                <w:szCs w:val="16"/>
              </w:rPr>
              <w:t>6. (V&amp;G-)dossier</w:t>
            </w:r>
          </w:p>
        </w:tc>
        <w:tc>
          <w:tcPr>
            <w:tcW w:w="2031" w:type="dxa"/>
          </w:tcPr>
          <w:p w14:paraId="62F1618E"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r>
              <w:rPr>
                <w:rFonts w:cs="Arial"/>
                <w:sz w:val="16"/>
                <w:szCs w:val="16"/>
              </w:rPr>
              <w:t>x</w:t>
            </w:r>
          </w:p>
          <w:p w14:paraId="61385E33"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r>
              <w:rPr>
                <w:rFonts w:cs="Arial"/>
                <w:sz w:val="16"/>
                <w:szCs w:val="16"/>
              </w:rPr>
              <w:t>x</w:t>
            </w:r>
          </w:p>
          <w:p w14:paraId="4A82ADA8"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r>
              <w:rPr>
                <w:rFonts w:cs="Arial"/>
                <w:sz w:val="16"/>
                <w:szCs w:val="16"/>
              </w:rPr>
              <w:t>x</w:t>
            </w:r>
          </w:p>
          <w:p w14:paraId="124CEBC9"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r>
              <w:rPr>
                <w:rFonts w:cs="Arial"/>
                <w:sz w:val="16"/>
                <w:szCs w:val="16"/>
              </w:rPr>
              <w:t>x</w:t>
            </w:r>
          </w:p>
          <w:p w14:paraId="2BFE4B1F"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r>
              <w:rPr>
                <w:rFonts w:cs="Arial"/>
                <w:sz w:val="16"/>
                <w:szCs w:val="16"/>
              </w:rPr>
              <w:t>x</w:t>
            </w:r>
          </w:p>
          <w:p w14:paraId="5594BA94"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r>
              <w:rPr>
                <w:rFonts w:cs="Arial"/>
                <w:sz w:val="16"/>
                <w:szCs w:val="16"/>
              </w:rPr>
              <w:t>x</w:t>
            </w:r>
          </w:p>
        </w:tc>
        <w:tc>
          <w:tcPr>
            <w:tcW w:w="2032" w:type="dxa"/>
          </w:tcPr>
          <w:p w14:paraId="45C6A332"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r>
              <w:rPr>
                <w:rFonts w:cs="Arial"/>
                <w:sz w:val="16"/>
                <w:szCs w:val="16"/>
              </w:rPr>
              <w:t>x</w:t>
            </w:r>
          </w:p>
          <w:p w14:paraId="706F906D" w14:textId="77777777" w:rsidR="005D18FA" w:rsidRDefault="005D18FA">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p>
          <w:p w14:paraId="03048895"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r>
              <w:rPr>
                <w:rFonts w:cs="Arial"/>
                <w:sz w:val="16"/>
                <w:szCs w:val="16"/>
              </w:rPr>
              <w:t>x</w:t>
            </w:r>
          </w:p>
          <w:p w14:paraId="5FF86DA8"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r>
              <w:rPr>
                <w:rFonts w:cs="Arial"/>
                <w:sz w:val="16"/>
                <w:szCs w:val="16"/>
              </w:rPr>
              <w:t>x</w:t>
            </w:r>
          </w:p>
          <w:p w14:paraId="5893A258"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r>
              <w:rPr>
                <w:rFonts w:cs="Arial"/>
                <w:sz w:val="16"/>
                <w:szCs w:val="16"/>
              </w:rPr>
              <w:t>x</w:t>
            </w:r>
          </w:p>
          <w:p w14:paraId="32C7F26B"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r>
              <w:rPr>
                <w:rFonts w:cs="Arial"/>
                <w:sz w:val="16"/>
                <w:szCs w:val="16"/>
              </w:rPr>
              <w:t>x</w:t>
            </w:r>
          </w:p>
        </w:tc>
        <w:tc>
          <w:tcPr>
            <w:tcW w:w="2032" w:type="dxa"/>
          </w:tcPr>
          <w:p w14:paraId="3BABD4A7"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r>
              <w:rPr>
                <w:rFonts w:cs="Arial"/>
                <w:sz w:val="16"/>
                <w:szCs w:val="16"/>
              </w:rPr>
              <w:t>x</w:t>
            </w:r>
          </w:p>
          <w:p w14:paraId="4A09E615" w14:textId="77777777" w:rsidR="005D18FA" w:rsidRDefault="005D18FA">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p>
          <w:p w14:paraId="78CC7E2E"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r>
              <w:rPr>
                <w:rFonts w:cs="Arial"/>
                <w:sz w:val="16"/>
                <w:szCs w:val="16"/>
              </w:rPr>
              <w:t>x</w:t>
            </w:r>
          </w:p>
          <w:p w14:paraId="5811A0A6" w14:textId="77777777" w:rsidR="005D18FA" w:rsidRDefault="005D18FA">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p>
          <w:p w14:paraId="374CD68C"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r>
              <w:rPr>
                <w:rFonts w:cs="Arial"/>
                <w:sz w:val="16"/>
                <w:szCs w:val="16"/>
              </w:rPr>
              <w:t>x</w:t>
            </w:r>
          </w:p>
          <w:p w14:paraId="19CF9553"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r>
              <w:rPr>
                <w:rFonts w:cs="Arial"/>
                <w:sz w:val="16"/>
                <w:szCs w:val="16"/>
              </w:rPr>
              <w:t>x</w:t>
            </w:r>
          </w:p>
        </w:tc>
      </w:tr>
      <w:tr w:rsidR="005D18FA" w14:paraId="4DE11766" w14:textId="77777777">
        <w:tc>
          <w:tcPr>
            <w:tcW w:w="2977" w:type="dxa"/>
          </w:tcPr>
          <w:p w14:paraId="5F4A5C97" w14:textId="77777777" w:rsidR="005D18FA" w:rsidRDefault="004D00B0">
            <w:pPr>
              <w:tabs>
                <w:tab w:val="center" w:pos="1060"/>
              </w:tabs>
              <w:suppressAutoHyphens/>
              <w:spacing w:before="90"/>
              <w:jc w:val="center"/>
              <w:rPr>
                <w:rFonts w:cs="Arial"/>
                <w:b/>
                <w:sz w:val="16"/>
                <w:szCs w:val="16"/>
              </w:rPr>
            </w:pPr>
            <w:r>
              <w:rPr>
                <w:rFonts w:cs="Arial"/>
                <w:b/>
                <w:sz w:val="16"/>
                <w:szCs w:val="16"/>
              </w:rPr>
              <w:t>II</w:t>
            </w:r>
          </w:p>
          <w:p w14:paraId="42CEE831" w14:textId="77777777" w:rsidR="005D18FA" w:rsidRDefault="004D00B0">
            <w:pPr>
              <w:tabs>
                <w:tab w:val="center" w:pos="1060"/>
              </w:tabs>
              <w:suppressAutoHyphens/>
              <w:spacing w:after="54"/>
              <w:jc w:val="center"/>
              <w:rPr>
                <w:rFonts w:cs="Arial"/>
                <w:sz w:val="16"/>
                <w:szCs w:val="16"/>
              </w:rPr>
            </w:pPr>
            <w:r>
              <w:rPr>
                <w:rFonts w:cs="Arial"/>
                <w:sz w:val="16"/>
                <w:szCs w:val="16"/>
              </w:rPr>
              <w:t>(één werkgever)</w:t>
            </w:r>
          </w:p>
        </w:tc>
        <w:tc>
          <w:tcPr>
            <w:tcW w:w="2031" w:type="dxa"/>
          </w:tcPr>
          <w:p w14:paraId="16AE89C1" w14:textId="77777777" w:rsidR="005D18FA" w:rsidRDefault="004D00B0">
            <w:pPr>
              <w:tabs>
                <w:tab w:val="center" w:pos="1041"/>
              </w:tabs>
              <w:suppressAutoHyphens/>
              <w:spacing w:before="90"/>
              <w:jc w:val="center"/>
              <w:rPr>
                <w:rFonts w:cs="Arial"/>
                <w:b/>
                <w:sz w:val="16"/>
                <w:szCs w:val="16"/>
              </w:rPr>
            </w:pPr>
            <w:r>
              <w:rPr>
                <w:rFonts w:cs="Arial"/>
                <w:b/>
                <w:sz w:val="16"/>
                <w:szCs w:val="16"/>
              </w:rPr>
              <w:t>A</w:t>
            </w:r>
          </w:p>
        </w:tc>
        <w:tc>
          <w:tcPr>
            <w:tcW w:w="2032" w:type="dxa"/>
          </w:tcPr>
          <w:p w14:paraId="40E75E72" w14:textId="77777777" w:rsidR="005D18FA" w:rsidRDefault="004D00B0">
            <w:pPr>
              <w:tabs>
                <w:tab w:val="center" w:pos="1041"/>
              </w:tabs>
              <w:suppressAutoHyphens/>
              <w:spacing w:before="90"/>
              <w:jc w:val="center"/>
              <w:rPr>
                <w:rFonts w:cs="Arial"/>
                <w:b/>
                <w:sz w:val="16"/>
                <w:szCs w:val="16"/>
              </w:rPr>
            </w:pPr>
            <w:r>
              <w:rPr>
                <w:rFonts w:cs="Arial"/>
                <w:b/>
                <w:sz w:val="16"/>
                <w:szCs w:val="16"/>
              </w:rPr>
              <w:t>B</w:t>
            </w:r>
          </w:p>
        </w:tc>
        <w:tc>
          <w:tcPr>
            <w:tcW w:w="2032" w:type="dxa"/>
          </w:tcPr>
          <w:p w14:paraId="071F1123" w14:textId="77777777" w:rsidR="005D18FA" w:rsidRDefault="004D00B0">
            <w:pPr>
              <w:tabs>
                <w:tab w:val="center" w:pos="1012"/>
              </w:tabs>
              <w:suppressAutoHyphens/>
              <w:spacing w:before="90"/>
              <w:jc w:val="center"/>
              <w:rPr>
                <w:rFonts w:cs="Arial"/>
                <w:b/>
                <w:sz w:val="16"/>
                <w:szCs w:val="16"/>
              </w:rPr>
            </w:pPr>
            <w:r>
              <w:rPr>
                <w:rFonts w:cs="Arial"/>
                <w:b/>
                <w:sz w:val="16"/>
                <w:szCs w:val="16"/>
              </w:rPr>
              <w:t>C</w:t>
            </w:r>
          </w:p>
        </w:tc>
      </w:tr>
      <w:tr w:rsidR="005D18FA" w14:paraId="6B730BBF" w14:textId="77777777">
        <w:tc>
          <w:tcPr>
            <w:tcW w:w="2977" w:type="dxa"/>
          </w:tcPr>
          <w:p w14:paraId="4F4B79EC"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cs="Arial"/>
                <w:sz w:val="16"/>
                <w:szCs w:val="16"/>
              </w:rPr>
            </w:pPr>
            <w:r>
              <w:rPr>
                <w:rFonts w:cs="Arial"/>
                <w:sz w:val="16"/>
                <w:szCs w:val="16"/>
              </w:rPr>
              <w:t>1. Arbowet in ontwerp</w:t>
            </w:r>
          </w:p>
          <w:p w14:paraId="1D9132B8"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cs="Arial"/>
                <w:sz w:val="16"/>
                <w:szCs w:val="16"/>
              </w:rPr>
            </w:pPr>
            <w:r>
              <w:rPr>
                <w:rFonts w:cs="Arial"/>
                <w:sz w:val="16"/>
                <w:szCs w:val="16"/>
              </w:rPr>
              <w:t>2. Kennisgeving</w:t>
            </w:r>
          </w:p>
          <w:p w14:paraId="66538A78"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cs="Arial"/>
                <w:sz w:val="16"/>
                <w:szCs w:val="16"/>
              </w:rPr>
            </w:pPr>
            <w:r>
              <w:rPr>
                <w:rFonts w:cs="Arial"/>
                <w:sz w:val="16"/>
                <w:szCs w:val="16"/>
              </w:rPr>
              <w:t>3. V&amp;G-coördinatoren</w:t>
            </w:r>
          </w:p>
          <w:p w14:paraId="2DF3FE54"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cs="Arial"/>
                <w:sz w:val="16"/>
                <w:szCs w:val="16"/>
              </w:rPr>
            </w:pPr>
            <w:r>
              <w:rPr>
                <w:rFonts w:cs="Arial"/>
                <w:sz w:val="16"/>
                <w:szCs w:val="16"/>
              </w:rPr>
              <w:t>4. V&amp;G-plan</w:t>
            </w:r>
          </w:p>
          <w:p w14:paraId="0470A31A"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cs="Arial"/>
                <w:sz w:val="16"/>
                <w:szCs w:val="16"/>
              </w:rPr>
            </w:pPr>
            <w:r>
              <w:rPr>
                <w:rFonts w:cs="Arial"/>
                <w:sz w:val="16"/>
                <w:szCs w:val="16"/>
              </w:rPr>
              <w:t>5. Contractbepaling</w:t>
            </w:r>
          </w:p>
          <w:p w14:paraId="702DD3F7"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cs="Arial"/>
                <w:sz w:val="16"/>
                <w:szCs w:val="16"/>
              </w:rPr>
            </w:pPr>
            <w:r>
              <w:rPr>
                <w:rFonts w:cs="Arial"/>
                <w:sz w:val="16"/>
                <w:szCs w:val="16"/>
              </w:rPr>
              <w:t>6. (V&amp;G-)dossier</w:t>
            </w:r>
          </w:p>
        </w:tc>
        <w:tc>
          <w:tcPr>
            <w:tcW w:w="2031" w:type="dxa"/>
          </w:tcPr>
          <w:p w14:paraId="29299B6D"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r>
              <w:rPr>
                <w:rFonts w:cs="Arial"/>
                <w:sz w:val="16"/>
                <w:szCs w:val="16"/>
              </w:rPr>
              <w:t>x</w:t>
            </w:r>
          </w:p>
          <w:p w14:paraId="3C3C5F44"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r>
              <w:rPr>
                <w:rFonts w:cs="Arial"/>
                <w:sz w:val="16"/>
                <w:szCs w:val="16"/>
              </w:rPr>
              <w:t>x</w:t>
            </w:r>
          </w:p>
          <w:p w14:paraId="731F9628" w14:textId="77777777" w:rsidR="005D18FA" w:rsidRDefault="005D18FA">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p>
          <w:p w14:paraId="1DD0704C"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r>
              <w:rPr>
                <w:rFonts w:cs="Arial"/>
                <w:sz w:val="16"/>
                <w:szCs w:val="16"/>
              </w:rPr>
              <w:t>x</w:t>
            </w:r>
          </w:p>
        </w:tc>
        <w:tc>
          <w:tcPr>
            <w:tcW w:w="2032" w:type="dxa"/>
          </w:tcPr>
          <w:p w14:paraId="6070DF83"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r>
              <w:rPr>
                <w:rFonts w:cs="Arial"/>
                <w:sz w:val="16"/>
                <w:szCs w:val="16"/>
              </w:rPr>
              <w:t>x</w:t>
            </w:r>
          </w:p>
          <w:p w14:paraId="653B7E80" w14:textId="77777777" w:rsidR="005D18FA" w:rsidRDefault="005D18FA">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p>
          <w:p w14:paraId="3670F381" w14:textId="77777777" w:rsidR="005D18FA" w:rsidRDefault="005D18FA">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p>
          <w:p w14:paraId="263A7122"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r>
              <w:rPr>
                <w:rFonts w:cs="Arial"/>
                <w:sz w:val="16"/>
                <w:szCs w:val="16"/>
              </w:rPr>
              <w:t>x</w:t>
            </w:r>
          </w:p>
          <w:p w14:paraId="2B12F3F4" w14:textId="77777777" w:rsidR="005D18FA" w:rsidRDefault="005D18FA">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p>
        </w:tc>
        <w:tc>
          <w:tcPr>
            <w:tcW w:w="2032" w:type="dxa"/>
          </w:tcPr>
          <w:p w14:paraId="11259FE0" w14:textId="77777777" w:rsidR="005D18FA" w:rsidRDefault="004D00B0">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 w:val="16"/>
                <w:szCs w:val="16"/>
              </w:rPr>
            </w:pPr>
            <w:r>
              <w:rPr>
                <w:rFonts w:cs="Arial"/>
                <w:sz w:val="16"/>
                <w:szCs w:val="16"/>
              </w:rPr>
              <w:t>x</w:t>
            </w:r>
          </w:p>
        </w:tc>
      </w:tr>
    </w:tbl>
    <w:p w14:paraId="37968125" w14:textId="77777777" w:rsidR="005D18FA" w:rsidRDefault="004D00B0">
      <w:pPr>
        <w:spacing w:before="240"/>
        <w:rPr>
          <w:rFonts w:cs="Arial"/>
          <w:b/>
          <w:sz w:val="16"/>
          <w:szCs w:val="16"/>
        </w:rPr>
      </w:pPr>
      <w:r>
        <w:rPr>
          <w:rFonts w:cs="Arial"/>
          <w:b/>
          <w:sz w:val="16"/>
          <w:szCs w:val="16"/>
        </w:rPr>
        <w:t>Arbowet in ontwerp</w:t>
      </w:r>
    </w:p>
    <w:p w14:paraId="23E52B81" w14:textId="77777777" w:rsidR="005D18FA" w:rsidRDefault="004D00B0">
      <w:pPr>
        <w:rPr>
          <w:rFonts w:cs="Arial"/>
          <w:sz w:val="16"/>
          <w:szCs w:val="16"/>
        </w:rPr>
      </w:pPr>
      <w:r>
        <w:rPr>
          <w:rFonts w:cs="Arial"/>
          <w:sz w:val="16"/>
          <w:szCs w:val="16"/>
        </w:rPr>
        <w:t>Tijdens de ontwerpfase van een bouwwerk moet rekening worden gehouden met de veiligheid en gezondheid tijdens de uitvoeringsfase. Dit is een verplichting van de opdrachtgever, die gecoördineerd moet worden door de V&amp;G-coördinator ontwerpfase.</w:t>
      </w:r>
    </w:p>
    <w:p w14:paraId="29C2BD25" w14:textId="77777777" w:rsidR="005D18FA" w:rsidRDefault="004D00B0">
      <w:pPr>
        <w:spacing w:before="240"/>
        <w:rPr>
          <w:rFonts w:cs="Arial"/>
          <w:b/>
          <w:sz w:val="16"/>
          <w:szCs w:val="16"/>
        </w:rPr>
      </w:pPr>
      <w:r>
        <w:rPr>
          <w:rFonts w:cs="Arial"/>
          <w:b/>
          <w:sz w:val="16"/>
          <w:szCs w:val="16"/>
        </w:rPr>
        <w:t>Kennisgeving</w:t>
      </w:r>
    </w:p>
    <w:p w14:paraId="2EDF00A5" w14:textId="77777777" w:rsidR="005D18FA" w:rsidRDefault="004D00B0">
      <w:pPr>
        <w:ind w:right="-428"/>
        <w:rPr>
          <w:rFonts w:cs="Arial"/>
          <w:sz w:val="16"/>
          <w:szCs w:val="16"/>
        </w:rPr>
      </w:pPr>
      <w:r>
        <w:rPr>
          <w:rFonts w:cs="Arial"/>
          <w:sz w:val="16"/>
          <w:szCs w:val="16"/>
        </w:rPr>
        <w:t xml:space="preserve">Een kennisgeving aan de arbeidsinspectie is verplicht wanneer met de totstandkoming van het werk meer dan 500 mensdagen zullen zijn gemoeid of wanneer de geraamde duur meer dan 30 werkdagen beslaat en op enig moment meer dan 20 werknemers tegelijk op het werk aanwezig zijn. De opdrachtgever verzorgt de kennisgeving en verstrekt een kopie aan de aannemer. Deze kennisgeving kan gedaan worden  op </w:t>
      </w:r>
      <w:hyperlink r:id="rId21" w:history="1">
        <w:r>
          <w:rPr>
            <w:rStyle w:val="Hyperlink"/>
            <w:rFonts w:cs="Arial"/>
            <w:sz w:val="16"/>
            <w:szCs w:val="16"/>
          </w:rPr>
          <w:t>http://www.arbeidsinspectie.nl/organisatie/taken/melden_en_aanvragen/index.aspx</w:t>
        </w:r>
      </w:hyperlink>
      <w:r>
        <w:rPr>
          <w:rFonts w:cs="Arial"/>
          <w:sz w:val="16"/>
          <w:szCs w:val="16"/>
        </w:rPr>
        <w:t>.</w:t>
      </w:r>
    </w:p>
    <w:p w14:paraId="3C28895E" w14:textId="77777777" w:rsidR="005D18FA" w:rsidRDefault="004D00B0">
      <w:pPr>
        <w:rPr>
          <w:rFonts w:cs="Arial"/>
          <w:sz w:val="16"/>
          <w:szCs w:val="16"/>
        </w:rPr>
      </w:pPr>
      <w:r>
        <w:rPr>
          <w:rFonts w:cs="Arial"/>
          <w:sz w:val="16"/>
          <w:szCs w:val="16"/>
        </w:rPr>
        <w:t xml:space="preserve">De aannemer zorgt ervoor dat de kennisgeving zichtbaar wordt aangebracht op de bouwplaats. </w:t>
      </w:r>
    </w:p>
    <w:p w14:paraId="7A2AA34D" w14:textId="77777777" w:rsidR="005D18FA" w:rsidRDefault="005D18FA">
      <w:pPr>
        <w:rPr>
          <w:rFonts w:cs="Arial"/>
          <w:sz w:val="16"/>
          <w:szCs w:val="16"/>
        </w:rPr>
      </w:pPr>
    </w:p>
    <w:p w14:paraId="50C7BE1A" w14:textId="77777777" w:rsidR="005D18FA" w:rsidRDefault="004D00B0">
      <w:pPr>
        <w:rPr>
          <w:rFonts w:cs="Arial"/>
          <w:b/>
          <w:sz w:val="16"/>
          <w:szCs w:val="16"/>
        </w:rPr>
      </w:pPr>
      <w:r>
        <w:rPr>
          <w:rFonts w:cs="Arial"/>
          <w:b/>
          <w:sz w:val="16"/>
          <w:szCs w:val="16"/>
        </w:rPr>
        <w:t>V&amp;G-coördinatoren</w:t>
      </w:r>
    </w:p>
    <w:p w14:paraId="19D4D279" w14:textId="77777777" w:rsidR="005D18FA" w:rsidRDefault="004D00B0">
      <w:pPr>
        <w:rPr>
          <w:rFonts w:cs="Arial"/>
          <w:sz w:val="16"/>
          <w:szCs w:val="16"/>
        </w:rPr>
      </w:pPr>
      <w:r>
        <w:rPr>
          <w:rFonts w:cs="Arial"/>
          <w:sz w:val="16"/>
          <w:szCs w:val="16"/>
        </w:rPr>
        <w:t>Wanneer in de uitvoeringsfase werkzaamheden worden verricht door meerdere werkgevers of zelfstandigen is de opdrachtgever verplicht een V&amp;G-coördinator ontwerpfase aan te stellen. De aannemer is dan ook verplicht de V&amp;G-coördinator uitvoeringsfase aan te stellen.</w:t>
      </w:r>
    </w:p>
    <w:p w14:paraId="149B3C6F" w14:textId="77777777" w:rsidR="005D18FA" w:rsidRDefault="005D18FA">
      <w:pPr>
        <w:rPr>
          <w:rFonts w:cs="Arial"/>
          <w:b/>
          <w:sz w:val="16"/>
          <w:szCs w:val="16"/>
        </w:rPr>
      </w:pPr>
    </w:p>
    <w:p w14:paraId="226A24F3" w14:textId="77777777" w:rsidR="005D18FA" w:rsidRDefault="004D00B0">
      <w:pPr>
        <w:rPr>
          <w:rFonts w:cs="Arial"/>
          <w:b/>
          <w:sz w:val="16"/>
          <w:szCs w:val="16"/>
        </w:rPr>
      </w:pPr>
      <w:r>
        <w:rPr>
          <w:rFonts w:cs="Arial"/>
          <w:b/>
          <w:sz w:val="16"/>
          <w:szCs w:val="16"/>
        </w:rPr>
        <w:t>V&amp;G-plan</w:t>
      </w:r>
    </w:p>
    <w:p w14:paraId="5D1841B6" w14:textId="77777777" w:rsidR="005D18FA" w:rsidRDefault="004D00B0">
      <w:pPr>
        <w:rPr>
          <w:rFonts w:cs="Arial"/>
          <w:sz w:val="16"/>
          <w:szCs w:val="16"/>
        </w:rPr>
      </w:pPr>
      <w:r>
        <w:rPr>
          <w:rFonts w:cs="Arial"/>
          <w:sz w:val="16"/>
          <w:szCs w:val="16"/>
        </w:rPr>
        <w:t>Als een kennisgeving verplicht is, is ook een V&amp;G-plan verplicht. Daarnaast is het verplicht een V&amp;G-plan op te stellen als het werk voor de veiligheid en gezondheid van werknemers bijzondere gevaren met zich mee brengt. Voor de beschrijving van bijzondere gevaren wordt verwezen naar bijlage II van de Europese richtlijn 92/57/EEG:</w:t>
      </w:r>
    </w:p>
    <w:p w14:paraId="069DCF3E" w14:textId="77777777" w:rsidR="005D18FA" w:rsidRDefault="004D00B0">
      <w:pPr>
        <w:rPr>
          <w:rFonts w:cs="Arial"/>
          <w:sz w:val="16"/>
          <w:szCs w:val="16"/>
        </w:rPr>
      </w:pPr>
      <w:r>
        <w:rPr>
          <w:rFonts w:cs="Arial"/>
          <w:sz w:val="16"/>
          <w:szCs w:val="16"/>
        </w:rPr>
        <w:br w:type="page"/>
      </w:r>
    </w:p>
    <w:p w14:paraId="6F24351E" w14:textId="77777777" w:rsidR="005D18FA" w:rsidRDefault="005D18FA">
      <w:pPr>
        <w:rPr>
          <w:rFonts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5D18FA" w14:paraId="57E92FDF" w14:textId="77777777">
        <w:tc>
          <w:tcPr>
            <w:tcW w:w="9211" w:type="dxa"/>
            <w:shd w:val="clear" w:color="auto" w:fill="auto"/>
          </w:tcPr>
          <w:p w14:paraId="5B16B78F" w14:textId="77777777" w:rsidR="005D18FA" w:rsidRDefault="004D00B0">
            <w:pPr>
              <w:widowControl w:val="0"/>
              <w:rPr>
                <w:rFonts w:cs="Arial"/>
                <w:sz w:val="16"/>
                <w:szCs w:val="16"/>
              </w:rPr>
            </w:pPr>
            <w:r>
              <w:rPr>
                <w:rFonts w:cs="Arial"/>
                <w:sz w:val="16"/>
                <w:szCs w:val="16"/>
              </w:rPr>
              <w:br w:type="page"/>
              <w:t xml:space="preserve">NIET-VOLLEDIGE LIJST VAN WERKEN DIE VOOR DE VEILIGHEID EN DE GEZONDHEID VAN DE WERKNEMERS BIJZONDERE GEVAREN MEEBRENGEN </w:t>
            </w:r>
          </w:p>
          <w:p w14:paraId="118CC5F0" w14:textId="77777777" w:rsidR="005D18FA" w:rsidRDefault="004D00B0">
            <w:pPr>
              <w:widowControl w:val="0"/>
              <w:numPr>
                <w:ilvl w:val="0"/>
                <w:numId w:val="14"/>
              </w:numPr>
              <w:spacing w:before="120"/>
              <w:ind w:left="357" w:hanging="357"/>
              <w:jc w:val="both"/>
              <w:rPr>
                <w:rFonts w:cs="Arial"/>
                <w:sz w:val="16"/>
                <w:szCs w:val="16"/>
              </w:rPr>
            </w:pPr>
            <w:r>
              <w:rPr>
                <w:rFonts w:cs="Arial"/>
                <w:sz w:val="16"/>
                <w:szCs w:val="16"/>
              </w:rPr>
              <w:t xml:space="preserve">Werken die de werknemers aan gevaren van bedelving, vastraken of vallen blootstellen, welke gevaren bijzonder groot zijn door de aard van de werkzaamheden of van de gebruikte procedés of door de omgeving van de arbeidsplaats of de werken. </w:t>
            </w:r>
          </w:p>
          <w:p w14:paraId="60924B9F" w14:textId="77777777" w:rsidR="005D18FA" w:rsidRDefault="004D00B0">
            <w:pPr>
              <w:widowControl w:val="0"/>
              <w:numPr>
                <w:ilvl w:val="0"/>
                <w:numId w:val="14"/>
              </w:numPr>
              <w:spacing w:before="120"/>
              <w:ind w:left="357" w:hanging="357"/>
              <w:jc w:val="both"/>
              <w:rPr>
                <w:rFonts w:cs="Arial"/>
                <w:sz w:val="16"/>
                <w:szCs w:val="16"/>
              </w:rPr>
            </w:pPr>
            <w:r>
              <w:rPr>
                <w:rFonts w:cs="Arial"/>
                <w:sz w:val="16"/>
                <w:szCs w:val="16"/>
              </w:rPr>
              <w:t xml:space="preserve">Werkzaamheden die de werknemers blootstellen aan chemische of biologische stoffen die een bijzonder gevaar voor de gezondheid en de veiligheid van de werknemers inhouden, of ten aanzien waarvan toezicht op de gezondheid wettelijk verplicht is. </w:t>
            </w:r>
          </w:p>
          <w:p w14:paraId="676BFEE2" w14:textId="77777777" w:rsidR="005D18FA" w:rsidRDefault="004D00B0">
            <w:pPr>
              <w:widowControl w:val="0"/>
              <w:numPr>
                <w:ilvl w:val="0"/>
                <w:numId w:val="14"/>
              </w:numPr>
              <w:spacing w:before="120"/>
              <w:ind w:left="357" w:hanging="357"/>
              <w:jc w:val="both"/>
              <w:rPr>
                <w:rFonts w:cs="Arial"/>
                <w:sz w:val="16"/>
                <w:szCs w:val="16"/>
              </w:rPr>
            </w:pPr>
            <w:r>
              <w:rPr>
                <w:rFonts w:cs="Arial"/>
                <w:sz w:val="16"/>
                <w:szCs w:val="16"/>
              </w:rPr>
              <w:t xml:space="preserve">Elk werk met ioniserende stralingen waarvoor de aanwijzing is vereist van gecontroleerde of bewaakte zones als omschreven in artikel 20 van Richtlijn 80/836/Euratom. </w:t>
            </w:r>
          </w:p>
          <w:p w14:paraId="351E0210" w14:textId="77777777" w:rsidR="005D18FA" w:rsidRDefault="004D00B0">
            <w:pPr>
              <w:widowControl w:val="0"/>
              <w:numPr>
                <w:ilvl w:val="0"/>
                <w:numId w:val="14"/>
              </w:numPr>
              <w:spacing w:before="120"/>
              <w:ind w:left="357" w:hanging="357"/>
              <w:jc w:val="both"/>
              <w:rPr>
                <w:rFonts w:cs="Arial"/>
                <w:sz w:val="16"/>
                <w:szCs w:val="16"/>
              </w:rPr>
            </w:pPr>
            <w:r>
              <w:rPr>
                <w:rFonts w:cs="Arial"/>
                <w:sz w:val="16"/>
                <w:szCs w:val="16"/>
              </w:rPr>
              <w:t xml:space="preserve">Werkzaamheden in de nabijheid van hoogspanningskabels. </w:t>
            </w:r>
          </w:p>
          <w:p w14:paraId="5B41F11C" w14:textId="77777777" w:rsidR="005D18FA" w:rsidRDefault="004D00B0">
            <w:pPr>
              <w:widowControl w:val="0"/>
              <w:numPr>
                <w:ilvl w:val="0"/>
                <w:numId w:val="14"/>
              </w:numPr>
              <w:spacing w:before="120"/>
              <w:ind w:left="357" w:hanging="357"/>
              <w:jc w:val="both"/>
              <w:rPr>
                <w:rFonts w:cs="Arial"/>
                <w:sz w:val="16"/>
                <w:szCs w:val="16"/>
              </w:rPr>
            </w:pPr>
            <w:r>
              <w:rPr>
                <w:rFonts w:cs="Arial"/>
                <w:sz w:val="16"/>
                <w:szCs w:val="16"/>
              </w:rPr>
              <w:t xml:space="preserve">Werkzaamheden die de werknemers blootstellen aan verdrinkingsgevaar. </w:t>
            </w:r>
          </w:p>
          <w:p w14:paraId="0BCB9C16" w14:textId="77777777" w:rsidR="005D18FA" w:rsidRDefault="004D00B0">
            <w:pPr>
              <w:widowControl w:val="0"/>
              <w:numPr>
                <w:ilvl w:val="0"/>
                <w:numId w:val="14"/>
              </w:numPr>
              <w:spacing w:before="120"/>
              <w:ind w:left="357" w:hanging="357"/>
              <w:jc w:val="both"/>
              <w:rPr>
                <w:rFonts w:cs="Arial"/>
                <w:sz w:val="16"/>
                <w:szCs w:val="16"/>
              </w:rPr>
            </w:pPr>
            <w:r>
              <w:rPr>
                <w:rFonts w:cs="Arial"/>
                <w:sz w:val="16"/>
                <w:szCs w:val="16"/>
              </w:rPr>
              <w:t xml:space="preserve">Graven van putten, ondergrondse werken en tunnelwerken. </w:t>
            </w:r>
          </w:p>
          <w:p w14:paraId="1D2FB476" w14:textId="77777777" w:rsidR="005D18FA" w:rsidRDefault="004D00B0">
            <w:pPr>
              <w:widowControl w:val="0"/>
              <w:numPr>
                <w:ilvl w:val="0"/>
                <w:numId w:val="14"/>
              </w:numPr>
              <w:spacing w:before="120"/>
              <w:ind w:left="357" w:hanging="357"/>
              <w:jc w:val="both"/>
              <w:rPr>
                <w:rFonts w:cs="Arial"/>
                <w:sz w:val="16"/>
                <w:szCs w:val="16"/>
              </w:rPr>
            </w:pPr>
            <w:r>
              <w:rPr>
                <w:rFonts w:cs="Arial"/>
                <w:sz w:val="16"/>
                <w:szCs w:val="16"/>
              </w:rPr>
              <w:t xml:space="preserve">Werkzaamheden met duikuitrusting. </w:t>
            </w:r>
          </w:p>
          <w:p w14:paraId="4A2ADCBF" w14:textId="77777777" w:rsidR="005D18FA" w:rsidRDefault="004D00B0">
            <w:pPr>
              <w:widowControl w:val="0"/>
              <w:numPr>
                <w:ilvl w:val="0"/>
                <w:numId w:val="14"/>
              </w:numPr>
              <w:spacing w:before="120"/>
              <w:ind w:left="357" w:hanging="357"/>
              <w:jc w:val="both"/>
              <w:rPr>
                <w:rFonts w:cs="Arial"/>
                <w:sz w:val="16"/>
                <w:szCs w:val="16"/>
              </w:rPr>
            </w:pPr>
            <w:r>
              <w:rPr>
                <w:rFonts w:cs="Arial"/>
                <w:sz w:val="16"/>
                <w:szCs w:val="16"/>
              </w:rPr>
              <w:t xml:space="preserve">Werkzaamheden onder overdruk. </w:t>
            </w:r>
          </w:p>
          <w:p w14:paraId="696368F8" w14:textId="77777777" w:rsidR="005D18FA" w:rsidRDefault="004D00B0">
            <w:pPr>
              <w:widowControl w:val="0"/>
              <w:numPr>
                <w:ilvl w:val="0"/>
                <w:numId w:val="14"/>
              </w:numPr>
              <w:spacing w:before="120"/>
              <w:ind w:left="357" w:hanging="357"/>
              <w:jc w:val="both"/>
              <w:rPr>
                <w:rFonts w:cs="Arial"/>
                <w:sz w:val="16"/>
                <w:szCs w:val="16"/>
              </w:rPr>
            </w:pPr>
            <w:r>
              <w:rPr>
                <w:rFonts w:cs="Arial"/>
                <w:sz w:val="16"/>
                <w:szCs w:val="16"/>
              </w:rPr>
              <w:t xml:space="preserve">Werkzaamheden waarbij springstoffen worden gebruikt. </w:t>
            </w:r>
          </w:p>
          <w:p w14:paraId="25BEED47" w14:textId="77777777" w:rsidR="005D18FA" w:rsidRDefault="004D00B0">
            <w:pPr>
              <w:widowControl w:val="0"/>
              <w:numPr>
                <w:ilvl w:val="0"/>
                <w:numId w:val="14"/>
              </w:numPr>
              <w:spacing w:before="120"/>
              <w:ind w:left="357" w:hanging="357"/>
              <w:jc w:val="both"/>
              <w:rPr>
                <w:rFonts w:cs="Arial"/>
                <w:sz w:val="16"/>
                <w:szCs w:val="16"/>
              </w:rPr>
            </w:pPr>
            <w:r>
              <w:rPr>
                <w:rFonts w:cs="Arial"/>
                <w:sz w:val="16"/>
                <w:szCs w:val="16"/>
              </w:rPr>
              <w:t xml:space="preserve">Werkzaamheden in verband met de montage of demontage van zware geprefabriceerde elementen. </w:t>
            </w:r>
          </w:p>
          <w:p w14:paraId="28A187F3" w14:textId="77777777" w:rsidR="005D18FA" w:rsidRDefault="005D18FA">
            <w:pPr>
              <w:widowControl w:val="0"/>
              <w:rPr>
                <w:rFonts w:cs="Arial"/>
                <w:sz w:val="16"/>
                <w:szCs w:val="16"/>
              </w:rPr>
            </w:pPr>
          </w:p>
        </w:tc>
      </w:tr>
    </w:tbl>
    <w:p w14:paraId="27DE5980" w14:textId="77777777" w:rsidR="005D18FA" w:rsidRDefault="005D18FA">
      <w:pPr>
        <w:rPr>
          <w:rFonts w:cs="Arial"/>
          <w:sz w:val="16"/>
          <w:szCs w:val="16"/>
        </w:rPr>
      </w:pPr>
    </w:p>
    <w:p w14:paraId="181C5506" w14:textId="77777777" w:rsidR="005D18FA" w:rsidRDefault="005D18FA">
      <w:pPr>
        <w:rPr>
          <w:rFonts w:cs="Arial"/>
          <w:sz w:val="16"/>
          <w:szCs w:val="16"/>
        </w:rPr>
      </w:pPr>
    </w:p>
    <w:p w14:paraId="11F692A3" w14:textId="77777777" w:rsidR="005D18FA" w:rsidRDefault="004D00B0">
      <w:pPr>
        <w:rPr>
          <w:rFonts w:cs="Arial"/>
          <w:sz w:val="16"/>
          <w:szCs w:val="16"/>
        </w:rPr>
      </w:pPr>
      <w:r>
        <w:rPr>
          <w:rFonts w:cs="Arial"/>
          <w:sz w:val="16"/>
          <w:szCs w:val="16"/>
        </w:rPr>
        <w:t>De opdrachtgever zorgt dat er een V&amp;G-plan wordt opgesteld in de ontwerpfase en dat het plan onderdeel is van de opdracht. In de uitvoeringsfase wordt het plan door de V&amp;G-coördinator uitvoeringsfase verder uitgewerkt, of een apart V&amp;G-plan uitvoeringsfase opgesteld.</w:t>
      </w:r>
    </w:p>
    <w:p w14:paraId="3B642752" w14:textId="77777777" w:rsidR="005D18FA" w:rsidRDefault="005D18FA">
      <w:pPr>
        <w:rPr>
          <w:rFonts w:cs="Arial"/>
          <w:sz w:val="16"/>
          <w:szCs w:val="16"/>
        </w:rPr>
      </w:pPr>
    </w:p>
    <w:p w14:paraId="0C453FCC" w14:textId="77777777" w:rsidR="005D18FA" w:rsidRDefault="004D00B0">
      <w:pPr>
        <w:rPr>
          <w:rFonts w:cs="Arial"/>
          <w:sz w:val="16"/>
          <w:szCs w:val="16"/>
        </w:rPr>
      </w:pPr>
      <w:r>
        <w:rPr>
          <w:rFonts w:cs="Arial"/>
          <w:b/>
          <w:sz w:val="16"/>
          <w:szCs w:val="16"/>
        </w:rPr>
        <w:t>V&amp;G-dossier</w:t>
      </w:r>
    </w:p>
    <w:p w14:paraId="57AD21C4" w14:textId="77777777" w:rsidR="005D18FA" w:rsidRDefault="004D00B0">
      <w:pPr>
        <w:rPr>
          <w:rFonts w:cs="Arial"/>
          <w:sz w:val="16"/>
          <w:szCs w:val="16"/>
        </w:rPr>
      </w:pPr>
      <w:r>
        <w:rPr>
          <w:rFonts w:cs="Arial"/>
          <w:sz w:val="16"/>
          <w:szCs w:val="16"/>
        </w:rPr>
        <w:t>Wanneer V&amp;G-coördinatoren verplicht zijn is het ook verplicht in de ontwerpfase een V&amp;G-dossier samen te stellen. In dit dossier staan bouwkundige en technische kenmerken die van belang zijn voor de veiligheid en gezondheid van werknemers die latere werkzaamheden verrichten (beheer, onderhoud, schoonmaak). De V&amp;G-coördinator ontwerpfase stelt dit dossier op, de V&amp;G-coördinator uitvoeringsfase past het aan, indien hiertoe in de uitvoeringsfase aanleiding toe is.</w:t>
      </w:r>
    </w:p>
    <w:p w14:paraId="27F53FEF" w14:textId="77777777" w:rsidR="005D18FA" w:rsidRDefault="005D18FA">
      <w:pPr>
        <w:rPr>
          <w:rFonts w:cs="Arial"/>
          <w:sz w:val="16"/>
          <w:szCs w:val="16"/>
        </w:rPr>
      </w:pPr>
    </w:p>
    <w:p w14:paraId="06A2849A" w14:textId="77777777" w:rsidR="005D18FA" w:rsidRDefault="004D00B0">
      <w:pPr>
        <w:rPr>
          <w:rFonts w:cs="Arial"/>
          <w:b/>
          <w:sz w:val="16"/>
          <w:szCs w:val="16"/>
        </w:rPr>
      </w:pPr>
      <w:r>
        <w:rPr>
          <w:rFonts w:cs="Arial"/>
          <w:b/>
          <w:sz w:val="16"/>
          <w:szCs w:val="16"/>
        </w:rPr>
        <w:t>Contractbepalingen</w:t>
      </w:r>
    </w:p>
    <w:p w14:paraId="23C5B415" w14:textId="77777777" w:rsidR="005D18FA" w:rsidRDefault="004D00B0">
      <w:pPr>
        <w:rPr>
          <w:rFonts w:cs="Arial"/>
          <w:sz w:val="16"/>
          <w:szCs w:val="16"/>
        </w:rPr>
      </w:pPr>
      <w:r>
        <w:rPr>
          <w:rFonts w:cs="Arial"/>
          <w:sz w:val="16"/>
          <w:szCs w:val="16"/>
        </w:rPr>
        <w:t xml:space="preserve">De opdrachtgever is verplicht (indien van toepassing) in zijn contract met de aannemer op te nemen dat de aannemer een V&amp;G-coördinator uitvoeringsfase aan moet stellen en dat de aannemer maatregelen moet nemen zodat deze zijn taken naar behoren kan en zal vervullen. </w:t>
      </w:r>
    </w:p>
    <w:p w14:paraId="729A3C94" w14:textId="77777777" w:rsidR="005D18FA" w:rsidRDefault="005D18FA">
      <w:pPr>
        <w:rPr>
          <w:rFonts w:cs="Arial"/>
          <w:sz w:val="16"/>
          <w:szCs w:val="16"/>
        </w:rPr>
      </w:pPr>
    </w:p>
    <w:p w14:paraId="2212E763" w14:textId="77777777" w:rsidR="005D18FA" w:rsidRDefault="004D00B0">
      <w:pPr>
        <w:rPr>
          <w:b/>
          <w:sz w:val="16"/>
          <w:szCs w:val="16"/>
        </w:rPr>
      </w:pPr>
      <w:bookmarkStart w:id="34" w:name="_Toc208393949"/>
      <w:bookmarkStart w:id="35" w:name="_Toc208396517"/>
      <w:bookmarkStart w:id="36" w:name="_Toc209257034"/>
      <w:bookmarkStart w:id="37" w:name="_Toc260144947"/>
      <w:bookmarkStart w:id="38" w:name="_Toc267562045"/>
      <w:bookmarkStart w:id="39" w:name="_Toc267565418"/>
      <w:bookmarkStart w:id="40" w:name="_Toc506795072"/>
      <w:bookmarkStart w:id="41" w:name="_Toc526837322"/>
      <w:r>
        <w:rPr>
          <w:b/>
          <w:sz w:val="16"/>
          <w:szCs w:val="16"/>
        </w:rPr>
        <w:t>Organisatie en communicatie</w:t>
      </w:r>
      <w:bookmarkEnd w:id="34"/>
      <w:bookmarkEnd w:id="35"/>
      <w:bookmarkEnd w:id="36"/>
      <w:bookmarkEnd w:id="37"/>
      <w:bookmarkEnd w:id="38"/>
      <w:bookmarkEnd w:id="39"/>
      <w:bookmarkEnd w:id="40"/>
      <w:bookmarkEnd w:id="41"/>
    </w:p>
    <w:p w14:paraId="4A4390EA" w14:textId="77777777" w:rsidR="005D18FA" w:rsidRDefault="005D18FA">
      <w:pPr>
        <w:rPr>
          <w:b/>
          <w:sz w:val="16"/>
          <w:szCs w:val="16"/>
        </w:rPr>
      </w:pPr>
      <w:bookmarkStart w:id="42" w:name="_Toc208393950"/>
      <w:bookmarkStart w:id="43" w:name="_Toc208396518"/>
      <w:bookmarkStart w:id="44" w:name="_Toc209257035"/>
      <w:bookmarkStart w:id="45" w:name="_Toc260144948"/>
      <w:bookmarkStart w:id="46" w:name="_Toc267562046"/>
      <w:bookmarkStart w:id="47" w:name="_Toc267565419"/>
      <w:bookmarkStart w:id="48" w:name="_Toc506795073"/>
      <w:bookmarkStart w:id="49" w:name="_Toc526837323"/>
    </w:p>
    <w:p w14:paraId="1D1B3395" w14:textId="77777777" w:rsidR="005D18FA" w:rsidRDefault="004D00B0">
      <w:pPr>
        <w:rPr>
          <w:b/>
          <w:sz w:val="16"/>
          <w:szCs w:val="16"/>
        </w:rPr>
      </w:pPr>
      <w:r>
        <w:rPr>
          <w:b/>
          <w:sz w:val="16"/>
          <w:szCs w:val="16"/>
        </w:rPr>
        <w:t>Samenwerking</w:t>
      </w:r>
      <w:bookmarkEnd w:id="42"/>
      <w:bookmarkEnd w:id="43"/>
      <w:bookmarkEnd w:id="44"/>
      <w:bookmarkEnd w:id="45"/>
      <w:bookmarkEnd w:id="46"/>
      <w:bookmarkEnd w:id="47"/>
      <w:bookmarkEnd w:id="48"/>
      <w:bookmarkEnd w:id="49"/>
    </w:p>
    <w:p w14:paraId="3796950D" w14:textId="77777777" w:rsidR="005D18FA" w:rsidRDefault="004D00B0">
      <w:pPr>
        <w:rPr>
          <w:rFonts w:cs="Arial"/>
          <w:sz w:val="16"/>
          <w:szCs w:val="16"/>
        </w:rPr>
      </w:pPr>
      <w:r>
        <w:rPr>
          <w:rFonts w:cs="Arial"/>
          <w:sz w:val="16"/>
          <w:szCs w:val="16"/>
        </w:rPr>
        <w:t>Alle betrokken partijen zijn gebaat bij een goede samenwerking op de bouwplaats. Om tot een goede samenwerking te komen, wordt regelmatig overleg gevoerd waarbij alle partijen betrokken worden (zie paragraaf 3.3). Bovendien worden alle werknemers op de werkplek voorgelicht over de voor hen van belang zijnde projectspecifieke risico’s.</w:t>
      </w:r>
    </w:p>
    <w:p w14:paraId="26E0D6DC" w14:textId="77777777" w:rsidR="005D18FA" w:rsidRDefault="005D18FA">
      <w:pPr>
        <w:rPr>
          <w:rFonts w:cs="Arial"/>
          <w:sz w:val="16"/>
          <w:szCs w:val="16"/>
        </w:rPr>
      </w:pPr>
    </w:p>
    <w:p w14:paraId="1A9F862C" w14:textId="77777777" w:rsidR="005D18FA" w:rsidRDefault="004D00B0">
      <w:pPr>
        <w:rPr>
          <w:b/>
          <w:sz w:val="16"/>
          <w:szCs w:val="16"/>
        </w:rPr>
      </w:pPr>
      <w:bookmarkStart w:id="50" w:name="_Toc208393951"/>
      <w:bookmarkStart w:id="51" w:name="_Toc208396519"/>
      <w:bookmarkStart w:id="52" w:name="_Toc209257036"/>
      <w:bookmarkStart w:id="53" w:name="_Toc260144949"/>
      <w:bookmarkStart w:id="54" w:name="_Toc267562047"/>
      <w:bookmarkStart w:id="55" w:name="_Toc267565420"/>
      <w:bookmarkStart w:id="56" w:name="_Toc506795074"/>
      <w:bookmarkStart w:id="57" w:name="_Toc526837324"/>
      <w:r>
        <w:rPr>
          <w:b/>
          <w:sz w:val="16"/>
          <w:szCs w:val="16"/>
        </w:rPr>
        <w:t>Verantwoordelijkheden</w:t>
      </w:r>
      <w:bookmarkEnd w:id="50"/>
      <w:bookmarkEnd w:id="51"/>
      <w:r>
        <w:rPr>
          <w:b/>
          <w:sz w:val="16"/>
          <w:szCs w:val="16"/>
        </w:rPr>
        <w:t xml:space="preserve"> en taken</w:t>
      </w:r>
      <w:bookmarkEnd w:id="52"/>
      <w:bookmarkEnd w:id="53"/>
      <w:bookmarkEnd w:id="54"/>
      <w:bookmarkEnd w:id="55"/>
      <w:bookmarkEnd w:id="56"/>
      <w:bookmarkEnd w:id="57"/>
    </w:p>
    <w:p w14:paraId="74EB0E10" w14:textId="77777777" w:rsidR="005D18FA" w:rsidRDefault="004D00B0">
      <w:pPr>
        <w:rPr>
          <w:rFonts w:cs="Arial"/>
          <w:sz w:val="16"/>
          <w:szCs w:val="16"/>
        </w:rPr>
      </w:pPr>
      <w:r>
        <w:rPr>
          <w:rFonts w:cs="Arial"/>
          <w:sz w:val="16"/>
          <w:szCs w:val="16"/>
        </w:rPr>
        <w:t>Alle betrokkenen hebben verantwoordelijkheden en taken ten aanzien van de arbeidsomstandigheden op het werk en zijn hiervan op de hoogte. Deze verantwoordelijkheden zijn vastgelegd in de arbeidsomstandighedenwet. De belangrijkste taken zijn hieronder beschreven.</w:t>
      </w:r>
    </w:p>
    <w:p w14:paraId="788771F9" w14:textId="77777777" w:rsidR="005D18FA" w:rsidRDefault="005D18FA">
      <w:pPr>
        <w:rPr>
          <w:rFonts w:cs="Arial"/>
          <w:sz w:val="16"/>
          <w:szCs w:val="16"/>
        </w:rPr>
      </w:pPr>
    </w:p>
    <w:p w14:paraId="7F2C4887" w14:textId="77777777" w:rsidR="005D18FA" w:rsidRDefault="004D00B0">
      <w:pPr>
        <w:rPr>
          <w:rFonts w:cs="Arial"/>
          <w:b/>
          <w:sz w:val="16"/>
          <w:szCs w:val="16"/>
        </w:rPr>
      </w:pPr>
      <w:r>
        <w:rPr>
          <w:rFonts w:cs="Arial"/>
          <w:b/>
          <w:sz w:val="16"/>
          <w:szCs w:val="16"/>
        </w:rPr>
        <w:t>Werkgever</w:t>
      </w:r>
    </w:p>
    <w:p w14:paraId="60E7529C" w14:textId="77777777" w:rsidR="005D18FA" w:rsidRDefault="004D00B0">
      <w:pPr>
        <w:rPr>
          <w:rFonts w:cs="Arial"/>
          <w:sz w:val="16"/>
          <w:szCs w:val="16"/>
        </w:rPr>
      </w:pPr>
      <w:r>
        <w:rPr>
          <w:rFonts w:cs="Arial"/>
          <w:sz w:val="16"/>
          <w:szCs w:val="16"/>
        </w:rPr>
        <w:t>Conform de arbeidsomstandighedenwetgeving is de werkgever in eerste instantie verantwoordelijk voor de arbeidsomstandigheden van zijn medewerkers. De opdrachtgever, aannemer en onderaannemers zijn dus in eerste instantie zelf verantwoordelijk voor het nemen van doeltreffende maatregelen ter bescherming van zijn werknemers. Op dit project betekent dat in het bijzonder:</w:t>
      </w:r>
    </w:p>
    <w:p w14:paraId="25591659" w14:textId="77777777" w:rsidR="005D18FA" w:rsidRDefault="004D00B0">
      <w:pPr>
        <w:numPr>
          <w:ilvl w:val="0"/>
          <w:numId w:val="15"/>
        </w:numPr>
        <w:spacing w:line="240" w:lineRule="exact"/>
        <w:rPr>
          <w:rFonts w:cs="Arial"/>
          <w:sz w:val="16"/>
          <w:szCs w:val="16"/>
        </w:rPr>
      </w:pPr>
      <w:r>
        <w:rPr>
          <w:rFonts w:cs="Arial"/>
          <w:sz w:val="16"/>
          <w:szCs w:val="16"/>
        </w:rPr>
        <w:t>in stand houden van voorzieningen op de bouwplaats;</w:t>
      </w:r>
    </w:p>
    <w:p w14:paraId="65BB087B" w14:textId="77777777" w:rsidR="005D18FA" w:rsidRDefault="004D00B0">
      <w:pPr>
        <w:numPr>
          <w:ilvl w:val="0"/>
          <w:numId w:val="15"/>
        </w:numPr>
        <w:spacing w:line="240" w:lineRule="exact"/>
        <w:rPr>
          <w:rFonts w:cs="Arial"/>
          <w:sz w:val="16"/>
          <w:szCs w:val="16"/>
        </w:rPr>
      </w:pPr>
      <w:r>
        <w:rPr>
          <w:rFonts w:cs="Arial"/>
          <w:sz w:val="16"/>
          <w:szCs w:val="16"/>
        </w:rPr>
        <w:t>veilige plaatsing van werkplekken;</w:t>
      </w:r>
    </w:p>
    <w:p w14:paraId="534140B5" w14:textId="77777777" w:rsidR="005D18FA" w:rsidRDefault="004D00B0">
      <w:pPr>
        <w:numPr>
          <w:ilvl w:val="0"/>
          <w:numId w:val="15"/>
        </w:numPr>
        <w:spacing w:line="240" w:lineRule="exact"/>
        <w:rPr>
          <w:rFonts w:cs="Arial"/>
          <w:sz w:val="16"/>
          <w:szCs w:val="16"/>
        </w:rPr>
      </w:pPr>
      <w:r>
        <w:rPr>
          <w:rFonts w:cs="Arial"/>
          <w:sz w:val="16"/>
          <w:szCs w:val="16"/>
        </w:rPr>
        <w:t>verstrekken van persoonlijke beschermingsmiddelen;</w:t>
      </w:r>
    </w:p>
    <w:p w14:paraId="095C3A6C" w14:textId="77777777" w:rsidR="005D18FA" w:rsidRDefault="004D00B0">
      <w:pPr>
        <w:numPr>
          <w:ilvl w:val="0"/>
          <w:numId w:val="15"/>
        </w:numPr>
        <w:spacing w:line="240" w:lineRule="exact"/>
        <w:rPr>
          <w:rFonts w:cs="Arial"/>
          <w:sz w:val="16"/>
          <w:szCs w:val="16"/>
        </w:rPr>
      </w:pPr>
      <w:r>
        <w:rPr>
          <w:rFonts w:cs="Arial"/>
          <w:sz w:val="16"/>
          <w:szCs w:val="16"/>
        </w:rPr>
        <w:t>instrueren eigen werknemers aangaande werkspecifieke risico’s en te nemen maat</w:t>
      </w:r>
      <w:r>
        <w:rPr>
          <w:rFonts w:cs="Arial"/>
          <w:sz w:val="16"/>
          <w:szCs w:val="16"/>
        </w:rPr>
        <w:softHyphen/>
        <w:t>regelen;</w:t>
      </w:r>
    </w:p>
    <w:p w14:paraId="3239EC78" w14:textId="77777777" w:rsidR="005D18FA" w:rsidRDefault="004D00B0">
      <w:pPr>
        <w:numPr>
          <w:ilvl w:val="0"/>
          <w:numId w:val="15"/>
        </w:numPr>
        <w:spacing w:line="240" w:lineRule="exact"/>
        <w:rPr>
          <w:rFonts w:cs="Arial"/>
          <w:sz w:val="16"/>
          <w:szCs w:val="16"/>
        </w:rPr>
      </w:pPr>
      <w:r>
        <w:rPr>
          <w:rFonts w:cs="Arial"/>
          <w:sz w:val="16"/>
          <w:szCs w:val="16"/>
        </w:rPr>
        <w:t>opslag en verwijdering/afvoer van afval en puin;</w:t>
      </w:r>
    </w:p>
    <w:p w14:paraId="73318A03" w14:textId="77777777" w:rsidR="005D18FA" w:rsidRDefault="004D00B0">
      <w:pPr>
        <w:numPr>
          <w:ilvl w:val="0"/>
          <w:numId w:val="15"/>
        </w:numPr>
        <w:spacing w:line="240" w:lineRule="exact"/>
        <w:rPr>
          <w:rFonts w:cs="Arial"/>
          <w:sz w:val="16"/>
          <w:szCs w:val="16"/>
        </w:rPr>
      </w:pPr>
      <w:r>
        <w:rPr>
          <w:rFonts w:cs="Arial"/>
          <w:sz w:val="16"/>
          <w:szCs w:val="16"/>
        </w:rPr>
        <w:t>samenwerken met andere werkgevers en zelfstandigen;</w:t>
      </w:r>
    </w:p>
    <w:p w14:paraId="4E888DCC" w14:textId="77777777" w:rsidR="005D18FA" w:rsidRDefault="004D00B0">
      <w:pPr>
        <w:numPr>
          <w:ilvl w:val="0"/>
          <w:numId w:val="15"/>
        </w:numPr>
        <w:spacing w:line="240" w:lineRule="exact"/>
        <w:rPr>
          <w:rFonts w:cs="Arial"/>
          <w:sz w:val="16"/>
          <w:szCs w:val="16"/>
        </w:rPr>
      </w:pPr>
      <w:r>
        <w:rPr>
          <w:rFonts w:cs="Arial"/>
          <w:sz w:val="16"/>
          <w:szCs w:val="16"/>
        </w:rPr>
        <w:t>naleving van en medewerking aan het V&amp;G-plan.</w:t>
      </w:r>
    </w:p>
    <w:p w14:paraId="67B4BCEC" w14:textId="77777777" w:rsidR="005D18FA" w:rsidRDefault="005D18FA">
      <w:pPr>
        <w:rPr>
          <w:rFonts w:cs="Arial"/>
          <w:sz w:val="16"/>
          <w:szCs w:val="16"/>
        </w:rPr>
      </w:pPr>
    </w:p>
    <w:p w14:paraId="1BC0A691" w14:textId="77777777" w:rsidR="005D18FA" w:rsidRDefault="004D00B0">
      <w:pPr>
        <w:rPr>
          <w:rFonts w:cs="Arial"/>
          <w:b/>
          <w:sz w:val="16"/>
          <w:szCs w:val="16"/>
        </w:rPr>
      </w:pPr>
      <w:r>
        <w:rPr>
          <w:rFonts w:cs="Arial"/>
          <w:b/>
          <w:sz w:val="16"/>
          <w:szCs w:val="16"/>
        </w:rPr>
        <w:t>Werknemer</w:t>
      </w:r>
    </w:p>
    <w:p w14:paraId="48C2D3AE" w14:textId="77777777" w:rsidR="005D18FA" w:rsidRDefault="004D00B0">
      <w:pPr>
        <w:rPr>
          <w:rFonts w:cs="Arial"/>
          <w:sz w:val="16"/>
          <w:szCs w:val="16"/>
        </w:rPr>
      </w:pPr>
      <w:r>
        <w:rPr>
          <w:rFonts w:cs="Arial"/>
          <w:sz w:val="16"/>
          <w:szCs w:val="16"/>
        </w:rPr>
        <w:t>De werknemer is verplicht tot het opvolgen van de gedragsregels en het dragen van de voorgeschreven persoonlijke beschermingsmiddelen. Hij dient medewerking te verlenen aan voorlichting en onderricht. De werknemer is verplicht onveilige situaties op het werk te melden bij de uitvoerder. De werknemer heeft het recht tot het stilleggen van het werk indien sprake is van een onveilige situatie en onvoldoende tijd is om een deskundige te raadplegen.</w:t>
      </w:r>
    </w:p>
    <w:p w14:paraId="753F8D3B" w14:textId="77777777" w:rsidR="005D18FA" w:rsidRDefault="005D18FA">
      <w:pPr>
        <w:rPr>
          <w:rFonts w:cs="Arial"/>
          <w:sz w:val="16"/>
          <w:szCs w:val="16"/>
        </w:rPr>
      </w:pPr>
    </w:p>
    <w:p w14:paraId="2219F42A" w14:textId="77777777" w:rsidR="005D18FA" w:rsidRDefault="004D00B0">
      <w:pPr>
        <w:rPr>
          <w:rFonts w:cs="Arial"/>
          <w:b/>
          <w:sz w:val="16"/>
          <w:szCs w:val="16"/>
        </w:rPr>
      </w:pPr>
      <w:r>
        <w:rPr>
          <w:rFonts w:cs="Arial"/>
          <w:b/>
          <w:sz w:val="16"/>
          <w:szCs w:val="16"/>
        </w:rPr>
        <w:br w:type="page"/>
      </w:r>
    </w:p>
    <w:p w14:paraId="58B8C01B" w14:textId="77777777" w:rsidR="005D18FA" w:rsidRDefault="004D00B0">
      <w:pPr>
        <w:rPr>
          <w:rFonts w:cs="Arial"/>
          <w:b/>
          <w:sz w:val="16"/>
          <w:szCs w:val="16"/>
        </w:rPr>
      </w:pPr>
      <w:r>
        <w:rPr>
          <w:rFonts w:cs="Arial"/>
          <w:b/>
          <w:sz w:val="16"/>
          <w:szCs w:val="16"/>
        </w:rPr>
        <w:lastRenderedPageBreak/>
        <w:t>Opdrachtgever</w:t>
      </w:r>
    </w:p>
    <w:p w14:paraId="42AEA546" w14:textId="77777777" w:rsidR="005D18FA" w:rsidRDefault="004D00B0">
      <w:pPr>
        <w:rPr>
          <w:rFonts w:cs="Arial"/>
          <w:sz w:val="16"/>
          <w:szCs w:val="16"/>
        </w:rPr>
      </w:pPr>
      <w:r>
        <w:rPr>
          <w:rFonts w:cs="Arial"/>
          <w:sz w:val="16"/>
          <w:szCs w:val="16"/>
        </w:rPr>
        <w:t>Conform het arbeidsomstandighedenbesluit heeft de opdrachtgever de volgende verplichtingen:</w:t>
      </w:r>
    </w:p>
    <w:p w14:paraId="410743A0" w14:textId="77777777" w:rsidR="005D18FA" w:rsidRDefault="004D00B0">
      <w:pPr>
        <w:numPr>
          <w:ilvl w:val="0"/>
          <w:numId w:val="16"/>
        </w:numPr>
        <w:spacing w:line="240" w:lineRule="exact"/>
        <w:rPr>
          <w:rFonts w:cs="Arial"/>
          <w:sz w:val="16"/>
          <w:szCs w:val="16"/>
        </w:rPr>
      </w:pPr>
      <w:r>
        <w:rPr>
          <w:rFonts w:cs="Arial"/>
          <w:sz w:val="16"/>
          <w:szCs w:val="16"/>
        </w:rPr>
        <w:t>zorgdragen dat in de ontwerpfase rekening wordt gehouden met de arbeidsomstandigheden in de uitvoeringsfase;</w:t>
      </w:r>
    </w:p>
    <w:p w14:paraId="4EBA18C2" w14:textId="77777777" w:rsidR="005D18FA" w:rsidRDefault="004D00B0">
      <w:pPr>
        <w:numPr>
          <w:ilvl w:val="0"/>
          <w:numId w:val="16"/>
        </w:numPr>
        <w:spacing w:line="240" w:lineRule="exact"/>
        <w:rPr>
          <w:rFonts w:cs="Arial"/>
          <w:sz w:val="16"/>
          <w:szCs w:val="16"/>
        </w:rPr>
      </w:pPr>
      <w:r>
        <w:rPr>
          <w:rFonts w:cs="Arial"/>
          <w:sz w:val="16"/>
          <w:szCs w:val="16"/>
        </w:rPr>
        <w:t>verstrekken van volledige informatie omtrent bijzondere risico’s;</w:t>
      </w:r>
    </w:p>
    <w:p w14:paraId="545496D4" w14:textId="77777777" w:rsidR="005D18FA" w:rsidRDefault="004D00B0">
      <w:pPr>
        <w:numPr>
          <w:ilvl w:val="0"/>
          <w:numId w:val="16"/>
        </w:numPr>
        <w:spacing w:line="240" w:lineRule="exact"/>
        <w:rPr>
          <w:rFonts w:cs="Arial"/>
          <w:sz w:val="16"/>
          <w:szCs w:val="16"/>
        </w:rPr>
      </w:pPr>
      <w:r>
        <w:rPr>
          <w:rFonts w:cs="Arial"/>
          <w:sz w:val="16"/>
          <w:szCs w:val="16"/>
        </w:rPr>
        <w:t>verzorgen van kennisgeving aan de arbeidsinspectie (indien van toepassing);</w:t>
      </w:r>
    </w:p>
    <w:p w14:paraId="4C2B2060" w14:textId="77777777" w:rsidR="005D18FA" w:rsidRDefault="004D00B0">
      <w:pPr>
        <w:numPr>
          <w:ilvl w:val="0"/>
          <w:numId w:val="16"/>
        </w:numPr>
        <w:spacing w:line="240" w:lineRule="exact"/>
        <w:rPr>
          <w:rFonts w:cs="Arial"/>
          <w:sz w:val="16"/>
          <w:szCs w:val="16"/>
        </w:rPr>
      </w:pPr>
      <w:r>
        <w:rPr>
          <w:rFonts w:cs="Arial"/>
          <w:sz w:val="16"/>
          <w:szCs w:val="16"/>
        </w:rPr>
        <w:t>op laten stellen van een V&amp;G-plan in de ontwerpfase;</w:t>
      </w:r>
    </w:p>
    <w:p w14:paraId="2D85E927" w14:textId="77777777" w:rsidR="005D18FA" w:rsidRDefault="004D00B0">
      <w:pPr>
        <w:numPr>
          <w:ilvl w:val="0"/>
          <w:numId w:val="16"/>
        </w:numPr>
        <w:spacing w:line="240" w:lineRule="exact"/>
        <w:rPr>
          <w:rFonts w:cs="Arial"/>
          <w:sz w:val="16"/>
          <w:szCs w:val="16"/>
        </w:rPr>
      </w:pPr>
      <w:r>
        <w:rPr>
          <w:rFonts w:cs="Arial"/>
          <w:sz w:val="16"/>
          <w:szCs w:val="16"/>
        </w:rPr>
        <w:t>aanstellen V&amp;G-coördinator ontwerpfase, die zijn taken naar behoren kan uitvoeren;</w:t>
      </w:r>
    </w:p>
    <w:p w14:paraId="054E54B0" w14:textId="77777777" w:rsidR="005D18FA" w:rsidRDefault="004D00B0">
      <w:pPr>
        <w:numPr>
          <w:ilvl w:val="0"/>
          <w:numId w:val="16"/>
        </w:numPr>
        <w:spacing w:line="240" w:lineRule="exact"/>
        <w:rPr>
          <w:rFonts w:cs="Arial"/>
          <w:sz w:val="16"/>
          <w:szCs w:val="16"/>
        </w:rPr>
      </w:pPr>
      <w:r>
        <w:rPr>
          <w:rFonts w:cs="Arial"/>
          <w:sz w:val="16"/>
          <w:szCs w:val="16"/>
        </w:rPr>
        <w:t>in de overeenkomst met de aannemer de verplichtingen van de aannemer met betrekking tot veiligheid en gezondheid opnemen.</w:t>
      </w:r>
    </w:p>
    <w:p w14:paraId="29139D69" w14:textId="77777777" w:rsidR="005D18FA" w:rsidRDefault="005D18FA">
      <w:pPr>
        <w:spacing w:line="240" w:lineRule="exact"/>
        <w:rPr>
          <w:rFonts w:cs="Arial"/>
          <w:sz w:val="16"/>
          <w:szCs w:val="16"/>
        </w:rPr>
      </w:pPr>
    </w:p>
    <w:p w14:paraId="708A84D5" w14:textId="77777777" w:rsidR="005D18FA" w:rsidRDefault="004D00B0">
      <w:pPr>
        <w:rPr>
          <w:b/>
          <w:sz w:val="16"/>
          <w:szCs w:val="16"/>
        </w:rPr>
      </w:pPr>
      <w:bookmarkStart w:id="58" w:name="_Toc208393955"/>
      <w:bookmarkStart w:id="59" w:name="_Toc209257040"/>
      <w:bookmarkStart w:id="60" w:name="_Toc260144953"/>
      <w:bookmarkStart w:id="61" w:name="_Toc267562051"/>
      <w:bookmarkStart w:id="62" w:name="_Toc267565424"/>
      <w:bookmarkStart w:id="63" w:name="_Toc526837328"/>
      <w:r>
        <w:rPr>
          <w:b/>
          <w:sz w:val="16"/>
          <w:szCs w:val="16"/>
        </w:rPr>
        <w:t>V&amp;G-coördinator ontwerpfase</w:t>
      </w:r>
      <w:bookmarkEnd w:id="58"/>
      <w:bookmarkEnd w:id="59"/>
      <w:bookmarkEnd w:id="60"/>
      <w:bookmarkEnd w:id="61"/>
      <w:bookmarkEnd w:id="62"/>
      <w:bookmarkEnd w:id="63"/>
    </w:p>
    <w:p w14:paraId="0D16C85B" w14:textId="77777777" w:rsidR="005D18FA" w:rsidRDefault="004D00B0">
      <w:pPr>
        <w:rPr>
          <w:sz w:val="16"/>
          <w:szCs w:val="16"/>
        </w:rPr>
      </w:pPr>
      <w:r>
        <w:rPr>
          <w:sz w:val="16"/>
          <w:szCs w:val="16"/>
        </w:rPr>
        <w:t>De V&amp;G-coördinator ontwerpfase heeft de volgende taken:</w:t>
      </w:r>
    </w:p>
    <w:p w14:paraId="3E1110F8" w14:textId="77777777" w:rsidR="005D18FA" w:rsidRDefault="004D00B0">
      <w:pPr>
        <w:numPr>
          <w:ilvl w:val="0"/>
          <w:numId w:val="17"/>
        </w:numPr>
        <w:spacing w:line="240" w:lineRule="exact"/>
        <w:rPr>
          <w:rFonts w:cs="Arial"/>
          <w:sz w:val="16"/>
          <w:szCs w:val="16"/>
        </w:rPr>
      </w:pPr>
      <w:r>
        <w:rPr>
          <w:rFonts w:cs="Arial"/>
          <w:sz w:val="16"/>
          <w:szCs w:val="16"/>
        </w:rPr>
        <w:t>coördineren van het ontwerpproces met betrekking tot arbeidsomstandigheden in de uitvoeringsfase;</w:t>
      </w:r>
    </w:p>
    <w:p w14:paraId="2FC4BFA1" w14:textId="77777777" w:rsidR="005D18FA" w:rsidRDefault="004D00B0">
      <w:pPr>
        <w:numPr>
          <w:ilvl w:val="0"/>
          <w:numId w:val="17"/>
        </w:numPr>
        <w:spacing w:line="240" w:lineRule="exact"/>
        <w:rPr>
          <w:rFonts w:cs="Arial"/>
          <w:sz w:val="16"/>
          <w:szCs w:val="16"/>
        </w:rPr>
      </w:pPr>
      <w:r>
        <w:rPr>
          <w:rFonts w:cs="Arial"/>
          <w:sz w:val="16"/>
          <w:szCs w:val="16"/>
        </w:rPr>
        <w:t>opstellen van het V&amp;G-plan in de ontwerpfase;</w:t>
      </w:r>
    </w:p>
    <w:p w14:paraId="29F84C8C" w14:textId="77777777" w:rsidR="005D18FA" w:rsidRDefault="004D00B0">
      <w:pPr>
        <w:numPr>
          <w:ilvl w:val="0"/>
          <w:numId w:val="17"/>
        </w:numPr>
        <w:spacing w:line="240" w:lineRule="exact"/>
        <w:rPr>
          <w:rFonts w:cs="Arial"/>
          <w:sz w:val="16"/>
          <w:szCs w:val="16"/>
        </w:rPr>
      </w:pPr>
      <w:r>
        <w:rPr>
          <w:rFonts w:cs="Arial"/>
          <w:sz w:val="16"/>
          <w:szCs w:val="16"/>
        </w:rPr>
        <w:t>opstellen van een V&amp;G-dossier (met bouwkundige en technische kenmerken die van belang zijn tijdens de gebruiksfase (voor bv toekomstig onderhoud en schoonmaak).</w:t>
      </w:r>
    </w:p>
    <w:p w14:paraId="359D4E28" w14:textId="77777777" w:rsidR="005D18FA" w:rsidRDefault="005D18FA">
      <w:pPr>
        <w:spacing w:line="240" w:lineRule="exact"/>
        <w:ind w:left="357"/>
        <w:rPr>
          <w:rFonts w:cs="Arial"/>
          <w:sz w:val="16"/>
          <w:szCs w:val="16"/>
        </w:rPr>
      </w:pPr>
    </w:p>
    <w:p w14:paraId="6ECC3051" w14:textId="77777777" w:rsidR="005D18FA" w:rsidRDefault="004D00B0">
      <w:pPr>
        <w:rPr>
          <w:b/>
          <w:sz w:val="16"/>
          <w:szCs w:val="16"/>
        </w:rPr>
      </w:pPr>
      <w:bookmarkStart w:id="64" w:name="_Toc260144954"/>
      <w:bookmarkStart w:id="65" w:name="_Toc267562052"/>
      <w:bookmarkStart w:id="66" w:name="_Toc267565425"/>
      <w:bookmarkStart w:id="67" w:name="_Toc526837329"/>
      <w:bookmarkStart w:id="68" w:name="_Toc208393956"/>
      <w:bookmarkStart w:id="69" w:name="_Toc209257041"/>
      <w:r>
        <w:rPr>
          <w:b/>
          <w:sz w:val="16"/>
          <w:szCs w:val="16"/>
        </w:rPr>
        <w:t>Uitvoerende partij</w:t>
      </w:r>
      <w:bookmarkEnd w:id="64"/>
      <w:bookmarkEnd w:id="65"/>
      <w:bookmarkEnd w:id="66"/>
      <w:bookmarkEnd w:id="67"/>
    </w:p>
    <w:p w14:paraId="2A6680D3" w14:textId="77777777" w:rsidR="005D18FA" w:rsidRDefault="004D00B0">
      <w:pPr>
        <w:rPr>
          <w:rFonts w:cs="Arial"/>
          <w:sz w:val="16"/>
          <w:szCs w:val="16"/>
        </w:rPr>
      </w:pPr>
      <w:r>
        <w:rPr>
          <w:rFonts w:cs="Arial"/>
          <w:sz w:val="16"/>
          <w:szCs w:val="16"/>
        </w:rPr>
        <w:t>Naast zijn taken als werkgever moet de uitvoerende partij een V&amp;G-coördinator aanstellen en dusdanige maatregelen treffen dat deze zijn taken naar behoren kan en zal verrichten.</w:t>
      </w:r>
    </w:p>
    <w:p w14:paraId="3968D99F" w14:textId="77777777" w:rsidR="005D18FA" w:rsidRDefault="005D18FA">
      <w:pPr>
        <w:rPr>
          <w:rFonts w:cs="Arial"/>
          <w:sz w:val="16"/>
          <w:szCs w:val="16"/>
        </w:rPr>
      </w:pPr>
    </w:p>
    <w:p w14:paraId="067180BB" w14:textId="77777777" w:rsidR="005D18FA" w:rsidRDefault="004D00B0">
      <w:pPr>
        <w:rPr>
          <w:b/>
          <w:sz w:val="16"/>
          <w:szCs w:val="16"/>
        </w:rPr>
      </w:pPr>
      <w:bookmarkStart w:id="70" w:name="_Toc260144955"/>
      <w:bookmarkStart w:id="71" w:name="_Toc267562053"/>
      <w:bookmarkStart w:id="72" w:name="_Toc267565426"/>
      <w:bookmarkStart w:id="73" w:name="_Toc526837330"/>
      <w:r>
        <w:rPr>
          <w:b/>
          <w:sz w:val="16"/>
          <w:szCs w:val="16"/>
        </w:rPr>
        <w:t>V&amp;G-coördinator uitvoeringsfase</w:t>
      </w:r>
      <w:bookmarkEnd w:id="68"/>
      <w:bookmarkEnd w:id="69"/>
      <w:bookmarkEnd w:id="70"/>
      <w:bookmarkEnd w:id="71"/>
      <w:bookmarkEnd w:id="72"/>
      <w:bookmarkEnd w:id="73"/>
    </w:p>
    <w:p w14:paraId="4B6442DA" w14:textId="77777777" w:rsidR="005D18FA" w:rsidRDefault="004D00B0">
      <w:pPr>
        <w:rPr>
          <w:rFonts w:cs="Arial"/>
          <w:sz w:val="16"/>
          <w:szCs w:val="16"/>
        </w:rPr>
      </w:pPr>
      <w:r>
        <w:rPr>
          <w:rFonts w:cs="Arial"/>
          <w:sz w:val="16"/>
          <w:szCs w:val="16"/>
        </w:rPr>
        <w:t>De V&amp;G-coördinator uitvoeringsfase heeft de volgende taken:</w:t>
      </w:r>
    </w:p>
    <w:p w14:paraId="60657285" w14:textId="77777777" w:rsidR="005D18FA" w:rsidRDefault="004D00B0">
      <w:pPr>
        <w:numPr>
          <w:ilvl w:val="0"/>
          <w:numId w:val="17"/>
        </w:numPr>
        <w:spacing w:line="240" w:lineRule="exact"/>
        <w:rPr>
          <w:rFonts w:cs="Arial"/>
          <w:sz w:val="16"/>
          <w:szCs w:val="16"/>
        </w:rPr>
      </w:pPr>
      <w:r>
        <w:rPr>
          <w:rFonts w:cs="Arial"/>
          <w:sz w:val="16"/>
          <w:szCs w:val="16"/>
        </w:rPr>
        <w:t>coördineren van maatregelen die door de verschillende werkgevers en zelfstandigen (dus ook nevenaannemers) worden genomen en regelen van samenwerking tussen gelijktijdig of achtereenvolgend aanwezige werkgevers;</w:t>
      </w:r>
    </w:p>
    <w:p w14:paraId="2EE7438A" w14:textId="77777777" w:rsidR="005D18FA" w:rsidRDefault="004D00B0">
      <w:pPr>
        <w:numPr>
          <w:ilvl w:val="0"/>
          <w:numId w:val="17"/>
        </w:numPr>
        <w:spacing w:line="240" w:lineRule="exact"/>
        <w:rPr>
          <w:rFonts w:cs="Arial"/>
          <w:sz w:val="16"/>
          <w:szCs w:val="16"/>
        </w:rPr>
      </w:pPr>
      <w:r>
        <w:rPr>
          <w:rFonts w:cs="Arial"/>
          <w:sz w:val="16"/>
          <w:szCs w:val="16"/>
        </w:rPr>
        <w:t>coördineren van voorlichting van werknemers;</w:t>
      </w:r>
    </w:p>
    <w:p w14:paraId="7916DC32" w14:textId="77777777" w:rsidR="005D18FA" w:rsidRDefault="004D00B0">
      <w:pPr>
        <w:numPr>
          <w:ilvl w:val="0"/>
          <w:numId w:val="17"/>
        </w:numPr>
        <w:spacing w:line="240" w:lineRule="exact"/>
        <w:rPr>
          <w:rFonts w:cs="Arial"/>
          <w:sz w:val="16"/>
          <w:szCs w:val="16"/>
        </w:rPr>
      </w:pPr>
      <w:r>
        <w:rPr>
          <w:rFonts w:cs="Arial"/>
          <w:sz w:val="16"/>
          <w:szCs w:val="16"/>
        </w:rPr>
        <w:t>zorgen dat alleen bevoegde personen op de projectlocatie kunnen komen;</w:t>
      </w:r>
    </w:p>
    <w:p w14:paraId="7D0A6CE9" w14:textId="77777777" w:rsidR="005D18FA" w:rsidRDefault="004D00B0">
      <w:pPr>
        <w:numPr>
          <w:ilvl w:val="0"/>
          <w:numId w:val="17"/>
        </w:numPr>
        <w:spacing w:line="240" w:lineRule="exact"/>
        <w:rPr>
          <w:rFonts w:cs="Arial"/>
          <w:sz w:val="16"/>
          <w:szCs w:val="16"/>
        </w:rPr>
      </w:pPr>
      <w:r>
        <w:rPr>
          <w:rFonts w:cs="Arial"/>
          <w:sz w:val="16"/>
          <w:szCs w:val="16"/>
        </w:rPr>
        <w:t>actueel houden of maken V&amp;G-plan;</w:t>
      </w:r>
    </w:p>
    <w:p w14:paraId="14012580" w14:textId="77777777" w:rsidR="005D18FA" w:rsidRDefault="004D00B0">
      <w:pPr>
        <w:numPr>
          <w:ilvl w:val="0"/>
          <w:numId w:val="17"/>
        </w:numPr>
        <w:spacing w:line="240" w:lineRule="exact"/>
        <w:rPr>
          <w:rFonts w:cs="Arial"/>
          <w:sz w:val="16"/>
          <w:szCs w:val="16"/>
        </w:rPr>
      </w:pPr>
      <w:r>
        <w:rPr>
          <w:rFonts w:cs="Arial"/>
          <w:sz w:val="16"/>
          <w:szCs w:val="16"/>
        </w:rPr>
        <w:t>Indien nodig aanpassen van het door de coördinator ontwerpfase aangeleverde V&amp;G-dossier.</w:t>
      </w:r>
    </w:p>
    <w:p w14:paraId="0B0866E9" w14:textId="77777777" w:rsidR="005D18FA" w:rsidRDefault="005D18FA">
      <w:pPr>
        <w:spacing w:line="240" w:lineRule="exact"/>
        <w:ind w:left="357"/>
        <w:rPr>
          <w:rFonts w:cs="Arial"/>
          <w:sz w:val="16"/>
          <w:szCs w:val="16"/>
        </w:rPr>
      </w:pPr>
    </w:p>
    <w:p w14:paraId="5C60B017" w14:textId="77777777" w:rsidR="005D18FA" w:rsidRDefault="004D00B0">
      <w:pPr>
        <w:rPr>
          <w:b/>
          <w:sz w:val="16"/>
          <w:szCs w:val="16"/>
        </w:rPr>
      </w:pPr>
      <w:bookmarkStart w:id="74" w:name="_Toc208393960"/>
      <w:bookmarkStart w:id="75" w:name="_Toc208396520"/>
      <w:bookmarkStart w:id="76" w:name="_Toc209257044"/>
      <w:bookmarkStart w:id="77" w:name="_Toc260144956"/>
      <w:bookmarkStart w:id="78" w:name="_Toc267562054"/>
      <w:bookmarkStart w:id="79" w:name="_Toc267565427"/>
      <w:bookmarkStart w:id="80" w:name="_Toc506795075"/>
      <w:bookmarkStart w:id="81" w:name="_Toc526837331"/>
      <w:r>
        <w:rPr>
          <w:b/>
          <w:sz w:val="16"/>
          <w:szCs w:val="16"/>
        </w:rPr>
        <w:t>Overleg</w:t>
      </w:r>
      <w:bookmarkEnd w:id="74"/>
      <w:bookmarkEnd w:id="75"/>
      <w:bookmarkEnd w:id="76"/>
      <w:bookmarkEnd w:id="77"/>
      <w:bookmarkEnd w:id="78"/>
      <w:bookmarkEnd w:id="79"/>
      <w:bookmarkEnd w:id="80"/>
      <w:bookmarkEnd w:id="81"/>
      <w:r>
        <w:rPr>
          <w:b/>
          <w:sz w:val="16"/>
          <w:szCs w:val="16"/>
        </w:rPr>
        <w:t>gen</w:t>
      </w:r>
    </w:p>
    <w:p w14:paraId="04504C15" w14:textId="77777777" w:rsidR="005D18FA" w:rsidRDefault="005D18FA">
      <w:pPr>
        <w:rPr>
          <w:b/>
          <w:sz w:val="16"/>
          <w:szCs w:val="16"/>
        </w:rPr>
      </w:pPr>
    </w:p>
    <w:p w14:paraId="1783806C" w14:textId="77777777" w:rsidR="005D18FA" w:rsidRDefault="004D00B0">
      <w:pPr>
        <w:rPr>
          <w:b/>
          <w:sz w:val="16"/>
          <w:szCs w:val="16"/>
        </w:rPr>
      </w:pPr>
      <w:bookmarkStart w:id="82" w:name="_Toc260144957"/>
      <w:bookmarkStart w:id="83" w:name="_Toc267562055"/>
      <w:bookmarkStart w:id="84" w:name="_Toc267565428"/>
      <w:bookmarkStart w:id="85" w:name="_Toc526837332"/>
      <w:r>
        <w:rPr>
          <w:b/>
          <w:sz w:val="16"/>
          <w:szCs w:val="16"/>
        </w:rPr>
        <w:t>Overleg in de ontwerpfase</w:t>
      </w:r>
      <w:bookmarkEnd w:id="82"/>
      <w:bookmarkEnd w:id="83"/>
      <w:bookmarkEnd w:id="84"/>
      <w:bookmarkEnd w:id="85"/>
    </w:p>
    <w:p w14:paraId="2AE26AF4" w14:textId="77777777" w:rsidR="005D18FA" w:rsidRDefault="004D00B0">
      <w:pPr>
        <w:rPr>
          <w:rFonts w:cs="Arial"/>
          <w:sz w:val="16"/>
          <w:szCs w:val="16"/>
        </w:rPr>
      </w:pPr>
      <w:r>
        <w:rPr>
          <w:rFonts w:cs="Arial"/>
          <w:sz w:val="16"/>
          <w:szCs w:val="16"/>
        </w:rPr>
        <w:t xml:space="preserve">Tijdens de ontwerpfase is binnen de ontwerpende partij en opdrachtgever overleg gevoerd aangaande de veilige en gezonde realisatie van het project. De tijdens dit overleg genomen besluiten zijn verwerkt in het bestek en dit V&amp;G-plan. Tijdens de ontwerpfase gemaakte keuzes voor arbeidsomstandigheden zijn vastgelegd in 4.1. Voor de uitvoeringsfase zijn vooral die risico’s van belang die tijdens het ontwerpproces niet konden worden weggenomen. Deze zijn beschreven in 4.2. </w:t>
      </w:r>
    </w:p>
    <w:p w14:paraId="4B2DE390" w14:textId="77777777" w:rsidR="005D18FA" w:rsidRDefault="005D18FA">
      <w:pPr>
        <w:rPr>
          <w:rFonts w:cs="Arial"/>
          <w:sz w:val="16"/>
          <w:szCs w:val="16"/>
        </w:rPr>
      </w:pPr>
    </w:p>
    <w:p w14:paraId="3A7FEBBF" w14:textId="77777777" w:rsidR="005D18FA" w:rsidRDefault="004D00B0">
      <w:pPr>
        <w:rPr>
          <w:b/>
          <w:sz w:val="16"/>
          <w:szCs w:val="16"/>
        </w:rPr>
      </w:pPr>
      <w:bookmarkStart w:id="86" w:name="_Toc260144958"/>
      <w:bookmarkStart w:id="87" w:name="_Toc267562056"/>
      <w:bookmarkStart w:id="88" w:name="_Toc267565429"/>
      <w:bookmarkStart w:id="89" w:name="_Toc526837333"/>
      <w:r>
        <w:rPr>
          <w:b/>
          <w:sz w:val="16"/>
          <w:szCs w:val="16"/>
        </w:rPr>
        <w:t>Overleg in de uitvoeringsfase</w:t>
      </w:r>
      <w:bookmarkEnd w:id="86"/>
      <w:bookmarkEnd w:id="87"/>
      <w:bookmarkEnd w:id="88"/>
      <w:bookmarkEnd w:id="89"/>
      <w:r>
        <w:rPr>
          <w:b/>
          <w:sz w:val="16"/>
          <w:szCs w:val="16"/>
        </w:rPr>
        <w:tab/>
      </w:r>
    </w:p>
    <w:p w14:paraId="5883CF75" w14:textId="77777777" w:rsidR="005D18FA" w:rsidRDefault="004D00B0">
      <w:pPr>
        <w:spacing w:after="100" w:afterAutospacing="1"/>
        <w:rPr>
          <w:sz w:val="16"/>
          <w:szCs w:val="16"/>
        </w:rPr>
      </w:pPr>
      <w:r>
        <w:rPr>
          <w:sz w:val="16"/>
          <w:szCs w:val="16"/>
        </w:rPr>
        <w:t>Op initiatief van de opdrachtgever wordt een kick-off gehouden.</w:t>
      </w:r>
    </w:p>
    <w:tbl>
      <w:tblPr>
        <w:tblW w:w="5000" w:type="pct"/>
        <w:tblInd w:w="8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85" w:type="dxa"/>
          <w:right w:w="85" w:type="dxa"/>
        </w:tblCellMar>
        <w:tblLook w:val="0000" w:firstRow="0" w:lastRow="0" w:firstColumn="0" w:lastColumn="0" w:noHBand="0" w:noVBand="0"/>
      </w:tblPr>
      <w:tblGrid>
        <w:gridCol w:w="1389"/>
        <w:gridCol w:w="1219"/>
        <w:gridCol w:w="3080"/>
        <w:gridCol w:w="3352"/>
      </w:tblGrid>
      <w:tr w:rsidR="005D18FA" w14:paraId="3CE526CC" w14:textId="77777777">
        <w:tc>
          <w:tcPr>
            <w:tcW w:w="1418" w:type="dxa"/>
            <w:tcBorders>
              <w:top w:val="single" w:sz="12" w:space="0" w:color="000000"/>
              <w:bottom w:val="single" w:sz="12" w:space="0" w:color="000000"/>
            </w:tcBorders>
          </w:tcPr>
          <w:p w14:paraId="53BAA9DF" w14:textId="77777777" w:rsidR="005D18FA" w:rsidRDefault="004D00B0">
            <w:pPr>
              <w:spacing w:line="240" w:lineRule="exact"/>
              <w:rPr>
                <w:rFonts w:cs="Arial"/>
                <w:b/>
                <w:sz w:val="16"/>
                <w:szCs w:val="16"/>
              </w:rPr>
            </w:pPr>
            <w:r>
              <w:rPr>
                <w:rFonts w:cs="Arial"/>
                <w:b/>
                <w:sz w:val="16"/>
                <w:szCs w:val="16"/>
              </w:rPr>
              <w:t>Naam vergadering</w:t>
            </w:r>
          </w:p>
        </w:tc>
        <w:tc>
          <w:tcPr>
            <w:tcW w:w="1244" w:type="dxa"/>
            <w:tcBorders>
              <w:top w:val="single" w:sz="12" w:space="0" w:color="000000"/>
              <w:bottom w:val="single" w:sz="12" w:space="0" w:color="000000"/>
            </w:tcBorders>
          </w:tcPr>
          <w:p w14:paraId="3B13BF35" w14:textId="77777777" w:rsidR="005D18FA" w:rsidRDefault="004D00B0">
            <w:pPr>
              <w:spacing w:line="240" w:lineRule="exact"/>
              <w:rPr>
                <w:rFonts w:cs="Arial"/>
                <w:b/>
                <w:sz w:val="16"/>
                <w:szCs w:val="16"/>
              </w:rPr>
            </w:pPr>
            <w:r>
              <w:rPr>
                <w:rFonts w:cs="Arial"/>
                <w:b/>
                <w:sz w:val="16"/>
                <w:szCs w:val="16"/>
              </w:rPr>
              <w:t>Frequentie</w:t>
            </w:r>
          </w:p>
        </w:tc>
        <w:tc>
          <w:tcPr>
            <w:tcW w:w="3150" w:type="dxa"/>
            <w:tcBorders>
              <w:top w:val="single" w:sz="12" w:space="0" w:color="000000"/>
              <w:bottom w:val="single" w:sz="12" w:space="0" w:color="000000"/>
            </w:tcBorders>
          </w:tcPr>
          <w:p w14:paraId="7F9B1D01" w14:textId="77777777" w:rsidR="005D18FA" w:rsidRDefault="004D00B0">
            <w:pPr>
              <w:spacing w:line="240" w:lineRule="exact"/>
              <w:rPr>
                <w:rFonts w:cs="Arial"/>
                <w:b/>
                <w:sz w:val="16"/>
                <w:szCs w:val="16"/>
              </w:rPr>
            </w:pPr>
            <w:r>
              <w:rPr>
                <w:rFonts w:cs="Arial"/>
                <w:b/>
                <w:sz w:val="16"/>
                <w:szCs w:val="16"/>
              </w:rPr>
              <w:t>Deelnemers</w:t>
            </w:r>
          </w:p>
        </w:tc>
        <w:tc>
          <w:tcPr>
            <w:tcW w:w="3428" w:type="dxa"/>
            <w:tcBorders>
              <w:top w:val="single" w:sz="12" w:space="0" w:color="000000"/>
              <w:bottom w:val="single" w:sz="12" w:space="0" w:color="000000"/>
            </w:tcBorders>
          </w:tcPr>
          <w:p w14:paraId="7CB4BDE0" w14:textId="77777777" w:rsidR="005D18FA" w:rsidRDefault="004D00B0">
            <w:pPr>
              <w:spacing w:line="240" w:lineRule="exact"/>
              <w:rPr>
                <w:rFonts w:cs="Arial"/>
                <w:b/>
                <w:sz w:val="16"/>
                <w:szCs w:val="16"/>
              </w:rPr>
            </w:pPr>
            <w:r>
              <w:rPr>
                <w:rFonts w:cs="Arial"/>
                <w:b/>
                <w:sz w:val="16"/>
                <w:szCs w:val="16"/>
              </w:rPr>
              <w:t>Onderwerpen</w:t>
            </w:r>
          </w:p>
        </w:tc>
      </w:tr>
      <w:tr w:rsidR="005D18FA" w14:paraId="44AD2394" w14:textId="77777777">
        <w:tc>
          <w:tcPr>
            <w:tcW w:w="1418" w:type="dxa"/>
            <w:tcBorders>
              <w:top w:val="single" w:sz="12" w:space="0" w:color="000000"/>
              <w:bottom w:val="single" w:sz="12" w:space="0" w:color="000000"/>
            </w:tcBorders>
          </w:tcPr>
          <w:p w14:paraId="3E0E33A8" w14:textId="77777777" w:rsidR="005D18FA" w:rsidRDefault="004D00B0">
            <w:pPr>
              <w:tabs>
                <w:tab w:val="left" w:pos="851"/>
              </w:tabs>
              <w:spacing w:before="60" w:after="60"/>
              <w:rPr>
                <w:rFonts w:cs="Arial"/>
                <w:sz w:val="16"/>
                <w:szCs w:val="16"/>
              </w:rPr>
            </w:pPr>
            <w:r>
              <w:rPr>
                <w:rFonts w:cs="Arial"/>
                <w:sz w:val="16"/>
                <w:szCs w:val="16"/>
              </w:rPr>
              <w:t>Kick-off</w:t>
            </w:r>
          </w:p>
        </w:tc>
        <w:tc>
          <w:tcPr>
            <w:tcW w:w="1244" w:type="dxa"/>
            <w:tcBorders>
              <w:top w:val="single" w:sz="12" w:space="0" w:color="000000"/>
              <w:bottom w:val="single" w:sz="12" w:space="0" w:color="000000"/>
            </w:tcBorders>
          </w:tcPr>
          <w:p w14:paraId="41E07BD0" w14:textId="77777777" w:rsidR="005D18FA" w:rsidRDefault="004D00B0">
            <w:pPr>
              <w:tabs>
                <w:tab w:val="left" w:pos="851"/>
              </w:tabs>
              <w:spacing w:before="60" w:after="60"/>
              <w:rPr>
                <w:rFonts w:cs="Arial"/>
                <w:sz w:val="16"/>
                <w:szCs w:val="16"/>
              </w:rPr>
            </w:pPr>
            <w:r>
              <w:rPr>
                <w:rFonts w:cs="Arial"/>
                <w:sz w:val="16"/>
                <w:szCs w:val="16"/>
              </w:rPr>
              <w:t>Nader te bepalen</w:t>
            </w:r>
          </w:p>
        </w:tc>
        <w:tc>
          <w:tcPr>
            <w:tcW w:w="3150" w:type="dxa"/>
            <w:tcBorders>
              <w:top w:val="single" w:sz="12" w:space="0" w:color="000000"/>
              <w:bottom w:val="single" w:sz="12" w:space="0" w:color="000000"/>
            </w:tcBorders>
          </w:tcPr>
          <w:p w14:paraId="5BFAB4DA" w14:textId="77777777" w:rsidR="005D18FA" w:rsidRDefault="004D00B0">
            <w:pPr>
              <w:numPr>
                <w:ilvl w:val="0"/>
                <w:numId w:val="18"/>
              </w:numPr>
              <w:tabs>
                <w:tab w:val="num" w:pos="199"/>
              </w:tabs>
              <w:spacing w:before="60"/>
              <w:ind w:left="198" w:hanging="198"/>
              <w:rPr>
                <w:rFonts w:cs="Arial"/>
                <w:sz w:val="16"/>
                <w:szCs w:val="16"/>
              </w:rPr>
            </w:pPr>
            <w:r>
              <w:rPr>
                <w:rFonts w:cs="Arial"/>
                <w:sz w:val="16"/>
                <w:szCs w:val="16"/>
              </w:rPr>
              <w:t>Directie/opdrachtgever/toezichthouder (notulen)</w:t>
            </w:r>
          </w:p>
          <w:p w14:paraId="3BF8E450" w14:textId="77777777" w:rsidR="005D18FA" w:rsidRDefault="004D00B0">
            <w:pPr>
              <w:numPr>
                <w:ilvl w:val="0"/>
                <w:numId w:val="18"/>
              </w:numPr>
              <w:tabs>
                <w:tab w:val="num" w:pos="199"/>
              </w:tabs>
              <w:ind w:left="199" w:hanging="199"/>
              <w:rPr>
                <w:rFonts w:cs="Arial"/>
                <w:sz w:val="16"/>
                <w:szCs w:val="16"/>
              </w:rPr>
            </w:pPr>
            <w:r>
              <w:rPr>
                <w:rFonts w:cs="Arial"/>
                <w:sz w:val="16"/>
                <w:szCs w:val="16"/>
              </w:rPr>
              <w:t>V&amp;G-coördinator(en)</w:t>
            </w:r>
          </w:p>
          <w:p w14:paraId="565BB816" w14:textId="77777777" w:rsidR="005D18FA" w:rsidRDefault="004D00B0">
            <w:pPr>
              <w:numPr>
                <w:ilvl w:val="0"/>
                <w:numId w:val="18"/>
              </w:numPr>
              <w:tabs>
                <w:tab w:val="num" w:pos="199"/>
              </w:tabs>
              <w:ind w:left="199" w:hanging="199"/>
              <w:rPr>
                <w:rFonts w:cs="Arial"/>
                <w:sz w:val="16"/>
                <w:szCs w:val="16"/>
              </w:rPr>
            </w:pPr>
            <w:r>
              <w:rPr>
                <w:rFonts w:cs="Arial"/>
                <w:sz w:val="16"/>
                <w:szCs w:val="16"/>
              </w:rPr>
              <w:t>Aannemer / uitvoerende partij</w:t>
            </w:r>
          </w:p>
          <w:p w14:paraId="17B21AD5" w14:textId="77777777" w:rsidR="005D18FA" w:rsidRDefault="004D00B0">
            <w:pPr>
              <w:numPr>
                <w:ilvl w:val="0"/>
                <w:numId w:val="18"/>
              </w:numPr>
              <w:tabs>
                <w:tab w:val="num" w:pos="199"/>
              </w:tabs>
              <w:ind w:left="199" w:hanging="199"/>
              <w:rPr>
                <w:rFonts w:cs="Arial"/>
                <w:sz w:val="16"/>
                <w:szCs w:val="16"/>
              </w:rPr>
            </w:pPr>
            <w:r>
              <w:rPr>
                <w:rFonts w:cs="Arial"/>
                <w:sz w:val="16"/>
                <w:szCs w:val="16"/>
              </w:rPr>
              <w:t>Genodigden</w:t>
            </w:r>
          </w:p>
        </w:tc>
        <w:tc>
          <w:tcPr>
            <w:tcW w:w="3428" w:type="dxa"/>
            <w:tcBorders>
              <w:top w:val="single" w:sz="12" w:space="0" w:color="000000"/>
              <w:bottom w:val="single" w:sz="12" w:space="0" w:color="000000"/>
            </w:tcBorders>
          </w:tcPr>
          <w:p w14:paraId="26BC1401" w14:textId="77777777" w:rsidR="005D18FA" w:rsidRDefault="004D00B0">
            <w:pPr>
              <w:numPr>
                <w:ilvl w:val="0"/>
                <w:numId w:val="18"/>
              </w:numPr>
              <w:tabs>
                <w:tab w:val="num" w:pos="199"/>
              </w:tabs>
              <w:spacing w:before="60"/>
              <w:ind w:left="198" w:hanging="198"/>
              <w:rPr>
                <w:rFonts w:cs="Arial"/>
                <w:sz w:val="16"/>
                <w:szCs w:val="16"/>
              </w:rPr>
            </w:pPr>
            <w:r>
              <w:rPr>
                <w:rFonts w:cs="Arial"/>
                <w:sz w:val="16"/>
                <w:szCs w:val="16"/>
              </w:rPr>
              <w:t xml:space="preserve">naleving van V&amp;G-plan </w:t>
            </w:r>
          </w:p>
          <w:p w14:paraId="18582DCD" w14:textId="77777777" w:rsidR="005D18FA" w:rsidRDefault="004D00B0">
            <w:pPr>
              <w:numPr>
                <w:ilvl w:val="0"/>
                <w:numId w:val="18"/>
              </w:numPr>
              <w:tabs>
                <w:tab w:val="num" w:pos="199"/>
              </w:tabs>
              <w:ind w:left="199" w:hanging="199"/>
              <w:rPr>
                <w:rFonts w:cs="Arial"/>
                <w:sz w:val="16"/>
                <w:szCs w:val="16"/>
              </w:rPr>
            </w:pPr>
            <w:r>
              <w:rPr>
                <w:rFonts w:cs="Arial"/>
                <w:sz w:val="16"/>
                <w:szCs w:val="16"/>
              </w:rPr>
              <w:t>inspectieronden</w:t>
            </w:r>
          </w:p>
          <w:p w14:paraId="09E1D73C" w14:textId="77777777" w:rsidR="005D18FA" w:rsidRDefault="004D00B0">
            <w:pPr>
              <w:numPr>
                <w:ilvl w:val="0"/>
                <w:numId w:val="18"/>
              </w:numPr>
              <w:tabs>
                <w:tab w:val="num" w:pos="199"/>
              </w:tabs>
              <w:ind w:left="199" w:hanging="199"/>
              <w:rPr>
                <w:rFonts w:cs="Arial"/>
                <w:sz w:val="16"/>
                <w:szCs w:val="16"/>
              </w:rPr>
            </w:pPr>
            <w:r>
              <w:rPr>
                <w:rFonts w:cs="Arial"/>
                <w:sz w:val="16"/>
                <w:szCs w:val="16"/>
              </w:rPr>
              <w:t>handhaving</w:t>
            </w:r>
          </w:p>
          <w:p w14:paraId="380AD065" w14:textId="77777777" w:rsidR="005D18FA" w:rsidRDefault="004D00B0">
            <w:pPr>
              <w:numPr>
                <w:ilvl w:val="0"/>
                <w:numId w:val="18"/>
              </w:numPr>
              <w:tabs>
                <w:tab w:val="num" w:pos="199"/>
              </w:tabs>
              <w:ind w:left="199" w:hanging="199"/>
              <w:rPr>
                <w:rFonts w:cs="Arial"/>
                <w:sz w:val="16"/>
                <w:szCs w:val="16"/>
              </w:rPr>
            </w:pPr>
            <w:r>
              <w:rPr>
                <w:rFonts w:cs="Arial"/>
                <w:sz w:val="16"/>
                <w:szCs w:val="16"/>
              </w:rPr>
              <w:t>ongevallen en incidenten</w:t>
            </w:r>
          </w:p>
          <w:p w14:paraId="11E983FE" w14:textId="77777777" w:rsidR="005D18FA" w:rsidRDefault="004D00B0">
            <w:pPr>
              <w:numPr>
                <w:ilvl w:val="0"/>
                <w:numId w:val="18"/>
              </w:numPr>
              <w:tabs>
                <w:tab w:val="num" w:pos="199"/>
              </w:tabs>
              <w:ind w:left="199" w:hanging="199"/>
              <w:rPr>
                <w:rFonts w:cs="Arial"/>
                <w:sz w:val="16"/>
                <w:szCs w:val="16"/>
              </w:rPr>
            </w:pPr>
            <w:r>
              <w:rPr>
                <w:rFonts w:cs="Arial"/>
                <w:sz w:val="16"/>
                <w:szCs w:val="16"/>
              </w:rPr>
              <w:t>voorlichting aan werknemers</w:t>
            </w:r>
          </w:p>
          <w:p w14:paraId="46795DD2" w14:textId="77777777" w:rsidR="005D18FA" w:rsidRDefault="004D00B0">
            <w:pPr>
              <w:numPr>
                <w:ilvl w:val="0"/>
                <w:numId w:val="18"/>
              </w:numPr>
              <w:tabs>
                <w:tab w:val="num" w:pos="199"/>
              </w:tabs>
              <w:ind w:left="199" w:hanging="199"/>
              <w:rPr>
                <w:rFonts w:cs="Arial"/>
                <w:sz w:val="16"/>
                <w:szCs w:val="16"/>
              </w:rPr>
            </w:pPr>
            <w:r>
              <w:rPr>
                <w:rFonts w:cs="Arial"/>
                <w:sz w:val="16"/>
                <w:szCs w:val="16"/>
              </w:rPr>
              <w:t>eventueel nieuw ontstane risico’s</w:t>
            </w:r>
          </w:p>
          <w:p w14:paraId="3911241F" w14:textId="77777777" w:rsidR="005D18FA" w:rsidRDefault="004D00B0">
            <w:pPr>
              <w:numPr>
                <w:ilvl w:val="0"/>
                <w:numId w:val="18"/>
              </w:numPr>
              <w:tabs>
                <w:tab w:val="num" w:pos="199"/>
              </w:tabs>
              <w:ind w:left="199" w:hanging="199"/>
              <w:rPr>
                <w:rFonts w:cs="Arial"/>
                <w:sz w:val="16"/>
                <w:szCs w:val="16"/>
              </w:rPr>
            </w:pPr>
            <w:r>
              <w:rPr>
                <w:rFonts w:cs="Arial"/>
                <w:sz w:val="16"/>
                <w:szCs w:val="16"/>
              </w:rPr>
              <w:t>genomen of te nemen maatregelen</w:t>
            </w:r>
          </w:p>
          <w:p w14:paraId="61A38324" w14:textId="77777777" w:rsidR="005D18FA" w:rsidRDefault="004D00B0">
            <w:pPr>
              <w:numPr>
                <w:ilvl w:val="0"/>
                <w:numId w:val="18"/>
              </w:numPr>
              <w:tabs>
                <w:tab w:val="num" w:pos="199"/>
              </w:tabs>
              <w:ind w:left="199" w:hanging="199"/>
              <w:rPr>
                <w:rFonts w:cs="Arial"/>
                <w:sz w:val="16"/>
                <w:szCs w:val="16"/>
              </w:rPr>
            </w:pPr>
            <w:r>
              <w:rPr>
                <w:rFonts w:cs="Arial"/>
                <w:sz w:val="16"/>
                <w:szCs w:val="16"/>
              </w:rPr>
              <w:t>actualiseren V&amp;G-plan</w:t>
            </w:r>
          </w:p>
          <w:p w14:paraId="58EAD9AA" w14:textId="77777777" w:rsidR="005D18FA" w:rsidRDefault="004D00B0">
            <w:pPr>
              <w:numPr>
                <w:ilvl w:val="0"/>
                <w:numId w:val="18"/>
              </w:numPr>
              <w:tabs>
                <w:tab w:val="num" w:pos="199"/>
              </w:tabs>
              <w:spacing w:after="60"/>
              <w:ind w:left="198" w:hanging="198"/>
              <w:rPr>
                <w:rFonts w:cs="Arial"/>
                <w:sz w:val="16"/>
                <w:szCs w:val="16"/>
              </w:rPr>
            </w:pPr>
            <w:r>
              <w:rPr>
                <w:rFonts w:cs="Arial"/>
                <w:sz w:val="16"/>
                <w:szCs w:val="16"/>
              </w:rPr>
              <w:t>wijzigen van V&amp;G-dossier</w:t>
            </w:r>
          </w:p>
        </w:tc>
      </w:tr>
    </w:tbl>
    <w:p w14:paraId="413AAFEB" w14:textId="77777777" w:rsidR="005D18FA" w:rsidRDefault="005D18FA">
      <w:pPr>
        <w:rPr>
          <w:rFonts w:cs="Arial"/>
          <w:sz w:val="16"/>
          <w:szCs w:val="16"/>
        </w:rPr>
      </w:pPr>
    </w:p>
    <w:p w14:paraId="037BAB55" w14:textId="77777777" w:rsidR="005D18FA" w:rsidRDefault="004D00B0">
      <w:pPr>
        <w:rPr>
          <w:rFonts w:cs="Arial"/>
          <w:sz w:val="16"/>
          <w:szCs w:val="16"/>
        </w:rPr>
      </w:pPr>
      <w:r>
        <w:rPr>
          <w:rFonts w:cs="Arial"/>
          <w:sz w:val="16"/>
          <w:szCs w:val="16"/>
        </w:rPr>
        <w:t>Andere overlegsvormen die tijdens de uitvoeringsfase worden gehouden ten behoeve van een veilige en gezonde realisatie van het werk, worden door de V&amp;G-coördinator uitvoeringsfase geïnitieerd en vastgelegd in het V&amp;G-plan.</w:t>
      </w:r>
    </w:p>
    <w:p w14:paraId="3A689101" w14:textId="77777777" w:rsidR="005D18FA" w:rsidRDefault="005D18FA">
      <w:pPr>
        <w:rPr>
          <w:sz w:val="16"/>
          <w:szCs w:val="16"/>
        </w:rPr>
      </w:pPr>
    </w:p>
    <w:p w14:paraId="588FA4E2" w14:textId="77777777" w:rsidR="005D18FA" w:rsidRDefault="004D00B0">
      <w:pPr>
        <w:rPr>
          <w:b/>
          <w:sz w:val="16"/>
          <w:szCs w:val="16"/>
        </w:rPr>
      </w:pPr>
      <w:bookmarkStart w:id="90" w:name="_Toc260144959"/>
      <w:bookmarkStart w:id="91" w:name="_Toc267562057"/>
      <w:bookmarkStart w:id="92" w:name="_Toc267565430"/>
      <w:bookmarkStart w:id="93" w:name="_Toc506795076"/>
      <w:bookmarkStart w:id="94" w:name="_Toc526837334"/>
      <w:r>
        <w:rPr>
          <w:b/>
          <w:sz w:val="16"/>
          <w:szCs w:val="16"/>
        </w:rPr>
        <w:t>(Bouw)planning en –fasering</w:t>
      </w:r>
      <w:bookmarkEnd w:id="90"/>
      <w:bookmarkEnd w:id="91"/>
      <w:bookmarkEnd w:id="92"/>
      <w:bookmarkEnd w:id="93"/>
      <w:bookmarkEnd w:id="94"/>
    </w:p>
    <w:p w14:paraId="19B563EC" w14:textId="77777777" w:rsidR="005D18FA" w:rsidRDefault="004D00B0">
      <w:pPr>
        <w:rPr>
          <w:rFonts w:cs="Arial"/>
          <w:sz w:val="16"/>
          <w:szCs w:val="16"/>
        </w:rPr>
      </w:pPr>
      <w:r>
        <w:rPr>
          <w:rFonts w:cs="Arial"/>
          <w:sz w:val="16"/>
          <w:szCs w:val="16"/>
        </w:rPr>
        <w:t xml:space="preserve">De V&amp;G-coördinator uitvoeringsfase coördineert de maatregelen die door de verschillende werkgevers en zelfstandigen worden genomen en regelt samenwerking tussen gelijktijdig of achtereenvolgend aanwezige werkgevers. </w:t>
      </w:r>
    </w:p>
    <w:p w14:paraId="5EC704D6" w14:textId="77777777" w:rsidR="005D18FA" w:rsidRDefault="005D18FA">
      <w:pPr>
        <w:rPr>
          <w:rFonts w:cs="Arial"/>
          <w:color w:val="FF0000"/>
          <w:sz w:val="16"/>
          <w:szCs w:val="16"/>
        </w:rPr>
      </w:pPr>
    </w:p>
    <w:p w14:paraId="1411771D" w14:textId="77777777" w:rsidR="005D18FA" w:rsidRDefault="004D00B0">
      <w:pPr>
        <w:rPr>
          <w:b/>
          <w:sz w:val="16"/>
          <w:szCs w:val="16"/>
        </w:rPr>
      </w:pPr>
      <w:bookmarkStart w:id="95" w:name="_Ref208386671"/>
      <w:bookmarkStart w:id="96" w:name="_Ref208386675"/>
      <w:bookmarkStart w:id="97" w:name="_Toc208393962"/>
      <w:bookmarkStart w:id="98" w:name="_Toc208396521"/>
      <w:bookmarkStart w:id="99" w:name="_Toc209257046"/>
      <w:bookmarkStart w:id="100" w:name="_Toc260144960"/>
      <w:bookmarkStart w:id="101" w:name="_Toc267562058"/>
      <w:bookmarkStart w:id="102" w:name="_Toc267565431"/>
      <w:bookmarkStart w:id="103" w:name="_Toc506795077"/>
      <w:bookmarkStart w:id="104" w:name="_Toc526837335"/>
      <w:r>
        <w:rPr>
          <w:b/>
          <w:sz w:val="16"/>
          <w:szCs w:val="16"/>
        </w:rPr>
        <w:br w:type="page"/>
      </w:r>
    </w:p>
    <w:p w14:paraId="7D134030" w14:textId="77777777" w:rsidR="005D18FA" w:rsidRDefault="004D00B0">
      <w:pPr>
        <w:rPr>
          <w:b/>
          <w:sz w:val="16"/>
          <w:szCs w:val="16"/>
        </w:rPr>
      </w:pPr>
      <w:r>
        <w:rPr>
          <w:b/>
          <w:sz w:val="16"/>
          <w:szCs w:val="16"/>
        </w:rPr>
        <w:lastRenderedPageBreak/>
        <w:t>Voorlichting</w:t>
      </w:r>
      <w:bookmarkEnd w:id="95"/>
      <w:bookmarkEnd w:id="96"/>
      <w:bookmarkEnd w:id="97"/>
      <w:bookmarkEnd w:id="98"/>
      <w:bookmarkEnd w:id="99"/>
      <w:bookmarkEnd w:id="100"/>
      <w:bookmarkEnd w:id="101"/>
      <w:bookmarkEnd w:id="102"/>
      <w:bookmarkEnd w:id="103"/>
      <w:bookmarkEnd w:id="104"/>
    </w:p>
    <w:p w14:paraId="66927B87" w14:textId="77777777" w:rsidR="005D18FA" w:rsidRDefault="004D00B0">
      <w:pPr>
        <w:rPr>
          <w:rFonts w:cs="Arial"/>
          <w:sz w:val="16"/>
          <w:szCs w:val="16"/>
        </w:rPr>
      </w:pPr>
      <w:r>
        <w:rPr>
          <w:rFonts w:cs="Arial"/>
          <w:sz w:val="16"/>
          <w:szCs w:val="16"/>
        </w:rPr>
        <w:t>Voorafgaand aan de uitvoering dienen alle bij het werk betrokken werknemers aantoonbaar een instructie te hebben ontvangen met betrekking tot:</w:t>
      </w:r>
    </w:p>
    <w:p w14:paraId="1C99E142" w14:textId="77777777" w:rsidR="005D18FA" w:rsidRDefault="004D00B0">
      <w:pPr>
        <w:numPr>
          <w:ilvl w:val="0"/>
          <w:numId w:val="19"/>
        </w:numPr>
        <w:spacing w:line="240" w:lineRule="exact"/>
        <w:rPr>
          <w:rFonts w:cs="Arial"/>
          <w:sz w:val="16"/>
          <w:szCs w:val="16"/>
        </w:rPr>
      </w:pPr>
      <w:r>
        <w:rPr>
          <w:rFonts w:cs="Arial"/>
          <w:sz w:val="16"/>
          <w:szCs w:val="16"/>
        </w:rPr>
        <w:t>de gemeenschappelijke risico’s, maatregelen en afspraken in het V&amp;G-plan;</w:t>
      </w:r>
    </w:p>
    <w:p w14:paraId="56635414" w14:textId="77777777" w:rsidR="005D18FA" w:rsidRDefault="004D00B0">
      <w:pPr>
        <w:numPr>
          <w:ilvl w:val="0"/>
          <w:numId w:val="19"/>
        </w:numPr>
        <w:spacing w:line="240" w:lineRule="exact"/>
        <w:rPr>
          <w:rFonts w:cs="Arial"/>
          <w:sz w:val="16"/>
          <w:szCs w:val="16"/>
        </w:rPr>
      </w:pPr>
      <w:r>
        <w:rPr>
          <w:rFonts w:cs="Arial"/>
          <w:sz w:val="16"/>
          <w:szCs w:val="16"/>
        </w:rPr>
        <w:t>de in acht te nemen veiligheids- en gezondheidsregels;</w:t>
      </w:r>
    </w:p>
    <w:p w14:paraId="3B9D5876" w14:textId="77777777" w:rsidR="005D18FA" w:rsidRDefault="004D00B0">
      <w:pPr>
        <w:numPr>
          <w:ilvl w:val="0"/>
          <w:numId w:val="19"/>
        </w:numPr>
        <w:spacing w:line="240" w:lineRule="exact"/>
        <w:rPr>
          <w:rFonts w:cs="Arial"/>
          <w:sz w:val="16"/>
          <w:szCs w:val="16"/>
        </w:rPr>
      </w:pPr>
      <w:r>
        <w:rPr>
          <w:rFonts w:cs="Arial"/>
          <w:sz w:val="16"/>
          <w:szCs w:val="16"/>
        </w:rPr>
        <w:t>de te gebruiken persoonlijke beschermingsmiddelen en sanitaire voorzieningen;</w:t>
      </w:r>
    </w:p>
    <w:p w14:paraId="1E576E80" w14:textId="77777777" w:rsidR="005D18FA" w:rsidRDefault="004D00B0">
      <w:pPr>
        <w:numPr>
          <w:ilvl w:val="0"/>
          <w:numId w:val="19"/>
        </w:numPr>
        <w:spacing w:line="240" w:lineRule="exact"/>
        <w:rPr>
          <w:rFonts w:cs="Arial"/>
          <w:sz w:val="16"/>
          <w:szCs w:val="16"/>
        </w:rPr>
      </w:pPr>
      <w:r>
        <w:rPr>
          <w:rFonts w:cs="Arial"/>
          <w:sz w:val="16"/>
          <w:szCs w:val="16"/>
        </w:rPr>
        <w:t>verantwoordelijkheden en procedures, onder meer ten aanzien van EHBO en (bijna-) ongevallen;</w:t>
      </w:r>
    </w:p>
    <w:p w14:paraId="1B36F0DB" w14:textId="77777777" w:rsidR="005D18FA" w:rsidRDefault="004D00B0">
      <w:pPr>
        <w:numPr>
          <w:ilvl w:val="0"/>
          <w:numId w:val="19"/>
        </w:numPr>
        <w:spacing w:line="240" w:lineRule="exact"/>
        <w:rPr>
          <w:rFonts w:cs="Arial"/>
          <w:sz w:val="16"/>
          <w:szCs w:val="16"/>
        </w:rPr>
      </w:pPr>
      <w:r>
        <w:rPr>
          <w:rFonts w:cs="Arial"/>
          <w:sz w:val="16"/>
          <w:szCs w:val="16"/>
        </w:rPr>
        <w:t>calamiteitenprocedures.</w:t>
      </w:r>
    </w:p>
    <w:p w14:paraId="25C2B88F" w14:textId="77777777" w:rsidR="005D18FA" w:rsidRDefault="005D18FA">
      <w:pPr>
        <w:spacing w:line="240" w:lineRule="exact"/>
        <w:rPr>
          <w:rFonts w:cs="Arial"/>
          <w:sz w:val="16"/>
          <w:szCs w:val="16"/>
        </w:rPr>
      </w:pPr>
    </w:p>
    <w:p w14:paraId="3A2F05DD" w14:textId="77777777" w:rsidR="005D18FA" w:rsidRDefault="004D00B0">
      <w:pPr>
        <w:rPr>
          <w:rFonts w:cs="Arial"/>
          <w:sz w:val="16"/>
          <w:szCs w:val="16"/>
        </w:rPr>
      </w:pPr>
      <w:r>
        <w:rPr>
          <w:rFonts w:cs="Arial"/>
          <w:sz w:val="16"/>
          <w:szCs w:val="16"/>
        </w:rPr>
        <w:t>Deze voorlichting wordt door de V&amp;G-coördinator uitvoeringsfase gecoördineerd.</w:t>
      </w:r>
    </w:p>
    <w:p w14:paraId="3900C6CD" w14:textId="77777777" w:rsidR="005D18FA" w:rsidRDefault="005D18FA">
      <w:pPr>
        <w:rPr>
          <w:rFonts w:cs="Arial"/>
          <w:sz w:val="16"/>
          <w:szCs w:val="16"/>
        </w:rPr>
      </w:pPr>
    </w:p>
    <w:p w14:paraId="6DD7864E" w14:textId="77777777" w:rsidR="005D18FA" w:rsidRDefault="004D00B0">
      <w:pPr>
        <w:rPr>
          <w:b/>
          <w:sz w:val="16"/>
          <w:szCs w:val="16"/>
        </w:rPr>
      </w:pPr>
      <w:bookmarkStart w:id="105" w:name="_Toc55128315"/>
      <w:bookmarkStart w:id="106" w:name="_Toc68079434"/>
      <w:bookmarkStart w:id="107" w:name="_Toc137884202"/>
      <w:bookmarkStart w:id="108" w:name="_Toc209257047"/>
      <w:bookmarkStart w:id="109" w:name="_Toc260144961"/>
      <w:bookmarkStart w:id="110" w:name="_Toc267562059"/>
      <w:bookmarkStart w:id="111" w:name="_Toc267565432"/>
      <w:bookmarkStart w:id="112" w:name="_Toc506795078"/>
      <w:bookmarkStart w:id="113" w:name="_Toc526837336"/>
      <w:r>
        <w:rPr>
          <w:b/>
          <w:sz w:val="16"/>
          <w:szCs w:val="16"/>
        </w:rPr>
        <w:t>Toezicht</w:t>
      </w:r>
      <w:bookmarkEnd w:id="105"/>
      <w:bookmarkEnd w:id="106"/>
      <w:bookmarkEnd w:id="107"/>
      <w:bookmarkEnd w:id="108"/>
      <w:bookmarkEnd w:id="109"/>
      <w:bookmarkEnd w:id="110"/>
      <w:bookmarkEnd w:id="111"/>
      <w:bookmarkEnd w:id="112"/>
      <w:bookmarkEnd w:id="113"/>
    </w:p>
    <w:p w14:paraId="00484464" w14:textId="77777777" w:rsidR="005D18FA" w:rsidRDefault="004D00B0">
      <w:pPr>
        <w:widowControl w:val="0"/>
        <w:tabs>
          <w:tab w:val="left" w:pos="0"/>
          <w:tab w:val="left" w:pos="3231"/>
          <w:tab w:val="left" w:pos="3910"/>
          <w:tab w:val="left" w:pos="4251"/>
          <w:tab w:val="left" w:pos="4478"/>
          <w:tab w:val="left" w:pos="6122"/>
          <w:tab w:val="left" w:pos="6802"/>
          <w:tab w:val="left" w:pos="7142"/>
          <w:tab w:val="left" w:pos="7369"/>
          <w:tab w:val="left" w:pos="8956"/>
        </w:tabs>
        <w:rPr>
          <w:rFonts w:cs="Arial"/>
          <w:sz w:val="16"/>
          <w:szCs w:val="16"/>
        </w:rPr>
      </w:pPr>
      <w:r>
        <w:rPr>
          <w:rFonts w:cs="Arial"/>
          <w:sz w:val="16"/>
          <w:szCs w:val="16"/>
        </w:rPr>
        <w:t>Iedere werkgever dient te zorgen voor toezicht op naleving van de gemaakte afspraken en legt, indien noodzakelijk, hierover in de bouwvergadering verantwoording af.</w:t>
      </w:r>
    </w:p>
    <w:p w14:paraId="6F747316" w14:textId="77777777" w:rsidR="005D18FA" w:rsidRDefault="005D18FA">
      <w:pPr>
        <w:widowControl w:val="0"/>
        <w:tabs>
          <w:tab w:val="left" w:pos="0"/>
          <w:tab w:val="left" w:pos="3231"/>
          <w:tab w:val="left" w:pos="3910"/>
          <w:tab w:val="left" w:pos="4251"/>
          <w:tab w:val="left" w:pos="4478"/>
          <w:tab w:val="left" w:pos="6122"/>
          <w:tab w:val="left" w:pos="6802"/>
          <w:tab w:val="left" w:pos="7142"/>
          <w:tab w:val="left" w:pos="7369"/>
          <w:tab w:val="left" w:pos="8956"/>
        </w:tabs>
        <w:rPr>
          <w:rFonts w:cs="Arial"/>
          <w:sz w:val="16"/>
          <w:szCs w:val="16"/>
        </w:rPr>
      </w:pPr>
    </w:p>
    <w:p w14:paraId="61700D20" w14:textId="77777777" w:rsidR="005D18FA" w:rsidRDefault="004D00B0">
      <w:pPr>
        <w:widowControl w:val="0"/>
        <w:tabs>
          <w:tab w:val="left" w:pos="0"/>
          <w:tab w:val="left" w:pos="3231"/>
          <w:tab w:val="left" w:pos="3910"/>
          <w:tab w:val="left" w:pos="4251"/>
          <w:tab w:val="left" w:pos="4478"/>
          <w:tab w:val="left" w:pos="6122"/>
          <w:tab w:val="left" w:pos="6802"/>
          <w:tab w:val="left" w:pos="7142"/>
          <w:tab w:val="left" w:pos="7369"/>
          <w:tab w:val="left" w:pos="8956"/>
        </w:tabs>
        <w:rPr>
          <w:rFonts w:cs="Arial"/>
          <w:sz w:val="16"/>
          <w:szCs w:val="16"/>
        </w:rPr>
      </w:pPr>
      <w:r>
        <w:rPr>
          <w:rFonts w:cs="Arial"/>
          <w:sz w:val="16"/>
          <w:szCs w:val="16"/>
        </w:rPr>
        <w:t>In de uitvoeringsfase moet in het V&amp;G-plan worden vastgelegd hoe verder invulling wordt gegeven aan toezichthoudende taken.</w:t>
      </w:r>
    </w:p>
    <w:p w14:paraId="22B46FB3" w14:textId="77777777" w:rsidR="005D18FA" w:rsidRDefault="005D18FA">
      <w:pPr>
        <w:rPr>
          <w:rFonts w:cs="Arial"/>
          <w:sz w:val="18"/>
          <w:szCs w:val="18"/>
        </w:rPr>
      </w:pPr>
    </w:p>
    <w:p w14:paraId="7F2DEF27" w14:textId="77777777" w:rsidR="005D18FA" w:rsidRDefault="004D00B0">
      <w:pPr>
        <w:rPr>
          <w:b/>
          <w:sz w:val="16"/>
          <w:szCs w:val="16"/>
        </w:rPr>
      </w:pPr>
      <w:bookmarkStart w:id="114" w:name="_Toc55128316"/>
      <w:bookmarkStart w:id="115" w:name="_Toc68079435"/>
      <w:bookmarkStart w:id="116" w:name="_Toc209257054"/>
      <w:bookmarkStart w:id="117" w:name="_Toc260144968"/>
      <w:bookmarkStart w:id="118" w:name="_Toc267562066"/>
      <w:bookmarkStart w:id="119" w:name="_Toc267565439"/>
      <w:bookmarkStart w:id="120" w:name="_Toc506795085"/>
      <w:bookmarkStart w:id="121" w:name="_Toc526837343"/>
      <w:r>
        <w:rPr>
          <w:b/>
          <w:sz w:val="16"/>
          <w:szCs w:val="16"/>
        </w:rPr>
        <w:t>Ongevallen</w:t>
      </w:r>
      <w:bookmarkEnd w:id="114"/>
      <w:bookmarkEnd w:id="115"/>
      <w:bookmarkEnd w:id="116"/>
      <w:bookmarkEnd w:id="117"/>
      <w:bookmarkEnd w:id="118"/>
      <w:bookmarkEnd w:id="119"/>
      <w:bookmarkEnd w:id="120"/>
      <w:bookmarkEnd w:id="121"/>
    </w:p>
    <w:p w14:paraId="203CB62A" w14:textId="77777777" w:rsidR="005D18FA" w:rsidRDefault="004D00B0">
      <w:pPr>
        <w:rPr>
          <w:rFonts w:cs="Arial"/>
          <w:sz w:val="16"/>
          <w:szCs w:val="16"/>
        </w:rPr>
      </w:pPr>
      <w:r>
        <w:rPr>
          <w:rFonts w:cs="Arial"/>
          <w:sz w:val="16"/>
          <w:szCs w:val="16"/>
        </w:rPr>
        <w:t>Ondanks dat alles erop gericht is ongevallen te voorkomen, kan er zich toch een ongeval voordoen. De in dit hoofdstuk voorgestelde maatregelen zijn er op gericht de gevolgen hiervan te beperken en herhaling te voorkomen.</w:t>
      </w:r>
    </w:p>
    <w:p w14:paraId="54251AA2" w14:textId="77777777" w:rsidR="005D18FA" w:rsidRDefault="005D18FA">
      <w:pPr>
        <w:rPr>
          <w:rFonts w:cs="Arial"/>
          <w:sz w:val="18"/>
          <w:szCs w:val="18"/>
        </w:rPr>
      </w:pPr>
    </w:p>
    <w:sectPr w:rsidR="005D18FA">
      <w:pgSz w:w="11906" w:h="16838" w:code="9"/>
      <w:pgMar w:top="1418" w:right="1418" w:bottom="1134" w:left="1418" w:header="709" w:footer="709"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A4DAB" w14:textId="77777777" w:rsidR="00CD4FEF" w:rsidRDefault="00CD4FEF">
      <w:r>
        <w:separator/>
      </w:r>
    </w:p>
  </w:endnote>
  <w:endnote w:type="continuationSeparator" w:id="0">
    <w:p w14:paraId="7922A2FA" w14:textId="77777777" w:rsidR="00CD4FEF" w:rsidRDefault="00CD4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un">
    <w:altName w:val="Calibri"/>
    <w:charset w:val="00"/>
    <w:family w:val="auto"/>
    <w:pitch w:val="variable"/>
    <w:sig w:usb0="800000AF" w:usb1="4000204A" w:usb2="00000000" w:usb3="00000000" w:csb0="00000001" w:csb1="00000000"/>
  </w:font>
  <w:font w:name="Minion Pro">
    <w:altName w:val="Cambria Math"/>
    <w:panose1 w:val="02040503050306020203"/>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43308" w14:textId="10E2384F" w:rsidR="005D18FA" w:rsidRDefault="004D00B0">
    <w:pPr>
      <w:pStyle w:val="Voettekst"/>
      <w:pBdr>
        <w:top w:val="single" w:sz="4" w:space="1" w:color="auto"/>
      </w:pBdr>
    </w:pPr>
    <w:r>
      <w:rPr>
        <w:noProof/>
      </w:rPr>
      <w:fldChar w:fldCharType="begin"/>
    </w:r>
    <w:r>
      <w:rPr>
        <w:noProof/>
      </w:rPr>
      <w:instrText xml:space="preserve"> FILENAME   \* MERGEFORMAT </w:instrText>
    </w:r>
    <w:r>
      <w:rPr>
        <w:noProof/>
      </w:rPr>
      <w:fldChar w:fldCharType="separate"/>
    </w:r>
    <w:r w:rsidR="00E060E4">
      <w:rPr>
        <w:noProof/>
      </w:rPr>
      <w:t>22HB0111-BE-VGO-220711</w:t>
    </w:r>
    <w:r>
      <w:rPr>
        <w:noProof/>
      </w:rPr>
      <w:fldChar w:fldCharType="end"/>
    </w:r>
  </w:p>
  <w:p w14:paraId="20C6B6D0" w14:textId="77777777" w:rsidR="005D18FA" w:rsidRDefault="005D18FA">
    <w:pPr>
      <w:pStyle w:val="Voettekst"/>
      <w:pBdr>
        <w:top w:val="single" w:sz="4" w:space="1"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3D194" w14:textId="77777777" w:rsidR="005D18FA" w:rsidRDefault="004D00B0">
    <w:pPr>
      <w:pStyle w:val="Voettekst"/>
    </w:pPr>
    <w:r>
      <w:rPr>
        <w:noProof/>
      </w:rPr>
      <mc:AlternateContent>
        <mc:Choice Requires="wps">
          <w:drawing>
            <wp:anchor distT="0" distB="0" distL="114300" distR="114300" simplePos="0" relativeHeight="251702784" behindDoc="0" locked="0" layoutInCell="1" allowOverlap="1" wp14:anchorId="695D9D29" wp14:editId="47632F25">
              <wp:simplePos x="0" y="0"/>
              <wp:positionH relativeFrom="margin">
                <wp:align>center</wp:align>
              </wp:positionH>
              <wp:positionV relativeFrom="paragraph">
                <wp:posOffset>-223150</wp:posOffset>
              </wp:positionV>
              <wp:extent cx="5768975" cy="407670"/>
              <wp:effectExtent l="0" t="0" r="19685" b="12065"/>
              <wp:wrapNone/>
              <wp:docPr id="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975" cy="407670"/>
                      </a:xfrm>
                      <a:prstGeom prst="rect">
                        <a:avLst/>
                      </a:prstGeom>
                      <a:solidFill>
                        <a:srgbClr val="FFFFFF"/>
                      </a:solidFill>
                      <a:ln w="9525">
                        <a:solidFill>
                          <a:srgbClr val="C0C0C0"/>
                        </a:solidFill>
                        <a:miter lim="800000"/>
                        <a:headEnd/>
                        <a:tailEnd/>
                      </a:ln>
                    </wps:spPr>
                    <wps:txbx>
                      <w:txbxContent>
                        <w:p w14:paraId="6D9DA6D6" w14:textId="77777777" w:rsidR="005D18FA" w:rsidRDefault="004D00B0">
                          <w:pPr>
                            <w:jc w:val="center"/>
                            <w:rPr>
                              <w:rFonts w:cs="Arial"/>
                              <w:color w:val="000000"/>
                              <w:sz w:val="14"/>
                              <w:szCs w:val="14"/>
                            </w:rPr>
                          </w:pPr>
                          <w:r>
                            <w:rPr>
                              <w:rFonts w:cs="Arial"/>
                              <w:color w:val="000000"/>
                              <w:sz w:val="14"/>
                              <w:szCs w:val="14"/>
                            </w:rPr>
                            <w:t>Op alle offertes, werkzaamheden van en overeenkomsten met HB Adviesbureau zijn de DNR 2011 voorwaarden van toepassing, gedeponeerd ter griffie van de Rechtbank te Amsterdam op 3 juli 2013  onder nummer 56/2013.</w:t>
                          </w:r>
                        </w:p>
                        <w:p w14:paraId="54165AD9" w14:textId="77777777" w:rsidR="005D18FA" w:rsidRDefault="004D00B0">
                          <w:pPr>
                            <w:jc w:val="center"/>
                            <w:rPr>
                              <w:rFonts w:cs="Arial"/>
                              <w:color w:val="000000"/>
                              <w:sz w:val="14"/>
                              <w:szCs w:val="14"/>
                            </w:rPr>
                          </w:pPr>
                          <w:r>
                            <w:rPr>
                              <w:rFonts w:cs="Arial"/>
                              <w:color w:val="000000"/>
                              <w:sz w:val="14"/>
                              <w:szCs w:val="14"/>
                            </w:rPr>
                            <w:t xml:space="preserve"> De voorwaarden staan vermeld op onze website </w:t>
                          </w:r>
                          <w:hyperlink r:id="rId1" w:history="1">
                            <w:r>
                              <w:rPr>
                                <w:rStyle w:val="Hyperlink"/>
                                <w:rFonts w:cs="Arial"/>
                                <w:sz w:val="14"/>
                                <w:szCs w:val="14"/>
                              </w:rPr>
                              <w:t>www.hbadvies.nl</w:t>
                            </w:r>
                          </w:hyperlink>
                          <w:r>
                            <w:rPr>
                              <w:rFonts w:cs="Arial"/>
                              <w:color w:val="000000"/>
                              <w:sz w:val="14"/>
                              <w:szCs w:val="14"/>
                            </w:rPr>
                            <w:t>.</w:t>
                          </w:r>
                        </w:p>
                      </w:txbxContent>
                    </wps:txbx>
                    <wps:bodyPr rot="0" vert="horz" wrap="none" lIns="91440" tIns="45720" rIns="91440" bIns="45720" anchor="t" anchorCtr="0" upright="1">
                      <a:spAutoFit/>
                    </wps:bodyPr>
                  </wps:wsp>
                </a:graphicData>
              </a:graphic>
            </wp:anchor>
          </w:drawing>
        </mc:Choice>
        <mc:Fallback>
          <w:pict>
            <v:shapetype w14:anchorId="695D9D29" id="_x0000_t202" coordsize="21600,21600" o:spt="202" path="m,l,21600r21600,l21600,xe">
              <v:stroke joinstyle="miter"/>
              <v:path gradientshapeok="t" o:connecttype="rect"/>
            </v:shapetype>
            <v:shape id="Text Box 29" o:spid="_x0000_s1027" type="#_x0000_t202" style="position:absolute;margin-left:0;margin-top:-17.55pt;width:454.25pt;height:32.1pt;z-index:2517027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" strokecolor="silver">
              <v:textbox style="mso-fit-shape-to-text:t">
                <w:txbxContent>
                  <w:p w14:paraId="6D9DA6D6" w14:textId="77777777" w:rsidR="005D18FA" w:rsidRDefault="004D00B0">
                    <w:pPr>
                      <w:jc w:val="center"/>
                      <w:rPr>
                        <w:rFonts w:cs="Arial"/>
                        <w:color w:val="000000"/>
                        <w:sz w:val="14"/>
                        <w:szCs w:val="14"/>
                      </w:rPr>
                    </w:pPr>
                    <w:r>
                      <w:rPr>
                        <w:rFonts w:cs="Arial"/>
                        <w:color w:val="000000"/>
                        <w:sz w:val="14"/>
                        <w:szCs w:val="14"/>
                      </w:rPr>
                      <w:t>Op alle offertes, werkzaamheden van en overeenkomsten met HB Adviesbureau zijn de DNR 2011 voorwaarden van toepassing, gedeponeerd ter griffie van de Rechtbank te Amsterdam op 3 juli 2013  onder nummer 56/2013.</w:t>
                    </w:r>
                  </w:p>
                  <w:p w14:paraId="54165AD9" w14:textId="77777777" w:rsidR="005D18FA" w:rsidRDefault="004D00B0">
                    <w:pPr>
                      <w:jc w:val="center"/>
                      <w:rPr>
                        <w:rFonts w:cs="Arial"/>
                        <w:color w:val="000000"/>
                        <w:sz w:val="14"/>
                        <w:szCs w:val="14"/>
                      </w:rPr>
                    </w:pPr>
                    <w:r>
                      <w:rPr>
                        <w:rFonts w:cs="Arial"/>
                        <w:color w:val="000000"/>
                        <w:sz w:val="14"/>
                        <w:szCs w:val="14"/>
                      </w:rPr>
                      <w:t xml:space="preserve"> De voorwaarden staan vermeld op onze website </w:t>
                    </w:r>
                    <w:hyperlink r:id="rId2" w:history="1">
                      <w:r>
                        <w:rPr>
                          <w:rStyle w:val="Hyperlink"/>
                          <w:rFonts w:cs="Arial"/>
                          <w:sz w:val="14"/>
                          <w:szCs w:val="14"/>
                        </w:rPr>
                        <w:t>www.hbadvies.nl</w:t>
                      </w:r>
                    </w:hyperlink>
                    <w:r>
                      <w:rPr>
                        <w:rFonts w:cs="Arial"/>
                        <w:color w:val="000000"/>
                        <w:sz w:val="14"/>
                        <w:szCs w:val="14"/>
                      </w:rPr>
                      <w:t>.</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29009" w14:textId="558B1B5A" w:rsidR="005D18FA" w:rsidRPr="007C370F" w:rsidRDefault="004D00B0">
    <w:pPr>
      <w:pStyle w:val="Voettekst"/>
      <w:pBdr>
        <w:top w:val="single" w:sz="4" w:space="1" w:color="auto"/>
      </w:pBdr>
      <w:rPr>
        <w:sz w:val="16"/>
        <w:szCs w:val="16"/>
      </w:rPr>
    </w:pPr>
    <w:r w:rsidRPr="007C370F">
      <w:rPr>
        <w:sz w:val="16"/>
        <w:szCs w:val="16"/>
      </w:rPr>
      <w:fldChar w:fldCharType="begin"/>
    </w:r>
    <w:r w:rsidRPr="007C370F">
      <w:rPr>
        <w:sz w:val="16"/>
        <w:szCs w:val="16"/>
      </w:rPr>
      <w:instrText xml:space="preserve"> FILENAME   \* MERGEFORMAT </w:instrText>
    </w:r>
    <w:r w:rsidRPr="007C370F">
      <w:rPr>
        <w:sz w:val="16"/>
        <w:szCs w:val="16"/>
      </w:rPr>
      <w:fldChar w:fldCharType="separate"/>
    </w:r>
    <w:r w:rsidR="00E060E4">
      <w:rPr>
        <w:noProof/>
        <w:sz w:val="16"/>
        <w:szCs w:val="16"/>
      </w:rPr>
      <w:t>22HB0111-BE-VGO-220711</w:t>
    </w:r>
    <w:r w:rsidRPr="007C370F">
      <w:rPr>
        <w:sz w:val="16"/>
        <w:szCs w:val="16"/>
      </w:rPr>
      <w:fldChar w:fldCharType="end"/>
    </w:r>
    <w:r w:rsidRPr="007C370F">
      <w:rPr>
        <w:sz w:val="16"/>
        <w:szCs w:val="16"/>
      </w:rPr>
      <w:tab/>
    </w:r>
    <w:r w:rsidRPr="007C370F">
      <w:rPr>
        <w:sz w:val="16"/>
        <w:szCs w:val="16"/>
      </w:rPr>
      <w:tab/>
    </w:r>
    <w:sdt>
      <w:sdtPr>
        <w:rPr>
          <w:sz w:val="16"/>
          <w:szCs w:val="16"/>
        </w:rPr>
        <w:id w:val="1223406546"/>
        <w:docPartObj>
          <w:docPartGallery w:val="Page Numbers (Bottom of Page)"/>
          <w:docPartUnique/>
        </w:docPartObj>
      </w:sdtPr>
      <w:sdtEndPr/>
      <w:sdtContent>
        <w:r w:rsidRPr="007C370F">
          <w:rPr>
            <w:sz w:val="16"/>
            <w:szCs w:val="16"/>
          </w:rPr>
          <w:fldChar w:fldCharType="begin"/>
        </w:r>
        <w:r w:rsidRPr="007C370F">
          <w:rPr>
            <w:sz w:val="16"/>
            <w:szCs w:val="16"/>
          </w:rPr>
          <w:instrText>PAGE  \* Arabic  \* MERGEFORMAT</w:instrText>
        </w:r>
        <w:r w:rsidRPr="007C370F">
          <w:rPr>
            <w:sz w:val="16"/>
            <w:szCs w:val="16"/>
          </w:rPr>
          <w:fldChar w:fldCharType="separate"/>
        </w:r>
        <w:r w:rsidR="00FE04F3">
          <w:rPr>
            <w:noProof/>
            <w:sz w:val="16"/>
            <w:szCs w:val="16"/>
          </w:rPr>
          <w:t>1</w:t>
        </w:r>
        <w:r w:rsidRPr="007C370F">
          <w:rPr>
            <w:sz w:val="16"/>
            <w:szCs w:val="16"/>
          </w:rPr>
          <w:fldChar w:fldCharType="end"/>
        </w:r>
        <w:r w:rsidRPr="007C370F">
          <w:rPr>
            <w:sz w:val="16"/>
            <w:szCs w:val="16"/>
          </w:rPr>
          <w:t xml:space="preserve"> van </w:t>
        </w:r>
        <w:r w:rsidRPr="007C370F">
          <w:rPr>
            <w:sz w:val="16"/>
            <w:szCs w:val="16"/>
          </w:rPr>
          <w:fldChar w:fldCharType="begin"/>
        </w:r>
        <w:r w:rsidRPr="007C370F">
          <w:rPr>
            <w:sz w:val="16"/>
            <w:szCs w:val="16"/>
          </w:rPr>
          <w:instrText xml:space="preserve"> SECTIONPAGES   \* MERGEFORMAT </w:instrText>
        </w:r>
        <w:r w:rsidRPr="007C370F">
          <w:rPr>
            <w:sz w:val="16"/>
            <w:szCs w:val="16"/>
          </w:rPr>
          <w:fldChar w:fldCharType="separate"/>
        </w:r>
        <w:r w:rsidR="00E060E4">
          <w:rPr>
            <w:noProof/>
            <w:sz w:val="16"/>
            <w:szCs w:val="16"/>
          </w:rPr>
          <w:t>3</w:t>
        </w:r>
        <w:r w:rsidRPr="007C370F">
          <w:rPr>
            <w:sz w:val="16"/>
            <w:szCs w:val="16"/>
          </w:rPr>
          <w:fldChar w:fldCharType="end"/>
        </w:r>
        <w:r w:rsidRPr="007C370F">
          <w:rPr>
            <w:sz w:val="16"/>
            <w:szCs w:val="16"/>
          </w:rPr>
          <w:t xml:space="preserve"> | Pagina</w:t>
        </w:r>
      </w:sdtContent>
    </w:sdt>
  </w:p>
  <w:p w14:paraId="00DC9ACA" w14:textId="77777777" w:rsidR="005D18FA" w:rsidRDefault="005D18FA">
    <w:pPr>
      <w:pStyle w:val="Voettekst"/>
      <w:pBdr>
        <w:top w:val="single" w:sz="4" w:space="1" w:color="auto"/>
      </w:pBd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1DF4F" w14:textId="5F7D3332" w:rsidR="005D18FA" w:rsidRDefault="004D00B0">
    <w:pPr>
      <w:pStyle w:val="Voettekst"/>
      <w:pBdr>
        <w:top w:val="single" w:sz="4" w:space="1" w:color="auto"/>
      </w:pBdr>
    </w:pPr>
    <w:r>
      <w:rPr>
        <w:noProof/>
      </w:rPr>
      <w:fldChar w:fldCharType="begin"/>
    </w:r>
    <w:r>
      <w:rPr>
        <w:noProof/>
      </w:rPr>
      <w:instrText xml:space="preserve"> FILENAME   \* MERGEFORMAT </w:instrText>
    </w:r>
    <w:r>
      <w:rPr>
        <w:noProof/>
      </w:rPr>
      <w:fldChar w:fldCharType="separate"/>
    </w:r>
    <w:r w:rsidR="00E060E4">
      <w:rPr>
        <w:noProof/>
      </w:rPr>
      <w:t>22HB0111-BE-VGO-220711</w:t>
    </w:r>
    <w:r>
      <w:rPr>
        <w:noProof/>
      </w:rPr>
      <w:fldChar w:fldCharType="end"/>
    </w:r>
    <w:r>
      <w:tab/>
    </w:r>
    <w:r>
      <w:tab/>
    </w:r>
    <w:sdt>
      <w:sdtPr>
        <w:id w:val="-632014784"/>
        <w:docPartObj>
          <w:docPartGallery w:val="Page Numbers (Bottom of Page)"/>
          <w:docPartUnique/>
        </w:docPartObj>
      </w:sdtPr>
      <w:sdtEndPr/>
      <w:sdtContent>
        <w:r>
          <w:rPr>
            <w:b/>
          </w:rPr>
          <w:fldChar w:fldCharType="begin"/>
        </w:r>
        <w:r>
          <w:rPr>
            <w:b/>
          </w:rPr>
          <w:instrText>PAGE  \* Arabic  \* MERGEFORMAT</w:instrText>
        </w:r>
        <w:r>
          <w:rPr>
            <w:b/>
          </w:rPr>
          <w:fldChar w:fldCharType="separate"/>
        </w:r>
        <w:r>
          <w:rPr>
            <w:b/>
            <w:noProof/>
          </w:rPr>
          <w:t>5</w:t>
        </w:r>
        <w:r>
          <w:fldChar w:fldCharType="end"/>
        </w:r>
        <w:r>
          <w:t xml:space="preserve"> van </w:t>
        </w:r>
        <w:r>
          <w:rPr>
            <w:b/>
          </w:rPr>
          <w:fldChar w:fldCharType="begin"/>
        </w:r>
        <w:r>
          <w:rPr>
            <w:b/>
          </w:rPr>
          <w:instrText>NUMPAGES  \* Arabic  \* MERGEFORMAT</w:instrText>
        </w:r>
        <w:r>
          <w:rPr>
            <w:b/>
          </w:rPr>
          <w:fldChar w:fldCharType="separate"/>
        </w:r>
        <w:r>
          <w:rPr>
            <w:b/>
            <w:noProof/>
          </w:rPr>
          <w:t>6</w:t>
        </w:r>
        <w:r>
          <w:fldChar w:fldCharType="end"/>
        </w:r>
        <w:r>
          <w:t xml:space="preserve"> | Pagina</w:t>
        </w:r>
      </w:sdtContent>
    </w:sdt>
  </w:p>
  <w:p w14:paraId="1330B6BA" w14:textId="77777777" w:rsidR="005D18FA" w:rsidRDefault="005D18FA">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8AA4" w14:textId="2353D277" w:rsidR="005D18FA" w:rsidRDefault="004D00B0">
    <w:pPr>
      <w:pStyle w:val="Voettekst"/>
      <w:pBdr>
        <w:top w:val="single" w:sz="4" w:space="1" w:color="auto"/>
      </w:pBdr>
      <w:tabs>
        <w:tab w:val="clear" w:pos="4536"/>
        <w:tab w:val="clear" w:pos="9072"/>
        <w:tab w:val="right" w:pos="14175"/>
      </w:tabs>
      <w:rPr>
        <w:sz w:val="16"/>
        <w:szCs w:val="16"/>
      </w:rPr>
    </w:pPr>
    <w:r>
      <w:rPr>
        <w:sz w:val="16"/>
        <w:szCs w:val="16"/>
      </w:rPr>
      <w:fldChar w:fldCharType="begin"/>
    </w:r>
    <w:r>
      <w:rPr>
        <w:sz w:val="16"/>
        <w:szCs w:val="16"/>
      </w:rPr>
      <w:instrText xml:space="preserve"> FILENAME   \* MERGEFORMAT </w:instrText>
    </w:r>
    <w:r>
      <w:rPr>
        <w:sz w:val="16"/>
        <w:szCs w:val="16"/>
      </w:rPr>
      <w:fldChar w:fldCharType="separate"/>
    </w:r>
    <w:r w:rsidR="00E060E4">
      <w:rPr>
        <w:noProof/>
        <w:sz w:val="16"/>
        <w:szCs w:val="16"/>
      </w:rPr>
      <w:t>22HB0111-BE-VGO-220711</w:t>
    </w:r>
    <w:r>
      <w:rPr>
        <w:noProof/>
        <w:sz w:val="16"/>
        <w:szCs w:val="16"/>
      </w:rPr>
      <w:fldChar w:fldCharType="end"/>
    </w:r>
    <w:r>
      <w:rPr>
        <w:sz w:val="16"/>
        <w:szCs w:val="16"/>
      </w:rPr>
      <w:tab/>
    </w:r>
    <w:sdt>
      <w:sdtPr>
        <w:rPr>
          <w:sz w:val="16"/>
          <w:szCs w:val="16"/>
        </w:rPr>
        <w:id w:val="991840809"/>
        <w:docPartObj>
          <w:docPartGallery w:val="Page Numbers (Bottom of Page)"/>
          <w:docPartUnique/>
        </w:docPartObj>
      </w:sdtPr>
      <w:sdtEndPr/>
      <w:sdtContent>
        <w:r>
          <w:rPr>
            <w:sz w:val="16"/>
            <w:szCs w:val="16"/>
          </w:rPr>
          <w:fldChar w:fldCharType="begin"/>
        </w:r>
        <w:r>
          <w:rPr>
            <w:sz w:val="16"/>
            <w:szCs w:val="16"/>
          </w:rPr>
          <w:instrText>PAGE  \* Arabic  \* MERGEFORMAT</w:instrText>
        </w:r>
        <w:r>
          <w:rPr>
            <w:sz w:val="16"/>
            <w:szCs w:val="16"/>
          </w:rPr>
          <w:fldChar w:fldCharType="separate"/>
        </w:r>
        <w:r w:rsidR="00FE04F3">
          <w:rPr>
            <w:noProof/>
            <w:sz w:val="16"/>
            <w:szCs w:val="16"/>
          </w:rPr>
          <w:t>4</w:t>
        </w:r>
        <w:r>
          <w:rPr>
            <w:sz w:val="16"/>
            <w:szCs w:val="16"/>
          </w:rPr>
          <w:fldChar w:fldCharType="end"/>
        </w:r>
        <w:r>
          <w:rPr>
            <w:sz w:val="16"/>
            <w:szCs w:val="16"/>
          </w:rPr>
          <w:t xml:space="preserve"> van </w:t>
        </w:r>
        <w:r>
          <w:rPr>
            <w:sz w:val="16"/>
            <w:szCs w:val="16"/>
          </w:rPr>
          <w:fldChar w:fldCharType="begin"/>
        </w:r>
        <w:r>
          <w:rPr>
            <w:sz w:val="16"/>
            <w:szCs w:val="16"/>
          </w:rPr>
          <w:instrText xml:space="preserve"> SECTIONPAGES   \* MERGEFORMAT </w:instrText>
        </w:r>
        <w:r>
          <w:rPr>
            <w:sz w:val="16"/>
            <w:szCs w:val="16"/>
          </w:rPr>
          <w:fldChar w:fldCharType="separate"/>
        </w:r>
        <w:r w:rsidR="00E060E4">
          <w:rPr>
            <w:noProof/>
            <w:sz w:val="16"/>
            <w:szCs w:val="16"/>
          </w:rPr>
          <w:t>4</w:t>
        </w:r>
        <w:r>
          <w:rPr>
            <w:sz w:val="16"/>
            <w:szCs w:val="16"/>
          </w:rPr>
          <w:fldChar w:fldCharType="end"/>
        </w:r>
        <w:r>
          <w:rPr>
            <w:sz w:val="16"/>
            <w:szCs w:val="16"/>
          </w:rPr>
          <w:t xml:space="preserve"> | Pagina</w:t>
        </w:r>
      </w:sdtContent>
    </w:sdt>
  </w:p>
  <w:p w14:paraId="4A2AA8F8" w14:textId="77777777" w:rsidR="005D18FA" w:rsidRDefault="005D18F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BAD97" w14:textId="77777777" w:rsidR="00CD4FEF" w:rsidRDefault="00CD4FEF">
      <w:r>
        <w:separator/>
      </w:r>
    </w:p>
  </w:footnote>
  <w:footnote w:type="continuationSeparator" w:id="0">
    <w:p w14:paraId="1BF4E599" w14:textId="77777777" w:rsidR="00CD4FEF" w:rsidRDefault="00CD4F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69F3D" w14:textId="77777777" w:rsidR="005D18FA" w:rsidRDefault="005D18FA">
    <w:pPr>
      <w:pStyle w:val="Koptekst"/>
      <w:rPr>
        <w:rFonts w:cs="Arial"/>
        <w:color w:val="0830A0"/>
        <w:szCs w:val="18"/>
      </w:rPr>
    </w:pPr>
  </w:p>
  <w:p w14:paraId="4427ABA5" w14:textId="77777777" w:rsidR="005D18FA" w:rsidRDefault="005D18F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0058A" w14:textId="77777777" w:rsidR="000B43A1" w:rsidRDefault="000B43A1" w:rsidP="000B43A1">
    <w:pPr>
      <w:pStyle w:val="Koptekst"/>
      <w:tabs>
        <w:tab w:val="clear" w:pos="4536"/>
        <w:tab w:val="clear" w:pos="9072"/>
        <w:tab w:val="right" w:pos="9923"/>
      </w:tabs>
      <w:spacing w:line="192" w:lineRule="auto"/>
      <w:ind w:left="2127" w:right="-853"/>
      <w:rPr>
        <w:noProof/>
      </w:rPr>
    </w:pPr>
  </w:p>
  <w:p w14:paraId="4DB15F1E" w14:textId="77777777" w:rsidR="000B43A1" w:rsidRDefault="000B43A1" w:rsidP="000B43A1">
    <w:pPr>
      <w:pStyle w:val="Koptekst"/>
      <w:tabs>
        <w:tab w:val="clear" w:pos="4536"/>
        <w:tab w:val="clear" w:pos="9072"/>
        <w:tab w:val="right" w:pos="9923"/>
      </w:tabs>
      <w:spacing w:line="192" w:lineRule="auto"/>
      <w:ind w:left="284" w:right="-853"/>
      <w:rPr>
        <w:rFonts w:cs="Arial"/>
        <w:color w:val="0076BE"/>
        <w:sz w:val="24"/>
        <w:szCs w:val="24"/>
      </w:rPr>
    </w:pPr>
  </w:p>
  <w:p w14:paraId="289AE687" w14:textId="77777777" w:rsidR="000B43A1" w:rsidRDefault="000B43A1" w:rsidP="000B43A1">
    <w:pPr>
      <w:pStyle w:val="Koptekst"/>
      <w:tabs>
        <w:tab w:val="clear" w:pos="4536"/>
      </w:tabs>
      <w:spacing w:line="180" w:lineRule="exact"/>
      <w:ind w:firstLine="709"/>
      <w:rPr>
        <w:rFonts w:cs="Arial"/>
        <w:szCs w:val="18"/>
      </w:rPr>
    </w:pPr>
  </w:p>
  <w:p w14:paraId="598AA0B5" w14:textId="77777777" w:rsidR="000B43A1" w:rsidRDefault="000B43A1" w:rsidP="000B43A1">
    <w:pPr>
      <w:pStyle w:val="Koptekst"/>
      <w:spacing w:line="180" w:lineRule="exact"/>
      <w:rPr>
        <w:rFonts w:cs="Arial"/>
        <w:szCs w:val="18"/>
      </w:rPr>
    </w:pPr>
    <w:r>
      <w:rPr>
        <w:rFonts w:cs="Arial"/>
        <w:szCs w:val="18"/>
      </w:rPr>
      <w:t xml:space="preserve">      </w:t>
    </w:r>
  </w:p>
  <w:p w14:paraId="36442D86" w14:textId="77777777" w:rsidR="000B43A1" w:rsidRDefault="000B43A1" w:rsidP="000B43A1">
    <w:pPr>
      <w:pStyle w:val="Koptekst"/>
    </w:pPr>
    <w:r>
      <w:rPr>
        <w:noProof/>
      </w:rPr>
      <w:drawing>
        <wp:anchor distT="0" distB="0" distL="114300" distR="114300" simplePos="0" relativeHeight="251716096" behindDoc="0" locked="0" layoutInCell="1" allowOverlap="1" wp14:anchorId="26E575D6" wp14:editId="4BE652F5">
          <wp:simplePos x="0" y="0"/>
          <wp:positionH relativeFrom="column">
            <wp:posOffset>33020</wp:posOffset>
          </wp:positionH>
          <wp:positionV relativeFrom="paragraph">
            <wp:posOffset>161924</wp:posOffset>
          </wp:positionV>
          <wp:extent cx="1419225" cy="1362075"/>
          <wp:effectExtent l="0" t="0" r="9525" b="9525"/>
          <wp:wrapNone/>
          <wp:docPr id="2" name="Afbeelding 2" descr="G:\ALGEMEEN\Logo's\HB circel op wit_1024px.png"/>
          <wp:cNvGraphicFramePr/>
          <a:graphic xmlns:a="http://schemas.openxmlformats.org/drawingml/2006/main">
            <a:graphicData uri="http://schemas.openxmlformats.org/drawingml/2006/picture">
              <pic:pic xmlns:pic="http://schemas.openxmlformats.org/drawingml/2006/picture">
                <pic:nvPicPr>
                  <pic:cNvPr id="1" name="Afbeelding 1" descr="G:\ALGEMEEN\Logo's\HB circel op wit_1024px.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9225" cy="13620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15072" behindDoc="0" locked="0" layoutInCell="1" allowOverlap="1" wp14:anchorId="5E094E07" wp14:editId="26035842">
              <wp:simplePos x="0" y="0"/>
              <wp:positionH relativeFrom="column">
                <wp:posOffset>553720</wp:posOffset>
              </wp:positionH>
              <wp:positionV relativeFrom="paragraph">
                <wp:posOffset>571500</wp:posOffset>
              </wp:positionV>
              <wp:extent cx="5267009" cy="3324225"/>
              <wp:effectExtent l="0" t="0" r="10160" b="28575"/>
              <wp:wrapNone/>
              <wp:docPr id="1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7009" cy="3324225"/>
                      </a:xfrm>
                      <a:prstGeom prst="rect">
                        <a:avLst/>
                      </a:prstGeom>
                      <a:noFill/>
                      <a:ln w="15875" cap="sq">
                        <a:solidFill>
                          <a:srgbClr val="00A481"/>
                        </a:solidFill>
                        <a:bevel/>
                        <a:headEnd/>
                        <a:tailEnd/>
                      </a:ln>
                    </wps:spPr>
                    <wps:txbx>
                      <w:txbxContent>
                        <w:p w14:paraId="0FE80CEE" w14:textId="77777777" w:rsidR="000B43A1" w:rsidRDefault="000B43A1" w:rsidP="000B43A1"/>
                      </w:txbxContent>
                    </wps:txbx>
                    <wps:bodyPr rot="0" vert="horz" wrap="square" lIns="91440" tIns="45720" rIns="91440" bIns="45720" anchor="t" anchorCtr="0">
                      <a:noAutofit/>
                    </wps:bodyPr>
                  </wps:wsp>
                </a:graphicData>
              </a:graphic>
            </wp:anchor>
          </w:drawing>
        </mc:Choice>
        <mc:Fallback>
          <w:pict>
            <v:shapetype w14:anchorId="5E094E07" id="_x0000_t202" coordsize="21600,21600" o:spt="202" path="m,l,21600r21600,l21600,xe">
              <v:stroke joinstyle="miter"/>
              <v:path gradientshapeok="t" o:connecttype="rect"/>
            </v:shapetype>
            <v:shape id="Tekstvak 2" o:spid="_x0000_s1026" type="#_x0000_t202" style="position:absolute;margin-left:43.6pt;margin-top:45pt;width:414.75pt;height:261.75pt;z-index:251715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" filled="f" strokecolor="#00a481" strokeweight="1.25pt">
              <v:stroke joinstyle="bevel" endcap="square"/>
              <v:textbox>
                <w:txbxContent>
                  <w:p w14:paraId="0FE80CEE" w14:textId="77777777" w:rsidR="000B43A1" w:rsidRDefault="000B43A1" w:rsidP="000B43A1"/>
                </w:txbxContent>
              </v:textbox>
            </v:shape>
          </w:pict>
        </mc:Fallback>
      </mc:AlternateContent>
    </w:r>
  </w:p>
  <w:p w14:paraId="70934B7D" w14:textId="77777777" w:rsidR="005D18FA" w:rsidRPr="000B43A1" w:rsidRDefault="005D18FA" w:rsidP="000B43A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B35BA" w14:textId="77777777" w:rsidR="005D18FA" w:rsidRDefault="00FE04F3">
    <w:pPr>
      <w:pStyle w:val="Koptekst"/>
      <w:pBdr>
        <w:bottom w:val="single" w:sz="4" w:space="0" w:color="auto"/>
      </w:pBdr>
      <w:tabs>
        <w:tab w:val="clear" w:pos="4536"/>
      </w:tabs>
      <w:rPr>
        <w:rFonts w:cs="Arial"/>
        <w:sz w:val="16"/>
        <w:szCs w:val="16"/>
      </w:rPr>
    </w:pPr>
    <w:r>
      <w:rPr>
        <w:noProof/>
      </w:rPr>
      <w:drawing>
        <wp:anchor distT="0" distB="0" distL="114300" distR="114300" simplePos="0" relativeHeight="251713024" behindDoc="0" locked="0" layoutInCell="1" allowOverlap="1" wp14:anchorId="431484F2" wp14:editId="053CFDFA">
          <wp:simplePos x="0" y="0"/>
          <wp:positionH relativeFrom="column">
            <wp:posOffset>2552700</wp:posOffset>
          </wp:positionH>
          <wp:positionV relativeFrom="paragraph">
            <wp:posOffset>-133985</wp:posOffset>
          </wp:positionV>
          <wp:extent cx="504825" cy="485775"/>
          <wp:effectExtent l="0" t="0" r="9525" b="9525"/>
          <wp:wrapNone/>
          <wp:docPr id="9" name="Afbeelding 9" descr="G:\ALGEMEEN\Logo's\HB circel op wit_1024px.png"/>
          <wp:cNvGraphicFramePr/>
          <a:graphic xmlns:a="http://schemas.openxmlformats.org/drawingml/2006/main">
            <a:graphicData uri="http://schemas.openxmlformats.org/drawingml/2006/picture">
              <pic:pic xmlns:pic="http://schemas.openxmlformats.org/drawingml/2006/picture">
                <pic:nvPicPr>
                  <pic:cNvPr id="1" name="Afbeelding 1" descr="G:\ALGEMEEN\Logo's\HB circel op wit_1024px.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04825" cy="485775"/>
                  </a:xfrm>
                  <a:prstGeom prst="rect">
                    <a:avLst/>
                  </a:prstGeom>
                  <a:noFill/>
                  <a:ln>
                    <a:noFill/>
                  </a:ln>
                </pic:spPr>
              </pic:pic>
            </a:graphicData>
          </a:graphic>
          <wp14:sizeRelH relativeFrom="page">
            <wp14:pctWidth>0</wp14:pctWidth>
          </wp14:sizeRelH>
          <wp14:sizeRelV relativeFrom="page">
            <wp14:pctHeight>0</wp14:pctHeight>
          </wp14:sizeRelV>
        </wp:anchor>
      </w:drawing>
    </w:r>
    <w:r w:rsidR="004D00B0">
      <w:rPr>
        <w:rFonts w:cs="Arial"/>
        <w:sz w:val="16"/>
        <w:szCs w:val="16"/>
      </w:rPr>
      <w:t>HB Adviesbureau</w:t>
    </w:r>
    <w:r w:rsidR="004D00B0">
      <w:rPr>
        <w:rFonts w:cs="Arial"/>
        <w:sz w:val="16"/>
        <w:szCs w:val="16"/>
      </w:rPr>
      <w:tab/>
    </w:r>
  </w:p>
  <w:p w14:paraId="20190174" w14:textId="77777777" w:rsidR="005D18FA" w:rsidRDefault="005D18F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346E7"/>
    <w:multiLevelType w:val="hybridMultilevel"/>
    <w:tmpl w:val="81F4E174"/>
    <w:lvl w:ilvl="0" w:tplc="88CEE55E">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66664"/>
    <w:multiLevelType w:val="hybridMultilevel"/>
    <w:tmpl w:val="ADC60E18"/>
    <w:lvl w:ilvl="0" w:tplc="880E1A06">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72C4CFB"/>
    <w:multiLevelType w:val="hybridMultilevel"/>
    <w:tmpl w:val="21A8A19C"/>
    <w:lvl w:ilvl="0" w:tplc="E6D06DF8">
      <w:start w:val="1"/>
      <w:numFmt w:val="bullet"/>
      <w:lvlText w:val="-"/>
      <w:lvlJc w:val="left"/>
      <w:pPr>
        <w:ind w:left="1080" w:hanging="360"/>
      </w:pPr>
      <w:rPr>
        <w:rFonts w:ascii="Arial" w:hAnsi="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0743421C"/>
    <w:multiLevelType w:val="hybridMultilevel"/>
    <w:tmpl w:val="BD0CF450"/>
    <w:lvl w:ilvl="0" w:tplc="880E1A06">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14C3942"/>
    <w:multiLevelType w:val="singleLevel"/>
    <w:tmpl w:val="C8727A20"/>
    <w:lvl w:ilvl="0">
      <w:start w:val="1"/>
      <w:numFmt w:val="decimal"/>
      <w:lvlText w:val="%1)"/>
      <w:legacy w:legacy="1" w:legacySpace="0" w:legacyIndent="360"/>
      <w:lvlJc w:val="left"/>
      <w:pPr>
        <w:ind w:left="720" w:hanging="360"/>
      </w:pPr>
    </w:lvl>
  </w:abstractNum>
  <w:abstractNum w:abstractNumId="5" w15:restartNumberingAfterBreak="0">
    <w:nsid w:val="13FE3C6E"/>
    <w:multiLevelType w:val="hybridMultilevel"/>
    <w:tmpl w:val="4A88916C"/>
    <w:lvl w:ilvl="0" w:tplc="880E1A06">
      <w:start w:val="1"/>
      <w:numFmt w:val="bullet"/>
      <w:lvlText w:val="-"/>
      <w:lvlJc w:val="left"/>
      <w:pPr>
        <w:ind w:left="360" w:hanging="360"/>
      </w:pPr>
      <w:rPr>
        <w:rFonts w:ascii="Arial" w:hAnsi="Aria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D337084"/>
    <w:multiLevelType w:val="multilevel"/>
    <w:tmpl w:val="3C108B64"/>
    <w:lvl w:ilvl="0">
      <w:start w:val="1"/>
      <w:numFmt w:val="decimal"/>
      <w:lvlText w:val="%1."/>
      <w:lvlJc w:val="left"/>
      <w:pPr>
        <w:tabs>
          <w:tab w:val="num" w:pos="360"/>
        </w:tabs>
        <w:ind w:left="720" w:hanging="720"/>
      </w:pPr>
      <w:rPr>
        <w:rFonts w:hint="default"/>
      </w:rPr>
    </w:lvl>
    <w:lvl w:ilvl="1">
      <w:start w:val="1"/>
      <w:numFmt w:val="decimal"/>
      <w:lvlText w:val="%1.%2."/>
      <w:lvlJc w:val="left"/>
      <w:pPr>
        <w:tabs>
          <w:tab w:val="num" w:pos="792"/>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2163064E"/>
    <w:multiLevelType w:val="multilevel"/>
    <w:tmpl w:val="FACE6D62"/>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809"/>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E0D5290"/>
    <w:multiLevelType w:val="hybridMultilevel"/>
    <w:tmpl w:val="40429D3C"/>
    <w:lvl w:ilvl="0" w:tplc="880E1A06">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3E406DD4"/>
    <w:multiLevelType w:val="hybridMultilevel"/>
    <w:tmpl w:val="716A6D64"/>
    <w:lvl w:ilvl="0" w:tplc="9628E3CC">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27073FB"/>
    <w:multiLevelType w:val="hybridMultilevel"/>
    <w:tmpl w:val="75EA26BC"/>
    <w:lvl w:ilvl="0" w:tplc="9628E3CC">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AA70ABF"/>
    <w:multiLevelType w:val="multilevel"/>
    <w:tmpl w:val="A53698DE"/>
    <w:lvl w:ilvl="0">
      <w:start w:val="1"/>
      <w:numFmt w:val="decimal"/>
      <w:lvlText w:val="%1."/>
      <w:lvlJc w:val="left"/>
      <w:pPr>
        <w:tabs>
          <w:tab w:val="num" w:pos="360"/>
        </w:tabs>
        <w:ind w:left="720" w:hanging="720"/>
      </w:pPr>
      <w:rPr>
        <w:rFonts w:hint="default"/>
      </w:rPr>
    </w:lvl>
    <w:lvl w:ilvl="1">
      <w:start w:val="1"/>
      <w:numFmt w:val="decimal"/>
      <w:lvlText w:val="%1.%2."/>
      <w:lvlJc w:val="left"/>
      <w:pPr>
        <w:tabs>
          <w:tab w:val="num" w:pos="809"/>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5DCA4AA9"/>
    <w:multiLevelType w:val="hybridMultilevel"/>
    <w:tmpl w:val="DEFAB4BA"/>
    <w:lvl w:ilvl="0" w:tplc="EAF0AB1E">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3190BF3"/>
    <w:multiLevelType w:val="hybridMultilevel"/>
    <w:tmpl w:val="4C1E838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7D61D9D"/>
    <w:multiLevelType w:val="hybridMultilevel"/>
    <w:tmpl w:val="B2F4EE54"/>
    <w:lvl w:ilvl="0" w:tplc="880E1A06">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786F009C"/>
    <w:multiLevelType w:val="hybridMultilevel"/>
    <w:tmpl w:val="F922271C"/>
    <w:lvl w:ilvl="0" w:tplc="E53E266A">
      <w:start w:val="1"/>
      <w:numFmt w:val="decimal"/>
      <w:lvlText w:val="%1."/>
      <w:lvlJc w:val="left"/>
      <w:pPr>
        <w:tabs>
          <w:tab w:val="num" w:pos="360"/>
        </w:tabs>
        <w:ind w:left="360" w:hanging="360"/>
      </w:pPr>
      <w:rPr>
        <w:rFonts w:hint="default"/>
      </w:rPr>
    </w:lvl>
    <w:lvl w:ilvl="1" w:tplc="FE4A1D34" w:tentative="1">
      <w:start w:val="1"/>
      <w:numFmt w:val="lowerLetter"/>
      <w:lvlText w:val="%2."/>
      <w:lvlJc w:val="left"/>
      <w:pPr>
        <w:tabs>
          <w:tab w:val="num" w:pos="1080"/>
        </w:tabs>
        <w:ind w:left="1080" w:hanging="360"/>
      </w:pPr>
    </w:lvl>
    <w:lvl w:ilvl="2" w:tplc="B13E4440" w:tentative="1">
      <w:start w:val="1"/>
      <w:numFmt w:val="lowerRoman"/>
      <w:lvlText w:val="%3."/>
      <w:lvlJc w:val="right"/>
      <w:pPr>
        <w:tabs>
          <w:tab w:val="num" w:pos="1800"/>
        </w:tabs>
        <w:ind w:left="1800" w:hanging="180"/>
      </w:pPr>
    </w:lvl>
    <w:lvl w:ilvl="3" w:tplc="AB1243F8" w:tentative="1">
      <w:start w:val="1"/>
      <w:numFmt w:val="decimal"/>
      <w:lvlText w:val="%4."/>
      <w:lvlJc w:val="left"/>
      <w:pPr>
        <w:tabs>
          <w:tab w:val="num" w:pos="2520"/>
        </w:tabs>
        <w:ind w:left="2520" w:hanging="360"/>
      </w:pPr>
    </w:lvl>
    <w:lvl w:ilvl="4" w:tplc="128AAB62" w:tentative="1">
      <w:start w:val="1"/>
      <w:numFmt w:val="lowerLetter"/>
      <w:lvlText w:val="%5."/>
      <w:lvlJc w:val="left"/>
      <w:pPr>
        <w:tabs>
          <w:tab w:val="num" w:pos="3240"/>
        </w:tabs>
        <w:ind w:left="3240" w:hanging="360"/>
      </w:pPr>
    </w:lvl>
    <w:lvl w:ilvl="5" w:tplc="701A14EC" w:tentative="1">
      <w:start w:val="1"/>
      <w:numFmt w:val="lowerRoman"/>
      <w:lvlText w:val="%6."/>
      <w:lvlJc w:val="right"/>
      <w:pPr>
        <w:tabs>
          <w:tab w:val="num" w:pos="3960"/>
        </w:tabs>
        <w:ind w:left="3960" w:hanging="180"/>
      </w:pPr>
    </w:lvl>
    <w:lvl w:ilvl="6" w:tplc="2112FC10" w:tentative="1">
      <w:start w:val="1"/>
      <w:numFmt w:val="decimal"/>
      <w:lvlText w:val="%7."/>
      <w:lvlJc w:val="left"/>
      <w:pPr>
        <w:tabs>
          <w:tab w:val="num" w:pos="4680"/>
        </w:tabs>
        <w:ind w:left="4680" w:hanging="360"/>
      </w:pPr>
    </w:lvl>
    <w:lvl w:ilvl="7" w:tplc="A4D4CE1E" w:tentative="1">
      <w:start w:val="1"/>
      <w:numFmt w:val="lowerLetter"/>
      <w:lvlText w:val="%8."/>
      <w:lvlJc w:val="left"/>
      <w:pPr>
        <w:tabs>
          <w:tab w:val="num" w:pos="5400"/>
        </w:tabs>
        <w:ind w:left="5400" w:hanging="360"/>
      </w:pPr>
    </w:lvl>
    <w:lvl w:ilvl="8" w:tplc="D83AE188" w:tentative="1">
      <w:start w:val="1"/>
      <w:numFmt w:val="lowerRoman"/>
      <w:lvlText w:val="%9."/>
      <w:lvlJc w:val="right"/>
      <w:pPr>
        <w:tabs>
          <w:tab w:val="num" w:pos="6120"/>
        </w:tabs>
        <w:ind w:left="6120" w:hanging="180"/>
      </w:pPr>
    </w:lvl>
  </w:abstractNum>
  <w:abstractNum w:abstractNumId="16" w15:restartNumberingAfterBreak="0">
    <w:nsid w:val="78912AB4"/>
    <w:multiLevelType w:val="hybridMultilevel"/>
    <w:tmpl w:val="02C81E78"/>
    <w:lvl w:ilvl="0" w:tplc="ADF41D5A">
      <w:start w:val="1"/>
      <w:numFmt w:val="bullet"/>
      <w:lvlText w:val=""/>
      <w:lvlJc w:val="left"/>
      <w:pPr>
        <w:tabs>
          <w:tab w:val="num" w:pos="357"/>
        </w:tabs>
        <w:ind w:left="357" w:hanging="357"/>
      </w:pPr>
      <w:rPr>
        <w:rFonts w:ascii="Symbol" w:hAnsi="Symbol" w:hint="default"/>
      </w:rPr>
    </w:lvl>
    <w:lvl w:ilvl="1" w:tplc="47E2F550" w:tentative="1">
      <w:start w:val="1"/>
      <w:numFmt w:val="bullet"/>
      <w:lvlText w:val="o"/>
      <w:lvlJc w:val="left"/>
      <w:pPr>
        <w:tabs>
          <w:tab w:val="num" w:pos="1440"/>
        </w:tabs>
        <w:ind w:left="1440" w:hanging="360"/>
      </w:pPr>
      <w:rPr>
        <w:rFonts w:ascii="Courier New" w:hAnsi="Courier New" w:cs="Courier New" w:hint="default"/>
      </w:rPr>
    </w:lvl>
    <w:lvl w:ilvl="2" w:tplc="8A8487E4" w:tentative="1">
      <w:start w:val="1"/>
      <w:numFmt w:val="bullet"/>
      <w:lvlText w:val=""/>
      <w:lvlJc w:val="left"/>
      <w:pPr>
        <w:tabs>
          <w:tab w:val="num" w:pos="2160"/>
        </w:tabs>
        <w:ind w:left="2160" w:hanging="360"/>
      </w:pPr>
      <w:rPr>
        <w:rFonts w:ascii="Wingdings" w:hAnsi="Wingdings" w:hint="default"/>
      </w:rPr>
    </w:lvl>
    <w:lvl w:ilvl="3" w:tplc="A39AD9C6" w:tentative="1">
      <w:start w:val="1"/>
      <w:numFmt w:val="bullet"/>
      <w:lvlText w:val=""/>
      <w:lvlJc w:val="left"/>
      <w:pPr>
        <w:tabs>
          <w:tab w:val="num" w:pos="2880"/>
        </w:tabs>
        <w:ind w:left="2880" w:hanging="360"/>
      </w:pPr>
      <w:rPr>
        <w:rFonts w:ascii="Symbol" w:hAnsi="Symbol" w:hint="default"/>
      </w:rPr>
    </w:lvl>
    <w:lvl w:ilvl="4" w:tplc="410E42CE" w:tentative="1">
      <w:start w:val="1"/>
      <w:numFmt w:val="bullet"/>
      <w:lvlText w:val="o"/>
      <w:lvlJc w:val="left"/>
      <w:pPr>
        <w:tabs>
          <w:tab w:val="num" w:pos="3600"/>
        </w:tabs>
        <w:ind w:left="3600" w:hanging="360"/>
      </w:pPr>
      <w:rPr>
        <w:rFonts w:ascii="Courier New" w:hAnsi="Courier New" w:cs="Courier New" w:hint="default"/>
      </w:rPr>
    </w:lvl>
    <w:lvl w:ilvl="5" w:tplc="5274875E" w:tentative="1">
      <w:start w:val="1"/>
      <w:numFmt w:val="bullet"/>
      <w:lvlText w:val=""/>
      <w:lvlJc w:val="left"/>
      <w:pPr>
        <w:tabs>
          <w:tab w:val="num" w:pos="4320"/>
        </w:tabs>
        <w:ind w:left="4320" w:hanging="360"/>
      </w:pPr>
      <w:rPr>
        <w:rFonts w:ascii="Wingdings" w:hAnsi="Wingdings" w:hint="default"/>
      </w:rPr>
    </w:lvl>
    <w:lvl w:ilvl="6" w:tplc="988A8C92" w:tentative="1">
      <w:start w:val="1"/>
      <w:numFmt w:val="bullet"/>
      <w:lvlText w:val=""/>
      <w:lvlJc w:val="left"/>
      <w:pPr>
        <w:tabs>
          <w:tab w:val="num" w:pos="5040"/>
        </w:tabs>
        <w:ind w:left="5040" w:hanging="360"/>
      </w:pPr>
      <w:rPr>
        <w:rFonts w:ascii="Symbol" w:hAnsi="Symbol" w:hint="default"/>
      </w:rPr>
    </w:lvl>
    <w:lvl w:ilvl="7" w:tplc="31E236B8" w:tentative="1">
      <w:start w:val="1"/>
      <w:numFmt w:val="bullet"/>
      <w:lvlText w:val="o"/>
      <w:lvlJc w:val="left"/>
      <w:pPr>
        <w:tabs>
          <w:tab w:val="num" w:pos="5760"/>
        </w:tabs>
        <w:ind w:left="5760" w:hanging="360"/>
      </w:pPr>
      <w:rPr>
        <w:rFonts w:ascii="Courier New" w:hAnsi="Courier New" w:cs="Courier New" w:hint="default"/>
      </w:rPr>
    </w:lvl>
    <w:lvl w:ilvl="8" w:tplc="A7D2B246"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77554"/>
    <w:multiLevelType w:val="multilevel"/>
    <w:tmpl w:val="FB941D04"/>
    <w:lvl w:ilvl="0">
      <w:start w:val="1"/>
      <w:numFmt w:val="decimal"/>
      <w:pStyle w:val="Kop1"/>
      <w:lvlText w:val="%1."/>
      <w:lvlJc w:val="left"/>
      <w:pPr>
        <w:tabs>
          <w:tab w:val="num" w:pos="720"/>
        </w:tabs>
        <w:ind w:left="720" w:hanging="720"/>
      </w:pPr>
      <w:rPr>
        <w:rFonts w:hint="default"/>
      </w:rPr>
    </w:lvl>
    <w:lvl w:ilvl="1">
      <w:start w:val="1"/>
      <w:numFmt w:val="decimal"/>
      <w:pStyle w:val="Kop2"/>
      <w:lvlText w:val="%1.%2."/>
      <w:lvlJc w:val="left"/>
      <w:pPr>
        <w:tabs>
          <w:tab w:val="num" w:pos="720"/>
        </w:tabs>
        <w:ind w:left="720" w:hanging="720"/>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7BE25B1F"/>
    <w:multiLevelType w:val="multilevel"/>
    <w:tmpl w:val="C41CE078"/>
    <w:lvl w:ilvl="0">
      <w:start w:val="1"/>
      <w:numFmt w:val="decimal"/>
      <w:lvlText w:val="%1."/>
      <w:lvlJc w:val="left"/>
      <w:pPr>
        <w:tabs>
          <w:tab w:val="num" w:pos="360"/>
        </w:tabs>
        <w:ind w:left="720" w:hanging="720"/>
      </w:pPr>
      <w:rPr>
        <w:rFonts w:hint="default"/>
      </w:rPr>
    </w:lvl>
    <w:lvl w:ilvl="1">
      <w:start w:val="1"/>
      <w:numFmt w:val="decimal"/>
      <w:lvlText w:val="%1.%2."/>
      <w:lvlJc w:val="left"/>
      <w:pPr>
        <w:tabs>
          <w:tab w:val="num" w:pos="809"/>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898790016">
    <w:abstractNumId w:val="17"/>
  </w:num>
  <w:num w:numId="2" w16cid:durableId="1953856022">
    <w:abstractNumId w:val="6"/>
  </w:num>
  <w:num w:numId="3" w16cid:durableId="1300109498">
    <w:abstractNumId w:val="11"/>
  </w:num>
  <w:num w:numId="4" w16cid:durableId="192155303">
    <w:abstractNumId w:val="18"/>
  </w:num>
  <w:num w:numId="5" w16cid:durableId="1482114420">
    <w:abstractNumId w:val="7"/>
  </w:num>
  <w:num w:numId="6" w16cid:durableId="808474125">
    <w:abstractNumId w:val="4"/>
  </w:num>
  <w:num w:numId="7" w16cid:durableId="1576162356">
    <w:abstractNumId w:val="13"/>
  </w:num>
  <w:num w:numId="8" w16cid:durableId="1941523249">
    <w:abstractNumId w:val="2"/>
  </w:num>
  <w:num w:numId="9" w16cid:durableId="664013417">
    <w:abstractNumId w:val="5"/>
  </w:num>
  <w:num w:numId="10" w16cid:durableId="908225144">
    <w:abstractNumId w:val="1"/>
  </w:num>
  <w:num w:numId="11" w16cid:durableId="924731952">
    <w:abstractNumId w:val="14"/>
  </w:num>
  <w:num w:numId="12" w16cid:durableId="612597399">
    <w:abstractNumId w:val="8"/>
  </w:num>
  <w:num w:numId="13" w16cid:durableId="1476800548">
    <w:abstractNumId w:val="3"/>
  </w:num>
  <w:num w:numId="14" w16cid:durableId="730157272">
    <w:abstractNumId w:val="15"/>
  </w:num>
  <w:num w:numId="15" w16cid:durableId="29888420">
    <w:abstractNumId w:val="16"/>
  </w:num>
  <w:num w:numId="16" w16cid:durableId="169949749">
    <w:abstractNumId w:val="10"/>
  </w:num>
  <w:num w:numId="17" w16cid:durableId="575554025">
    <w:abstractNumId w:val="9"/>
  </w:num>
  <w:num w:numId="18" w16cid:durableId="950893279">
    <w:abstractNumId w:val="12"/>
  </w:num>
  <w:num w:numId="19" w16cid:durableId="2060128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FEF"/>
    <w:rsid w:val="000163DA"/>
    <w:rsid w:val="000A4462"/>
    <w:rsid w:val="000B43A1"/>
    <w:rsid w:val="000F534D"/>
    <w:rsid w:val="001C3BCF"/>
    <w:rsid w:val="002E73F1"/>
    <w:rsid w:val="00321118"/>
    <w:rsid w:val="003270A8"/>
    <w:rsid w:val="00367831"/>
    <w:rsid w:val="00374CEB"/>
    <w:rsid w:val="003B7B58"/>
    <w:rsid w:val="00412DD0"/>
    <w:rsid w:val="00440926"/>
    <w:rsid w:val="004D00B0"/>
    <w:rsid w:val="004D7FE5"/>
    <w:rsid w:val="005D18FA"/>
    <w:rsid w:val="00624806"/>
    <w:rsid w:val="00774C84"/>
    <w:rsid w:val="007C370F"/>
    <w:rsid w:val="008B0DC5"/>
    <w:rsid w:val="008D4A1F"/>
    <w:rsid w:val="00AA719A"/>
    <w:rsid w:val="00B20DFE"/>
    <w:rsid w:val="00C91BA2"/>
    <w:rsid w:val="00CD4FEF"/>
    <w:rsid w:val="00DE2D87"/>
    <w:rsid w:val="00E060E4"/>
    <w:rsid w:val="00E26B97"/>
    <w:rsid w:val="00E72D46"/>
    <w:rsid w:val="00EB6866"/>
    <w:rsid w:val="00EC7096"/>
    <w:rsid w:val="00EE65FE"/>
    <w:rsid w:val="00F13FF2"/>
    <w:rsid w:val="00F142B0"/>
    <w:rsid w:val="00F14400"/>
    <w:rsid w:val="00F83911"/>
    <w:rsid w:val="00FE04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0BDC1F"/>
  <w15:docId w15:val="{65AF8A79-732B-430F-8244-30DCD5759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rPr>
  </w:style>
  <w:style w:type="paragraph" w:styleId="Kop1">
    <w:name w:val="heading 1"/>
    <w:basedOn w:val="Standaard"/>
    <w:next w:val="Standaard"/>
    <w:link w:val="Kop1Char"/>
    <w:qFormat/>
    <w:pPr>
      <w:keepNext/>
      <w:numPr>
        <w:numId w:val="1"/>
      </w:numPr>
      <w:pBdr>
        <w:bottom w:val="single" w:sz="8" w:space="1" w:color="00A481"/>
      </w:pBdr>
      <w:tabs>
        <w:tab w:val="left" w:pos="454"/>
      </w:tabs>
      <w:spacing w:before="100" w:beforeAutospacing="1" w:after="120"/>
      <w:outlineLvl w:val="0"/>
    </w:pPr>
    <w:rPr>
      <w:rFonts w:cs="Arial"/>
      <w:b/>
      <w:bCs/>
      <w:caps/>
      <w:color w:val="0076BE"/>
      <w:kern w:val="32"/>
      <w:szCs w:val="32"/>
      <w14:textOutline w14:w="9525" w14:cap="rnd" w14:cmpd="sng" w14:algn="ctr">
        <w14:noFill/>
        <w14:prstDash w14:val="solid"/>
        <w14:bevel/>
      </w14:textOutline>
    </w:rPr>
  </w:style>
  <w:style w:type="paragraph" w:styleId="Kop2">
    <w:name w:val="heading 2"/>
    <w:basedOn w:val="Standaard"/>
    <w:next w:val="Standaard"/>
    <w:link w:val="Kop2Char"/>
    <w:qFormat/>
    <w:pPr>
      <w:keepNext/>
      <w:numPr>
        <w:ilvl w:val="1"/>
        <w:numId w:val="1"/>
      </w:numPr>
      <w:pBdr>
        <w:bottom w:val="single" w:sz="8" w:space="1" w:color="00A481"/>
      </w:pBdr>
      <w:tabs>
        <w:tab w:val="left" w:pos="454"/>
      </w:tabs>
      <w:spacing w:before="240" w:after="120"/>
      <w:outlineLvl w:val="1"/>
    </w:pPr>
    <w:rPr>
      <w:rFonts w:cs="Arial"/>
      <w:b/>
      <w:bCs/>
      <w:iCs/>
      <w:color w:val="0076BE"/>
      <w:szCs w:val="28"/>
    </w:rPr>
  </w:style>
  <w:style w:type="paragraph" w:styleId="Kop3">
    <w:name w:val="heading 3"/>
    <w:basedOn w:val="Standaard"/>
    <w:next w:val="Plattetekstinspringen"/>
    <w:qFormat/>
    <w:pPr>
      <w:keepNext/>
      <w:numPr>
        <w:ilvl w:val="2"/>
        <w:numId w:val="1"/>
      </w:numPr>
      <w:pBdr>
        <w:bottom w:val="single" w:sz="8" w:space="1" w:color="00A481"/>
      </w:pBdr>
      <w:spacing w:before="100" w:beforeAutospacing="1" w:after="100" w:afterAutospacing="1"/>
      <w:outlineLvl w:val="2"/>
    </w:pPr>
    <w:rPr>
      <w:rFonts w:cs="Arial"/>
      <w:bCs/>
      <w:color w:val="0076BE"/>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rPr>
      <w:sz w:val="18"/>
    </w:rPr>
  </w:style>
  <w:style w:type="paragraph" w:styleId="Voettekst">
    <w:name w:val="footer"/>
    <w:basedOn w:val="Standaard"/>
    <w:pPr>
      <w:tabs>
        <w:tab w:val="center" w:pos="4536"/>
        <w:tab w:val="right" w:pos="9072"/>
      </w:tabs>
    </w:pPr>
    <w:rPr>
      <w:sz w:val="18"/>
    </w:rPr>
  </w:style>
  <w:style w:type="paragraph" w:styleId="Inhopg1">
    <w:name w:val="toc 1"/>
    <w:basedOn w:val="Standaard"/>
    <w:next w:val="Standaard"/>
    <w:autoRedefine/>
    <w:uiPriority w:val="39"/>
    <w:pPr>
      <w:pBdr>
        <w:bottom w:val="single" w:sz="8" w:space="1" w:color="00A481"/>
      </w:pBdr>
      <w:tabs>
        <w:tab w:val="left" w:pos="440"/>
        <w:tab w:val="left" w:pos="993"/>
        <w:tab w:val="right" w:pos="9062"/>
      </w:tabs>
      <w:spacing w:before="100" w:beforeAutospacing="1" w:after="120"/>
    </w:pPr>
    <w:rPr>
      <w:caps/>
      <w:color w:val="0076BE"/>
    </w:rPr>
  </w:style>
  <w:style w:type="paragraph" w:styleId="Inhopg2">
    <w:name w:val="toc 2"/>
    <w:basedOn w:val="Standaard"/>
    <w:next w:val="Standaard"/>
    <w:uiPriority w:val="39"/>
    <w:pPr>
      <w:tabs>
        <w:tab w:val="left" w:pos="992"/>
        <w:tab w:val="right" w:pos="9072"/>
      </w:tabs>
      <w:ind w:left="442"/>
    </w:pPr>
  </w:style>
  <w:style w:type="paragraph" w:styleId="Inhopg3">
    <w:name w:val="toc 3"/>
    <w:basedOn w:val="Standaard"/>
    <w:next w:val="Standaard"/>
    <w:autoRedefine/>
    <w:uiPriority w:val="39"/>
    <w:pPr>
      <w:tabs>
        <w:tab w:val="left" w:pos="1701"/>
        <w:tab w:val="right" w:pos="9062"/>
      </w:tabs>
      <w:ind w:left="1009"/>
    </w:pPr>
  </w:style>
  <w:style w:type="paragraph" w:styleId="Inhopg5">
    <w:name w:val="toc 5"/>
    <w:basedOn w:val="Standaard"/>
    <w:next w:val="Standaard"/>
    <w:autoRedefine/>
    <w:semiHidden/>
    <w:pPr>
      <w:ind w:left="880"/>
    </w:pPr>
  </w:style>
  <w:style w:type="character" w:styleId="Paginanummer">
    <w:name w:val="page number"/>
    <w:rPr>
      <w:rFonts w:ascii="Arial" w:hAnsi="Arial"/>
      <w:sz w:val="18"/>
    </w:rPr>
  </w:style>
  <w:style w:type="character" w:customStyle="1" w:styleId="Kop1Char">
    <w:name w:val="Kop 1 Char"/>
    <w:link w:val="Kop1"/>
    <w:rPr>
      <w:rFonts w:ascii="Arial" w:hAnsi="Arial" w:cs="Arial"/>
      <w:b/>
      <w:bCs/>
      <w:caps/>
      <w:color w:val="0076BE"/>
      <w:kern w:val="32"/>
      <w:szCs w:val="32"/>
      <w14:textOutline w14:w="9525" w14:cap="rnd" w14:cmpd="sng" w14:algn="ctr">
        <w14:noFill/>
        <w14:prstDash w14:val="solid"/>
        <w14:bevel/>
      </w14:textOutline>
    </w:rPr>
  </w:style>
  <w:style w:type="paragraph" w:styleId="Geenafstand">
    <w:name w:val="No Spacing"/>
    <w:link w:val="GeenafstandChar"/>
    <w:uiPriority w:val="1"/>
    <w:qFormat/>
    <w:rPr>
      <w:rFonts w:ascii="Trebuchet MS" w:eastAsiaTheme="minorEastAsia" w:hAnsi="Trebuchet MS" w:cstheme="minorBidi"/>
      <w:sz w:val="22"/>
      <w:szCs w:val="22"/>
      <w:lang w:val="cs-CZ" w:eastAsia="cs-CZ"/>
    </w:rPr>
  </w:style>
  <w:style w:type="character" w:customStyle="1" w:styleId="GeenafstandChar">
    <w:name w:val="Geen afstand Char"/>
    <w:basedOn w:val="Standaardalinea-lettertype"/>
    <w:link w:val="Geenafstand"/>
    <w:uiPriority w:val="1"/>
    <w:rPr>
      <w:rFonts w:ascii="Trebuchet MS" w:eastAsiaTheme="minorEastAsia" w:hAnsi="Trebuchet MS" w:cstheme="minorBidi"/>
      <w:sz w:val="22"/>
      <w:szCs w:val="22"/>
      <w:lang w:val="cs-CZ" w:eastAsia="cs-CZ"/>
    </w:rPr>
  </w:style>
  <w:style w:type="character" w:styleId="Intensievebenadrukking">
    <w:name w:val="Intense Emphasis"/>
    <w:basedOn w:val="Standaardalinea-lettertype"/>
    <w:uiPriority w:val="21"/>
    <w:qFormat/>
    <w:rPr>
      <w:b w:val="0"/>
      <w:bCs/>
      <w:i/>
      <w:iCs/>
      <w:color w:val="auto"/>
    </w:rPr>
  </w:style>
  <w:style w:type="table" w:styleId="Tabelraster">
    <w:name w:val="Table Grid"/>
    <w:basedOn w:val="Standaardtab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rPr>
      <w:rFonts w:ascii="Tahoma" w:hAnsi="Tahoma" w:cs="Tahoma"/>
      <w:sz w:val="16"/>
      <w:szCs w:val="16"/>
    </w:rPr>
  </w:style>
  <w:style w:type="character" w:customStyle="1" w:styleId="BallontekstChar">
    <w:name w:val="Ballontekst Char"/>
    <w:basedOn w:val="Standaardalinea-lettertype"/>
    <w:link w:val="Ballontekst"/>
    <w:rPr>
      <w:rFonts w:ascii="Tahoma" w:hAnsi="Tahoma" w:cs="Tahoma"/>
      <w:sz w:val="16"/>
      <w:szCs w:val="16"/>
    </w:rPr>
  </w:style>
  <w:style w:type="character" w:styleId="Hyperlink">
    <w:name w:val="Hyperlink"/>
    <w:basedOn w:val="Standaardalinea-lettertype"/>
    <w:uiPriority w:val="99"/>
    <w:rPr>
      <w:color w:val="0000FF" w:themeColor="hyperlink"/>
      <w:u w:val="single"/>
    </w:rPr>
  </w:style>
  <w:style w:type="character" w:styleId="GevolgdeHyperlink">
    <w:name w:val="FollowedHyperlink"/>
    <w:basedOn w:val="Standaardalinea-lettertype"/>
    <w:rPr>
      <w:color w:val="800080" w:themeColor="followedHyperlink"/>
      <w:u w:val="single"/>
    </w:rPr>
  </w:style>
  <w:style w:type="character" w:customStyle="1" w:styleId="StijlVet">
    <w:name w:val="Stijl Vet"/>
    <w:basedOn w:val="Standaardalinea-lettertype"/>
    <w:rPr>
      <w:b/>
      <w:bCs/>
      <w:color w:val="auto"/>
    </w:rPr>
  </w:style>
  <w:style w:type="paragraph" w:styleId="Plattetekst">
    <w:name w:val="Body Text"/>
    <w:basedOn w:val="Standaard"/>
    <w:link w:val="PlattetekstChar"/>
    <w:pPr>
      <w:spacing w:after="120"/>
    </w:pPr>
  </w:style>
  <w:style w:type="character" w:customStyle="1" w:styleId="PlattetekstChar">
    <w:name w:val="Platte tekst Char"/>
    <w:basedOn w:val="Standaardalinea-lettertype"/>
    <w:link w:val="Plattetekst"/>
    <w:rPr>
      <w:rFonts w:ascii="Arial" w:hAnsi="Arial"/>
      <w:sz w:val="22"/>
    </w:rPr>
  </w:style>
  <w:style w:type="paragraph" w:styleId="Platteteksteersteinspringing">
    <w:name w:val="Body Text First Indent"/>
    <w:basedOn w:val="Plattetekst"/>
    <w:link w:val="PlatteteksteersteinspringingChar"/>
    <w:pPr>
      <w:spacing w:after="0"/>
      <w:ind w:firstLine="510"/>
    </w:pPr>
  </w:style>
  <w:style w:type="character" w:customStyle="1" w:styleId="PlatteteksteersteinspringingChar">
    <w:name w:val="Platte tekst eerste inspringing Char"/>
    <w:basedOn w:val="PlattetekstChar"/>
    <w:link w:val="Platteteksteersteinspringing"/>
    <w:rPr>
      <w:rFonts w:ascii="Arial" w:hAnsi="Arial"/>
      <w:sz w:val="22"/>
    </w:rPr>
  </w:style>
  <w:style w:type="paragraph" w:styleId="Plattetekstinspringen">
    <w:name w:val="Body Text Indent"/>
    <w:basedOn w:val="Standaard"/>
    <w:link w:val="PlattetekstinspringenChar"/>
    <w:pPr>
      <w:spacing w:after="100" w:afterAutospacing="1"/>
      <w:ind w:left="510"/>
    </w:pPr>
  </w:style>
  <w:style w:type="character" w:customStyle="1" w:styleId="PlattetekstinspringenChar">
    <w:name w:val="Platte tekst inspringen Char"/>
    <w:basedOn w:val="Standaardalinea-lettertype"/>
    <w:link w:val="Plattetekstinspringen"/>
    <w:rPr>
      <w:rFonts w:ascii="Arial" w:hAnsi="Arial"/>
      <w:sz w:val="22"/>
    </w:rPr>
  </w:style>
  <w:style w:type="character" w:customStyle="1" w:styleId="KoptekstChar">
    <w:name w:val="Koptekst Char"/>
    <w:basedOn w:val="Standaardalinea-lettertype"/>
    <w:link w:val="Koptekst"/>
    <w:rPr>
      <w:rFonts w:ascii="Arial" w:hAnsi="Arial"/>
      <w:sz w:val="18"/>
    </w:rPr>
  </w:style>
  <w:style w:type="table" w:customStyle="1" w:styleId="Tabelraster1">
    <w:name w:val="Tabelraster1"/>
    <w:basedOn w:val="Standaardtabel"/>
    <w:next w:val="Tabelraster"/>
    <w:rPr>
      <w:rFonts w:ascii="Arial" w:hAnsi="Arial"/>
    </w:r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rPr>
      <w:rFonts w:ascii="Arial" w:hAnsi="Arial"/>
    </w:r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Pr>
      <w:color w:val="808080"/>
    </w:rPr>
  </w:style>
  <w:style w:type="paragraph" w:customStyle="1" w:styleId="titel">
    <w:name w:val="titel"/>
    <w:basedOn w:val="Standaard"/>
    <w:link w:val="titelChar"/>
    <w:qFormat/>
    <w:pPr>
      <w:tabs>
        <w:tab w:val="left" w:pos="3261"/>
      </w:tabs>
      <w:ind w:left="3261" w:hanging="142"/>
    </w:pPr>
    <w:rPr>
      <w:rFonts w:ascii="Sun" w:hAnsi="Sun"/>
      <w:b/>
      <w:color w:val="000000" w:themeColor="text1"/>
      <w:sz w:val="56"/>
      <w:szCs w:val="56"/>
    </w:rPr>
  </w:style>
  <w:style w:type="character" w:customStyle="1" w:styleId="titelChar">
    <w:name w:val="titel Char"/>
    <w:basedOn w:val="Standaardalinea-lettertype"/>
    <w:link w:val="titel"/>
    <w:rPr>
      <w:rFonts w:ascii="Sun" w:hAnsi="Sun"/>
      <w:b/>
      <w:color w:val="000000" w:themeColor="text1"/>
      <w:sz w:val="56"/>
      <w:szCs w:val="56"/>
    </w:rPr>
  </w:style>
  <w:style w:type="paragraph" w:customStyle="1" w:styleId="BasicParagraph">
    <w:name w:val="[Basic Paragraph]"/>
    <w:basedOn w:val="Standaard"/>
    <w:uiPriority w:val="99"/>
    <w:pPr>
      <w:autoSpaceDE w:val="0"/>
      <w:autoSpaceDN w:val="0"/>
      <w:adjustRightInd w:val="0"/>
      <w:spacing w:line="288" w:lineRule="auto"/>
      <w:textAlignment w:val="center"/>
    </w:pPr>
    <w:rPr>
      <w:rFonts w:ascii="Minion Pro" w:eastAsiaTheme="minorHAnsi" w:hAnsi="Minion Pro" w:cs="Minion Pro"/>
      <w:color w:val="000000"/>
      <w:sz w:val="24"/>
      <w:szCs w:val="24"/>
      <w:lang w:val="en-GB" w:eastAsia="en-US"/>
    </w:rPr>
  </w:style>
  <w:style w:type="table" w:customStyle="1" w:styleId="Tabelraster11">
    <w:name w:val="Tabelraster11"/>
    <w:basedOn w:val="Standaardtabel"/>
    <w:next w:val="Tabelraster"/>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1">
    <w:name w:val="Tabelraster21"/>
    <w:basedOn w:val="Standaardtabel"/>
    <w:next w:val="Tabelraster"/>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6">
    <w:name w:val="Tabelraster6"/>
    <w:basedOn w:val="Standaardtabel"/>
    <w:next w:val="Tabelraster"/>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7">
    <w:name w:val="Tabelraster7"/>
    <w:basedOn w:val="Standaardtabel"/>
    <w:next w:val="Tabelraster"/>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orbladdata">
    <w:name w:val="Voorbladdata"/>
    <w:basedOn w:val="Standaard"/>
    <w:pPr>
      <w:tabs>
        <w:tab w:val="left" w:pos="3827"/>
        <w:tab w:val="left" w:pos="4253"/>
      </w:tabs>
      <w:ind w:left="4253" w:hanging="2835"/>
    </w:pPr>
  </w:style>
  <w:style w:type="character" w:customStyle="1" w:styleId="Onopgelostemelding1">
    <w:name w:val="Onopgeloste melding1"/>
    <w:basedOn w:val="Standaardalinea-lettertype"/>
    <w:uiPriority w:val="99"/>
    <w:semiHidden/>
    <w:unhideWhenUsed/>
    <w:rPr>
      <w:color w:val="808080"/>
      <w:shd w:val="clear" w:color="auto" w:fill="E6E6E6"/>
    </w:rPr>
  </w:style>
  <w:style w:type="character" w:customStyle="1" w:styleId="Kop2Char">
    <w:name w:val="Kop 2 Char"/>
    <w:basedOn w:val="Standaardalinea-lettertype"/>
    <w:link w:val="Kop2"/>
    <w:rPr>
      <w:rFonts w:ascii="Arial" w:hAnsi="Arial" w:cs="Arial"/>
      <w:b/>
      <w:bCs/>
      <w:iCs/>
      <w:color w:val="0076BE"/>
      <w:szCs w:val="28"/>
    </w:rPr>
  </w:style>
  <w:style w:type="paragraph" w:styleId="Bijschrift">
    <w:name w:val="caption"/>
    <w:basedOn w:val="Standaard"/>
    <w:next w:val="Standaard"/>
    <w:autoRedefine/>
    <w:qFormat/>
    <w:pPr>
      <w:keepNext/>
      <w:spacing w:before="120" w:after="60" w:line="240" w:lineRule="exact"/>
    </w:pPr>
    <w:rPr>
      <w:rFonts w:ascii="Times New Roman" w:hAnsi="Times New Roman"/>
      <w:b/>
      <w:color w:val="000000"/>
      <w:sz w:val="18"/>
    </w:rPr>
  </w:style>
  <w:style w:type="paragraph" w:customStyle="1" w:styleId="StijlKop18pt">
    <w:name w:val="Stijl Kop 1 + 8 pt"/>
    <w:basedOn w:val="Kop1"/>
    <w:pPr>
      <w:pBdr>
        <w:bottom w:val="none" w:sz="0" w:space="0" w:color="auto"/>
      </w:pBdr>
    </w:pPr>
    <w:rPr>
      <w:color w:val="auto"/>
      <w:sz w:val="16"/>
    </w:rPr>
  </w:style>
  <w:style w:type="paragraph" w:customStyle="1" w:styleId="StijlKop28pt">
    <w:name w:val="Stijl Kop 2 + 8 pt"/>
    <w:basedOn w:val="Kop2"/>
    <w:pPr>
      <w:pBdr>
        <w:bottom w:val="none" w:sz="0" w:space="0" w:color="auto"/>
      </w:pBdr>
    </w:pPr>
    <w:rPr>
      <w:iCs w:val="0"/>
      <w:color w:val="auto"/>
      <w:sz w:val="16"/>
    </w:rPr>
  </w:style>
  <w:style w:type="paragraph" w:styleId="Lijstalinea">
    <w:name w:val="List Paragraph"/>
    <w:basedOn w:val="Standaard"/>
    <w:uiPriority w:val="34"/>
    <w:qFormat/>
    <w:rsid w:val="00E26B97"/>
    <w:pPr>
      <w:ind w:left="720"/>
      <w:contextualSpacing/>
    </w:pPr>
  </w:style>
  <w:style w:type="character" w:styleId="Onopgelostemelding">
    <w:name w:val="Unresolved Mention"/>
    <w:basedOn w:val="Standaardalinea-lettertype"/>
    <w:uiPriority w:val="99"/>
    <w:semiHidden/>
    <w:unhideWhenUsed/>
    <w:rsid w:val="00F839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418165">
      <w:bodyDiv w:val="1"/>
      <w:marLeft w:val="0"/>
      <w:marRight w:val="0"/>
      <w:marTop w:val="0"/>
      <w:marBottom w:val="0"/>
      <w:divBdr>
        <w:top w:val="none" w:sz="0" w:space="0" w:color="auto"/>
        <w:left w:val="none" w:sz="0" w:space="0" w:color="auto"/>
        <w:bottom w:val="none" w:sz="0" w:space="0" w:color="auto"/>
        <w:right w:val="none" w:sz="0" w:space="0" w:color="auto"/>
      </w:divBdr>
    </w:div>
    <w:div w:id="120274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www.arbeidsinspectie.nl/organisatie/taken/melden_en_aanvragen/index.aspx"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info@hbadvies.nl"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info@hbadvies.nl" TargetMode="Externa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j.overbeek@amstelveen.nl"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advies.nl/" TargetMode="External"/><Relationship Id="rId1" Type="http://schemas.openxmlformats.org/officeDocument/2006/relationships/hyperlink" Target="http://www.advies.n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DE\GP%20Groot%20B.V\HB-22HB0111%20Bestek%20Rietwijkeroordweg%20en%20Noordpolderweg%20Aalsmeer%20-%20Documents\06-Producten%20Infra\03-Contracten\02-Concept%20bestek\Bijlagen\4)%20Veiligheids-%20en%20Gezondheidsplan\22HB0111-BE-VGO-22071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270C6B7DDF74CABACB4FB70C2F7BCCF"/>
        <w:category>
          <w:name w:val="Algemeen"/>
          <w:gallery w:val="placeholder"/>
        </w:category>
        <w:types>
          <w:type w:val="bbPlcHdr"/>
        </w:types>
        <w:behaviors>
          <w:behavior w:val="content"/>
        </w:behaviors>
        <w:guid w:val="{7A1DD738-8518-46B4-BCC6-E0C44DE8185F}"/>
      </w:docPartPr>
      <w:docPartBody>
        <w:p w:rsidR="00430F50" w:rsidRDefault="00430F50">
          <w:pPr>
            <w:pStyle w:val="4270C6B7DDF74CABACB4FB70C2F7BCCF"/>
          </w:pPr>
          <w:r>
            <w:rPr>
              <w:rStyle w:val="Tekstvantijdelijkeaanduiding"/>
              <w:rFonts w:ascii="Sun" w:eastAsiaTheme="minorHAnsi" w:hAnsi="Sun"/>
              <w:b/>
              <w:color w:val="7F7F7F" w:themeColor="text1" w:themeTint="80"/>
              <w:sz w:val="56"/>
            </w:rPr>
            <w:t>Klik hier voor titel rapport</w:t>
          </w:r>
        </w:p>
      </w:docPartBody>
    </w:docPart>
    <w:docPart>
      <w:docPartPr>
        <w:name w:val="FDC10B255E574665B44855A64FEEB05A"/>
        <w:category>
          <w:name w:val="Algemeen"/>
          <w:gallery w:val="placeholder"/>
        </w:category>
        <w:types>
          <w:type w:val="bbPlcHdr"/>
        </w:types>
        <w:behaviors>
          <w:behavior w:val="content"/>
        </w:behaviors>
        <w:guid w:val="{DF4541A7-F12A-426F-ACDF-10E3BBA9B8F0}"/>
      </w:docPartPr>
      <w:docPartBody>
        <w:p w:rsidR="00430F50" w:rsidRDefault="00430F50">
          <w:pPr>
            <w:pStyle w:val="FDC10B255E574665B44855A64FEEB05A"/>
          </w:pPr>
          <w:r>
            <w:rPr>
              <w:rStyle w:val="Tekstvantijdelijkeaanduiding"/>
              <w:rFonts w:ascii="Sun" w:eastAsiaTheme="minorHAnsi" w:hAnsi="Sun"/>
              <w:b/>
              <w:color w:val="7F7F7F" w:themeColor="text1" w:themeTint="80"/>
              <w:sz w:val="56"/>
            </w:rPr>
            <w:t>Klik hier voor titel rapport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un">
    <w:altName w:val="Calibri"/>
    <w:charset w:val="00"/>
    <w:family w:val="auto"/>
    <w:pitch w:val="variable"/>
    <w:sig w:usb0="800000AF" w:usb1="4000204A" w:usb2="00000000" w:usb3="00000000" w:csb0="00000001" w:csb1="00000000"/>
  </w:font>
  <w:font w:name="Minion Pro">
    <w:altName w:val="Cambria Math"/>
    <w:panose1 w:val="02040503050306020203"/>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F50"/>
    <w:rsid w:val="00430F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4270C6B7DDF74CABACB4FB70C2F7BCCF">
    <w:name w:val="4270C6B7DDF74CABACB4FB70C2F7BCCF"/>
  </w:style>
  <w:style w:type="paragraph" w:customStyle="1" w:styleId="FDC10B255E574665B44855A64FEEB05A">
    <w:name w:val="FDC10B255E574665B44855A64FEEB0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464E16484F80549AC855943F01F2450" ma:contentTypeVersion="6" ma:contentTypeDescription="Een nieuw document maken." ma:contentTypeScope="" ma:versionID="4bcf12185ff57fdd11cd9515aeea1da0">
  <xsd:schema xmlns:xsd="http://www.w3.org/2001/XMLSchema" xmlns:xs="http://www.w3.org/2001/XMLSchema" xmlns:p="http://schemas.microsoft.com/office/2006/metadata/properties" xmlns:ns2="90bc6ac3-499d-41a6-babb-b738faf39281" targetNamespace="http://schemas.microsoft.com/office/2006/metadata/properties" ma:root="true" ma:fieldsID="711d9b8add5ad7c9eecc0c69f87e54cc" ns2:_="">
    <xsd:import namespace="90bc6ac3-499d-41a6-babb-b738faf3928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c6ac3-499d-41a6-babb-b738faf39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CE6DCF-6626-46B6-8B43-413FE4B727C3}">
  <ds:schemaRefs>
    <ds:schemaRef ds:uri="http://schemas.microsoft.com/sharepoint/v3/contenttype/forms"/>
  </ds:schemaRefs>
</ds:datastoreItem>
</file>

<file path=customXml/itemProps2.xml><?xml version="1.0" encoding="utf-8"?>
<ds:datastoreItem xmlns:ds="http://schemas.openxmlformats.org/officeDocument/2006/customXml" ds:itemID="{0182243F-9575-4F61-86EA-6A22F0AD3968}">
  <ds:schemaRefs>
    <ds:schemaRef ds:uri="http://schemas.openxmlformats.org/officeDocument/2006/bibliography"/>
  </ds:schemaRefs>
</ds:datastoreItem>
</file>

<file path=customXml/itemProps3.xml><?xml version="1.0" encoding="utf-8"?>
<ds:datastoreItem xmlns:ds="http://schemas.openxmlformats.org/officeDocument/2006/customXml" ds:itemID="{81958BDF-9FED-48CC-B5BE-5AF536000E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bc6ac3-499d-41a6-babb-b738faf39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22HB0111-BE-VGO-220713</Template>
  <TotalTime>17</TotalTime>
  <Pages>18</Pages>
  <Words>3584</Words>
  <Characters>23965</Characters>
  <Application>Microsoft Office Word</Application>
  <DocSecurity>0</DocSecurity>
  <Lines>199</Lines>
  <Paragraphs>54</Paragraphs>
  <ScaleCrop>false</ScaleCrop>
  <HeadingPairs>
    <vt:vector size="2" baseType="variant">
      <vt:variant>
        <vt:lpstr>Titel</vt:lpstr>
      </vt:variant>
      <vt:variant>
        <vt:i4>1</vt:i4>
      </vt:variant>
    </vt:vector>
  </HeadingPairs>
  <TitlesOfParts>
    <vt:vector size="1" baseType="lpstr">
      <vt:lpstr>rapport</vt:lpstr>
    </vt:vector>
  </TitlesOfParts>
  <Company>G.P.Groot B.V.</Company>
  <LinksUpToDate>false</LinksUpToDate>
  <CharactersWithSpaces>27495</CharactersWithSpaces>
  <SharedDoc>false</SharedDoc>
  <HLinks>
    <vt:vector size="6" baseType="variant">
      <vt:variant>
        <vt:i4>1769536</vt:i4>
      </vt:variant>
      <vt:variant>
        <vt:i4>0</vt:i4>
      </vt:variant>
      <vt:variant>
        <vt:i4>0</vt:i4>
      </vt:variant>
      <vt:variant>
        <vt:i4>5</vt:i4>
      </vt:variant>
      <vt:variant>
        <vt:lpwstr>http://www.advies.nl/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creator>Tom Dekker</dc:creator>
  <cp:lastModifiedBy>Tom Dekker</cp:lastModifiedBy>
  <cp:revision>24</cp:revision>
  <cp:lastPrinted>2022-07-11T09:23:00Z</cp:lastPrinted>
  <dcterms:created xsi:type="dcterms:W3CDTF">2022-07-04T11:38:00Z</dcterms:created>
  <dcterms:modified xsi:type="dcterms:W3CDTF">2022-07-11T09:23:00Z</dcterms:modified>
</cp:coreProperties>
</file>