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B62522" w:rsidRDefault="00715667" w:rsidP="00715667">
      <w:pPr>
        <w:spacing w:after="0" w:line="240" w:lineRule="auto"/>
        <w:jc w:val="both"/>
        <w:rPr>
          <w:rFonts w:ascii="Cambria" w:hAnsi="Cambria" w:cs="Tahoma"/>
          <w:i/>
          <w:sz w:val="20"/>
          <w:szCs w:val="20"/>
          <w:lang w:val="nl-NL"/>
        </w:rPr>
      </w:pPr>
      <w:r w:rsidRPr="00B62522">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0F40C9" w14:paraId="0A33A691" w14:textId="77777777" w:rsidTr="00DD0C33">
        <w:trPr>
          <w:trHeight w:val="515"/>
        </w:trPr>
        <w:tc>
          <w:tcPr>
            <w:tcW w:w="9464" w:type="dxa"/>
            <w:gridSpan w:val="2"/>
            <w:vAlign w:val="center"/>
          </w:tcPr>
          <w:p w14:paraId="3FF73832" w14:textId="062E0934" w:rsidR="002759C1" w:rsidRPr="00B62522" w:rsidRDefault="002759C1" w:rsidP="001F747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BB6F8A">
              <w:rPr>
                <w:rFonts w:ascii="Arial" w:hAnsi="Arial" w:cs="Arial"/>
                <w:b/>
                <w:szCs w:val="20"/>
                <w:lang w:val="nl-NL"/>
              </w:rPr>
              <w:t>Beheer ICT Netwerk</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rsidP="00DD0C33">
            <w:pPr>
              <w:pStyle w:val="Lijstalinea"/>
              <w:numPr>
                <w:ilvl w:val="0"/>
                <w:numId w:val="6"/>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rsidP="00DD0C33">
            <w:pPr>
              <w:pStyle w:val="Lijstalinea"/>
              <w:numPr>
                <w:ilvl w:val="0"/>
                <w:numId w:val="6"/>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008F5D4B">
        <w:trPr>
          <w:trHeight w:val="571"/>
        </w:trPr>
        <w:tc>
          <w:tcPr>
            <w:tcW w:w="9464" w:type="dxa"/>
            <w:gridSpan w:val="2"/>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008F5D4B">
        <w:trPr>
          <w:trHeight w:val="475"/>
        </w:trPr>
        <w:tc>
          <w:tcPr>
            <w:tcW w:w="9464" w:type="dxa"/>
            <w:gridSpan w:val="2"/>
            <w:shd w:val="clear" w:color="auto" w:fill="EAF1DD" w:themeFill="accent3" w:themeFillTint="33"/>
            <w:vAlign w:val="center"/>
          </w:tcPr>
          <w:p w14:paraId="5548FC5B" w14:textId="760F6531" w:rsidR="00622970" w:rsidRPr="00622970" w:rsidRDefault="00622970" w:rsidP="005D3260">
            <w:pPr>
              <w:rPr>
                <w:rFonts w:ascii="Arial" w:hAnsi="Arial" w:cs="Arial"/>
                <w:i/>
                <w:iCs/>
                <w:lang w:val="nl-NL"/>
              </w:rPr>
            </w:pPr>
            <w:r w:rsidRPr="00622970">
              <w:rPr>
                <w:rFonts w:ascii="Arial" w:hAnsi="Arial" w:cs="Arial"/>
                <w:i/>
                <w:iCs/>
                <w:lang w:val="nl-NL"/>
              </w:rPr>
              <w:t>Algemeen</w:t>
            </w:r>
          </w:p>
        </w:tc>
      </w:tr>
      <w:tr w:rsidR="00EC46F9" w:rsidRPr="000F40C9" w14:paraId="2E3B708A" w14:textId="77777777" w:rsidTr="00BB6F8A">
        <w:trPr>
          <w:trHeight w:val="1493"/>
        </w:trPr>
        <w:tc>
          <w:tcPr>
            <w:tcW w:w="4786" w:type="dxa"/>
            <w:vAlign w:val="center"/>
          </w:tcPr>
          <w:p w14:paraId="0BC68A1A" w14:textId="3C872438" w:rsidR="00EC46F9" w:rsidRPr="00B62522" w:rsidRDefault="00452CA1" w:rsidP="00452CA1">
            <w:pPr>
              <w:pStyle w:val="Lijstalinea"/>
              <w:numPr>
                <w:ilvl w:val="0"/>
                <w:numId w:val="13"/>
              </w:numPr>
              <w:rPr>
                <w:rFonts w:ascii="Arial" w:eastAsia="Times New Roman" w:hAnsi="Arial" w:cs="Arial"/>
                <w:lang w:val="nl-NL"/>
              </w:rPr>
            </w:pPr>
            <w:r w:rsidRPr="000F40C9">
              <w:rPr>
                <w:rFonts w:ascii="Arial" w:hAnsi="Arial" w:cs="Arial"/>
                <w:lang w:val="nl-NL"/>
              </w:rPr>
              <w:t>Welke, voor de betreffende</w:t>
            </w:r>
            <w:r w:rsidR="002179AC" w:rsidRPr="000F40C9">
              <w:rPr>
                <w:rFonts w:ascii="Arial" w:hAnsi="Arial" w:cs="Arial"/>
                <w:lang w:val="nl-NL"/>
              </w:rPr>
              <w:t xml:space="preserve"> organisaties</w:t>
            </w:r>
            <w:r w:rsidRPr="000F40C9">
              <w:rPr>
                <w:rFonts w:ascii="Arial" w:hAnsi="Arial" w:cs="Arial"/>
                <w:lang w:val="nl-NL"/>
              </w:rPr>
              <w:t xml:space="preserve"> relevante, ontwikkelingen hebben in de afgelopen tijd plaatsgevonden of </w:t>
            </w:r>
            <w:r w:rsidR="009868E2" w:rsidRPr="000F40C9">
              <w:rPr>
                <w:rFonts w:ascii="Arial" w:hAnsi="Arial" w:cs="Arial"/>
                <w:lang w:val="nl-NL"/>
              </w:rPr>
              <w:t>gaan naar Uw verwachting plaats</w:t>
            </w:r>
            <w:r w:rsidRPr="000F40C9">
              <w:rPr>
                <w:rFonts w:ascii="Arial" w:hAnsi="Arial" w:cs="Arial"/>
                <w:lang w:val="nl-NL"/>
              </w:rPr>
              <w:t>vinden in de nabije toekomst?</w:t>
            </w:r>
            <w:r w:rsidR="00B03DE8" w:rsidRPr="00B62522">
              <w:rPr>
                <w:rFonts w:ascii="Arial" w:hAnsi="Arial" w:cs="Arial"/>
                <w:lang w:val="nl-NL"/>
              </w:rPr>
              <w:t xml:space="preserve"> </w:t>
            </w:r>
          </w:p>
        </w:tc>
        <w:tc>
          <w:tcPr>
            <w:tcW w:w="4678" w:type="dxa"/>
          </w:tcPr>
          <w:p w14:paraId="5AACB227" w14:textId="77777777" w:rsidR="00EC46F9" w:rsidRPr="00B62522" w:rsidRDefault="00EC46F9" w:rsidP="005D3260">
            <w:pPr>
              <w:rPr>
                <w:rFonts w:ascii="Arial" w:hAnsi="Arial" w:cs="Arial"/>
                <w:lang w:val="nl-NL"/>
              </w:rPr>
            </w:pPr>
          </w:p>
        </w:tc>
      </w:tr>
      <w:tr w:rsidR="00C105AE" w:rsidRPr="00AB18BF" w14:paraId="65E33B89" w14:textId="77777777" w:rsidTr="008F5D4B">
        <w:trPr>
          <w:trHeight w:val="481"/>
        </w:trPr>
        <w:tc>
          <w:tcPr>
            <w:tcW w:w="9464" w:type="dxa"/>
            <w:gridSpan w:val="2"/>
            <w:shd w:val="clear" w:color="auto" w:fill="EAF1DD" w:themeFill="accent3" w:themeFillTint="33"/>
            <w:vAlign w:val="center"/>
          </w:tcPr>
          <w:p w14:paraId="4468070C" w14:textId="442F6E4B" w:rsidR="00C105AE" w:rsidRPr="00B62522" w:rsidRDefault="00BB6F8A" w:rsidP="005D3260">
            <w:pPr>
              <w:rPr>
                <w:rFonts w:ascii="Arial" w:hAnsi="Arial" w:cs="Arial"/>
                <w:lang w:val="nl-NL"/>
              </w:rPr>
            </w:pPr>
            <w:r>
              <w:rPr>
                <w:rFonts w:ascii="Arial" w:hAnsi="Arial" w:cs="Arial"/>
                <w:i/>
                <w:iCs/>
                <w:lang w:val="nl-NL"/>
              </w:rPr>
              <w:t>Inhoud</w:t>
            </w:r>
          </w:p>
        </w:tc>
      </w:tr>
      <w:tr w:rsidR="00C105AE" w:rsidRPr="000F40C9" w14:paraId="739C064E" w14:textId="77777777" w:rsidTr="0092779C">
        <w:trPr>
          <w:trHeight w:val="2126"/>
        </w:trPr>
        <w:tc>
          <w:tcPr>
            <w:tcW w:w="4786" w:type="dxa"/>
            <w:vAlign w:val="center"/>
          </w:tcPr>
          <w:p w14:paraId="0A394595" w14:textId="2EBBA81E" w:rsidR="00C105AE" w:rsidRPr="00B62522" w:rsidRDefault="00843F2D" w:rsidP="00C105AE">
            <w:pPr>
              <w:pStyle w:val="Lijstalinea"/>
              <w:numPr>
                <w:ilvl w:val="0"/>
                <w:numId w:val="13"/>
              </w:numPr>
              <w:rPr>
                <w:rFonts w:ascii="Arial" w:hAnsi="Arial" w:cs="Arial"/>
                <w:lang w:val="nl-NL"/>
              </w:rPr>
            </w:pPr>
            <w:r w:rsidRPr="009868E2">
              <w:rPr>
                <w:rStyle w:val="normaltextrun"/>
                <w:rFonts w:ascii="Lato" w:hAnsi="Lato"/>
                <w:color w:val="000000"/>
                <w:sz w:val="20"/>
                <w:szCs w:val="20"/>
                <w:shd w:val="clear" w:color="auto" w:fill="FFFFFF"/>
                <w:lang w:val="nl-NL"/>
              </w:rPr>
              <w:t xml:space="preserve">Hoe richt leverancier ontvangst en afvoer proces van netwerk </w:t>
            </w:r>
            <w:proofErr w:type="spellStart"/>
            <w:r w:rsidRPr="009868E2">
              <w:rPr>
                <w:rStyle w:val="spellingerror"/>
                <w:rFonts w:ascii="Lato" w:hAnsi="Lato"/>
                <w:color w:val="000000"/>
                <w:sz w:val="20"/>
                <w:szCs w:val="20"/>
                <w:shd w:val="clear" w:color="auto" w:fill="FFFFFF"/>
                <w:lang w:val="nl-NL"/>
              </w:rPr>
              <w:t>devices</w:t>
            </w:r>
            <w:proofErr w:type="spellEnd"/>
            <w:r w:rsidRPr="009868E2">
              <w:rPr>
                <w:rStyle w:val="normaltextrun"/>
                <w:rFonts w:ascii="Lato" w:hAnsi="Lato"/>
                <w:color w:val="000000"/>
                <w:sz w:val="20"/>
                <w:szCs w:val="20"/>
                <w:shd w:val="clear" w:color="auto" w:fill="FFFFFF"/>
                <w:lang w:val="nl-NL"/>
              </w:rPr>
              <w:t xml:space="preserve"> in?</w:t>
            </w:r>
            <w:r w:rsidRPr="009868E2">
              <w:rPr>
                <w:rStyle w:val="eop"/>
                <w:rFonts w:ascii="Lato" w:hAnsi="Lato"/>
                <w:color w:val="000000"/>
                <w:sz w:val="20"/>
                <w:szCs w:val="20"/>
                <w:shd w:val="clear" w:color="auto" w:fill="FFFFFF"/>
                <w:lang w:val="nl-NL"/>
              </w:rPr>
              <w:t> </w:t>
            </w:r>
          </w:p>
        </w:tc>
        <w:tc>
          <w:tcPr>
            <w:tcW w:w="4678" w:type="dxa"/>
          </w:tcPr>
          <w:p w14:paraId="522F1741" w14:textId="77777777" w:rsidR="00C105AE" w:rsidRPr="00B62522" w:rsidRDefault="00C105AE" w:rsidP="00C105AE">
            <w:pPr>
              <w:rPr>
                <w:rFonts w:ascii="Arial" w:hAnsi="Arial" w:cs="Arial"/>
                <w:lang w:val="nl-NL"/>
              </w:rPr>
            </w:pPr>
          </w:p>
        </w:tc>
      </w:tr>
      <w:tr w:rsidR="00843F2D" w:rsidRPr="000F40C9" w14:paraId="2BA65B61" w14:textId="77777777" w:rsidTr="0092779C">
        <w:trPr>
          <w:trHeight w:val="2248"/>
        </w:trPr>
        <w:tc>
          <w:tcPr>
            <w:tcW w:w="4786" w:type="dxa"/>
            <w:vAlign w:val="center"/>
          </w:tcPr>
          <w:p w14:paraId="2878D0E7" w14:textId="5F5FEC26" w:rsidR="00843F2D" w:rsidRPr="00B62522" w:rsidRDefault="00843F2D" w:rsidP="00843F2D">
            <w:pPr>
              <w:pStyle w:val="Lijstalinea"/>
              <w:numPr>
                <w:ilvl w:val="0"/>
                <w:numId w:val="13"/>
              </w:numPr>
              <w:rPr>
                <w:rFonts w:ascii="Arial" w:hAnsi="Arial" w:cs="Arial"/>
                <w:lang w:val="nl-NL"/>
              </w:rPr>
            </w:pPr>
            <w:r w:rsidRPr="009868E2">
              <w:rPr>
                <w:rStyle w:val="normaltextrun"/>
                <w:rFonts w:ascii="Lato" w:hAnsi="Lato"/>
                <w:color w:val="000000"/>
                <w:sz w:val="20"/>
                <w:szCs w:val="20"/>
                <w:shd w:val="clear" w:color="auto" w:fill="FFFFFF"/>
                <w:lang w:val="nl-NL"/>
              </w:rPr>
              <w:t xml:space="preserve">Hoe richt leverancier plaatsing en installatie proces van netwerk </w:t>
            </w:r>
            <w:proofErr w:type="spellStart"/>
            <w:r w:rsidRPr="009868E2">
              <w:rPr>
                <w:rStyle w:val="spellingerror"/>
                <w:rFonts w:ascii="Lato" w:hAnsi="Lato"/>
                <w:color w:val="000000"/>
                <w:sz w:val="20"/>
                <w:szCs w:val="20"/>
                <w:shd w:val="clear" w:color="auto" w:fill="FFFFFF"/>
                <w:lang w:val="nl-NL"/>
              </w:rPr>
              <w:t>devices</w:t>
            </w:r>
            <w:proofErr w:type="spellEnd"/>
            <w:r w:rsidRPr="009868E2">
              <w:rPr>
                <w:rStyle w:val="normaltextrun"/>
                <w:rFonts w:ascii="Lato" w:hAnsi="Lato"/>
                <w:color w:val="000000"/>
                <w:sz w:val="20"/>
                <w:szCs w:val="20"/>
                <w:shd w:val="clear" w:color="auto" w:fill="FFFFFF"/>
                <w:lang w:val="nl-NL"/>
              </w:rPr>
              <w:t xml:space="preserve"> in?</w:t>
            </w:r>
            <w:r w:rsidRPr="009868E2">
              <w:rPr>
                <w:rStyle w:val="eop"/>
                <w:rFonts w:ascii="Lato" w:hAnsi="Lato"/>
                <w:color w:val="000000"/>
                <w:sz w:val="20"/>
                <w:szCs w:val="20"/>
                <w:shd w:val="clear" w:color="auto" w:fill="FFFFFF"/>
                <w:lang w:val="nl-NL"/>
              </w:rPr>
              <w:t> </w:t>
            </w:r>
          </w:p>
        </w:tc>
        <w:tc>
          <w:tcPr>
            <w:tcW w:w="4678" w:type="dxa"/>
          </w:tcPr>
          <w:p w14:paraId="3DF2EE22" w14:textId="77777777" w:rsidR="00843F2D" w:rsidRPr="00B62522" w:rsidRDefault="00843F2D" w:rsidP="00843F2D">
            <w:pPr>
              <w:rPr>
                <w:rFonts w:ascii="Arial" w:hAnsi="Arial" w:cs="Arial"/>
                <w:lang w:val="nl-NL"/>
              </w:rPr>
            </w:pPr>
          </w:p>
        </w:tc>
      </w:tr>
      <w:tr w:rsidR="00843F2D" w:rsidRPr="000F40C9" w14:paraId="1131C80A" w14:textId="77777777" w:rsidTr="0092779C">
        <w:trPr>
          <w:trHeight w:val="2248"/>
        </w:trPr>
        <w:tc>
          <w:tcPr>
            <w:tcW w:w="4786" w:type="dxa"/>
            <w:vAlign w:val="center"/>
          </w:tcPr>
          <w:p w14:paraId="728D07C5" w14:textId="1D29981C" w:rsidR="00843F2D" w:rsidRPr="00B62522" w:rsidRDefault="00843F2D" w:rsidP="00843F2D">
            <w:pPr>
              <w:pStyle w:val="Lijstalinea"/>
              <w:numPr>
                <w:ilvl w:val="0"/>
                <w:numId w:val="13"/>
              </w:numPr>
              <w:rPr>
                <w:rFonts w:ascii="Arial" w:hAnsi="Arial" w:cs="Arial"/>
                <w:lang w:val="nl-NL"/>
              </w:rPr>
            </w:pPr>
            <w:r w:rsidRPr="009868E2">
              <w:rPr>
                <w:rStyle w:val="normaltextrun"/>
                <w:rFonts w:ascii="Lato" w:hAnsi="Lato"/>
                <w:color w:val="000000"/>
                <w:sz w:val="20"/>
                <w:szCs w:val="20"/>
                <w:shd w:val="clear" w:color="auto" w:fill="FFFFFF"/>
                <w:lang w:val="nl-NL"/>
              </w:rPr>
              <w:lastRenderedPageBreak/>
              <w:t xml:space="preserve">Hoe richt leverancier de-installatie en </w:t>
            </w:r>
            <w:proofErr w:type="spellStart"/>
            <w:r w:rsidRPr="009868E2">
              <w:rPr>
                <w:rStyle w:val="spellingerror"/>
                <w:rFonts w:ascii="Lato" w:hAnsi="Lato"/>
                <w:color w:val="000000"/>
                <w:sz w:val="20"/>
                <w:szCs w:val="20"/>
                <w:shd w:val="clear" w:color="auto" w:fill="FFFFFF"/>
                <w:lang w:val="nl-NL"/>
              </w:rPr>
              <w:t>schoning</w:t>
            </w:r>
            <w:proofErr w:type="spellEnd"/>
            <w:r w:rsidRPr="009868E2">
              <w:rPr>
                <w:rStyle w:val="normaltextrun"/>
                <w:rFonts w:ascii="Lato" w:hAnsi="Lato"/>
                <w:color w:val="000000"/>
                <w:sz w:val="20"/>
                <w:szCs w:val="20"/>
                <w:shd w:val="clear" w:color="auto" w:fill="FFFFFF"/>
                <w:lang w:val="nl-NL"/>
              </w:rPr>
              <w:t xml:space="preserve"> van af te voeren </w:t>
            </w:r>
            <w:proofErr w:type="spellStart"/>
            <w:r w:rsidRPr="009868E2">
              <w:rPr>
                <w:rStyle w:val="spellingerror"/>
                <w:rFonts w:ascii="Lato" w:hAnsi="Lato"/>
                <w:color w:val="000000"/>
                <w:sz w:val="20"/>
                <w:szCs w:val="20"/>
                <w:shd w:val="clear" w:color="auto" w:fill="FFFFFF"/>
                <w:lang w:val="nl-NL"/>
              </w:rPr>
              <w:t>devices</w:t>
            </w:r>
            <w:proofErr w:type="spellEnd"/>
            <w:r w:rsidRPr="009868E2">
              <w:rPr>
                <w:rStyle w:val="normaltextrun"/>
                <w:rFonts w:ascii="Lato" w:hAnsi="Lato"/>
                <w:color w:val="000000"/>
                <w:sz w:val="20"/>
                <w:szCs w:val="20"/>
                <w:shd w:val="clear" w:color="auto" w:fill="FFFFFF"/>
                <w:lang w:val="nl-NL"/>
              </w:rPr>
              <w:t xml:space="preserve"> in?</w:t>
            </w:r>
            <w:r w:rsidRPr="009868E2">
              <w:rPr>
                <w:rStyle w:val="eop"/>
                <w:rFonts w:ascii="Lato" w:hAnsi="Lato"/>
                <w:color w:val="000000"/>
                <w:sz w:val="20"/>
                <w:szCs w:val="20"/>
                <w:shd w:val="clear" w:color="auto" w:fill="FFFFFF"/>
                <w:lang w:val="nl-NL"/>
              </w:rPr>
              <w:t> </w:t>
            </w:r>
          </w:p>
        </w:tc>
        <w:tc>
          <w:tcPr>
            <w:tcW w:w="4678" w:type="dxa"/>
          </w:tcPr>
          <w:p w14:paraId="27701065" w14:textId="77777777" w:rsidR="00843F2D" w:rsidRPr="00B62522" w:rsidRDefault="00843F2D" w:rsidP="00843F2D">
            <w:pPr>
              <w:rPr>
                <w:rFonts w:ascii="Arial" w:hAnsi="Arial" w:cs="Arial"/>
                <w:lang w:val="nl-NL"/>
              </w:rPr>
            </w:pPr>
          </w:p>
        </w:tc>
      </w:tr>
      <w:tr w:rsidR="00843F2D" w:rsidRPr="00AB18BF" w14:paraId="32D4B611" w14:textId="77777777" w:rsidTr="0092779C">
        <w:trPr>
          <w:trHeight w:val="2248"/>
        </w:trPr>
        <w:tc>
          <w:tcPr>
            <w:tcW w:w="4786" w:type="dxa"/>
            <w:vAlign w:val="center"/>
          </w:tcPr>
          <w:p w14:paraId="2A8681F2" w14:textId="24C80BD6" w:rsidR="00843F2D" w:rsidRPr="00B62522" w:rsidRDefault="00843F2D" w:rsidP="00843F2D">
            <w:pPr>
              <w:pStyle w:val="Lijstalinea"/>
              <w:numPr>
                <w:ilvl w:val="0"/>
                <w:numId w:val="13"/>
              </w:numPr>
              <w:rPr>
                <w:rFonts w:ascii="Arial" w:hAnsi="Arial" w:cs="Arial"/>
                <w:lang w:val="nl-NL"/>
              </w:rPr>
            </w:pPr>
            <w:r w:rsidRPr="009868E2">
              <w:rPr>
                <w:rStyle w:val="normaltextrun"/>
                <w:rFonts w:ascii="Lato" w:hAnsi="Lato"/>
                <w:color w:val="000000"/>
                <w:sz w:val="20"/>
                <w:szCs w:val="20"/>
                <w:shd w:val="clear" w:color="auto" w:fill="FFFFFF"/>
                <w:lang w:val="nl-NL"/>
              </w:rPr>
              <w:t xml:space="preserve">Hoe richt leverancier configuratie van netwerk </w:t>
            </w:r>
            <w:proofErr w:type="spellStart"/>
            <w:r w:rsidRPr="009868E2">
              <w:rPr>
                <w:rStyle w:val="spellingerror"/>
                <w:rFonts w:ascii="Lato" w:hAnsi="Lato"/>
                <w:color w:val="000000"/>
                <w:sz w:val="20"/>
                <w:szCs w:val="20"/>
                <w:shd w:val="clear" w:color="auto" w:fill="FFFFFF"/>
                <w:lang w:val="nl-NL"/>
              </w:rPr>
              <w:t>devices</w:t>
            </w:r>
            <w:proofErr w:type="spellEnd"/>
            <w:r w:rsidRPr="009868E2">
              <w:rPr>
                <w:rStyle w:val="normaltextrun"/>
                <w:rFonts w:ascii="Lato" w:hAnsi="Lato"/>
                <w:color w:val="000000"/>
                <w:sz w:val="20"/>
                <w:szCs w:val="20"/>
                <w:shd w:val="clear" w:color="auto" w:fill="FFFFFF"/>
                <w:lang w:val="nl-NL"/>
              </w:rPr>
              <w:t xml:space="preserve"> als proces in? (Haakje naar IAC en waar komt de IAC code terecht? </w:t>
            </w:r>
            <w:proofErr w:type="spellStart"/>
            <w:r>
              <w:rPr>
                <w:rStyle w:val="spellingerror"/>
                <w:rFonts w:ascii="Lato" w:hAnsi="Lato"/>
                <w:color w:val="000000"/>
                <w:sz w:val="20"/>
                <w:szCs w:val="20"/>
                <w:shd w:val="clear" w:color="auto" w:fill="FFFFFF"/>
              </w:rPr>
              <w:t>Github</w:t>
            </w:r>
            <w:proofErr w:type="spellEnd"/>
            <w:r>
              <w:rPr>
                <w:rStyle w:val="normaltextrun"/>
                <w:rFonts w:ascii="Lato" w:hAnsi="Lato"/>
                <w:color w:val="000000"/>
                <w:sz w:val="20"/>
                <w:szCs w:val="20"/>
                <w:shd w:val="clear" w:color="auto" w:fill="FFFFFF"/>
              </w:rPr>
              <w:t xml:space="preserve"> Servicepunt71?)</w:t>
            </w:r>
            <w:r>
              <w:rPr>
                <w:rStyle w:val="eop"/>
                <w:rFonts w:ascii="Lato" w:hAnsi="Lato"/>
                <w:color w:val="000000"/>
                <w:sz w:val="20"/>
                <w:szCs w:val="20"/>
                <w:shd w:val="clear" w:color="auto" w:fill="FFFFFF"/>
              </w:rPr>
              <w:t> </w:t>
            </w:r>
          </w:p>
        </w:tc>
        <w:tc>
          <w:tcPr>
            <w:tcW w:w="4678" w:type="dxa"/>
          </w:tcPr>
          <w:p w14:paraId="0533E494" w14:textId="77777777" w:rsidR="00843F2D" w:rsidRPr="00B62522" w:rsidRDefault="00843F2D" w:rsidP="00843F2D">
            <w:pPr>
              <w:rPr>
                <w:rFonts w:ascii="Arial" w:hAnsi="Arial" w:cs="Arial"/>
                <w:lang w:val="nl-NL"/>
              </w:rPr>
            </w:pPr>
          </w:p>
        </w:tc>
      </w:tr>
      <w:tr w:rsidR="00843F2D" w:rsidRPr="000F40C9" w14:paraId="2BED0752" w14:textId="77777777" w:rsidTr="0092779C">
        <w:trPr>
          <w:trHeight w:val="2248"/>
        </w:trPr>
        <w:tc>
          <w:tcPr>
            <w:tcW w:w="4786" w:type="dxa"/>
            <w:vAlign w:val="center"/>
          </w:tcPr>
          <w:p w14:paraId="704EA80A" w14:textId="673EE6D9" w:rsidR="00843F2D" w:rsidRPr="00B62522" w:rsidRDefault="00843F2D" w:rsidP="00843F2D">
            <w:pPr>
              <w:pStyle w:val="Lijstalinea"/>
              <w:numPr>
                <w:ilvl w:val="0"/>
                <w:numId w:val="13"/>
              </w:numPr>
              <w:rPr>
                <w:rFonts w:ascii="Arial" w:hAnsi="Arial" w:cs="Arial"/>
                <w:lang w:val="nl-NL"/>
              </w:rPr>
            </w:pPr>
            <w:r w:rsidRPr="009868E2">
              <w:rPr>
                <w:rStyle w:val="normaltextrun"/>
                <w:rFonts w:ascii="Lato" w:hAnsi="Lato"/>
                <w:color w:val="000000"/>
                <w:sz w:val="20"/>
                <w:szCs w:val="20"/>
                <w:shd w:val="clear" w:color="auto" w:fill="FFFFFF"/>
                <w:lang w:val="nl-NL"/>
              </w:rPr>
              <w:t>Hoe richt leverancier onderhoud op SW niveau in (updates, patches om security patches)?</w:t>
            </w:r>
          </w:p>
        </w:tc>
        <w:tc>
          <w:tcPr>
            <w:tcW w:w="4678" w:type="dxa"/>
          </w:tcPr>
          <w:p w14:paraId="14917974" w14:textId="77777777" w:rsidR="00843F2D" w:rsidRPr="00B62522" w:rsidRDefault="00843F2D" w:rsidP="00843F2D">
            <w:pPr>
              <w:rPr>
                <w:rFonts w:ascii="Arial" w:hAnsi="Arial" w:cs="Arial"/>
                <w:lang w:val="nl-NL"/>
              </w:rPr>
            </w:pPr>
          </w:p>
        </w:tc>
      </w:tr>
      <w:tr w:rsidR="00843F2D" w:rsidRPr="000F40C9" w14:paraId="4A800B5C" w14:textId="77777777" w:rsidTr="0092779C">
        <w:trPr>
          <w:trHeight w:val="2248"/>
        </w:trPr>
        <w:tc>
          <w:tcPr>
            <w:tcW w:w="4786" w:type="dxa"/>
            <w:vAlign w:val="center"/>
          </w:tcPr>
          <w:p w14:paraId="15A386A8" w14:textId="4960CF9B" w:rsidR="00843F2D" w:rsidRPr="00B62522" w:rsidRDefault="00843F2D" w:rsidP="00843F2D">
            <w:pPr>
              <w:pStyle w:val="Lijstalinea"/>
              <w:numPr>
                <w:ilvl w:val="0"/>
                <w:numId w:val="13"/>
              </w:numPr>
              <w:rPr>
                <w:rFonts w:ascii="Arial" w:hAnsi="Arial" w:cs="Arial"/>
                <w:lang w:val="nl-NL"/>
              </w:rPr>
            </w:pPr>
            <w:r w:rsidRPr="009868E2">
              <w:rPr>
                <w:rStyle w:val="normaltextrun"/>
                <w:rFonts w:ascii="Lato" w:hAnsi="Lato"/>
                <w:color w:val="000000"/>
                <w:sz w:val="20"/>
                <w:szCs w:val="20"/>
                <w:shd w:val="clear" w:color="auto" w:fill="FFFFFF"/>
                <w:lang w:val="nl-NL"/>
              </w:rPr>
              <w:t>Kan leverancier inzicht geven in beheer en monitoring proces?</w:t>
            </w:r>
            <w:r w:rsidRPr="009868E2">
              <w:rPr>
                <w:rStyle w:val="eop"/>
                <w:rFonts w:ascii="Lato" w:hAnsi="Lato"/>
                <w:color w:val="000000"/>
                <w:sz w:val="20"/>
                <w:szCs w:val="20"/>
                <w:shd w:val="clear" w:color="auto" w:fill="FFFFFF"/>
                <w:lang w:val="nl-NL"/>
              </w:rPr>
              <w:t> </w:t>
            </w:r>
          </w:p>
        </w:tc>
        <w:tc>
          <w:tcPr>
            <w:tcW w:w="4678" w:type="dxa"/>
          </w:tcPr>
          <w:p w14:paraId="3D719C25" w14:textId="77777777" w:rsidR="00843F2D" w:rsidRPr="00B62522" w:rsidRDefault="00843F2D" w:rsidP="00843F2D">
            <w:pPr>
              <w:rPr>
                <w:rFonts w:ascii="Arial" w:hAnsi="Arial" w:cs="Arial"/>
                <w:lang w:val="nl-NL"/>
              </w:rPr>
            </w:pPr>
          </w:p>
        </w:tc>
      </w:tr>
      <w:tr w:rsidR="00843F2D" w:rsidRPr="000F40C9" w14:paraId="2EB629FE" w14:textId="77777777" w:rsidTr="0092779C">
        <w:trPr>
          <w:trHeight w:val="2248"/>
        </w:trPr>
        <w:tc>
          <w:tcPr>
            <w:tcW w:w="4786" w:type="dxa"/>
            <w:vAlign w:val="center"/>
          </w:tcPr>
          <w:p w14:paraId="6F0627C0" w14:textId="77777777" w:rsidR="00843F2D" w:rsidRPr="000D4B80" w:rsidRDefault="00843F2D" w:rsidP="00843F2D">
            <w:pPr>
              <w:pStyle w:val="Lijstalinea"/>
              <w:numPr>
                <w:ilvl w:val="0"/>
                <w:numId w:val="13"/>
              </w:numPr>
              <w:rPr>
                <w:rStyle w:val="eop"/>
                <w:rFonts w:ascii="Arial" w:hAnsi="Arial" w:cs="Arial"/>
                <w:lang w:val="nl-NL"/>
              </w:rPr>
            </w:pPr>
            <w:r w:rsidRPr="009868E2">
              <w:rPr>
                <w:rStyle w:val="normaltextrun"/>
                <w:rFonts w:ascii="Lato" w:hAnsi="Lato"/>
                <w:color w:val="000000"/>
                <w:sz w:val="20"/>
                <w:szCs w:val="20"/>
                <w:shd w:val="clear" w:color="auto" w:fill="FFFFFF"/>
                <w:lang w:val="nl-NL"/>
              </w:rPr>
              <w:t>Kan leverancier inzicht geven in gehanteerd LCM proces?</w:t>
            </w:r>
            <w:r w:rsidRPr="009868E2">
              <w:rPr>
                <w:rStyle w:val="eop"/>
                <w:rFonts w:ascii="Lato" w:hAnsi="Lato"/>
                <w:color w:val="000000"/>
                <w:sz w:val="20"/>
                <w:szCs w:val="20"/>
                <w:shd w:val="clear" w:color="auto" w:fill="FFFFFF"/>
                <w:lang w:val="nl-NL"/>
              </w:rPr>
              <w:t> </w:t>
            </w:r>
          </w:p>
          <w:p w14:paraId="0494BA62" w14:textId="64AA297A" w:rsidR="000D4B80" w:rsidRPr="000D4B80" w:rsidRDefault="000D4B80" w:rsidP="000D4B80">
            <w:pPr>
              <w:rPr>
                <w:rFonts w:ascii="Arial" w:hAnsi="Arial" w:cs="Arial"/>
                <w:lang w:val="nl-NL"/>
              </w:rPr>
            </w:pPr>
          </w:p>
        </w:tc>
        <w:tc>
          <w:tcPr>
            <w:tcW w:w="4678" w:type="dxa"/>
          </w:tcPr>
          <w:p w14:paraId="58BEE724" w14:textId="77777777" w:rsidR="00843F2D" w:rsidRPr="00B62522" w:rsidRDefault="00843F2D" w:rsidP="00843F2D">
            <w:pPr>
              <w:rPr>
                <w:rFonts w:ascii="Arial" w:hAnsi="Arial" w:cs="Arial"/>
                <w:lang w:val="nl-NL"/>
              </w:rPr>
            </w:pPr>
          </w:p>
        </w:tc>
      </w:tr>
      <w:tr w:rsidR="009868E2" w:rsidRPr="000F40C9" w14:paraId="0991B8C7" w14:textId="77777777" w:rsidTr="0092779C">
        <w:trPr>
          <w:trHeight w:val="2248"/>
        </w:trPr>
        <w:tc>
          <w:tcPr>
            <w:tcW w:w="4786" w:type="dxa"/>
            <w:vAlign w:val="center"/>
          </w:tcPr>
          <w:p w14:paraId="48AFAD3C" w14:textId="5111D577" w:rsidR="009868E2" w:rsidRPr="009868E2" w:rsidRDefault="009868E2" w:rsidP="00843F2D">
            <w:pPr>
              <w:pStyle w:val="Lijstalinea"/>
              <w:numPr>
                <w:ilvl w:val="0"/>
                <w:numId w:val="13"/>
              </w:numPr>
              <w:rPr>
                <w:rStyle w:val="normaltextrun"/>
                <w:rFonts w:ascii="Lato" w:hAnsi="Lato"/>
                <w:color w:val="000000"/>
                <w:sz w:val="20"/>
                <w:szCs w:val="20"/>
                <w:shd w:val="clear" w:color="auto" w:fill="FFFFFF"/>
                <w:lang w:val="nl-NL"/>
              </w:rPr>
            </w:pPr>
            <w:r>
              <w:rPr>
                <w:rStyle w:val="normaltextrun"/>
                <w:rFonts w:ascii="Lato" w:hAnsi="Lato"/>
                <w:color w:val="000000"/>
                <w:sz w:val="20"/>
                <w:szCs w:val="20"/>
                <w:shd w:val="clear" w:color="auto" w:fill="FFFFFF"/>
                <w:lang w:val="nl-NL"/>
              </w:rPr>
              <w:t>H</w:t>
            </w:r>
            <w:r w:rsidRPr="009868E2">
              <w:rPr>
                <w:rStyle w:val="normaltextrun"/>
                <w:rFonts w:ascii="Lato" w:hAnsi="Lato"/>
                <w:color w:val="000000"/>
                <w:sz w:val="20"/>
                <w:szCs w:val="20"/>
                <w:shd w:val="clear" w:color="auto" w:fill="FFFFFF"/>
                <w:lang w:val="nl-NL"/>
              </w:rPr>
              <w:t>oe geeft leverancier inzicht i</w:t>
            </w:r>
            <w:r>
              <w:rPr>
                <w:rStyle w:val="normaltextrun"/>
                <w:rFonts w:ascii="Lato" w:hAnsi="Lato"/>
                <w:color w:val="000000"/>
                <w:sz w:val="20"/>
                <w:szCs w:val="20"/>
                <w:shd w:val="clear" w:color="auto" w:fill="FFFFFF"/>
                <w:lang w:val="nl-NL"/>
              </w:rPr>
              <w:t>n de performance van het netwerk in het algemeen en de componenten in het bijzonder in absolute zin en in relatieve zin beschouwd tegen de als zodanig gepresenteerde mogelijke prestaties.</w:t>
            </w:r>
          </w:p>
        </w:tc>
        <w:tc>
          <w:tcPr>
            <w:tcW w:w="4678" w:type="dxa"/>
          </w:tcPr>
          <w:p w14:paraId="1695BD74" w14:textId="77777777" w:rsidR="009868E2" w:rsidRPr="00B62522" w:rsidRDefault="009868E2" w:rsidP="00843F2D">
            <w:pPr>
              <w:rPr>
                <w:rFonts w:ascii="Arial" w:hAnsi="Arial" w:cs="Arial"/>
                <w:lang w:val="nl-NL"/>
              </w:rPr>
            </w:pPr>
          </w:p>
        </w:tc>
      </w:tr>
      <w:tr w:rsidR="00843F2D" w:rsidRPr="00AB18BF" w14:paraId="0C73F155" w14:textId="77777777" w:rsidTr="008F5D4B">
        <w:trPr>
          <w:trHeight w:val="560"/>
        </w:trPr>
        <w:tc>
          <w:tcPr>
            <w:tcW w:w="9464" w:type="dxa"/>
            <w:gridSpan w:val="2"/>
            <w:shd w:val="clear" w:color="auto" w:fill="EAF1DD" w:themeFill="accent3" w:themeFillTint="33"/>
            <w:vAlign w:val="center"/>
          </w:tcPr>
          <w:p w14:paraId="43B4DC4B" w14:textId="4D76991E" w:rsidR="00843F2D" w:rsidRPr="00622970" w:rsidRDefault="00843F2D" w:rsidP="00843F2D">
            <w:pPr>
              <w:rPr>
                <w:rFonts w:ascii="Arial" w:hAnsi="Arial" w:cs="Arial"/>
                <w:i/>
                <w:iCs/>
                <w:lang w:val="nl-NL"/>
              </w:rPr>
            </w:pPr>
            <w:r w:rsidRPr="00622970">
              <w:rPr>
                <w:rFonts w:ascii="Arial" w:hAnsi="Arial" w:cs="Arial"/>
                <w:i/>
                <w:iCs/>
                <w:lang w:val="nl-NL"/>
              </w:rPr>
              <w:lastRenderedPageBreak/>
              <w:t>Tarieven</w:t>
            </w:r>
          </w:p>
        </w:tc>
      </w:tr>
      <w:tr w:rsidR="00843F2D" w:rsidRPr="000F40C9" w14:paraId="62913DFB" w14:textId="77777777" w:rsidTr="00E322C2">
        <w:trPr>
          <w:trHeight w:val="2538"/>
        </w:trPr>
        <w:tc>
          <w:tcPr>
            <w:tcW w:w="4786" w:type="dxa"/>
            <w:vAlign w:val="center"/>
          </w:tcPr>
          <w:p w14:paraId="50494B58" w14:textId="5EB92CEF" w:rsidR="00843F2D" w:rsidRPr="000F40C9" w:rsidRDefault="00843F2D" w:rsidP="00843F2D">
            <w:pPr>
              <w:pStyle w:val="Lijstalinea"/>
              <w:numPr>
                <w:ilvl w:val="0"/>
                <w:numId w:val="13"/>
              </w:numPr>
              <w:rPr>
                <w:rFonts w:ascii="Arial" w:hAnsi="Arial" w:cs="Arial"/>
                <w:lang w:val="nl-NL"/>
              </w:rPr>
            </w:pPr>
            <w:r w:rsidRPr="000F40C9">
              <w:rPr>
                <w:rFonts w:ascii="Arial" w:hAnsi="Arial" w:cs="Arial"/>
                <w:lang w:val="nl-NL"/>
              </w:rPr>
              <w:t>a. Welke informatie heeft u minimaal op voorhand nodig om een passende en realistische prijs te kunnen bepalen voor de gehele onderhavige opdracht?</w:t>
            </w:r>
          </w:p>
          <w:p w14:paraId="00FDB5CE" w14:textId="77777777" w:rsidR="00843F2D" w:rsidRPr="000F40C9" w:rsidRDefault="00843F2D" w:rsidP="00843F2D">
            <w:pPr>
              <w:pStyle w:val="Lijstalinea"/>
              <w:ind w:left="360"/>
              <w:rPr>
                <w:rFonts w:ascii="Arial" w:hAnsi="Arial" w:cs="Arial"/>
                <w:lang w:val="nl-NL"/>
              </w:rPr>
            </w:pPr>
          </w:p>
          <w:p w14:paraId="635BF9AB" w14:textId="43E7D105" w:rsidR="00843F2D" w:rsidRPr="00B505CB" w:rsidRDefault="00843F2D" w:rsidP="00843F2D">
            <w:pPr>
              <w:rPr>
                <w:rFonts w:ascii="Arial" w:hAnsi="Arial" w:cs="Arial"/>
                <w:lang w:val="nl-NL"/>
              </w:rPr>
            </w:pPr>
            <w:r w:rsidRPr="000F40C9">
              <w:rPr>
                <w:rFonts w:ascii="Arial" w:hAnsi="Arial" w:cs="Arial"/>
                <w:lang w:val="nl-NL"/>
              </w:rPr>
              <w:t xml:space="preserve">      b. Welke eisen stelt u minimaal aan de  </w:t>
            </w:r>
            <w:r w:rsidRPr="000F40C9">
              <w:rPr>
                <w:rFonts w:ascii="Arial" w:hAnsi="Arial" w:cs="Arial"/>
                <w:lang w:val="nl-NL"/>
              </w:rPr>
              <w:br/>
              <w:t xml:space="preserve">      kwaliteit van de interne beheersing binnen </w:t>
            </w:r>
            <w:r w:rsidRPr="000F40C9">
              <w:rPr>
                <w:rFonts w:ascii="Arial" w:hAnsi="Arial" w:cs="Arial"/>
                <w:lang w:val="nl-NL"/>
              </w:rPr>
              <w:br/>
              <w:t xml:space="preserve">      de betreffende organisaties?</w:t>
            </w:r>
          </w:p>
        </w:tc>
        <w:tc>
          <w:tcPr>
            <w:tcW w:w="4678" w:type="dxa"/>
          </w:tcPr>
          <w:p w14:paraId="5A860596" w14:textId="77777777" w:rsidR="00843F2D" w:rsidRPr="00B62522" w:rsidRDefault="00843F2D" w:rsidP="00843F2D">
            <w:pPr>
              <w:rPr>
                <w:rFonts w:ascii="Arial" w:hAnsi="Arial" w:cs="Arial"/>
                <w:lang w:val="nl-NL"/>
              </w:rPr>
            </w:pPr>
          </w:p>
        </w:tc>
      </w:tr>
      <w:tr w:rsidR="00843F2D" w:rsidRPr="00AB18BF" w14:paraId="32E2E7F1" w14:textId="77777777" w:rsidTr="008F5D4B">
        <w:trPr>
          <w:trHeight w:val="557"/>
        </w:trPr>
        <w:tc>
          <w:tcPr>
            <w:tcW w:w="9464" w:type="dxa"/>
            <w:gridSpan w:val="2"/>
            <w:shd w:val="clear" w:color="auto" w:fill="EAF1DD" w:themeFill="accent3" w:themeFillTint="33"/>
            <w:vAlign w:val="center"/>
          </w:tcPr>
          <w:p w14:paraId="7989B49D" w14:textId="70802470" w:rsidR="00843F2D" w:rsidRPr="00622970" w:rsidRDefault="000D4B80" w:rsidP="00843F2D">
            <w:pPr>
              <w:rPr>
                <w:rFonts w:ascii="Arial" w:hAnsi="Arial" w:cs="Arial"/>
                <w:i/>
                <w:iCs/>
                <w:lang w:val="nl-NL"/>
              </w:rPr>
            </w:pPr>
            <w:proofErr w:type="spellStart"/>
            <w:r>
              <w:rPr>
                <w:rFonts w:ascii="Arial" w:hAnsi="Arial" w:cs="Arial"/>
                <w:i/>
                <w:iCs/>
                <w:lang w:val="nl-NL"/>
              </w:rPr>
              <w:t>Suppport</w:t>
            </w:r>
            <w:proofErr w:type="spellEnd"/>
            <w:r>
              <w:rPr>
                <w:rFonts w:ascii="Arial" w:hAnsi="Arial" w:cs="Arial"/>
                <w:i/>
                <w:iCs/>
                <w:lang w:val="nl-NL"/>
              </w:rPr>
              <w:t xml:space="preserve"> proces</w:t>
            </w:r>
          </w:p>
        </w:tc>
      </w:tr>
      <w:tr w:rsidR="00843F2D" w:rsidRPr="00BB6F8A" w14:paraId="2A94EC0A" w14:textId="77777777" w:rsidTr="00E322C2">
        <w:trPr>
          <w:trHeight w:val="2121"/>
        </w:trPr>
        <w:tc>
          <w:tcPr>
            <w:tcW w:w="4786" w:type="dxa"/>
            <w:vAlign w:val="center"/>
          </w:tcPr>
          <w:p w14:paraId="7B07BEBD" w14:textId="7C7A4FB3" w:rsidR="00843F2D" w:rsidRDefault="000D4B80" w:rsidP="00843F2D">
            <w:pPr>
              <w:pStyle w:val="Lijstalinea"/>
              <w:numPr>
                <w:ilvl w:val="0"/>
                <w:numId w:val="13"/>
              </w:numPr>
              <w:rPr>
                <w:rFonts w:ascii="Arial" w:eastAsia="Times New Roman" w:hAnsi="Arial" w:cs="Arial"/>
                <w:lang w:val="nl-NL"/>
              </w:rPr>
            </w:pPr>
            <w:r w:rsidRPr="009868E2">
              <w:rPr>
                <w:rStyle w:val="normaltextrun"/>
                <w:rFonts w:ascii="Lato" w:hAnsi="Lato"/>
                <w:color w:val="000000"/>
                <w:sz w:val="20"/>
                <w:szCs w:val="20"/>
                <w:shd w:val="clear" w:color="auto" w:fill="FFFFFF"/>
                <w:lang w:val="nl-NL"/>
              </w:rPr>
              <w:t xml:space="preserve">Beschikt leverancier over een </w:t>
            </w:r>
            <w:proofErr w:type="spellStart"/>
            <w:r w:rsidRPr="009868E2">
              <w:rPr>
                <w:rStyle w:val="normaltextrun"/>
                <w:rFonts w:ascii="Lato" w:hAnsi="Lato"/>
                <w:color w:val="000000"/>
                <w:sz w:val="20"/>
                <w:szCs w:val="20"/>
                <w:shd w:val="clear" w:color="auto" w:fill="FFFFFF"/>
                <w:lang w:val="nl-NL"/>
              </w:rPr>
              <w:t>servicedesk</w:t>
            </w:r>
            <w:proofErr w:type="spellEnd"/>
            <w:r w:rsidRPr="009868E2">
              <w:rPr>
                <w:rStyle w:val="normaltextrun"/>
                <w:rFonts w:ascii="Lato" w:hAnsi="Lato"/>
                <w:color w:val="000000"/>
                <w:sz w:val="20"/>
                <w:szCs w:val="20"/>
                <w:shd w:val="clear" w:color="auto" w:fill="FFFFFF"/>
                <w:lang w:val="nl-NL"/>
              </w:rPr>
              <w:t xml:space="preserve"> te bereiken door de </w:t>
            </w:r>
            <w:proofErr w:type="spellStart"/>
            <w:r w:rsidRPr="009868E2">
              <w:rPr>
                <w:rStyle w:val="normaltextrun"/>
                <w:rFonts w:ascii="Lato" w:hAnsi="Lato"/>
                <w:color w:val="000000"/>
                <w:sz w:val="20"/>
                <w:szCs w:val="20"/>
                <w:shd w:val="clear" w:color="auto" w:fill="FFFFFF"/>
                <w:lang w:val="nl-NL"/>
              </w:rPr>
              <w:t>servicedesk</w:t>
            </w:r>
            <w:proofErr w:type="spellEnd"/>
            <w:r w:rsidRPr="009868E2">
              <w:rPr>
                <w:rStyle w:val="normaltextrun"/>
                <w:rFonts w:ascii="Lato" w:hAnsi="Lato"/>
                <w:color w:val="000000"/>
                <w:sz w:val="20"/>
                <w:szCs w:val="20"/>
                <w:shd w:val="clear" w:color="auto" w:fill="FFFFFF"/>
                <w:lang w:val="nl-NL"/>
              </w:rPr>
              <w:t xml:space="preserve"> van Servicepunt71 en door servicemanagers van Servicepunt71? Wat is de inrichting van dit proces door leverancier en hoe wordt dit proces geautomatiseerd ondersteund door leverancier? </w:t>
            </w:r>
            <w:r>
              <w:rPr>
                <w:rStyle w:val="normaltextrun"/>
                <w:rFonts w:ascii="Lato" w:hAnsi="Lato"/>
                <w:color w:val="000000"/>
                <w:sz w:val="20"/>
                <w:szCs w:val="20"/>
                <w:shd w:val="clear" w:color="auto" w:fill="FFFFFF"/>
              </w:rPr>
              <w:t>(</w:t>
            </w:r>
            <w:proofErr w:type="spellStart"/>
            <w:r>
              <w:rPr>
                <w:rStyle w:val="normaltextrun"/>
                <w:rFonts w:ascii="Lato" w:hAnsi="Lato"/>
                <w:color w:val="000000"/>
                <w:sz w:val="20"/>
                <w:szCs w:val="20"/>
                <w:shd w:val="clear" w:color="auto" w:fill="FFFFFF"/>
              </w:rPr>
              <w:t>Koppeling</w:t>
            </w:r>
            <w:proofErr w:type="spellEnd"/>
            <w:r>
              <w:rPr>
                <w:rStyle w:val="normaltextrun"/>
                <w:rFonts w:ascii="Lato" w:hAnsi="Lato"/>
                <w:color w:val="000000"/>
                <w:sz w:val="20"/>
                <w:szCs w:val="20"/>
                <w:shd w:val="clear" w:color="auto" w:fill="FFFFFF"/>
              </w:rPr>
              <w:t xml:space="preserve"> op </w:t>
            </w:r>
            <w:proofErr w:type="spellStart"/>
            <w:r>
              <w:rPr>
                <w:rStyle w:val="spellingerror"/>
                <w:rFonts w:ascii="Lato" w:hAnsi="Lato"/>
                <w:color w:val="000000"/>
                <w:sz w:val="20"/>
                <w:szCs w:val="20"/>
                <w:shd w:val="clear" w:color="auto" w:fill="FFFFFF"/>
              </w:rPr>
              <w:t>Topdesk</w:t>
            </w:r>
            <w:proofErr w:type="spellEnd"/>
            <w:r>
              <w:rPr>
                <w:rStyle w:val="normaltextrun"/>
                <w:rFonts w:ascii="Lato" w:hAnsi="Lato"/>
                <w:color w:val="000000"/>
                <w:sz w:val="20"/>
                <w:szCs w:val="20"/>
                <w:shd w:val="clear" w:color="auto" w:fill="FFFFFF"/>
              </w:rPr>
              <w:t xml:space="preserve"> </w:t>
            </w:r>
            <w:proofErr w:type="spellStart"/>
            <w:r>
              <w:rPr>
                <w:rStyle w:val="spellingerror"/>
                <w:rFonts w:ascii="Lato" w:hAnsi="Lato"/>
                <w:color w:val="000000"/>
                <w:sz w:val="20"/>
                <w:szCs w:val="20"/>
                <w:shd w:val="clear" w:color="auto" w:fill="FFFFFF"/>
              </w:rPr>
              <w:t>nivo</w:t>
            </w:r>
            <w:proofErr w:type="spellEnd"/>
            <w:r>
              <w:rPr>
                <w:rStyle w:val="normaltextrun"/>
                <w:rFonts w:ascii="Lato" w:hAnsi="Lato"/>
                <w:color w:val="000000"/>
                <w:sz w:val="20"/>
                <w:szCs w:val="20"/>
                <w:shd w:val="clear" w:color="auto" w:fill="FFFFFF"/>
              </w:rPr>
              <w:t>?)</w:t>
            </w:r>
            <w:r>
              <w:rPr>
                <w:rStyle w:val="eop"/>
                <w:rFonts w:ascii="Lato" w:hAnsi="Lato"/>
                <w:color w:val="000000"/>
                <w:sz w:val="20"/>
                <w:szCs w:val="20"/>
                <w:shd w:val="clear" w:color="auto" w:fill="FFFFFF"/>
              </w:rPr>
              <w:t> </w:t>
            </w:r>
          </w:p>
        </w:tc>
        <w:tc>
          <w:tcPr>
            <w:tcW w:w="4678" w:type="dxa"/>
          </w:tcPr>
          <w:p w14:paraId="732D43F4" w14:textId="77777777" w:rsidR="00843F2D" w:rsidRPr="00B62522" w:rsidRDefault="00843F2D" w:rsidP="00843F2D">
            <w:pPr>
              <w:rPr>
                <w:rFonts w:ascii="Arial" w:hAnsi="Arial" w:cs="Arial"/>
                <w:lang w:val="nl-NL"/>
              </w:rPr>
            </w:pPr>
          </w:p>
        </w:tc>
      </w:tr>
      <w:tr w:rsidR="00843F2D" w:rsidRPr="00BB6F8A" w14:paraId="4C50A540" w14:textId="77777777" w:rsidTr="00E322C2">
        <w:trPr>
          <w:trHeight w:val="1977"/>
        </w:trPr>
        <w:tc>
          <w:tcPr>
            <w:tcW w:w="4786" w:type="dxa"/>
            <w:vAlign w:val="center"/>
          </w:tcPr>
          <w:p w14:paraId="3D338EB1" w14:textId="77777777" w:rsidR="000D4B80" w:rsidRDefault="000D4B80" w:rsidP="00843F2D">
            <w:pPr>
              <w:pStyle w:val="Lijstalinea"/>
              <w:numPr>
                <w:ilvl w:val="0"/>
                <w:numId w:val="13"/>
              </w:numPr>
              <w:rPr>
                <w:rFonts w:ascii="Arial" w:eastAsia="Times New Roman" w:hAnsi="Arial" w:cs="Arial"/>
                <w:lang w:val="nl-NL"/>
              </w:rPr>
            </w:pPr>
            <w:r>
              <w:rPr>
                <w:rFonts w:ascii="Arial" w:eastAsia="Times New Roman" w:hAnsi="Arial" w:cs="Arial"/>
                <w:lang w:val="nl-NL"/>
              </w:rPr>
              <w:t>Welke keuzes heeft Servicepunt71 in SLA</w:t>
            </w:r>
          </w:p>
          <w:p w14:paraId="5FCB6C9E" w14:textId="77777777" w:rsidR="000D4B80" w:rsidRDefault="000D4B80" w:rsidP="000D4B80">
            <w:pPr>
              <w:pStyle w:val="Lijstalinea"/>
              <w:numPr>
                <w:ilvl w:val="0"/>
                <w:numId w:val="43"/>
              </w:numPr>
              <w:rPr>
                <w:rFonts w:ascii="Arial" w:eastAsia="Times New Roman" w:hAnsi="Arial" w:cs="Arial"/>
                <w:lang w:val="nl-NL"/>
              </w:rPr>
            </w:pPr>
            <w:r>
              <w:rPr>
                <w:rFonts w:ascii="Arial" w:eastAsia="Times New Roman" w:hAnsi="Arial" w:cs="Arial"/>
                <w:lang w:val="nl-NL"/>
              </w:rPr>
              <w:t>Reactietijd</w:t>
            </w:r>
          </w:p>
          <w:p w14:paraId="46D55FB5" w14:textId="77777777" w:rsidR="000D4B80" w:rsidRDefault="000D4B80" w:rsidP="000D4B80">
            <w:pPr>
              <w:pStyle w:val="Lijstalinea"/>
              <w:numPr>
                <w:ilvl w:val="0"/>
                <w:numId w:val="43"/>
              </w:numPr>
              <w:rPr>
                <w:rFonts w:ascii="Arial" w:eastAsia="Times New Roman" w:hAnsi="Arial" w:cs="Arial"/>
                <w:lang w:val="nl-NL"/>
              </w:rPr>
            </w:pPr>
            <w:r>
              <w:rPr>
                <w:rFonts w:ascii="Arial" w:eastAsia="Times New Roman" w:hAnsi="Arial" w:cs="Arial"/>
                <w:lang w:val="nl-NL"/>
              </w:rPr>
              <w:t>Oplostijd</w:t>
            </w:r>
          </w:p>
          <w:p w14:paraId="6184D3CB" w14:textId="77777777" w:rsidR="000D4B80" w:rsidRDefault="000D4B80" w:rsidP="000D4B80">
            <w:pPr>
              <w:pStyle w:val="Lijstalinea"/>
              <w:numPr>
                <w:ilvl w:val="0"/>
                <w:numId w:val="43"/>
              </w:numPr>
              <w:rPr>
                <w:rFonts w:ascii="Arial" w:eastAsia="Times New Roman" w:hAnsi="Arial" w:cs="Arial"/>
                <w:lang w:val="nl-NL"/>
              </w:rPr>
            </w:pPr>
            <w:r>
              <w:rPr>
                <w:rFonts w:ascii="Arial" w:eastAsia="Times New Roman" w:hAnsi="Arial" w:cs="Arial"/>
                <w:lang w:val="nl-NL"/>
              </w:rPr>
              <w:t>Aanrijtijd</w:t>
            </w:r>
          </w:p>
          <w:p w14:paraId="2B72ED92" w14:textId="77777777" w:rsidR="000D4B80" w:rsidRDefault="000D4B80" w:rsidP="000D4B80">
            <w:pPr>
              <w:pStyle w:val="Lijstalinea"/>
              <w:numPr>
                <w:ilvl w:val="0"/>
                <w:numId w:val="43"/>
              </w:numPr>
              <w:rPr>
                <w:rFonts w:ascii="Arial" w:eastAsia="Times New Roman" w:hAnsi="Arial" w:cs="Arial"/>
                <w:lang w:val="nl-NL"/>
              </w:rPr>
            </w:pPr>
            <w:r>
              <w:rPr>
                <w:rFonts w:ascii="Arial" w:eastAsia="Times New Roman" w:hAnsi="Arial" w:cs="Arial"/>
                <w:lang w:val="nl-NL"/>
              </w:rPr>
              <w:t>On-site-support</w:t>
            </w:r>
          </w:p>
          <w:p w14:paraId="1B155612" w14:textId="77777777" w:rsidR="000D4B80" w:rsidRDefault="000D4B80" w:rsidP="000D4B80">
            <w:pPr>
              <w:pStyle w:val="Lijstalinea"/>
              <w:numPr>
                <w:ilvl w:val="0"/>
                <w:numId w:val="43"/>
              </w:numPr>
              <w:rPr>
                <w:rFonts w:ascii="Arial" w:eastAsia="Times New Roman" w:hAnsi="Arial" w:cs="Arial"/>
                <w:lang w:val="nl-NL"/>
              </w:rPr>
            </w:pPr>
            <w:r>
              <w:rPr>
                <w:rFonts w:ascii="Arial" w:eastAsia="Times New Roman" w:hAnsi="Arial" w:cs="Arial"/>
                <w:lang w:val="nl-NL"/>
              </w:rPr>
              <w:t>Rapportages</w:t>
            </w:r>
          </w:p>
          <w:p w14:paraId="27F049A2" w14:textId="77777777" w:rsidR="000D4B80" w:rsidRDefault="000D4B80" w:rsidP="000D4B80">
            <w:pPr>
              <w:pStyle w:val="Lijstalinea"/>
              <w:numPr>
                <w:ilvl w:val="0"/>
                <w:numId w:val="43"/>
              </w:numPr>
              <w:rPr>
                <w:rFonts w:ascii="Arial" w:eastAsia="Times New Roman" w:hAnsi="Arial" w:cs="Arial"/>
                <w:lang w:val="nl-NL"/>
              </w:rPr>
            </w:pPr>
            <w:r>
              <w:rPr>
                <w:rFonts w:ascii="Arial" w:eastAsia="Times New Roman" w:hAnsi="Arial" w:cs="Arial"/>
                <w:lang w:val="nl-NL"/>
              </w:rPr>
              <w:t>Periodieke besprekingen rapportage</w:t>
            </w:r>
          </w:p>
          <w:p w14:paraId="21267538" w14:textId="59653985" w:rsidR="00843F2D" w:rsidRPr="009868E2" w:rsidRDefault="000D4B80" w:rsidP="000D4B80">
            <w:pPr>
              <w:pStyle w:val="Lijstalinea"/>
              <w:numPr>
                <w:ilvl w:val="0"/>
                <w:numId w:val="43"/>
              </w:numPr>
              <w:rPr>
                <w:rFonts w:ascii="Arial" w:eastAsia="Times New Roman" w:hAnsi="Arial" w:cs="Arial"/>
                <w:lang w:val="en-US"/>
              </w:rPr>
            </w:pPr>
            <w:r w:rsidRPr="009868E2">
              <w:rPr>
                <w:rFonts w:ascii="Arial" w:eastAsia="Times New Roman" w:hAnsi="Arial" w:cs="Arial"/>
                <w:lang w:val="en-US"/>
              </w:rPr>
              <w:t xml:space="preserve">Metrics </w:t>
            </w:r>
            <w:proofErr w:type="spellStart"/>
            <w:r w:rsidRPr="009868E2">
              <w:rPr>
                <w:rFonts w:ascii="Arial" w:eastAsia="Times New Roman" w:hAnsi="Arial" w:cs="Arial"/>
                <w:lang w:val="en-US"/>
              </w:rPr>
              <w:t>t.b.v</w:t>
            </w:r>
            <w:proofErr w:type="spellEnd"/>
            <w:r w:rsidRPr="009868E2">
              <w:rPr>
                <w:rFonts w:ascii="Arial" w:eastAsia="Times New Roman" w:hAnsi="Arial" w:cs="Arial"/>
                <w:lang w:val="en-US"/>
              </w:rPr>
              <w:t xml:space="preserve">. </w:t>
            </w:r>
            <w:proofErr w:type="spellStart"/>
            <w:r w:rsidRPr="009868E2">
              <w:rPr>
                <w:rFonts w:ascii="Arial" w:eastAsia="Times New Roman" w:hAnsi="Arial" w:cs="Arial"/>
                <w:lang w:val="en-US"/>
              </w:rPr>
              <w:t>rapportages</w:t>
            </w:r>
            <w:proofErr w:type="spellEnd"/>
            <w:r w:rsidR="00843F2D" w:rsidRPr="009868E2">
              <w:rPr>
                <w:rFonts w:ascii="Arial" w:eastAsia="Times New Roman" w:hAnsi="Arial" w:cs="Arial"/>
                <w:lang w:val="en-US"/>
              </w:rPr>
              <w:tab/>
              <w:t xml:space="preserve">                                                                 </w:t>
            </w:r>
          </w:p>
        </w:tc>
        <w:tc>
          <w:tcPr>
            <w:tcW w:w="4678" w:type="dxa"/>
          </w:tcPr>
          <w:p w14:paraId="5B6BA974" w14:textId="77777777" w:rsidR="00843F2D" w:rsidRPr="009868E2" w:rsidRDefault="00843F2D" w:rsidP="000D4B80">
            <w:pPr>
              <w:pStyle w:val="paragraph"/>
              <w:spacing w:before="0" w:beforeAutospacing="0" w:after="0" w:afterAutospacing="0"/>
              <w:ind w:left="2145"/>
              <w:textAlignment w:val="baseline"/>
              <w:rPr>
                <w:rFonts w:ascii="Arial" w:hAnsi="Arial" w:cs="Arial"/>
                <w:lang w:val="en-US"/>
              </w:rPr>
            </w:pPr>
          </w:p>
        </w:tc>
      </w:tr>
      <w:tr w:rsidR="000D4B80" w:rsidRPr="00BB6F8A" w14:paraId="7D172129" w14:textId="77777777" w:rsidTr="00EA6067">
        <w:trPr>
          <w:trHeight w:val="1977"/>
        </w:trPr>
        <w:tc>
          <w:tcPr>
            <w:tcW w:w="4786" w:type="dxa"/>
            <w:vAlign w:val="center"/>
          </w:tcPr>
          <w:p w14:paraId="1E3E1755" w14:textId="7888A066" w:rsidR="000D4B80" w:rsidRDefault="000D4B80" w:rsidP="00EA6067">
            <w:pPr>
              <w:pStyle w:val="Lijstalinea"/>
              <w:numPr>
                <w:ilvl w:val="0"/>
                <w:numId w:val="13"/>
              </w:numPr>
              <w:rPr>
                <w:rFonts w:ascii="Arial" w:eastAsia="Times New Roman" w:hAnsi="Arial" w:cs="Arial"/>
                <w:lang w:val="nl-NL"/>
              </w:rPr>
            </w:pPr>
            <w:r w:rsidRPr="009868E2">
              <w:rPr>
                <w:rStyle w:val="normaltextrun"/>
                <w:rFonts w:ascii="Lato" w:hAnsi="Lato"/>
                <w:color w:val="000000"/>
                <w:sz w:val="20"/>
                <w:szCs w:val="20"/>
                <w:shd w:val="clear" w:color="auto" w:fill="FFFFFF"/>
                <w:lang w:val="nl-NL"/>
              </w:rPr>
              <w:t xml:space="preserve">Heeft leverancier ervaring met SLA clausules (wat als vooraf afgesproken </w:t>
            </w:r>
            <w:proofErr w:type="spellStart"/>
            <w:r w:rsidRPr="009868E2">
              <w:rPr>
                <w:rStyle w:val="spellingerror"/>
                <w:rFonts w:ascii="Lato" w:hAnsi="Lato"/>
                <w:color w:val="000000"/>
                <w:sz w:val="20"/>
                <w:szCs w:val="20"/>
                <w:shd w:val="clear" w:color="auto" w:fill="FFFFFF"/>
                <w:lang w:val="nl-NL"/>
              </w:rPr>
              <w:t>metrics</w:t>
            </w:r>
            <w:proofErr w:type="spellEnd"/>
            <w:r w:rsidRPr="009868E2">
              <w:rPr>
                <w:rStyle w:val="normaltextrun"/>
                <w:rFonts w:ascii="Lato" w:hAnsi="Lato"/>
                <w:color w:val="000000"/>
                <w:sz w:val="20"/>
                <w:szCs w:val="20"/>
                <w:shd w:val="clear" w:color="auto" w:fill="FFFFFF"/>
                <w:lang w:val="nl-NL"/>
              </w:rPr>
              <w:t xml:space="preserve"> niet worden gehaald en wat indien wel)? </w:t>
            </w:r>
            <w:r>
              <w:rPr>
                <w:rStyle w:val="normaltextrun"/>
                <w:rFonts w:ascii="Lato" w:hAnsi="Lato"/>
                <w:color w:val="000000"/>
                <w:sz w:val="20"/>
                <w:szCs w:val="20"/>
                <w:shd w:val="clear" w:color="auto" w:fill="FFFFFF"/>
              </w:rPr>
              <w:t xml:space="preserve">Zo </w:t>
            </w:r>
            <w:proofErr w:type="spellStart"/>
            <w:r>
              <w:rPr>
                <w:rStyle w:val="normaltextrun"/>
                <w:rFonts w:ascii="Lato" w:hAnsi="Lato"/>
                <w:color w:val="000000"/>
                <w:sz w:val="20"/>
                <w:szCs w:val="20"/>
                <w:shd w:val="clear" w:color="auto" w:fill="FFFFFF"/>
              </w:rPr>
              <w:t>ja</w:t>
            </w:r>
            <w:proofErr w:type="spellEnd"/>
            <w:r>
              <w:rPr>
                <w:rStyle w:val="normaltextrun"/>
                <w:rFonts w:ascii="Lato" w:hAnsi="Lato"/>
                <w:color w:val="000000"/>
                <w:sz w:val="20"/>
                <w:szCs w:val="20"/>
                <w:shd w:val="clear" w:color="auto" w:fill="FFFFFF"/>
              </w:rPr>
              <w:t xml:space="preserve"> </w:t>
            </w:r>
            <w:proofErr w:type="spellStart"/>
            <w:r>
              <w:rPr>
                <w:rStyle w:val="normaltextrun"/>
                <w:rFonts w:ascii="Lato" w:hAnsi="Lato"/>
                <w:color w:val="000000"/>
                <w:sz w:val="20"/>
                <w:szCs w:val="20"/>
                <w:shd w:val="clear" w:color="auto" w:fill="FFFFFF"/>
              </w:rPr>
              <w:t>welke</w:t>
            </w:r>
            <w:proofErr w:type="spellEnd"/>
            <w:r>
              <w:rPr>
                <w:rStyle w:val="normaltextrun"/>
                <w:rFonts w:ascii="Lato" w:hAnsi="Lato"/>
                <w:color w:val="000000"/>
                <w:sz w:val="20"/>
                <w:szCs w:val="20"/>
                <w:shd w:val="clear" w:color="auto" w:fill="FFFFFF"/>
              </w:rPr>
              <w:t xml:space="preserve"> en </w:t>
            </w:r>
            <w:proofErr w:type="spellStart"/>
            <w:r>
              <w:rPr>
                <w:rStyle w:val="normaltextrun"/>
                <w:rFonts w:ascii="Lato" w:hAnsi="Lato"/>
                <w:color w:val="000000"/>
                <w:sz w:val="20"/>
                <w:szCs w:val="20"/>
                <w:shd w:val="clear" w:color="auto" w:fill="FFFFFF"/>
              </w:rPr>
              <w:t>welke</w:t>
            </w:r>
            <w:proofErr w:type="spellEnd"/>
            <w:r>
              <w:rPr>
                <w:rStyle w:val="normaltextrun"/>
                <w:rFonts w:ascii="Lato" w:hAnsi="Lato"/>
                <w:color w:val="000000"/>
                <w:sz w:val="20"/>
                <w:szCs w:val="20"/>
                <w:shd w:val="clear" w:color="auto" w:fill="FFFFFF"/>
              </w:rPr>
              <w:t xml:space="preserve"> </w:t>
            </w:r>
            <w:proofErr w:type="spellStart"/>
            <w:r>
              <w:rPr>
                <w:rStyle w:val="normaltextrun"/>
                <w:rFonts w:ascii="Lato" w:hAnsi="Lato"/>
                <w:color w:val="000000"/>
                <w:sz w:val="20"/>
                <w:szCs w:val="20"/>
                <w:shd w:val="clear" w:color="auto" w:fill="FFFFFF"/>
              </w:rPr>
              <w:t>keuzes</w:t>
            </w:r>
            <w:proofErr w:type="spellEnd"/>
            <w:r>
              <w:rPr>
                <w:rStyle w:val="normaltextrun"/>
                <w:rFonts w:ascii="Lato" w:hAnsi="Lato"/>
                <w:color w:val="000000"/>
                <w:sz w:val="20"/>
                <w:szCs w:val="20"/>
                <w:shd w:val="clear" w:color="auto" w:fill="FFFFFF"/>
              </w:rPr>
              <w:t xml:space="preserve"> </w:t>
            </w:r>
            <w:proofErr w:type="spellStart"/>
            <w:r>
              <w:rPr>
                <w:rStyle w:val="normaltextrun"/>
                <w:rFonts w:ascii="Lato" w:hAnsi="Lato"/>
                <w:color w:val="000000"/>
                <w:sz w:val="20"/>
                <w:szCs w:val="20"/>
                <w:shd w:val="clear" w:color="auto" w:fill="FFFFFF"/>
              </w:rPr>
              <w:t>heeft</w:t>
            </w:r>
            <w:proofErr w:type="spellEnd"/>
            <w:r>
              <w:rPr>
                <w:rStyle w:val="normaltextrun"/>
                <w:rFonts w:ascii="Lato" w:hAnsi="Lato"/>
                <w:color w:val="000000"/>
                <w:sz w:val="20"/>
                <w:szCs w:val="20"/>
                <w:shd w:val="clear" w:color="auto" w:fill="FFFFFF"/>
              </w:rPr>
              <w:t xml:space="preserve"> Servicepunt71 </w:t>
            </w:r>
            <w:proofErr w:type="spellStart"/>
            <w:r>
              <w:rPr>
                <w:rStyle w:val="normaltextrun"/>
                <w:rFonts w:ascii="Lato" w:hAnsi="Lato"/>
                <w:color w:val="000000"/>
                <w:sz w:val="20"/>
                <w:szCs w:val="20"/>
                <w:shd w:val="clear" w:color="auto" w:fill="FFFFFF"/>
              </w:rPr>
              <w:t>hierin</w:t>
            </w:r>
            <w:proofErr w:type="spellEnd"/>
            <w:r>
              <w:rPr>
                <w:rStyle w:val="normaltextrun"/>
                <w:rFonts w:ascii="Lato" w:hAnsi="Lato"/>
                <w:color w:val="000000"/>
                <w:sz w:val="20"/>
                <w:szCs w:val="20"/>
                <w:shd w:val="clear" w:color="auto" w:fill="FFFFFF"/>
              </w:rPr>
              <w:t>?</w:t>
            </w:r>
            <w:r>
              <w:rPr>
                <w:rStyle w:val="eop"/>
                <w:rFonts w:ascii="Lato" w:hAnsi="Lato"/>
                <w:color w:val="000000"/>
                <w:sz w:val="20"/>
                <w:szCs w:val="20"/>
                <w:shd w:val="clear" w:color="auto" w:fill="FFFFFF"/>
              </w:rPr>
              <w:t> </w:t>
            </w:r>
          </w:p>
        </w:tc>
        <w:tc>
          <w:tcPr>
            <w:tcW w:w="4678" w:type="dxa"/>
          </w:tcPr>
          <w:p w14:paraId="4F11E8A7" w14:textId="77777777" w:rsidR="000D4B80" w:rsidRPr="00B62522" w:rsidRDefault="000D4B80" w:rsidP="00EA6067">
            <w:pPr>
              <w:pStyle w:val="paragraph"/>
              <w:spacing w:before="0" w:beforeAutospacing="0" w:after="0" w:afterAutospacing="0"/>
              <w:ind w:left="2145"/>
              <w:textAlignment w:val="baseline"/>
              <w:rPr>
                <w:rFonts w:ascii="Arial" w:hAnsi="Arial" w:cs="Arial"/>
              </w:rPr>
            </w:pPr>
          </w:p>
        </w:tc>
      </w:tr>
      <w:tr w:rsidR="000D4B80" w:rsidRPr="00BB6F8A" w14:paraId="1735E259" w14:textId="77777777" w:rsidTr="00EA6067">
        <w:trPr>
          <w:trHeight w:val="1977"/>
        </w:trPr>
        <w:tc>
          <w:tcPr>
            <w:tcW w:w="4786" w:type="dxa"/>
            <w:vAlign w:val="center"/>
          </w:tcPr>
          <w:p w14:paraId="7B602192" w14:textId="58D03279" w:rsidR="000D4B80" w:rsidRDefault="000D4B80" w:rsidP="00EA6067">
            <w:pPr>
              <w:pStyle w:val="Lijstalinea"/>
              <w:numPr>
                <w:ilvl w:val="0"/>
                <w:numId w:val="13"/>
              </w:numPr>
              <w:rPr>
                <w:rFonts w:ascii="Arial" w:eastAsia="Times New Roman" w:hAnsi="Arial" w:cs="Arial"/>
                <w:lang w:val="nl-NL"/>
              </w:rPr>
            </w:pPr>
            <w:r w:rsidRPr="009868E2">
              <w:rPr>
                <w:rStyle w:val="normaltextrun"/>
                <w:rFonts w:ascii="Lato" w:hAnsi="Lato"/>
                <w:color w:val="000000"/>
                <w:sz w:val="20"/>
                <w:szCs w:val="20"/>
                <w:shd w:val="clear" w:color="auto" w:fill="FFFFFF"/>
                <w:lang w:val="nl-NL"/>
              </w:rPr>
              <w:t xml:space="preserve">Heeft leverancier een standaard wijze van afscheid nemen van elkaar, de zgn. exit strategie, einde contract? </w:t>
            </w:r>
            <w:proofErr w:type="spellStart"/>
            <w:r>
              <w:rPr>
                <w:rStyle w:val="normaltextrun"/>
                <w:rFonts w:ascii="Lato" w:hAnsi="Lato"/>
                <w:color w:val="000000"/>
                <w:sz w:val="20"/>
                <w:szCs w:val="20"/>
                <w:shd w:val="clear" w:color="auto" w:fill="FFFFFF"/>
              </w:rPr>
              <w:t>Welke</w:t>
            </w:r>
            <w:proofErr w:type="spellEnd"/>
            <w:r>
              <w:rPr>
                <w:rStyle w:val="normaltextrun"/>
                <w:rFonts w:ascii="Lato" w:hAnsi="Lato"/>
                <w:color w:val="000000"/>
                <w:sz w:val="20"/>
                <w:szCs w:val="20"/>
                <w:shd w:val="clear" w:color="auto" w:fill="FFFFFF"/>
              </w:rPr>
              <w:t xml:space="preserve"> </w:t>
            </w:r>
            <w:proofErr w:type="spellStart"/>
            <w:r>
              <w:rPr>
                <w:rStyle w:val="normaltextrun"/>
                <w:rFonts w:ascii="Lato" w:hAnsi="Lato"/>
                <w:color w:val="000000"/>
                <w:sz w:val="20"/>
                <w:szCs w:val="20"/>
                <w:shd w:val="clear" w:color="auto" w:fill="FFFFFF"/>
              </w:rPr>
              <w:t>keuzes</w:t>
            </w:r>
            <w:proofErr w:type="spellEnd"/>
            <w:r>
              <w:rPr>
                <w:rStyle w:val="normaltextrun"/>
                <w:rFonts w:ascii="Lato" w:hAnsi="Lato"/>
                <w:color w:val="000000"/>
                <w:sz w:val="20"/>
                <w:szCs w:val="20"/>
                <w:shd w:val="clear" w:color="auto" w:fill="FFFFFF"/>
              </w:rPr>
              <w:t xml:space="preserve"> </w:t>
            </w:r>
            <w:proofErr w:type="spellStart"/>
            <w:r>
              <w:rPr>
                <w:rStyle w:val="normaltextrun"/>
                <w:rFonts w:ascii="Lato" w:hAnsi="Lato"/>
                <w:color w:val="000000"/>
                <w:sz w:val="20"/>
                <w:szCs w:val="20"/>
                <w:shd w:val="clear" w:color="auto" w:fill="FFFFFF"/>
              </w:rPr>
              <w:t>heeft</w:t>
            </w:r>
            <w:proofErr w:type="spellEnd"/>
            <w:r>
              <w:rPr>
                <w:rStyle w:val="normaltextrun"/>
                <w:rFonts w:ascii="Lato" w:hAnsi="Lato"/>
                <w:color w:val="000000"/>
                <w:sz w:val="20"/>
                <w:szCs w:val="20"/>
                <w:shd w:val="clear" w:color="auto" w:fill="FFFFFF"/>
              </w:rPr>
              <w:t xml:space="preserve"> Servicepunt71 </w:t>
            </w:r>
            <w:proofErr w:type="spellStart"/>
            <w:r>
              <w:rPr>
                <w:rStyle w:val="normaltextrun"/>
                <w:rFonts w:ascii="Lato" w:hAnsi="Lato"/>
                <w:color w:val="000000"/>
                <w:sz w:val="20"/>
                <w:szCs w:val="20"/>
                <w:shd w:val="clear" w:color="auto" w:fill="FFFFFF"/>
              </w:rPr>
              <w:t>hierin</w:t>
            </w:r>
            <w:proofErr w:type="spellEnd"/>
            <w:r>
              <w:rPr>
                <w:rStyle w:val="normaltextrun"/>
                <w:rFonts w:ascii="Lato" w:hAnsi="Lato"/>
                <w:color w:val="000000"/>
                <w:sz w:val="20"/>
                <w:szCs w:val="20"/>
                <w:shd w:val="clear" w:color="auto" w:fill="FFFFFF"/>
              </w:rPr>
              <w:t>?</w:t>
            </w:r>
            <w:r>
              <w:rPr>
                <w:rStyle w:val="eop"/>
                <w:rFonts w:ascii="Lato" w:hAnsi="Lato"/>
                <w:color w:val="000000"/>
                <w:sz w:val="20"/>
                <w:szCs w:val="20"/>
                <w:shd w:val="clear" w:color="auto" w:fill="FFFFFF"/>
              </w:rPr>
              <w:t> </w:t>
            </w:r>
          </w:p>
        </w:tc>
        <w:tc>
          <w:tcPr>
            <w:tcW w:w="4678" w:type="dxa"/>
          </w:tcPr>
          <w:p w14:paraId="31F4CBA9" w14:textId="77777777" w:rsidR="000D4B80" w:rsidRPr="00B62522" w:rsidRDefault="000D4B80" w:rsidP="00EA6067">
            <w:pPr>
              <w:pStyle w:val="paragraph"/>
              <w:spacing w:before="0" w:beforeAutospacing="0" w:after="0" w:afterAutospacing="0"/>
              <w:ind w:left="2145"/>
              <w:textAlignment w:val="baseline"/>
              <w:rPr>
                <w:rFonts w:ascii="Arial" w:hAnsi="Arial" w:cs="Arial"/>
              </w:rPr>
            </w:pPr>
          </w:p>
        </w:tc>
      </w:tr>
      <w:tr w:rsidR="000D4B80" w:rsidRPr="000F40C9" w14:paraId="3CE45E02" w14:textId="77777777" w:rsidTr="00EA6067">
        <w:trPr>
          <w:trHeight w:val="1977"/>
        </w:trPr>
        <w:tc>
          <w:tcPr>
            <w:tcW w:w="4786" w:type="dxa"/>
            <w:vAlign w:val="center"/>
          </w:tcPr>
          <w:p w14:paraId="09391C8B" w14:textId="6A362AED" w:rsidR="000D4B80" w:rsidRDefault="000D4B80" w:rsidP="00EA6067">
            <w:pPr>
              <w:pStyle w:val="Lijstalinea"/>
              <w:numPr>
                <w:ilvl w:val="0"/>
                <w:numId w:val="13"/>
              </w:numPr>
              <w:rPr>
                <w:rFonts w:ascii="Arial" w:eastAsia="Times New Roman" w:hAnsi="Arial" w:cs="Arial"/>
                <w:lang w:val="nl-NL"/>
              </w:rPr>
            </w:pPr>
            <w:r w:rsidRPr="009868E2">
              <w:rPr>
                <w:rStyle w:val="normaltextrun"/>
                <w:rFonts w:ascii="Lato" w:hAnsi="Lato"/>
                <w:color w:val="000000"/>
                <w:sz w:val="20"/>
                <w:szCs w:val="20"/>
                <w:shd w:val="clear" w:color="auto" w:fill="FFFFFF"/>
                <w:lang w:val="nl-NL"/>
              </w:rPr>
              <w:lastRenderedPageBreak/>
              <w:t xml:space="preserve">Wat zijn de gehanteerde doorlooptijden/inspanningstijden voor changes </w:t>
            </w:r>
            <w:proofErr w:type="spellStart"/>
            <w:r w:rsidRPr="009868E2">
              <w:rPr>
                <w:rStyle w:val="spellingerror"/>
                <w:rFonts w:ascii="Lato" w:hAnsi="Lato"/>
                <w:color w:val="000000"/>
                <w:sz w:val="20"/>
                <w:szCs w:val="20"/>
                <w:shd w:val="clear" w:color="auto" w:fill="FFFFFF"/>
                <w:lang w:val="nl-NL"/>
              </w:rPr>
              <w:t>ed</w:t>
            </w:r>
            <w:proofErr w:type="spellEnd"/>
            <w:r w:rsidRPr="009868E2">
              <w:rPr>
                <w:rStyle w:val="normaltextrun"/>
                <w:rFonts w:ascii="Lato" w:hAnsi="Lato"/>
                <w:color w:val="000000"/>
                <w:sz w:val="20"/>
                <w:szCs w:val="20"/>
                <w:shd w:val="clear" w:color="auto" w:fill="FFFFFF"/>
                <w:lang w:val="nl-NL"/>
              </w:rPr>
              <w:t xml:space="preserve">? Hoe worden changes uitgevoerd en financieel verrekend (nacalculatie, </w:t>
            </w:r>
            <w:proofErr w:type="spellStart"/>
            <w:r w:rsidRPr="009868E2">
              <w:rPr>
                <w:rStyle w:val="spellingerror"/>
                <w:rFonts w:ascii="Lato" w:hAnsi="Lato"/>
                <w:color w:val="000000"/>
                <w:sz w:val="20"/>
                <w:szCs w:val="20"/>
                <w:shd w:val="clear" w:color="auto" w:fill="FFFFFF"/>
                <w:lang w:val="nl-NL"/>
              </w:rPr>
              <w:t>obv</w:t>
            </w:r>
            <w:proofErr w:type="spellEnd"/>
            <w:r w:rsidRPr="009868E2">
              <w:rPr>
                <w:rStyle w:val="normaltextrun"/>
                <w:rFonts w:ascii="Lato" w:hAnsi="Lato"/>
                <w:color w:val="000000"/>
                <w:sz w:val="20"/>
                <w:szCs w:val="20"/>
                <w:shd w:val="clear" w:color="auto" w:fill="FFFFFF"/>
                <w:lang w:val="nl-NL"/>
              </w:rPr>
              <w:t xml:space="preserve"> offerte, etc.)?</w:t>
            </w:r>
            <w:r w:rsidRPr="009868E2">
              <w:rPr>
                <w:rStyle w:val="eop"/>
                <w:rFonts w:ascii="Lato" w:hAnsi="Lato"/>
                <w:color w:val="000000"/>
                <w:sz w:val="20"/>
                <w:szCs w:val="20"/>
                <w:shd w:val="clear" w:color="auto" w:fill="FFFFFF"/>
                <w:lang w:val="nl-NL"/>
              </w:rPr>
              <w:t> </w:t>
            </w:r>
          </w:p>
        </w:tc>
        <w:tc>
          <w:tcPr>
            <w:tcW w:w="4678" w:type="dxa"/>
          </w:tcPr>
          <w:p w14:paraId="6F08BA6A" w14:textId="77777777" w:rsidR="000D4B80" w:rsidRPr="00B62522" w:rsidRDefault="000D4B80" w:rsidP="00EA6067">
            <w:pPr>
              <w:pStyle w:val="paragraph"/>
              <w:spacing w:before="0" w:beforeAutospacing="0" w:after="0" w:afterAutospacing="0"/>
              <w:ind w:left="2145"/>
              <w:textAlignment w:val="baseline"/>
              <w:rPr>
                <w:rFonts w:ascii="Arial" w:hAnsi="Arial" w:cs="Arial"/>
              </w:rPr>
            </w:pPr>
          </w:p>
        </w:tc>
      </w:tr>
      <w:tr w:rsidR="000D4B80" w:rsidRPr="00BB6F8A" w14:paraId="5480C5B7" w14:textId="77777777" w:rsidTr="00EA6067">
        <w:trPr>
          <w:trHeight w:val="1977"/>
        </w:trPr>
        <w:tc>
          <w:tcPr>
            <w:tcW w:w="4786" w:type="dxa"/>
            <w:vAlign w:val="center"/>
          </w:tcPr>
          <w:p w14:paraId="1FF742FA" w14:textId="47CC473D" w:rsidR="000D4B80" w:rsidRDefault="000D4B80" w:rsidP="00EA6067">
            <w:pPr>
              <w:pStyle w:val="Lijstalinea"/>
              <w:numPr>
                <w:ilvl w:val="0"/>
                <w:numId w:val="13"/>
              </w:numPr>
              <w:rPr>
                <w:rFonts w:ascii="Arial" w:eastAsia="Times New Roman" w:hAnsi="Arial" w:cs="Arial"/>
                <w:lang w:val="nl-NL"/>
              </w:rPr>
            </w:pPr>
            <w:r w:rsidRPr="009868E2">
              <w:rPr>
                <w:rStyle w:val="normaltextrun"/>
                <w:rFonts w:ascii="Lato" w:hAnsi="Lato"/>
                <w:color w:val="000000"/>
                <w:sz w:val="20"/>
                <w:szCs w:val="20"/>
                <w:shd w:val="clear" w:color="auto" w:fill="FFFFFF"/>
                <w:lang w:val="nl-NL"/>
              </w:rPr>
              <w:t xml:space="preserve">Servicepunt71 wil naar een betrouwbare voorspelbare dienst op het ICT terrein van netwerken. Daar draagt een resultaatverplichting eerder aan bij in vergelijking met  een inspanningsverplichting. </w:t>
            </w:r>
            <w:r>
              <w:rPr>
                <w:rStyle w:val="normaltextrun"/>
                <w:rFonts w:ascii="Lato" w:hAnsi="Lato"/>
                <w:color w:val="000000"/>
                <w:sz w:val="20"/>
                <w:szCs w:val="20"/>
                <w:shd w:val="clear" w:color="auto" w:fill="FFFFFF"/>
              </w:rPr>
              <w:t xml:space="preserve">Wat is het </w:t>
            </w:r>
            <w:proofErr w:type="spellStart"/>
            <w:r>
              <w:rPr>
                <w:rStyle w:val="normaltextrun"/>
                <w:rFonts w:ascii="Lato" w:hAnsi="Lato"/>
                <w:color w:val="000000"/>
                <w:sz w:val="20"/>
                <w:szCs w:val="20"/>
                <w:shd w:val="clear" w:color="auto" w:fill="FFFFFF"/>
              </w:rPr>
              <w:t>beeld</w:t>
            </w:r>
            <w:proofErr w:type="spellEnd"/>
            <w:r>
              <w:rPr>
                <w:rStyle w:val="normaltextrun"/>
                <w:rFonts w:ascii="Lato" w:hAnsi="Lato"/>
                <w:color w:val="000000"/>
                <w:sz w:val="20"/>
                <w:szCs w:val="20"/>
                <w:shd w:val="clear" w:color="auto" w:fill="FFFFFF"/>
              </w:rPr>
              <w:t xml:space="preserve"> van de </w:t>
            </w:r>
            <w:proofErr w:type="spellStart"/>
            <w:r>
              <w:rPr>
                <w:rStyle w:val="normaltextrun"/>
                <w:rFonts w:ascii="Lato" w:hAnsi="Lato"/>
                <w:color w:val="000000"/>
                <w:sz w:val="20"/>
                <w:szCs w:val="20"/>
                <w:shd w:val="clear" w:color="auto" w:fill="FFFFFF"/>
              </w:rPr>
              <w:t>leverancier</w:t>
            </w:r>
            <w:proofErr w:type="spellEnd"/>
            <w:r>
              <w:rPr>
                <w:rStyle w:val="normaltextrun"/>
                <w:rFonts w:ascii="Lato" w:hAnsi="Lato"/>
                <w:color w:val="000000"/>
                <w:sz w:val="20"/>
                <w:szCs w:val="20"/>
                <w:shd w:val="clear" w:color="auto" w:fill="FFFFFF"/>
              </w:rPr>
              <w:t xml:space="preserve"> </w:t>
            </w:r>
            <w:proofErr w:type="spellStart"/>
            <w:r>
              <w:rPr>
                <w:rStyle w:val="normaltextrun"/>
                <w:rFonts w:ascii="Lato" w:hAnsi="Lato"/>
                <w:color w:val="000000"/>
                <w:sz w:val="20"/>
                <w:szCs w:val="20"/>
                <w:shd w:val="clear" w:color="auto" w:fill="FFFFFF"/>
              </w:rPr>
              <w:t>hierbij</w:t>
            </w:r>
            <w:proofErr w:type="spellEnd"/>
            <w:r>
              <w:rPr>
                <w:rStyle w:val="normaltextrun"/>
                <w:rFonts w:ascii="Lato" w:hAnsi="Lato"/>
                <w:color w:val="000000"/>
                <w:sz w:val="20"/>
                <w:szCs w:val="20"/>
                <w:shd w:val="clear" w:color="auto" w:fill="FFFFFF"/>
              </w:rPr>
              <w:t>?</w:t>
            </w:r>
            <w:r>
              <w:rPr>
                <w:rStyle w:val="eop"/>
                <w:rFonts w:ascii="Lato" w:hAnsi="Lato"/>
                <w:color w:val="000000"/>
                <w:sz w:val="20"/>
                <w:szCs w:val="20"/>
                <w:shd w:val="clear" w:color="auto" w:fill="FFFFFF"/>
              </w:rPr>
              <w:t> </w:t>
            </w:r>
          </w:p>
        </w:tc>
        <w:tc>
          <w:tcPr>
            <w:tcW w:w="4678" w:type="dxa"/>
          </w:tcPr>
          <w:p w14:paraId="6BD138E6" w14:textId="77777777" w:rsidR="000D4B80" w:rsidRPr="00B62522" w:rsidRDefault="000D4B80" w:rsidP="00EA6067">
            <w:pPr>
              <w:pStyle w:val="paragraph"/>
              <w:spacing w:before="0" w:beforeAutospacing="0" w:after="0" w:afterAutospacing="0"/>
              <w:ind w:left="2145"/>
              <w:textAlignment w:val="baseline"/>
              <w:rPr>
                <w:rFonts w:ascii="Arial" w:hAnsi="Arial" w:cs="Arial"/>
              </w:rPr>
            </w:pPr>
          </w:p>
        </w:tc>
      </w:tr>
      <w:tr w:rsidR="000D4B80" w:rsidRPr="000F40C9" w14:paraId="6C10EF85" w14:textId="77777777" w:rsidTr="00E322C2">
        <w:trPr>
          <w:trHeight w:val="1977"/>
        </w:trPr>
        <w:tc>
          <w:tcPr>
            <w:tcW w:w="4786" w:type="dxa"/>
            <w:vAlign w:val="center"/>
          </w:tcPr>
          <w:p w14:paraId="79E82831" w14:textId="6BF043C8" w:rsidR="000D4B80" w:rsidRDefault="000D4B80" w:rsidP="00843F2D">
            <w:pPr>
              <w:pStyle w:val="Lijstalinea"/>
              <w:numPr>
                <w:ilvl w:val="0"/>
                <w:numId w:val="13"/>
              </w:numPr>
              <w:rPr>
                <w:rFonts w:ascii="Arial" w:eastAsia="Times New Roman" w:hAnsi="Arial" w:cs="Arial"/>
                <w:lang w:val="nl-NL"/>
              </w:rPr>
            </w:pPr>
            <w:r w:rsidRPr="009868E2">
              <w:rPr>
                <w:rStyle w:val="normaltextrun"/>
                <w:rFonts w:ascii="Lato" w:hAnsi="Lato"/>
                <w:color w:val="000000"/>
                <w:sz w:val="20"/>
                <w:szCs w:val="20"/>
                <w:shd w:val="clear" w:color="auto" w:fill="FFFFFF"/>
                <w:lang w:val="nl-NL"/>
              </w:rPr>
              <w:t xml:space="preserve">Kan leverancier inzicht geven in de wijze van onderhouden IP plan en </w:t>
            </w:r>
            <w:proofErr w:type="spellStart"/>
            <w:r w:rsidRPr="009868E2">
              <w:rPr>
                <w:rStyle w:val="spellingerror"/>
                <w:rFonts w:ascii="Lato" w:hAnsi="Lato"/>
                <w:color w:val="000000"/>
                <w:sz w:val="20"/>
                <w:szCs w:val="20"/>
                <w:shd w:val="clear" w:color="auto" w:fill="FFFFFF"/>
                <w:lang w:val="nl-NL"/>
              </w:rPr>
              <w:t>Vlan</w:t>
            </w:r>
            <w:proofErr w:type="spellEnd"/>
            <w:r w:rsidRPr="009868E2">
              <w:rPr>
                <w:rStyle w:val="normaltextrun"/>
                <w:rFonts w:ascii="Lato" w:hAnsi="Lato"/>
                <w:color w:val="000000"/>
                <w:sz w:val="20"/>
                <w:szCs w:val="20"/>
                <w:shd w:val="clear" w:color="auto" w:fill="FFFFFF"/>
                <w:lang w:val="nl-NL"/>
              </w:rPr>
              <w:t xml:space="preserve"> plan?</w:t>
            </w:r>
            <w:r w:rsidRPr="009868E2">
              <w:rPr>
                <w:rStyle w:val="eop"/>
                <w:rFonts w:ascii="Lato" w:hAnsi="Lato"/>
                <w:color w:val="000000"/>
                <w:sz w:val="20"/>
                <w:szCs w:val="20"/>
                <w:shd w:val="clear" w:color="auto" w:fill="FFFFFF"/>
                <w:lang w:val="nl-NL"/>
              </w:rPr>
              <w:t> </w:t>
            </w:r>
          </w:p>
        </w:tc>
        <w:tc>
          <w:tcPr>
            <w:tcW w:w="4678" w:type="dxa"/>
          </w:tcPr>
          <w:p w14:paraId="5A5AE506" w14:textId="77777777" w:rsidR="000D4B80" w:rsidRPr="00B62522" w:rsidRDefault="000D4B80" w:rsidP="000D4B80">
            <w:pPr>
              <w:pStyle w:val="paragraph"/>
              <w:spacing w:before="0" w:beforeAutospacing="0" w:after="0" w:afterAutospacing="0"/>
              <w:ind w:left="2145"/>
              <w:textAlignment w:val="baseline"/>
              <w:rPr>
                <w:rFonts w:ascii="Arial" w:hAnsi="Arial" w:cs="Arial"/>
              </w:rPr>
            </w:pPr>
          </w:p>
        </w:tc>
      </w:tr>
      <w:tr w:rsidR="00843F2D" w:rsidRPr="000F40C9" w14:paraId="058EF971" w14:textId="77777777" w:rsidTr="008F5D4B">
        <w:trPr>
          <w:trHeight w:val="557"/>
        </w:trPr>
        <w:tc>
          <w:tcPr>
            <w:tcW w:w="9464" w:type="dxa"/>
            <w:gridSpan w:val="2"/>
            <w:shd w:val="clear" w:color="auto" w:fill="EAF1DD" w:themeFill="accent3" w:themeFillTint="33"/>
            <w:vAlign w:val="center"/>
          </w:tcPr>
          <w:p w14:paraId="16458F16" w14:textId="57038294" w:rsidR="00843F2D" w:rsidRPr="00622970" w:rsidRDefault="00843F2D" w:rsidP="00843F2D">
            <w:pPr>
              <w:rPr>
                <w:rFonts w:ascii="Arial" w:hAnsi="Arial" w:cs="Arial"/>
                <w:i/>
                <w:iCs/>
                <w:lang w:val="nl-NL"/>
              </w:rPr>
            </w:pPr>
            <w:r w:rsidRPr="00622970">
              <w:rPr>
                <w:rFonts w:ascii="Arial" w:hAnsi="Arial" w:cs="Arial"/>
                <w:i/>
                <w:iCs/>
                <w:lang w:val="nl-NL"/>
              </w:rPr>
              <w:t>Ervaring</w:t>
            </w:r>
            <w:r w:rsidR="000D4B80">
              <w:rPr>
                <w:rFonts w:ascii="Arial" w:hAnsi="Arial" w:cs="Arial"/>
                <w:i/>
                <w:iCs/>
                <w:lang w:val="nl-NL"/>
              </w:rPr>
              <w:t xml:space="preserve"> en managen eventuele risico’s</w:t>
            </w:r>
          </w:p>
        </w:tc>
      </w:tr>
      <w:tr w:rsidR="00843F2D" w:rsidRPr="000F40C9" w14:paraId="228FB188" w14:textId="77777777" w:rsidTr="009163CA">
        <w:trPr>
          <w:trHeight w:val="1829"/>
        </w:trPr>
        <w:tc>
          <w:tcPr>
            <w:tcW w:w="4786" w:type="dxa"/>
            <w:vAlign w:val="center"/>
          </w:tcPr>
          <w:p w14:paraId="2207DAE5" w14:textId="48E23AE5" w:rsidR="00843F2D" w:rsidRPr="000F40C9" w:rsidRDefault="000D4B80" w:rsidP="00843F2D">
            <w:pPr>
              <w:pStyle w:val="Lijstalinea"/>
              <w:numPr>
                <w:ilvl w:val="0"/>
                <w:numId w:val="13"/>
              </w:numPr>
              <w:rPr>
                <w:rFonts w:ascii="Arial" w:hAnsi="Arial" w:cs="Arial"/>
                <w:lang w:val="nl-NL"/>
              </w:rPr>
            </w:pPr>
            <w:r w:rsidRPr="000F40C9">
              <w:rPr>
                <w:rFonts w:ascii="Arial" w:hAnsi="Arial" w:cs="Arial"/>
                <w:lang w:val="nl-NL"/>
              </w:rPr>
              <w:t>Heeft u ervaring met soortgelijke opdrachten? Zo ja, wil u dit toelichten.</w:t>
            </w:r>
          </w:p>
        </w:tc>
        <w:tc>
          <w:tcPr>
            <w:tcW w:w="4678" w:type="dxa"/>
          </w:tcPr>
          <w:p w14:paraId="22654834" w14:textId="77777777" w:rsidR="00843F2D" w:rsidRPr="00B62522" w:rsidRDefault="00843F2D" w:rsidP="00843F2D">
            <w:pPr>
              <w:rPr>
                <w:rFonts w:ascii="Arial" w:hAnsi="Arial" w:cs="Arial"/>
                <w:lang w:val="nl-NL"/>
              </w:rPr>
            </w:pPr>
          </w:p>
        </w:tc>
      </w:tr>
      <w:tr w:rsidR="00843F2D" w:rsidRPr="000F40C9" w14:paraId="0204D316" w14:textId="77777777" w:rsidTr="009163CA">
        <w:trPr>
          <w:trHeight w:val="2559"/>
        </w:trPr>
        <w:tc>
          <w:tcPr>
            <w:tcW w:w="4786" w:type="dxa"/>
            <w:vAlign w:val="center"/>
          </w:tcPr>
          <w:p w14:paraId="7D339226" w14:textId="1CB6B2AD" w:rsidR="00843F2D" w:rsidRPr="000F40C9" w:rsidRDefault="000D4B80" w:rsidP="00843F2D">
            <w:pPr>
              <w:pStyle w:val="Lijstalinea"/>
              <w:numPr>
                <w:ilvl w:val="0"/>
                <w:numId w:val="13"/>
              </w:numPr>
              <w:spacing w:line="260" w:lineRule="atLeast"/>
              <w:rPr>
                <w:rFonts w:ascii="Arial" w:hAnsi="Arial" w:cs="Arial"/>
                <w:lang w:val="nl-NL"/>
              </w:rPr>
            </w:pPr>
            <w:r w:rsidRPr="000F40C9">
              <w:rPr>
                <w:rFonts w:ascii="Arial" w:hAnsi="Arial" w:cs="Arial"/>
                <w:lang w:val="nl-NL"/>
              </w:rPr>
              <w:t>Hoe draagt u zorg voor eventuele risico’s</w:t>
            </w:r>
            <w:r w:rsidR="009868E2" w:rsidRPr="000F40C9">
              <w:rPr>
                <w:rFonts w:ascii="Arial" w:hAnsi="Arial" w:cs="Arial"/>
                <w:lang w:val="nl-NL"/>
              </w:rPr>
              <w:t xml:space="preserve">? Wat zijn Uw </w:t>
            </w:r>
            <w:proofErr w:type="spellStart"/>
            <w:r w:rsidR="009868E2" w:rsidRPr="000F40C9">
              <w:rPr>
                <w:rFonts w:ascii="Arial" w:hAnsi="Arial" w:cs="Arial"/>
                <w:lang w:val="nl-NL"/>
              </w:rPr>
              <w:t>mitigering</w:t>
            </w:r>
            <w:proofErr w:type="spellEnd"/>
            <w:r w:rsidR="009868E2" w:rsidRPr="000F40C9">
              <w:rPr>
                <w:rFonts w:ascii="Arial" w:hAnsi="Arial" w:cs="Arial"/>
                <w:lang w:val="nl-NL"/>
              </w:rPr>
              <w:t xml:space="preserve"> activiteiten?</w:t>
            </w:r>
          </w:p>
        </w:tc>
        <w:tc>
          <w:tcPr>
            <w:tcW w:w="4678" w:type="dxa"/>
          </w:tcPr>
          <w:p w14:paraId="3E7AA47B" w14:textId="77777777" w:rsidR="00843F2D" w:rsidRPr="00B62522" w:rsidRDefault="00843F2D" w:rsidP="00843F2D">
            <w:pPr>
              <w:rPr>
                <w:rFonts w:ascii="Arial" w:hAnsi="Arial" w:cs="Arial"/>
                <w:lang w:val="nl-NL"/>
              </w:rPr>
            </w:pPr>
          </w:p>
        </w:tc>
      </w:tr>
    </w:tbl>
    <w:p w14:paraId="73B7D87D" w14:textId="5F19C493" w:rsidR="003F408C" w:rsidRDefault="003F408C">
      <w:pPr>
        <w:rPr>
          <w:rFonts w:ascii="Arial" w:hAnsi="Arial" w:cs="Arial"/>
          <w:sz w:val="8"/>
          <w:lang w:val="nl-NL"/>
        </w:rPr>
      </w:pPr>
    </w:p>
    <w:p w14:paraId="7A972679" w14:textId="528EA974" w:rsidR="0092779C" w:rsidRDefault="0092779C">
      <w:pPr>
        <w:rPr>
          <w:rFonts w:ascii="Arial" w:hAnsi="Arial" w:cs="Arial"/>
          <w:sz w:val="8"/>
          <w:lang w:val="nl-NL"/>
        </w:rPr>
      </w:pPr>
    </w:p>
    <w:p w14:paraId="2D230473" w14:textId="0F0B63AF" w:rsidR="009163CA" w:rsidRDefault="009163CA">
      <w:pPr>
        <w:rPr>
          <w:rFonts w:ascii="Arial" w:hAnsi="Arial" w:cs="Arial"/>
          <w:sz w:val="8"/>
          <w:lang w:val="nl-NL"/>
        </w:rPr>
      </w:pPr>
    </w:p>
    <w:p w14:paraId="42FBF522" w14:textId="0E3805F1" w:rsidR="009163CA" w:rsidRDefault="009163CA">
      <w:pPr>
        <w:rPr>
          <w:rFonts w:ascii="Arial" w:hAnsi="Arial" w:cs="Arial"/>
          <w:sz w:val="8"/>
          <w:lang w:val="nl-NL"/>
        </w:rPr>
      </w:pPr>
    </w:p>
    <w:p w14:paraId="1648B6DD" w14:textId="77777777" w:rsidR="000F40C9" w:rsidRDefault="000F40C9">
      <w:pPr>
        <w:rPr>
          <w:rFonts w:ascii="Arial" w:hAnsi="Arial" w:cs="Arial"/>
          <w:sz w:val="8"/>
          <w:lang w:val="nl-NL"/>
        </w:rPr>
      </w:pPr>
    </w:p>
    <w:p w14:paraId="6F2F7296" w14:textId="599311A3" w:rsidR="009163CA" w:rsidRDefault="009163CA">
      <w:pPr>
        <w:rPr>
          <w:rFonts w:ascii="Arial" w:hAnsi="Arial" w:cs="Arial"/>
          <w:sz w:val="8"/>
          <w:lang w:val="nl-NL"/>
        </w:rPr>
      </w:pPr>
    </w:p>
    <w:p w14:paraId="7A1887FB" w14:textId="1A25AC5C" w:rsidR="009163CA" w:rsidRDefault="009163CA">
      <w:pPr>
        <w:rPr>
          <w:rFonts w:ascii="Arial" w:hAnsi="Arial" w:cs="Arial"/>
          <w:sz w:val="8"/>
          <w:lang w:val="nl-NL"/>
        </w:rPr>
      </w:pPr>
    </w:p>
    <w:p w14:paraId="665806B9" w14:textId="5A06C8B0" w:rsidR="009163CA" w:rsidRDefault="009163CA">
      <w:pPr>
        <w:rPr>
          <w:rFonts w:ascii="Arial" w:hAnsi="Arial" w:cs="Arial"/>
          <w:sz w:val="8"/>
          <w:lang w:val="nl-NL"/>
        </w:rPr>
      </w:pPr>
    </w:p>
    <w:tbl>
      <w:tblPr>
        <w:tblStyle w:val="Tabelraster"/>
        <w:tblW w:w="9464" w:type="dxa"/>
        <w:tblLook w:val="04A0" w:firstRow="1" w:lastRow="0" w:firstColumn="1" w:lastColumn="0" w:noHBand="0" w:noVBand="1"/>
      </w:tblPr>
      <w:tblGrid>
        <w:gridCol w:w="4786"/>
        <w:gridCol w:w="4678"/>
      </w:tblGrid>
      <w:tr w:rsidR="00F12158" w:rsidRPr="00B62522" w14:paraId="5E4E7DE2" w14:textId="77777777" w:rsidTr="008F5D4B">
        <w:trPr>
          <w:trHeight w:val="559"/>
        </w:trPr>
        <w:tc>
          <w:tcPr>
            <w:tcW w:w="9464" w:type="dxa"/>
            <w:gridSpan w:val="2"/>
            <w:shd w:val="clear" w:color="auto" w:fill="D6E3BC" w:themeFill="accent3" w:themeFillTint="66"/>
            <w:vAlign w:val="center"/>
          </w:tcPr>
          <w:p w14:paraId="23D9318C" w14:textId="73B5AAAC" w:rsidR="00F12158" w:rsidRPr="009163CA" w:rsidRDefault="00F12158" w:rsidP="00FE648F">
            <w:pPr>
              <w:rPr>
                <w:rFonts w:ascii="Arial" w:hAnsi="Arial" w:cs="Arial"/>
                <w:b/>
                <w:bCs/>
                <w:u w:val="single"/>
                <w:lang w:val="nl-NL"/>
              </w:rPr>
            </w:pPr>
            <w:r w:rsidRPr="00B62522">
              <w:rPr>
                <w:rFonts w:ascii="Arial" w:hAnsi="Arial" w:cs="Arial"/>
                <w:lang w:val="nl-NL"/>
              </w:rPr>
              <w:lastRenderedPageBreak/>
              <w:br w:type="page"/>
            </w:r>
            <w:r w:rsidR="0092779C" w:rsidRPr="009163CA">
              <w:rPr>
                <w:rFonts w:ascii="Arial" w:hAnsi="Arial" w:cs="Arial"/>
                <w:b/>
                <w:bCs/>
                <w:i/>
                <w:lang w:val="nl-NL"/>
              </w:rPr>
              <w:t>C</w:t>
            </w:r>
            <w:r w:rsidR="005628B5" w:rsidRPr="009163CA">
              <w:rPr>
                <w:rFonts w:ascii="Arial" w:hAnsi="Arial" w:cs="Arial"/>
                <w:b/>
                <w:bCs/>
                <w:i/>
                <w:lang w:val="nl-NL"/>
              </w:rPr>
              <w:t>.</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3F408C" w:rsidRPr="000F40C9" w14:paraId="0FC9C3F1" w14:textId="77777777" w:rsidTr="00302F79">
        <w:trPr>
          <w:trHeight w:val="1270"/>
        </w:trPr>
        <w:tc>
          <w:tcPr>
            <w:tcW w:w="4786" w:type="dxa"/>
            <w:vAlign w:val="center"/>
          </w:tcPr>
          <w:p w14:paraId="2F51B736" w14:textId="32EA3478" w:rsidR="003F408C" w:rsidRPr="00B62522" w:rsidRDefault="003F408C"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Wat is volgens u de ideale duur van de overeenkomst(en) en waarom? </w:t>
            </w:r>
          </w:p>
        </w:tc>
        <w:tc>
          <w:tcPr>
            <w:tcW w:w="4678" w:type="dxa"/>
          </w:tcPr>
          <w:p w14:paraId="6CEE5F45" w14:textId="77777777" w:rsidR="003F408C" w:rsidRPr="00B62522" w:rsidRDefault="003F408C" w:rsidP="005D3260">
            <w:pPr>
              <w:rPr>
                <w:rFonts w:ascii="Arial" w:hAnsi="Arial" w:cs="Arial"/>
                <w:lang w:val="nl-NL"/>
              </w:rPr>
            </w:pPr>
          </w:p>
        </w:tc>
      </w:tr>
      <w:tr w:rsidR="009B7BDB" w:rsidRPr="000A1F8A" w14:paraId="6C614645" w14:textId="77777777" w:rsidTr="00302F79">
        <w:trPr>
          <w:trHeight w:val="1270"/>
        </w:trPr>
        <w:tc>
          <w:tcPr>
            <w:tcW w:w="4786" w:type="dxa"/>
            <w:vAlign w:val="center"/>
          </w:tcPr>
          <w:p w14:paraId="32662970" w14:textId="2CDCD915" w:rsidR="009B7BDB" w:rsidRPr="00B62522" w:rsidRDefault="009B7BDB"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Wat is volgens u een goede verhouding tussen prijs en kwaliteit? </w:t>
            </w:r>
            <w:r w:rsidR="002B5F66">
              <w:rPr>
                <w:rFonts w:ascii="Arial" w:hAnsi="Arial" w:cs="Arial"/>
                <w:lang w:val="nl-NL"/>
              </w:rPr>
              <w:t xml:space="preserve">Geef </w:t>
            </w:r>
            <w:r w:rsidR="004F2D04">
              <w:rPr>
                <w:rFonts w:ascii="Arial" w:hAnsi="Arial" w:cs="Arial"/>
                <w:lang w:val="nl-NL"/>
              </w:rPr>
              <w:t xml:space="preserve">hierbij </w:t>
            </w:r>
            <w:r w:rsidR="002B5F66">
              <w:rPr>
                <w:rFonts w:ascii="Arial" w:hAnsi="Arial" w:cs="Arial"/>
                <w:lang w:val="nl-NL"/>
              </w:rPr>
              <w:t>aan waarom.</w:t>
            </w:r>
          </w:p>
        </w:tc>
        <w:tc>
          <w:tcPr>
            <w:tcW w:w="4678" w:type="dxa"/>
          </w:tcPr>
          <w:p w14:paraId="14506C8E" w14:textId="77777777" w:rsidR="009B7BDB" w:rsidRPr="00B62522" w:rsidRDefault="009B7BDB" w:rsidP="005D3260">
            <w:pPr>
              <w:rPr>
                <w:rFonts w:ascii="Arial" w:hAnsi="Arial" w:cs="Arial"/>
                <w:lang w:val="nl-NL"/>
              </w:rPr>
            </w:pPr>
          </w:p>
        </w:tc>
      </w:tr>
      <w:tr w:rsidR="00302F79" w:rsidRPr="000F40C9" w14:paraId="23C5FAA0" w14:textId="77777777" w:rsidTr="002F4EEB">
        <w:trPr>
          <w:trHeight w:val="1637"/>
        </w:trPr>
        <w:tc>
          <w:tcPr>
            <w:tcW w:w="4786" w:type="dxa"/>
            <w:vAlign w:val="center"/>
          </w:tcPr>
          <w:p w14:paraId="6DBC5A82" w14:textId="7641D4CD" w:rsidR="00302F79" w:rsidRPr="00B62522" w:rsidRDefault="00302F79" w:rsidP="005D3260">
            <w:pPr>
              <w:pStyle w:val="Lijstalinea"/>
              <w:numPr>
                <w:ilvl w:val="0"/>
                <w:numId w:val="9"/>
              </w:numPr>
              <w:spacing w:line="260" w:lineRule="atLeast"/>
              <w:rPr>
                <w:rFonts w:ascii="Arial" w:hAnsi="Arial" w:cs="Arial"/>
                <w:lang w:val="nl-NL"/>
              </w:rPr>
            </w:pPr>
            <w:r w:rsidRPr="00B62522">
              <w:rPr>
                <w:rFonts w:ascii="Arial" w:hAnsi="Arial" w:cs="Arial"/>
                <w:lang w:val="nl-NL"/>
              </w:rPr>
              <w:t>Waar dienen wij in de aanbestedings-procedure absoluut rekening mee te houden/welke tips kunt u ons meegeven voor het aanbestedingstraject?</w:t>
            </w:r>
          </w:p>
        </w:tc>
        <w:tc>
          <w:tcPr>
            <w:tcW w:w="4678" w:type="dxa"/>
          </w:tcPr>
          <w:p w14:paraId="6DE921E3" w14:textId="77777777" w:rsidR="00302F79" w:rsidRPr="00B62522" w:rsidRDefault="00302F79" w:rsidP="005D3260">
            <w:pPr>
              <w:rPr>
                <w:rFonts w:ascii="Arial" w:hAnsi="Arial" w:cs="Arial"/>
                <w:lang w:val="nl-NL"/>
              </w:rPr>
            </w:pPr>
          </w:p>
        </w:tc>
      </w:tr>
      <w:tr w:rsidR="00717488" w:rsidRPr="000F40C9" w14:paraId="33F03D3A" w14:textId="77777777" w:rsidTr="002F4EEB">
        <w:trPr>
          <w:trHeight w:val="1637"/>
        </w:trPr>
        <w:tc>
          <w:tcPr>
            <w:tcW w:w="4786" w:type="dxa"/>
            <w:vAlign w:val="center"/>
          </w:tcPr>
          <w:p w14:paraId="2E86C753" w14:textId="32E2A4D2" w:rsidR="00717488" w:rsidRPr="00B62522" w:rsidRDefault="00717488" w:rsidP="00F541DE">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Welke criteria hanteert </w:t>
            </w:r>
            <w:r w:rsidR="00F541DE" w:rsidRPr="00B62522">
              <w:rPr>
                <w:rFonts w:ascii="Arial" w:hAnsi="Arial" w:cs="Arial"/>
                <w:lang w:val="nl-NL"/>
              </w:rPr>
              <w:t>uw organisatie</w:t>
            </w:r>
            <w:r w:rsidRPr="00B62522">
              <w:rPr>
                <w:rFonts w:ascii="Arial" w:hAnsi="Arial" w:cs="Arial"/>
                <w:lang w:val="nl-NL"/>
              </w:rPr>
              <w:t xml:space="preserve"> voor de afweging om wel of niet in te schrijven op een aanbesteding door </w:t>
            </w:r>
            <w:r w:rsidR="00F541DE" w:rsidRPr="00B62522">
              <w:rPr>
                <w:rFonts w:ascii="Arial" w:hAnsi="Arial" w:cs="Arial"/>
                <w:lang w:val="nl-NL"/>
              </w:rPr>
              <w:t xml:space="preserve">de </w:t>
            </w:r>
            <w:r w:rsidR="009A73D8">
              <w:rPr>
                <w:rFonts w:ascii="Arial" w:hAnsi="Arial" w:cs="Arial"/>
                <w:lang w:val="nl-NL"/>
              </w:rPr>
              <w:t>betreffende organisaties</w:t>
            </w:r>
            <w:r w:rsidR="00F541DE" w:rsidRPr="00B62522">
              <w:rPr>
                <w:rFonts w:ascii="Arial" w:hAnsi="Arial" w:cs="Arial"/>
                <w:lang w:val="nl-NL"/>
              </w:rPr>
              <w:t xml:space="preserve"> in de Leidse regio?</w:t>
            </w:r>
          </w:p>
        </w:tc>
        <w:tc>
          <w:tcPr>
            <w:tcW w:w="4678" w:type="dxa"/>
          </w:tcPr>
          <w:p w14:paraId="03998782" w14:textId="77777777" w:rsidR="00717488" w:rsidRPr="00B62522" w:rsidRDefault="00717488" w:rsidP="005D3260">
            <w:pPr>
              <w:rPr>
                <w:rFonts w:ascii="Arial" w:hAnsi="Arial" w:cs="Arial"/>
                <w:lang w:val="nl-NL"/>
              </w:rPr>
            </w:pPr>
          </w:p>
        </w:tc>
      </w:tr>
      <w:tr w:rsidR="00F12158" w:rsidRPr="00B62522" w14:paraId="1A2278E6" w14:textId="77777777" w:rsidTr="00F541DE">
        <w:trPr>
          <w:trHeight w:val="1184"/>
        </w:trPr>
        <w:tc>
          <w:tcPr>
            <w:tcW w:w="4786" w:type="dxa"/>
            <w:vAlign w:val="center"/>
          </w:tcPr>
          <w:p w14:paraId="39233475" w14:textId="74EBE9A2" w:rsidR="00F12158" w:rsidRPr="00B62522" w:rsidRDefault="00F12158" w:rsidP="005D3260">
            <w:pPr>
              <w:pStyle w:val="Lijstalinea"/>
              <w:numPr>
                <w:ilvl w:val="0"/>
                <w:numId w:val="9"/>
              </w:numPr>
              <w:spacing w:line="260" w:lineRule="atLeast"/>
              <w:rPr>
                <w:rFonts w:ascii="Arial" w:eastAsia="Cambria,Tahoma" w:hAnsi="Arial" w:cs="Arial"/>
                <w:lang w:val="nl-NL"/>
              </w:rPr>
            </w:pPr>
            <w:r w:rsidRPr="00B62522">
              <w:rPr>
                <w:rFonts w:ascii="Arial" w:eastAsia="Cambria,Tahoma" w:hAnsi="Arial" w:cs="Arial"/>
                <w:lang w:val="nl-NL"/>
              </w:rPr>
              <w:t xml:space="preserve">Heeft u de intentie om in te schrijven op deze </w:t>
            </w:r>
            <w:r w:rsidR="00452CA1" w:rsidRPr="00B62522">
              <w:rPr>
                <w:rFonts w:ascii="Arial" w:eastAsia="Cambria,Tahoma" w:hAnsi="Arial" w:cs="Arial"/>
                <w:lang w:val="nl-NL"/>
              </w:rPr>
              <w:t>(</w:t>
            </w:r>
            <w:r w:rsidR="00302F79" w:rsidRPr="00B62522">
              <w:rPr>
                <w:rFonts w:ascii="Arial" w:eastAsia="Cambria,Tahoma" w:hAnsi="Arial" w:cs="Arial"/>
                <w:lang w:val="nl-NL"/>
              </w:rPr>
              <w:t>Europees openbare</w:t>
            </w:r>
            <w:r w:rsidR="00452CA1" w:rsidRPr="00B62522">
              <w:rPr>
                <w:rFonts w:ascii="Arial" w:eastAsia="Cambria,Tahoma" w:hAnsi="Arial" w:cs="Arial"/>
                <w:lang w:val="nl-NL"/>
              </w:rPr>
              <w:t xml:space="preserve">) </w:t>
            </w:r>
            <w:r w:rsidRPr="00B62522">
              <w:rPr>
                <w:rFonts w:ascii="Arial" w:eastAsia="Cambria,Tahoma" w:hAnsi="Arial" w:cs="Arial"/>
                <w:lang w:val="nl-NL"/>
              </w:rPr>
              <w:t xml:space="preserve">aanbesteding? </w:t>
            </w:r>
            <w:r w:rsidR="00B22BE0">
              <w:rPr>
                <w:rFonts w:ascii="Arial" w:eastAsia="Cambria,Tahoma" w:hAnsi="Arial" w:cs="Arial"/>
                <w:lang w:val="nl-NL"/>
              </w:rPr>
              <w:t xml:space="preserve">Motiveer </w:t>
            </w:r>
            <w:r w:rsidR="004F2D04">
              <w:rPr>
                <w:rFonts w:ascii="Arial" w:eastAsia="Cambria,Tahoma" w:hAnsi="Arial" w:cs="Arial"/>
                <w:lang w:val="nl-NL"/>
              </w:rPr>
              <w:t xml:space="preserve">hierbij </w:t>
            </w:r>
            <w:r w:rsidR="00B22BE0">
              <w:rPr>
                <w:rFonts w:ascii="Arial" w:eastAsia="Cambria,Tahoma" w:hAnsi="Arial" w:cs="Arial"/>
                <w:lang w:val="nl-NL"/>
              </w:rPr>
              <w:t>uw antwoord.</w:t>
            </w:r>
          </w:p>
        </w:tc>
        <w:tc>
          <w:tcPr>
            <w:tcW w:w="4678" w:type="dxa"/>
          </w:tcPr>
          <w:p w14:paraId="16A02E72" w14:textId="77777777" w:rsidR="00F12158" w:rsidRPr="00B62522" w:rsidRDefault="00F12158" w:rsidP="005D3260">
            <w:pPr>
              <w:pStyle w:val="Default"/>
              <w:rPr>
                <w:rFonts w:ascii="Arial" w:hAnsi="Arial" w:cs="Arial"/>
                <w:sz w:val="22"/>
                <w:szCs w:val="22"/>
              </w:rPr>
            </w:pPr>
          </w:p>
        </w:tc>
      </w:tr>
    </w:tbl>
    <w:p w14:paraId="4C0AF2BC" w14:textId="12B18F82" w:rsidR="0066652A" w:rsidRDefault="0066652A" w:rsidP="006D1A7E">
      <w:pPr>
        <w:rPr>
          <w:lang w:val="nl-NL"/>
        </w:rPr>
      </w:pPr>
    </w:p>
    <w:p w14:paraId="40DB2C7E" w14:textId="3346B571" w:rsidR="009163CA" w:rsidRDefault="009163CA" w:rsidP="006D1A7E">
      <w:pPr>
        <w:rPr>
          <w:lang w:val="nl-NL"/>
        </w:rPr>
      </w:pPr>
    </w:p>
    <w:p w14:paraId="3AAB7775" w14:textId="77777777" w:rsidR="009163CA" w:rsidRDefault="009163CA" w:rsidP="006D1A7E">
      <w:pPr>
        <w:rPr>
          <w:lang w:val="nl-NL"/>
        </w:rPr>
      </w:pPr>
    </w:p>
    <w:tbl>
      <w:tblPr>
        <w:tblStyle w:val="Tabelraster"/>
        <w:tblW w:w="9464" w:type="dxa"/>
        <w:tblLook w:val="04A0" w:firstRow="1" w:lastRow="0" w:firstColumn="1" w:lastColumn="0" w:noHBand="0" w:noVBand="1"/>
      </w:tblPr>
      <w:tblGrid>
        <w:gridCol w:w="4786"/>
        <w:gridCol w:w="4678"/>
      </w:tblGrid>
      <w:tr w:rsidR="003F408C" w:rsidRPr="000F40C9" w14:paraId="6671C162" w14:textId="77777777" w:rsidTr="008F5D4B">
        <w:trPr>
          <w:trHeight w:val="559"/>
        </w:trPr>
        <w:tc>
          <w:tcPr>
            <w:tcW w:w="9464" w:type="dxa"/>
            <w:gridSpan w:val="2"/>
            <w:shd w:val="clear" w:color="auto" w:fill="D6E3BC" w:themeFill="accent3" w:themeFillTint="66"/>
            <w:vAlign w:val="center"/>
          </w:tcPr>
          <w:p w14:paraId="1D371D75" w14:textId="0555D5D4" w:rsidR="003F408C" w:rsidRPr="00622970" w:rsidRDefault="003F408C" w:rsidP="005D3260">
            <w:pPr>
              <w:rPr>
                <w:rFonts w:ascii="Arial" w:hAnsi="Arial" w:cs="Arial"/>
                <w:b/>
                <w:bCs/>
                <w:lang w:val="nl-NL"/>
              </w:rPr>
            </w:pPr>
            <w:r w:rsidRPr="00B62522">
              <w:rPr>
                <w:rFonts w:ascii="Arial" w:hAnsi="Arial" w:cs="Arial"/>
                <w:lang w:val="nl-NL"/>
              </w:rPr>
              <w:br w:type="page"/>
            </w:r>
            <w:r w:rsidR="0092779C" w:rsidRPr="009163CA">
              <w:rPr>
                <w:rFonts w:ascii="Arial" w:hAnsi="Arial" w:cs="Arial"/>
                <w:b/>
                <w:bCs/>
                <w:i/>
                <w:lang w:val="nl-NL"/>
              </w:rPr>
              <w:t>D</w:t>
            </w:r>
            <w:r w:rsidRPr="009163CA">
              <w:rPr>
                <w:rFonts w:ascii="Arial" w:hAnsi="Arial" w:cs="Arial"/>
                <w:b/>
                <w:bCs/>
                <w:i/>
                <w:lang w:val="nl-NL"/>
              </w:rPr>
              <w:t xml:space="preserve">.     </w:t>
            </w:r>
            <w:proofErr w:type="spellStart"/>
            <w:r w:rsidRPr="009163CA">
              <w:rPr>
                <w:rFonts w:ascii="Arial" w:hAnsi="Arial" w:cs="Arial"/>
                <w:b/>
                <w:bCs/>
                <w:i/>
                <w:u w:val="single"/>
                <w:lang w:val="nl-NL"/>
              </w:rPr>
              <w:t>Social</w:t>
            </w:r>
            <w:proofErr w:type="spellEnd"/>
            <w:r w:rsidRPr="009163CA">
              <w:rPr>
                <w:rFonts w:ascii="Arial" w:hAnsi="Arial" w:cs="Arial"/>
                <w:b/>
                <w:bCs/>
                <w:i/>
                <w:u w:val="single"/>
                <w:lang w:val="nl-NL"/>
              </w:rPr>
              <w:t xml:space="preserve"> return en duurzaamheid</w:t>
            </w:r>
          </w:p>
        </w:tc>
      </w:tr>
      <w:tr w:rsidR="003F408C" w:rsidRPr="000F40C9" w14:paraId="7AA41E6D" w14:textId="77777777" w:rsidTr="00780BE3">
        <w:trPr>
          <w:trHeight w:val="2125"/>
        </w:trPr>
        <w:tc>
          <w:tcPr>
            <w:tcW w:w="4786" w:type="dxa"/>
            <w:vAlign w:val="center"/>
          </w:tcPr>
          <w:p w14:paraId="4BC519DE" w14:textId="2A848031" w:rsidR="003F408C" w:rsidRPr="00B62522" w:rsidRDefault="00B22BE0" w:rsidP="00717488">
            <w:pPr>
              <w:pStyle w:val="Lijstalinea"/>
              <w:numPr>
                <w:ilvl w:val="0"/>
                <w:numId w:val="17"/>
              </w:numPr>
              <w:rPr>
                <w:rFonts w:ascii="Arial" w:hAnsi="Arial" w:cs="Arial"/>
                <w:lang w:val="nl-NL"/>
              </w:rPr>
            </w:pPr>
            <w:r>
              <w:rPr>
                <w:rFonts w:ascii="Arial" w:hAnsi="Arial" w:cs="Arial"/>
                <w:lang w:val="nl-NL"/>
              </w:rPr>
              <w:t>Wij hebben beleid rondom SROI</w:t>
            </w:r>
            <w:r w:rsidR="004F2D04">
              <w:rPr>
                <w:rFonts w:ascii="Arial" w:hAnsi="Arial" w:cs="Arial"/>
                <w:lang w:val="nl-NL"/>
              </w:rPr>
              <w:t xml:space="preserve"> en zijn naar aanleiding daarvan voornemens om SROI onderdeel uit te laten maken van deze opdracht</w:t>
            </w:r>
            <w:r>
              <w:rPr>
                <w:rFonts w:ascii="Arial" w:hAnsi="Arial" w:cs="Arial"/>
                <w:lang w:val="nl-NL"/>
              </w:rPr>
              <w:t xml:space="preserve">. Welke </w:t>
            </w:r>
            <w:r w:rsidR="00717488" w:rsidRPr="00B62522">
              <w:rPr>
                <w:rFonts w:ascii="Arial" w:hAnsi="Arial" w:cs="Arial"/>
                <w:lang w:val="nl-NL"/>
              </w:rPr>
              <w:t xml:space="preserve">mogelijkheden </w:t>
            </w:r>
            <w:r>
              <w:rPr>
                <w:rFonts w:ascii="Arial" w:hAnsi="Arial" w:cs="Arial"/>
                <w:lang w:val="nl-NL"/>
              </w:rPr>
              <w:t xml:space="preserve">ziet u </w:t>
            </w:r>
            <w:r w:rsidR="00717488" w:rsidRPr="00B62522">
              <w:rPr>
                <w:rFonts w:ascii="Arial" w:hAnsi="Arial" w:cs="Arial"/>
                <w:lang w:val="nl-NL"/>
              </w:rPr>
              <w:t xml:space="preserve">om invulling te geven aan SROI? </w:t>
            </w:r>
            <w:r w:rsidR="004F2D04">
              <w:rPr>
                <w:rFonts w:ascii="Arial" w:hAnsi="Arial" w:cs="Arial"/>
                <w:lang w:val="nl-NL"/>
              </w:rPr>
              <w:t>En op</w:t>
            </w:r>
            <w:r w:rsidR="004F2D04" w:rsidRPr="00B62522">
              <w:rPr>
                <w:rFonts w:ascii="Arial" w:hAnsi="Arial" w:cs="Arial"/>
                <w:lang w:val="nl-NL"/>
              </w:rPr>
              <w:t xml:space="preserve"> welke wijze kan uw organisatie daar invulling aan geven?</w:t>
            </w:r>
          </w:p>
        </w:tc>
        <w:tc>
          <w:tcPr>
            <w:tcW w:w="4678" w:type="dxa"/>
          </w:tcPr>
          <w:p w14:paraId="637E2D7E" w14:textId="77777777" w:rsidR="003F408C" w:rsidRPr="00B62522" w:rsidRDefault="003F408C" w:rsidP="005D3260">
            <w:pPr>
              <w:rPr>
                <w:rFonts w:ascii="Arial" w:hAnsi="Arial" w:cs="Arial"/>
                <w:lang w:val="nl-NL"/>
              </w:rPr>
            </w:pPr>
          </w:p>
        </w:tc>
      </w:tr>
      <w:tr w:rsidR="00717488" w:rsidRPr="000F40C9" w14:paraId="1CB7CA93" w14:textId="77777777" w:rsidTr="00780BE3">
        <w:trPr>
          <w:trHeight w:val="2396"/>
        </w:trPr>
        <w:tc>
          <w:tcPr>
            <w:tcW w:w="4786" w:type="dxa"/>
            <w:vAlign w:val="center"/>
          </w:tcPr>
          <w:p w14:paraId="281488D1" w14:textId="4DAB3D61" w:rsidR="00717488" w:rsidRPr="00B62522" w:rsidRDefault="004F2D04" w:rsidP="00717488">
            <w:pPr>
              <w:pStyle w:val="Lijstalinea"/>
              <w:numPr>
                <w:ilvl w:val="0"/>
                <w:numId w:val="17"/>
              </w:numPr>
              <w:rPr>
                <w:rFonts w:ascii="Arial" w:hAnsi="Arial" w:cs="Arial"/>
                <w:lang w:val="nl-NL"/>
              </w:rPr>
            </w:pPr>
            <w:r>
              <w:rPr>
                <w:rFonts w:ascii="Arial" w:hAnsi="Arial" w:cs="Arial"/>
                <w:lang w:val="nl-NL"/>
              </w:rPr>
              <w:lastRenderedPageBreak/>
              <w:t>Wij hebben beleid rondom duurzaamheid en zijn naar aanleiding daarvan voornemens om duurzaamheid onderdeel uit te laten maken van deze opdracht. Welke mogelijk</w:t>
            </w:r>
            <w:r w:rsidR="00717488" w:rsidRPr="00B62522">
              <w:rPr>
                <w:rFonts w:ascii="Arial" w:hAnsi="Arial" w:cs="Arial"/>
                <w:lang w:val="nl-NL"/>
              </w:rPr>
              <w:t xml:space="preserve">heden </w:t>
            </w:r>
            <w:r>
              <w:rPr>
                <w:rFonts w:ascii="Arial" w:hAnsi="Arial" w:cs="Arial"/>
                <w:lang w:val="nl-NL"/>
              </w:rPr>
              <w:t>ziet u o</w:t>
            </w:r>
            <w:r w:rsidR="00717488" w:rsidRPr="00B62522">
              <w:rPr>
                <w:rFonts w:ascii="Arial" w:hAnsi="Arial" w:cs="Arial"/>
                <w:lang w:val="nl-NL"/>
              </w:rPr>
              <w:t xml:space="preserve">m invulling te geven aan duurzaamheid? </w:t>
            </w:r>
            <w:r>
              <w:rPr>
                <w:rFonts w:ascii="Arial" w:hAnsi="Arial" w:cs="Arial"/>
                <w:lang w:val="nl-NL"/>
              </w:rPr>
              <w:t>En op</w:t>
            </w:r>
            <w:r w:rsidR="00717488" w:rsidRPr="00B62522">
              <w:rPr>
                <w:rFonts w:ascii="Arial" w:hAnsi="Arial" w:cs="Arial"/>
                <w:lang w:val="nl-NL"/>
              </w:rPr>
              <w:t xml:space="preserve"> welke wijze kan uw organisatie daar invulling aan geven?</w:t>
            </w:r>
          </w:p>
        </w:tc>
        <w:tc>
          <w:tcPr>
            <w:tcW w:w="4678" w:type="dxa"/>
          </w:tcPr>
          <w:p w14:paraId="36D17665" w14:textId="77777777" w:rsidR="00717488" w:rsidRPr="00B62522" w:rsidRDefault="00717488" w:rsidP="005D3260">
            <w:pPr>
              <w:rPr>
                <w:rFonts w:ascii="Arial" w:hAnsi="Arial" w:cs="Arial"/>
                <w:lang w:val="nl-NL"/>
              </w:rPr>
            </w:pPr>
          </w:p>
        </w:tc>
      </w:tr>
    </w:tbl>
    <w:p w14:paraId="0C1B6AFD" w14:textId="77777777" w:rsidR="00DC46F5" w:rsidRPr="00780BE3" w:rsidRDefault="00DC46F5" w:rsidP="006D1A7E">
      <w:pPr>
        <w:rPr>
          <w:sz w:val="6"/>
          <w:szCs w:val="6"/>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8F5D4B">
        <w:trPr>
          <w:trHeight w:val="558"/>
        </w:trPr>
        <w:tc>
          <w:tcPr>
            <w:tcW w:w="9464" w:type="dxa"/>
            <w:gridSpan w:val="2"/>
            <w:shd w:val="clear" w:color="auto" w:fill="D6E3BC" w:themeFill="accent3" w:themeFillTint="66"/>
            <w:vAlign w:val="center"/>
          </w:tcPr>
          <w:p w14:paraId="1564E486" w14:textId="0BCB3ED2" w:rsidR="00780BE3" w:rsidRPr="00622970" w:rsidRDefault="0092779C" w:rsidP="001A0955">
            <w:pPr>
              <w:rPr>
                <w:rFonts w:ascii="Arial" w:hAnsi="Arial" w:cs="Arial"/>
                <w:b/>
                <w:bCs/>
                <w:lang w:val="nl-NL"/>
              </w:rPr>
            </w:pPr>
            <w:r>
              <w:rPr>
                <w:rFonts w:ascii="Arial" w:hAnsi="Arial" w:cs="Arial"/>
                <w:b/>
                <w:bCs/>
                <w:i/>
                <w:lang w:val="nl-NL"/>
              </w:rPr>
              <w:t>E</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0F40C9" w14:paraId="6296ADEC" w14:textId="77777777" w:rsidTr="001A0955">
        <w:trPr>
          <w:trHeight w:val="2286"/>
        </w:trPr>
        <w:tc>
          <w:tcPr>
            <w:tcW w:w="4786" w:type="dxa"/>
            <w:vAlign w:val="center"/>
          </w:tcPr>
          <w:p w14:paraId="39EE486B" w14:textId="77777777" w:rsidR="00780BE3" w:rsidRPr="00B62522" w:rsidRDefault="00780BE3" w:rsidP="00622970">
            <w:pPr>
              <w:pStyle w:val="Lijstalinea"/>
              <w:numPr>
                <w:ilvl w:val="0"/>
                <w:numId w:val="38"/>
              </w:numPr>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4678" w:type="dxa"/>
            <w:vAlign w:val="center"/>
          </w:tcPr>
          <w:p w14:paraId="055CF98E" w14:textId="77777777" w:rsidR="00780BE3" w:rsidRPr="00452CA1" w:rsidRDefault="00780BE3" w:rsidP="001A0955">
            <w:pPr>
              <w:rPr>
                <w:rFonts w:ascii="Arial" w:hAnsi="Arial" w:cs="Arial"/>
                <w:lang w:val="nl-NL"/>
              </w:rPr>
            </w:pPr>
          </w:p>
          <w:p w14:paraId="5ADE7767" w14:textId="77777777" w:rsidR="00780BE3" w:rsidRPr="00452CA1" w:rsidRDefault="00780BE3" w:rsidP="001A0955">
            <w:pPr>
              <w:rPr>
                <w:rFonts w:ascii="Arial" w:hAnsi="Arial" w:cs="Arial"/>
                <w:lang w:val="nl-NL"/>
              </w:rPr>
            </w:pPr>
          </w:p>
          <w:p w14:paraId="23979AD0" w14:textId="77777777" w:rsidR="00780BE3" w:rsidRPr="00452CA1" w:rsidRDefault="00780BE3" w:rsidP="001A0955">
            <w:pPr>
              <w:rPr>
                <w:rFonts w:ascii="Arial" w:hAnsi="Arial" w:cs="Arial"/>
                <w:lang w:val="nl-NL"/>
              </w:rPr>
            </w:pPr>
          </w:p>
          <w:p w14:paraId="44789FC9" w14:textId="77777777" w:rsidR="00780BE3" w:rsidRPr="00452CA1" w:rsidRDefault="00780BE3" w:rsidP="001A0955">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8C038D">
      <w:headerReference w:type="default" r:id="rId8"/>
      <w:footerReference w:type="default" r:id="rId9"/>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F838" w14:textId="77777777" w:rsidR="00D44B2C" w:rsidRDefault="00D44B2C" w:rsidP="0003541D">
      <w:pPr>
        <w:spacing w:after="0" w:line="240" w:lineRule="auto"/>
      </w:pPr>
      <w:r>
        <w:separator/>
      </w:r>
    </w:p>
  </w:endnote>
  <w:endnote w:type="continuationSeparator" w:id="0">
    <w:p w14:paraId="5F1DAF17" w14:textId="77777777" w:rsidR="00D44B2C" w:rsidRDefault="00D44B2C"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5150F" w14:textId="77777777" w:rsidR="00D44B2C" w:rsidRDefault="00D44B2C" w:rsidP="0003541D">
      <w:pPr>
        <w:spacing w:after="0" w:line="240" w:lineRule="auto"/>
      </w:pPr>
      <w:r>
        <w:separator/>
      </w:r>
    </w:p>
  </w:footnote>
  <w:footnote w:type="continuationSeparator" w:id="0">
    <w:p w14:paraId="486ED7C8" w14:textId="77777777" w:rsidR="00D44B2C" w:rsidRDefault="00D44B2C" w:rsidP="0003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3E8933AF" w:rsidR="008F5D4B" w:rsidRDefault="008F5D4B">
    <w:pPr>
      <w:pStyle w:val="Koptekst"/>
    </w:pPr>
    <w:r>
      <w:rPr>
        <w:noProof/>
      </w:rPr>
      <w:drawing>
        <wp:anchor distT="0" distB="0" distL="114300" distR="114300" simplePos="0" relativeHeight="251658240" behindDoc="1" locked="0" layoutInCell="1" allowOverlap="1" wp14:anchorId="2B3187FE" wp14:editId="6E935185">
          <wp:simplePos x="0" y="0"/>
          <wp:positionH relativeFrom="column">
            <wp:posOffset>4434205</wp:posOffset>
          </wp:positionH>
          <wp:positionV relativeFrom="page">
            <wp:posOffset>447040</wp:posOffset>
          </wp:positionV>
          <wp:extent cx="1713600" cy="334800"/>
          <wp:effectExtent l="0" t="0" r="1270" b="8255"/>
          <wp:wrapTight wrapText="bothSides">
            <wp:wrapPolygon edited="0">
              <wp:start x="0" y="0"/>
              <wp:lineTo x="0" y="20903"/>
              <wp:lineTo x="21376" y="20903"/>
              <wp:lineTo x="2137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600" cy="334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FE7945"/>
    <w:multiLevelType w:val="hybridMultilevel"/>
    <w:tmpl w:val="0F429EC2"/>
    <w:lvl w:ilvl="0" w:tplc="FEE07746">
      <w:start w:val="1"/>
      <w:numFmt w:val="decimal"/>
      <w:lvlText w:val="%1."/>
      <w:lvlJc w:val="left"/>
      <w:pPr>
        <w:ind w:left="360" w:hanging="360"/>
      </w:pPr>
      <w:rPr>
        <w:rFonts w:ascii="Arial" w:hAnsi="Arial" w:cs="Arial"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576E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524D20"/>
    <w:multiLevelType w:val="hybridMultilevel"/>
    <w:tmpl w:val="C228F8C0"/>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FEF5735"/>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15156B1"/>
    <w:multiLevelType w:val="multilevel"/>
    <w:tmpl w:val="287EE0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4E4983"/>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85373A"/>
    <w:multiLevelType w:val="hybridMultilevel"/>
    <w:tmpl w:val="296EDD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772D50"/>
    <w:multiLevelType w:val="hybridMultilevel"/>
    <w:tmpl w:val="96526E68"/>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7207FFD"/>
    <w:multiLevelType w:val="hybridMultilevel"/>
    <w:tmpl w:val="A7CCA702"/>
    <w:lvl w:ilvl="0" w:tplc="5C44FE8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8986F16"/>
    <w:multiLevelType w:val="hybridMultilevel"/>
    <w:tmpl w:val="6A2C7D44"/>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0"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677252"/>
    <w:multiLevelType w:val="multilevel"/>
    <w:tmpl w:val="1C8222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3" w15:restartNumberingAfterBreak="0">
    <w:nsid w:val="439F634F"/>
    <w:multiLevelType w:val="hybridMultilevel"/>
    <w:tmpl w:val="C3BC92D2"/>
    <w:lvl w:ilvl="0" w:tplc="A81CAD4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53D960E6"/>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A16482A"/>
    <w:multiLevelType w:val="hybridMultilevel"/>
    <w:tmpl w:val="D3CCCCAE"/>
    <w:lvl w:ilvl="0" w:tplc="95BA8DC2">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BF34693"/>
    <w:multiLevelType w:val="hybridMultilevel"/>
    <w:tmpl w:val="829E6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029434F"/>
    <w:multiLevelType w:val="hybridMultilevel"/>
    <w:tmpl w:val="7316A9A2"/>
    <w:lvl w:ilvl="0" w:tplc="D2886A7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5FB2D5A"/>
    <w:multiLevelType w:val="multilevel"/>
    <w:tmpl w:val="0F9C3D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95F3C6D"/>
    <w:multiLevelType w:val="hybridMultilevel"/>
    <w:tmpl w:val="6BE6B6CC"/>
    <w:lvl w:ilvl="0" w:tplc="0413000F">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2417CA0"/>
    <w:multiLevelType w:val="multilevel"/>
    <w:tmpl w:val="CE0088C8"/>
    <w:lvl w:ilvl="0">
      <w:start w:val="1"/>
      <w:numFmt w:val="decimal"/>
      <w:lvlText w:val="%1."/>
      <w:lvlJc w:val="left"/>
      <w:pPr>
        <w:ind w:left="360" w:hanging="360"/>
      </w:pPr>
      <w:rPr>
        <w:rFonts w:hint="default"/>
        <w:b w:val="0"/>
        <w:bCs w:val="0"/>
        <w:i w:val="0"/>
        <w:i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A530FFF"/>
    <w:multiLevelType w:val="hybridMultilevel"/>
    <w:tmpl w:val="3192FF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9F76F6"/>
    <w:multiLevelType w:val="hybridMultilevel"/>
    <w:tmpl w:val="626A0710"/>
    <w:lvl w:ilvl="0" w:tplc="679E7E7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22"/>
  </w:num>
  <w:num w:numId="4">
    <w:abstractNumId w:val="6"/>
  </w:num>
  <w:num w:numId="5">
    <w:abstractNumId w:val="4"/>
  </w:num>
  <w:num w:numId="6">
    <w:abstractNumId w:val="24"/>
  </w:num>
  <w:num w:numId="7">
    <w:abstractNumId w:val="25"/>
  </w:num>
  <w:num w:numId="8">
    <w:abstractNumId w:val="34"/>
  </w:num>
  <w:num w:numId="9">
    <w:abstractNumId w:val="1"/>
  </w:num>
  <w:num w:numId="10">
    <w:abstractNumId w:val="20"/>
  </w:num>
  <w:num w:numId="11">
    <w:abstractNumId w:val="38"/>
  </w:num>
  <w:num w:numId="12">
    <w:abstractNumId w:val="8"/>
  </w:num>
  <w:num w:numId="13">
    <w:abstractNumId w:val="39"/>
  </w:num>
  <w:num w:numId="14">
    <w:abstractNumId w:val="26"/>
  </w:num>
  <w:num w:numId="15">
    <w:abstractNumId w:val="30"/>
  </w:num>
  <w:num w:numId="16">
    <w:abstractNumId w:val="5"/>
  </w:num>
  <w:num w:numId="17">
    <w:abstractNumId w:val="13"/>
  </w:num>
  <w:num w:numId="18">
    <w:abstractNumId w:val="0"/>
  </w:num>
  <w:num w:numId="19">
    <w:abstractNumId w:val="9"/>
  </w:num>
  <w:num w:numId="20">
    <w:abstractNumId w:val="27"/>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7"/>
  </w:num>
  <w:num w:numId="24">
    <w:abstractNumId w:val="2"/>
  </w:num>
  <w:num w:numId="25">
    <w:abstractNumId w:val="14"/>
  </w:num>
  <w:num w:numId="26">
    <w:abstractNumId w:val="11"/>
  </w:num>
  <w:num w:numId="27">
    <w:abstractNumId w:val="19"/>
  </w:num>
  <w:num w:numId="28">
    <w:abstractNumId w:val="23"/>
  </w:num>
  <w:num w:numId="29">
    <w:abstractNumId w:val="32"/>
  </w:num>
  <w:num w:numId="30">
    <w:abstractNumId w:val="29"/>
  </w:num>
  <w:num w:numId="31">
    <w:abstractNumId w:val="28"/>
  </w:num>
  <w:num w:numId="32">
    <w:abstractNumId w:val="18"/>
  </w:num>
  <w:num w:numId="33">
    <w:abstractNumId w:val="37"/>
  </w:num>
  <w:num w:numId="34">
    <w:abstractNumId w:val="10"/>
  </w:num>
  <w:num w:numId="35">
    <w:abstractNumId w:val="12"/>
  </w:num>
  <w:num w:numId="36">
    <w:abstractNumId w:val="3"/>
  </w:num>
  <w:num w:numId="37">
    <w:abstractNumId w:val="15"/>
  </w:num>
  <w:num w:numId="38">
    <w:abstractNumId w:val="40"/>
  </w:num>
  <w:num w:numId="39">
    <w:abstractNumId w:val="31"/>
  </w:num>
  <w:num w:numId="40">
    <w:abstractNumId w:val="41"/>
  </w:num>
  <w:num w:numId="41">
    <w:abstractNumId w:val="21"/>
  </w:num>
  <w:num w:numId="42">
    <w:abstractNumId w:val="36"/>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9C1"/>
    <w:rsid w:val="000221F7"/>
    <w:rsid w:val="0003541D"/>
    <w:rsid w:val="000379E0"/>
    <w:rsid w:val="00053FC0"/>
    <w:rsid w:val="000779A0"/>
    <w:rsid w:val="00084990"/>
    <w:rsid w:val="000A1F8A"/>
    <w:rsid w:val="000B5DD2"/>
    <w:rsid w:val="000D0FFE"/>
    <w:rsid w:val="000D3719"/>
    <w:rsid w:val="000D4B80"/>
    <w:rsid w:val="000F40C9"/>
    <w:rsid w:val="000F44A9"/>
    <w:rsid w:val="00100AF2"/>
    <w:rsid w:val="00125EB3"/>
    <w:rsid w:val="001412B6"/>
    <w:rsid w:val="00156CE4"/>
    <w:rsid w:val="00175FEE"/>
    <w:rsid w:val="001A0955"/>
    <w:rsid w:val="001B7DA2"/>
    <w:rsid w:val="001E6639"/>
    <w:rsid w:val="001F708D"/>
    <w:rsid w:val="001F7478"/>
    <w:rsid w:val="001F7E28"/>
    <w:rsid w:val="002179AC"/>
    <w:rsid w:val="00230CC9"/>
    <w:rsid w:val="0024071C"/>
    <w:rsid w:val="002470E4"/>
    <w:rsid w:val="00250083"/>
    <w:rsid w:val="0025455A"/>
    <w:rsid w:val="00262ED0"/>
    <w:rsid w:val="00266307"/>
    <w:rsid w:val="00273270"/>
    <w:rsid w:val="002732F3"/>
    <w:rsid w:val="002759C1"/>
    <w:rsid w:val="002844A9"/>
    <w:rsid w:val="00290C39"/>
    <w:rsid w:val="002932AD"/>
    <w:rsid w:val="0029460D"/>
    <w:rsid w:val="00295DCE"/>
    <w:rsid w:val="002A6B24"/>
    <w:rsid w:val="002A7899"/>
    <w:rsid w:val="002B5F66"/>
    <w:rsid w:val="002D782A"/>
    <w:rsid w:val="002E6966"/>
    <w:rsid w:val="002F4EEB"/>
    <w:rsid w:val="0030037A"/>
    <w:rsid w:val="00302F79"/>
    <w:rsid w:val="0031369F"/>
    <w:rsid w:val="003240C4"/>
    <w:rsid w:val="00335A8C"/>
    <w:rsid w:val="00345273"/>
    <w:rsid w:val="00345904"/>
    <w:rsid w:val="00356826"/>
    <w:rsid w:val="003700DB"/>
    <w:rsid w:val="0037266E"/>
    <w:rsid w:val="003A6E0C"/>
    <w:rsid w:val="003B145E"/>
    <w:rsid w:val="003D3D30"/>
    <w:rsid w:val="003D3DD9"/>
    <w:rsid w:val="003D3F30"/>
    <w:rsid w:val="003F408C"/>
    <w:rsid w:val="00410E83"/>
    <w:rsid w:val="0041215B"/>
    <w:rsid w:val="00423B8E"/>
    <w:rsid w:val="00424021"/>
    <w:rsid w:val="004443F1"/>
    <w:rsid w:val="00447FFE"/>
    <w:rsid w:val="00452CA1"/>
    <w:rsid w:val="00492140"/>
    <w:rsid w:val="004B52E7"/>
    <w:rsid w:val="004C5839"/>
    <w:rsid w:val="004F0A56"/>
    <w:rsid w:val="004F2D04"/>
    <w:rsid w:val="0050332A"/>
    <w:rsid w:val="00515DDE"/>
    <w:rsid w:val="00532F7B"/>
    <w:rsid w:val="00535DEF"/>
    <w:rsid w:val="0053633D"/>
    <w:rsid w:val="005463AD"/>
    <w:rsid w:val="005628B5"/>
    <w:rsid w:val="005B169D"/>
    <w:rsid w:val="005C0A2A"/>
    <w:rsid w:val="005C5607"/>
    <w:rsid w:val="005C5DDA"/>
    <w:rsid w:val="005C6344"/>
    <w:rsid w:val="005D3260"/>
    <w:rsid w:val="005D40A7"/>
    <w:rsid w:val="00622970"/>
    <w:rsid w:val="00625146"/>
    <w:rsid w:val="00626D99"/>
    <w:rsid w:val="0066652A"/>
    <w:rsid w:val="0068485D"/>
    <w:rsid w:val="006B20FD"/>
    <w:rsid w:val="006B5A16"/>
    <w:rsid w:val="006C187C"/>
    <w:rsid w:val="006D1A7E"/>
    <w:rsid w:val="006E4D0A"/>
    <w:rsid w:val="006E5F89"/>
    <w:rsid w:val="006F26B2"/>
    <w:rsid w:val="00703098"/>
    <w:rsid w:val="0070361F"/>
    <w:rsid w:val="00715667"/>
    <w:rsid w:val="00717488"/>
    <w:rsid w:val="0072125E"/>
    <w:rsid w:val="0072742A"/>
    <w:rsid w:val="00756D28"/>
    <w:rsid w:val="00756FBB"/>
    <w:rsid w:val="00766E21"/>
    <w:rsid w:val="00780BE3"/>
    <w:rsid w:val="007A07D8"/>
    <w:rsid w:val="007B6DB2"/>
    <w:rsid w:val="007F068A"/>
    <w:rsid w:val="007F2D50"/>
    <w:rsid w:val="008072B4"/>
    <w:rsid w:val="00810A52"/>
    <w:rsid w:val="008252D5"/>
    <w:rsid w:val="0083218D"/>
    <w:rsid w:val="0084259F"/>
    <w:rsid w:val="00843F2D"/>
    <w:rsid w:val="00877378"/>
    <w:rsid w:val="00881153"/>
    <w:rsid w:val="008C038D"/>
    <w:rsid w:val="008C1CCC"/>
    <w:rsid w:val="008E1C66"/>
    <w:rsid w:val="008E33F4"/>
    <w:rsid w:val="008E682E"/>
    <w:rsid w:val="008F5D4B"/>
    <w:rsid w:val="008F6BC0"/>
    <w:rsid w:val="009163CA"/>
    <w:rsid w:val="0092779C"/>
    <w:rsid w:val="00933239"/>
    <w:rsid w:val="0094665D"/>
    <w:rsid w:val="009667B4"/>
    <w:rsid w:val="009868E2"/>
    <w:rsid w:val="009A73D8"/>
    <w:rsid w:val="009B584C"/>
    <w:rsid w:val="009B7BDB"/>
    <w:rsid w:val="009D58BB"/>
    <w:rsid w:val="009E2B3D"/>
    <w:rsid w:val="00A10CD5"/>
    <w:rsid w:val="00A25C8A"/>
    <w:rsid w:val="00A32A15"/>
    <w:rsid w:val="00A45AF8"/>
    <w:rsid w:val="00A80D7E"/>
    <w:rsid w:val="00A903E0"/>
    <w:rsid w:val="00AA2696"/>
    <w:rsid w:val="00AB18BF"/>
    <w:rsid w:val="00AC12A7"/>
    <w:rsid w:val="00AC3197"/>
    <w:rsid w:val="00AE350C"/>
    <w:rsid w:val="00AF2D46"/>
    <w:rsid w:val="00AF4160"/>
    <w:rsid w:val="00B03DE8"/>
    <w:rsid w:val="00B0590A"/>
    <w:rsid w:val="00B22BE0"/>
    <w:rsid w:val="00B505CB"/>
    <w:rsid w:val="00B54B10"/>
    <w:rsid w:val="00B62522"/>
    <w:rsid w:val="00B62BB3"/>
    <w:rsid w:val="00B763EE"/>
    <w:rsid w:val="00B80C74"/>
    <w:rsid w:val="00BB59C0"/>
    <w:rsid w:val="00BB692F"/>
    <w:rsid w:val="00BB6F8A"/>
    <w:rsid w:val="00BD032A"/>
    <w:rsid w:val="00BD51C8"/>
    <w:rsid w:val="00BD6CC0"/>
    <w:rsid w:val="00BE6DD5"/>
    <w:rsid w:val="00C01EE4"/>
    <w:rsid w:val="00C105AE"/>
    <w:rsid w:val="00C15B8E"/>
    <w:rsid w:val="00C71956"/>
    <w:rsid w:val="00C817B1"/>
    <w:rsid w:val="00C85EDC"/>
    <w:rsid w:val="00CC6B8F"/>
    <w:rsid w:val="00D10F24"/>
    <w:rsid w:val="00D44B2C"/>
    <w:rsid w:val="00D45513"/>
    <w:rsid w:val="00D47D05"/>
    <w:rsid w:val="00D55CA8"/>
    <w:rsid w:val="00D6650B"/>
    <w:rsid w:val="00D7050C"/>
    <w:rsid w:val="00D74B4D"/>
    <w:rsid w:val="00D764CA"/>
    <w:rsid w:val="00D801B2"/>
    <w:rsid w:val="00D94320"/>
    <w:rsid w:val="00DC3831"/>
    <w:rsid w:val="00DC46F5"/>
    <w:rsid w:val="00DD0C33"/>
    <w:rsid w:val="00DE4D99"/>
    <w:rsid w:val="00DE7517"/>
    <w:rsid w:val="00E0119C"/>
    <w:rsid w:val="00E220F8"/>
    <w:rsid w:val="00E322C2"/>
    <w:rsid w:val="00E35F3E"/>
    <w:rsid w:val="00E422BE"/>
    <w:rsid w:val="00E51BBB"/>
    <w:rsid w:val="00E96F64"/>
    <w:rsid w:val="00EA6EC2"/>
    <w:rsid w:val="00EB7F3C"/>
    <w:rsid w:val="00EC46F9"/>
    <w:rsid w:val="00F01957"/>
    <w:rsid w:val="00F04BC6"/>
    <w:rsid w:val="00F12158"/>
    <w:rsid w:val="00F14347"/>
    <w:rsid w:val="00F24BF0"/>
    <w:rsid w:val="00F541DE"/>
    <w:rsid w:val="00F66051"/>
    <w:rsid w:val="00F708EA"/>
    <w:rsid w:val="00F749A1"/>
    <w:rsid w:val="00FA43F2"/>
    <w:rsid w:val="00FA6183"/>
    <w:rsid w:val="00FE3664"/>
    <w:rsid w:val="00FE64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FBF4555F-6E0E-4353-97AD-6A8C0715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customStyle="1" w:styleId="normaltextrun">
    <w:name w:val="normaltextrun"/>
    <w:basedOn w:val="Standaardalinea-lettertype"/>
    <w:rsid w:val="00843F2D"/>
  </w:style>
  <w:style w:type="character" w:customStyle="1" w:styleId="spellingerror">
    <w:name w:val="spellingerror"/>
    <w:basedOn w:val="Standaardalinea-lettertype"/>
    <w:rsid w:val="00843F2D"/>
  </w:style>
  <w:style w:type="character" w:customStyle="1" w:styleId="eop">
    <w:name w:val="eop"/>
    <w:basedOn w:val="Standaardalinea-lettertype"/>
    <w:rsid w:val="00843F2D"/>
  </w:style>
  <w:style w:type="paragraph" w:customStyle="1" w:styleId="paragraph">
    <w:name w:val="paragraph"/>
    <w:basedOn w:val="Standaard"/>
    <w:rsid w:val="000D4B80"/>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6206">
      <w:bodyDiv w:val="1"/>
      <w:marLeft w:val="0"/>
      <w:marRight w:val="0"/>
      <w:marTop w:val="0"/>
      <w:marBottom w:val="0"/>
      <w:divBdr>
        <w:top w:val="none" w:sz="0" w:space="0" w:color="auto"/>
        <w:left w:val="none" w:sz="0" w:space="0" w:color="auto"/>
        <w:bottom w:val="none" w:sz="0" w:space="0" w:color="auto"/>
        <w:right w:val="none" w:sz="0" w:space="0" w:color="auto"/>
      </w:divBdr>
      <w:divsChild>
        <w:div w:id="750589257">
          <w:marLeft w:val="0"/>
          <w:marRight w:val="0"/>
          <w:marTop w:val="0"/>
          <w:marBottom w:val="0"/>
          <w:divBdr>
            <w:top w:val="none" w:sz="0" w:space="0" w:color="auto"/>
            <w:left w:val="none" w:sz="0" w:space="0" w:color="auto"/>
            <w:bottom w:val="none" w:sz="0" w:space="0" w:color="auto"/>
            <w:right w:val="none" w:sz="0" w:space="0" w:color="auto"/>
          </w:divBdr>
        </w:div>
        <w:div w:id="1680305119">
          <w:marLeft w:val="0"/>
          <w:marRight w:val="0"/>
          <w:marTop w:val="0"/>
          <w:marBottom w:val="0"/>
          <w:divBdr>
            <w:top w:val="none" w:sz="0" w:space="0" w:color="auto"/>
            <w:left w:val="none" w:sz="0" w:space="0" w:color="auto"/>
            <w:bottom w:val="none" w:sz="0" w:space="0" w:color="auto"/>
            <w:right w:val="none" w:sz="0" w:space="0" w:color="auto"/>
          </w:divBdr>
        </w:div>
        <w:div w:id="507671220">
          <w:marLeft w:val="0"/>
          <w:marRight w:val="0"/>
          <w:marTop w:val="0"/>
          <w:marBottom w:val="0"/>
          <w:divBdr>
            <w:top w:val="none" w:sz="0" w:space="0" w:color="auto"/>
            <w:left w:val="none" w:sz="0" w:space="0" w:color="auto"/>
            <w:bottom w:val="none" w:sz="0" w:space="0" w:color="auto"/>
            <w:right w:val="none" w:sz="0" w:space="0" w:color="auto"/>
          </w:divBdr>
        </w:div>
      </w:divsChild>
    </w:div>
    <w:div w:id="110127296">
      <w:bodyDiv w:val="1"/>
      <w:marLeft w:val="0"/>
      <w:marRight w:val="0"/>
      <w:marTop w:val="0"/>
      <w:marBottom w:val="0"/>
      <w:divBdr>
        <w:top w:val="none" w:sz="0" w:space="0" w:color="auto"/>
        <w:left w:val="none" w:sz="0" w:space="0" w:color="auto"/>
        <w:bottom w:val="none" w:sz="0" w:space="0" w:color="auto"/>
        <w:right w:val="none" w:sz="0" w:space="0" w:color="auto"/>
      </w:divBdr>
      <w:divsChild>
        <w:div w:id="1839609645">
          <w:marLeft w:val="0"/>
          <w:marRight w:val="0"/>
          <w:marTop w:val="0"/>
          <w:marBottom w:val="0"/>
          <w:divBdr>
            <w:top w:val="none" w:sz="0" w:space="0" w:color="auto"/>
            <w:left w:val="none" w:sz="0" w:space="0" w:color="auto"/>
            <w:bottom w:val="none" w:sz="0" w:space="0" w:color="auto"/>
            <w:right w:val="none" w:sz="0" w:space="0" w:color="auto"/>
          </w:divBdr>
        </w:div>
        <w:div w:id="1089693757">
          <w:marLeft w:val="0"/>
          <w:marRight w:val="0"/>
          <w:marTop w:val="0"/>
          <w:marBottom w:val="0"/>
          <w:divBdr>
            <w:top w:val="none" w:sz="0" w:space="0" w:color="auto"/>
            <w:left w:val="none" w:sz="0" w:space="0" w:color="auto"/>
            <w:bottom w:val="none" w:sz="0" w:space="0" w:color="auto"/>
            <w:right w:val="none" w:sz="0" w:space="0" w:color="auto"/>
          </w:divBdr>
        </w:div>
      </w:divsChild>
    </w:div>
    <w:div w:id="171265383">
      <w:bodyDiv w:val="1"/>
      <w:marLeft w:val="0"/>
      <w:marRight w:val="0"/>
      <w:marTop w:val="0"/>
      <w:marBottom w:val="0"/>
      <w:divBdr>
        <w:top w:val="none" w:sz="0" w:space="0" w:color="auto"/>
        <w:left w:val="none" w:sz="0" w:space="0" w:color="auto"/>
        <w:bottom w:val="none" w:sz="0" w:space="0" w:color="auto"/>
        <w:right w:val="none" w:sz="0" w:space="0" w:color="auto"/>
      </w:divBdr>
      <w:divsChild>
        <w:div w:id="257369263">
          <w:marLeft w:val="0"/>
          <w:marRight w:val="0"/>
          <w:marTop w:val="0"/>
          <w:marBottom w:val="0"/>
          <w:divBdr>
            <w:top w:val="none" w:sz="0" w:space="0" w:color="auto"/>
            <w:left w:val="none" w:sz="0" w:space="0" w:color="auto"/>
            <w:bottom w:val="none" w:sz="0" w:space="0" w:color="auto"/>
            <w:right w:val="none" w:sz="0" w:space="0" w:color="auto"/>
          </w:divBdr>
        </w:div>
        <w:div w:id="1523980102">
          <w:marLeft w:val="0"/>
          <w:marRight w:val="0"/>
          <w:marTop w:val="0"/>
          <w:marBottom w:val="0"/>
          <w:divBdr>
            <w:top w:val="none" w:sz="0" w:space="0" w:color="auto"/>
            <w:left w:val="none" w:sz="0" w:space="0" w:color="auto"/>
            <w:bottom w:val="none" w:sz="0" w:space="0" w:color="auto"/>
            <w:right w:val="none" w:sz="0" w:space="0" w:color="auto"/>
          </w:divBdr>
        </w:div>
        <w:div w:id="903294719">
          <w:marLeft w:val="0"/>
          <w:marRight w:val="0"/>
          <w:marTop w:val="0"/>
          <w:marBottom w:val="0"/>
          <w:divBdr>
            <w:top w:val="none" w:sz="0" w:space="0" w:color="auto"/>
            <w:left w:val="none" w:sz="0" w:space="0" w:color="auto"/>
            <w:bottom w:val="none" w:sz="0" w:space="0" w:color="auto"/>
            <w:right w:val="none" w:sz="0" w:space="0" w:color="auto"/>
          </w:divBdr>
        </w:div>
      </w:divsChild>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213735827">
      <w:bodyDiv w:val="1"/>
      <w:marLeft w:val="0"/>
      <w:marRight w:val="0"/>
      <w:marTop w:val="0"/>
      <w:marBottom w:val="0"/>
      <w:divBdr>
        <w:top w:val="none" w:sz="0" w:space="0" w:color="auto"/>
        <w:left w:val="none" w:sz="0" w:space="0" w:color="auto"/>
        <w:bottom w:val="none" w:sz="0" w:space="0" w:color="auto"/>
        <w:right w:val="none" w:sz="0" w:space="0" w:color="auto"/>
      </w:divBdr>
      <w:divsChild>
        <w:div w:id="684132462">
          <w:marLeft w:val="0"/>
          <w:marRight w:val="0"/>
          <w:marTop w:val="0"/>
          <w:marBottom w:val="0"/>
          <w:divBdr>
            <w:top w:val="none" w:sz="0" w:space="0" w:color="auto"/>
            <w:left w:val="none" w:sz="0" w:space="0" w:color="auto"/>
            <w:bottom w:val="none" w:sz="0" w:space="0" w:color="auto"/>
            <w:right w:val="none" w:sz="0" w:space="0" w:color="auto"/>
          </w:divBdr>
        </w:div>
        <w:div w:id="917903427">
          <w:marLeft w:val="0"/>
          <w:marRight w:val="0"/>
          <w:marTop w:val="0"/>
          <w:marBottom w:val="0"/>
          <w:divBdr>
            <w:top w:val="none" w:sz="0" w:space="0" w:color="auto"/>
            <w:left w:val="none" w:sz="0" w:space="0" w:color="auto"/>
            <w:bottom w:val="none" w:sz="0" w:space="0" w:color="auto"/>
            <w:right w:val="none" w:sz="0" w:space="0" w:color="auto"/>
          </w:divBdr>
        </w:div>
      </w:divsChild>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725</Words>
  <Characters>3990</Characters>
  <Application>Microsoft Office Word</Application>
  <DocSecurity>4</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Berger- Pickert, Nanieck</cp:lastModifiedBy>
  <cp:revision>2</cp:revision>
  <cp:lastPrinted>2018-05-03T12:46:00Z</cp:lastPrinted>
  <dcterms:created xsi:type="dcterms:W3CDTF">2022-08-31T07:46:00Z</dcterms:created>
  <dcterms:modified xsi:type="dcterms:W3CDTF">2022-08-31T07:46:00Z</dcterms:modified>
</cp:coreProperties>
</file>