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99" w:rsidRDefault="00420130">
      <w:pPr>
        <w:rPr>
          <w:rFonts w:cstheme="minorHAnsi"/>
        </w:rPr>
      </w:pPr>
      <w:r>
        <w:rPr>
          <w:rFonts w:cstheme="minorHAnsi"/>
        </w:rPr>
        <w:t>Geachte inschrijvers,</w:t>
      </w:r>
    </w:p>
    <w:p w:rsidR="00420130" w:rsidRDefault="00420130">
      <w:pPr>
        <w:rPr>
          <w:rFonts w:cstheme="minorHAnsi"/>
        </w:rPr>
      </w:pPr>
      <w:r>
        <w:rPr>
          <w:rFonts w:cstheme="minorHAnsi"/>
        </w:rPr>
        <w:t>Hierbij delen wij mede dat de definitieve gunning in het kader van de openbare verlichting gemeente land van Cuijk tijdelijk wordt uitgesteld/opgeschort.</w:t>
      </w:r>
    </w:p>
    <w:p w:rsidR="00420130" w:rsidRDefault="00420130">
      <w:pPr>
        <w:rPr>
          <w:rFonts w:cstheme="minorHAnsi"/>
        </w:rPr>
      </w:pPr>
      <w:r>
        <w:rPr>
          <w:rFonts w:cstheme="minorHAnsi"/>
        </w:rPr>
        <w:t>Een van de inschrijvers heeft gevraagd om uitstel van de definitieve gunning in verband met nader onderzoek.</w:t>
      </w:r>
    </w:p>
    <w:p w:rsidR="00420130" w:rsidRDefault="00420130">
      <w:pPr>
        <w:rPr>
          <w:rFonts w:cstheme="minorHAnsi"/>
        </w:rPr>
      </w:pPr>
      <w:r>
        <w:rPr>
          <w:rFonts w:cstheme="minorHAnsi"/>
        </w:rPr>
        <w:t>Uiteraard verlenen wij tijdelijk dat uitstel en laten u zo spoedig mogelijk weten wanneer wij overgaan tot de definitieve gunning.</w:t>
      </w:r>
    </w:p>
    <w:p w:rsidR="00420130" w:rsidRDefault="00420130">
      <w:pPr>
        <w:rPr>
          <w:rFonts w:cstheme="minorHAnsi"/>
        </w:rPr>
      </w:pPr>
      <w:r>
        <w:rPr>
          <w:rFonts w:cstheme="minorHAnsi"/>
        </w:rPr>
        <w:t>Onze welgemeende excuses voor deze vertraging in het proces.</w:t>
      </w:r>
    </w:p>
    <w:p w:rsidR="00420130" w:rsidRDefault="00420130">
      <w:pPr>
        <w:rPr>
          <w:rFonts w:cstheme="minorHAnsi"/>
        </w:rPr>
      </w:pPr>
    </w:p>
    <w:p w:rsidR="00420130" w:rsidRDefault="00420130">
      <w:pPr>
        <w:rPr>
          <w:rFonts w:cstheme="minorHAnsi"/>
        </w:rPr>
      </w:pPr>
      <w:r>
        <w:rPr>
          <w:rFonts w:cstheme="minorHAnsi"/>
        </w:rPr>
        <w:t>Gemeente Land van Cuijk</w:t>
      </w:r>
    </w:p>
    <w:p w:rsidR="00420130" w:rsidRDefault="00420130">
      <w:pPr>
        <w:rPr>
          <w:rFonts w:cstheme="minorHAnsi"/>
        </w:rPr>
      </w:pPr>
      <w:r>
        <w:rPr>
          <w:rFonts w:cstheme="minorHAnsi"/>
        </w:rPr>
        <w:t>Gerry Kersten</w:t>
      </w:r>
    </w:p>
    <w:p w:rsidR="00420130" w:rsidRDefault="00420130">
      <w:pPr>
        <w:rPr>
          <w:rFonts w:cstheme="minorHAnsi"/>
        </w:rPr>
      </w:pPr>
      <w:r>
        <w:rPr>
          <w:rFonts w:cstheme="minorHAnsi"/>
        </w:rPr>
        <w:t>Strategisch inkoper.</w:t>
      </w:r>
      <w:bookmarkStart w:id="0" w:name="_GoBack"/>
      <w:bookmarkEnd w:id="0"/>
    </w:p>
    <w:p w:rsidR="00420130" w:rsidRPr="0097733E" w:rsidRDefault="00420130">
      <w:pPr>
        <w:rPr>
          <w:rFonts w:cstheme="minorHAnsi"/>
        </w:rPr>
      </w:pPr>
    </w:p>
    <w:sectPr w:rsidR="00420130" w:rsidRPr="0097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30"/>
    <w:rsid w:val="00420130"/>
    <w:rsid w:val="0097733E"/>
    <w:rsid w:val="00DA0EE0"/>
    <w:rsid w:val="00F3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707A"/>
  <w15:chartTrackingRefBased/>
  <w15:docId w15:val="{9934E91F-5719-40BD-8714-C77FEB86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Land van Cuijk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Kersten</dc:creator>
  <cp:keywords/>
  <dc:description/>
  <cp:lastModifiedBy>Gerry Kersten</cp:lastModifiedBy>
  <cp:revision>1</cp:revision>
  <dcterms:created xsi:type="dcterms:W3CDTF">2022-12-05T10:02:00Z</dcterms:created>
  <dcterms:modified xsi:type="dcterms:W3CDTF">2022-12-05T10:08:00Z</dcterms:modified>
</cp:coreProperties>
</file>