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A55C" w14:textId="0B161EFF" w:rsidR="00A47FC8" w:rsidRPr="00A47FC8" w:rsidRDefault="00A47FC8" w:rsidP="2F40F4EE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2F40F4EE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 xml:space="preserve">Concept </w:t>
      </w:r>
      <w:r w:rsidR="004C359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raam</w:t>
      </w:r>
      <w:r w:rsidRPr="2F40F4EE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 xml:space="preserve">overeenkomst </w:t>
      </w:r>
    </w:p>
    <w:p w14:paraId="20957D2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 xml:space="preserve"> </w:t>
      </w:r>
    </w:p>
    <w:p w14:paraId="21F047D9" w14:textId="77777777" w:rsidR="00A47FC8" w:rsidRPr="00A47FC8" w:rsidRDefault="00CD5E15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b/>
          <w:noProof/>
          <w:sz w:val="28"/>
          <w:szCs w:val="28"/>
          <w:lang w:eastAsia="nl-NL"/>
        </w:rPr>
        <w:object w:dxaOrig="1440" w:dyaOrig="1440" w14:anchorId="7BDFC7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3.5pt;margin-top:3.4pt;width:136.5pt;height:189pt;z-index:251659264">
            <v:imagedata r:id="rId11" o:title=""/>
          </v:shape>
          <o:OLEObject Type="Embed" ProgID="MSPhotoEd.3" ShapeID="_x0000_s1026" DrawAspect="Content" ObjectID="_1716642791" r:id="rId12"/>
        </w:object>
      </w:r>
    </w:p>
    <w:p w14:paraId="1A01062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455FA75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17630B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0E38EBDA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8BCC33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C99F79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79BC10D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EDE7EF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78B99D9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03DEF41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B45AD6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5B1A2CF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63C1D2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1B37531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</w:p>
    <w:p w14:paraId="347A43E3" w14:textId="105E3BF2" w:rsidR="00A47FC8" w:rsidRPr="004C359A" w:rsidRDefault="000E7C07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  <w:r>
        <w:rPr>
          <w:rFonts w:ascii="Verdana" w:eastAsia="Times New Roman" w:hAnsi="Verdana" w:cs="Times New Roman"/>
          <w:b/>
          <w:sz w:val="28"/>
          <w:szCs w:val="28"/>
          <w:lang w:eastAsia="nl-NL"/>
        </w:rPr>
        <w:t>O</w:t>
      </w:r>
      <w:r w:rsidR="00A47FC8" w:rsidRPr="004C359A">
        <w:rPr>
          <w:rFonts w:ascii="Verdana" w:eastAsia="Times New Roman" w:hAnsi="Verdana" w:cs="Times New Roman"/>
          <w:b/>
          <w:sz w:val="28"/>
          <w:szCs w:val="28"/>
          <w:lang w:eastAsia="nl-NL"/>
        </w:rPr>
        <w:t xml:space="preserve">vereenkomst </w:t>
      </w:r>
    </w:p>
    <w:p w14:paraId="518B2259" w14:textId="381ABA83" w:rsidR="00A47FC8" w:rsidRPr="000E7C07" w:rsidRDefault="004C359A" w:rsidP="00A47FC8">
      <w:pPr>
        <w:spacing w:after="0" w:line="240" w:lineRule="auto"/>
        <w:rPr>
          <w:rFonts w:ascii="Verdana" w:eastAsia="Times New Roman" w:hAnsi="Verdana" w:cs="Times New Roman"/>
          <w:b/>
          <w:sz w:val="28"/>
          <w:szCs w:val="28"/>
          <w:lang w:eastAsia="nl-NL"/>
        </w:rPr>
      </w:pPr>
      <w:r w:rsidRPr="000E7C07">
        <w:rPr>
          <w:rFonts w:ascii="Verdana" w:eastAsia="Times New Roman" w:hAnsi="Verdana" w:cs="Times New Roman"/>
          <w:b/>
          <w:sz w:val="28"/>
          <w:szCs w:val="28"/>
          <w:lang w:eastAsia="nl-NL"/>
        </w:rPr>
        <w:t xml:space="preserve">Levering </w:t>
      </w:r>
      <w:r w:rsidR="00055D16" w:rsidRPr="00055D16">
        <w:rPr>
          <w:rFonts w:ascii="Verdana" w:eastAsia="Times New Roman" w:hAnsi="Verdana" w:cs="Times New Roman"/>
          <w:b/>
          <w:sz w:val="28"/>
          <w:szCs w:val="28"/>
          <w:lang w:eastAsia="nl-NL"/>
        </w:rPr>
        <w:t>damwandplanken voor het project “Kadeverbetering De Keen”</w:t>
      </w:r>
    </w:p>
    <w:p w14:paraId="61B183BA" w14:textId="77777777" w:rsidR="00A47FC8" w:rsidRPr="000E7C07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21756C7" w14:textId="77777777" w:rsidR="00A47FC8" w:rsidRPr="000E7C07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468F2D4" w14:textId="77777777" w:rsidR="00A47FC8" w:rsidRPr="000E7C07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9385D19" w14:textId="77777777" w:rsidR="00A47FC8" w:rsidRPr="000E7C07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125856C3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tussen</w:t>
      </w:r>
    </w:p>
    <w:p w14:paraId="62051FA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799D0975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Waterschap Hollandse Delta</w:t>
      </w:r>
    </w:p>
    <w:p w14:paraId="1880D700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21C4DA7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sz w:val="18"/>
          <w:szCs w:val="18"/>
          <w:lang w:eastAsia="nl-NL"/>
        </w:rPr>
        <w:t>en</w:t>
      </w:r>
    </w:p>
    <w:p w14:paraId="17FDDB4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00D2EB2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b/>
          <w:color w:val="FF0000"/>
          <w:sz w:val="18"/>
          <w:szCs w:val="18"/>
          <w:lang w:eastAsia="nl-NL"/>
        </w:rPr>
        <w:t>&lt;leverancier&gt;</w:t>
      </w:r>
    </w:p>
    <w:p w14:paraId="3694B46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nl-NL"/>
        </w:rPr>
      </w:pPr>
    </w:p>
    <w:p w14:paraId="01DA915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906907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BE03716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3AE376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D8F961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87F1648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E8674BE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739536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D422B2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E7D631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B500602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80356AA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73208CB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2C394A9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&lt;datum&gt;</w:t>
      </w:r>
    </w:p>
    <w:p w14:paraId="642AF02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E4D1E4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4F8F7683" w14:textId="70AB50A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color w:val="FF0000"/>
          <w:sz w:val="18"/>
          <w:szCs w:val="18"/>
          <w:lang w:eastAsia="nl-NL"/>
        </w:rPr>
        <w:t>&lt;naam leverancier&gt;</w:t>
      </w:r>
      <w:r w:rsidRPr="00A47FC8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t>/WSH</w:t>
      </w:r>
      <w:r w:rsidRPr="00055D16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t>D/</w:t>
      </w:r>
      <w:r w:rsidR="00055D16" w:rsidRPr="00055D16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t>augustus 2022</w:t>
      </w:r>
    </w:p>
    <w:p w14:paraId="4DC26EEF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37269D8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5F75B0D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  <w:br w:type="page"/>
      </w:r>
    </w:p>
    <w:p w14:paraId="410ED4F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i/>
          <w:iCs/>
          <w:sz w:val="18"/>
          <w:szCs w:val="18"/>
          <w:lang w:eastAsia="nl-NL"/>
        </w:rPr>
      </w:pPr>
    </w:p>
    <w:p w14:paraId="710C0667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i/>
          <w:iCs/>
          <w:sz w:val="18"/>
          <w:szCs w:val="24"/>
          <w:lang w:eastAsia="nl-NL"/>
        </w:rPr>
        <w:t xml:space="preserve"> </w:t>
      </w:r>
      <w:r w:rsidRPr="00A47FC8">
        <w:rPr>
          <w:rFonts w:ascii="Verdana" w:eastAsia="Times New Roman" w:hAnsi="Verdana" w:cs="Times New Roman"/>
          <w:b/>
          <w:lang w:eastAsia="nl-NL"/>
        </w:rPr>
        <w:t>Inhoudsopgave</w:t>
      </w:r>
    </w:p>
    <w:p w14:paraId="755E89F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</w:p>
    <w:p w14:paraId="46E09064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010324F" w14:textId="7742039C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1: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Voorwerp van de overeenkomst </w:t>
      </w:r>
    </w:p>
    <w:p w14:paraId="7866BC57" w14:textId="7A5196E0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2: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Duur van de overeenkomst </w:t>
      </w:r>
    </w:p>
    <w:p w14:paraId="185445ED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3: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Prijzen</w:t>
      </w:r>
    </w:p>
    <w:p w14:paraId="740B535C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4: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Facturatie en betaling</w:t>
      </w:r>
    </w:p>
    <w:p w14:paraId="7189EE73" w14:textId="344AC006" w:rsidR="00A47FC8" w:rsidRPr="00055D16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5: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Plaats van </w:t>
      </w:r>
      <w:r w:rsidR="00055D16" w:rsidRPr="00055D16">
        <w:rPr>
          <w:rFonts w:ascii="Verdana" w:eastAsia="Times New Roman" w:hAnsi="Verdana" w:cs="Times New Roman"/>
          <w:sz w:val="18"/>
          <w:szCs w:val="24"/>
          <w:lang w:eastAsia="nl-NL"/>
        </w:rPr>
        <w:t>levering</w:t>
      </w:r>
    </w:p>
    <w:p w14:paraId="2AC31ACC" w14:textId="5A4C084F" w:rsidR="00055D16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Artikel 6: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055D16" w:rsidRPr="00A47FC8">
        <w:rPr>
          <w:rFonts w:ascii="Verdana" w:eastAsia="Times New Roman" w:hAnsi="Verdana" w:cs="Times New Roman"/>
          <w:sz w:val="18"/>
          <w:szCs w:val="24"/>
          <w:lang w:eastAsia="nl-NL"/>
        </w:rPr>
        <w:t>Overige bepalingen</w:t>
      </w:r>
    </w:p>
    <w:p w14:paraId="7B345B7C" w14:textId="439B2025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Artikel 7: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055D16" w:rsidRPr="00A47FC8">
        <w:rPr>
          <w:rFonts w:ascii="Verdana" w:eastAsia="Times New Roman" w:hAnsi="Verdana" w:cs="Times New Roman"/>
          <w:sz w:val="18"/>
          <w:szCs w:val="24"/>
          <w:lang w:eastAsia="nl-NL"/>
        </w:rPr>
        <w:t>Geschillen</w:t>
      </w:r>
    </w:p>
    <w:p w14:paraId="6A68C611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AD092E8" w14:textId="77777777" w:rsidR="00055D16" w:rsidRDefault="00055D16">
      <w:pPr>
        <w:rPr>
          <w:rFonts w:ascii="Verdana" w:eastAsia="Times New Roman" w:hAnsi="Verdana" w:cs="Times New Roman"/>
          <w:b/>
          <w:bCs/>
          <w:lang w:eastAsia="nl-NL"/>
        </w:rPr>
      </w:pPr>
      <w:r>
        <w:rPr>
          <w:rFonts w:ascii="Verdana" w:eastAsia="Times New Roman" w:hAnsi="Verdana" w:cs="Times New Roman"/>
          <w:b/>
          <w:bCs/>
          <w:lang w:eastAsia="nl-NL"/>
        </w:rPr>
        <w:br w:type="page"/>
      </w:r>
    </w:p>
    <w:p w14:paraId="50836386" w14:textId="164D3400" w:rsidR="00A47FC8" w:rsidRPr="00A47FC8" w:rsidRDefault="00055D16" w:rsidP="00A47FC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055D16">
        <w:rPr>
          <w:rFonts w:ascii="Verdana" w:eastAsia="Times New Roman" w:hAnsi="Verdana" w:cs="Times New Roman"/>
          <w:b/>
          <w:bCs/>
          <w:lang w:eastAsia="nl-NL"/>
        </w:rPr>
        <w:lastRenderedPageBreak/>
        <w:t xml:space="preserve">Concept </w:t>
      </w:r>
      <w:r w:rsidR="00A47FC8"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overeenkomst</w:t>
      </w:r>
    </w:p>
    <w:p w14:paraId="5B8DF45A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FE41761" w14:textId="12AF5256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Aangaande </w:t>
      </w:r>
      <w:r w:rsidRPr="00055D16">
        <w:rPr>
          <w:rFonts w:ascii="Verdana" w:eastAsia="Times New Roman" w:hAnsi="Verdana" w:cs="Times New Roman"/>
          <w:sz w:val="18"/>
          <w:szCs w:val="18"/>
          <w:lang w:eastAsia="nl-NL"/>
        </w:rPr>
        <w:t>leveringen</w:t>
      </w:r>
      <w:r w:rsidR="004C359A" w:rsidRPr="00055D1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van </w:t>
      </w:r>
      <w:r w:rsidR="00055D16" w:rsidRPr="00055D16">
        <w:rPr>
          <w:szCs w:val="18"/>
        </w:rPr>
        <w:t xml:space="preserve">damwandplanken </w:t>
      </w:r>
      <w:r w:rsidR="00055D16">
        <w:rPr>
          <w:szCs w:val="18"/>
        </w:rPr>
        <w:t>voor het project “Kadeverbetering De Keen”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szCs w:val="24"/>
          <w:lang w:eastAsia="nl-NL"/>
        </w:rPr>
        <w:t xml:space="preserve"> </w:t>
      </w:r>
    </w:p>
    <w:p w14:paraId="1C61D9A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Cs w:val="24"/>
          <w:lang w:eastAsia="nl-NL"/>
        </w:rPr>
      </w:pPr>
    </w:p>
    <w:p w14:paraId="70E7A76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Waterschap Hollandse Delta te Ridderkerk, ten deze rechtsgeldig vertegenwoordigd door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&lt;de heer&gt;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&lt;naam rechtsgeldig vertegenwoordiger WSHD&gt;, &lt;functie rechtsgeldig vertegenwoordiger WSHD&gt;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, en hierna te noemen WSHD of Opdrachtgever</w:t>
      </w:r>
    </w:p>
    <w:p w14:paraId="020EA63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070B46A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en</w:t>
      </w:r>
    </w:p>
    <w:p w14:paraId="56A230C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27358D3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&lt;Naam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te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&lt;vestigingsplaats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, ten deze rechtsgeldig vertegenwoordigd door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&lt;de heer/mevrouw&gt; &lt;naam rechtsgeldig vertegenwoordiger opdrachtnemer&gt; &lt;functie rechtsgeldig vertegenwoordiger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, en hierna te noemen </w:t>
      </w:r>
      <w:r w:rsidRPr="00A47FC8">
        <w:rPr>
          <w:rFonts w:ascii="Verdana" w:eastAsia="Times New Roman" w:hAnsi="Verdana" w:cs="Times New Roman"/>
          <w:color w:val="FF0000"/>
          <w:sz w:val="18"/>
          <w:szCs w:val="18"/>
          <w:lang w:eastAsia="nl-NL"/>
        </w:rPr>
        <w:t>&lt;naam opdrachtnemer&gt;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of Opdrachtnemer,</w:t>
      </w:r>
    </w:p>
    <w:p w14:paraId="4C7810A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5230EE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in overweging nemende dat:</w:t>
      </w:r>
    </w:p>
    <w:p w14:paraId="1CFEF3DB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7BDDE6C8" w14:textId="72226D83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Opdrachtgever aan opdrachtnemer </w:t>
      </w:r>
      <w:r w:rsidRPr="003E089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via een </w:t>
      </w:r>
      <w:r w:rsidR="0011574D" w:rsidRPr="003E089F">
        <w:rPr>
          <w:rFonts w:ascii="Verdana" w:eastAsia="Times New Roman" w:hAnsi="Verdana" w:cs="Times New Roman"/>
          <w:sz w:val="18"/>
          <w:szCs w:val="24"/>
          <w:lang w:eastAsia="nl-NL"/>
        </w:rPr>
        <w:t>Europese openbare aanbesteding</w:t>
      </w:r>
      <w:r w:rsidRPr="003E089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onder nummer </w:t>
      </w:r>
      <w:r w:rsidR="0011574D" w:rsidRPr="003E089F">
        <w:rPr>
          <w:rFonts w:ascii="Verdana" w:eastAsia="Times New Roman" w:hAnsi="Verdana" w:cs="Times New Roman"/>
          <w:sz w:val="18"/>
          <w:szCs w:val="24"/>
          <w:lang w:eastAsia="nl-NL"/>
        </w:rPr>
        <w:t>TN</w:t>
      </w:r>
      <w:r w:rsidR="00E56D17" w:rsidRPr="003E089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  <w:r w:rsidR="00055D16">
        <w:rPr>
          <w:rFonts w:ascii="Verdana" w:eastAsia="Times New Roman" w:hAnsi="Verdana" w:cs="Times New Roman"/>
          <w:sz w:val="18"/>
          <w:szCs w:val="24"/>
          <w:lang w:eastAsia="nl-NL"/>
        </w:rPr>
        <w:t>…</w:t>
      </w:r>
      <w:r w:rsidRPr="003E089F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heeft verzocht een offerte uit te brengen met betrekking tot het verrichten van bovengenoemde </w:t>
      </w:r>
      <w:r w:rsidR="003E089F" w:rsidRPr="003E089F">
        <w:rPr>
          <w:rFonts w:ascii="Verdana" w:eastAsia="Times New Roman" w:hAnsi="Verdana" w:cs="Times New Roman"/>
          <w:sz w:val="18"/>
          <w:szCs w:val="24"/>
          <w:lang w:eastAsia="nl-NL"/>
        </w:rPr>
        <w:t>levering;</w:t>
      </w:r>
    </w:p>
    <w:p w14:paraId="0AEB78C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Opdrachtnemer op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&lt;datum 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een offerte aan opdrachtgever heeft uitgebracht;</w:t>
      </w:r>
    </w:p>
    <w:p w14:paraId="06850FF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*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>Partijen dienaangaande een overeenkomst wensen aan te gaan;</w:t>
      </w:r>
    </w:p>
    <w:p w14:paraId="39C2F809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07B241A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verklaren als volgt te zijn overeengekomen:</w:t>
      </w:r>
    </w:p>
    <w:p w14:paraId="5C8E132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18113A2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FDB1999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1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Voorwerp van de overeenkomst</w:t>
      </w:r>
    </w:p>
    <w:p w14:paraId="7371E41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59ED753D" w14:textId="772E7EBD" w:rsidR="00A47FC8" w:rsidRPr="00890F54" w:rsidRDefault="00A47FC8" w:rsidP="00A6449C">
      <w:pPr>
        <w:numPr>
          <w:ilvl w:val="1"/>
          <w:numId w:val="5"/>
        </w:numPr>
        <w:tabs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Opdrachtgever draagt aan opdrachtnemer op om zorg te dragen voor </w:t>
      </w:r>
      <w:r w:rsidR="003E089F"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levering van </w:t>
      </w:r>
      <w:r w:rsidR="00055D16">
        <w:rPr>
          <w:szCs w:val="18"/>
        </w:rPr>
        <w:t>damwandplanken voor het project “Kadeverbetering De Keen”</w:t>
      </w:r>
      <w:r w:rsidR="00791D6F" w:rsidRPr="00890F54">
        <w:rPr>
          <w:rFonts w:ascii="Verdana" w:eastAsia="Times New Roman" w:hAnsi="Verdana" w:cs="Times New Roman"/>
          <w:sz w:val="18"/>
          <w:szCs w:val="24"/>
          <w:lang w:eastAsia="nl-NL"/>
        </w:rPr>
        <w:t>,</w:t>
      </w: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welke opdracht door opdrachtnemer wordt aanvaardt. </w:t>
      </w:r>
    </w:p>
    <w:p w14:paraId="05B79C00" w14:textId="77777777" w:rsidR="00A47FC8" w:rsidRPr="00890F54" w:rsidRDefault="00A47FC8" w:rsidP="00A6449C">
      <w:pPr>
        <w:numPr>
          <w:ilvl w:val="1"/>
          <w:numId w:val="5"/>
        </w:numPr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rechtsverhouding tussen partijen wordt beheerst </w:t>
      </w:r>
      <w:r w:rsidR="00A6449C" w:rsidRPr="00890F54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door de navolgende documenten, </w:t>
      </w: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waarbij een eerder genoemd document prevaleert boven een later genoemd document:</w:t>
      </w:r>
    </w:p>
    <w:p w14:paraId="6FE8629F" w14:textId="77777777" w:rsidR="00A47FC8" w:rsidRPr="00890F54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deze raamovereenkomst;</w:t>
      </w:r>
    </w:p>
    <w:p w14:paraId="411C5790" w14:textId="77777777" w:rsidR="00A47FC8" w:rsidRPr="00890F54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de nota(‘s) van inlichtingen;</w:t>
      </w:r>
    </w:p>
    <w:p w14:paraId="7757F511" w14:textId="77777777" w:rsidR="00A47FC8" w:rsidRPr="00055D16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055D16">
        <w:rPr>
          <w:rFonts w:ascii="Verdana" w:eastAsia="Times New Roman" w:hAnsi="Verdana" w:cs="Times New Roman"/>
          <w:sz w:val="18"/>
          <w:szCs w:val="24"/>
          <w:lang w:eastAsia="nl-NL"/>
        </w:rPr>
        <w:t>de offerteaanvraag met bijlagen;</w:t>
      </w:r>
    </w:p>
    <w:p w14:paraId="04619181" w14:textId="0755C984" w:rsidR="00C250F6" w:rsidRPr="00055D16" w:rsidRDefault="00C250F6" w:rsidP="00C250F6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055D16">
        <w:rPr>
          <w:rFonts w:ascii="Verdana" w:eastAsia="Times New Roman" w:hAnsi="Verdana" w:cs="Times New Roman"/>
          <w:sz w:val="18"/>
          <w:szCs w:val="24"/>
          <w:lang w:eastAsia="nl-NL"/>
        </w:rPr>
        <w:t xml:space="preserve">de Algemene </w:t>
      </w:r>
      <w:proofErr w:type="spellStart"/>
      <w:r w:rsidRPr="00055D16">
        <w:rPr>
          <w:rFonts w:ascii="Verdana" w:eastAsia="Times New Roman" w:hAnsi="Verdana" w:cs="Times New Roman"/>
          <w:sz w:val="18"/>
          <w:szCs w:val="24"/>
          <w:lang w:eastAsia="nl-NL"/>
        </w:rPr>
        <w:t>Waterschaps</w:t>
      </w:r>
      <w:proofErr w:type="spellEnd"/>
      <w:r w:rsidRPr="00055D16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inkoopvoorwaarden voor leveringen 201</w:t>
      </w:r>
      <w:r w:rsidR="003E43B0" w:rsidRPr="00055D16">
        <w:rPr>
          <w:rFonts w:ascii="Verdana" w:eastAsia="Times New Roman" w:hAnsi="Verdana" w:cs="Times New Roman"/>
          <w:sz w:val="18"/>
          <w:szCs w:val="24"/>
          <w:lang w:eastAsia="nl-NL"/>
        </w:rPr>
        <w:t>8</w:t>
      </w:r>
      <w:r w:rsidRPr="00055D16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(AWIV-201</w:t>
      </w:r>
      <w:r w:rsidR="003E43B0" w:rsidRPr="00055D16">
        <w:rPr>
          <w:rFonts w:ascii="Verdana" w:eastAsia="Times New Roman" w:hAnsi="Verdana" w:cs="Times New Roman"/>
          <w:sz w:val="18"/>
          <w:szCs w:val="24"/>
          <w:lang w:eastAsia="nl-NL"/>
        </w:rPr>
        <w:t>8</w:t>
      </w:r>
      <w:r w:rsidRPr="00055D16">
        <w:rPr>
          <w:rFonts w:ascii="Verdana" w:eastAsia="Times New Roman" w:hAnsi="Verdana" w:cs="Times New Roman"/>
          <w:sz w:val="18"/>
          <w:szCs w:val="24"/>
          <w:lang w:eastAsia="nl-NL"/>
        </w:rPr>
        <w:t>)</w:t>
      </w:r>
    </w:p>
    <w:p w14:paraId="5BA1A797" w14:textId="77777777" w:rsidR="00A47FC8" w:rsidRPr="00890F54" w:rsidRDefault="00A47FC8" w:rsidP="00A47FC8">
      <w:pPr>
        <w:numPr>
          <w:ilvl w:val="0"/>
          <w:numId w:val="2"/>
        </w:numPr>
        <w:spacing w:after="0" w:line="240" w:lineRule="auto"/>
        <w:ind w:left="993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24"/>
          <w:lang w:eastAsia="nl-NL"/>
        </w:rPr>
        <w:t>de offerte van de opdrachtnemer.</w:t>
      </w:r>
    </w:p>
    <w:p w14:paraId="63A72265" w14:textId="42BF48C0" w:rsidR="00A47FC8" w:rsidRPr="00890F54" w:rsidRDefault="00212F4E" w:rsidP="00207294">
      <w:pPr>
        <w:numPr>
          <w:ilvl w:val="1"/>
          <w:numId w:val="5"/>
        </w:num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890F54">
        <w:rPr>
          <w:rFonts w:ascii="Verdana" w:eastAsia="Times New Roman" w:hAnsi="Verdana" w:cs="Times New Roman"/>
          <w:sz w:val="18"/>
          <w:szCs w:val="18"/>
          <w:lang w:eastAsia="nl-NL"/>
        </w:rPr>
        <w:t xml:space="preserve">De algemene </w:t>
      </w:r>
      <w:r w:rsidR="00A47FC8" w:rsidRPr="00890F54">
        <w:rPr>
          <w:rFonts w:ascii="Verdana" w:eastAsia="Times New Roman" w:hAnsi="Verdana" w:cs="Times New Roman"/>
          <w:sz w:val="18"/>
          <w:szCs w:val="18"/>
          <w:lang w:eastAsia="nl-NL"/>
        </w:rPr>
        <w:t>voorwaarden van opdrachtnemer, in welke vorm of hoedanigheid ook, zijn uitgesloten.</w:t>
      </w:r>
    </w:p>
    <w:p w14:paraId="3B2C81AC" w14:textId="77777777" w:rsidR="00174877" w:rsidRDefault="00174877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</w:p>
    <w:p w14:paraId="6DE9E757" w14:textId="62C1AD91" w:rsidR="00A47FC8" w:rsidRPr="00C1272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2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 xml:space="preserve">Duur van de </w:t>
      </w:r>
      <w:r w:rsidRPr="00C1272F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raamovereenkomst</w:t>
      </w:r>
      <w:r w:rsidR="00163D0C" w:rsidRPr="00C1272F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258928E0" w14:textId="1ADA2F6C" w:rsidR="00A47FC8" w:rsidRPr="00C1272F" w:rsidRDefault="00A47FC8" w:rsidP="002E60AA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>2.1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ab/>
        <w:t>Deze raamovereenkomst is aangegaan voor een periode van</w:t>
      </w:r>
      <w:r w:rsidR="0027726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F0062E">
        <w:rPr>
          <w:rFonts w:ascii="Verdana" w:eastAsia="Times New Roman" w:hAnsi="Verdana" w:cs="Times New Roman"/>
          <w:sz w:val="18"/>
          <w:szCs w:val="18"/>
          <w:lang w:eastAsia="nl-NL"/>
        </w:rPr>
        <w:t>3,5 maanden</w:t>
      </w:r>
      <w:r w:rsidR="003F588B" w:rsidRPr="00C1272F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Deze 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br/>
        <w:t xml:space="preserve">overeenkomst vangt aan op </w:t>
      </w:r>
      <w:r w:rsidR="003F588B" w:rsidRPr="00C1272F">
        <w:rPr>
          <w:rFonts w:ascii="Verdana" w:eastAsia="Times New Roman" w:hAnsi="Verdana" w:cs="Times New Roman"/>
          <w:sz w:val="18"/>
          <w:szCs w:val="18"/>
          <w:lang w:eastAsia="nl-NL"/>
        </w:rPr>
        <w:t>1</w:t>
      </w:r>
      <w:r w:rsidR="00F0062E">
        <w:rPr>
          <w:rFonts w:ascii="Verdana" w:eastAsia="Times New Roman" w:hAnsi="Verdana" w:cs="Times New Roman"/>
          <w:sz w:val="18"/>
          <w:szCs w:val="18"/>
          <w:lang w:eastAsia="nl-NL"/>
        </w:rPr>
        <w:t>7</w:t>
      </w:r>
      <w:r w:rsidR="003F588B"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F0062E">
        <w:rPr>
          <w:rFonts w:ascii="Verdana" w:eastAsia="Times New Roman" w:hAnsi="Verdana" w:cs="Times New Roman"/>
          <w:sz w:val="18"/>
          <w:szCs w:val="18"/>
          <w:lang w:eastAsia="nl-NL"/>
        </w:rPr>
        <w:t>august</w:t>
      </w:r>
      <w:r w:rsidR="002E60AA">
        <w:rPr>
          <w:rFonts w:ascii="Verdana" w:eastAsia="Times New Roman" w:hAnsi="Verdana" w:cs="Times New Roman"/>
          <w:sz w:val="18"/>
          <w:szCs w:val="18"/>
          <w:lang w:eastAsia="nl-NL"/>
        </w:rPr>
        <w:t>us</w:t>
      </w:r>
      <w:r w:rsidR="003F588B"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2022 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en eindigt op </w:t>
      </w:r>
      <w:r w:rsidR="003F588B"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1 </w:t>
      </w:r>
      <w:r w:rsidR="002E60AA">
        <w:rPr>
          <w:rFonts w:ascii="Verdana" w:eastAsia="Times New Roman" w:hAnsi="Verdana" w:cs="Times New Roman"/>
          <w:sz w:val="18"/>
          <w:szCs w:val="18"/>
          <w:lang w:eastAsia="nl-NL"/>
        </w:rPr>
        <w:t>december</w:t>
      </w:r>
      <w:r w:rsidR="003F588B"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202</w:t>
      </w:r>
      <w:r w:rsidR="002E60AA">
        <w:rPr>
          <w:rFonts w:ascii="Verdana" w:eastAsia="Times New Roman" w:hAnsi="Verdana" w:cs="Times New Roman"/>
          <w:sz w:val="18"/>
          <w:szCs w:val="18"/>
          <w:lang w:eastAsia="nl-NL"/>
        </w:rPr>
        <w:t>2 (of zoveel  eerder dan dat de volledige levering heeft plaatsgevonden)</w:t>
      </w:r>
      <w:r w:rsidRPr="00C1272F">
        <w:rPr>
          <w:rFonts w:ascii="Verdana" w:eastAsia="Times New Roman" w:hAnsi="Verdana" w:cs="Times New Roman"/>
          <w:sz w:val="18"/>
          <w:szCs w:val="18"/>
          <w:lang w:eastAsia="nl-NL"/>
        </w:rPr>
        <w:t xml:space="preserve">. </w:t>
      </w:r>
    </w:p>
    <w:p w14:paraId="0A8BE07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33302A0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9C80EE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3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>Prijzen</w:t>
      </w:r>
      <w:r w:rsidR="00163D0C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6AEF8F2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3.1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De prijzen zoals aangegeven in de aanbieding van opdrachtnemer zijn van </w:t>
      </w:r>
    </w:p>
    <w:p w14:paraId="0353949A" w14:textId="77777777" w:rsidR="00A47FC8" w:rsidRPr="00C1272F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toepassing. </w:t>
      </w:r>
    </w:p>
    <w:p w14:paraId="70DD91DD" w14:textId="61413E65" w:rsidR="00A47FC8" w:rsidRPr="00A47FC8" w:rsidRDefault="00A47FC8" w:rsidP="002E60AA">
      <w:pPr>
        <w:tabs>
          <w:tab w:val="left" w:pos="600"/>
          <w:tab w:val="left" w:pos="1320"/>
          <w:tab w:val="left" w:pos="2040"/>
        </w:tabs>
        <w:spacing w:after="0" w:line="240" w:lineRule="auto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C1272F">
        <w:rPr>
          <w:rFonts w:ascii="Verdana" w:eastAsia="Times New Roman" w:hAnsi="Verdana" w:cs="Times New Roman"/>
          <w:sz w:val="18"/>
          <w:szCs w:val="24"/>
          <w:lang w:eastAsia="nl-NL"/>
        </w:rPr>
        <w:t>3.2</w:t>
      </w:r>
      <w:r w:rsidRPr="00C1272F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Prijzen worden uitgedrukt in Euro’s en exclusief BTW.</w:t>
      </w:r>
    </w:p>
    <w:p w14:paraId="7F31ACB0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FBAE13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F5F9A08" w14:textId="77777777" w:rsidR="00163D0C" w:rsidRDefault="00163D0C">
      <w:pPr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br w:type="page"/>
      </w:r>
    </w:p>
    <w:p w14:paraId="01A4F994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31075FFC" w14:textId="77777777" w:rsidR="00A47FC8" w:rsidRPr="00A47FC8" w:rsidRDefault="00A47FC8" w:rsidP="00A47FC8">
      <w:pPr>
        <w:spacing w:after="0" w:line="240" w:lineRule="auto"/>
        <w:ind w:left="567" w:hanging="567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>4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Facturatie en betaling</w:t>
      </w:r>
      <w:r w:rsidR="00163D0C">
        <w:rPr>
          <w:rFonts w:ascii="Verdana" w:eastAsia="Times New Roman" w:hAnsi="Verdana" w:cs="Times New Roman"/>
          <w:b/>
          <w:sz w:val="24"/>
          <w:szCs w:val="24"/>
          <w:lang w:eastAsia="nl-NL"/>
        </w:rPr>
        <w:br/>
      </w:r>
    </w:p>
    <w:p w14:paraId="3B0466BE" w14:textId="435D2DDC" w:rsidR="00A7319C" w:rsidRDefault="00A47FC8" w:rsidP="00E30088">
      <w:pPr>
        <w:ind w:left="567" w:hanging="567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>4.1</w:t>
      </w:r>
      <w:r w:rsidRPr="00A47FC8"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A7319C">
        <w:rPr>
          <w:rFonts w:ascii="Verdana" w:eastAsia="Times New Roman" w:hAnsi="Verdana" w:cs="Times New Roman"/>
          <w:sz w:val="18"/>
          <w:szCs w:val="18"/>
          <w:lang w:eastAsia="nl-NL"/>
        </w:rPr>
        <w:t>Facturatie geschiedt na (deel)levering</w:t>
      </w:r>
      <w:r w:rsidR="00F83647">
        <w:rPr>
          <w:rFonts w:ascii="Verdana" w:eastAsia="Times New Roman" w:hAnsi="Verdana" w:cs="Times New Roman"/>
          <w:sz w:val="18"/>
          <w:szCs w:val="18"/>
          <w:lang w:eastAsia="nl-NL"/>
        </w:rPr>
        <w:t>. Indien er sprake is van een deellevering, kan de factuur voor dat betreffende deel van de gehele opdracht worden ingediend.</w:t>
      </w:r>
    </w:p>
    <w:p w14:paraId="32A8B477" w14:textId="069888B2" w:rsidR="00E30088" w:rsidRDefault="00A7319C" w:rsidP="00E30088">
      <w:pPr>
        <w:ind w:left="567" w:hanging="567"/>
        <w:rPr>
          <w:rFonts w:ascii="Verdana" w:hAnsi="Verdana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sz w:val="18"/>
          <w:szCs w:val="18"/>
          <w:lang w:eastAsia="nl-NL"/>
        </w:rPr>
        <w:t>4.2</w:t>
      </w:r>
      <w:r>
        <w:rPr>
          <w:rFonts w:ascii="Verdana" w:eastAsia="Times New Roman" w:hAnsi="Verdana" w:cs="Times New Roman"/>
          <w:sz w:val="18"/>
          <w:szCs w:val="18"/>
          <w:lang w:eastAsia="nl-NL"/>
        </w:rPr>
        <w:tab/>
      </w:r>
      <w:r w:rsidR="00E30088">
        <w:rPr>
          <w:rFonts w:ascii="Verdana" w:hAnsi="Verdana"/>
          <w:sz w:val="18"/>
          <w:szCs w:val="18"/>
          <w:lang w:eastAsia="nl-NL"/>
        </w:rPr>
        <w:t xml:space="preserve">Uiterlijk 30 werkdagen na het verstrijken van de kalendermaand verstuurt Opdrachtnemer de factuur als Pdf-document naar het volgende e-mailadres: </w:t>
      </w:r>
      <w:hyperlink r:id="rId13" w:history="1">
        <w:r w:rsidR="00E30088">
          <w:rPr>
            <w:rStyle w:val="Hyperlink"/>
            <w:rFonts w:ascii="Verdana" w:hAnsi="Verdana"/>
            <w:sz w:val="18"/>
            <w:szCs w:val="18"/>
            <w:lang w:eastAsia="nl-NL"/>
          </w:rPr>
          <w:t>facturen@wshd.nl</w:t>
        </w:r>
      </w:hyperlink>
      <w:r w:rsidR="00E30088">
        <w:rPr>
          <w:rFonts w:ascii="Verdana" w:hAnsi="Verdana"/>
          <w:sz w:val="18"/>
          <w:szCs w:val="18"/>
          <w:lang w:eastAsia="nl-NL"/>
        </w:rPr>
        <w:t xml:space="preserve">. </w:t>
      </w:r>
    </w:p>
    <w:p w14:paraId="0D1FF5ED" w14:textId="77777777" w:rsidR="00E30088" w:rsidRDefault="00E30088" w:rsidP="003A3319">
      <w:pPr>
        <w:ind w:left="567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>Opdrachtnemer dient facturen te voorzien van een inkoopordernummer (AK-nummer), welke Opdrachtnemer verkrijgt van WSHD.</w:t>
      </w:r>
    </w:p>
    <w:p w14:paraId="1E2A3D85" w14:textId="77777777" w:rsidR="00E30088" w:rsidRDefault="00E30088" w:rsidP="00E30088">
      <w:pPr>
        <w:ind w:left="567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 xml:space="preserve">Opdrachtnemer kan meerdere facturen in één e-mail versturen, mits elke factuur een aparte bijlage is. WSHD verwerkt alleen de meegestuurde bijlagen in een e-mail. Eventuele tekst in het e-mailbericht wordt niet gelezen en niet verwerkt. </w:t>
      </w:r>
    </w:p>
    <w:p w14:paraId="5586E88A" w14:textId="77777777" w:rsidR="00E30088" w:rsidRDefault="00E30088" w:rsidP="00E30088">
      <w:pPr>
        <w:ind w:left="567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 xml:space="preserve">Elektronische facturen kunnen via </w:t>
      </w:r>
      <w:proofErr w:type="spellStart"/>
      <w:r>
        <w:rPr>
          <w:rFonts w:ascii="Verdana" w:hAnsi="Verdana"/>
          <w:sz w:val="18"/>
          <w:szCs w:val="18"/>
          <w:lang w:eastAsia="nl-NL"/>
        </w:rPr>
        <w:t>Peppol</w:t>
      </w:r>
      <w:proofErr w:type="spellEnd"/>
      <w:r>
        <w:rPr>
          <w:rFonts w:ascii="Verdana" w:hAnsi="Verdana"/>
          <w:sz w:val="18"/>
          <w:szCs w:val="18"/>
          <w:lang w:eastAsia="nl-NL"/>
        </w:rPr>
        <w:t xml:space="preserve"> worden aangeleverd. Hiervoor maakt u gebruik van ons KvK-nummer</w:t>
      </w:r>
    </w:p>
    <w:p w14:paraId="0DAA2C72" w14:textId="5DB423A7" w:rsidR="00A47FC8" w:rsidRPr="00425F0F" w:rsidRDefault="00F83647" w:rsidP="00425F0F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 w:rsidRPr="00425F0F">
        <w:rPr>
          <w:rFonts w:ascii="Verdana" w:eastAsia="Times New Roman" w:hAnsi="Verdana" w:cs="Times New Roman"/>
          <w:b/>
          <w:sz w:val="24"/>
          <w:szCs w:val="24"/>
          <w:lang w:eastAsia="nl-NL"/>
        </w:rPr>
        <w:t xml:space="preserve">5. </w:t>
      </w:r>
      <w:r w:rsidRPr="00425F0F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Plaats van levering</w:t>
      </w:r>
    </w:p>
    <w:p w14:paraId="3498999B" w14:textId="77777777" w:rsidR="005F05B7" w:rsidRDefault="005F05B7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nl-NL"/>
        </w:rPr>
      </w:pPr>
    </w:p>
    <w:p w14:paraId="478843F2" w14:textId="5E02D1C5" w:rsidR="00F83647" w:rsidRDefault="005F05B7" w:rsidP="00862306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eastAsia="Times New Roman" w:hAnsi="Verdana" w:cs="Times New Roman"/>
          <w:bCs/>
          <w:sz w:val="20"/>
          <w:szCs w:val="20"/>
          <w:lang w:eastAsia="nl-NL"/>
        </w:rPr>
      </w:pPr>
      <w:r w:rsidRPr="00425F0F">
        <w:rPr>
          <w:rFonts w:ascii="Verdana" w:hAnsi="Verdana"/>
          <w:sz w:val="18"/>
          <w:szCs w:val="18"/>
          <w:lang w:eastAsia="nl-NL"/>
        </w:rPr>
        <w:t>5.1</w:t>
      </w:r>
      <w:r>
        <w:rPr>
          <w:rFonts w:ascii="Verdana" w:eastAsia="Times New Roman" w:hAnsi="Verdana" w:cs="Times New Roman"/>
          <w:bCs/>
          <w:sz w:val="20"/>
          <w:szCs w:val="20"/>
          <w:lang w:eastAsia="nl-NL"/>
        </w:rPr>
        <w:t xml:space="preserve"> </w:t>
      </w:r>
      <w:r w:rsidR="00862306">
        <w:rPr>
          <w:rFonts w:ascii="Verdana" w:eastAsia="Times New Roman" w:hAnsi="Verdana" w:cs="Times New Roman"/>
          <w:bCs/>
          <w:sz w:val="20"/>
          <w:szCs w:val="20"/>
          <w:lang w:eastAsia="nl-NL"/>
        </w:rPr>
        <w:tab/>
      </w:r>
      <w:r w:rsidR="00862306" w:rsidRPr="00425F0F">
        <w:rPr>
          <w:rFonts w:ascii="Verdana" w:hAnsi="Verdana"/>
          <w:sz w:val="18"/>
          <w:szCs w:val="18"/>
          <w:lang w:eastAsia="nl-NL"/>
        </w:rPr>
        <w:t>De levering vindt plaats op de door WSHD aangegeven locatie. De datum van de (deel)levering(en)</w:t>
      </w:r>
      <w:r w:rsidR="00425F0F" w:rsidRPr="00425F0F">
        <w:rPr>
          <w:rFonts w:ascii="Verdana" w:hAnsi="Verdana"/>
          <w:sz w:val="18"/>
          <w:szCs w:val="18"/>
          <w:lang w:eastAsia="nl-NL"/>
        </w:rPr>
        <w:t xml:space="preserve"> wordt nader afgestemd met dien verstande dat de uiterste leverdatum is gelegen voor 1 december 2022.</w:t>
      </w:r>
      <w:r w:rsidR="00425F0F">
        <w:rPr>
          <w:rFonts w:ascii="Verdana" w:eastAsia="Times New Roman" w:hAnsi="Verdana" w:cs="Times New Roman"/>
          <w:bCs/>
          <w:sz w:val="20"/>
          <w:szCs w:val="20"/>
          <w:lang w:eastAsia="nl-NL"/>
        </w:rPr>
        <w:t xml:space="preserve"> </w:t>
      </w:r>
    </w:p>
    <w:p w14:paraId="28A1FDEF" w14:textId="77777777" w:rsidR="00F83647" w:rsidRDefault="00F83647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nl-NL"/>
        </w:rPr>
      </w:pPr>
    </w:p>
    <w:p w14:paraId="72E9C1E4" w14:textId="77777777" w:rsidR="00F83647" w:rsidRPr="00A47FC8" w:rsidRDefault="00F83647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nl-NL"/>
        </w:rPr>
      </w:pPr>
    </w:p>
    <w:p w14:paraId="663718A4" w14:textId="051B9B6B" w:rsidR="00A47FC8" w:rsidRPr="00A47FC8" w:rsidRDefault="00F83647" w:rsidP="00A47FC8">
      <w:pPr>
        <w:tabs>
          <w:tab w:val="left" w:pos="0"/>
          <w:tab w:val="left" w:pos="600"/>
          <w:tab w:val="left" w:pos="1320"/>
          <w:tab w:val="left" w:pos="1620"/>
          <w:tab w:val="left" w:pos="2040"/>
          <w:tab w:val="left" w:pos="2340"/>
          <w:tab w:val="left" w:pos="2970"/>
          <w:tab w:val="left" w:pos="3600"/>
          <w:tab w:val="right" w:pos="8640"/>
          <w:tab w:val="left" w:pos="10260"/>
          <w:tab w:val="left" w:pos="1098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nl-NL"/>
        </w:rPr>
        <w:t>6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t>.</w:t>
      </w:r>
      <w:r w:rsidR="00A47FC8" w:rsidRPr="00A47FC8">
        <w:rPr>
          <w:rFonts w:ascii="Verdana" w:eastAsia="Times New Roman" w:hAnsi="Verdana" w:cs="Times New Roman"/>
          <w:b/>
          <w:sz w:val="24"/>
          <w:szCs w:val="24"/>
          <w:lang w:eastAsia="nl-NL"/>
        </w:rPr>
        <w:tab/>
        <w:t>Overige bepalingen</w:t>
      </w:r>
      <w:r w:rsidR="00E24D3A">
        <w:rPr>
          <w:rFonts w:ascii="Verdana" w:eastAsia="Times New Roman" w:hAnsi="Verdana" w:cs="Times New Roman"/>
          <w:b/>
          <w:sz w:val="24"/>
          <w:szCs w:val="24"/>
          <w:lang w:eastAsia="nl-NL"/>
        </w:rPr>
        <w:br/>
      </w:r>
    </w:p>
    <w:p w14:paraId="6AB92EB5" w14:textId="59B8F16A" w:rsidR="00A47FC8" w:rsidRPr="00A47FC8" w:rsidRDefault="00F83647" w:rsidP="00A47FC8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6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.1 </w:t>
      </w:r>
      <w:r w:rsidR="00A47FC8"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Geen van de partijen zal zonder schriftelijke toestemming van de andere partij(en) in </w:t>
      </w:r>
    </w:p>
    <w:p w14:paraId="5D41BB81" w14:textId="250D4961" w:rsidR="00A47FC8" w:rsidRPr="00A47FC8" w:rsidRDefault="00A47FC8" w:rsidP="00A47FC8">
      <w:pPr>
        <w:tabs>
          <w:tab w:val="left" w:pos="-1985"/>
          <w:tab w:val="left" w:pos="1320"/>
          <w:tab w:val="left" w:pos="2040"/>
        </w:tabs>
        <w:spacing w:after="0"/>
        <w:ind w:left="567" w:hanging="567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publicaties of reclame-uitingen van deze overeenkomst  melding maken. </w:t>
      </w:r>
    </w:p>
    <w:p w14:paraId="052E67D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05239C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D809576" w14:textId="4436F3A8" w:rsidR="00A47FC8" w:rsidRPr="00C1272F" w:rsidRDefault="00F83647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7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.</w:t>
      </w:r>
      <w:r w:rsidR="00A47FC8" w:rsidRPr="00A47FC8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ab/>
        <w:t>Geschillen</w:t>
      </w:r>
      <w:r w:rsidR="00E24D3A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br/>
      </w:r>
    </w:p>
    <w:p w14:paraId="58F2B2D9" w14:textId="5302EF4D" w:rsidR="00A47FC8" w:rsidRPr="00A47FC8" w:rsidRDefault="00F83647" w:rsidP="00F83647">
      <w:pPr>
        <w:tabs>
          <w:tab w:val="left" w:pos="600"/>
          <w:tab w:val="left" w:pos="1320"/>
          <w:tab w:val="left" w:pos="2040"/>
        </w:tabs>
        <w:spacing w:after="0"/>
        <w:ind w:left="600" w:hanging="600"/>
        <w:rPr>
          <w:rFonts w:ascii="Verdana" w:eastAsia="Times New Roman" w:hAnsi="Verdana" w:cs="Times New Roman"/>
          <w:bCs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nl-NL"/>
        </w:rPr>
        <w:t>7.1</w:t>
      </w:r>
      <w:r>
        <w:rPr>
          <w:rFonts w:ascii="Verdana" w:eastAsia="Times New Roman" w:hAnsi="Verdana" w:cs="Times New Roman"/>
          <w:bCs/>
          <w:sz w:val="18"/>
          <w:szCs w:val="18"/>
          <w:lang w:eastAsia="nl-NL"/>
        </w:rPr>
        <w:tab/>
      </w:r>
      <w:r w:rsidR="00A47FC8" w:rsidRPr="00C1272F">
        <w:rPr>
          <w:rFonts w:ascii="Verdana" w:eastAsia="Times New Roman" w:hAnsi="Verdana" w:cs="Times New Roman"/>
          <w:bCs/>
          <w:sz w:val="18"/>
          <w:szCs w:val="18"/>
          <w:lang w:eastAsia="nl-NL"/>
        </w:rPr>
        <w:t xml:space="preserve">Ieder geschil tussen partijen ter zake van de overeenkomst  zal bij uitsluiting worden voorgelegd aan de daartoe bevoegde rechter te </w:t>
      </w:r>
      <w:r w:rsidR="00A47FC8" w:rsidRPr="00A47FC8">
        <w:rPr>
          <w:rFonts w:ascii="Verdana" w:eastAsia="Times New Roman" w:hAnsi="Verdana" w:cs="Times New Roman"/>
          <w:bCs/>
          <w:sz w:val="18"/>
          <w:szCs w:val="18"/>
          <w:lang w:eastAsia="nl-NL"/>
        </w:rPr>
        <w:t>Rotterdam.</w:t>
      </w:r>
    </w:p>
    <w:p w14:paraId="71C406A5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ind w:left="600" w:hanging="600"/>
        <w:rPr>
          <w:rFonts w:ascii="Verdana" w:eastAsia="Times New Roman" w:hAnsi="Verdana" w:cs="Times New Roman"/>
          <w:bCs/>
          <w:sz w:val="18"/>
          <w:szCs w:val="18"/>
          <w:lang w:eastAsia="nl-NL"/>
        </w:rPr>
      </w:pPr>
    </w:p>
    <w:p w14:paraId="083FE3A7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160D2CF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Aldus overeengekomen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&lt;datum&gt;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te 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&lt;plaats&gt;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,</w:t>
      </w:r>
    </w:p>
    <w:p w14:paraId="1282315C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7AC4A0D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17A18DF8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BD0343E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6D70FD7F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22B9DC36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4F41CCD2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>Namens opdrachtgever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  <w:t xml:space="preserve">Namens opdrachtnemer </w:t>
      </w:r>
    </w:p>
    <w:p w14:paraId="2A5B7FE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waterschap Hollandse Delta 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&lt;leverancier</w:t>
      </w:r>
      <w:r w:rsidR="00E24D3A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s</w:t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naam&gt;</w:t>
      </w:r>
    </w:p>
    <w:p w14:paraId="1345FB03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</w:p>
    <w:p w14:paraId="7EBB69DE" w14:textId="77777777" w:rsidR="00A47FC8" w:rsidRPr="00A47FC8" w:rsidRDefault="00A47FC8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&lt;naam&gt;</w:t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>&lt;naam&gt;</w:t>
      </w:r>
    </w:p>
    <w:p w14:paraId="76D96A4C" w14:textId="7350A482" w:rsidR="00A47FC8" w:rsidRPr="00A47FC8" w:rsidRDefault="00C1272F" w:rsidP="00A47FC8">
      <w:pPr>
        <w:tabs>
          <w:tab w:val="left" w:pos="600"/>
          <w:tab w:val="left" w:pos="1320"/>
          <w:tab w:val="left" w:pos="2040"/>
        </w:tabs>
        <w:spacing w:after="0" w:line="240" w:lineRule="auto"/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</w:pPr>
      <w:r>
        <w:rPr>
          <w:rFonts w:ascii="Verdana" w:eastAsia="Times New Roman" w:hAnsi="Verdana" w:cs="Times New Roman"/>
          <w:sz w:val="18"/>
          <w:szCs w:val="24"/>
          <w:lang w:eastAsia="nl-NL"/>
        </w:rPr>
        <w:t>Directeur</w:t>
      </w:r>
      <w:r>
        <w:rPr>
          <w:rFonts w:ascii="Verdana" w:eastAsia="Times New Roman" w:hAnsi="Verdana" w:cs="Times New Roman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</w:r>
      <w:r w:rsidR="00A47FC8" w:rsidRPr="00A47FC8">
        <w:rPr>
          <w:rFonts w:ascii="Verdana" w:eastAsia="Times New Roman" w:hAnsi="Verdana" w:cs="Times New Roman"/>
          <w:color w:val="FF0000"/>
          <w:sz w:val="18"/>
          <w:szCs w:val="24"/>
          <w:lang w:eastAsia="nl-NL"/>
        </w:rPr>
        <w:tab/>
        <w:t>&lt;functie rechtsgeldig vertegenwoordiger&gt;</w:t>
      </w:r>
    </w:p>
    <w:p w14:paraId="0DCFE12B" w14:textId="77777777" w:rsidR="00A47FC8" w:rsidRPr="00A47FC8" w:rsidRDefault="00A47FC8" w:rsidP="00A47FC8">
      <w:pPr>
        <w:spacing w:after="0" w:line="240" w:lineRule="auto"/>
        <w:rPr>
          <w:rFonts w:ascii="Verdana" w:eastAsia="Times New Roman" w:hAnsi="Verdana" w:cs="Times New Roman"/>
          <w:sz w:val="18"/>
          <w:szCs w:val="24"/>
          <w:lang w:eastAsia="nl-NL"/>
        </w:rPr>
      </w:pPr>
      <w:r w:rsidRPr="00A47FC8">
        <w:rPr>
          <w:rFonts w:ascii="Verdana" w:eastAsia="Times New Roman" w:hAnsi="Verdana" w:cs="Times New Roman"/>
          <w:sz w:val="18"/>
          <w:szCs w:val="24"/>
          <w:lang w:eastAsia="nl-NL"/>
        </w:rPr>
        <w:t xml:space="preserve"> </w:t>
      </w:r>
    </w:p>
    <w:p w14:paraId="7AFDF653" w14:textId="77777777" w:rsidR="00F15C36" w:rsidRDefault="00F15C36"/>
    <w:sectPr w:rsidR="00F15C36" w:rsidSect="002050C7">
      <w:footerReference w:type="first" r:id="rId14"/>
      <w:pgSz w:w="11906" w:h="16838" w:code="9"/>
      <w:pgMar w:top="1418" w:right="1418" w:bottom="89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6A4B" w14:textId="77777777" w:rsidR="00C1479A" w:rsidRDefault="00C1479A">
      <w:pPr>
        <w:spacing w:after="0" w:line="240" w:lineRule="auto"/>
      </w:pPr>
      <w:r>
        <w:separator/>
      </w:r>
    </w:p>
  </w:endnote>
  <w:endnote w:type="continuationSeparator" w:id="0">
    <w:p w14:paraId="33527DCA" w14:textId="77777777" w:rsidR="00C1479A" w:rsidRDefault="00C14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4EAD" w14:textId="77777777" w:rsidR="007A4EEF" w:rsidRDefault="00523AF6" w:rsidP="003073A9">
    <w:pPr>
      <w:pStyle w:val="Voet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C057D2"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0844B" w14:textId="77777777" w:rsidR="00C1479A" w:rsidRDefault="00C1479A">
      <w:pPr>
        <w:spacing w:after="0" w:line="240" w:lineRule="auto"/>
      </w:pPr>
      <w:r>
        <w:separator/>
      </w:r>
    </w:p>
  </w:footnote>
  <w:footnote w:type="continuationSeparator" w:id="0">
    <w:p w14:paraId="45E76C71" w14:textId="77777777" w:rsidR="00C1479A" w:rsidRDefault="00C14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27"/>
    <w:multiLevelType w:val="hybridMultilevel"/>
    <w:tmpl w:val="DC228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902EFDC">
      <w:start w:val="1"/>
      <w:numFmt w:val="bullet"/>
      <w:lvlText w:val="*"/>
      <w:lvlJc w:val="left"/>
      <w:pPr>
        <w:ind w:left="1440" w:hanging="360"/>
      </w:pPr>
      <w:rPr>
        <w:rFonts w:ascii="Verdana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C261E"/>
    <w:multiLevelType w:val="hybridMultilevel"/>
    <w:tmpl w:val="01D8055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C453A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58F73DE"/>
    <w:multiLevelType w:val="hybridMultilevel"/>
    <w:tmpl w:val="97923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94035"/>
    <w:multiLevelType w:val="multilevel"/>
    <w:tmpl w:val="D0DACC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477043D"/>
    <w:multiLevelType w:val="hybridMultilevel"/>
    <w:tmpl w:val="9BB023D0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37222DB"/>
    <w:multiLevelType w:val="multilevel"/>
    <w:tmpl w:val="EE62A4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bullet"/>
      <w:lvlText w:val=""/>
      <w:lvlJc w:val="left"/>
      <w:pPr>
        <w:ind w:left="158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772460E5"/>
    <w:multiLevelType w:val="multilevel"/>
    <w:tmpl w:val="169CD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942756118">
    <w:abstractNumId w:val="0"/>
  </w:num>
  <w:num w:numId="2" w16cid:durableId="1044064216">
    <w:abstractNumId w:val="6"/>
  </w:num>
  <w:num w:numId="3" w16cid:durableId="471943075">
    <w:abstractNumId w:val="5"/>
  </w:num>
  <w:num w:numId="4" w16cid:durableId="1950774010">
    <w:abstractNumId w:val="3"/>
  </w:num>
  <w:num w:numId="5" w16cid:durableId="300119119">
    <w:abstractNumId w:val="2"/>
  </w:num>
  <w:num w:numId="6" w16cid:durableId="2038969092">
    <w:abstractNumId w:val="4"/>
  </w:num>
  <w:num w:numId="7" w16cid:durableId="646470789">
    <w:abstractNumId w:val="1"/>
  </w:num>
  <w:num w:numId="8" w16cid:durableId="611784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C8"/>
    <w:rsid w:val="00005601"/>
    <w:rsid w:val="000310E8"/>
    <w:rsid w:val="00045599"/>
    <w:rsid w:val="00055D16"/>
    <w:rsid w:val="000604FB"/>
    <w:rsid w:val="000646D0"/>
    <w:rsid w:val="00076FAE"/>
    <w:rsid w:val="00082C57"/>
    <w:rsid w:val="00085112"/>
    <w:rsid w:val="000951D6"/>
    <w:rsid w:val="000D38D2"/>
    <w:rsid w:val="000E7124"/>
    <w:rsid w:val="000E7C07"/>
    <w:rsid w:val="00113D55"/>
    <w:rsid w:val="0011574D"/>
    <w:rsid w:val="00124279"/>
    <w:rsid w:val="0013768D"/>
    <w:rsid w:val="00144413"/>
    <w:rsid w:val="001501C2"/>
    <w:rsid w:val="00163990"/>
    <w:rsid w:val="00163D0C"/>
    <w:rsid w:val="00174877"/>
    <w:rsid w:val="00180118"/>
    <w:rsid w:val="00181F82"/>
    <w:rsid w:val="00190CE4"/>
    <w:rsid w:val="00190FA6"/>
    <w:rsid w:val="00194ACF"/>
    <w:rsid w:val="001B2041"/>
    <w:rsid w:val="001C49AB"/>
    <w:rsid w:val="001D27B0"/>
    <w:rsid w:val="001D30EA"/>
    <w:rsid w:val="001D4388"/>
    <w:rsid w:val="001F37C5"/>
    <w:rsid w:val="00207294"/>
    <w:rsid w:val="00212F4E"/>
    <w:rsid w:val="00217A44"/>
    <w:rsid w:val="00224CF8"/>
    <w:rsid w:val="00277266"/>
    <w:rsid w:val="0029638B"/>
    <w:rsid w:val="002A5391"/>
    <w:rsid w:val="002B7CF0"/>
    <w:rsid w:val="002C4A4F"/>
    <w:rsid w:val="002E60AA"/>
    <w:rsid w:val="002E66A5"/>
    <w:rsid w:val="002F3765"/>
    <w:rsid w:val="002F541B"/>
    <w:rsid w:val="00321F55"/>
    <w:rsid w:val="003268B7"/>
    <w:rsid w:val="003A1BCA"/>
    <w:rsid w:val="003A3319"/>
    <w:rsid w:val="003B09EC"/>
    <w:rsid w:val="003B17E8"/>
    <w:rsid w:val="003B6B1E"/>
    <w:rsid w:val="003C410B"/>
    <w:rsid w:val="003D145F"/>
    <w:rsid w:val="003D5DDF"/>
    <w:rsid w:val="003E089F"/>
    <w:rsid w:val="003E43B0"/>
    <w:rsid w:val="003F2AAA"/>
    <w:rsid w:val="003F37C6"/>
    <w:rsid w:val="003F588B"/>
    <w:rsid w:val="00405385"/>
    <w:rsid w:val="00410033"/>
    <w:rsid w:val="00415E32"/>
    <w:rsid w:val="004213EA"/>
    <w:rsid w:val="00423BD7"/>
    <w:rsid w:val="00425F0F"/>
    <w:rsid w:val="00447917"/>
    <w:rsid w:val="00460FF2"/>
    <w:rsid w:val="00494429"/>
    <w:rsid w:val="004A4B8E"/>
    <w:rsid w:val="004A4BCE"/>
    <w:rsid w:val="004C359A"/>
    <w:rsid w:val="004C5F30"/>
    <w:rsid w:val="004D0750"/>
    <w:rsid w:val="004E14C5"/>
    <w:rsid w:val="004E59C2"/>
    <w:rsid w:val="004F0229"/>
    <w:rsid w:val="004F5FAE"/>
    <w:rsid w:val="00501D78"/>
    <w:rsid w:val="00503BB9"/>
    <w:rsid w:val="0052013E"/>
    <w:rsid w:val="00523AF6"/>
    <w:rsid w:val="00540400"/>
    <w:rsid w:val="00545AEE"/>
    <w:rsid w:val="00547C5D"/>
    <w:rsid w:val="0055529A"/>
    <w:rsid w:val="00562FBA"/>
    <w:rsid w:val="005630FE"/>
    <w:rsid w:val="00564AC6"/>
    <w:rsid w:val="00597DD8"/>
    <w:rsid w:val="005A3360"/>
    <w:rsid w:val="005B6BF0"/>
    <w:rsid w:val="005D23D6"/>
    <w:rsid w:val="005F05B7"/>
    <w:rsid w:val="005F193A"/>
    <w:rsid w:val="006002B1"/>
    <w:rsid w:val="00605840"/>
    <w:rsid w:val="00612EF8"/>
    <w:rsid w:val="0061323B"/>
    <w:rsid w:val="00621BA7"/>
    <w:rsid w:val="0063191B"/>
    <w:rsid w:val="00633C32"/>
    <w:rsid w:val="00655490"/>
    <w:rsid w:val="00677529"/>
    <w:rsid w:val="00686048"/>
    <w:rsid w:val="00695311"/>
    <w:rsid w:val="006A2A76"/>
    <w:rsid w:val="006E3621"/>
    <w:rsid w:val="007128E2"/>
    <w:rsid w:val="0073186B"/>
    <w:rsid w:val="0074370D"/>
    <w:rsid w:val="00747AF3"/>
    <w:rsid w:val="00753D80"/>
    <w:rsid w:val="00762965"/>
    <w:rsid w:val="00765610"/>
    <w:rsid w:val="0077350B"/>
    <w:rsid w:val="007859CD"/>
    <w:rsid w:val="00791D6F"/>
    <w:rsid w:val="007A11BD"/>
    <w:rsid w:val="007A20C6"/>
    <w:rsid w:val="007B4EAF"/>
    <w:rsid w:val="007C0D4F"/>
    <w:rsid w:val="007C4B3A"/>
    <w:rsid w:val="007D31C5"/>
    <w:rsid w:val="007E76E9"/>
    <w:rsid w:val="00807FC7"/>
    <w:rsid w:val="00810141"/>
    <w:rsid w:val="00815AF6"/>
    <w:rsid w:val="008223E5"/>
    <w:rsid w:val="00854C16"/>
    <w:rsid w:val="008600D1"/>
    <w:rsid w:val="00861E91"/>
    <w:rsid w:val="00862306"/>
    <w:rsid w:val="00877C9B"/>
    <w:rsid w:val="00890F54"/>
    <w:rsid w:val="00895F53"/>
    <w:rsid w:val="008C58C6"/>
    <w:rsid w:val="008C5F49"/>
    <w:rsid w:val="008E04A0"/>
    <w:rsid w:val="00900201"/>
    <w:rsid w:val="0090533D"/>
    <w:rsid w:val="00910CD1"/>
    <w:rsid w:val="00916386"/>
    <w:rsid w:val="009240DB"/>
    <w:rsid w:val="009320FC"/>
    <w:rsid w:val="00936C10"/>
    <w:rsid w:val="00960318"/>
    <w:rsid w:val="00973BF6"/>
    <w:rsid w:val="0097430A"/>
    <w:rsid w:val="00986F7F"/>
    <w:rsid w:val="00994D4A"/>
    <w:rsid w:val="009A0EEC"/>
    <w:rsid w:val="009B7DEB"/>
    <w:rsid w:val="009C20DF"/>
    <w:rsid w:val="009C7269"/>
    <w:rsid w:val="009E065F"/>
    <w:rsid w:val="009E1610"/>
    <w:rsid w:val="009F31F4"/>
    <w:rsid w:val="00A24406"/>
    <w:rsid w:val="00A258CC"/>
    <w:rsid w:val="00A274BF"/>
    <w:rsid w:val="00A2768E"/>
    <w:rsid w:val="00A33238"/>
    <w:rsid w:val="00A34FCE"/>
    <w:rsid w:val="00A3573B"/>
    <w:rsid w:val="00A3694B"/>
    <w:rsid w:val="00A47FC8"/>
    <w:rsid w:val="00A52D2A"/>
    <w:rsid w:val="00A62234"/>
    <w:rsid w:val="00A6449C"/>
    <w:rsid w:val="00A6520A"/>
    <w:rsid w:val="00A66E93"/>
    <w:rsid w:val="00A7319C"/>
    <w:rsid w:val="00A76162"/>
    <w:rsid w:val="00A773E1"/>
    <w:rsid w:val="00AB5A99"/>
    <w:rsid w:val="00AE15D4"/>
    <w:rsid w:val="00B07D31"/>
    <w:rsid w:val="00B20F4B"/>
    <w:rsid w:val="00B55309"/>
    <w:rsid w:val="00B73B4B"/>
    <w:rsid w:val="00B76CB3"/>
    <w:rsid w:val="00B86539"/>
    <w:rsid w:val="00B9341E"/>
    <w:rsid w:val="00B94243"/>
    <w:rsid w:val="00BA217A"/>
    <w:rsid w:val="00C057D2"/>
    <w:rsid w:val="00C06160"/>
    <w:rsid w:val="00C1272F"/>
    <w:rsid w:val="00C143C1"/>
    <w:rsid w:val="00C14659"/>
    <w:rsid w:val="00C1479A"/>
    <w:rsid w:val="00C179D6"/>
    <w:rsid w:val="00C250F6"/>
    <w:rsid w:val="00C33F62"/>
    <w:rsid w:val="00C42B07"/>
    <w:rsid w:val="00C647F3"/>
    <w:rsid w:val="00C6510A"/>
    <w:rsid w:val="00C777AC"/>
    <w:rsid w:val="00C82530"/>
    <w:rsid w:val="00CB5D3C"/>
    <w:rsid w:val="00CB6B7E"/>
    <w:rsid w:val="00CD5E15"/>
    <w:rsid w:val="00CE2603"/>
    <w:rsid w:val="00CE283D"/>
    <w:rsid w:val="00CE2F6B"/>
    <w:rsid w:val="00D01F24"/>
    <w:rsid w:val="00D02029"/>
    <w:rsid w:val="00D132CF"/>
    <w:rsid w:val="00D173D5"/>
    <w:rsid w:val="00D23A04"/>
    <w:rsid w:val="00D26FC8"/>
    <w:rsid w:val="00D301BA"/>
    <w:rsid w:val="00D46473"/>
    <w:rsid w:val="00D630DB"/>
    <w:rsid w:val="00D75053"/>
    <w:rsid w:val="00D90327"/>
    <w:rsid w:val="00DA0329"/>
    <w:rsid w:val="00DA1B9D"/>
    <w:rsid w:val="00DB2AF2"/>
    <w:rsid w:val="00DC758E"/>
    <w:rsid w:val="00DD1E23"/>
    <w:rsid w:val="00DD7016"/>
    <w:rsid w:val="00E153A0"/>
    <w:rsid w:val="00E23494"/>
    <w:rsid w:val="00E24D3A"/>
    <w:rsid w:val="00E25575"/>
    <w:rsid w:val="00E30088"/>
    <w:rsid w:val="00E325F0"/>
    <w:rsid w:val="00E345DD"/>
    <w:rsid w:val="00E35D35"/>
    <w:rsid w:val="00E41604"/>
    <w:rsid w:val="00E4760C"/>
    <w:rsid w:val="00E50C0D"/>
    <w:rsid w:val="00E5245C"/>
    <w:rsid w:val="00E559C1"/>
    <w:rsid w:val="00E56D17"/>
    <w:rsid w:val="00E62484"/>
    <w:rsid w:val="00E66708"/>
    <w:rsid w:val="00E773A3"/>
    <w:rsid w:val="00EB0B9F"/>
    <w:rsid w:val="00EB22EA"/>
    <w:rsid w:val="00EB3902"/>
    <w:rsid w:val="00EC1DFF"/>
    <w:rsid w:val="00EC7453"/>
    <w:rsid w:val="00ED3906"/>
    <w:rsid w:val="00ED395B"/>
    <w:rsid w:val="00EF5FB3"/>
    <w:rsid w:val="00F0062E"/>
    <w:rsid w:val="00F0498D"/>
    <w:rsid w:val="00F10E2D"/>
    <w:rsid w:val="00F14E13"/>
    <w:rsid w:val="00F15C36"/>
    <w:rsid w:val="00F209A3"/>
    <w:rsid w:val="00F20A9A"/>
    <w:rsid w:val="00F26345"/>
    <w:rsid w:val="00F37580"/>
    <w:rsid w:val="00F42CED"/>
    <w:rsid w:val="00F50CE1"/>
    <w:rsid w:val="00F613E9"/>
    <w:rsid w:val="00F762DA"/>
    <w:rsid w:val="00F83647"/>
    <w:rsid w:val="00F915F7"/>
    <w:rsid w:val="00FA3465"/>
    <w:rsid w:val="00FB193F"/>
    <w:rsid w:val="00FC73CF"/>
    <w:rsid w:val="00FE0654"/>
    <w:rsid w:val="00FF2A22"/>
    <w:rsid w:val="00FF592A"/>
    <w:rsid w:val="030F564A"/>
    <w:rsid w:val="2F40F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D869F4"/>
  <w15:docId w15:val="{9A708F69-41D0-440A-9864-F434D3C7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semiHidden/>
    <w:unhideWhenUsed/>
    <w:rsid w:val="00A47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47FC8"/>
  </w:style>
  <w:style w:type="character" w:styleId="Paginanummer">
    <w:name w:val="page number"/>
    <w:rsid w:val="00A47FC8"/>
    <w:rPr>
      <w:rFonts w:ascii="Arial" w:hAnsi="Arial"/>
      <w:sz w:val="18"/>
    </w:rPr>
  </w:style>
  <w:style w:type="paragraph" w:styleId="Lijstalinea">
    <w:name w:val="List Paragraph"/>
    <w:basedOn w:val="Standaard"/>
    <w:uiPriority w:val="34"/>
    <w:qFormat/>
    <w:rsid w:val="00207294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E300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cturen@wshd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D164F6AA3FEFE04AB6364AB00E7E45E2" ma:contentTypeVersion="132" ma:contentTypeDescription="" ma:contentTypeScope="" ma:versionID="74b5da16a8649871f197059a554b836d">
  <xsd:schema xmlns:xsd="http://www.w3.org/2001/XMLSchema" xmlns:xs="http://www.w3.org/2001/XMLSchema" xmlns:p="http://schemas.microsoft.com/office/2006/metadata/properties" xmlns:ns2="20f53c3d-ece6-4625-8bee-cc380ae6fc2b" xmlns:ns3="7f0aadc6-46e8-4245-be10-95730d27b06b" xmlns:ns4="ca00f6c1-d8c8-4197-8b46-de1c2a05106a" targetNamespace="http://schemas.microsoft.com/office/2006/metadata/properties" ma:root="true" ma:fieldsID="b14c03cf89818bbe796cb94adcaf3a26" ns2:_="" ns3:_="" ns4:_="">
    <xsd:import namespace="20f53c3d-ece6-4625-8bee-cc380ae6fc2b"/>
    <xsd:import namespace="7f0aadc6-46e8-4245-be10-95730d27b06b"/>
    <xsd:import namespace="ca00f6c1-d8c8-4197-8b46-de1c2a05106a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4:MediaServiceMetadata" minOccurs="0"/>
                <xsd:element ref="ns4:MediaServiceFastMetadata" minOccurs="0"/>
                <xsd:element ref="ns2:ZSDMS_Zaakomschrijving" minOccurs="0"/>
                <xsd:element ref="ns2:ZSDMS_ZaaktypeOmschrijving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738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Ralf Roodenburg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70" nillable="true" ma:displayName="Zaakomschrijving" ma:default="Damwand De Keen V3RK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1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aadc6-46e8-4245-be10-95730d27b06b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b6369e02-129f-4051-8f9e-4e8abedddbbe}" ma:internalName="TaxCatchAllLabel" ma:readOnly="false" ma:showField="CatchAllDataLabel" ma:web="7f0aadc6-46e8-4245-be10-95730d27b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b6369e02-129f-4051-8f9e-4e8abedddbbe}" ma:internalName="TaxCatchAll" ma:readOnly="false" ma:showField="CatchAllData" ma:web="7f0aadc6-46e8-4245-be10-95730d27b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0f6c1-d8c8-4197-8b46-de1c2a051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Zaakidentificatie xmlns="20f53c3d-ece6-4625-8bee-cc380ae6fc2b">INK-738</ZSDMS_Zaakidentificatie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Ralf Roodenburg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>Concept-overeenkomst</ZSDMS_HuisnummerToevoeging>
    <WSHD_Clusternaam xmlns="20f53c3d-ece6-4625-8bee-cc380ae6fc2b" xsi:nil="true"/>
    <ZSDMS_ClassificatieBron xmlns="20f53c3d-ece6-4625-8bee-cc380ae6fc2b" xsi:nil="true"/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 xsi:nil="true"/>
    <ZSDMS_Documentformaat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ce7c1281cf6143089ceafbe7da641d5c xmlns="20f53c3d-ece6-4625-8bee-cc380ae6fc2b">4. Aanbestedingfase|8d3b2373-2da8-421f-8654-d422095ea079</ce7c1281cf6143089ceafbe7da641d5c>
    <SharedWithUsers xmlns="20f53c3d-ece6-4625-8bee-cc380ae6fc2b">
      <UserInfo>
        <DisplayName/>
        <AccountId xsi:nil="true"/>
        <AccountType/>
      </UserInfo>
    </SharedWithUsers>
    <_dlc_DocId xmlns="7f0aadc6-46e8-4245-be10-95730d27b06b">INK738-1699042060-35</_dlc_DocId>
    <_dlc_DocIdUrl xmlns="7f0aadc6-46e8-4245-be10-95730d27b06b">
      <Url>https://waterschaphd.sharepoint.com/teams/ink-738/_layouts/15/DocIdRedir.aspx?ID=INK738-1699042060-35</Url>
      <Description>INK738-1699042060-35</Description>
    </_dlc_DocIdUrl>
    <TaxCatchAllLabel xmlns="7f0aadc6-46e8-4245-be10-95730d27b06b" xsi:nil="true"/>
    <TaxCatchAll xmlns="7f0aadc6-46e8-4245-be10-95730d27b06b">
      <Value>1</Value>
    </TaxCatchAll>
    <_dlc_DocIdPersistId xmlns="7f0aadc6-46e8-4245-be10-95730d27b06b">false</_dlc_DocIdPersistId>
    <ZSDMS_ZaaktypeOmschrijving xmlns="20f53c3d-ece6-4625-8bee-cc380ae6fc2b">Europese openbare aanbesteding</ZSDMS_ZaaktypeOmschrijving>
    <ZSDMS_Zaakomschrijving xmlns="20f53c3d-ece6-4625-8bee-cc380ae6fc2b">Damwand De Keen V3RK</ZSDMS_Zaakomschrijving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25400A-4BC9-43B8-A730-065BFF2BEE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8F43C5-9BA2-46A4-B8B7-9EBFDF962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7f0aadc6-46e8-4245-be10-95730d27b06b"/>
    <ds:schemaRef ds:uri="ca00f6c1-d8c8-4197-8b46-de1c2a051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C5C18C-AB81-499B-B97C-1AB0C6DA41B7}">
  <ds:schemaRefs>
    <ds:schemaRef ds:uri="http://schemas.microsoft.com/office/2006/documentManagement/types"/>
    <ds:schemaRef ds:uri="20f53c3d-ece6-4625-8bee-cc380ae6fc2b"/>
    <ds:schemaRef ds:uri="7f0aadc6-46e8-4245-be10-95730d27b06b"/>
    <ds:schemaRef ds:uri="http://purl.org/dc/elements/1.1/"/>
    <ds:schemaRef ds:uri="ca00f6c1-d8c8-4197-8b46-de1c2a05106a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BC124EB-DD11-4D78-A1CD-F8EDDD75A0F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662</Words>
  <Characters>3643</Characters>
  <Application>Microsoft Office Word</Application>
  <DocSecurity>0</DocSecurity>
  <Lines>30</Lines>
  <Paragraphs>8</Paragraphs>
  <ScaleCrop>false</ScaleCrop>
  <Company>waterschap Hollandse Delta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Concept-overeenkomst</dc:title>
  <dc:creator/>
  <cp:lastModifiedBy>Michel van Duuren</cp:lastModifiedBy>
  <cp:revision>30</cp:revision>
  <dcterms:created xsi:type="dcterms:W3CDTF">2021-04-09T08:56:00Z</dcterms:created>
  <dcterms:modified xsi:type="dcterms:W3CDTF">2022-06-13T14:27:00Z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0x01010066FF7E11BF67704C8F8F36C238C38E7D00D164F6AA3FEFE04AB6364AB00E7E45E2</vt:lpwstr>
  </property>
  <property fmtid="{D5CDD505-2E9C-101B-9397-08002B2CF9AE}" pid="3" name="ArchiefvormendOrgaan">
    <vt:lpwstr>waterschap Hollandse Delta</vt:lpwstr>
  </property>
  <property fmtid="{D5CDD505-2E9C-101B-9397-08002B2CF9AE}" pid="4" name="_dlc_DocIdItemGuid">
    <vt:lpwstr>1f337124-aed4-4b85-ac18-f35056121d32</vt:lpwstr>
  </property>
  <property fmtid="{D5CDD505-2E9C-101B-9397-08002B2CF9AE}" pid="5" name="_docset_NoMedatataSyncRequired">
    <vt:lpwstr>False</vt:lpwstr>
  </property>
  <property fmtid="{D5CDD505-2E9C-101B-9397-08002B2CF9AE}" pid="6" name="Order">
    <vt:r8>620700</vt:r8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Fase">
    <vt:lpwstr>1;#4. Aanbestedingfase|8d3b2373-2da8-421f-8654-d422095ea079</vt:lpwstr>
  </property>
  <property fmtid="{D5CDD505-2E9C-101B-9397-08002B2CF9AE}" pid="14" name="WSHD_IPM_Rol">
    <vt:lpwstr/>
  </property>
  <property fmtid="{D5CDD505-2E9C-101B-9397-08002B2CF9AE}" pid="15" name="i4e26bfc7aeb49df836152fd0f7101ee">
    <vt:lpwstr/>
  </property>
  <property fmtid="{D5CDD505-2E9C-101B-9397-08002B2CF9AE}" pid="16" name="WSHD_IPM_Gebied">
    <vt:lpwstr/>
  </property>
  <property fmtid="{D5CDD505-2E9C-101B-9397-08002B2CF9AE}" pid="17" name="dad76f963f6d4d6baf4cbd7352ab9e75">
    <vt:lpwstr/>
  </property>
  <property fmtid="{D5CDD505-2E9C-101B-9397-08002B2CF9AE}" pid="18" name="ZSDMS_Zaaktypecode">
    <vt:lpwstr/>
  </property>
  <property fmtid="{D5CDD505-2E9C-101B-9397-08002B2CF9AE}" pid="19" name="ZSDMS_GerelateerdeZaken">
    <vt:lpwstr/>
  </property>
  <property fmtid="{D5CDD505-2E9C-101B-9397-08002B2CF9AE}" pid="20" name="DocumentSetDescription">
    <vt:lpwstr/>
  </property>
  <property fmtid="{D5CDD505-2E9C-101B-9397-08002B2CF9AE}" pid="21" name="ZSDMS_Zaakniveau">
    <vt:lpwstr/>
  </property>
  <property fmtid="{D5CDD505-2E9C-101B-9397-08002B2CF9AE}" pid="22" name="ZSDMS_Betrokkene">
    <vt:lpwstr/>
  </property>
  <property fmtid="{D5CDD505-2E9C-101B-9397-08002B2CF9AE}" pid="23" name="ZSDMS_ZaakeigenaarPersoneelsnummer">
    <vt:lpwstr/>
  </property>
  <property fmtid="{D5CDD505-2E9C-101B-9397-08002B2CF9AE}" pid="24" name="ZSDMS_JaarVanOverbrenging">
    <vt:lpwstr/>
  </property>
  <property fmtid="{D5CDD505-2E9C-101B-9397-08002B2CF9AE}" pid="25" name="ZSDMS_Installatiecode">
    <vt:lpwstr/>
  </property>
  <property fmtid="{D5CDD505-2E9C-101B-9397-08002B2CF9AE}" pid="26" name="ZSDMS_Resultaatomschrijving">
    <vt:lpwstr/>
  </property>
  <property fmtid="{D5CDD505-2E9C-101B-9397-08002B2CF9AE}" pid="27" name="ZSDMS_GeografischGebied">
    <vt:lpwstr/>
  </property>
  <property fmtid="{D5CDD505-2E9C-101B-9397-08002B2CF9AE}" pid="28" name="ZSDMS_ArchiefvormendOrgaan">
    <vt:lpwstr/>
  </property>
  <property fmtid="{D5CDD505-2E9C-101B-9397-08002B2CF9AE}" pid="29" name="ZSDMS_Zaakstatus">
    <vt:lpwstr/>
  </property>
  <property fmtid="{D5CDD505-2E9C-101B-9397-08002B2CF9AE}" pid="30" name="ZSDMS_ZaakomschrijvigGerelateerdDossier">
    <vt:lpwstr/>
  </property>
</Properties>
</file>