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1C6E" w14:textId="55C39811" w:rsidR="00F04676" w:rsidRPr="007A1F49" w:rsidRDefault="00F04676" w:rsidP="00F04676">
      <w:pPr>
        <w:pStyle w:val="Bijlagegenummerd"/>
        <w:numPr>
          <w:ilvl w:val="0"/>
          <w:numId w:val="0"/>
        </w:numPr>
      </w:pPr>
      <w:bookmarkStart w:id="0" w:name="_Toc46298401"/>
      <w:r>
        <w:t xml:space="preserve">Bijlage 14. </w:t>
      </w:r>
      <w:r>
        <w:t>In</w:t>
      </w:r>
      <w:r w:rsidRPr="007A1F49">
        <w:t>schrijvingsbiljet</w:t>
      </w:r>
      <w:bookmarkEnd w:id="0"/>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F04676" w:rsidRPr="00714CC3" w14:paraId="090995C3" w14:textId="77777777" w:rsidTr="00142A2F">
        <w:tc>
          <w:tcPr>
            <w:tcW w:w="9322" w:type="dxa"/>
            <w:tcBorders>
              <w:top w:val="single" w:sz="4" w:space="0" w:color="auto"/>
              <w:left w:val="single" w:sz="4" w:space="0" w:color="auto"/>
              <w:bottom w:val="single" w:sz="4" w:space="0" w:color="auto"/>
              <w:right w:val="single" w:sz="4" w:space="0" w:color="auto"/>
            </w:tcBorders>
            <w:shd w:val="clear" w:color="auto" w:fill="auto"/>
          </w:tcPr>
          <w:p w14:paraId="32267956" w14:textId="77777777" w:rsidR="00F04676" w:rsidRPr="000F5795" w:rsidRDefault="00F04676" w:rsidP="00142A2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14:paraId="4FC3122F" w14:textId="77777777" w:rsidR="00F04676" w:rsidRDefault="00F04676" w:rsidP="00F04676">
      <w:pPr>
        <w:tabs>
          <w:tab w:val="right" w:pos="7641"/>
        </w:tabs>
        <w:spacing w:line="240" w:lineRule="auto"/>
      </w:pPr>
    </w:p>
    <w:p w14:paraId="099D85B2" w14:textId="77777777" w:rsidR="00F04676" w:rsidRDefault="00F04676" w:rsidP="00F04676">
      <w:pPr>
        <w:tabs>
          <w:tab w:val="right" w:pos="7641"/>
        </w:tabs>
        <w:spacing w:line="240" w:lineRule="auto"/>
      </w:pPr>
      <w:r w:rsidRPr="000C0CEB">
        <w:t>De hier</w:t>
      </w:r>
      <w:r>
        <w:t>na te noemen I</w:t>
      </w:r>
      <w:r w:rsidRPr="000C0CEB">
        <w:t>nschrijver</w:t>
      </w:r>
      <w:r>
        <w:t>(s)</w:t>
      </w:r>
    </w:p>
    <w:p w14:paraId="7B1EB15C" w14:textId="77777777" w:rsidR="00F04676" w:rsidRDefault="00F04676" w:rsidP="00F04676">
      <w:pPr>
        <w:pStyle w:val="Lijstalinea"/>
        <w:numPr>
          <w:ilvl w:val="0"/>
          <w:numId w:val="2"/>
        </w:numPr>
        <w:tabs>
          <w:tab w:val="right" w:pos="7641"/>
        </w:tabs>
        <w:spacing w:line="240" w:lineRule="auto"/>
      </w:pPr>
      <w:r w:rsidRPr="000C0CEB">
        <w:t>.</w:t>
      </w:r>
      <w:r>
        <w:t>.</w:t>
      </w:r>
      <w:r w:rsidRPr="000C0CEB">
        <w:t>……………………………………………</w:t>
      </w:r>
      <w:r>
        <w:t>……………………………….</w:t>
      </w:r>
      <w:r w:rsidRPr="000C0CEB">
        <w:t>……………</w:t>
      </w:r>
      <w:r>
        <w:t>……………….</w:t>
      </w:r>
      <w:r>
        <w:rPr>
          <w:rStyle w:val="Voetnootmarkering"/>
        </w:rPr>
        <w:footnoteReference w:id="1"/>
      </w:r>
    </w:p>
    <w:p w14:paraId="6387235C" w14:textId="77777777" w:rsidR="00F04676" w:rsidRPr="00EB7BB2" w:rsidRDefault="00F04676" w:rsidP="00F04676">
      <w:pPr>
        <w:tabs>
          <w:tab w:val="right" w:pos="7641"/>
        </w:tabs>
        <w:spacing w:line="240" w:lineRule="auto"/>
        <w:ind w:left="709"/>
      </w:pPr>
      <w:r w:rsidRPr="000C0CEB">
        <w:t>gevestigd te …………………………………………………………………………</w:t>
      </w:r>
      <w:r>
        <w:t>…………………..</w:t>
      </w:r>
      <w:r>
        <w:rPr>
          <w:rStyle w:val="Voetnootmarkering"/>
        </w:rPr>
        <w:footnoteReference w:id="2"/>
      </w:r>
    </w:p>
    <w:p w14:paraId="526473E3" w14:textId="77777777" w:rsidR="00F04676" w:rsidRDefault="00F04676" w:rsidP="00F04676">
      <w:pPr>
        <w:tabs>
          <w:tab w:val="left" w:pos="7358"/>
        </w:tabs>
        <w:spacing w:line="240" w:lineRule="auto"/>
        <w:ind w:left="709"/>
      </w:pPr>
      <w:r w:rsidRPr="009B3AD4">
        <w:t>nummer handelsregister</w:t>
      </w:r>
      <w:r>
        <w:t xml:space="preserve"> </w:t>
      </w:r>
      <w:r w:rsidRPr="000C0CEB">
        <w:t>………………</w:t>
      </w:r>
      <w:r>
        <w:t>…..</w:t>
      </w:r>
      <w:r w:rsidRPr="000C0CEB">
        <w:t>………………………………………………………</w:t>
      </w:r>
      <w:r>
        <w:t>……</w:t>
      </w:r>
    </w:p>
    <w:p w14:paraId="72BEA1C8" w14:textId="77777777" w:rsidR="00F04676" w:rsidRDefault="00F04676" w:rsidP="00F04676">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14:paraId="16515917" w14:textId="77777777" w:rsidR="00F04676" w:rsidRPr="00951D81" w:rsidRDefault="00F04676" w:rsidP="00F04676">
      <w:pPr>
        <w:tabs>
          <w:tab w:val="right" w:pos="7641"/>
        </w:tabs>
        <w:spacing w:line="240" w:lineRule="auto"/>
        <w:ind w:left="709"/>
        <w:rPr>
          <w:vertAlign w:val="superscript"/>
        </w:rPr>
      </w:pPr>
      <w:r w:rsidRPr="000C0CEB">
        <w:t>gevestigd te …………………………………………………………………………</w:t>
      </w:r>
      <w:r>
        <w:t>…………………..</w:t>
      </w:r>
      <w:r>
        <w:rPr>
          <w:vertAlign w:val="superscript"/>
        </w:rPr>
        <w:t>2</w:t>
      </w:r>
    </w:p>
    <w:p w14:paraId="49D37C54" w14:textId="77777777" w:rsidR="00F04676" w:rsidRDefault="00F04676" w:rsidP="00F04676">
      <w:pPr>
        <w:tabs>
          <w:tab w:val="left" w:pos="7358"/>
        </w:tabs>
        <w:spacing w:line="240" w:lineRule="auto"/>
        <w:ind w:left="709"/>
      </w:pPr>
      <w:r w:rsidRPr="009B3AD4">
        <w:t>nummer handelsregister</w:t>
      </w:r>
      <w:r>
        <w:t xml:space="preserve"> </w:t>
      </w:r>
      <w:r w:rsidRPr="000C0CEB">
        <w:t>………………</w:t>
      </w:r>
      <w:r>
        <w:t>…..</w:t>
      </w:r>
      <w:r w:rsidRPr="000C0CEB">
        <w:t>………………………………………………………</w:t>
      </w:r>
      <w:r>
        <w:t>……</w:t>
      </w:r>
    </w:p>
    <w:p w14:paraId="51558C77" w14:textId="77777777" w:rsidR="00F04676" w:rsidRDefault="00F04676" w:rsidP="00F04676">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14:paraId="59FA84ED" w14:textId="77777777" w:rsidR="00F04676" w:rsidRPr="00951D81" w:rsidRDefault="00F04676" w:rsidP="00F04676">
      <w:pPr>
        <w:tabs>
          <w:tab w:val="right" w:pos="7641"/>
        </w:tabs>
        <w:spacing w:line="240" w:lineRule="auto"/>
        <w:ind w:left="709"/>
        <w:rPr>
          <w:vertAlign w:val="superscript"/>
        </w:rPr>
      </w:pPr>
      <w:r w:rsidRPr="000C0CEB">
        <w:t>gevestigd te …………………………………………………………………………</w:t>
      </w:r>
      <w:r>
        <w:t>…………………..</w:t>
      </w:r>
      <w:r>
        <w:rPr>
          <w:vertAlign w:val="superscript"/>
        </w:rPr>
        <w:t>2</w:t>
      </w:r>
    </w:p>
    <w:p w14:paraId="7ACA4DD0" w14:textId="77777777" w:rsidR="00F04676" w:rsidRDefault="00F04676" w:rsidP="00F04676">
      <w:pPr>
        <w:tabs>
          <w:tab w:val="left" w:pos="7358"/>
        </w:tabs>
        <w:spacing w:line="240" w:lineRule="auto"/>
        <w:ind w:left="709"/>
      </w:pPr>
      <w:r w:rsidRPr="009B3AD4">
        <w:t>nummer handelsregister</w:t>
      </w:r>
      <w:r>
        <w:t xml:space="preserve"> </w:t>
      </w:r>
      <w:r w:rsidRPr="000C0CEB">
        <w:t>………………</w:t>
      </w:r>
      <w:r>
        <w:t>…..</w:t>
      </w:r>
      <w:r w:rsidRPr="000C0CEB">
        <w:t>………………………………………………………</w:t>
      </w:r>
      <w:r>
        <w:t>……</w:t>
      </w:r>
    </w:p>
    <w:p w14:paraId="3E181CF9" w14:textId="77777777" w:rsidR="00F04676" w:rsidRDefault="00F04676" w:rsidP="00F04676">
      <w:pPr>
        <w:tabs>
          <w:tab w:val="left" w:pos="7358"/>
        </w:tabs>
        <w:spacing w:line="240" w:lineRule="auto"/>
      </w:pPr>
    </w:p>
    <w:p w14:paraId="3E1C5266" w14:textId="3BA57664" w:rsidR="00F04676" w:rsidRDefault="00F04676" w:rsidP="00F04676">
      <w:pPr>
        <w:autoSpaceDE w:val="0"/>
        <w:autoSpaceDN w:val="0"/>
        <w:adjustRightInd w:val="0"/>
        <w:spacing w:line="240" w:lineRule="auto"/>
        <w:rPr>
          <w:rFonts w:ascii="ArialMT" w:eastAsiaTheme="minorHAnsi" w:hAnsi="ArialMT" w:cs="ArialMT"/>
          <w:sz w:val="18"/>
          <w:szCs w:val="18"/>
          <w:lang w:eastAsia="en-US"/>
        </w:rPr>
      </w:pPr>
      <w:r w:rsidRPr="00951D81">
        <w:rPr>
          <w:rFonts w:ascii="ArialMT" w:eastAsiaTheme="minorHAnsi" w:hAnsi="ArialMT" w:cs="ArialMT"/>
          <w:sz w:val="18"/>
          <w:szCs w:val="18"/>
          <w:lang w:eastAsia="en-US"/>
        </w:rPr>
        <w:t xml:space="preserve">verklaart (verklaren) zich door ondertekening dezes bereid </w:t>
      </w:r>
      <w:r>
        <w:rPr>
          <w:rFonts w:ascii="ArialMT" w:eastAsiaTheme="minorHAnsi" w:hAnsi="ArialMT" w:cs="ArialMT"/>
          <w:sz w:val="18"/>
          <w:szCs w:val="18"/>
          <w:lang w:eastAsia="en-US"/>
        </w:rPr>
        <w:t>de Opdracht, Overeenkomstig de A</w:t>
      </w:r>
      <w:r w:rsidRPr="00951D81">
        <w:rPr>
          <w:rFonts w:ascii="ArialMT" w:eastAsiaTheme="minorHAnsi" w:hAnsi="ArialMT" w:cs="ArialMT"/>
          <w:sz w:val="18"/>
          <w:szCs w:val="18"/>
          <w:lang w:eastAsia="en-US"/>
        </w:rPr>
        <w:t xml:space="preserve">anbestedingsdocumenten, zoals </w:t>
      </w:r>
      <w:r w:rsidRPr="00070A8A">
        <w:rPr>
          <w:rFonts w:ascii="ArialMT" w:eastAsiaTheme="minorHAnsi" w:hAnsi="ArialMT" w:cs="ArialMT"/>
          <w:sz w:val="18"/>
          <w:szCs w:val="18"/>
          <w:lang w:eastAsia="en-US"/>
        </w:rPr>
        <w:t xml:space="preserve">genoemd in de </w:t>
      </w:r>
      <w:r>
        <w:rPr>
          <w:rFonts w:ascii="ArialMT" w:eastAsiaTheme="minorHAnsi" w:hAnsi="ArialMT" w:cs="ArialMT"/>
          <w:sz w:val="18"/>
          <w:szCs w:val="18"/>
          <w:lang w:eastAsia="en-US"/>
        </w:rPr>
        <w:t>Inschrijvings</w:t>
      </w:r>
      <w:r w:rsidRPr="00070A8A">
        <w:rPr>
          <w:rFonts w:ascii="ArialMT" w:eastAsiaTheme="minorHAnsi" w:hAnsi="ArialMT" w:cs="ArialMT"/>
          <w:sz w:val="18"/>
          <w:szCs w:val="18"/>
          <w:lang w:eastAsia="en-US"/>
        </w:rPr>
        <w:t>leidraad</w:t>
      </w:r>
      <w:r w:rsidRPr="00951D81">
        <w:rPr>
          <w:rFonts w:ascii="ArialMT" w:eastAsiaTheme="minorHAnsi" w:hAnsi="ArialMT" w:cs="ArialMT"/>
          <w:sz w:val="18"/>
          <w:szCs w:val="18"/>
          <w:lang w:eastAsia="en-US"/>
        </w:rPr>
        <w:t xml:space="preserve"> met kenmerk </w:t>
      </w:r>
      <w:r>
        <w:rPr>
          <w:rFonts w:ascii="ArialMT" w:eastAsiaTheme="minorHAnsi" w:hAnsi="ArialMT" w:cs="ArialMT"/>
          <w:sz w:val="18"/>
          <w:szCs w:val="18"/>
          <w:lang w:eastAsia="en-US"/>
        </w:rPr>
        <w:t>I&amp;A 220020</w:t>
      </w:r>
      <w:r w:rsidRPr="00951D81">
        <w:rPr>
          <w:rFonts w:ascii="ArialMT" w:eastAsiaTheme="minorHAnsi" w:hAnsi="ArialMT" w:cs="ArialMT"/>
          <w:sz w:val="18"/>
          <w:szCs w:val="18"/>
          <w:lang w:eastAsia="en-US"/>
        </w:rPr>
        <w:t xml:space="preserve"> d.d. </w:t>
      </w:r>
      <w:r>
        <w:rPr>
          <w:rFonts w:ascii="ArialMT" w:eastAsiaTheme="minorHAnsi" w:hAnsi="ArialMT" w:cs="ArialMT"/>
          <w:sz w:val="18"/>
          <w:szCs w:val="18"/>
          <w:lang w:eastAsia="en-US"/>
        </w:rPr>
        <w:t>24 augustus 2022</w:t>
      </w:r>
      <w:r w:rsidRPr="00951D81">
        <w:rPr>
          <w:rFonts w:ascii="ArialMT" w:eastAsiaTheme="minorHAnsi" w:hAnsi="ArialMT" w:cs="ArialMT"/>
          <w:sz w:val="18"/>
          <w:szCs w:val="18"/>
          <w:lang w:eastAsia="en-US"/>
        </w:rPr>
        <w:t xml:space="preserve"> en de verstrekte nota(‘s) van inlichtingen, uit te voeren voor een bedrag, de omzetbelasting daarin niet inbegrepen van:</w:t>
      </w:r>
    </w:p>
    <w:p w14:paraId="5F91FA01" w14:textId="77777777" w:rsidR="00F04676" w:rsidRPr="00951D81" w:rsidRDefault="00F04676" w:rsidP="00F04676">
      <w:pPr>
        <w:autoSpaceDE w:val="0"/>
        <w:autoSpaceDN w:val="0"/>
        <w:adjustRightInd w:val="0"/>
        <w:spacing w:line="240" w:lineRule="auto"/>
        <w:rPr>
          <w:rFonts w:ascii="ArialMT" w:eastAsiaTheme="minorHAnsi" w:hAnsi="ArialMT" w:cs="ArialMT"/>
          <w:sz w:val="18"/>
          <w:szCs w:val="18"/>
          <w:lang w:eastAsia="en-US"/>
        </w:rPr>
      </w:pPr>
    </w:p>
    <w:p w14:paraId="7E30E83A" w14:textId="77777777" w:rsidR="00F04676" w:rsidRDefault="00F04676" w:rsidP="00F04676">
      <w:pPr>
        <w:tabs>
          <w:tab w:val="left" w:pos="566"/>
          <w:tab w:val="right" w:pos="7641"/>
        </w:tabs>
      </w:pPr>
      <w:r w:rsidRPr="001504EE">
        <w:t>€ ………………</w:t>
      </w:r>
      <w:r>
        <w:t>……………..</w:t>
      </w:r>
      <w:r w:rsidRPr="001504EE">
        <w:t>………………………………………</w:t>
      </w:r>
      <w:r>
        <w:t>………………………</w:t>
      </w:r>
      <w:r w:rsidRPr="001504EE">
        <w:t>…….….</w:t>
      </w:r>
      <w:r>
        <w:t>. excl. btw</w:t>
      </w:r>
      <w:r>
        <w:rPr>
          <w:rStyle w:val="Voetnootmarkering"/>
        </w:rPr>
        <w:footnoteReference w:id="3"/>
      </w:r>
    </w:p>
    <w:p w14:paraId="354A008B" w14:textId="77777777" w:rsidR="00F04676" w:rsidRDefault="00F04676" w:rsidP="00F04676">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4"/>
      </w:r>
    </w:p>
    <w:p w14:paraId="7303978E" w14:textId="77777777" w:rsidR="00F04676" w:rsidRDefault="00F04676" w:rsidP="00F04676">
      <w:pPr>
        <w:tabs>
          <w:tab w:val="left" w:pos="7358"/>
        </w:tabs>
        <w:spacing w:line="240" w:lineRule="auto"/>
      </w:pPr>
    </w:p>
    <w:p w14:paraId="6BDA123A" w14:textId="77777777" w:rsidR="00F04676" w:rsidRDefault="00F04676" w:rsidP="00F04676">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14:paraId="27FA2DCA" w14:textId="77777777" w:rsidR="00F04676" w:rsidRDefault="00F04676" w:rsidP="00F04676">
      <w:pPr>
        <w:tabs>
          <w:tab w:val="left" w:pos="7358"/>
        </w:tabs>
        <w:spacing w:line="240" w:lineRule="auto"/>
      </w:pPr>
    </w:p>
    <w:p w14:paraId="43BB5575" w14:textId="77777777" w:rsidR="00F04676" w:rsidRDefault="00F04676" w:rsidP="00F04676">
      <w:pPr>
        <w:tabs>
          <w:tab w:val="left" w:pos="566"/>
          <w:tab w:val="right" w:pos="7641"/>
        </w:tabs>
      </w:pPr>
      <w:r w:rsidRPr="001504EE">
        <w:t>€ ………………</w:t>
      </w:r>
      <w:r>
        <w:t>……………..</w:t>
      </w:r>
      <w:r w:rsidRPr="001504EE">
        <w:t>………………………………………</w:t>
      </w:r>
      <w:r>
        <w:t>………………………</w:t>
      </w:r>
      <w:r w:rsidRPr="001504EE">
        <w:t>…….….</w:t>
      </w:r>
      <w:r>
        <w:t xml:space="preserve">. </w:t>
      </w:r>
    </w:p>
    <w:p w14:paraId="04CA3064" w14:textId="77777777" w:rsidR="00F04676" w:rsidRDefault="00F04676" w:rsidP="00F04676">
      <w:pPr>
        <w:tabs>
          <w:tab w:val="left" w:pos="566"/>
          <w:tab w:val="right" w:pos="7641"/>
        </w:tabs>
      </w:pPr>
      <w:r w:rsidRPr="001504EE">
        <w:t>(zegge: ……………………………</w:t>
      </w:r>
      <w:r>
        <w:t>………….</w:t>
      </w:r>
      <w:r w:rsidRPr="001504EE">
        <w:t>………………</w:t>
      </w:r>
      <w:r>
        <w:t>………………….…</w:t>
      </w:r>
      <w:r w:rsidRPr="001504EE">
        <w:t>………</w:t>
      </w:r>
      <w:r>
        <w:t xml:space="preserve">………… </w:t>
      </w:r>
    </w:p>
    <w:p w14:paraId="5BAF195C" w14:textId="77777777" w:rsidR="00F04676" w:rsidRDefault="00F04676" w:rsidP="00F04676">
      <w:pPr>
        <w:tabs>
          <w:tab w:val="left" w:pos="7358"/>
        </w:tabs>
        <w:spacing w:line="240" w:lineRule="auto"/>
      </w:pPr>
    </w:p>
    <w:p w14:paraId="676CBEA1" w14:textId="77777777" w:rsidR="00F04676" w:rsidRPr="009B3AD4" w:rsidRDefault="00F04676" w:rsidP="00F04676">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highlight w:val="yellow"/>
          <w:lang w:eastAsia="en-US"/>
        </w:rPr>
        <w:t>De door de I</w:t>
      </w:r>
      <w:r w:rsidRPr="009B3AD4">
        <w:rPr>
          <w:rFonts w:ascii="ArialMT" w:eastAsiaTheme="minorHAnsi" w:hAnsi="ArialMT" w:cs="ArialMT"/>
          <w:color w:val="000000"/>
          <w:sz w:val="18"/>
          <w:szCs w:val="18"/>
          <w:highlight w:val="yellow"/>
          <w:lang w:eastAsia="en-US"/>
        </w:rPr>
        <w:t>nschrijver(s) op te geven verrekenprijzen, waarin geen bedragen voor omzetbelasting zijn begrepen, zijn vermeld op de hierbij gaande ondertekende staat</w:t>
      </w:r>
      <w:r>
        <w:rPr>
          <w:rStyle w:val="Voetnootmarkering"/>
          <w:rFonts w:ascii="ArialMT" w:eastAsiaTheme="minorHAnsi" w:hAnsi="ArialMT" w:cs="ArialMT"/>
          <w:color w:val="000000"/>
          <w:sz w:val="18"/>
          <w:szCs w:val="18"/>
          <w:lang w:eastAsia="en-US"/>
        </w:rPr>
        <w:footnoteReference w:id="5"/>
      </w:r>
      <w:r w:rsidRPr="009B3AD4">
        <w:rPr>
          <w:rFonts w:ascii="ArialMT" w:eastAsiaTheme="minorHAnsi" w:hAnsi="ArialMT" w:cs="ArialMT"/>
          <w:sz w:val="18"/>
          <w:szCs w:val="18"/>
          <w:lang w:eastAsia="en-US"/>
        </w:rPr>
        <w:t>.</w:t>
      </w:r>
    </w:p>
    <w:p w14:paraId="51DA0905" w14:textId="77777777" w:rsidR="00F04676" w:rsidRDefault="00F04676" w:rsidP="00F04676">
      <w:pPr>
        <w:autoSpaceDE w:val="0"/>
        <w:autoSpaceDN w:val="0"/>
        <w:adjustRightInd w:val="0"/>
        <w:spacing w:line="240" w:lineRule="auto"/>
        <w:rPr>
          <w:rFonts w:ascii="ArialMT" w:eastAsiaTheme="minorHAnsi" w:hAnsi="ArialMT" w:cs="ArialMT"/>
          <w:sz w:val="18"/>
          <w:szCs w:val="18"/>
          <w:lang w:eastAsia="en-US"/>
        </w:rPr>
      </w:pPr>
    </w:p>
    <w:p w14:paraId="3498D930" w14:textId="77777777" w:rsidR="00F04676" w:rsidRDefault="00F04676" w:rsidP="00F04676">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66D0CE24" w14:textId="77777777" w:rsidR="00F04676" w:rsidRDefault="00F04676" w:rsidP="00F04676">
      <w:pPr>
        <w:autoSpaceDE w:val="0"/>
        <w:autoSpaceDN w:val="0"/>
        <w:adjustRightInd w:val="0"/>
        <w:spacing w:line="240" w:lineRule="auto"/>
        <w:rPr>
          <w:rFonts w:ascii="ArialMT" w:eastAsiaTheme="minorHAnsi" w:hAnsi="ArialMT" w:cs="ArialMT"/>
          <w:sz w:val="18"/>
          <w:szCs w:val="18"/>
          <w:lang w:eastAsia="en-US"/>
        </w:rPr>
      </w:pPr>
    </w:p>
    <w:p w14:paraId="738134C2" w14:textId="77777777" w:rsidR="00F04676" w:rsidRDefault="00F04676" w:rsidP="00F04676">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t>De Inschrijver(s) verklaart (verklaren) deze Inschrijving te doen overeenkomstig de bepalingen van het Aanbestedingsreglement Werken 2016 en met inachtneming van de bepalingen en de</w:t>
      </w:r>
    </w:p>
    <w:p w14:paraId="3ED1F614" w14:textId="77777777" w:rsidR="00F04676" w:rsidRDefault="00F04676" w:rsidP="00F04676">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14:paraId="17DA43FF" w14:textId="77777777" w:rsidR="00F04676" w:rsidRDefault="00F04676" w:rsidP="00F04676">
      <w:pPr>
        <w:tabs>
          <w:tab w:val="left" w:pos="7358"/>
        </w:tabs>
      </w:pPr>
    </w:p>
    <w:p w14:paraId="2B6F423D" w14:textId="77777777" w:rsidR="00F04676" w:rsidRPr="00951D81" w:rsidRDefault="00F04676" w:rsidP="00F04676">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6"/>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7"/>
      </w:r>
    </w:p>
    <w:p w14:paraId="664CE544" w14:textId="77777777" w:rsidR="00F04676" w:rsidRDefault="00F04676" w:rsidP="00F04676">
      <w:pPr>
        <w:autoSpaceDE w:val="0"/>
        <w:autoSpaceDN w:val="0"/>
        <w:adjustRightInd w:val="0"/>
        <w:spacing w:line="240" w:lineRule="auto"/>
        <w:rPr>
          <w:rFonts w:ascii="ArialMT" w:eastAsiaTheme="minorHAnsi" w:hAnsi="ArialMT" w:cs="ArialMT"/>
          <w:color w:val="000000"/>
          <w:sz w:val="18"/>
          <w:szCs w:val="18"/>
          <w:lang w:eastAsia="en-US"/>
        </w:rPr>
      </w:pPr>
    </w:p>
    <w:p w14:paraId="2F044A01" w14:textId="77777777" w:rsidR="00F04676" w:rsidRDefault="00F04676" w:rsidP="00F04676">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14:paraId="5297DC35" w14:textId="77777777" w:rsidR="00F04676" w:rsidRDefault="00F04676" w:rsidP="00F04676">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8"/>
      </w:r>
    </w:p>
    <w:p w14:paraId="26E7C0E9" w14:textId="77777777" w:rsidR="00F04676" w:rsidRPr="00951D81" w:rsidRDefault="00F04676" w:rsidP="00F04676">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14:paraId="7C6CA0E0" w14:textId="23E07473" w:rsidR="0004336C" w:rsidRDefault="00F04676" w:rsidP="00F04676">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p>
    <w:sectPr w:rsidR="000433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E6A4" w14:textId="77777777" w:rsidR="00F04676" w:rsidRDefault="00F04676" w:rsidP="00F04676">
      <w:pPr>
        <w:spacing w:line="240" w:lineRule="auto"/>
      </w:pPr>
      <w:r>
        <w:separator/>
      </w:r>
    </w:p>
  </w:endnote>
  <w:endnote w:type="continuationSeparator" w:id="0">
    <w:p w14:paraId="27F951C8" w14:textId="77777777" w:rsidR="00F04676" w:rsidRDefault="00F04676" w:rsidP="00F04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2D16" w14:textId="77777777" w:rsidR="00F04676" w:rsidRDefault="00F04676" w:rsidP="00F04676">
      <w:pPr>
        <w:spacing w:line="240" w:lineRule="auto"/>
      </w:pPr>
      <w:r>
        <w:separator/>
      </w:r>
    </w:p>
  </w:footnote>
  <w:footnote w:type="continuationSeparator" w:id="0">
    <w:p w14:paraId="635EB223" w14:textId="77777777" w:rsidR="00F04676" w:rsidRDefault="00F04676" w:rsidP="00F04676">
      <w:pPr>
        <w:spacing w:line="240" w:lineRule="auto"/>
      </w:pPr>
      <w:r>
        <w:continuationSeparator/>
      </w:r>
    </w:p>
  </w:footnote>
  <w:footnote w:id="1">
    <w:p w14:paraId="22FD32D7" w14:textId="77777777" w:rsidR="00F04676" w:rsidRPr="009B3AD4" w:rsidRDefault="00F04676" w:rsidP="00F04676">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2">
    <w:p w14:paraId="669427B6" w14:textId="77777777" w:rsidR="00F04676" w:rsidRPr="009B3AD4" w:rsidRDefault="00F04676" w:rsidP="00F04676">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3">
    <w:p w14:paraId="5CC46781" w14:textId="77777777" w:rsidR="00F04676" w:rsidRPr="009B3AD4" w:rsidRDefault="00F04676" w:rsidP="00F04676">
      <w:pPr>
        <w:pStyle w:val="Voetnoottekst"/>
        <w:rPr>
          <w:sz w:val="16"/>
          <w:szCs w:val="16"/>
        </w:rPr>
      </w:pPr>
      <w:r>
        <w:rPr>
          <w:rStyle w:val="Voetnootmarkering"/>
        </w:rPr>
        <w:footnoteRef/>
      </w:r>
      <w:r>
        <w:t xml:space="preserve"> </w:t>
      </w:r>
      <w:r w:rsidRPr="009B3AD4">
        <w:rPr>
          <w:sz w:val="16"/>
          <w:szCs w:val="16"/>
        </w:rPr>
        <w:t>Bedrag in cijfers</w:t>
      </w:r>
    </w:p>
  </w:footnote>
  <w:footnote w:id="4">
    <w:p w14:paraId="75C39966" w14:textId="77777777" w:rsidR="00F04676" w:rsidRPr="009B3AD4" w:rsidRDefault="00F04676" w:rsidP="00F04676">
      <w:pPr>
        <w:pStyle w:val="Voetnoottekst"/>
        <w:rPr>
          <w:sz w:val="16"/>
          <w:szCs w:val="16"/>
        </w:rPr>
      </w:pPr>
      <w:r>
        <w:rPr>
          <w:rStyle w:val="Voetnootmarkering"/>
        </w:rPr>
        <w:footnoteRef/>
      </w:r>
      <w:r>
        <w:t xml:space="preserve"> </w:t>
      </w:r>
      <w:r w:rsidRPr="009B3AD4">
        <w:rPr>
          <w:sz w:val="16"/>
          <w:szCs w:val="16"/>
        </w:rPr>
        <w:t>Bedrag in letters</w:t>
      </w:r>
    </w:p>
  </w:footnote>
  <w:footnote w:id="5">
    <w:p w14:paraId="6BE0E094" w14:textId="77777777" w:rsidR="00F04676" w:rsidRDefault="00F04676" w:rsidP="00F04676">
      <w:pPr>
        <w:pStyle w:val="Voetnoottekst"/>
      </w:pPr>
      <w:r>
        <w:rPr>
          <w:rStyle w:val="Voetnootmarkering"/>
        </w:rPr>
        <w:footnoteRef/>
      </w:r>
      <w:r>
        <w:t xml:space="preserve"> </w:t>
      </w:r>
      <w:r w:rsidRPr="00EF70D9">
        <w:rPr>
          <w:rFonts w:ascii="ArialMT" w:eastAsiaTheme="minorHAnsi" w:hAnsi="ArialMT" w:cs="ArialMT"/>
          <w:sz w:val="16"/>
          <w:szCs w:val="16"/>
          <w:highlight w:val="yellow"/>
        </w:rPr>
        <w:t>opnemen indien van toepassing</w:t>
      </w:r>
    </w:p>
  </w:footnote>
  <w:footnote w:id="6">
    <w:p w14:paraId="2D1477CA" w14:textId="77777777" w:rsidR="00F04676" w:rsidRPr="00951D81" w:rsidRDefault="00F04676" w:rsidP="00F04676">
      <w:pPr>
        <w:pStyle w:val="Voetnoottekst"/>
        <w:rPr>
          <w:sz w:val="16"/>
          <w:szCs w:val="16"/>
        </w:rPr>
      </w:pPr>
      <w:r>
        <w:rPr>
          <w:rStyle w:val="Voetnootmarkering"/>
        </w:rPr>
        <w:footnoteRef/>
      </w:r>
      <w:r>
        <w:t xml:space="preserve"> </w:t>
      </w:r>
      <w:r w:rsidRPr="00951D81">
        <w:rPr>
          <w:sz w:val="16"/>
          <w:szCs w:val="16"/>
        </w:rPr>
        <w:t>Datum</w:t>
      </w:r>
    </w:p>
  </w:footnote>
  <w:footnote w:id="7">
    <w:p w14:paraId="05445B20" w14:textId="77777777" w:rsidR="00F04676" w:rsidRPr="00951D81" w:rsidRDefault="00F04676" w:rsidP="00F04676">
      <w:pPr>
        <w:pStyle w:val="Voetnoottekst"/>
        <w:rPr>
          <w:sz w:val="16"/>
          <w:szCs w:val="16"/>
        </w:rPr>
      </w:pPr>
      <w:r>
        <w:rPr>
          <w:rStyle w:val="Voetnootmarkering"/>
        </w:rPr>
        <w:footnoteRef/>
      </w:r>
      <w:r>
        <w:t xml:space="preserve"> </w:t>
      </w:r>
      <w:r w:rsidRPr="00951D81">
        <w:rPr>
          <w:sz w:val="16"/>
          <w:szCs w:val="16"/>
        </w:rPr>
        <w:t>Plaats</w:t>
      </w:r>
    </w:p>
  </w:footnote>
  <w:footnote w:id="8">
    <w:p w14:paraId="2A688CD4" w14:textId="77777777" w:rsidR="00F04676" w:rsidRPr="00951D81" w:rsidRDefault="00F04676" w:rsidP="00F04676">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76"/>
    <w:rsid w:val="0004336C"/>
    <w:rsid w:val="00F04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C9ED"/>
  <w15:chartTrackingRefBased/>
  <w15:docId w15:val="{A4398964-9233-460F-A5A5-224DB974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4676"/>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Standaard"/>
    <w:next w:val="Standaard"/>
    <w:qFormat/>
    <w:rsid w:val="00F04676"/>
    <w:pPr>
      <w:numPr>
        <w:numId w:val="3"/>
      </w:numPr>
      <w:spacing w:after="500"/>
    </w:pPr>
    <w:rPr>
      <w:b/>
      <w:sz w:val="28"/>
    </w:rPr>
  </w:style>
  <w:style w:type="paragraph" w:styleId="Voetnoottekst">
    <w:name w:val="footnote text"/>
    <w:basedOn w:val="Standaard"/>
    <w:link w:val="VoetnoottekstChar"/>
    <w:semiHidden/>
    <w:rsid w:val="00F04676"/>
    <w:pPr>
      <w:spacing w:line="240" w:lineRule="auto"/>
    </w:pPr>
    <w:rPr>
      <w:lang w:eastAsia="en-US"/>
    </w:rPr>
  </w:style>
  <w:style w:type="character" w:customStyle="1" w:styleId="VoetnoottekstChar">
    <w:name w:val="Voetnoottekst Char"/>
    <w:basedOn w:val="Standaardalinea-lettertype"/>
    <w:link w:val="Voetnoottekst"/>
    <w:semiHidden/>
    <w:rsid w:val="00F04676"/>
    <w:rPr>
      <w:rFonts w:ascii="Arial" w:eastAsia="Times New Roman" w:hAnsi="Arial" w:cs="Times New Roman"/>
      <w:sz w:val="20"/>
      <w:szCs w:val="20"/>
    </w:rPr>
  </w:style>
  <w:style w:type="character" w:styleId="Verwijzingopmerking">
    <w:name w:val="annotation reference"/>
    <w:semiHidden/>
    <w:rsid w:val="00F04676"/>
    <w:rPr>
      <w:rFonts w:ascii="Univers" w:hAnsi="Univers"/>
      <w:dstrike w:val="0"/>
      <w:color w:val="auto"/>
      <w:sz w:val="20"/>
      <w:vertAlign w:val="baseline"/>
    </w:rPr>
  </w:style>
  <w:style w:type="paragraph" w:styleId="Lijstalinea">
    <w:name w:val="List Paragraph"/>
    <w:basedOn w:val="Standaard"/>
    <w:next w:val="Standaard"/>
    <w:link w:val="LijstalineaChar"/>
    <w:uiPriority w:val="34"/>
    <w:qFormat/>
    <w:rsid w:val="00F04676"/>
    <w:pPr>
      <w:numPr>
        <w:numId w:val="1"/>
      </w:numPr>
    </w:pPr>
    <w:rPr>
      <w:lang w:eastAsia="en-US"/>
    </w:rPr>
  </w:style>
  <w:style w:type="character" w:styleId="Voetnootmarkering">
    <w:name w:val="footnote reference"/>
    <w:uiPriority w:val="99"/>
    <w:semiHidden/>
    <w:unhideWhenUsed/>
    <w:rsid w:val="00F04676"/>
    <w:rPr>
      <w:vertAlign w:val="superscript"/>
    </w:rPr>
  </w:style>
  <w:style w:type="character" w:customStyle="1" w:styleId="LijstalineaChar">
    <w:name w:val="Lijstalinea Char"/>
    <w:basedOn w:val="Standaardalinea-lettertype"/>
    <w:link w:val="Lijstalinea"/>
    <w:uiPriority w:val="34"/>
    <w:rsid w:val="00F0467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2112</Characters>
  <Application>Microsoft Office Word</Application>
  <DocSecurity>0</DocSecurity>
  <Lines>17</Lines>
  <Paragraphs>4</Paragraphs>
  <ScaleCrop>false</ScaleCrop>
  <Company>Gemeente Den Haag</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Ree</dc:creator>
  <cp:keywords/>
  <dc:description/>
  <cp:lastModifiedBy>Peter van Ree</cp:lastModifiedBy>
  <cp:revision>1</cp:revision>
  <dcterms:created xsi:type="dcterms:W3CDTF">2022-08-23T13:31:00Z</dcterms:created>
  <dcterms:modified xsi:type="dcterms:W3CDTF">2022-08-23T13:33:00Z</dcterms:modified>
</cp:coreProperties>
</file>