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B0" w:rsidRDefault="004D17B0" w:rsidP="00A81D8E">
      <w:pPr>
        <w:rPr>
          <w:rFonts w:ascii="Verdana" w:eastAsia="SimSun" w:hAnsi="Verdana"/>
          <w:b/>
          <w:sz w:val="20"/>
          <w:szCs w:val="20"/>
        </w:rPr>
      </w:pPr>
      <w:bookmarkStart w:id="0" w:name="_Toc364340166"/>
      <w:bookmarkStart w:id="1" w:name="_Toc309117827"/>
    </w:p>
    <w:p w:rsidR="004D17B0" w:rsidRDefault="004D17B0" w:rsidP="00A81D8E">
      <w:pPr>
        <w:rPr>
          <w:rFonts w:ascii="Verdana" w:eastAsia="SimSun" w:hAnsi="Verdana"/>
          <w:b/>
          <w:sz w:val="20"/>
          <w:szCs w:val="20"/>
        </w:rPr>
      </w:pPr>
    </w:p>
    <w:p w:rsidR="00A81D8E" w:rsidRPr="00554B6D" w:rsidRDefault="00A81D8E" w:rsidP="00A81D8E">
      <w:pPr>
        <w:rPr>
          <w:rFonts w:ascii="Verdana" w:eastAsia="SimSun" w:hAnsi="Verdana"/>
          <w:b/>
          <w:sz w:val="20"/>
          <w:szCs w:val="20"/>
        </w:rPr>
      </w:pPr>
      <w:r w:rsidRPr="00554B6D">
        <w:rPr>
          <w:rFonts w:ascii="Verdana" w:eastAsia="SimSun" w:hAnsi="Verdana"/>
          <w:b/>
          <w:sz w:val="20"/>
          <w:szCs w:val="20"/>
        </w:rPr>
        <w:t>BIJLAGE 3, Opgaveformulier D.1 Akkoordverklaring Conce</w:t>
      </w:r>
      <w:bookmarkEnd w:id="0"/>
      <w:bookmarkEnd w:id="1"/>
      <w:r w:rsidR="00536D52">
        <w:rPr>
          <w:rFonts w:ascii="Verdana" w:eastAsia="SimSun" w:hAnsi="Verdana"/>
          <w:b/>
          <w:sz w:val="20"/>
          <w:szCs w:val="20"/>
        </w:rPr>
        <w:t xml:space="preserve">pt </w:t>
      </w:r>
      <w:r w:rsidR="003628A5">
        <w:rPr>
          <w:rFonts w:ascii="Verdana" w:eastAsia="SimSun" w:hAnsi="Verdana"/>
          <w:b/>
          <w:sz w:val="20"/>
          <w:szCs w:val="20"/>
        </w:rPr>
        <w:t xml:space="preserve">Overeenkomst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A81D8E" w:rsidRPr="005E361C" w:rsidRDefault="00A81D8E" w:rsidP="00A81D8E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="00536D52">
        <w:rPr>
          <w:rFonts w:ascii="Verdana" w:hAnsi="Verdana" w:cs="Tahoma"/>
          <w:sz w:val="20"/>
          <w:szCs w:val="20"/>
        </w:rPr>
        <w:t>Raamcontract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</w:t>
      </w:r>
      <w:r w:rsidR="003628A5">
        <w:rPr>
          <w:rFonts w:ascii="Verdana" w:hAnsi="Verdana" w:cs="Tahoma"/>
          <w:sz w:val="20"/>
          <w:szCs w:val="20"/>
        </w:rPr>
        <w:t>nvullingen aangaande de concept Overeenkomst</w:t>
      </w:r>
      <w:r w:rsidR="00536D52">
        <w:rPr>
          <w:rFonts w:ascii="Verdana" w:hAnsi="Verdana" w:cs="Tahoma"/>
          <w:sz w:val="20"/>
          <w:szCs w:val="20"/>
        </w:rPr>
        <w:t>.</w:t>
      </w: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spacing w:after="160" w:line="259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:rsidR="004D17B0" w:rsidRDefault="004D17B0" w:rsidP="00A81D8E">
      <w:pPr>
        <w:rPr>
          <w:rFonts w:ascii="Verdana" w:eastAsia="SimSun" w:hAnsi="Verdana"/>
          <w:b/>
          <w:sz w:val="20"/>
          <w:szCs w:val="20"/>
        </w:rPr>
      </w:pPr>
    </w:p>
    <w:p w:rsidR="004D17B0" w:rsidRDefault="004D17B0" w:rsidP="00A81D8E">
      <w:pPr>
        <w:rPr>
          <w:rFonts w:ascii="Verdana" w:eastAsia="SimSun" w:hAnsi="Verdana"/>
          <w:b/>
          <w:sz w:val="20"/>
          <w:szCs w:val="20"/>
        </w:rPr>
      </w:pPr>
    </w:p>
    <w:p w:rsidR="00A81D8E" w:rsidRPr="00C91A06" w:rsidRDefault="00A81D8E" w:rsidP="00A81D8E">
      <w:pPr>
        <w:rPr>
          <w:rStyle w:val="Kop2Char"/>
          <w:rFonts w:eastAsia="SimSun"/>
          <w:iCs/>
        </w:rPr>
      </w:pPr>
      <w:r w:rsidRPr="00C91A06">
        <w:rPr>
          <w:rFonts w:ascii="Verdana" w:eastAsia="SimSun" w:hAnsi="Verdana"/>
          <w:b/>
          <w:sz w:val="20"/>
          <w:szCs w:val="20"/>
        </w:rPr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Pr="00C91A06">
        <w:rPr>
          <w:rFonts w:ascii="Verdana" w:eastAsia="SimSun" w:hAnsi="Verdana"/>
          <w:b/>
          <w:sz w:val="20"/>
          <w:szCs w:val="20"/>
        </w:rPr>
        <w:t xml:space="preserve">, Opgaveformulier D.2: Acceptatie </w:t>
      </w:r>
      <w:r>
        <w:rPr>
          <w:rFonts w:ascii="Verdana" w:eastAsia="SimSun" w:hAnsi="Verdana"/>
          <w:b/>
          <w:sz w:val="20"/>
          <w:szCs w:val="20"/>
        </w:rPr>
        <w:t>VNG model Inkoopvoorwaarden voor leveringen en diensten</w:t>
      </w:r>
    </w:p>
    <w:p w:rsidR="00A81D8E" w:rsidRDefault="00A81D8E" w:rsidP="00A81D8E">
      <w:pPr>
        <w:rPr>
          <w:rFonts w:ascii="Verdana" w:hAnsi="Verdana"/>
          <w:sz w:val="20"/>
          <w:szCs w:val="20"/>
        </w:rPr>
      </w:pPr>
      <w:bookmarkStart w:id="2" w:name="_GoBack"/>
      <w:bookmarkEnd w:id="2"/>
    </w:p>
    <w:p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6</w:t>
      </w:r>
      <w:r w:rsidRPr="005E361C">
        <w:rPr>
          <w:rFonts w:ascii="Verdana" w:hAnsi="Verdana" w:cs="Tahoma"/>
          <w:sz w:val="20"/>
          <w:szCs w:val="20"/>
        </w:rPr>
        <w:t xml:space="preserve"> toegevoegde </w:t>
      </w:r>
      <w:r w:rsidRPr="007009F4">
        <w:rPr>
          <w:rFonts w:ascii="Verdana" w:eastAsia="SimSun" w:hAnsi="Verdana"/>
          <w:sz w:val="20"/>
          <w:szCs w:val="20"/>
        </w:rPr>
        <w:t>VNG model Inkoopvoorwaa</w:t>
      </w:r>
      <w:r>
        <w:rPr>
          <w:rFonts w:ascii="Verdana" w:eastAsia="SimSun" w:hAnsi="Verdana"/>
          <w:sz w:val="20"/>
          <w:szCs w:val="20"/>
        </w:rPr>
        <w:t>rden voor leveringen en diensten</w:t>
      </w:r>
      <w:r>
        <w:rPr>
          <w:rFonts w:ascii="Verdana" w:hAnsi="Verdana" w:cs="Tahoma"/>
          <w:sz w:val="20"/>
          <w:szCs w:val="20"/>
        </w:rPr>
        <w:t xml:space="preserve">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</w:t>
      </w:r>
      <w:r>
        <w:rPr>
          <w:rFonts w:ascii="Verdana" w:hAnsi="Verdana" w:cs="Tahoma"/>
          <w:sz w:val="20"/>
          <w:szCs w:val="20"/>
        </w:rPr>
        <w:t>VNG model Inkoopvoorwaarden voor leveringen en diensten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A81D8E" w:rsidRPr="007009F4" w:rsidRDefault="00A81D8E" w:rsidP="00A81D8E">
      <w:pPr>
        <w:rPr>
          <w:rFonts w:ascii="Verdana" w:eastAsia="SimSun" w:hAnsi="Verdana"/>
          <w:b/>
          <w:bCs/>
          <w:iCs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:rsidR="00A81D8E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pStyle w:val="Voettekst"/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541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:rsidTr="00D709B1">
        <w:trPr>
          <w:trHeight w:val="360"/>
        </w:trPr>
        <w:tc>
          <w:tcPr>
            <w:tcW w:w="2520" w:type="dxa"/>
            <w:shd w:val="clear" w:color="auto" w:fill="DEEAF6" w:themeFill="accent1" w:themeFillTint="33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62A84" w:rsidRDefault="00662A84"/>
    <w:sectPr w:rsidR="00662A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8E" w:rsidRDefault="00A81D8E" w:rsidP="00A81D8E">
      <w:r>
        <w:separator/>
      </w:r>
    </w:p>
  </w:endnote>
  <w:endnote w:type="continuationSeparator" w:id="0">
    <w:p w:rsidR="00A81D8E" w:rsidRDefault="00A81D8E" w:rsidP="00A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8E" w:rsidRDefault="003628A5">
    <w:pPr>
      <w:pStyle w:val="Voettekst"/>
    </w:pPr>
    <w:r>
      <w:t>EUA Beveiliging Test- &amp; Vaccinatielocaties</w:t>
    </w:r>
  </w:p>
  <w:p w:rsidR="00A81D8E" w:rsidRDefault="003628A5">
    <w:pPr>
      <w:pStyle w:val="Voettekst"/>
    </w:pPr>
    <w:r>
      <w:t>Kenmerk 2022/0117</w:t>
    </w:r>
  </w:p>
  <w:p w:rsidR="00A81D8E" w:rsidRDefault="003628A5">
    <w:pPr>
      <w:pStyle w:val="Voettekst"/>
    </w:pPr>
    <w:r>
      <w:t>Bijlage 3, D.1 / D.2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8E" w:rsidRDefault="00A81D8E" w:rsidP="00A81D8E">
      <w:r>
        <w:separator/>
      </w:r>
    </w:p>
  </w:footnote>
  <w:footnote w:type="continuationSeparator" w:id="0">
    <w:p w:rsidR="00A81D8E" w:rsidRDefault="00A81D8E" w:rsidP="00A8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32" w:rsidRDefault="00766332" w:rsidP="0076633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D5A08" wp14:editId="2F9386B3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1D8E" w:rsidRDefault="00A81D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8E"/>
    <w:rsid w:val="003628A5"/>
    <w:rsid w:val="004D17B0"/>
    <w:rsid w:val="00536D52"/>
    <w:rsid w:val="005C2811"/>
    <w:rsid w:val="00662A84"/>
    <w:rsid w:val="00766332"/>
    <w:rsid w:val="00A8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2B0"/>
  <w15:chartTrackingRefBased/>
  <w15:docId w15:val="{98531C09-035B-4FC0-BEC5-04ED8B0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A81D8E"/>
    <w:pPr>
      <w:keepNext/>
      <w:spacing w:before="240" w:after="60"/>
      <w:outlineLvl w:val="1"/>
    </w:pPr>
    <w:rPr>
      <w:rFonts w:ascii="Verdana" w:eastAsia="MS Mincho" w:hAnsi="Verdana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A81D8E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A81D8E"/>
    <w:pPr>
      <w:tabs>
        <w:tab w:val="center" w:pos="4153"/>
        <w:tab w:val="right" w:pos="8306"/>
      </w:tabs>
      <w:spacing w:line="220" w:lineRule="atLeast"/>
    </w:pPr>
    <w:rPr>
      <w:rFonts w:ascii="Verdana" w:hAnsi="Verdana" w:cs="Univers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A81D8E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A81D8E"/>
    <w:pPr>
      <w:spacing w:after="60"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81D8E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81D8E"/>
    <w:pPr>
      <w:spacing w:after="120" w:line="480" w:lineRule="auto"/>
    </w:pPr>
    <w:rPr>
      <w:rFonts w:ascii="Univers" w:hAnsi="Univers" w:cs="Univers"/>
      <w:sz w:val="19"/>
      <w:szCs w:val="19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81D8E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nhideWhenUsed/>
    <w:rsid w:val="00A81D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81D8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6</cp:revision>
  <dcterms:created xsi:type="dcterms:W3CDTF">2020-07-20T11:31:00Z</dcterms:created>
  <dcterms:modified xsi:type="dcterms:W3CDTF">2022-08-19T12:06:00Z</dcterms:modified>
</cp:coreProperties>
</file>