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1224" w14:textId="6C3EE10A" w:rsidR="002E0F93" w:rsidRPr="002E0F93" w:rsidRDefault="002E0F93" w:rsidP="00DB7C4E">
      <w:pPr>
        <w:pStyle w:val="Kop1"/>
        <w:numPr>
          <w:ilvl w:val="0"/>
          <w:numId w:val="0"/>
        </w:numPr>
        <w:ind w:left="360" w:hanging="360"/>
        <w:rPr>
          <w:lang w:val="nl-NL"/>
        </w:rPr>
      </w:pPr>
      <w:r w:rsidRPr="347B9C32">
        <w:rPr>
          <w:lang w:val="nl-NL"/>
        </w:rPr>
        <w:t xml:space="preserve">Verklaring </w:t>
      </w:r>
      <w:r w:rsidR="00727FDC" w:rsidRPr="347B9C32">
        <w:rPr>
          <w:lang w:val="nl-NL"/>
        </w:rPr>
        <w:t>Sanctiepakket Rusland</w:t>
      </w:r>
      <w:r w:rsidRPr="347B9C32">
        <w:rPr>
          <w:lang w:val="nl-NL"/>
        </w:rPr>
        <w:t xml:space="preserve"> </w:t>
      </w:r>
      <w:r w:rsidR="00301A7D">
        <w:rPr>
          <w:lang w:val="nl-NL"/>
        </w:rPr>
        <w:t>en Belarus (Wit-Rusland)</w:t>
      </w:r>
    </w:p>
    <w:p w14:paraId="19D8F389" w14:textId="43F9B9E5" w:rsidR="347B9C32" w:rsidRDefault="347B9C32" w:rsidP="347B9C32">
      <w:pPr>
        <w:rPr>
          <w:rFonts w:ascii="Georgia" w:eastAsia="Georgia" w:hAnsi="Georgia"/>
          <w:szCs w:val="19"/>
          <w:lang w:val="nl-NL"/>
        </w:rPr>
      </w:pP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Onderstaande verklaring dient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nschrijver naar waarheid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in te vullen.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wordt 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>ondertekend door een persoon die blijkens het handelsregister bevoegd is om inschrijver te vertegenwoordigen en om namens inschrijver dit formulier te ondertekenen.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2C123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kan ook worden ondertekend door een persoon die beschikt over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een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toereikende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>volmacht van degene die blijkens het handelsregister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bevoegd is om inschrijver te vertegenwoordigen.</w:t>
      </w:r>
    </w:p>
    <w:p w14:paraId="2D4C70C7" w14:textId="688F4EA5" w:rsidR="00993FA4" w:rsidRDefault="00993FA4" w:rsidP="00727FDC">
      <w:pPr>
        <w:rPr>
          <w:lang w:val="nl-NL"/>
        </w:rPr>
      </w:pPr>
    </w:p>
    <w:p w14:paraId="5A8A3ED9" w14:textId="7D7675A0" w:rsidR="00686E57" w:rsidRDefault="00993FA4" w:rsidP="00727FDC">
      <w:pPr>
        <w:rPr>
          <w:lang w:val="nl-NL"/>
        </w:rPr>
      </w:pPr>
      <w:r>
        <w:rPr>
          <w:lang w:val="nl-NL"/>
        </w:rPr>
        <w:t>In de onderstaande tabel</w:t>
      </w:r>
      <w:r w:rsidR="00686E57">
        <w:rPr>
          <w:lang w:val="nl-NL"/>
        </w:rPr>
        <w:t>len</w:t>
      </w:r>
      <w:r>
        <w:rPr>
          <w:lang w:val="nl-NL"/>
        </w:rPr>
        <w:t xml:space="preserve"> dient inschrijver</w:t>
      </w:r>
      <w:r w:rsidR="00686E57">
        <w:rPr>
          <w:lang w:val="nl-NL"/>
        </w:rPr>
        <w:t>:</w:t>
      </w:r>
    </w:p>
    <w:p w14:paraId="225EA432" w14:textId="77777777" w:rsidR="00686E57" w:rsidRDefault="00686E57" w:rsidP="00727FDC">
      <w:pPr>
        <w:rPr>
          <w:lang w:val="nl-NL"/>
        </w:rPr>
      </w:pPr>
    </w:p>
    <w:p w14:paraId="3FF5E3BA" w14:textId="572E3D72" w:rsidR="00686E57" w:rsidRDefault="00686E57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vragen over (Bela)Russische betrokkenheid bij de onderneming van inschrijver of de overheidsopdracht beantwoord door het aankruisen van de toepasselijke (rechts)situatie (Ja/Nee)</w:t>
      </w:r>
      <w:r>
        <w:rPr>
          <w:lang w:val="nl-NL"/>
        </w:rPr>
        <w:t>;</w:t>
      </w:r>
    </w:p>
    <w:p w14:paraId="23F82751" w14:textId="77777777" w:rsidR="00686E57" w:rsidRDefault="00686E57" w:rsidP="00686E57">
      <w:pPr>
        <w:pStyle w:val="Lijstalinea"/>
        <w:rPr>
          <w:lang w:val="nl-NL"/>
        </w:rPr>
      </w:pPr>
    </w:p>
    <w:p w14:paraId="0B4FB773" w14:textId="296FC56E" w:rsidR="00112B12" w:rsidRPr="00686E57" w:rsidRDefault="00993FA4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bedrijfsgegevens in te vullen die ook op de Verklaring van Inschrijving en het Uniform Europees Aanbestedingsdocument (UEA) zijn vermeld.</w:t>
      </w:r>
    </w:p>
    <w:p w14:paraId="2C96BF94" w14:textId="3A98C1E1" w:rsidR="00993FA4" w:rsidRDefault="00993FA4" w:rsidP="00727FDC">
      <w:pPr>
        <w:rPr>
          <w:lang w:val="nl-NL"/>
        </w:rPr>
      </w:pPr>
    </w:p>
    <w:p w14:paraId="115296E7" w14:textId="77777777" w:rsidR="00173815" w:rsidRDefault="00173815" w:rsidP="00727FDC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"/>
        <w:gridCol w:w="4148"/>
        <w:gridCol w:w="2162"/>
        <w:gridCol w:w="2162"/>
      </w:tblGrid>
      <w:tr w:rsidR="000F45F7" w14:paraId="44378EBC" w14:textId="434EA4B4" w:rsidTr="000F45F7">
        <w:tc>
          <w:tcPr>
            <w:tcW w:w="588" w:type="dxa"/>
          </w:tcPr>
          <w:p w14:paraId="2D474DFE" w14:textId="467D97DA" w:rsidR="000F45F7" w:rsidRDefault="000F45F7" w:rsidP="00993FA4">
            <w:pPr>
              <w:jc w:val="center"/>
              <w:rPr>
                <w:lang w:val="nl-NL"/>
              </w:rPr>
            </w:pPr>
          </w:p>
          <w:p w14:paraId="087F938D" w14:textId="5A5C9830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11906DB7" w14:textId="477A13D4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 w:rsidRPr="000F45F7">
              <w:rPr>
                <w:sz w:val="32"/>
                <w:szCs w:val="32"/>
                <w:lang w:val="nl-NL"/>
              </w:rPr>
              <w:t>Vraag</w:t>
            </w:r>
          </w:p>
          <w:p w14:paraId="214C446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BED54A8" w14:textId="0353F67C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Ja</w:t>
            </w:r>
          </w:p>
          <w:p w14:paraId="05E884B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1AE529" w14:textId="0D7E6F39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Nee</w:t>
            </w:r>
          </w:p>
          <w:p w14:paraId="3B1160F0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2C5EA5" w14:textId="24C09EF9" w:rsidTr="000F45F7">
        <w:tc>
          <w:tcPr>
            <w:tcW w:w="588" w:type="dxa"/>
          </w:tcPr>
          <w:p w14:paraId="2DC1F0FC" w14:textId="76270E0B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  <w:p w14:paraId="226B959F" w14:textId="2387D9F9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53FD58DF" w14:textId="631BB5FB" w:rsidR="000F45F7" w:rsidRPr="000F45F7" w:rsidRDefault="000F45F7" w:rsidP="000F45F7">
            <w:pPr>
              <w:rPr>
                <w:lang w:val="nl-NL"/>
              </w:rPr>
            </w:pPr>
            <w:r w:rsidRPr="000F45F7">
              <w:rPr>
                <w:lang w:val="nl-NL"/>
              </w:rPr>
              <w:t xml:space="preserve">Is inschrijver een Russisch onderdaan of een in Rusland gevestigde natuurlijke persoon, rechtspersoon, entiteit of </w:t>
            </w:r>
            <w:r>
              <w:rPr>
                <w:lang w:val="nl-NL"/>
              </w:rPr>
              <w:t xml:space="preserve">(ander) </w:t>
            </w:r>
            <w:r w:rsidRPr="000F45F7">
              <w:rPr>
                <w:lang w:val="nl-NL"/>
              </w:rPr>
              <w:t>lichaam</w:t>
            </w:r>
            <w:r>
              <w:rPr>
                <w:lang w:val="nl-NL"/>
              </w:rPr>
              <w:t>?</w:t>
            </w:r>
          </w:p>
          <w:p w14:paraId="1457A7A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1C6FED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9F6A63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900166" w14:textId="5AC106B8" w:rsidTr="000F45F7">
        <w:tc>
          <w:tcPr>
            <w:tcW w:w="588" w:type="dxa"/>
          </w:tcPr>
          <w:p w14:paraId="2BCC1A6E" w14:textId="258C9EFD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  <w:p w14:paraId="2337AB2D" w14:textId="0FB412C5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4CA9752E" w14:textId="7890A324" w:rsidR="000F45F7" w:rsidRDefault="000F45F7" w:rsidP="000F45F7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0F45F7">
              <w:rPr>
                <w:lang w:val="nl-NL"/>
              </w:rPr>
              <w:t xml:space="preserve">een rechtspersoon, entiteit of lichaam waarvan de eigendomsrechten voor meer dan 50 % direct of indirect in handen zijn van een entiteit </w:t>
            </w:r>
            <w:r w:rsidR="00076DFB">
              <w:rPr>
                <w:lang w:val="nl-NL"/>
              </w:rPr>
              <w:t>zo</w:t>
            </w:r>
            <w:r w:rsidRPr="000F45F7">
              <w:rPr>
                <w:lang w:val="nl-NL"/>
              </w:rPr>
              <w:t xml:space="preserve">als </w:t>
            </w:r>
            <w:r w:rsidR="00112B12">
              <w:rPr>
                <w:lang w:val="nl-NL"/>
              </w:rPr>
              <w:t>opgesomd</w:t>
            </w:r>
            <w:r w:rsidRPr="000F45F7">
              <w:rPr>
                <w:lang w:val="nl-NL"/>
              </w:rPr>
              <w:t xml:space="preserve"> in </w:t>
            </w:r>
            <w:r>
              <w:rPr>
                <w:lang w:val="nl-NL"/>
              </w:rPr>
              <w:t>vraag</w:t>
            </w:r>
            <w:r w:rsidR="00686E57">
              <w:rPr>
                <w:lang w:val="nl-NL"/>
              </w:rPr>
              <w:t xml:space="preserve"> </w:t>
            </w:r>
            <w:r>
              <w:rPr>
                <w:lang w:val="nl-NL"/>
              </w:rPr>
              <w:t>1</w:t>
            </w:r>
            <w:r w:rsidR="00076DFB">
              <w:rPr>
                <w:lang w:val="nl-NL"/>
              </w:rPr>
              <w:t>?</w:t>
            </w:r>
          </w:p>
          <w:p w14:paraId="29AE8F8D" w14:textId="4D0ED25F" w:rsidR="00686E57" w:rsidRDefault="00686E57" w:rsidP="000F45F7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28C5E286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A2BA7DF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8C8DA3A" w14:textId="37D3E67C" w:rsidTr="000F45F7">
        <w:tc>
          <w:tcPr>
            <w:tcW w:w="588" w:type="dxa"/>
          </w:tcPr>
          <w:p w14:paraId="46ECA044" w14:textId="713F71E6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  <w:p w14:paraId="11929447" w14:textId="501EC15B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3F5F7B6D" w14:textId="77777777" w:rsidR="000F45F7" w:rsidRDefault="00112B12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112B12">
              <w:rPr>
                <w:lang w:val="nl-NL"/>
              </w:rPr>
              <w:t xml:space="preserve">een natuurlijke persoon of rechtspersoon, entiteit of lichaam handelend namens of op aanwijzing van een entiteit </w:t>
            </w:r>
            <w:r>
              <w:rPr>
                <w:lang w:val="nl-NL"/>
              </w:rPr>
              <w:t>zo</w:t>
            </w:r>
            <w:r w:rsidRPr="00112B12">
              <w:rPr>
                <w:lang w:val="nl-NL"/>
              </w:rPr>
              <w:t xml:space="preserve">als </w:t>
            </w:r>
            <w:r>
              <w:rPr>
                <w:lang w:val="nl-NL"/>
              </w:rPr>
              <w:t>opgesomd of bedoeld in vraag 1 of 2?</w:t>
            </w:r>
          </w:p>
          <w:p w14:paraId="3F4F22B0" w14:textId="1AE43204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9F28AE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73E0008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60941146" w14:textId="00941CB6" w:rsidTr="000F45F7">
        <w:tc>
          <w:tcPr>
            <w:tcW w:w="588" w:type="dxa"/>
          </w:tcPr>
          <w:p w14:paraId="5C68B005" w14:textId="2A01783F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4148" w:type="dxa"/>
          </w:tcPr>
          <w:p w14:paraId="374A0EE8" w14:textId="77777777" w:rsidR="000F45F7" w:rsidRDefault="004E30FD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Maakt inschrijver voor het voldoen aan </w:t>
            </w:r>
            <w:r w:rsidR="00504226">
              <w:rPr>
                <w:lang w:val="nl-NL"/>
              </w:rPr>
              <w:t xml:space="preserve">1) </w:t>
            </w:r>
            <w:r>
              <w:rPr>
                <w:lang w:val="nl-NL"/>
              </w:rPr>
              <w:t xml:space="preserve">de geschiktheidseisen of bij </w:t>
            </w:r>
            <w:r w:rsidR="00504226">
              <w:rPr>
                <w:lang w:val="nl-NL"/>
              </w:rPr>
              <w:t xml:space="preserve">2) </w:t>
            </w:r>
            <w:r>
              <w:rPr>
                <w:lang w:val="nl-NL"/>
              </w:rPr>
              <w:t xml:space="preserve">uitvoering van de (overheids)opdracht gebruik </w:t>
            </w:r>
            <w:r w:rsidR="00112B12" w:rsidRPr="00112B12">
              <w:rPr>
                <w:lang w:val="nl-NL"/>
              </w:rPr>
              <w:t xml:space="preserve">van onderaannemers, leveranciers of entiteiten </w:t>
            </w:r>
            <w:r>
              <w:rPr>
                <w:lang w:val="nl-NL"/>
              </w:rPr>
              <w:t xml:space="preserve">(zoals opgesomd in vraag 1 en 2) </w:t>
            </w:r>
            <w:r w:rsidR="00791321">
              <w:rPr>
                <w:lang w:val="nl-NL"/>
              </w:rPr>
              <w:t xml:space="preserve">die </w:t>
            </w:r>
            <w:r w:rsidR="00112B12" w:rsidRPr="00112B12">
              <w:rPr>
                <w:lang w:val="nl-NL"/>
              </w:rPr>
              <w:t>meer dan 10 % van de waarde van de opdracht vertegenwoordigen</w:t>
            </w:r>
            <w:r w:rsidR="00791321">
              <w:rPr>
                <w:lang w:val="nl-NL"/>
              </w:rPr>
              <w:t>?</w:t>
            </w:r>
          </w:p>
          <w:p w14:paraId="37359E90" w14:textId="5FCF85BA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1F10BFA0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4D1E1183" w14:textId="77777777" w:rsidR="000F45F7" w:rsidRDefault="000F45F7" w:rsidP="00727FDC">
            <w:pPr>
              <w:rPr>
                <w:lang w:val="nl-NL"/>
              </w:rPr>
            </w:pPr>
          </w:p>
        </w:tc>
      </w:tr>
    </w:tbl>
    <w:p w14:paraId="763AEEC0" w14:textId="2FD69D28" w:rsidR="00993FA4" w:rsidRDefault="00993FA4" w:rsidP="00727FDC">
      <w:pPr>
        <w:rPr>
          <w:lang w:val="nl-NL"/>
        </w:rPr>
      </w:pPr>
    </w:p>
    <w:p w14:paraId="471ADD2B" w14:textId="77777777" w:rsidR="00097721" w:rsidRDefault="00097721" w:rsidP="00097721">
      <w:pPr>
        <w:rPr>
          <w:lang w:val="nl-NL"/>
        </w:rPr>
      </w:pPr>
    </w:p>
    <w:p w14:paraId="5B6C1A10" w14:textId="77777777" w:rsidR="00097721" w:rsidRDefault="00097721" w:rsidP="00097721">
      <w:pPr>
        <w:rPr>
          <w:lang w:val="nl-NL"/>
        </w:rPr>
      </w:pPr>
    </w:p>
    <w:p w14:paraId="4CA58072" w14:textId="3B0FB8C8" w:rsidR="00097721" w:rsidRDefault="00097721" w:rsidP="00097721">
      <w:pPr>
        <w:rPr>
          <w:lang w:val="nl-NL"/>
        </w:rPr>
      </w:pPr>
      <w:r w:rsidRPr="00686E57">
        <w:rPr>
          <w:lang w:val="nl-NL"/>
        </w:rPr>
        <w:t>Ondergetekende</w:t>
      </w:r>
      <w:r w:rsidR="00173815">
        <w:rPr>
          <w:lang w:val="nl-NL"/>
        </w:rPr>
        <w:t>/inschrijver</w:t>
      </w:r>
      <w:r w:rsidRPr="00686E57">
        <w:rPr>
          <w:lang w:val="nl-NL"/>
        </w:rPr>
        <w:t xml:space="preserve"> verklaart uitdrukkelijk, zonder voorbehoud en naar waarheid dat de EU sanctieregelgeving waaronder het vijfde sanctiepakket niet op de onderneming </w:t>
      </w:r>
      <w:r w:rsidR="00173815">
        <w:rPr>
          <w:lang w:val="nl-NL"/>
        </w:rPr>
        <w:t xml:space="preserve">van inschrijver </w:t>
      </w:r>
      <w:r w:rsidRPr="00686E57">
        <w:rPr>
          <w:lang w:val="nl-NL"/>
        </w:rPr>
        <w:t>toepasselijk is (</w:t>
      </w:r>
      <w:hyperlink r:id="rId13" w:history="1">
        <w:r w:rsidRPr="00686E57">
          <w:rPr>
            <w:rStyle w:val="Hyperlink"/>
            <w:lang w:val="nl-NL"/>
          </w:rPr>
          <w:t>https://eur-lex.europa.eu/legal-content/EN/TXT/?uri=OJ:</w:t>
        </w:r>
        <w:r w:rsidRPr="00686E57">
          <w:rPr>
            <w:rStyle w:val="Hyperlink"/>
            <w:lang w:val="nl-NL"/>
          </w:rPr>
          <w:t>L</w:t>
        </w:r>
        <w:r w:rsidRPr="00686E57">
          <w:rPr>
            <w:rStyle w:val="Hyperlink"/>
            <w:lang w:val="nl-NL"/>
          </w:rPr>
          <w:t>:2022:111:TOC</w:t>
        </w:r>
      </w:hyperlink>
      <w:r w:rsidRPr="00686E57">
        <w:rPr>
          <w:lang w:val="nl-NL"/>
        </w:rPr>
        <w:t>).</w:t>
      </w:r>
    </w:p>
    <w:p w14:paraId="5757E198" w14:textId="61766ACB" w:rsidR="00686E57" w:rsidRDefault="00686E57" w:rsidP="00727FDC">
      <w:pPr>
        <w:rPr>
          <w:lang w:val="nl-NL"/>
        </w:rPr>
      </w:pPr>
    </w:p>
    <w:tbl>
      <w:tblPr>
        <w:tblStyle w:val="TableGrid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686E57" w:rsidRPr="00DB7C4E" w14:paraId="46EDD5C0" w14:textId="77777777" w:rsidTr="0010251F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69FE26D2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Statutaire naam </w:t>
            </w:r>
            <w:r>
              <w:rPr>
                <w:rFonts w:eastAsia="Calibri"/>
                <w:lang w:val="nl-NL"/>
              </w:rPr>
              <w:t>Inschrijver</w:t>
            </w:r>
          </w:p>
        </w:tc>
        <w:tc>
          <w:tcPr>
            <w:tcW w:w="5688" w:type="dxa"/>
            <w:vAlign w:val="center"/>
          </w:tcPr>
          <w:p w14:paraId="56243ABA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5A6A78A2" w14:textId="77777777" w:rsidTr="0010251F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14:paraId="2D2DFAF9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5801DC3A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010DCAD2" w14:textId="77777777" w:rsidTr="0010251F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41A2B758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1A60724E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24FF9ADD" w14:textId="77777777" w:rsidTr="0010251F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092A7B69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Handtekening </w:t>
            </w:r>
          </w:p>
          <w:p w14:paraId="3DCD2990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</w:tcPr>
          <w:p w14:paraId="02C0440F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6B5FADF4" w14:textId="77777777" w:rsidTr="0010251F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7CE4D897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7256148F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</w:tbl>
    <w:p w14:paraId="16EBE123" w14:textId="77777777" w:rsidR="00686E57" w:rsidRPr="002E0F93" w:rsidRDefault="00686E57" w:rsidP="00727FDC">
      <w:pPr>
        <w:rPr>
          <w:lang w:val="nl-NL"/>
        </w:rPr>
      </w:pPr>
    </w:p>
    <w:sectPr w:rsidR="00686E57" w:rsidRPr="002E0F93" w:rsidSect="00686E57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5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66D56" w14:textId="77777777" w:rsidR="00B810A3" w:rsidRDefault="00B810A3" w:rsidP="004C03F0">
      <w:r>
        <w:separator/>
      </w:r>
    </w:p>
  </w:endnote>
  <w:endnote w:type="continuationSeparator" w:id="0">
    <w:p w14:paraId="578FD804" w14:textId="77777777" w:rsidR="00B810A3" w:rsidRDefault="00B810A3" w:rsidP="004C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3BBD" w14:textId="0D335679" w:rsidR="00F40F25" w:rsidRDefault="00227B2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05890C8B" wp14:editId="345FAB1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5" name="Tekstvak 5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0B415" w14:textId="1219823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Vertrouwelijkheid: </w:t>
                          </w: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90C8B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alt="Vertrouwelijkheid: Openbaar" style="position:absolute;margin-left:0;margin-top:.05pt;width:34.95pt;height:34.95pt;z-index:25166745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" filled="f" stroked="f">
              <v:textbox style="mso-fit-shape-to-text:t" inset="5pt,0,0,0">
                <w:txbxContent>
                  <w:p w14:paraId="6B50B415" w14:textId="1219823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Vertrouwelijkheid: </w:t>
                    </w: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2F20204C" w:rsidR="00262711" w:rsidRPr="00817FCC" w:rsidRDefault="00227B2E" w:rsidP="00B37C5A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E83C9E3" wp14:editId="3126F2AC">
              <wp:simplePos x="900820" y="1017609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6" name="Tekstvak 6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E5DC8" w14:textId="4DD52A6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3C9E3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7" type="#_x0000_t202" alt="Vertrouwelijkheid: Openbaar" style="position:absolute;left:0;text-align:left;margin-left:0;margin-top:.05pt;width:34.95pt;height:34.95pt;z-index:25166848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" filled="f" stroked="f">
              <v:textbox style="mso-fit-shape-to-text:t" inset="5pt,0,0,0">
                <w:txbxContent>
                  <w:p w14:paraId="0FDE5DC8" w14:textId="4DD52A6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PAGE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1</w:t>
    </w:r>
    <w:r w:rsidR="00262711" w:rsidRPr="00817FCC">
      <w:rPr>
        <w:rStyle w:val="DHPaginaCijfer"/>
      </w:rPr>
      <w:fldChar w:fldCharType="end"/>
    </w:r>
    <w:r w:rsidR="00262711" w:rsidRPr="00817FCC">
      <w:rPr>
        <w:rStyle w:val="DHPaginaCijfer"/>
      </w:rPr>
      <w:t>/</w: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NUMPAGES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2</w:t>
    </w:r>
    <w:r w:rsidR="00262711"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5863C1FF" w:rsidR="00262711" w:rsidRDefault="00227B2E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6163738" wp14:editId="2F9538F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4" name="Tekstvak 4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91973" w14:textId="28722958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Vertrouwelijkheid: </w:t>
                          </w: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6373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alt="Vertrouwelijkheid: Openbaar" style="position:absolute;margin-left:0;margin-top:.05pt;width:34.95pt;height:34.95pt;z-index:25166643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" filled="f" stroked="f">
              <v:textbox style="mso-fit-shape-to-text:t" inset="5pt,0,0,0">
                <w:txbxContent>
                  <w:p w14:paraId="4C991973" w14:textId="28722958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Vertrouwelijkheid: </w:t>
                    </w: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="00262711" w:rsidRPr="00F82B1C" w14:paraId="1AFB4273" w14:textId="77777777" w:rsidTr="00F31E9F">
      <w:trPr>
        <w:trHeight w:val="1320"/>
      </w:trPr>
      <w:tc>
        <w:tcPr>
          <w:tcW w:w="2436" w:type="dxa"/>
        </w:tcPr>
        <w:p w14:paraId="79A48063" w14:textId="77777777" w:rsidR="00262711" w:rsidRDefault="00262711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475733356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EndPr/>
          <w:sdtContent>
            <w:p w14:paraId="36DE41CA" w14:textId="77777777" w:rsidR="00262711" w:rsidRPr="00F82B1C" w:rsidRDefault="00262711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14:paraId="078EA48C" w14:textId="77777777" w:rsidR="00262711" w:rsidRPr="00863E68" w:rsidRDefault="00262711" w:rsidP="00863E68">
          <w:pPr>
            <w:pStyle w:val="DHRandinfoKop"/>
          </w:pPr>
          <w:bookmarkStart w:id="0" w:name="bmVersie"/>
          <w:r w:rsidRPr="00863E68">
            <w:t>Versie</w:t>
          </w:r>
        </w:p>
        <w:sdt>
          <w:sdtPr>
            <w:id w:val="365723150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EndPr/>
          <w:sdtContent>
            <w:p w14:paraId="064B5140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kjlf;fjk</w:t>
              </w:r>
              <w:proofErr w:type="spellEnd"/>
            </w:p>
          </w:sdtContent>
        </w:sdt>
        <w:p w14:paraId="1278B52E" w14:textId="77777777" w:rsidR="00262711" w:rsidRPr="00863E68" w:rsidRDefault="00262711" w:rsidP="00863E68">
          <w:pPr>
            <w:pStyle w:val="DHRandinfoKop"/>
          </w:pPr>
          <w:bookmarkStart w:id="1" w:name="bmAuteur"/>
          <w:bookmarkEnd w:id="0"/>
          <w:r w:rsidRPr="00863E68">
            <w:t>Auteur</w:t>
          </w:r>
        </w:p>
        <w:sdt>
          <w:sdtPr>
            <w:id w:val="859549666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EndPr/>
          <w:sdtContent>
            <w:p w14:paraId="3BCB70A4" w14:textId="77777777" w:rsidR="00262711" w:rsidRPr="00863E68" w:rsidRDefault="00262711" w:rsidP="00863E68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id="1" w:displacedByCustomXml="prev"/>
      </w:tc>
      <w:tc>
        <w:tcPr>
          <w:tcW w:w="2408" w:type="dxa"/>
        </w:tcPr>
        <w:p w14:paraId="06AD0FA2" w14:textId="77777777" w:rsidR="00262711" w:rsidRPr="00863E68" w:rsidRDefault="00262711" w:rsidP="00863E68">
          <w:pPr>
            <w:pStyle w:val="DHRandinfoKop"/>
          </w:pPr>
          <w:bookmarkStart w:id="2" w:name="bmOpdrachtnaam"/>
          <w:r w:rsidRPr="00863E68">
            <w:t>Opdrachtnaam</w:t>
          </w:r>
        </w:p>
        <w:sdt>
          <w:sdtPr>
            <w:id w:val="-611132198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EndPr/>
          <w:sdtContent>
            <w:p w14:paraId="383D7B5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jkl;efjl</w:t>
              </w:r>
              <w:proofErr w:type="spellEnd"/>
            </w:p>
          </w:sdtContent>
        </w:sdt>
        <w:p w14:paraId="29B18901" w14:textId="77777777" w:rsidR="00262711" w:rsidRPr="00863E68" w:rsidRDefault="00262711" w:rsidP="00863E68">
          <w:pPr>
            <w:pStyle w:val="DHRandinfoKop"/>
          </w:pPr>
          <w:bookmarkStart w:id="3" w:name="bmOpdrachtgever"/>
          <w:bookmarkEnd w:id="2"/>
          <w:r w:rsidRPr="00863E68">
            <w:t>Opdrachtgever</w:t>
          </w:r>
        </w:p>
        <w:sdt>
          <w:sdtPr>
            <w:id w:val="160360462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EndPr/>
          <w:sdtContent>
            <w:p w14:paraId="1AE1C162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lkj;l</w:t>
              </w:r>
              <w:proofErr w:type="spellEnd"/>
            </w:p>
          </w:sdtContent>
        </w:sdt>
        <w:p w14:paraId="61C49428" w14:textId="77777777" w:rsidR="00262711" w:rsidRPr="00863E68" w:rsidRDefault="00262711" w:rsidP="00863E68">
          <w:pPr>
            <w:pStyle w:val="DHRandinfoKop"/>
          </w:pPr>
          <w:bookmarkStart w:id="4" w:name="bmOpdrachtnummer"/>
          <w:bookmarkEnd w:id="3"/>
          <w:r w:rsidRPr="00863E68">
            <w:t>Opdrachtnummer</w:t>
          </w:r>
        </w:p>
        <w:sdt>
          <w:sdtPr>
            <w:id w:val="-895275725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EndPr/>
          <w:sdtContent>
            <w:p w14:paraId="4D74AE4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l;jl;jk</w:t>
              </w:r>
              <w:proofErr w:type="spellEnd"/>
            </w:p>
          </w:sdtContent>
        </w:sdt>
        <w:bookmarkEnd w:id="4" w:displacedByCustomXml="prev"/>
      </w:tc>
      <w:tc>
        <w:tcPr>
          <w:tcW w:w="2421" w:type="dxa"/>
        </w:tcPr>
        <w:p w14:paraId="104EBB47" w14:textId="77777777" w:rsidR="00262711" w:rsidRPr="00863E68" w:rsidRDefault="00262711" w:rsidP="00863E68">
          <w:pPr>
            <w:pStyle w:val="DHRandinfoKop"/>
          </w:pPr>
          <w:bookmarkStart w:id="5" w:name="bmStatus"/>
          <w:r w:rsidRPr="00863E68">
            <w:t>Status</w:t>
          </w:r>
        </w:p>
        <w:sdt>
          <w:sdtPr>
            <w:id w:val="125116351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EndPr/>
          <w:sdtContent>
            <w:p w14:paraId="37735255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l;kj</w:t>
              </w:r>
              <w:proofErr w:type="spellEnd"/>
            </w:p>
          </w:sdtContent>
        </w:sdt>
        <w:bookmarkEnd w:id="5" w:displacedByCustomXml="prev"/>
      </w:tc>
      <w:tc>
        <w:tcPr>
          <w:tcW w:w="2156" w:type="dxa"/>
        </w:tcPr>
        <w:p w14:paraId="5E2A61EA" w14:textId="77777777" w:rsidR="00262711" w:rsidRPr="00F82B1C" w:rsidRDefault="00262711" w:rsidP="00BD5048">
          <w:pPr>
            <w:pStyle w:val="DHRandinfoKop"/>
            <w:rPr>
              <w:noProof/>
            </w:rPr>
          </w:pPr>
        </w:p>
      </w:tc>
    </w:tr>
  </w:tbl>
  <w:p w14:paraId="3430F398" w14:textId="77777777" w:rsidR="00262711" w:rsidRDefault="002627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2DB6B" w14:textId="77777777" w:rsidR="00B810A3" w:rsidRDefault="00B810A3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967EBAA" w14:textId="77777777" w:rsidR="00B810A3" w:rsidRDefault="00B810A3" w:rsidP="004C0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3591C22A" w:rsidR="00262711" w:rsidRPr="00863E68" w:rsidRDefault="00262711" w:rsidP="00863E68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0" wp14:anchorId="33D28938" wp14:editId="2EE6F985">
          <wp:simplePos x="0" y="0"/>
          <wp:positionH relativeFrom="page">
            <wp:posOffset>157480</wp:posOffset>
          </wp:positionH>
          <wp:positionV relativeFrom="page">
            <wp:posOffset>165735</wp:posOffset>
          </wp:positionV>
          <wp:extent cx="3382645" cy="1424178"/>
          <wp:effectExtent l="0" t="0" r="0" b="0"/>
          <wp:wrapTopAndBottom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2645" cy="1424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035A3FA6" w:rsidR="00262711" w:rsidRDefault="00262711" w:rsidP="001D08A0">
    <w:pPr>
      <w:pStyle w:val="Koptekst"/>
      <w:tabs>
        <w:tab w:val="clear" w:pos="4536"/>
        <w:tab w:val="clear" w:pos="9072"/>
        <w:tab w:val="left" w:pos="2091"/>
      </w:tabs>
      <w:spacing w:after="3680"/>
    </w:pPr>
    <w:r>
      <w:rPr>
        <w:noProof/>
        <w:lang w:val="nl-NL" w:eastAsia="nl-NL"/>
      </w:rPr>
      <w:drawing>
        <wp:anchor distT="0" distB="0" distL="114300" distR="114300" simplePos="0" relativeHeight="251663360" behindDoc="1" locked="0" layoutInCell="1" allowOverlap="1" wp14:anchorId="2512CDDA" wp14:editId="5D6FFCA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9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8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C7647"/>
    <w:multiLevelType w:val="hybridMultilevel"/>
    <w:tmpl w:val="8876AC48"/>
    <w:lvl w:ilvl="0" w:tplc="2862A5FE">
      <w:numFmt w:val="bullet"/>
      <w:lvlText w:val="-"/>
      <w:lvlJc w:val="left"/>
      <w:pPr>
        <w:ind w:left="927" w:hanging="360"/>
      </w:pPr>
      <w:rPr>
        <w:rFonts w:ascii="Georgia" w:eastAsiaTheme="minorHAnsi" w:hAnsi="Georg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433999"/>
    <w:multiLevelType w:val="hybridMultilevel"/>
    <w:tmpl w:val="B09602CC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19461C0"/>
    <w:multiLevelType w:val="hybridMultilevel"/>
    <w:tmpl w:val="83F607BC"/>
    <w:lvl w:ilvl="0" w:tplc="118C66FA">
      <w:start w:val="1"/>
      <w:numFmt w:val="decimal"/>
      <w:lvlText w:val="%1."/>
      <w:lvlJc w:val="left"/>
      <w:pPr>
        <w:ind w:left="1698" w:hanging="360"/>
      </w:pPr>
      <w:rPr>
        <w:rFonts w:ascii="Georgia" w:eastAsia="Georgia" w:hAnsi="Georgia" w:hint="default"/>
        <w:spacing w:val="1"/>
        <w:w w:val="100"/>
        <w:sz w:val="22"/>
        <w:szCs w:val="22"/>
      </w:rPr>
    </w:lvl>
    <w:lvl w:ilvl="1" w:tplc="0FAA6882">
      <w:start w:val="1"/>
      <w:numFmt w:val="bullet"/>
      <w:lvlText w:val="-"/>
      <w:lvlJc w:val="left"/>
      <w:pPr>
        <w:ind w:left="205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B6B0EC5C">
      <w:start w:val="1"/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420E66D2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4" w:tplc="DD906CE4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5" w:tplc="CEB4725A">
      <w:start w:val="1"/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710408A2">
      <w:start w:val="1"/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83003FE4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  <w:lvl w:ilvl="8" w:tplc="7228E392">
      <w:start w:val="1"/>
      <w:numFmt w:val="bullet"/>
      <w:lvlText w:val="•"/>
      <w:lvlJc w:val="left"/>
      <w:pPr>
        <w:ind w:left="8364" w:hanging="360"/>
      </w:pPr>
      <w:rPr>
        <w:rFonts w:hint="default"/>
      </w:rPr>
    </w:lvl>
  </w:abstractNum>
  <w:abstractNum w:abstractNumId="21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6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31"/>
  </w:num>
  <w:num w:numId="15">
    <w:abstractNumId w:val="22"/>
  </w:num>
  <w:num w:numId="16">
    <w:abstractNumId w:val="30"/>
  </w:num>
  <w:num w:numId="17">
    <w:abstractNumId w:val="19"/>
  </w:num>
  <w:num w:numId="18">
    <w:abstractNumId w:val="27"/>
  </w:num>
  <w:num w:numId="19">
    <w:abstractNumId w:val="12"/>
  </w:num>
  <w:num w:numId="20">
    <w:abstractNumId w:val="14"/>
  </w:num>
  <w:num w:numId="21">
    <w:abstractNumId w:val="18"/>
  </w:num>
  <w:num w:numId="22">
    <w:abstractNumId w:val="26"/>
  </w:num>
  <w:num w:numId="23">
    <w:abstractNumId w:val="28"/>
  </w:num>
  <w:num w:numId="24">
    <w:abstractNumId w:val="29"/>
  </w:num>
  <w:num w:numId="25">
    <w:abstractNumId w:val="21"/>
  </w:num>
  <w:num w:numId="26">
    <w:abstractNumId w:val="10"/>
  </w:num>
  <w:num w:numId="27">
    <w:abstractNumId w:val="13"/>
  </w:num>
  <w:num w:numId="28">
    <w:abstractNumId w:val="24"/>
  </w:num>
  <w:num w:numId="29">
    <w:abstractNumId w:val="20"/>
  </w:num>
  <w:num w:numId="30">
    <w:abstractNumId w:val="11"/>
  </w:num>
  <w:num w:numId="31">
    <w:abstractNumId w:val="1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8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6950"/>
    <w:rsid w:val="0003291B"/>
    <w:rsid w:val="00042AFD"/>
    <w:rsid w:val="00043500"/>
    <w:rsid w:val="00044CD8"/>
    <w:rsid w:val="00052440"/>
    <w:rsid w:val="000548D1"/>
    <w:rsid w:val="000755DA"/>
    <w:rsid w:val="00076DFB"/>
    <w:rsid w:val="00082C4A"/>
    <w:rsid w:val="00083258"/>
    <w:rsid w:val="0009522E"/>
    <w:rsid w:val="00097721"/>
    <w:rsid w:val="000A107F"/>
    <w:rsid w:val="000A56C9"/>
    <w:rsid w:val="000D2402"/>
    <w:rsid w:val="000D46CE"/>
    <w:rsid w:val="000D72D0"/>
    <w:rsid w:val="000E40F9"/>
    <w:rsid w:val="000F45F7"/>
    <w:rsid w:val="000F4F0C"/>
    <w:rsid w:val="00104444"/>
    <w:rsid w:val="00112B12"/>
    <w:rsid w:val="00113702"/>
    <w:rsid w:val="0012380D"/>
    <w:rsid w:val="00162EF7"/>
    <w:rsid w:val="00173815"/>
    <w:rsid w:val="00182441"/>
    <w:rsid w:val="0018730B"/>
    <w:rsid w:val="00190519"/>
    <w:rsid w:val="001B3405"/>
    <w:rsid w:val="001C1F09"/>
    <w:rsid w:val="001D08A0"/>
    <w:rsid w:val="001E6CBD"/>
    <w:rsid w:val="0020629C"/>
    <w:rsid w:val="00215101"/>
    <w:rsid w:val="002269B8"/>
    <w:rsid w:val="00227B2E"/>
    <w:rsid w:val="0023657B"/>
    <w:rsid w:val="0024152A"/>
    <w:rsid w:val="00244624"/>
    <w:rsid w:val="00253B6C"/>
    <w:rsid w:val="00262711"/>
    <w:rsid w:val="00266875"/>
    <w:rsid w:val="00286677"/>
    <w:rsid w:val="002B2699"/>
    <w:rsid w:val="002B48B5"/>
    <w:rsid w:val="002B5F0A"/>
    <w:rsid w:val="002C1237"/>
    <w:rsid w:val="002E0F93"/>
    <w:rsid w:val="002E581F"/>
    <w:rsid w:val="002F3382"/>
    <w:rsid w:val="002F417B"/>
    <w:rsid w:val="002F47CD"/>
    <w:rsid w:val="00301A7D"/>
    <w:rsid w:val="003046ED"/>
    <w:rsid w:val="00305DB9"/>
    <w:rsid w:val="003118F4"/>
    <w:rsid w:val="003126CC"/>
    <w:rsid w:val="00332DD1"/>
    <w:rsid w:val="00354612"/>
    <w:rsid w:val="00354784"/>
    <w:rsid w:val="0035487E"/>
    <w:rsid w:val="00357C00"/>
    <w:rsid w:val="003672E3"/>
    <w:rsid w:val="003728C9"/>
    <w:rsid w:val="0039381E"/>
    <w:rsid w:val="003C017C"/>
    <w:rsid w:val="003C1F28"/>
    <w:rsid w:val="003D25E5"/>
    <w:rsid w:val="003E00F3"/>
    <w:rsid w:val="003E3036"/>
    <w:rsid w:val="003E5C8E"/>
    <w:rsid w:val="00412BA7"/>
    <w:rsid w:val="0041365D"/>
    <w:rsid w:val="00423B70"/>
    <w:rsid w:val="00423FE2"/>
    <w:rsid w:val="00454B69"/>
    <w:rsid w:val="00456F44"/>
    <w:rsid w:val="00463F8B"/>
    <w:rsid w:val="00466CAE"/>
    <w:rsid w:val="00467E16"/>
    <w:rsid w:val="00490682"/>
    <w:rsid w:val="00495798"/>
    <w:rsid w:val="004972F7"/>
    <w:rsid w:val="004A2C31"/>
    <w:rsid w:val="004C03F0"/>
    <w:rsid w:val="004E30FD"/>
    <w:rsid w:val="004E71F1"/>
    <w:rsid w:val="004F113B"/>
    <w:rsid w:val="0050376F"/>
    <w:rsid w:val="00504226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96479"/>
    <w:rsid w:val="005B01AD"/>
    <w:rsid w:val="005B641A"/>
    <w:rsid w:val="005B7BE0"/>
    <w:rsid w:val="005C6870"/>
    <w:rsid w:val="005D2FFA"/>
    <w:rsid w:val="005E0E76"/>
    <w:rsid w:val="005E1B1C"/>
    <w:rsid w:val="005E423B"/>
    <w:rsid w:val="005E72B9"/>
    <w:rsid w:val="005F2153"/>
    <w:rsid w:val="00612C9C"/>
    <w:rsid w:val="006219B9"/>
    <w:rsid w:val="00631F12"/>
    <w:rsid w:val="006344D9"/>
    <w:rsid w:val="00647612"/>
    <w:rsid w:val="00665DE2"/>
    <w:rsid w:val="006863E9"/>
    <w:rsid w:val="00686E57"/>
    <w:rsid w:val="00691633"/>
    <w:rsid w:val="0069210A"/>
    <w:rsid w:val="006A3F52"/>
    <w:rsid w:val="006B475A"/>
    <w:rsid w:val="006C34EA"/>
    <w:rsid w:val="006C4E03"/>
    <w:rsid w:val="006D3D69"/>
    <w:rsid w:val="006D4955"/>
    <w:rsid w:val="006E3A0A"/>
    <w:rsid w:val="00713C58"/>
    <w:rsid w:val="007171B2"/>
    <w:rsid w:val="0072168C"/>
    <w:rsid w:val="007221BC"/>
    <w:rsid w:val="007272BF"/>
    <w:rsid w:val="00727FDC"/>
    <w:rsid w:val="00733CB7"/>
    <w:rsid w:val="00742B71"/>
    <w:rsid w:val="0074644C"/>
    <w:rsid w:val="007755BB"/>
    <w:rsid w:val="00781585"/>
    <w:rsid w:val="00783ECF"/>
    <w:rsid w:val="007848DB"/>
    <w:rsid w:val="00785DB3"/>
    <w:rsid w:val="00791321"/>
    <w:rsid w:val="00792FEF"/>
    <w:rsid w:val="00797DFB"/>
    <w:rsid w:val="007A7758"/>
    <w:rsid w:val="007B1462"/>
    <w:rsid w:val="007B52DD"/>
    <w:rsid w:val="007B7751"/>
    <w:rsid w:val="007E3791"/>
    <w:rsid w:val="00817FCC"/>
    <w:rsid w:val="00835B95"/>
    <w:rsid w:val="00835BAD"/>
    <w:rsid w:val="00840317"/>
    <w:rsid w:val="008506F3"/>
    <w:rsid w:val="008521C0"/>
    <w:rsid w:val="008538FE"/>
    <w:rsid w:val="00863E68"/>
    <w:rsid w:val="00866044"/>
    <w:rsid w:val="00881D74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806E2"/>
    <w:rsid w:val="00984D28"/>
    <w:rsid w:val="00992E1E"/>
    <w:rsid w:val="00993FA4"/>
    <w:rsid w:val="009A68F2"/>
    <w:rsid w:val="009B5AA9"/>
    <w:rsid w:val="009C4321"/>
    <w:rsid w:val="009D59F2"/>
    <w:rsid w:val="009E3F74"/>
    <w:rsid w:val="009F5FCA"/>
    <w:rsid w:val="00A0151F"/>
    <w:rsid w:val="00A16092"/>
    <w:rsid w:val="00A1684A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D0306"/>
    <w:rsid w:val="00AE3343"/>
    <w:rsid w:val="00AF03BC"/>
    <w:rsid w:val="00AF0DFB"/>
    <w:rsid w:val="00AF31CE"/>
    <w:rsid w:val="00AF726D"/>
    <w:rsid w:val="00B00FC5"/>
    <w:rsid w:val="00B042D6"/>
    <w:rsid w:val="00B07195"/>
    <w:rsid w:val="00B07A21"/>
    <w:rsid w:val="00B13262"/>
    <w:rsid w:val="00B27745"/>
    <w:rsid w:val="00B27DCB"/>
    <w:rsid w:val="00B37C5A"/>
    <w:rsid w:val="00B525B9"/>
    <w:rsid w:val="00B54DAD"/>
    <w:rsid w:val="00B65746"/>
    <w:rsid w:val="00B70433"/>
    <w:rsid w:val="00B708C2"/>
    <w:rsid w:val="00B810A3"/>
    <w:rsid w:val="00B82670"/>
    <w:rsid w:val="00B83EC9"/>
    <w:rsid w:val="00B96239"/>
    <w:rsid w:val="00BA0B89"/>
    <w:rsid w:val="00BA11BA"/>
    <w:rsid w:val="00BA2071"/>
    <w:rsid w:val="00BD4B66"/>
    <w:rsid w:val="00BD5048"/>
    <w:rsid w:val="00BD675E"/>
    <w:rsid w:val="00BE0F5C"/>
    <w:rsid w:val="00BE15E1"/>
    <w:rsid w:val="00C051FB"/>
    <w:rsid w:val="00C117F9"/>
    <w:rsid w:val="00C377E0"/>
    <w:rsid w:val="00C44ACD"/>
    <w:rsid w:val="00C51E3D"/>
    <w:rsid w:val="00C5473A"/>
    <w:rsid w:val="00C575FC"/>
    <w:rsid w:val="00C645FE"/>
    <w:rsid w:val="00C8257F"/>
    <w:rsid w:val="00CB4100"/>
    <w:rsid w:val="00CC43F9"/>
    <w:rsid w:val="00CD5DA6"/>
    <w:rsid w:val="00CE0CAA"/>
    <w:rsid w:val="00CE4219"/>
    <w:rsid w:val="00D0339E"/>
    <w:rsid w:val="00D20C61"/>
    <w:rsid w:val="00D326FD"/>
    <w:rsid w:val="00D36CBD"/>
    <w:rsid w:val="00D53A19"/>
    <w:rsid w:val="00D56D37"/>
    <w:rsid w:val="00D63E82"/>
    <w:rsid w:val="00D641CF"/>
    <w:rsid w:val="00D6476F"/>
    <w:rsid w:val="00D74858"/>
    <w:rsid w:val="00DA3150"/>
    <w:rsid w:val="00DA60A6"/>
    <w:rsid w:val="00DB7C4E"/>
    <w:rsid w:val="00DC0AF4"/>
    <w:rsid w:val="00DC7BD5"/>
    <w:rsid w:val="00DC7E1A"/>
    <w:rsid w:val="00DD032B"/>
    <w:rsid w:val="00DD03F1"/>
    <w:rsid w:val="00DD309D"/>
    <w:rsid w:val="00DD4C2D"/>
    <w:rsid w:val="00DD76A6"/>
    <w:rsid w:val="00DE6371"/>
    <w:rsid w:val="00E05E84"/>
    <w:rsid w:val="00E25041"/>
    <w:rsid w:val="00E363A6"/>
    <w:rsid w:val="00E404CF"/>
    <w:rsid w:val="00E40E59"/>
    <w:rsid w:val="00E43A58"/>
    <w:rsid w:val="00E44BBE"/>
    <w:rsid w:val="00E56719"/>
    <w:rsid w:val="00E96466"/>
    <w:rsid w:val="00EC30FB"/>
    <w:rsid w:val="00EE7430"/>
    <w:rsid w:val="00EF12AE"/>
    <w:rsid w:val="00EF210B"/>
    <w:rsid w:val="00F015AF"/>
    <w:rsid w:val="00F100CF"/>
    <w:rsid w:val="00F12AD8"/>
    <w:rsid w:val="00F20770"/>
    <w:rsid w:val="00F26249"/>
    <w:rsid w:val="00F31E9F"/>
    <w:rsid w:val="00F36F76"/>
    <w:rsid w:val="00F375A1"/>
    <w:rsid w:val="00F4048E"/>
    <w:rsid w:val="00F40F25"/>
    <w:rsid w:val="00F437D9"/>
    <w:rsid w:val="00F509A6"/>
    <w:rsid w:val="00F82B1C"/>
    <w:rsid w:val="00F90AE7"/>
    <w:rsid w:val="00FA02A4"/>
    <w:rsid w:val="00FA1192"/>
    <w:rsid w:val="00FA291B"/>
    <w:rsid w:val="00FC2E8A"/>
    <w:rsid w:val="00FC5AE0"/>
    <w:rsid w:val="00FC60CB"/>
    <w:rsid w:val="00FD1EE8"/>
    <w:rsid w:val="00FD5D69"/>
    <w:rsid w:val="00FE241D"/>
    <w:rsid w:val="00FF1732"/>
    <w:rsid w:val="00FF4FCB"/>
    <w:rsid w:val="00FF6390"/>
    <w:rsid w:val="30371020"/>
    <w:rsid w:val="347B9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334E8"/>
  <w15:docId w15:val="{EBE247BD-6A0C-4069-BFDE-73E666D5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12AD8"/>
    <w:pPr>
      <w:widowControl w:val="0"/>
      <w:spacing w:line="260" w:lineRule="atLeast"/>
    </w:pPr>
    <w:rPr>
      <w:rFonts w:asciiTheme="minorHAnsi" w:hAnsiTheme="minorHAnsi" w:cstheme="minorBidi"/>
      <w:sz w:val="19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4F113B"/>
    <w:pPr>
      <w:numPr>
        <w:ilvl w:val="1"/>
      </w:numPr>
    </w:pPr>
    <w:rPr>
      <w:lang w:val="nl-NL"/>
    </w:r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1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Default">
    <w:name w:val="Default"/>
    <w:rsid w:val="00596479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customStyle="1" w:styleId="TableGrid">
    <w:name w:val="TableGrid"/>
    <w:rsid w:val="00FA291B"/>
    <w:rPr>
      <w:rFonts w:asciiTheme="minorHAnsi" w:eastAsiaTheme="minorEastAsia" w:hAnsiTheme="minorHAnsi" w:cstheme="minorBidi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344D9"/>
    <w:rPr>
      <w:rFonts w:asciiTheme="minorHAnsi" w:hAnsiTheme="minorHAnsi" w:cstheme="minorBidi"/>
      <w:sz w:val="19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1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eur-lex.europa.eu/legal-content/EN/TXT/?uri=OJ:L:2022:111:TOC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e482701-2b90-4192-b755-87709bc403fa">
      <Value>2</Value>
      <Value>4</Value>
    </TaxCatchAll>
    <ebb03eb60f1c456383d550cda2a2ac01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1e482701-2b90-4192-b755-87709bc403fa">
      <Terms xmlns="http://schemas.microsoft.com/office/infopath/2007/PartnerControls"/>
    </TaxKeywordTaxHTField>
    <ofae577968ed4be8b7cfa6b3c1b2b2a3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1e482701-2b90-4192-b755-87709bc403fa">PSC6ETPVSTDY-218623011-68</_dlc_DocId>
    <_dlc_DocIdUrl xmlns="1e482701-2b90-4192-b755-87709bc403fa">
      <Url>https://denhaag.sharepoint.com/sites/InhuurOracleDeskundigen_BEC_Inkoop/_layouts/15/DocIdRedir.aspx?ID=PSC6ETPVSTDY-218623011-68</Url>
      <Description>PSC6ETPVSTDY-218623011-68</Description>
    </_dlc_DocIdUrl>
  </documentManagement>
</p:properties>
</file>

<file path=customXml/item4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B045D39E0C741BB0552FEDFBFC52A" ma:contentTypeVersion="16" ma:contentTypeDescription="Een nieuw document maken." ma:contentTypeScope="" ma:versionID="a793ab9c6d532f967952da9783a9e86b">
  <xsd:schema xmlns:xsd="http://www.w3.org/2001/XMLSchema" xmlns:xs="http://www.w3.org/2001/XMLSchema" xmlns:p="http://schemas.microsoft.com/office/2006/metadata/properties" xmlns:ns1="http://schemas.microsoft.com/sharepoint/v3" xmlns:ns2="1e482701-2b90-4192-b755-87709bc403fa" xmlns:ns3="0abdc25d-e5ab-4730-9e27-4b7fdc9d2950" targetNamespace="http://schemas.microsoft.com/office/2006/metadata/properties" ma:root="true" ma:fieldsID="b84334ded97f98bcba5a55010c72a800" ns1:_="" ns2:_="" ns3:_="">
    <xsd:import namespace="http://schemas.microsoft.com/sharepoint/v3"/>
    <xsd:import namespace="1e482701-2b90-4192-b755-87709bc403fa"/>
    <xsd:import namespace="0abdc25d-e5ab-4730-9e27-4b7fdc9d29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82701-2b90-4192-b755-87709bc403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95f3fb2a-5e2a-49c3-91a4-862e84a904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7999d9ca-de00-491e-a61a-4bcfc57e08b9}" ma:internalName="TaxCatchAll" ma:showField="CatchAllData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7999d9ca-de00-491e-a61a-4bcfc57e08b9}" ma:internalName="TaxCatchAllLabel" ma:readOnly="true" ma:showField="CatchAllDataLabel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dc25d-e5ab-4730-9e27-4b7fdc9d2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B5E547-7FDF-4676-A9D3-E176417CD5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743339-AC18-497E-AB27-39DAC87737D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7CD8509-2382-43B1-9A79-34BE446DEB4B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6311EA42-6268-42BC-8255-8327CF3C5E0E}"/>
</file>

<file path=customXml/itemProps6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333</Words>
  <Characters>1833</Characters>
  <Application>Microsoft Office Word</Application>
  <DocSecurity>2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>Verklaring Combinatie</vt:lpstr>
      <vt:lpstr>Verklaring Sanctiepakket Rusland en Belarus (Wit-Rusland)</vt:lpstr>
    </vt:vector>
  </TitlesOfParts>
  <Company>Gemeente Den Haag / IDC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Combinatie</dc:title>
  <dc:subject/>
  <dc:creator>Monica Demkes</dc:creator>
  <cp:keywords/>
  <dc:description/>
  <cp:lastModifiedBy>Leo Nijs</cp:lastModifiedBy>
  <cp:revision>2</cp:revision>
  <cp:lastPrinted>2019-10-21T07:34:00Z</cp:lastPrinted>
  <dcterms:created xsi:type="dcterms:W3CDTF">2022-05-12T09:19:00Z</dcterms:created>
  <dcterms:modified xsi:type="dcterms:W3CDTF">2022-05-12T09:19:00Z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0x0101009F6B045D39E0C741BB0552FEDFBFC52A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2;#Format|825ed0df-d969-4a6a-a95c-d1519e18baae</vt:lpwstr>
  </property>
  <property fmtid="{D5CDD505-2E9C-101B-9397-08002B2CF9AE}" pid="14" name="Documentsoort">
    <vt:lpwstr>4;#Documentatie|c8b0bf0e-0b8a-4160-af31-b347f749c788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5b523689-2bf3-45c1-862d-feb09d62af34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ClassificationContentMarkingFooterShapeIds">
    <vt:lpwstr>4,5,6</vt:lpwstr>
  </property>
  <property fmtid="{D5CDD505-2E9C-101B-9397-08002B2CF9AE}" pid="24" name="ClassificationContentMarkingFooterFontProps">
    <vt:lpwstr>#000000,10,Calibri</vt:lpwstr>
  </property>
  <property fmtid="{D5CDD505-2E9C-101B-9397-08002B2CF9AE}" pid="25" name="ClassificationContentMarkingFooterText">
    <vt:lpwstr>Vertrouwelijkheid: Openbaar</vt:lpwstr>
  </property>
  <property fmtid="{D5CDD505-2E9C-101B-9397-08002B2CF9AE}" pid="26" name="MSIP_Label_9f9dcbe8-f8ca-464f-983b-20ccb4ae3e2c_Enabled">
    <vt:lpwstr>true</vt:lpwstr>
  </property>
  <property fmtid="{D5CDD505-2E9C-101B-9397-08002B2CF9AE}" pid="27" name="MSIP_Label_9f9dcbe8-f8ca-464f-983b-20ccb4ae3e2c_SetDate">
    <vt:lpwstr>2022-05-10T09:54:12Z</vt:lpwstr>
  </property>
  <property fmtid="{D5CDD505-2E9C-101B-9397-08002B2CF9AE}" pid="28" name="MSIP_Label_9f9dcbe8-f8ca-464f-983b-20ccb4ae3e2c_Method">
    <vt:lpwstr>Privileged</vt:lpwstr>
  </property>
  <property fmtid="{D5CDD505-2E9C-101B-9397-08002B2CF9AE}" pid="29" name="MSIP_Label_9f9dcbe8-f8ca-464f-983b-20ccb4ae3e2c_Name">
    <vt:lpwstr>Openbaar</vt:lpwstr>
  </property>
  <property fmtid="{D5CDD505-2E9C-101B-9397-08002B2CF9AE}" pid="30" name="MSIP_Label_9f9dcbe8-f8ca-464f-983b-20ccb4ae3e2c_SiteId">
    <vt:lpwstr>8c653938-6726-49c5-bca7-8e44a4bf2029</vt:lpwstr>
  </property>
  <property fmtid="{D5CDD505-2E9C-101B-9397-08002B2CF9AE}" pid="31" name="MSIP_Label_9f9dcbe8-f8ca-464f-983b-20ccb4ae3e2c_ActionId">
    <vt:lpwstr>143c47a2-bb00-45a1-aecd-14d225ab5eac</vt:lpwstr>
  </property>
  <property fmtid="{D5CDD505-2E9C-101B-9397-08002B2CF9AE}" pid="32" name="MSIP_Label_9f9dcbe8-f8ca-464f-983b-20ccb4ae3e2c_ContentBits">
    <vt:lpwstr>2</vt:lpwstr>
  </property>
</Properties>
</file>