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32E4AAC0" w:rsidR="00284CC1" w:rsidRDefault="00A26B90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933BE2">
        <w:rPr>
          <w:b/>
          <w:sz w:val="28"/>
        </w:rPr>
        <w:t>2</w:t>
      </w:r>
    </w:p>
    <w:p w14:paraId="14FFAE89" w14:textId="77777777" w:rsidR="004D5DED" w:rsidRDefault="004D5DED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90D7C67" w:rsidR="00284CC1" w:rsidRPr="00A47445" w:rsidRDefault="00047D29" w:rsidP="006271E2">
      <w:pPr>
        <w:jc w:val="center"/>
        <w:rPr>
          <w:b/>
          <w:sz w:val="28"/>
        </w:rPr>
      </w:pPr>
      <w:r>
        <w:rPr>
          <w:b/>
          <w:sz w:val="28"/>
        </w:rPr>
        <w:t>TECHNISCHE EN BEROEPSBEKWAAMHEID</w:t>
      </w:r>
    </w:p>
    <w:p w14:paraId="637499BA" w14:textId="007F4918" w:rsidR="008E4967" w:rsidRDefault="008E4967" w:rsidP="008E4967">
      <w:pPr>
        <w:jc w:val="center"/>
        <w:rPr>
          <w:i/>
        </w:rPr>
      </w:pPr>
      <w:r w:rsidRPr="00224C49">
        <w:rPr>
          <w:i/>
        </w:rPr>
        <w:t xml:space="preserve">Bijlage behorende bij de </w:t>
      </w:r>
      <w:r w:rsidR="00E11A57">
        <w:rPr>
          <w:i/>
        </w:rPr>
        <w:t xml:space="preserve">Europese </w:t>
      </w:r>
      <w:r w:rsidR="00D82658" w:rsidRPr="00D82658">
        <w:rPr>
          <w:i/>
        </w:rPr>
        <w:t xml:space="preserve">niet-openbare </w:t>
      </w:r>
      <w:r w:rsidR="00E11A57">
        <w:rPr>
          <w:i/>
        </w:rPr>
        <w:t>aanbestedings</w:t>
      </w:r>
      <w:r w:rsidR="00D82658" w:rsidRPr="00D82658">
        <w:rPr>
          <w:i/>
        </w:rPr>
        <w:t>procedure</w:t>
      </w:r>
    </w:p>
    <w:p w14:paraId="724DADF6" w14:textId="621577B6" w:rsidR="00933BE2" w:rsidRDefault="0037179A" w:rsidP="008E4967">
      <w:pPr>
        <w:jc w:val="center"/>
        <w:rPr>
          <w:i/>
        </w:rPr>
      </w:pPr>
      <w:r>
        <w:rPr>
          <w:i/>
        </w:rPr>
        <w:t>Content Services Platform</w:t>
      </w:r>
      <w:r w:rsidR="008E4967" w:rsidRPr="00224C49">
        <w:rPr>
          <w:i/>
        </w:rPr>
        <w:t xml:space="preserve"> </w:t>
      </w:r>
      <w:r w:rsidR="00E11A57">
        <w:rPr>
          <w:i/>
        </w:rPr>
        <w:t xml:space="preserve">ten behoeve </w:t>
      </w:r>
      <w:r w:rsidR="008E4967" w:rsidRPr="00224C49">
        <w:rPr>
          <w:i/>
        </w:rPr>
        <w:t xml:space="preserve">van </w:t>
      </w:r>
    </w:p>
    <w:p w14:paraId="0B3A650B" w14:textId="6DA18763" w:rsidR="008E4967" w:rsidRDefault="008E4967" w:rsidP="008E4967">
      <w:pPr>
        <w:jc w:val="center"/>
        <w:rPr>
          <w:i/>
        </w:rPr>
      </w:pPr>
      <w:r w:rsidRPr="00224C49">
        <w:rPr>
          <w:i/>
        </w:rPr>
        <w:t xml:space="preserve">de </w:t>
      </w:r>
      <w:r w:rsidR="00933BE2">
        <w:rPr>
          <w:i/>
        </w:rPr>
        <w:t>Tweede Kamer der Staten-Generaal</w:t>
      </w:r>
    </w:p>
    <w:p w14:paraId="5A42FCC2" w14:textId="510E9FA9" w:rsidR="008E4967" w:rsidRPr="00A47445" w:rsidRDefault="008E4967" w:rsidP="008E4967">
      <w:pPr>
        <w:jc w:val="center"/>
      </w:pPr>
      <w:r w:rsidRPr="00224C49">
        <w:rPr>
          <w:i/>
        </w:rPr>
        <w:t>met referentienummer UTP/80004</w:t>
      </w:r>
      <w:r w:rsidR="0037179A">
        <w:rPr>
          <w:i/>
        </w:rPr>
        <w:t>90</w:t>
      </w:r>
    </w:p>
    <w:p w14:paraId="6417E948" w14:textId="77777777" w:rsidR="00F077D7" w:rsidRPr="00A47445" w:rsidRDefault="00F077D7" w:rsidP="006271E2"/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23CFDE5D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E11A57">
        <w:rPr>
          <w:rFonts w:eastAsia="MS Mincho"/>
          <w:b/>
          <w:bCs/>
          <w:sz w:val="22"/>
          <w:szCs w:val="22"/>
          <w:lang w:eastAsia="en-US"/>
        </w:rPr>
        <w:t xml:space="preserve">Gegadigde 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6EE1C2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Aanmelding/Inschrijving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r w:rsidR="00E11A57">
        <w:rPr>
          <w:rFonts w:eastAsia="MS Mincho"/>
          <w:bCs/>
          <w:lang w:eastAsia="en-US"/>
        </w:rPr>
        <w:t xml:space="preserve">Tevens verklaart de Gegadigde dat hij (het onderdeel van) de opdracht waarvoor de technische en beroepsbekwaamheid is vereist, waarvoor de Gegadigde 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11650055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74F6A3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683BBFB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50A0739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  <w:bookmarkStart w:id="0" w:name="_GoBack"/>
      <w:bookmarkEnd w:id="0"/>
    </w:p>
    <w:p w14:paraId="79BE4350" w14:textId="700DC2AB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4A1AC16" w14:textId="77777777" w:rsidR="00FE185F" w:rsidRDefault="00FE185F" w:rsidP="006271E2">
      <w:pPr>
        <w:rPr>
          <w:rFonts w:eastAsia="MS Mincho"/>
          <w:lang w:eastAsia="en-US"/>
        </w:rPr>
      </w:pPr>
    </w:p>
    <w:p w14:paraId="08926F34" w14:textId="77777777" w:rsidR="003A46E8" w:rsidRPr="0037179A" w:rsidRDefault="006972FF" w:rsidP="0037179A">
      <w:pPr>
        <w:spacing w:line="276" w:lineRule="auto"/>
        <w:rPr>
          <w:rFonts w:eastAsia="MS Mincho"/>
          <w:bCs/>
          <w:lang w:eastAsia="en-US"/>
        </w:rPr>
      </w:pPr>
      <w:r w:rsidRPr="0037179A">
        <w:rPr>
          <w:rFonts w:eastAsia="MS Mincho"/>
          <w:bCs/>
          <w:lang w:eastAsia="en-US"/>
        </w:rPr>
        <w:t>Hierbij verklaart de hier</w:t>
      </w:r>
      <w:r w:rsidR="003A46E8" w:rsidRPr="0037179A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37179A" w:rsidRDefault="006972FF" w:rsidP="0037179A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dat de onderaannemer/Derde zijn mensen en middelen inzet voor de volledige en juiste uitvoering van de Overeenkomst, </w:t>
      </w:r>
      <w:r w:rsidR="003A46E8" w:rsidRPr="0037179A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9DB957B" w14:textId="47DEBDB2" w:rsidR="003A46E8" w:rsidRPr="0037179A" w:rsidRDefault="003A46E8" w:rsidP="0037179A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>dat de onderaannemer/Derde (het onderdeel van) de Opdracht zal verrichten, waarvoor de technische en beroepsbekwaamheid is vereist en waarvoor de</w:t>
      </w:r>
      <w:r w:rsidR="00E11A57"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op hem doet,</w:t>
      </w:r>
    </w:p>
    <w:p w14:paraId="2460F77D" w14:textId="063A068E" w:rsidR="00FE185F" w:rsidRPr="0037179A" w:rsidRDefault="003A46E8" w:rsidP="0037179A">
      <w:pPr>
        <w:spacing w:line="276" w:lineRule="auto"/>
        <w:rPr>
          <w:rFonts w:eastAsia="MS Mincho"/>
          <w:bCs/>
          <w:lang w:eastAsia="en-US"/>
        </w:rPr>
      </w:pPr>
      <w:r w:rsidRPr="0037179A">
        <w:rPr>
          <w:rFonts w:eastAsia="MS Mincho"/>
          <w:bCs/>
          <w:lang w:eastAsia="en-US"/>
        </w:rPr>
        <w:t xml:space="preserve">een en ander </w:t>
      </w:r>
      <w:r w:rsidR="006972FF" w:rsidRPr="0037179A">
        <w:rPr>
          <w:rFonts w:eastAsia="MS Mincho"/>
          <w:bCs/>
          <w:lang w:eastAsia="en-US"/>
        </w:rPr>
        <w:t>indien de Aanbestedende Dienst de Overee</w:t>
      </w:r>
      <w:r w:rsidRPr="0037179A">
        <w:rPr>
          <w:rFonts w:eastAsia="MS Mincho"/>
          <w:bCs/>
          <w:lang w:eastAsia="en-US"/>
        </w:rPr>
        <w:t xml:space="preserve">nkomst sluit met de </w:t>
      </w:r>
      <w:r w:rsidR="00E11A57" w:rsidRPr="0037179A">
        <w:rPr>
          <w:rFonts w:eastAsia="MS Mincho"/>
          <w:bCs/>
          <w:lang w:eastAsia="en-US"/>
        </w:rPr>
        <w:t>Gegadigde/</w:t>
      </w:r>
      <w:r w:rsidRPr="0037179A">
        <w:rPr>
          <w:rFonts w:eastAsia="MS Mincho"/>
          <w:bCs/>
          <w:lang w:eastAsia="en-US"/>
        </w:rPr>
        <w:t>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61E92863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179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179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61E92863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179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179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37FD3789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8485113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58D9646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179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179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658D9646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179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179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47D29"/>
    <w:rsid w:val="00284CC1"/>
    <w:rsid w:val="002B1368"/>
    <w:rsid w:val="00311CC5"/>
    <w:rsid w:val="0037179A"/>
    <w:rsid w:val="003A46E8"/>
    <w:rsid w:val="003D48B5"/>
    <w:rsid w:val="004658C8"/>
    <w:rsid w:val="004D5DED"/>
    <w:rsid w:val="00521AB8"/>
    <w:rsid w:val="006271E2"/>
    <w:rsid w:val="006972FF"/>
    <w:rsid w:val="008E4967"/>
    <w:rsid w:val="009239C0"/>
    <w:rsid w:val="00933BE2"/>
    <w:rsid w:val="0098023F"/>
    <w:rsid w:val="00A26B90"/>
    <w:rsid w:val="00C51AB8"/>
    <w:rsid w:val="00C52BFA"/>
    <w:rsid w:val="00D150A0"/>
    <w:rsid w:val="00D82658"/>
    <w:rsid w:val="00E11A57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DD2DE-7E1F-4849-8FFA-DD5ECC5AA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9</cp:revision>
  <dcterms:created xsi:type="dcterms:W3CDTF">2021-07-15T08:04:00Z</dcterms:created>
  <dcterms:modified xsi:type="dcterms:W3CDTF">2021-11-23T14:56:00Z</dcterms:modified>
</cp:coreProperties>
</file>