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E5292" w:rsidR="004E5292" w:rsidP="004E5292" w:rsidRDefault="004E5292" w14:paraId="74522187">
      <w:pPr>
        <w:autoSpaceDE w:val="0"/>
        <w:autoSpaceDN w:val="0"/>
        <w:adjustRightInd w:val="0"/>
        <w:spacing w:after="0" w:line="240" w:lineRule="auto"/>
        <w:rPr>
          <w:rFonts w:cs="Verdana"/>
          <w:b/>
          <w:szCs w:val="18"/>
        </w:rPr>
      </w:pPr>
      <w:bookmarkStart w:name="_GoBack" w:id="0"/>
      <w:bookmarkEnd w:id="0"/>
      <w:r w:rsidRPr="004E5292">
        <w:rPr>
          <w:rFonts w:cs="Verdana"/>
          <w:b/>
          <w:szCs w:val="18"/>
        </w:rPr>
        <w:t>ALGEMENE AANVULLENDE REGELINGEN: TOELATING</w:t>
      </w:r>
    </w:p>
    <w:p w:rsidR="004E5292" w:rsidP="004E5292" w:rsidRDefault="004E5292" w14:paraId="6E929DDE">
      <w:pPr>
        <w:autoSpaceDE w:val="0"/>
        <w:autoSpaceDN w:val="0"/>
        <w:adjustRightInd w:val="0"/>
        <w:spacing w:after="0" w:line="240" w:lineRule="auto"/>
        <w:rPr>
          <w:rFonts w:cs="Verdana"/>
          <w:szCs w:val="18"/>
        </w:rPr>
      </w:pPr>
      <w:r>
        <w:rPr>
          <w:rFonts w:cs="Verdana"/>
          <w:szCs w:val="18"/>
        </w:rPr>
        <w:t>Opdrachtnemer is verplicht voor iedereen die namens hem aanwezig is in een gebouw</w:t>
      </w:r>
      <w:r w:rsidR="00974608">
        <w:rPr>
          <w:rFonts w:cs="Verdana"/>
          <w:szCs w:val="18"/>
        </w:rPr>
        <w:t xml:space="preserve"> of locatie</w:t>
      </w:r>
      <w:r>
        <w:rPr>
          <w:rFonts w:cs="Verdana"/>
          <w:szCs w:val="18"/>
        </w:rPr>
        <w:t>, gedurende de gehele looptijd van het contract, een geldige "Verklaring Omtrent Gedrag" te hebben.</w:t>
      </w:r>
    </w:p>
    <w:p w:rsidR="004E5292" w:rsidP="004E5292" w:rsidRDefault="004E5292" w14:paraId="07264F29">
      <w:pPr>
        <w:autoSpaceDE w:val="0"/>
        <w:autoSpaceDN w:val="0"/>
        <w:adjustRightInd w:val="0"/>
        <w:spacing w:after="0" w:line="240" w:lineRule="auto"/>
        <w:rPr>
          <w:rFonts w:cs="Verdana"/>
          <w:szCs w:val="18"/>
        </w:rPr>
      </w:pPr>
      <w:r>
        <w:rPr>
          <w:rFonts w:cs="Verdana"/>
          <w:szCs w:val="18"/>
        </w:rPr>
        <w:t>Indien de geldigheid gedurende de looptijd van het contract verloopt is de Opdrachtnemer verplicht om tijdig te voorzien in een nieuwe geldige verklaring voor betreffende medewerker(s). Op aanvraag van de opdrachtgever wordt deze verklaring uiterlijk binnen 24 uur door Opdrachtnemer verstrekt.</w:t>
      </w:r>
      <w:r w:rsidR="00974608">
        <w:rPr>
          <w:rFonts w:cs="Verdana"/>
          <w:szCs w:val="18"/>
        </w:rPr>
        <w:br/>
      </w:r>
      <w:r w:rsidR="00974608">
        <w:rPr>
          <w:rFonts w:cs="Verdana"/>
          <w:szCs w:val="18"/>
        </w:rPr>
        <w:t>Let op! Beheerders kunnen verschillende eisen hanteren ten aanzien van de vereiste VOG. Dit dient dus vooraf in een vroeg stadium afgestemd te worden.</w:t>
      </w:r>
      <w:r>
        <w:rPr>
          <w:rFonts w:cs="Verdana"/>
          <w:szCs w:val="18"/>
        </w:rPr>
        <w:br/>
      </w:r>
      <w:r>
        <w:rPr>
          <w:rFonts w:cs="Verdana"/>
          <w:szCs w:val="18"/>
        </w:rPr>
        <w:br/>
      </w:r>
      <w:r>
        <w:rPr>
          <w:rFonts w:cs="Verdana"/>
          <w:szCs w:val="18"/>
        </w:rPr>
        <w:t>Alle bij het werk betrokken personen moeten voordat zij tot het werk worden</w:t>
      </w:r>
      <w:r w:rsidR="00647F85">
        <w:rPr>
          <w:rFonts w:cs="Verdana"/>
          <w:szCs w:val="18"/>
        </w:rPr>
        <w:t xml:space="preserve"> </w:t>
      </w:r>
      <w:r w:rsidR="00974608">
        <w:rPr>
          <w:rFonts w:cs="Verdana"/>
          <w:szCs w:val="18"/>
        </w:rPr>
        <w:t xml:space="preserve">toegelaten, via de </w:t>
      </w:r>
      <w:r w:rsidR="00852401">
        <w:rPr>
          <w:rFonts w:cs="Verdana"/>
          <w:szCs w:val="18"/>
        </w:rPr>
        <w:t>b</w:t>
      </w:r>
      <w:r w:rsidR="00974608">
        <w:rPr>
          <w:rFonts w:cs="Verdana"/>
          <w:szCs w:val="18"/>
        </w:rPr>
        <w:t xml:space="preserve">eheerder van het gebouw of locatie, </w:t>
      </w:r>
      <w:r>
        <w:rPr>
          <w:rFonts w:cs="Verdana"/>
          <w:szCs w:val="18"/>
        </w:rPr>
        <w:t>kennis nemen van bepalingen ter plaatse en indien nodig het</w:t>
      </w:r>
      <w:r w:rsidR="00647F85">
        <w:rPr>
          <w:rFonts w:cs="Verdana"/>
          <w:szCs w:val="18"/>
        </w:rPr>
        <w:t xml:space="preserve"> </w:t>
      </w:r>
      <w:r>
        <w:rPr>
          <w:rFonts w:cs="Verdana"/>
          <w:szCs w:val="18"/>
        </w:rPr>
        <w:t xml:space="preserve">hiervoor betreffende document </w:t>
      </w:r>
      <w:r w:rsidR="00647F85">
        <w:rPr>
          <w:rFonts w:cs="Verdana"/>
          <w:szCs w:val="18"/>
        </w:rPr>
        <w:t xml:space="preserve">te </w:t>
      </w:r>
      <w:r>
        <w:rPr>
          <w:rFonts w:cs="Verdana"/>
          <w:szCs w:val="18"/>
        </w:rPr>
        <w:t>ondertekenen.</w:t>
      </w:r>
      <w:r w:rsidR="00974608">
        <w:rPr>
          <w:rFonts w:cs="Verdana"/>
          <w:szCs w:val="18"/>
        </w:rPr>
        <w:t xml:space="preserve"> </w:t>
      </w:r>
      <w:r>
        <w:rPr>
          <w:rFonts w:cs="Verdana"/>
          <w:szCs w:val="18"/>
        </w:rPr>
        <w:t>Indien de beheerder een uitgebreidere toelatingsprocedure verlangt moet de</w:t>
      </w:r>
      <w:r w:rsidR="0060396B">
        <w:rPr>
          <w:rFonts w:cs="Verdana"/>
          <w:szCs w:val="18"/>
        </w:rPr>
        <w:t xml:space="preserve"> </w:t>
      </w:r>
      <w:r>
        <w:rPr>
          <w:rFonts w:cs="Verdana"/>
          <w:szCs w:val="18"/>
        </w:rPr>
        <w:t>Opdrachtnemer hieraan zijn medewerking verlenen.</w:t>
      </w:r>
      <w:r w:rsidR="0060396B">
        <w:rPr>
          <w:rFonts w:cs="Verdana"/>
          <w:szCs w:val="18"/>
        </w:rPr>
        <w:t xml:space="preserve"> </w:t>
      </w:r>
      <w:r>
        <w:rPr>
          <w:rFonts w:cs="Verdana"/>
          <w:szCs w:val="18"/>
        </w:rPr>
        <w:t xml:space="preserve">Hierbij moet rekening worden gehouden met een doorlooptijd van </w:t>
      </w:r>
      <w:r w:rsidR="0060396B">
        <w:rPr>
          <w:rFonts w:cs="Verdana"/>
          <w:szCs w:val="18"/>
        </w:rPr>
        <w:t>m</w:t>
      </w:r>
      <w:r>
        <w:rPr>
          <w:rFonts w:cs="Verdana"/>
          <w:szCs w:val="18"/>
        </w:rPr>
        <w:t>inimaal zes</w:t>
      </w:r>
      <w:r w:rsidR="0060396B">
        <w:rPr>
          <w:rFonts w:cs="Verdana"/>
          <w:szCs w:val="18"/>
        </w:rPr>
        <w:t xml:space="preserve"> </w:t>
      </w:r>
      <w:r>
        <w:rPr>
          <w:rFonts w:cs="Verdana"/>
          <w:szCs w:val="18"/>
        </w:rPr>
        <w:t>weken.</w:t>
      </w:r>
      <w:r w:rsidR="0060396B">
        <w:rPr>
          <w:rFonts w:cs="Verdana"/>
          <w:szCs w:val="18"/>
        </w:rPr>
        <w:br/>
      </w:r>
    </w:p>
    <w:p w:rsidR="004E5292" w:rsidP="004E5292" w:rsidRDefault="004E5292" w14:paraId="6E1B3EDC">
      <w:pPr>
        <w:autoSpaceDE w:val="0"/>
        <w:autoSpaceDN w:val="0"/>
        <w:adjustRightInd w:val="0"/>
        <w:spacing w:after="0" w:line="240" w:lineRule="auto"/>
        <w:rPr>
          <w:rFonts w:cs="Verdana"/>
          <w:szCs w:val="18"/>
        </w:rPr>
      </w:pPr>
      <w:r>
        <w:rPr>
          <w:rFonts w:cs="Verdana"/>
          <w:szCs w:val="18"/>
        </w:rPr>
        <w:t xml:space="preserve">De beheerder van het gebouw </w:t>
      </w:r>
      <w:r w:rsidR="00852401">
        <w:rPr>
          <w:rFonts w:cs="Verdana"/>
          <w:szCs w:val="18"/>
        </w:rPr>
        <w:t xml:space="preserve">of locatie </w:t>
      </w:r>
      <w:r>
        <w:rPr>
          <w:rFonts w:cs="Verdana"/>
          <w:szCs w:val="18"/>
        </w:rPr>
        <w:t>beslist welke personen op het werk worden</w:t>
      </w:r>
      <w:r w:rsidR="0060396B">
        <w:rPr>
          <w:rFonts w:cs="Verdana"/>
          <w:szCs w:val="18"/>
        </w:rPr>
        <w:t xml:space="preserve"> </w:t>
      </w:r>
      <w:r>
        <w:rPr>
          <w:rFonts w:cs="Verdana"/>
          <w:szCs w:val="18"/>
        </w:rPr>
        <w:t>toegelaten of uit veiligheidsoverwegingen van het werk worden verwijderd.</w:t>
      </w:r>
      <w:r w:rsidR="0060396B">
        <w:rPr>
          <w:rFonts w:cs="Verdana"/>
          <w:szCs w:val="18"/>
        </w:rPr>
        <w:t xml:space="preserve"> </w:t>
      </w:r>
      <w:r>
        <w:rPr>
          <w:rFonts w:cs="Verdana"/>
          <w:szCs w:val="18"/>
        </w:rPr>
        <w:t>Bezwaar en beroep tegen deze beslissing is niet mogelijk.</w:t>
      </w:r>
      <w:r w:rsidR="0060396B">
        <w:rPr>
          <w:rFonts w:cs="Verdana"/>
          <w:szCs w:val="18"/>
        </w:rPr>
        <w:t xml:space="preserve"> </w:t>
      </w:r>
      <w:r>
        <w:rPr>
          <w:rFonts w:cs="Verdana"/>
          <w:szCs w:val="18"/>
        </w:rPr>
        <w:t xml:space="preserve">Dit ontslaat de Opdrachtnemer </w:t>
      </w:r>
      <w:r w:rsidR="0060396B">
        <w:rPr>
          <w:rFonts w:cs="Verdana"/>
          <w:szCs w:val="18"/>
        </w:rPr>
        <w:t xml:space="preserve">echter </w:t>
      </w:r>
      <w:r>
        <w:rPr>
          <w:rFonts w:cs="Verdana"/>
          <w:szCs w:val="18"/>
        </w:rPr>
        <w:t xml:space="preserve">niet van zijn </w:t>
      </w:r>
      <w:r w:rsidR="0060396B">
        <w:rPr>
          <w:rFonts w:cs="Verdana"/>
          <w:szCs w:val="18"/>
        </w:rPr>
        <w:t xml:space="preserve">contractuele </w:t>
      </w:r>
      <w:r>
        <w:rPr>
          <w:rFonts w:cs="Verdana"/>
          <w:szCs w:val="18"/>
        </w:rPr>
        <w:t>verplichtingen.</w:t>
      </w:r>
      <w:r w:rsidR="0060396B">
        <w:rPr>
          <w:rFonts w:cs="Verdana"/>
          <w:szCs w:val="18"/>
        </w:rPr>
        <w:br/>
      </w:r>
    </w:p>
    <w:p w:rsidRPr="00000D95" w:rsidR="004E5292" w:rsidP="004E5292" w:rsidRDefault="004E5292" w14:paraId="0F81C1F0">
      <w:pPr>
        <w:autoSpaceDE w:val="0"/>
        <w:autoSpaceDN w:val="0"/>
        <w:adjustRightInd w:val="0"/>
        <w:spacing w:after="0" w:line="240" w:lineRule="auto"/>
        <w:rPr>
          <w:rFonts w:cs="Verdana"/>
          <w:b/>
          <w:szCs w:val="18"/>
        </w:rPr>
      </w:pPr>
      <w:r w:rsidRPr="00000D95">
        <w:rPr>
          <w:rFonts w:cs="Verdana"/>
          <w:b/>
          <w:szCs w:val="18"/>
        </w:rPr>
        <w:t>ALGEMENE AANVULLENDE REGELINGEN: TOEGANG / BEGELEIDING</w:t>
      </w:r>
    </w:p>
    <w:p w:rsidR="004E5292" w:rsidP="004E5292" w:rsidRDefault="004E5292" w14:paraId="0F753D45" w14:noSpellErr="1" w14:textId="773B4A3D">
      <w:pPr>
        <w:autoSpaceDE w:val="0"/>
        <w:autoSpaceDN w:val="0"/>
        <w:adjustRightInd w:val="0"/>
        <w:spacing w:after="0" w:line="240" w:lineRule="auto"/>
        <w:rPr>
          <w:rFonts w:cs="Verdana"/>
          <w:szCs w:val="18"/>
        </w:rPr>
      </w:pPr>
      <w:r w:rsidRPr="773B4A3D">
        <w:rPr>
          <w:rFonts w:ascii="Verdana" w:hAnsi="Verdana" w:eastAsia="Verdana" w:cs="Verdana"/>
        </w:rPr>
        <w:t xml:space="preserve">Op dit werk is een geheimhoudingsverklaring van toepassing. Deze verklaring </w:t>
      </w:r>
      <w:r w:rsidRPr="773B4A3D" w:rsidR="773B4A3D">
        <w:rPr>
          <w:rFonts w:ascii="Verdana" w:hAnsi="Verdana" w:eastAsia="Verdana" w:cs="Verdana"/>
        </w:rPr>
        <w:t>kan bij gelegenheid worden o</w:t>
      </w:r>
      <w:r w:rsidRPr="773B4A3D" w:rsidR="773B4A3D">
        <w:rPr>
          <w:rFonts w:ascii="Verdana" w:hAnsi="Verdana" w:eastAsia="Verdana" w:cs="Verdana"/>
        </w:rPr>
        <w:t>pgevraagd</w:t>
      </w:r>
      <w:r>
        <w:rPr>
          <w:rFonts w:cs="Verdana"/>
          <w:szCs w:val="18"/>
        </w:rPr>
        <w:t>.</w:t>
      </w:r>
      <w:r w:rsidR="00000D95">
        <w:rPr>
          <w:rFonts w:cs="Verdana"/>
          <w:szCs w:val="18"/>
        </w:rPr>
        <w:t xml:space="preserve"> </w:t>
      </w:r>
      <w:r>
        <w:rPr>
          <w:rFonts w:cs="Verdana"/>
          <w:szCs w:val="18"/>
        </w:rPr>
        <w:t>Ondertekening van deze verklaring moet geschieden door al het door, of namens</w:t>
      </w:r>
    </w:p>
    <w:p w:rsidR="004E5292" w:rsidP="004E5292" w:rsidRDefault="004E5292" w14:paraId="493C199E">
      <w:pPr>
        <w:autoSpaceDE w:val="0"/>
        <w:autoSpaceDN w:val="0"/>
        <w:adjustRightInd w:val="0"/>
        <w:spacing w:after="0" w:line="240" w:lineRule="auto"/>
        <w:rPr>
          <w:rFonts w:cs="Verdana"/>
          <w:szCs w:val="18"/>
        </w:rPr>
      </w:pPr>
      <w:r>
        <w:rPr>
          <w:rFonts w:cs="Verdana"/>
          <w:szCs w:val="18"/>
        </w:rPr>
        <w:t>de Opdrachtnemer in te zetten personeel (incl. medewerkers van de</w:t>
      </w:r>
      <w:r w:rsidR="00000D95">
        <w:rPr>
          <w:rFonts w:cs="Verdana"/>
          <w:szCs w:val="18"/>
        </w:rPr>
        <w:t xml:space="preserve"> </w:t>
      </w:r>
      <w:r>
        <w:rPr>
          <w:rFonts w:cs="Verdana"/>
          <w:szCs w:val="18"/>
        </w:rPr>
        <w:t>storingsdiensten), voor de binnen deze</w:t>
      </w:r>
      <w:r w:rsidR="00000D95">
        <w:rPr>
          <w:rFonts w:cs="Verdana"/>
          <w:szCs w:val="18"/>
        </w:rPr>
        <w:t xml:space="preserve"> overeenkomst vallende gebouwen of locaties. </w:t>
      </w:r>
      <w:r>
        <w:rPr>
          <w:rFonts w:cs="Verdana"/>
          <w:szCs w:val="18"/>
        </w:rPr>
        <w:t>Opdrachtnemer dient deze verklaring</w:t>
      </w:r>
      <w:r w:rsidR="00076B12">
        <w:rPr>
          <w:rFonts w:cs="Verdana"/>
          <w:szCs w:val="18"/>
        </w:rPr>
        <w:t>en</w:t>
      </w:r>
      <w:r>
        <w:rPr>
          <w:rFonts w:cs="Verdana"/>
          <w:szCs w:val="18"/>
        </w:rPr>
        <w:t xml:space="preserve"> te archiveren en op eerste verzoek van</w:t>
      </w:r>
      <w:r w:rsidR="00000D95">
        <w:rPr>
          <w:rFonts w:cs="Verdana"/>
          <w:szCs w:val="18"/>
        </w:rPr>
        <w:t xml:space="preserve"> O</w:t>
      </w:r>
      <w:r>
        <w:rPr>
          <w:rFonts w:cs="Verdana"/>
          <w:szCs w:val="18"/>
        </w:rPr>
        <w:t>pdrachtgever binnen 24 uur te kunnen tonen. Dit geldt tevens voor personeel</w:t>
      </w:r>
      <w:r w:rsidR="00000D95">
        <w:rPr>
          <w:rFonts w:cs="Verdana"/>
          <w:szCs w:val="18"/>
        </w:rPr>
        <w:t xml:space="preserve"> </w:t>
      </w:r>
      <w:r>
        <w:rPr>
          <w:rFonts w:cs="Verdana"/>
          <w:szCs w:val="18"/>
        </w:rPr>
        <w:t>dat gedurende de looptijd van het contract nieuw wordt ingezet.</w:t>
      </w:r>
      <w:r w:rsidR="00000D95">
        <w:rPr>
          <w:rFonts w:cs="Verdana"/>
          <w:szCs w:val="18"/>
        </w:rPr>
        <w:t xml:space="preserve"> </w:t>
      </w:r>
      <w:r>
        <w:rPr>
          <w:rFonts w:cs="Verdana"/>
          <w:szCs w:val="18"/>
        </w:rPr>
        <w:t>De medewerker van Opdrachtnemer moet zich altijd aan en af melden bij de</w:t>
      </w:r>
      <w:r w:rsidR="00000D95">
        <w:rPr>
          <w:rFonts w:cs="Verdana"/>
          <w:szCs w:val="18"/>
        </w:rPr>
        <w:t xml:space="preserve"> </w:t>
      </w:r>
      <w:r>
        <w:rPr>
          <w:rFonts w:cs="Verdana"/>
          <w:szCs w:val="18"/>
        </w:rPr>
        <w:t xml:space="preserve">beheerder van het </w:t>
      </w:r>
      <w:r w:rsidR="00000D95">
        <w:rPr>
          <w:rFonts w:cs="Verdana"/>
          <w:szCs w:val="18"/>
        </w:rPr>
        <w:t>gebouw of locatie</w:t>
      </w:r>
      <w:r>
        <w:rPr>
          <w:rFonts w:cs="Verdana"/>
          <w:szCs w:val="18"/>
        </w:rPr>
        <w:t>.</w:t>
      </w:r>
    </w:p>
    <w:p w:rsidR="004E5292" w:rsidP="004E5292" w:rsidRDefault="004E5292" w14:paraId="34690461">
      <w:pPr>
        <w:autoSpaceDE w:val="0"/>
        <w:autoSpaceDN w:val="0"/>
        <w:adjustRightInd w:val="0"/>
        <w:spacing w:after="0" w:line="240" w:lineRule="auto"/>
        <w:rPr>
          <w:rFonts w:cs="Verdana"/>
          <w:szCs w:val="18"/>
        </w:rPr>
      </w:pPr>
      <w:r>
        <w:rPr>
          <w:rFonts w:cs="Verdana"/>
          <w:szCs w:val="18"/>
        </w:rPr>
        <w:t>Alle werkzaamheden die een proces van de gebruiker beïnvloeden, mogen alleen</w:t>
      </w:r>
      <w:r w:rsidR="00000D95">
        <w:rPr>
          <w:rFonts w:cs="Verdana"/>
          <w:szCs w:val="18"/>
        </w:rPr>
        <w:t xml:space="preserve"> </w:t>
      </w:r>
      <w:r>
        <w:rPr>
          <w:rFonts w:cs="Verdana"/>
          <w:szCs w:val="18"/>
        </w:rPr>
        <w:t>met toestemming van de beheerder uitgevoerd worden.</w:t>
      </w:r>
      <w:r w:rsidR="00000D95">
        <w:rPr>
          <w:rFonts w:cs="Verdana"/>
          <w:szCs w:val="18"/>
        </w:rPr>
        <w:br/>
      </w:r>
    </w:p>
    <w:p w:rsidRPr="00974608" w:rsidR="004E5292" w:rsidP="004E5292" w:rsidRDefault="004E5292" w14:paraId="45A02470">
      <w:pPr>
        <w:autoSpaceDE w:val="0"/>
        <w:autoSpaceDN w:val="0"/>
        <w:adjustRightInd w:val="0"/>
        <w:spacing w:after="0" w:line="240" w:lineRule="auto"/>
        <w:rPr>
          <w:rFonts w:cs="Verdana"/>
          <w:b/>
          <w:szCs w:val="18"/>
        </w:rPr>
      </w:pPr>
      <w:r w:rsidRPr="00974608">
        <w:rPr>
          <w:rFonts w:cs="Verdana"/>
          <w:b/>
          <w:szCs w:val="18"/>
        </w:rPr>
        <w:t>TOEGANG/BEGELEIDING</w:t>
      </w:r>
    </w:p>
    <w:p w:rsidR="004E5292" w:rsidP="004E5292" w:rsidRDefault="004E5292" w14:paraId="02AEED7D" w14:noSpellErr="1" w14:textId="00909A6C">
      <w:pPr>
        <w:autoSpaceDE w:val="0"/>
        <w:autoSpaceDN w:val="0"/>
        <w:adjustRightInd w:val="0"/>
        <w:spacing w:after="0" w:line="240" w:lineRule="auto"/>
        <w:rPr>
          <w:rFonts w:cs="Verdana"/>
          <w:szCs w:val="18"/>
        </w:rPr>
      </w:pPr>
      <w:r>
        <w:rPr>
          <w:rFonts w:cs="Verdana"/>
          <w:szCs w:val="18"/>
        </w:rPr>
        <w:t>De Opdrachtnemer moet er rekening mee houden dat bij het be</w:t>
      </w:r>
      <w:r w:rsidR="00000D95">
        <w:rPr>
          <w:rFonts w:cs="Verdana"/>
          <w:szCs w:val="18"/>
        </w:rPr>
        <w:t xml:space="preserve">treden en/of verlaten </w:t>
      </w:r>
      <w:r>
        <w:rPr>
          <w:rFonts w:cs="Verdana"/>
          <w:szCs w:val="18"/>
        </w:rPr>
        <w:t>van gebouwen</w:t>
      </w:r>
      <w:r w:rsidR="00852401">
        <w:rPr>
          <w:rFonts w:cs="Verdana"/>
          <w:szCs w:val="18"/>
        </w:rPr>
        <w:t xml:space="preserve"> of locaties</w:t>
      </w:r>
      <w:r>
        <w:rPr>
          <w:rFonts w:cs="Verdana"/>
          <w:szCs w:val="18"/>
        </w:rPr>
        <w:t>, vertraging kan optreden door wachttijden door onvoorziene</w:t>
      </w:r>
      <w:r w:rsidR="00000D95">
        <w:rPr>
          <w:rFonts w:cs="Verdana"/>
          <w:szCs w:val="18"/>
        </w:rPr>
        <w:t xml:space="preserve"> </w:t>
      </w:r>
      <w:r>
        <w:rPr>
          <w:rFonts w:cs="Verdana"/>
          <w:szCs w:val="18"/>
        </w:rPr>
        <w:t>omstandigheden.</w:t>
      </w:r>
      <w:r w:rsidR="00000D95">
        <w:rPr>
          <w:rFonts w:cs="Verdana"/>
          <w:szCs w:val="18"/>
        </w:rPr>
        <w:t xml:space="preserve"> </w:t>
      </w:r>
      <w:r>
        <w:rPr>
          <w:rFonts w:cs="Verdana"/>
          <w:szCs w:val="18"/>
        </w:rPr>
        <w:t xml:space="preserve">Extra wachttijd </w:t>
      </w:r>
      <w:r w:rsidRPr="773B4A3D">
        <w:rPr>
          <w:rFonts w:ascii="Verdana" w:hAnsi="Verdana" w:eastAsia="Verdana" w:cs="Verdana"/>
        </w:rPr>
        <w:t>boven de</w:t>
      </w:r>
      <w:r w:rsidRPr="773B4A3D" w:rsidR="773B4A3D">
        <w:rPr>
          <w:rFonts w:ascii="Verdana" w:hAnsi="Verdana" w:eastAsia="Verdana" w:cs="Verdana"/>
        </w:rPr>
        <w:t xml:space="preserve"> 45</w:t>
      </w:r>
      <w:r w:rsidRPr="773B4A3D">
        <w:rPr>
          <w:rFonts w:ascii="Verdana" w:hAnsi="Verdana" w:eastAsia="Verdana" w:cs="Verdana"/>
        </w:rPr>
        <w:t xml:space="preserve"> minuten</w:t>
      </w:r>
      <w:r>
        <w:rPr>
          <w:rFonts w:cs="Verdana"/>
          <w:szCs w:val="18"/>
        </w:rPr>
        <w:t xml:space="preserve"> komt voor verrekening in aanmerking</w:t>
      </w:r>
      <w:r w:rsidR="00974608">
        <w:rPr>
          <w:rFonts w:cs="Verdana"/>
          <w:szCs w:val="18"/>
        </w:rPr>
        <w:t xml:space="preserve">. </w:t>
      </w:r>
      <w:r>
        <w:rPr>
          <w:rFonts w:cs="Verdana"/>
          <w:szCs w:val="18"/>
        </w:rPr>
        <w:t>De Opdrachtnemer moet voor alle werkzaamheden op locatie, met uitzondering van</w:t>
      </w:r>
      <w:r w:rsidR="00974608">
        <w:rPr>
          <w:rFonts w:cs="Verdana"/>
          <w:szCs w:val="18"/>
        </w:rPr>
        <w:t xml:space="preserve"> </w:t>
      </w:r>
      <w:r w:rsidRPr="773B4A3D">
        <w:rPr>
          <w:rFonts w:ascii="Verdana" w:hAnsi="Verdana" w:eastAsia="Verdana" w:cs="Verdana"/>
        </w:rPr>
        <w:t xml:space="preserve">storingen, minimaal</w:t>
      </w:r>
      <w:r w:rsidRPr="773B4A3D">
        <w:rPr>
          <w:rFonts w:ascii="Verdana" w:hAnsi="Verdana" w:eastAsia="Verdana" w:cs="Verdana"/>
        </w:rPr>
        <w:t xml:space="preserve"> </w:t>
      </w:r>
      <w:r w:rsidRPr="773B4A3D">
        <w:rPr>
          <w:rFonts w:ascii="Verdana" w:hAnsi="Verdana" w:eastAsia="Verdana" w:cs="Verdana"/>
        </w:rPr>
        <w:t>4</w:t>
      </w:r>
      <w:r w:rsidRPr="773B4A3D">
        <w:rPr>
          <w:rFonts w:ascii="Verdana" w:hAnsi="Verdana" w:eastAsia="Verdana" w:cs="Verdana"/>
        </w:rPr>
        <w:t xml:space="preserve"> </w:t>
      </w:r>
      <w:r w:rsidRPr="773B4A3D">
        <w:rPr>
          <w:rFonts w:ascii="Verdana" w:hAnsi="Verdana" w:eastAsia="Verdana" w:cs="Verdana"/>
        </w:rPr>
        <w:t xml:space="preserve">weken van tevoren een afspraak met de beheerder maken</w:t>
      </w:r>
      <w:r w:rsidR="00974608">
        <w:rPr>
          <w:rFonts w:cs="Verdana"/>
          <w:szCs w:val="18"/>
        </w:rPr>
        <w:t xml:space="preserve"> </w:t>
      </w:r>
      <w:r>
        <w:rPr>
          <w:rFonts w:cs="Verdana"/>
          <w:szCs w:val="18"/>
        </w:rPr>
        <w:t xml:space="preserve">en hiervan bij betreding van het pand een schriftelijke </w:t>
      </w:r>
      <w:r w:rsidR="00852401">
        <w:rPr>
          <w:rFonts w:cs="Verdana"/>
          <w:szCs w:val="18"/>
        </w:rPr>
        <w:t>a</w:t>
      </w:r>
      <w:r>
        <w:rPr>
          <w:rFonts w:cs="Verdana"/>
          <w:szCs w:val="18"/>
        </w:rPr>
        <w:t>fspraakbevestiging</w:t>
      </w:r>
      <w:r w:rsidR="00852401">
        <w:rPr>
          <w:rFonts w:cs="Verdana"/>
          <w:szCs w:val="18"/>
        </w:rPr>
        <w:t xml:space="preserve"> </w:t>
      </w:r>
      <w:r>
        <w:rPr>
          <w:rFonts w:cs="Verdana"/>
          <w:szCs w:val="18"/>
        </w:rPr>
        <w:t>kunnen tonen. Dit in verband met begeleiding van de Opdrachtnemer in het gebouw</w:t>
      </w:r>
      <w:r w:rsidR="00974608">
        <w:rPr>
          <w:rFonts w:cs="Verdana"/>
          <w:szCs w:val="18"/>
        </w:rPr>
        <w:t xml:space="preserve"> </w:t>
      </w:r>
      <w:r>
        <w:rPr>
          <w:rFonts w:cs="Verdana"/>
          <w:szCs w:val="18"/>
        </w:rPr>
        <w:t>en om onnodige wachttijden te voorkomen. Uitsluitend op verzoek van de</w:t>
      </w:r>
      <w:r w:rsidR="00974608">
        <w:rPr>
          <w:rFonts w:cs="Verdana"/>
          <w:szCs w:val="18"/>
        </w:rPr>
        <w:t xml:space="preserve"> </w:t>
      </w:r>
      <w:r>
        <w:rPr>
          <w:rFonts w:cs="Verdana"/>
          <w:szCs w:val="18"/>
        </w:rPr>
        <w:t>beheerder kan hiervan worden afgeweken.</w:t>
      </w:r>
    </w:p>
    <w:sectPr w:rsidR="004E5292" w:rsidSect="00FA6328">
      <w:pgSz w:w="12240" w:h="15840" w:orient="portrait"/>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92"/>
    <w:rsid w:val="00000D95"/>
    <w:rsid w:val="00076B12"/>
    <w:rsid w:val="001E6A24"/>
    <w:rsid w:val="00315916"/>
    <w:rsid w:val="004E5292"/>
    <w:rsid w:val="0060396B"/>
    <w:rsid w:val="00647F85"/>
    <w:rsid w:val="006A0F86"/>
    <w:rsid w:val="00852401"/>
    <w:rsid w:val="00974608"/>
    <w:rsid w:val="00B06701"/>
    <w:rsid w:val="773B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2AEE0-F403-4FE4-AE8F-018380499F7A}"/>
  <w14:docId w14:val="5F609F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Verdana" w:hAnsi="Verdana" w:eastAsiaTheme="minorHAnsi"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Pr>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1D74C85F72C84DAAA2A4C9EC14FDA8" ma:contentTypeVersion="0" ma:contentTypeDescription="Create a new document." ma:contentTypeScope="" ma:versionID="a45158331879a106e576687c0e9ffd0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D8FA7-3CA9-45AB-8443-C3EA53292BA1}"/>
</file>

<file path=customXml/itemProps2.xml><?xml version="1.0" encoding="utf-8"?>
<ds:datastoreItem xmlns:ds="http://schemas.openxmlformats.org/officeDocument/2006/customXml" ds:itemID="{20854F9E-B374-49B4-88F6-D527D20611E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2090EB4-1B5B-4E31-8206-3F622FDFE55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Rijksoverheid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Eijssens, Rob</dc:creator>
  <keywords/>
  <dc:description/>
  <lastModifiedBy>jurriaan.oerlemans@rijksoverheid.nl</lastModifiedBy>
  <revision>3</revision>
  <dcterms:created xsi:type="dcterms:W3CDTF">2021-10-28T13:36:00.0000000Z</dcterms:created>
  <dcterms:modified xsi:type="dcterms:W3CDTF">2021-11-25T16:27:51.7857675Z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0x0101008E1D74C85F72C84DAAA2A4C9EC14FDA8</vt:lpwstr>
  </property>
</Properties>
</file>