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AEEBA" w14:textId="77777777" w:rsidR="00BE25FB" w:rsidRPr="000E3238" w:rsidRDefault="00BE25FB" w:rsidP="00BE25FB">
      <w:pPr>
        <w:rPr>
          <w:b/>
          <w:bCs/>
          <w:sz w:val="22"/>
        </w:rPr>
      </w:pPr>
    </w:p>
    <w:tbl>
      <w:tblPr>
        <w:tblStyle w:val="Tabelraster"/>
        <w:tblpPr w:leftFromText="141" w:rightFromText="141" w:vertAnchor="page" w:horzAnchor="margin" w:tblpY="4297"/>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BE25FB" w:rsidRPr="0043267F" w14:paraId="2CE97E9F" w14:textId="77777777" w:rsidTr="005B7BA4">
        <w:trPr>
          <w:trHeight w:val="510"/>
        </w:trPr>
        <w:tc>
          <w:tcPr>
            <w:tcW w:w="9072" w:type="dxa"/>
            <w:vAlign w:val="center"/>
          </w:tcPr>
          <w:p w14:paraId="49C530AF" w14:textId="77777777" w:rsidR="00BE25FB" w:rsidRPr="000041D3" w:rsidRDefault="00EF0543" w:rsidP="005B7BA4">
            <w:pPr>
              <w:pStyle w:val="Documenttype"/>
              <w:jc w:val="center"/>
              <w:rPr>
                <w:rFonts w:ascii="Arial" w:hAnsi="Arial" w:cs="Arial"/>
                <w:b/>
                <w:bCs/>
              </w:rPr>
            </w:pPr>
            <w:r>
              <w:rPr>
                <w:rFonts w:ascii="Arial" w:hAnsi="Arial" w:cs="Arial"/>
                <w:b/>
                <w:bCs/>
                <w:color w:val="auto"/>
              </w:rPr>
              <w:t xml:space="preserve">Concept </w:t>
            </w:r>
            <w:r w:rsidR="000157FD">
              <w:rPr>
                <w:rFonts w:ascii="Arial" w:hAnsi="Arial" w:cs="Arial"/>
                <w:b/>
                <w:bCs/>
                <w:color w:val="auto"/>
              </w:rPr>
              <w:t>Raamo</w:t>
            </w:r>
            <w:r w:rsidR="00EC0486" w:rsidRPr="000041D3">
              <w:rPr>
                <w:rFonts w:ascii="Arial" w:hAnsi="Arial" w:cs="Arial"/>
                <w:b/>
                <w:bCs/>
                <w:color w:val="auto"/>
              </w:rPr>
              <w:t>vereenkomst</w:t>
            </w:r>
          </w:p>
        </w:tc>
      </w:tr>
      <w:tr w:rsidR="00BE25FB" w:rsidRPr="0043267F" w14:paraId="0BAD841A" w14:textId="77777777" w:rsidTr="005B7BA4">
        <w:trPr>
          <w:trHeight w:val="510"/>
        </w:trPr>
        <w:tc>
          <w:tcPr>
            <w:tcW w:w="9072" w:type="dxa"/>
            <w:vAlign w:val="center"/>
          </w:tcPr>
          <w:p w14:paraId="14AB5376" w14:textId="77777777" w:rsidR="00BE25FB" w:rsidRDefault="00BE25FB" w:rsidP="000041D3">
            <w:pPr>
              <w:pStyle w:val="Documenttype"/>
              <w:jc w:val="center"/>
              <w:rPr>
                <w:rFonts w:ascii="Arial" w:hAnsi="Arial" w:cs="Arial"/>
              </w:rPr>
            </w:pPr>
          </w:p>
        </w:tc>
      </w:tr>
      <w:tr w:rsidR="00BE25FB" w:rsidRPr="0043267F" w14:paraId="28E2669F" w14:textId="77777777" w:rsidTr="005B7BA4">
        <w:trPr>
          <w:trHeight w:val="510"/>
        </w:trPr>
        <w:tc>
          <w:tcPr>
            <w:tcW w:w="9072" w:type="dxa"/>
            <w:vAlign w:val="center"/>
          </w:tcPr>
          <w:p w14:paraId="1AB18FB2" w14:textId="77777777" w:rsidR="00BE25FB" w:rsidRPr="000573D3" w:rsidRDefault="006E1280" w:rsidP="005B7BA4">
            <w:pPr>
              <w:pStyle w:val="Documenttype"/>
              <w:jc w:val="center"/>
              <w:rPr>
                <w:rFonts w:ascii="Arial" w:hAnsi="Arial" w:cs="Arial"/>
              </w:rPr>
            </w:pPr>
            <w:r w:rsidRPr="006E1280">
              <w:rPr>
                <w:rFonts w:ascii="Arial" w:hAnsi="Arial"/>
                <w:b/>
                <w:bCs/>
                <w:color w:val="000000" w:themeColor="text1"/>
                <w:sz w:val="24"/>
                <w:szCs w:val="24"/>
              </w:rPr>
              <w:t xml:space="preserve">Facilitaire </w:t>
            </w:r>
            <w:proofErr w:type="spellStart"/>
            <w:r w:rsidRPr="006E1280">
              <w:rPr>
                <w:rFonts w:ascii="Arial" w:hAnsi="Arial"/>
                <w:b/>
                <w:bCs/>
                <w:color w:val="000000" w:themeColor="text1"/>
                <w:sz w:val="24"/>
                <w:szCs w:val="24"/>
              </w:rPr>
              <w:t>multi</w:t>
            </w:r>
            <w:proofErr w:type="spellEnd"/>
            <w:r w:rsidRPr="006E1280">
              <w:rPr>
                <w:rFonts w:ascii="Arial" w:hAnsi="Arial"/>
                <w:b/>
                <w:bCs/>
                <w:color w:val="000000" w:themeColor="text1"/>
                <w:sz w:val="24"/>
                <w:szCs w:val="24"/>
              </w:rPr>
              <w:t xml:space="preserve"> services aanbesteding</w:t>
            </w:r>
          </w:p>
        </w:tc>
      </w:tr>
      <w:tr w:rsidR="000041D3" w:rsidRPr="0043267F" w14:paraId="4248F3B6" w14:textId="77777777" w:rsidTr="005B7BA4">
        <w:trPr>
          <w:trHeight w:val="510"/>
        </w:trPr>
        <w:tc>
          <w:tcPr>
            <w:tcW w:w="9072" w:type="dxa"/>
            <w:vAlign w:val="center"/>
          </w:tcPr>
          <w:p w14:paraId="1087BC21" w14:textId="77777777" w:rsidR="000041D3" w:rsidRDefault="000041D3" w:rsidP="000041D3">
            <w:pPr>
              <w:pStyle w:val="Documenttype"/>
              <w:jc w:val="center"/>
              <w:rPr>
                <w:rFonts w:ascii="Arial" w:hAnsi="Arial" w:cs="Arial"/>
                <w:b/>
                <w:bCs/>
                <w:color w:val="000000" w:themeColor="text1"/>
                <w:sz w:val="24"/>
                <w:szCs w:val="24"/>
              </w:rPr>
            </w:pPr>
          </w:p>
        </w:tc>
      </w:tr>
      <w:tr w:rsidR="000041D3" w:rsidRPr="0043267F" w14:paraId="1C64D181" w14:textId="77777777" w:rsidTr="005B7BA4">
        <w:trPr>
          <w:trHeight w:val="510"/>
        </w:trPr>
        <w:tc>
          <w:tcPr>
            <w:tcW w:w="9072" w:type="dxa"/>
            <w:vAlign w:val="center"/>
          </w:tcPr>
          <w:p w14:paraId="03BA7007" w14:textId="77777777" w:rsidR="000041D3" w:rsidRPr="00CE38B8" w:rsidRDefault="00E84E31" w:rsidP="000041D3">
            <w:pPr>
              <w:pStyle w:val="Default"/>
              <w:widowControl w:val="0"/>
              <w:spacing w:line="276" w:lineRule="auto"/>
              <w:jc w:val="center"/>
              <w:rPr>
                <w:rFonts w:ascii="Arial" w:hAnsi="Arial" w:cs="Arial"/>
                <w:b/>
                <w:bCs/>
              </w:rPr>
            </w:pPr>
            <w:r w:rsidRPr="00CE38B8">
              <w:rPr>
                <w:rFonts w:ascii="Arial" w:hAnsi="Arial" w:cs="Arial"/>
                <w:b/>
                <w:bCs/>
              </w:rPr>
              <w:t>T</w:t>
            </w:r>
            <w:r w:rsidR="000041D3" w:rsidRPr="00CE38B8">
              <w:rPr>
                <w:rFonts w:ascii="Arial" w:hAnsi="Arial" w:cs="Arial"/>
                <w:b/>
                <w:bCs/>
              </w:rPr>
              <w:t>ussen</w:t>
            </w:r>
          </w:p>
          <w:p w14:paraId="22686708" w14:textId="77777777" w:rsidR="000041D3" w:rsidRPr="00CE38B8" w:rsidRDefault="000041D3" w:rsidP="000041D3">
            <w:pPr>
              <w:pStyle w:val="Default"/>
              <w:widowControl w:val="0"/>
              <w:spacing w:line="276" w:lineRule="auto"/>
              <w:jc w:val="center"/>
              <w:rPr>
                <w:rFonts w:ascii="Arial" w:hAnsi="Arial" w:cs="Arial"/>
                <w:color w:val="auto"/>
              </w:rPr>
            </w:pPr>
            <w:r w:rsidRPr="00CE38B8">
              <w:rPr>
                <w:rFonts w:ascii="Arial" w:hAnsi="Arial" w:cs="Arial"/>
                <w:b/>
                <w:bCs/>
              </w:rPr>
              <w:br/>
            </w:r>
            <w:r w:rsidR="00731448" w:rsidRPr="007D73EA">
              <w:rPr>
                <w:rFonts w:ascii="Arial" w:hAnsi="Arial"/>
                <w:b/>
                <w:bCs/>
                <w:color w:val="000000" w:themeColor="text1"/>
              </w:rPr>
              <w:t>CBR</w:t>
            </w:r>
          </w:p>
          <w:p w14:paraId="1A455103" w14:textId="77777777" w:rsidR="000041D3" w:rsidRPr="00CE38B8" w:rsidRDefault="006209B2" w:rsidP="000041D3">
            <w:pPr>
              <w:pStyle w:val="Default"/>
              <w:widowControl w:val="0"/>
              <w:spacing w:line="276" w:lineRule="auto"/>
              <w:jc w:val="center"/>
              <w:rPr>
                <w:rFonts w:ascii="Arial" w:hAnsi="Arial" w:cs="Arial"/>
                <w:b/>
                <w:bCs/>
              </w:rPr>
            </w:pPr>
            <w:r>
              <w:rPr>
                <w:rFonts w:ascii="Arial" w:hAnsi="Arial" w:cs="Arial"/>
                <w:b/>
                <w:bCs/>
              </w:rPr>
              <w:br/>
            </w:r>
            <w:r w:rsidR="000041D3" w:rsidRPr="00CE38B8">
              <w:rPr>
                <w:rFonts w:ascii="Arial" w:hAnsi="Arial" w:cs="Arial"/>
                <w:b/>
                <w:bCs/>
              </w:rPr>
              <w:t xml:space="preserve">en </w:t>
            </w:r>
          </w:p>
          <w:p w14:paraId="70418EEB" w14:textId="77777777" w:rsidR="000041D3" w:rsidRPr="00CE38B8" w:rsidRDefault="000041D3" w:rsidP="000041D3">
            <w:pPr>
              <w:pStyle w:val="Default"/>
              <w:widowControl w:val="0"/>
              <w:spacing w:line="276" w:lineRule="auto"/>
              <w:jc w:val="center"/>
              <w:rPr>
                <w:rFonts w:ascii="Arial" w:hAnsi="Arial" w:cs="Arial"/>
                <w:b/>
                <w:bCs/>
                <w:color w:val="4F81BD" w:themeColor="accent1"/>
              </w:rPr>
            </w:pPr>
          </w:p>
          <w:p w14:paraId="1E14BB5E" w14:textId="77777777" w:rsidR="000041D3" w:rsidRPr="000573D3" w:rsidRDefault="000041D3" w:rsidP="000041D3">
            <w:pPr>
              <w:pStyle w:val="Documenttype"/>
              <w:jc w:val="center"/>
              <w:rPr>
                <w:rFonts w:ascii="Arial" w:hAnsi="Arial" w:cs="Arial"/>
                <w:b/>
                <w:bCs/>
              </w:rPr>
            </w:pPr>
            <w:r>
              <w:rPr>
                <w:rFonts w:ascii="Arial" w:hAnsi="Arial"/>
                <w:b/>
                <w:bCs/>
                <w:color w:val="000000" w:themeColor="text1"/>
                <w:sz w:val="24"/>
                <w:szCs w:val="24"/>
              </w:rPr>
              <w:fldChar w:fldCharType="begin">
                <w:ffData>
                  <w:name w:val=""/>
                  <w:enabled/>
                  <w:calcOnExit w:val="0"/>
                  <w:textInput>
                    <w:default w:val="[naam opdrachtnemer]"/>
                  </w:textInput>
                </w:ffData>
              </w:fldChar>
            </w:r>
            <w:r>
              <w:rPr>
                <w:rFonts w:ascii="Arial" w:hAnsi="Arial" w:cs="Arial"/>
                <w:b/>
                <w:bCs/>
                <w:color w:val="000000" w:themeColor="text1"/>
                <w:sz w:val="24"/>
                <w:szCs w:val="24"/>
              </w:rPr>
              <w:instrText xml:space="preserve"> FORMTEXT </w:instrText>
            </w:r>
            <w:r>
              <w:rPr>
                <w:rFonts w:ascii="Arial" w:hAnsi="Arial"/>
                <w:b/>
                <w:bCs/>
                <w:color w:val="000000" w:themeColor="text1"/>
                <w:sz w:val="24"/>
                <w:szCs w:val="24"/>
              </w:rPr>
            </w:r>
            <w:r>
              <w:rPr>
                <w:rFonts w:ascii="Arial" w:hAnsi="Arial"/>
                <w:b/>
                <w:bCs/>
                <w:color w:val="000000" w:themeColor="text1"/>
                <w:sz w:val="24"/>
                <w:szCs w:val="24"/>
              </w:rPr>
              <w:fldChar w:fldCharType="separate"/>
            </w:r>
            <w:r>
              <w:rPr>
                <w:rFonts w:ascii="Arial" w:hAnsi="Arial" w:cs="Arial"/>
                <w:b/>
                <w:bCs/>
                <w:noProof/>
                <w:color w:val="000000" w:themeColor="text1"/>
                <w:sz w:val="24"/>
                <w:szCs w:val="24"/>
              </w:rPr>
              <w:t>[naam opdrachtnemer]</w:t>
            </w:r>
            <w:r>
              <w:rPr>
                <w:rFonts w:ascii="Arial" w:hAnsi="Arial"/>
                <w:b/>
                <w:bCs/>
                <w:color w:val="000000" w:themeColor="text1"/>
                <w:sz w:val="24"/>
                <w:szCs w:val="24"/>
              </w:rPr>
              <w:fldChar w:fldCharType="end"/>
            </w:r>
          </w:p>
        </w:tc>
      </w:tr>
      <w:tr w:rsidR="000041D3" w:rsidRPr="0043267F" w14:paraId="5FE8F633" w14:textId="77777777" w:rsidTr="005B7BA4">
        <w:trPr>
          <w:trHeight w:val="510"/>
        </w:trPr>
        <w:tc>
          <w:tcPr>
            <w:tcW w:w="9072" w:type="dxa"/>
            <w:vAlign w:val="center"/>
          </w:tcPr>
          <w:p w14:paraId="62C5F8DC" w14:textId="77777777" w:rsidR="000041D3" w:rsidRPr="000573D3" w:rsidRDefault="000041D3" w:rsidP="000041D3">
            <w:pPr>
              <w:pStyle w:val="Documenttype"/>
              <w:jc w:val="center"/>
              <w:rPr>
                <w:rFonts w:ascii="Arial" w:hAnsi="Arial" w:cs="Arial"/>
              </w:rPr>
            </w:pPr>
          </w:p>
        </w:tc>
      </w:tr>
      <w:tr w:rsidR="000041D3" w:rsidRPr="0043267F" w14:paraId="516EB7D4" w14:textId="77777777" w:rsidTr="005B7BA4">
        <w:trPr>
          <w:trHeight w:val="510"/>
        </w:trPr>
        <w:tc>
          <w:tcPr>
            <w:tcW w:w="9072" w:type="dxa"/>
            <w:vAlign w:val="center"/>
          </w:tcPr>
          <w:p w14:paraId="0739DA0C" w14:textId="77777777" w:rsidR="000041D3" w:rsidRPr="000573D3" w:rsidRDefault="000041D3" w:rsidP="000041D3">
            <w:pPr>
              <w:pStyle w:val="Documenttype"/>
              <w:jc w:val="center"/>
              <w:rPr>
                <w:rFonts w:ascii="Arial" w:hAnsi="Arial" w:cs="Arial"/>
                <w:bCs/>
                <w:color w:val="auto"/>
                <w:sz w:val="20"/>
              </w:rPr>
            </w:pPr>
          </w:p>
        </w:tc>
      </w:tr>
      <w:tr w:rsidR="000041D3" w:rsidRPr="0043267F" w14:paraId="0B80F501" w14:textId="77777777" w:rsidTr="005B7BA4">
        <w:trPr>
          <w:trHeight w:val="3543"/>
        </w:trPr>
        <w:tc>
          <w:tcPr>
            <w:tcW w:w="9072" w:type="dxa"/>
            <w:vAlign w:val="center"/>
          </w:tcPr>
          <w:p w14:paraId="1F8F2612" w14:textId="77777777" w:rsidR="000041D3" w:rsidRDefault="000041D3" w:rsidP="000041D3">
            <w:pPr>
              <w:spacing w:after="60" w:line="240" w:lineRule="auto"/>
              <w:ind w:left="141"/>
              <w:contextualSpacing/>
              <w:jc w:val="center"/>
              <w:rPr>
                <w:rFonts w:ascii="Arial" w:hAnsi="Arial" w:cs="Arial"/>
                <w:szCs w:val="18"/>
              </w:rPr>
            </w:pPr>
            <w:r w:rsidRPr="002C04B8">
              <w:rPr>
                <w:rFonts w:ascii="Arial" w:eastAsiaTheme="minorHAnsi" w:hAnsi="Arial" w:cs="Arial"/>
                <w:i/>
                <w:iCs/>
                <w:color w:val="0070C0"/>
                <w:sz w:val="18"/>
                <w:szCs w:val="18"/>
                <w:lang w:eastAsia="en-US"/>
              </w:rPr>
              <w:t>logo aanbestedende dienst</w:t>
            </w:r>
          </w:p>
          <w:sdt>
            <w:sdtPr>
              <w:id w:val="-271625188"/>
              <w:showingPlcHdr/>
              <w:picture/>
            </w:sdtPr>
            <w:sdtEndPr/>
            <w:sdtContent>
              <w:p w14:paraId="51B44326" w14:textId="77777777" w:rsidR="000041D3" w:rsidRPr="007030E1" w:rsidRDefault="000041D3" w:rsidP="000041D3">
                <w:pPr>
                  <w:jc w:val="center"/>
                  <w:rPr>
                    <w:rFonts w:ascii="Arial" w:hAnsi="Arial" w:cs="Arial"/>
                    <w:szCs w:val="18"/>
                  </w:rPr>
                </w:pPr>
                <w:r>
                  <w:rPr>
                    <w:noProof/>
                  </w:rPr>
                  <w:drawing>
                    <wp:inline distT="0" distB="0" distL="0" distR="0" wp14:anchorId="529D070B" wp14:editId="6D2411A7">
                      <wp:extent cx="1908175" cy="1908175"/>
                      <wp:effectExtent l="0" t="0" r="0" b="0"/>
                      <wp:docPr id="30242925"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908175" cy="1908175"/>
                              </a:xfrm>
                              <a:prstGeom prst="rect">
                                <a:avLst/>
                              </a:prstGeom>
                            </pic:spPr>
                          </pic:pic>
                        </a:graphicData>
                      </a:graphic>
                    </wp:inline>
                  </w:drawing>
                </w:r>
              </w:p>
            </w:sdtContent>
          </w:sdt>
        </w:tc>
      </w:tr>
    </w:tbl>
    <w:p w14:paraId="6D43E5ED" w14:textId="77777777" w:rsidR="00BE25FB" w:rsidRPr="000E3238" w:rsidRDefault="00BE25FB" w:rsidP="00BE25FB">
      <w:pPr>
        <w:rPr>
          <w:b/>
          <w:bCs/>
          <w:sz w:val="22"/>
        </w:rPr>
      </w:pPr>
    </w:p>
    <w:p w14:paraId="60D8A8A3" w14:textId="77777777" w:rsidR="00BE25FB" w:rsidRPr="000E3238" w:rsidRDefault="00BE25FB" w:rsidP="00BE25FB">
      <w:pPr>
        <w:jc w:val="center"/>
        <w:rPr>
          <w:color w:val="548DD4"/>
        </w:rPr>
      </w:pPr>
    </w:p>
    <w:p w14:paraId="72CA52A6" w14:textId="77777777" w:rsidR="00B31B6E" w:rsidRPr="006209B2" w:rsidRDefault="00BE25FB" w:rsidP="006209B2">
      <w:pPr>
        <w:ind w:left="2124" w:firstLine="708"/>
        <w:rPr>
          <w:b/>
          <w:bCs/>
          <w:color w:val="000000" w:themeColor="text1"/>
          <w:sz w:val="22"/>
        </w:rPr>
      </w:pPr>
      <w:r>
        <w:rPr>
          <w:noProof/>
          <w:color w:val="000000" w:themeColor="text1"/>
          <w:szCs w:val="20"/>
        </w:rPr>
        <w:t xml:space="preserve">           </w:t>
      </w:r>
    </w:p>
    <w:p w14:paraId="56D1978D" w14:textId="77777777" w:rsidR="00B31B6E" w:rsidRDefault="00B31B6E" w:rsidP="00BE25FB">
      <w:pPr>
        <w:spacing w:after="200" w:line="276" w:lineRule="auto"/>
        <w:rPr>
          <w:b/>
          <w:color w:val="000000" w:themeColor="text1"/>
        </w:rPr>
      </w:pPr>
    </w:p>
    <w:p w14:paraId="41AFCFC5" w14:textId="77777777" w:rsidR="00BE25FB" w:rsidRDefault="00BE25FB" w:rsidP="00BE25FB">
      <w:pPr>
        <w:spacing w:after="200" w:line="276" w:lineRule="auto"/>
        <w:rPr>
          <w:b/>
          <w:color w:val="000000" w:themeColor="text1"/>
        </w:rPr>
      </w:pPr>
    </w:p>
    <w:p w14:paraId="10C2805A" w14:textId="77777777" w:rsidR="00731448" w:rsidRDefault="00731448" w:rsidP="00BE25FB">
      <w:pPr>
        <w:spacing w:after="200" w:line="276" w:lineRule="auto"/>
        <w:rPr>
          <w:b/>
          <w:color w:val="000000" w:themeColor="text1"/>
        </w:rPr>
      </w:pPr>
    </w:p>
    <w:p w14:paraId="10C2B0A0" w14:textId="77777777" w:rsidR="00731448" w:rsidRDefault="00731448" w:rsidP="00BE25FB">
      <w:pPr>
        <w:spacing w:after="200" w:line="276" w:lineRule="auto"/>
        <w:rPr>
          <w:b/>
          <w:color w:val="000000" w:themeColor="text1"/>
        </w:rPr>
      </w:pPr>
    </w:p>
    <w:p w14:paraId="68DFC748" w14:textId="77777777" w:rsidR="00303580" w:rsidRDefault="00303580" w:rsidP="00B31B6E">
      <w:pPr>
        <w:pStyle w:val="Koptekst"/>
        <w:widowControl w:val="0"/>
        <w:tabs>
          <w:tab w:val="left" w:pos="1701"/>
          <w:tab w:val="left" w:pos="1985"/>
        </w:tabs>
        <w:spacing w:line="276" w:lineRule="auto"/>
        <w:rPr>
          <w:rFonts w:ascii="Arial" w:hAnsi="Arial"/>
          <w:sz w:val="18"/>
        </w:rPr>
      </w:pPr>
    </w:p>
    <w:p w14:paraId="7E681DF9" w14:textId="77777777" w:rsidR="00303580" w:rsidRDefault="00303580" w:rsidP="00B31B6E">
      <w:pPr>
        <w:pStyle w:val="Koptekst"/>
        <w:widowControl w:val="0"/>
        <w:tabs>
          <w:tab w:val="left" w:pos="1701"/>
          <w:tab w:val="left" w:pos="1985"/>
        </w:tabs>
        <w:spacing w:line="276" w:lineRule="auto"/>
        <w:rPr>
          <w:rFonts w:ascii="Arial" w:hAnsi="Arial"/>
          <w:sz w:val="18"/>
        </w:rPr>
      </w:pPr>
    </w:p>
    <w:p w14:paraId="076CE2D6" w14:textId="6BED01BA" w:rsidR="00B31B6E" w:rsidRPr="00BE75F8" w:rsidRDefault="00B31B6E" w:rsidP="00B31B6E">
      <w:pPr>
        <w:pStyle w:val="Koptekst"/>
        <w:widowControl w:val="0"/>
        <w:tabs>
          <w:tab w:val="left" w:pos="1701"/>
          <w:tab w:val="left" w:pos="1985"/>
        </w:tabs>
        <w:spacing w:line="276" w:lineRule="auto"/>
        <w:rPr>
          <w:rFonts w:ascii="Arial" w:hAnsi="Arial"/>
          <w:sz w:val="18"/>
        </w:rPr>
      </w:pPr>
      <w:r w:rsidRPr="00BE75F8">
        <w:rPr>
          <w:rFonts w:ascii="Arial" w:hAnsi="Arial"/>
          <w:sz w:val="18"/>
        </w:rPr>
        <w:t>Contractnummer</w:t>
      </w:r>
      <w:r w:rsidRPr="00BE75F8">
        <w:rPr>
          <w:rFonts w:ascii="Arial" w:hAnsi="Arial"/>
          <w:sz w:val="18"/>
        </w:rPr>
        <w:tab/>
        <w:t xml:space="preserve">: </w:t>
      </w:r>
      <w:r w:rsidRPr="00BE75F8">
        <w:rPr>
          <w:rFonts w:ascii="Arial" w:hAnsi="Arial"/>
          <w:sz w:val="18"/>
        </w:rPr>
        <w:tab/>
      </w:r>
    </w:p>
    <w:p w14:paraId="7746EF2D" w14:textId="19B11B74" w:rsidR="00B31B6E" w:rsidRPr="00BE75F8" w:rsidRDefault="00B31B6E" w:rsidP="00B31B6E">
      <w:pPr>
        <w:widowControl w:val="0"/>
        <w:tabs>
          <w:tab w:val="left" w:pos="1701"/>
          <w:tab w:val="left" w:pos="1985"/>
        </w:tabs>
        <w:spacing w:line="276" w:lineRule="auto"/>
        <w:jc w:val="both"/>
      </w:pPr>
      <w:r w:rsidRPr="00BE75F8">
        <w:t>Versie</w:t>
      </w:r>
      <w:r w:rsidRPr="00BE75F8">
        <w:tab/>
        <w:t>:</w:t>
      </w:r>
      <w:r w:rsidR="00303580">
        <w:t xml:space="preserve"> 0.1</w:t>
      </w:r>
      <w:r w:rsidRPr="00BE75F8">
        <w:tab/>
      </w:r>
      <w:r w:rsidRPr="00BE75F8">
        <w:tab/>
      </w:r>
    </w:p>
    <w:p w14:paraId="77527D77" w14:textId="77777777" w:rsidR="00B31B6E" w:rsidRPr="00BE75F8" w:rsidRDefault="00B31B6E" w:rsidP="00B31B6E">
      <w:pPr>
        <w:widowControl w:val="0"/>
        <w:tabs>
          <w:tab w:val="left" w:pos="1701"/>
          <w:tab w:val="left" w:pos="1985"/>
        </w:tabs>
        <w:spacing w:line="276" w:lineRule="auto"/>
        <w:jc w:val="both"/>
      </w:pPr>
      <w:r w:rsidRPr="00BE75F8">
        <w:t>Status</w:t>
      </w:r>
      <w:r w:rsidRPr="00BE75F8">
        <w:tab/>
        <w:t>: Concept</w:t>
      </w:r>
    </w:p>
    <w:p w14:paraId="466196E9" w14:textId="7B729A29" w:rsidR="00303580" w:rsidRPr="00BE75F8" w:rsidRDefault="00303580" w:rsidP="00303580">
      <w:pPr>
        <w:widowControl w:val="0"/>
        <w:tabs>
          <w:tab w:val="left" w:pos="1701"/>
          <w:tab w:val="left" w:pos="1985"/>
        </w:tabs>
        <w:spacing w:line="276" w:lineRule="auto"/>
        <w:jc w:val="both"/>
      </w:pPr>
      <w:r>
        <w:t>Datum</w:t>
      </w:r>
      <w:r w:rsidRPr="00BE75F8">
        <w:tab/>
        <w:t xml:space="preserve">: </w:t>
      </w:r>
      <w:r w:rsidR="00F31210">
        <w:t>15 oktober 2021</w:t>
      </w:r>
    </w:p>
    <w:p w14:paraId="629CF2D4" w14:textId="77777777" w:rsidR="004347CF" w:rsidRPr="00BE75F8" w:rsidRDefault="004347CF" w:rsidP="004347CF">
      <w:pPr>
        <w:widowControl w:val="0"/>
        <w:tabs>
          <w:tab w:val="left" w:pos="1701"/>
          <w:tab w:val="left" w:pos="1985"/>
        </w:tabs>
        <w:spacing w:line="276" w:lineRule="auto"/>
        <w:jc w:val="both"/>
      </w:pPr>
      <w:r w:rsidRPr="00BE75F8">
        <w:rPr>
          <w:b/>
          <w:bCs/>
        </w:rPr>
        <w:lastRenderedPageBreak/>
        <w:t>De ondergetekenden:</w:t>
      </w:r>
    </w:p>
    <w:p w14:paraId="3A1C8EC6" w14:textId="77777777" w:rsidR="004347CF" w:rsidRPr="00AD4A79" w:rsidRDefault="004347CF" w:rsidP="004347CF">
      <w:pPr>
        <w:widowControl w:val="0"/>
        <w:autoSpaceDE w:val="0"/>
        <w:autoSpaceDN w:val="0"/>
        <w:adjustRightInd w:val="0"/>
        <w:spacing w:line="276" w:lineRule="auto"/>
      </w:pPr>
    </w:p>
    <w:p w14:paraId="749E2103" w14:textId="77777777" w:rsidR="004347CF" w:rsidRPr="00AD4A79" w:rsidRDefault="00AD4A79" w:rsidP="00AD4A79">
      <w:pPr>
        <w:widowControl w:val="0"/>
        <w:autoSpaceDE w:val="0"/>
        <w:autoSpaceDN w:val="0"/>
        <w:adjustRightInd w:val="0"/>
        <w:spacing w:line="276" w:lineRule="auto"/>
      </w:pPr>
      <w:r>
        <w:fldChar w:fldCharType="begin">
          <w:ffData>
            <w:name w:val=""/>
            <w:enabled/>
            <w:calcOnExit w:val="0"/>
            <w:textInput>
              <w:default w:val="[naam opdrachtgever/aanbestedende dienst]"/>
            </w:textInput>
          </w:ffData>
        </w:fldChar>
      </w:r>
      <w:r>
        <w:instrText xml:space="preserve"> FORMTEXT </w:instrText>
      </w:r>
      <w:r>
        <w:fldChar w:fldCharType="separate"/>
      </w:r>
      <w:r>
        <w:rPr>
          <w:noProof/>
        </w:rPr>
        <w:t>[naam opdrachtgever/aanbestedende dienst]</w:t>
      </w:r>
      <w:r>
        <w:fldChar w:fldCharType="end"/>
      </w:r>
      <w:r w:rsidR="0063358A" w:rsidRPr="00AD4A79">
        <w:t xml:space="preserve">, </w:t>
      </w:r>
      <w:r w:rsidR="004347CF" w:rsidRPr="00AD4A79">
        <w:t>gevestigd aan de</w:t>
      </w:r>
      <w:r w:rsidR="0063358A" w:rsidRPr="00AD4A79">
        <w:t xml:space="preserve"> </w:t>
      </w:r>
      <w:r>
        <w:fldChar w:fldCharType="begin">
          <w:ffData>
            <w:name w:val=""/>
            <w:enabled/>
            <w:calcOnExit w:val="0"/>
            <w:textInput>
              <w:default w:val="[adres opdrachtgever/aanbestedende dienst]"/>
            </w:textInput>
          </w:ffData>
        </w:fldChar>
      </w:r>
      <w:r>
        <w:instrText xml:space="preserve"> FORMTEXT </w:instrText>
      </w:r>
      <w:r>
        <w:fldChar w:fldCharType="separate"/>
      </w:r>
      <w:r>
        <w:rPr>
          <w:noProof/>
        </w:rPr>
        <w:t>[adres opdrachtgever/aanbestedende dienst]</w:t>
      </w:r>
      <w:r>
        <w:fldChar w:fldCharType="end"/>
      </w:r>
      <w:r w:rsidR="0063358A" w:rsidRPr="00AD4A79">
        <w:t>,</w:t>
      </w:r>
      <w:r w:rsidR="004347CF" w:rsidRPr="00AD4A79">
        <w:t xml:space="preserve"> hierna te noemen “</w:t>
      </w:r>
      <w:r w:rsidR="004347CF" w:rsidRPr="00AD4A79">
        <w:rPr>
          <w:i/>
          <w:iCs/>
        </w:rPr>
        <w:t>Opdrachtgever</w:t>
      </w:r>
      <w:r w:rsidR="004347CF" w:rsidRPr="00AD4A79">
        <w:t xml:space="preserve">”, in deze vertegenwoordigd door </w:t>
      </w:r>
      <w:r w:rsidRPr="00AD4A79">
        <w:fldChar w:fldCharType="begin">
          <w:ffData>
            <w:name w:val=""/>
            <w:enabled/>
            <w:calcOnExit w:val="0"/>
            <w:textInput>
              <w:default w:val="[de heer xx / mevrouw xx]"/>
            </w:textInput>
          </w:ffData>
        </w:fldChar>
      </w:r>
      <w:r w:rsidRPr="00AD4A79">
        <w:instrText xml:space="preserve"> FORMTEXT </w:instrText>
      </w:r>
      <w:r w:rsidRPr="00AD4A79">
        <w:fldChar w:fldCharType="separate"/>
      </w:r>
      <w:r w:rsidRPr="00AD4A79">
        <w:rPr>
          <w:noProof/>
        </w:rPr>
        <w:t>[de heer xx / mevrouw xx]</w:t>
      </w:r>
      <w:r w:rsidRPr="00AD4A79">
        <w:fldChar w:fldCharType="end"/>
      </w:r>
      <w:r w:rsidRPr="00AD4A79">
        <w:t xml:space="preserve">, </w:t>
      </w:r>
      <w:r w:rsidRPr="00AD4A79">
        <w:fldChar w:fldCharType="begin">
          <w:ffData>
            <w:name w:val=""/>
            <w:enabled/>
            <w:calcOnExit w:val="0"/>
            <w:textInput>
              <w:default w:val="[functie]"/>
            </w:textInput>
          </w:ffData>
        </w:fldChar>
      </w:r>
      <w:r w:rsidRPr="00AD4A79">
        <w:instrText xml:space="preserve"> FORMTEXT </w:instrText>
      </w:r>
      <w:r w:rsidRPr="00AD4A79">
        <w:fldChar w:fldCharType="separate"/>
      </w:r>
      <w:r w:rsidRPr="00AD4A79">
        <w:rPr>
          <w:noProof/>
        </w:rPr>
        <w:t>[functie]</w:t>
      </w:r>
      <w:r w:rsidRPr="00AD4A79">
        <w:fldChar w:fldCharType="end"/>
      </w:r>
    </w:p>
    <w:p w14:paraId="71655D2F" w14:textId="77777777" w:rsidR="004347CF" w:rsidRPr="00AD4A79" w:rsidRDefault="00AD4A79" w:rsidP="004347CF">
      <w:pPr>
        <w:spacing w:line="276" w:lineRule="auto"/>
      </w:pPr>
      <w:r w:rsidRPr="00AD4A79">
        <w:br/>
      </w:r>
      <w:r w:rsidR="004347CF" w:rsidRPr="00AD4A79">
        <w:t>en</w:t>
      </w:r>
    </w:p>
    <w:p w14:paraId="58B4BFE5" w14:textId="77777777" w:rsidR="004347CF" w:rsidRPr="00AD4A79" w:rsidRDefault="004347CF" w:rsidP="004347CF">
      <w:pPr>
        <w:spacing w:line="276" w:lineRule="auto"/>
        <w:jc w:val="both"/>
      </w:pPr>
    </w:p>
    <w:p w14:paraId="29329CB8" w14:textId="77777777" w:rsidR="00AD4A79" w:rsidRPr="00AD4A79" w:rsidRDefault="00621CE6" w:rsidP="00AD4A79">
      <w:pPr>
        <w:widowControl w:val="0"/>
        <w:autoSpaceDE w:val="0"/>
        <w:autoSpaceDN w:val="0"/>
        <w:adjustRightInd w:val="0"/>
        <w:spacing w:line="276" w:lineRule="auto"/>
      </w:pPr>
      <w:r>
        <w:fldChar w:fldCharType="begin">
          <w:ffData>
            <w:name w:val=""/>
            <w:enabled/>
            <w:calcOnExit w:val="0"/>
            <w:textInput>
              <w:default w:val="[KvK-naam opdrachtnemer]"/>
            </w:textInput>
          </w:ffData>
        </w:fldChar>
      </w:r>
      <w:r>
        <w:instrText xml:space="preserve"> FORMTEXT </w:instrText>
      </w:r>
      <w:r>
        <w:fldChar w:fldCharType="separate"/>
      </w:r>
      <w:r>
        <w:rPr>
          <w:noProof/>
        </w:rPr>
        <w:t>[KvK-naam opdrachtnemer]</w:t>
      </w:r>
      <w:r>
        <w:fldChar w:fldCharType="end"/>
      </w:r>
      <w:r w:rsidR="004347CF" w:rsidRPr="00AD4A79">
        <w:t xml:space="preserve">, gevestigd aan de </w:t>
      </w:r>
      <w:r w:rsidR="00AD4A79">
        <w:fldChar w:fldCharType="begin">
          <w:ffData>
            <w:name w:val=""/>
            <w:enabled/>
            <w:calcOnExit w:val="0"/>
            <w:textInput>
              <w:default w:val="[adres opdrachtnemer]"/>
            </w:textInput>
          </w:ffData>
        </w:fldChar>
      </w:r>
      <w:r w:rsidR="00AD4A79">
        <w:instrText xml:space="preserve"> FORMTEXT </w:instrText>
      </w:r>
      <w:r w:rsidR="00AD4A79">
        <w:fldChar w:fldCharType="separate"/>
      </w:r>
      <w:r w:rsidR="00AD4A79">
        <w:rPr>
          <w:noProof/>
        </w:rPr>
        <w:t>[adres opdrachtnemer]</w:t>
      </w:r>
      <w:r w:rsidR="00AD4A79">
        <w:fldChar w:fldCharType="end"/>
      </w:r>
      <w:r w:rsidR="004347CF" w:rsidRPr="00AD4A79">
        <w:t>, hierna te noemen "</w:t>
      </w:r>
      <w:r w:rsidR="004347CF" w:rsidRPr="00AD4A79">
        <w:rPr>
          <w:i/>
          <w:iCs/>
        </w:rPr>
        <w:t>Opdrachtnemer</w:t>
      </w:r>
      <w:r w:rsidR="004347CF" w:rsidRPr="00AD4A79">
        <w:t xml:space="preserve">", in deze vertegenwoordigd door </w:t>
      </w:r>
      <w:r w:rsidR="00AD4A79" w:rsidRPr="00AD4A79">
        <w:fldChar w:fldCharType="begin">
          <w:ffData>
            <w:name w:val=""/>
            <w:enabled/>
            <w:calcOnExit w:val="0"/>
            <w:textInput>
              <w:default w:val="[de heer xx / mevrouw xx]"/>
            </w:textInput>
          </w:ffData>
        </w:fldChar>
      </w:r>
      <w:r w:rsidR="00AD4A79" w:rsidRPr="00AD4A79">
        <w:instrText xml:space="preserve"> FORMTEXT </w:instrText>
      </w:r>
      <w:r w:rsidR="00AD4A79" w:rsidRPr="00AD4A79">
        <w:fldChar w:fldCharType="separate"/>
      </w:r>
      <w:r w:rsidR="00AD4A79" w:rsidRPr="00AD4A79">
        <w:rPr>
          <w:noProof/>
        </w:rPr>
        <w:t>[de heer xx / mevrouw xx]</w:t>
      </w:r>
      <w:r w:rsidR="00AD4A79" w:rsidRPr="00AD4A79">
        <w:fldChar w:fldCharType="end"/>
      </w:r>
      <w:r w:rsidR="00AD4A79" w:rsidRPr="00AD4A79">
        <w:t xml:space="preserve">, </w:t>
      </w:r>
      <w:r w:rsidR="00AD4A79" w:rsidRPr="00AD4A79">
        <w:fldChar w:fldCharType="begin">
          <w:ffData>
            <w:name w:val=""/>
            <w:enabled/>
            <w:calcOnExit w:val="0"/>
            <w:textInput>
              <w:default w:val="[functie]"/>
            </w:textInput>
          </w:ffData>
        </w:fldChar>
      </w:r>
      <w:r w:rsidR="00AD4A79" w:rsidRPr="00AD4A79">
        <w:instrText xml:space="preserve"> FORMTEXT </w:instrText>
      </w:r>
      <w:r w:rsidR="00AD4A79" w:rsidRPr="00AD4A79">
        <w:fldChar w:fldCharType="separate"/>
      </w:r>
      <w:r w:rsidR="00AD4A79" w:rsidRPr="00AD4A79">
        <w:rPr>
          <w:noProof/>
        </w:rPr>
        <w:t>[functie]</w:t>
      </w:r>
      <w:r w:rsidR="00AD4A79" w:rsidRPr="00AD4A79">
        <w:fldChar w:fldCharType="end"/>
      </w:r>
    </w:p>
    <w:p w14:paraId="15B3013C" w14:textId="77777777" w:rsidR="004347CF" w:rsidRPr="00BE75F8" w:rsidRDefault="004347CF" w:rsidP="004347CF">
      <w:pPr>
        <w:spacing w:line="276" w:lineRule="auto"/>
        <w:rPr>
          <w:color w:val="4F81BD" w:themeColor="accent1"/>
        </w:rPr>
      </w:pPr>
      <w:r w:rsidRPr="00AD4A79">
        <w:rPr>
          <w:color w:val="4F81BD" w:themeColor="accent1"/>
        </w:rPr>
        <w:t xml:space="preserve"> </w:t>
      </w:r>
    </w:p>
    <w:p w14:paraId="0F430BBA" w14:textId="77777777" w:rsidR="004347CF" w:rsidRPr="00BE75F8" w:rsidRDefault="004347CF" w:rsidP="004347CF">
      <w:pPr>
        <w:spacing w:line="276" w:lineRule="auto"/>
        <w:jc w:val="both"/>
      </w:pPr>
    </w:p>
    <w:p w14:paraId="1A25A980" w14:textId="77777777" w:rsidR="004347CF" w:rsidRDefault="004347CF" w:rsidP="004347CF">
      <w:pPr>
        <w:widowControl w:val="0"/>
        <w:spacing w:line="276" w:lineRule="auto"/>
        <w:jc w:val="both"/>
        <w:rPr>
          <w:b/>
          <w:u w:val="single"/>
        </w:rPr>
      </w:pPr>
      <w:r w:rsidRPr="00BE75F8">
        <w:rPr>
          <w:b/>
          <w:u w:val="single"/>
        </w:rPr>
        <w:t>OVERWEGENDE DAT:</w:t>
      </w:r>
    </w:p>
    <w:p w14:paraId="31E45F8E" w14:textId="77777777" w:rsidR="00DD5FC8" w:rsidRPr="00BE75F8" w:rsidRDefault="00DD5FC8" w:rsidP="004347CF">
      <w:pPr>
        <w:widowControl w:val="0"/>
        <w:spacing w:line="276" w:lineRule="auto"/>
        <w:jc w:val="both"/>
        <w:rPr>
          <w:b/>
          <w:u w:val="single"/>
        </w:rPr>
      </w:pPr>
    </w:p>
    <w:p w14:paraId="21328C13" w14:textId="77777777" w:rsidR="00DD5FC8" w:rsidRDefault="00DD5FC8" w:rsidP="008616FB">
      <w:pPr>
        <w:widowControl w:val="0"/>
        <w:suppressAutoHyphens/>
        <w:spacing w:line="276" w:lineRule="auto"/>
        <w:ind w:left="360"/>
        <w:jc w:val="both"/>
      </w:pPr>
    </w:p>
    <w:p w14:paraId="2B34854D" w14:textId="64437A7E" w:rsidR="00DD5FC8" w:rsidRDefault="00DD5FC8" w:rsidP="00DD5FC8">
      <w:pPr>
        <w:widowControl w:val="0"/>
        <w:numPr>
          <w:ilvl w:val="0"/>
          <w:numId w:val="4"/>
        </w:numPr>
        <w:suppressAutoHyphens/>
        <w:spacing w:line="276" w:lineRule="auto"/>
        <w:jc w:val="both"/>
      </w:pPr>
      <w:r>
        <w:t xml:space="preserve">Opdrachtgever behoefte heeft aan </w:t>
      </w:r>
      <w:r w:rsidR="003435BC">
        <w:t>Raamovereenkomst met één Opdrachtnemer</w:t>
      </w:r>
      <w:r w:rsidR="00F233D1">
        <w:t xml:space="preserve"> betreffende </w:t>
      </w:r>
      <w:r w:rsidR="00B361A9">
        <w:t>de uitvoering en levering van verschillende facilitaire</w:t>
      </w:r>
      <w:r w:rsidR="00D61543">
        <w:t xml:space="preserve"> </w:t>
      </w:r>
      <w:r w:rsidR="005B4149">
        <w:t xml:space="preserve">Diensten </w:t>
      </w:r>
      <w:r w:rsidR="00B361A9">
        <w:t>op basis van een Multi services model</w:t>
      </w:r>
      <w:r>
        <w:t>;</w:t>
      </w:r>
    </w:p>
    <w:p w14:paraId="18EAB0FE" w14:textId="77777777" w:rsidR="00DD5FC8" w:rsidRDefault="00DD5FC8" w:rsidP="00DD5FC8">
      <w:pPr>
        <w:widowControl w:val="0"/>
        <w:numPr>
          <w:ilvl w:val="0"/>
          <w:numId w:val="4"/>
        </w:numPr>
        <w:suppressAutoHyphens/>
        <w:spacing w:line="276" w:lineRule="auto"/>
        <w:jc w:val="both"/>
      </w:pPr>
      <w:r>
        <w:t>Opdrachtgever</w:t>
      </w:r>
      <w:r w:rsidR="00F233D1">
        <w:t xml:space="preserve"> hiertoe</w:t>
      </w:r>
      <w:r>
        <w:t xml:space="preserve"> op </w:t>
      </w:r>
      <w:r w:rsidRPr="003435BC">
        <w:rPr>
          <w:highlight w:val="yellow"/>
        </w:rPr>
        <w:t>[datum]</w:t>
      </w:r>
      <w:r>
        <w:t xml:space="preserve"> een Europese aanbesteding </w:t>
      </w:r>
      <w:r w:rsidR="00AA4A1B">
        <w:t xml:space="preserve">volgens de openbare procedure </w:t>
      </w:r>
      <w:r>
        <w:t>is gestart ter zake van de Raamovereenkomst;</w:t>
      </w:r>
    </w:p>
    <w:p w14:paraId="7E94C7D4" w14:textId="0BBF1C9A" w:rsidR="00DD5FC8" w:rsidRDefault="00AA4A1B" w:rsidP="00DD5FC8">
      <w:pPr>
        <w:widowControl w:val="0"/>
        <w:numPr>
          <w:ilvl w:val="0"/>
          <w:numId w:val="4"/>
        </w:numPr>
        <w:suppressAutoHyphens/>
        <w:spacing w:line="276" w:lineRule="auto"/>
        <w:jc w:val="both"/>
      </w:pPr>
      <w:r>
        <w:t>Opdrachtnemer</w:t>
      </w:r>
      <w:r w:rsidR="00DD5FC8">
        <w:t xml:space="preserve"> op </w:t>
      </w:r>
      <w:r w:rsidR="00DD5FC8" w:rsidRPr="003435BC">
        <w:rPr>
          <w:highlight w:val="yellow"/>
        </w:rPr>
        <w:t>[dag-maand-jaar]</w:t>
      </w:r>
      <w:r w:rsidR="00DD5FC8">
        <w:t xml:space="preserve"> een Inschrijving heeft uitgebracht</w:t>
      </w:r>
      <w:r>
        <w:t xml:space="preserve"> die de Opdrachtgever als economisch meest voordelige inschrijving heeft beoordeeld</w:t>
      </w:r>
      <w:r w:rsidR="00DD5FC8">
        <w:t>;</w:t>
      </w:r>
    </w:p>
    <w:p w14:paraId="2CC2FBC4" w14:textId="77777777" w:rsidR="00DD5FC8" w:rsidRDefault="00DD5FC8" w:rsidP="00DD5FC8">
      <w:pPr>
        <w:widowControl w:val="0"/>
        <w:numPr>
          <w:ilvl w:val="0"/>
          <w:numId w:val="4"/>
        </w:numPr>
        <w:suppressAutoHyphens/>
        <w:spacing w:line="276" w:lineRule="auto"/>
        <w:jc w:val="both"/>
      </w:pPr>
      <w:r>
        <w:t>Opdrachtgever deze Inschrijving heeft aanvaard;</w:t>
      </w:r>
    </w:p>
    <w:p w14:paraId="4F414979" w14:textId="3DB8F7D8" w:rsidR="00DD5FC8" w:rsidRDefault="00AA4A1B" w:rsidP="00DD5FC8">
      <w:pPr>
        <w:widowControl w:val="0"/>
        <w:numPr>
          <w:ilvl w:val="0"/>
          <w:numId w:val="4"/>
        </w:numPr>
        <w:suppressAutoHyphens/>
        <w:spacing w:line="276" w:lineRule="auto"/>
        <w:jc w:val="both"/>
      </w:pPr>
      <w:r>
        <w:t>Opdrachtnemer</w:t>
      </w:r>
      <w:r w:rsidR="00DD5FC8">
        <w:t xml:space="preserve"> zich in voldoende mate op de hoogte heeft gesteld van wat Opdrachtgever met de Raamovereenkomst wil bereiken;</w:t>
      </w:r>
    </w:p>
    <w:p w14:paraId="16AC7470" w14:textId="77777777" w:rsidR="00DD5FC8" w:rsidRDefault="00DD5FC8" w:rsidP="00DD5FC8">
      <w:pPr>
        <w:widowControl w:val="0"/>
        <w:numPr>
          <w:ilvl w:val="0"/>
          <w:numId w:val="4"/>
        </w:numPr>
        <w:suppressAutoHyphens/>
        <w:spacing w:line="276" w:lineRule="auto"/>
        <w:jc w:val="both"/>
      </w:pPr>
      <w:r>
        <w:t>Partijen de daaruit voortvloeiende rechtsverhouding schriftelijk wensen vast te leggen in een Raamovereenkomst;</w:t>
      </w:r>
    </w:p>
    <w:p w14:paraId="70FB991E" w14:textId="7C08E046" w:rsidR="00DD5FC8" w:rsidRDefault="00DD5FC8" w:rsidP="00DD5FC8">
      <w:pPr>
        <w:widowControl w:val="0"/>
        <w:numPr>
          <w:ilvl w:val="0"/>
          <w:numId w:val="4"/>
        </w:numPr>
        <w:suppressAutoHyphens/>
        <w:spacing w:line="276" w:lineRule="auto"/>
        <w:jc w:val="both"/>
      </w:pPr>
      <w:r>
        <w:t>In deze Raamovereenkomst de voorwaarden zijn vastgelegd die van toepassing zijn op alle opdrachten tot het verrichten van Diensten die Opdrachtgever voornemens is te gunnen gedurende de looptijd van deze Raamovereenkomst</w:t>
      </w:r>
      <w:r w:rsidR="00AA4A1B">
        <w:t>.</w:t>
      </w:r>
    </w:p>
    <w:p w14:paraId="7F2E0915" w14:textId="77777777" w:rsidR="00DD5FC8" w:rsidRDefault="00DD5FC8" w:rsidP="004347CF">
      <w:pPr>
        <w:widowControl w:val="0"/>
        <w:autoSpaceDE w:val="0"/>
        <w:autoSpaceDN w:val="0"/>
        <w:adjustRightInd w:val="0"/>
        <w:spacing w:line="276" w:lineRule="auto"/>
      </w:pPr>
    </w:p>
    <w:p w14:paraId="241F6E21" w14:textId="77777777" w:rsidR="00DD5FC8" w:rsidRPr="00BE75F8" w:rsidRDefault="00DD5FC8" w:rsidP="004347CF">
      <w:pPr>
        <w:widowControl w:val="0"/>
        <w:autoSpaceDE w:val="0"/>
        <w:autoSpaceDN w:val="0"/>
        <w:adjustRightInd w:val="0"/>
        <w:spacing w:line="276" w:lineRule="auto"/>
      </w:pPr>
    </w:p>
    <w:p w14:paraId="64D0B96F" w14:textId="77777777" w:rsidR="004347CF" w:rsidRPr="00BE75F8" w:rsidRDefault="004347CF" w:rsidP="004347CF">
      <w:pPr>
        <w:widowControl w:val="0"/>
        <w:spacing w:line="276" w:lineRule="auto"/>
        <w:jc w:val="both"/>
        <w:rPr>
          <w:b/>
          <w:u w:val="single"/>
        </w:rPr>
      </w:pPr>
      <w:r w:rsidRPr="00BE75F8">
        <w:rPr>
          <w:b/>
          <w:u w:val="single"/>
        </w:rPr>
        <w:t>PARTIJEN KOMEN HET VOLGENDE OVEREEN:</w:t>
      </w:r>
    </w:p>
    <w:p w14:paraId="3666C22C" w14:textId="11BD3486" w:rsidR="004347CF" w:rsidRDefault="00B361A9" w:rsidP="004347CF">
      <w:pPr>
        <w:keepNext/>
        <w:widowControl w:val="0"/>
        <w:spacing w:line="276" w:lineRule="auto"/>
        <w:jc w:val="both"/>
      </w:pPr>
      <w:r>
        <w:t>De begrippen uit het Beschrijvend document met kenmerk &lt;</w:t>
      </w:r>
      <w:r>
        <w:rPr>
          <w:highlight w:val="yellow"/>
        </w:rPr>
        <w:t>kenmerk</w:t>
      </w:r>
      <w:r>
        <w:t xml:space="preserve">&gt; zijn van toepassing op de onderhavige Raamovereenkomst en de bijbehorende Nadere overeenkomsten en zullen in deze </w:t>
      </w:r>
      <w:r w:rsidR="001326C1">
        <w:t>O</w:t>
      </w:r>
      <w:r>
        <w:t>vereenkomsten met hoofdletter worden gebruikt.</w:t>
      </w:r>
    </w:p>
    <w:p w14:paraId="1F33EC93" w14:textId="77777777" w:rsidR="00AE1799" w:rsidRPr="00BE75F8" w:rsidRDefault="00AE1799" w:rsidP="004347CF">
      <w:pPr>
        <w:keepNext/>
        <w:widowControl w:val="0"/>
        <w:spacing w:line="276" w:lineRule="auto"/>
        <w:jc w:val="both"/>
        <w:rPr>
          <w:b/>
          <w:u w:val="single"/>
        </w:rPr>
      </w:pPr>
    </w:p>
    <w:p w14:paraId="26078E08" w14:textId="77777777" w:rsidR="004347CF" w:rsidRPr="00BE75F8" w:rsidRDefault="004347CF" w:rsidP="00412E77">
      <w:pPr>
        <w:pStyle w:val="Lijstalinea"/>
        <w:widowControl w:val="0"/>
        <w:numPr>
          <w:ilvl w:val="0"/>
          <w:numId w:val="9"/>
        </w:numPr>
        <w:spacing w:after="120" w:line="276" w:lineRule="auto"/>
        <w:ind w:left="0"/>
        <w:jc w:val="both"/>
        <w:rPr>
          <w:b/>
        </w:rPr>
      </w:pPr>
      <w:r w:rsidRPr="00BE75F8">
        <w:rPr>
          <w:b/>
        </w:rPr>
        <w:t xml:space="preserve">Voorwerp van de </w:t>
      </w:r>
      <w:r w:rsidR="00C1111D">
        <w:rPr>
          <w:b/>
        </w:rPr>
        <w:t>Raamo</w:t>
      </w:r>
      <w:r w:rsidRPr="00BE75F8">
        <w:rPr>
          <w:b/>
        </w:rPr>
        <w:t>vereenkomst</w:t>
      </w:r>
    </w:p>
    <w:p w14:paraId="0AE09F74" w14:textId="40911EAE" w:rsidR="0094527C" w:rsidRDefault="0094527C" w:rsidP="0094527C">
      <w:pPr>
        <w:pStyle w:val="Lijstalinea"/>
        <w:widowControl w:val="0"/>
        <w:numPr>
          <w:ilvl w:val="0"/>
          <w:numId w:val="7"/>
        </w:numPr>
        <w:tabs>
          <w:tab w:val="left" w:pos="-1440"/>
          <w:tab w:val="left" w:pos="-720"/>
          <w:tab w:val="left" w:pos="0"/>
        </w:tabs>
        <w:spacing w:line="276" w:lineRule="auto"/>
      </w:pPr>
      <w:r>
        <w:t xml:space="preserve">Opdrachtgever is gerechtigd gedurende de looptijd van deze Raamovereenkomst een Offerteaanvraag uit te brengen voor een opdracht tot het verrichten van </w:t>
      </w:r>
      <w:r w:rsidR="00643241">
        <w:t>D</w:t>
      </w:r>
      <w:r w:rsidR="00AE1799">
        <w:t xml:space="preserve">iensten, zoals </w:t>
      </w:r>
      <w:r w:rsidR="00937CBC">
        <w:t>gespecificeerd</w:t>
      </w:r>
      <w:r w:rsidR="00AE1799">
        <w:t xml:space="preserve"> in Bijlage A Programma van Eisen Multi services van het Beschrijvend Document</w:t>
      </w:r>
      <w:r w:rsidR="00E71C00">
        <w:t xml:space="preserve"> (bijlage 2)</w:t>
      </w:r>
      <w:r>
        <w:t xml:space="preserve">. Opdrachtnemer is verplicht naar aanleiding van een Offerteaanvraag een Offerte uit te brengen die niet minder gunstig is dan de door Opdrachtnemer ingediende Inschrijving. Indien de </w:t>
      </w:r>
      <w:r w:rsidR="00E71C00">
        <w:t xml:space="preserve">Nadere </w:t>
      </w:r>
      <w:r w:rsidR="001326C1">
        <w:t>o</w:t>
      </w:r>
      <w:r w:rsidR="00E71C00">
        <w:t>vereenkomst</w:t>
      </w:r>
      <w:r w:rsidR="008774DA">
        <w:t xml:space="preserve"> </w:t>
      </w:r>
      <w:r>
        <w:t xml:space="preserve">op basis van de Offerteaanvraag aan Opdrachtnemer wordt gegund, is deze verplicht </w:t>
      </w:r>
      <w:r w:rsidR="00AA4A1B">
        <w:t xml:space="preserve">de </w:t>
      </w:r>
      <w:r>
        <w:t xml:space="preserve">Diensten uit te voeren overeenkomstig de voorwaarden van deze Raamovereenkomst, en wordt een Nadere </w:t>
      </w:r>
      <w:r w:rsidR="001326C1">
        <w:t>o</w:t>
      </w:r>
      <w:r>
        <w:t>vereenkomst gesloten.</w:t>
      </w:r>
    </w:p>
    <w:p w14:paraId="6651D0BF" w14:textId="77777777" w:rsidR="004347CF" w:rsidRPr="00BE75F8" w:rsidRDefault="004347CF" w:rsidP="005456DF">
      <w:pPr>
        <w:widowControl w:val="0"/>
        <w:spacing w:line="276" w:lineRule="auto"/>
      </w:pPr>
    </w:p>
    <w:p w14:paraId="6BC224A6" w14:textId="77777777" w:rsidR="004347CF" w:rsidRDefault="004347CF" w:rsidP="00412E77">
      <w:pPr>
        <w:pStyle w:val="Lijstalinea"/>
        <w:widowControl w:val="0"/>
        <w:numPr>
          <w:ilvl w:val="0"/>
          <w:numId w:val="7"/>
        </w:numPr>
        <w:spacing w:line="276" w:lineRule="auto"/>
      </w:pPr>
      <w:r w:rsidRPr="00BE75F8">
        <w:t xml:space="preserve">De navolgende documenten vormen gezamenlijk de </w:t>
      </w:r>
      <w:r w:rsidR="005456DF">
        <w:t>Raamo</w:t>
      </w:r>
      <w:r w:rsidRPr="00BE75F8">
        <w:t xml:space="preserve">vereenkomst. Voor zover deze documenten met elkaar in tegenspraak zijn, prevaleert het eerder genoemde document boven het later genoemde: </w:t>
      </w:r>
    </w:p>
    <w:p w14:paraId="1204D869" w14:textId="77777777" w:rsidR="008774DA" w:rsidRDefault="008774DA" w:rsidP="008774DA">
      <w:pPr>
        <w:pStyle w:val="Lijstalinea"/>
        <w:widowControl w:val="0"/>
        <w:numPr>
          <w:ilvl w:val="1"/>
          <w:numId w:val="39"/>
        </w:numPr>
        <w:spacing w:line="276" w:lineRule="auto"/>
      </w:pPr>
      <w:r>
        <w:t xml:space="preserve">dit document; </w:t>
      </w:r>
    </w:p>
    <w:p w14:paraId="5EEF0165" w14:textId="77777777" w:rsidR="008774DA" w:rsidRDefault="008774DA" w:rsidP="008774DA">
      <w:pPr>
        <w:pStyle w:val="Lijstalinea"/>
        <w:widowControl w:val="0"/>
        <w:numPr>
          <w:ilvl w:val="1"/>
          <w:numId w:val="39"/>
        </w:numPr>
        <w:spacing w:line="276" w:lineRule="auto"/>
      </w:pPr>
      <w:r>
        <w:t>de Nota’s van Inlichtingen</w:t>
      </w:r>
      <w:r w:rsidR="003E075B">
        <w:t xml:space="preserve"> (bijlage 1)</w:t>
      </w:r>
      <w:r>
        <w:t xml:space="preserve">; </w:t>
      </w:r>
    </w:p>
    <w:p w14:paraId="121563F3" w14:textId="3395315C" w:rsidR="008774DA" w:rsidRDefault="008774DA" w:rsidP="008774DA">
      <w:pPr>
        <w:pStyle w:val="Tekstopmerking"/>
        <w:numPr>
          <w:ilvl w:val="1"/>
          <w:numId w:val="39"/>
        </w:numPr>
      </w:pPr>
      <w:r>
        <w:t>het Beschrijvend Document</w:t>
      </w:r>
      <w:r w:rsidR="00454D27">
        <w:t>, exclusief Bijlagen</w:t>
      </w:r>
      <w:r w:rsidR="003E075B">
        <w:t xml:space="preserve"> (bijlage 2)</w:t>
      </w:r>
      <w:r>
        <w:t xml:space="preserve">; </w:t>
      </w:r>
    </w:p>
    <w:p w14:paraId="59A8161A" w14:textId="77777777" w:rsidR="008774DA" w:rsidRDefault="008774DA" w:rsidP="008774DA">
      <w:pPr>
        <w:pStyle w:val="Tekstopmerking"/>
        <w:numPr>
          <w:ilvl w:val="1"/>
          <w:numId w:val="39"/>
        </w:numPr>
      </w:pPr>
      <w:r>
        <w:t xml:space="preserve">Bijlagen </w:t>
      </w:r>
      <w:r w:rsidR="003E075B">
        <w:t>van</w:t>
      </w:r>
      <w:r>
        <w:t xml:space="preserve"> het Beschrijvend Document</w:t>
      </w:r>
      <w:r w:rsidR="003E075B">
        <w:t xml:space="preserve"> (bijlage 3)</w:t>
      </w:r>
      <w:r>
        <w:t xml:space="preserve">; </w:t>
      </w:r>
    </w:p>
    <w:p w14:paraId="2064BF76" w14:textId="4582BA82" w:rsidR="008774DA" w:rsidRDefault="008774DA" w:rsidP="008774DA">
      <w:pPr>
        <w:pStyle w:val="Tekstopmerking"/>
        <w:numPr>
          <w:ilvl w:val="1"/>
          <w:numId w:val="39"/>
        </w:numPr>
      </w:pPr>
      <w:r>
        <w:t>de ARVODI-2018</w:t>
      </w:r>
      <w:r w:rsidR="00814738">
        <w:t xml:space="preserve"> (bijlage 4)</w:t>
      </w:r>
      <w:r w:rsidR="0094035E">
        <w:t>;</w:t>
      </w:r>
    </w:p>
    <w:p w14:paraId="4339F8F9" w14:textId="643F473D" w:rsidR="00251474" w:rsidRDefault="00251474" w:rsidP="008774DA">
      <w:pPr>
        <w:pStyle w:val="Tekstopmerking"/>
        <w:numPr>
          <w:ilvl w:val="1"/>
          <w:numId w:val="39"/>
        </w:numPr>
      </w:pPr>
      <w:r>
        <w:t>Verwerkersovereenkomst (bijlage 5);</w:t>
      </w:r>
    </w:p>
    <w:p w14:paraId="133292D8" w14:textId="125B315E" w:rsidR="004347CF" w:rsidRDefault="008774DA" w:rsidP="0094035E">
      <w:pPr>
        <w:pStyle w:val="Lijstalinea"/>
        <w:widowControl w:val="0"/>
        <w:numPr>
          <w:ilvl w:val="1"/>
          <w:numId w:val="39"/>
        </w:numPr>
        <w:spacing w:line="276" w:lineRule="auto"/>
      </w:pPr>
      <w:r>
        <w:t>de door Opdrachtnemer aan Opdrachtgever uitgebrachte Inschrijving van [datum], met kenmerk [kenmerk] inclusief bijlagen</w:t>
      </w:r>
      <w:r w:rsidR="003E075B">
        <w:t xml:space="preserve"> (</w:t>
      </w:r>
      <w:r w:rsidR="00814738">
        <w:t xml:space="preserve">bijlage </w:t>
      </w:r>
      <w:r w:rsidR="00251474">
        <w:t>6</w:t>
      </w:r>
      <w:r w:rsidR="003E075B">
        <w:t>)</w:t>
      </w:r>
      <w:r w:rsidR="00251474">
        <w:t>;</w:t>
      </w:r>
    </w:p>
    <w:p w14:paraId="4F819054" w14:textId="655FDE21" w:rsidR="00251474" w:rsidRPr="00844FD3" w:rsidRDefault="00251474" w:rsidP="0094035E">
      <w:pPr>
        <w:pStyle w:val="Lijstalinea"/>
        <w:widowControl w:val="0"/>
        <w:numPr>
          <w:ilvl w:val="1"/>
          <w:numId w:val="39"/>
        </w:numPr>
        <w:spacing w:line="276" w:lineRule="auto"/>
      </w:pPr>
      <w:r>
        <w:t>nadere Overeenkomst(en).</w:t>
      </w:r>
    </w:p>
    <w:p w14:paraId="163828D6" w14:textId="77777777" w:rsidR="004347CF" w:rsidRDefault="00A87C06" w:rsidP="004347CF">
      <w:pPr>
        <w:spacing w:line="276" w:lineRule="auto"/>
        <w:ind w:left="705" w:hanging="705"/>
      </w:pPr>
      <w:r>
        <w:t xml:space="preserve"> </w:t>
      </w:r>
    </w:p>
    <w:p w14:paraId="03834E59" w14:textId="484DC8C8" w:rsidR="00BB243B" w:rsidRPr="00DE5FC1" w:rsidRDefault="00DE5FC1" w:rsidP="00DE5FC1">
      <w:pPr>
        <w:pStyle w:val="Lijstalinea"/>
        <w:keepNext/>
        <w:spacing w:line="276" w:lineRule="auto"/>
        <w:rPr>
          <w:rFonts w:eastAsia="Arial"/>
        </w:rPr>
      </w:pPr>
      <w:r w:rsidRPr="00DE5FC1">
        <w:rPr>
          <w:rFonts w:eastAsia="Arial"/>
        </w:rPr>
        <w:lastRenderedPageBreak/>
        <w:t>Indien en voor zover het kwaliteitsniveau van de Inschrijving uitgaat boven het kwaliteitsniveau dat volgt uit een hoger gerangschikt document, prevaleert het kwaliteitsniveau van de Inschrijving boven dat van het hoger gerangschikte document.</w:t>
      </w:r>
      <w:r w:rsidRPr="00DE5FC1" w:rsidDel="00DE5FC1">
        <w:rPr>
          <w:rFonts w:eastAsia="Arial"/>
        </w:rPr>
        <w:t xml:space="preserve"> </w:t>
      </w:r>
    </w:p>
    <w:p w14:paraId="5F614D13" w14:textId="77777777" w:rsidR="00BB243B" w:rsidRPr="00BE75F8" w:rsidRDefault="00BB243B" w:rsidP="004347CF">
      <w:pPr>
        <w:spacing w:line="276" w:lineRule="auto"/>
        <w:ind w:left="705" w:hanging="705"/>
      </w:pPr>
    </w:p>
    <w:p w14:paraId="32D6BA34" w14:textId="6EFF9A33" w:rsidR="003E667D" w:rsidRPr="003E667D" w:rsidRDefault="00B35E93" w:rsidP="003E667D">
      <w:pPr>
        <w:pStyle w:val="Lijstalinea"/>
        <w:keepNext/>
        <w:numPr>
          <w:ilvl w:val="0"/>
          <w:numId w:val="7"/>
        </w:numPr>
        <w:spacing w:line="276" w:lineRule="auto"/>
        <w:rPr>
          <w:rFonts w:eastAsia="Arial"/>
        </w:rPr>
      </w:pPr>
      <w:r w:rsidRPr="00B35E93">
        <w:rPr>
          <w:rFonts w:eastAsia="Arial"/>
        </w:rPr>
        <w:t>Opdrachtgever is niet verplicht om gedurende de looptijd van deze Raamovereenkomst opdrachten tot het verrichten van Diensten te verstrekken, maar is daartoe gerechtigd. Opdrachtnemer kan derhalve generlei aanspraak maken op het verkrijgen van opdrachten tot het verrichten van Diensten gedurende de looptijd van deze Raamovereenkomst.</w:t>
      </w:r>
      <w:r w:rsidR="003E667D">
        <w:br/>
      </w:r>
    </w:p>
    <w:p w14:paraId="72B230BC" w14:textId="7AF0E01F" w:rsidR="003E667D" w:rsidRPr="003E667D" w:rsidRDefault="003E667D" w:rsidP="003E667D">
      <w:pPr>
        <w:pStyle w:val="Lijstalinea"/>
        <w:keepNext/>
        <w:numPr>
          <w:ilvl w:val="0"/>
          <w:numId w:val="7"/>
        </w:numPr>
        <w:spacing w:line="276" w:lineRule="auto"/>
        <w:rPr>
          <w:rFonts w:eastAsia="Arial"/>
        </w:rPr>
      </w:pPr>
      <w:r w:rsidRPr="003E667D">
        <w:rPr>
          <w:rFonts w:eastAsia="Arial"/>
        </w:rPr>
        <w:t>De voorwaarden van deze Raamovereenkomst zijn integraal van toepassing op alle opdrachten (gespecificeerd in Offerteaanvraag) die Opdrachtgever gunt tijdens de looptijd van deze Raamovereenkomst</w:t>
      </w:r>
      <w:r w:rsidR="005A52C0">
        <w:rPr>
          <w:rFonts w:eastAsia="Arial"/>
        </w:rPr>
        <w:t xml:space="preserve">, </w:t>
      </w:r>
      <w:r w:rsidRPr="003E667D">
        <w:rPr>
          <w:rFonts w:eastAsia="Arial"/>
        </w:rPr>
        <w:t xml:space="preserve">tenzij in een </w:t>
      </w:r>
      <w:r w:rsidR="00BF00E1">
        <w:rPr>
          <w:rFonts w:eastAsia="Arial"/>
        </w:rPr>
        <w:t xml:space="preserve">Offerte(uitvraag) of </w:t>
      </w:r>
      <w:r w:rsidRPr="003E667D">
        <w:rPr>
          <w:rFonts w:eastAsia="Arial"/>
        </w:rPr>
        <w:t xml:space="preserve">Nadere </w:t>
      </w:r>
      <w:r w:rsidR="001326C1">
        <w:rPr>
          <w:rFonts w:eastAsia="Arial"/>
        </w:rPr>
        <w:t>o</w:t>
      </w:r>
      <w:r w:rsidRPr="003E667D">
        <w:rPr>
          <w:rFonts w:eastAsia="Arial"/>
        </w:rPr>
        <w:t>vereenkomst uitdrukkelijk schriftelijk van deze Raamovereenkomst wordt afgeweken.</w:t>
      </w:r>
    </w:p>
    <w:p w14:paraId="39047FF4" w14:textId="77777777" w:rsidR="003E667D" w:rsidRPr="003E667D" w:rsidRDefault="003E667D" w:rsidP="003E667D">
      <w:pPr>
        <w:keepNext/>
        <w:spacing w:line="276" w:lineRule="auto"/>
        <w:ind w:left="360"/>
        <w:rPr>
          <w:rFonts w:eastAsia="Arial"/>
        </w:rPr>
      </w:pPr>
    </w:p>
    <w:p w14:paraId="7CAD7D97" w14:textId="0A60452C" w:rsidR="00B35E93" w:rsidRPr="00B35E93" w:rsidRDefault="003E667D" w:rsidP="003E667D">
      <w:pPr>
        <w:pStyle w:val="Lijstalinea"/>
        <w:keepNext/>
        <w:numPr>
          <w:ilvl w:val="0"/>
          <w:numId w:val="7"/>
        </w:numPr>
        <w:spacing w:line="276" w:lineRule="auto"/>
        <w:rPr>
          <w:i/>
          <w:iCs/>
          <w:color w:val="0070C0"/>
        </w:rPr>
      </w:pPr>
      <w:r w:rsidRPr="003E667D">
        <w:rPr>
          <w:rFonts w:eastAsia="Arial"/>
        </w:rPr>
        <w:t xml:space="preserve">In een Nadere </w:t>
      </w:r>
      <w:r w:rsidR="001326C1">
        <w:rPr>
          <w:rFonts w:eastAsia="Arial"/>
        </w:rPr>
        <w:t>o</w:t>
      </w:r>
      <w:r w:rsidRPr="003E667D">
        <w:rPr>
          <w:rFonts w:eastAsia="Arial"/>
        </w:rPr>
        <w:t xml:space="preserve">vereenkomst wordt vastgelegd met betrekking tot welke specifieke Diensten en gedurende welke periode de betreffende Nadere </w:t>
      </w:r>
      <w:r w:rsidR="001326C1">
        <w:rPr>
          <w:rFonts w:eastAsia="Arial"/>
        </w:rPr>
        <w:t>o</w:t>
      </w:r>
      <w:r w:rsidRPr="003E667D">
        <w:rPr>
          <w:rFonts w:eastAsia="Arial"/>
        </w:rPr>
        <w:t>vereenkomst wordt aangegaan.</w:t>
      </w:r>
      <w:r w:rsidR="00B35E93">
        <w:rPr>
          <w:rFonts w:eastAsia="Arial"/>
        </w:rPr>
        <w:br/>
      </w:r>
    </w:p>
    <w:p w14:paraId="26B814C6" w14:textId="3B46B2A1" w:rsidR="004347CF" w:rsidRPr="002F4D34" w:rsidRDefault="00F51DD5" w:rsidP="002F4D34">
      <w:pPr>
        <w:pStyle w:val="Lijstalinea"/>
        <w:keepNext/>
        <w:numPr>
          <w:ilvl w:val="0"/>
          <w:numId w:val="7"/>
        </w:numPr>
        <w:spacing w:line="276" w:lineRule="auto"/>
        <w:rPr>
          <w:i/>
          <w:iCs/>
          <w:color w:val="0070C0"/>
        </w:rPr>
      </w:pPr>
      <w:r>
        <w:rPr>
          <w:rFonts w:eastAsia="Arial"/>
        </w:rPr>
        <w:t>Indien en voor zover de verrichte Diensten advieswerkzaamheden behelzen, wordt h</w:t>
      </w:r>
      <w:r w:rsidR="004347CF" w:rsidRPr="002F4D34">
        <w:rPr>
          <w:rFonts w:eastAsia="Arial"/>
        </w:rPr>
        <w:t>et resultaat van de verrichte Diensten vastgelegd in de vorm van een (eind)rapport. Omtrent de vorm en opzet, vindt door Partijen nader overleg plaats. In het (eind)rapport wordt in ieder geval vermeld dat Opdrachtgever de auteursrechthebbende is.</w:t>
      </w:r>
    </w:p>
    <w:p w14:paraId="7F01C0C6" w14:textId="77777777" w:rsidR="004347CF" w:rsidRPr="00BE75F8" w:rsidRDefault="004347CF" w:rsidP="004347CF">
      <w:pPr>
        <w:spacing w:line="276" w:lineRule="auto"/>
        <w:ind w:left="705" w:hanging="705"/>
      </w:pPr>
    </w:p>
    <w:p w14:paraId="014D6BC3" w14:textId="77777777" w:rsidR="004347CF" w:rsidRPr="00BE75F8" w:rsidRDefault="004347CF" w:rsidP="00412E77">
      <w:pPr>
        <w:pStyle w:val="Lijstalinea"/>
        <w:keepNext/>
        <w:widowControl w:val="0"/>
        <w:numPr>
          <w:ilvl w:val="0"/>
          <w:numId w:val="9"/>
        </w:numPr>
        <w:spacing w:after="120" w:line="276" w:lineRule="auto"/>
        <w:ind w:left="0"/>
        <w:jc w:val="both"/>
        <w:rPr>
          <w:b/>
        </w:rPr>
      </w:pPr>
      <w:r w:rsidRPr="00BE75F8">
        <w:rPr>
          <w:b/>
        </w:rPr>
        <w:t xml:space="preserve">Totstandkoming, tijdsplanning of duur van de </w:t>
      </w:r>
      <w:r w:rsidR="002D2AA8">
        <w:rPr>
          <w:b/>
        </w:rPr>
        <w:t>Raamo</w:t>
      </w:r>
      <w:r w:rsidRPr="00BE75F8">
        <w:rPr>
          <w:b/>
        </w:rPr>
        <w:t>vereenkomst</w:t>
      </w:r>
    </w:p>
    <w:p w14:paraId="122BC6D3" w14:textId="3BFC5B6E" w:rsidR="004347CF" w:rsidRPr="00BE75F8" w:rsidRDefault="004347CF" w:rsidP="00412E77">
      <w:pPr>
        <w:pStyle w:val="Lijstalinea"/>
        <w:widowControl w:val="0"/>
        <w:numPr>
          <w:ilvl w:val="0"/>
          <w:numId w:val="6"/>
        </w:numPr>
        <w:tabs>
          <w:tab w:val="left" w:pos="-1440"/>
          <w:tab w:val="left" w:pos="-720"/>
          <w:tab w:val="left" w:pos="0"/>
        </w:tabs>
        <w:spacing w:line="276" w:lineRule="auto"/>
        <w:contextualSpacing w:val="0"/>
      </w:pPr>
      <w:r w:rsidRPr="00BE75F8">
        <w:t xml:space="preserve">Deze </w:t>
      </w:r>
      <w:r w:rsidR="005B66F1">
        <w:t>Raamo</w:t>
      </w:r>
      <w:r w:rsidRPr="00BE75F8">
        <w:t xml:space="preserve">vereenkomst komt tot stand door ondertekening door </w:t>
      </w:r>
      <w:r w:rsidR="00D41212">
        <w:t>beide</w:t>
      </w:r>
      <w:r w:rsidR="00D41212" w:rsidRPr="00BE75F8">
        <w:t xml:space="preserve"> </w:t>
      </w:r>
      <w:r w:rsidRPr="00BE75F8">
        <w:t>Partijen.</w:t>
      </w:r>
    </w:p>
    <w:p w14:paraId="34773BDC" w14:textId="77777777" w:rsidR="004347CF" w:rsidRPr="00BE75F8" w:rsidRDefault="004347CF" w:rsidP="004347CF">
      <w:pPr>
        <w:widowControl w:val="0"/>
        <w:tabs>
          <w:tab w:val="left" w:pos="-1440"/>
          <w:tab w:val="left" w:pos="-720"/>
          <w:tab w:val="left" w:pos="0"/>
        </w:tabs>
        <w:spacing w:line="276" w:lineRule="auto"/>
        <w:ind w:left="720" w:hanging="720"/>
      </w:pPr>
    </w:p>
    <w:p w14:paraId="5D403688" w14:textId="77777777" w:rsidR="004347CF" w:rsidRDefault="005D2362" w:rsidP="005D2362">
      <w:pPr>
        <w:pStyle w:val="Lijstalinea"/>
        <w:widowControl w:val="0"/>
        <w:numPr>
          <w:ilvl w:val="0"/>
          <w:numId w:val="6"/>
        </w:numPr>
        <w:tabs>
          <w:tab w:val="left" w:pos="-1440"/>
          <w:tab w:val="left" w:pos="-720"/>
          <w:tab w:val="left" w:pos="0"/>
        </w:tabs>
        <w:spacing w:line="276" w:lineRule="auto"/>
        <w:contextualSpacing w:val="0"/>
      </w:pPr>
      <w:r w:rsidRPr="005D2362">
        <w:t xml:space="preserve">De </w:t>
      </w:r>
      <w:r w:rsidR="002D2AA8">
        <w:t>Raamo</w:t>
      </w:r>
      <w:r w:rsidRPr="005D2362">
        <w:t>vereenkomst gaat in op [</w:t>
      </w:r>
      <w:r w:rsidRPr="00140F72">
        <w:rPr>
          <w:highlight w:val="darkGray"/>
        </w:rPr>
        <w:t>dag-maand-jaar</w:t>
      </w:r>
      <w:r w:rsidRPr="005D2362">
        <w:t>] en heeft een</w:t>
      </w:r>
      <w:r w:rsidR="00D41212">
        <w:t xml:space="preserve"> initiële</w:t>
      </w:r>
      <w:r w:rsidRPr="005D2362">
        <w:t xml:space="preserve"> looptijd van </w:t>
      </w:r>
      <w:r>
        <w:t>vier</w:t>
      </w:r>
      <w:r w:rsidRPr="005D2362">
        <w:t xml:space="preserve"> (</w:t>
      </w:r>
      <w:r>
        <w:t>4</w:t>
      </w:r>
      <w:r w:rsidRPr="005D2362">
        <w:t>) jaar.</w:t>
      </w:r>
    </w:p>
    <w:p w14:paraId="0378EC2B" w14:textId="63818B68" w:rsidR="005D2362" w:rsidRPr="00BE75F8" w:rsidRDefault="00CD453A" w:rsidP="00CD453A">
      <w:pPr>
        <w:widowControl w:val="0"/>
        <w:tabs>
          <w:tab w:val="left" w:pos="-1440"/>
          <w:tab w:val="left" w:pos="-720"/>
          <w:tab w:val="left" w:pos="0"/>
          <w:tab w:val="right" w:pos="9072"/>
        </w:tabs>
        <w:spacing w:line="276" w:lineRule="auto"/>
      </w:pPr>
      <w:r>
        <w:t xml:space="preserve"> </w:t>
      </w:r>
      <w:r>
        <w:tab/>
      </w:r>
    </w:p>
    <w:p w14:paraId="5108E6DE" w14:textId="6272822E" w:rsidR="004347CF" w:rsidRPr="003000DC" w:rsidRDefault="00CE3E29" w:rsidP="002E2258">
      <w:pPr>
        <w:pStyle w:val="Lijstalinea"/>
        <w:keepNext/>
        <w:numPr>
          <w:ilvl w:val="0"/>
          <w:numId w:val="6"/>
        </w:numPr>
        <w:spacing w:line="276" w:lineRule="auto"/>
      </w:pPr>
      <w:r w:rsidRPr="00CE3E29">
        <w:rPr>
          <w:rFonts w:eastAsia="Arial"/>
        </w:rPr>
        <w:t>De Opdrachtgever heeft</w:t>
      </w:r>
      <w:r w:rsidR="00583017">
        <w:rPr>
          <w:rFonts w:eastAsia="Arial"/>
        </w:rPr>
        <w:t xml:space="preserve"> tweemaal (2)</w:t>
      </w:r>
      <w:r w:rsidRPr="00CE3E29">
        <w:rPr>
          <w:rFonts w:eastAsia="Arial"/>
        </w:rPr>
        <w:t xml:space="preserve"> de mogelijkheid om de Raamovereenkomst onder dezelfde condities </w:t>
      </w:r>
      <w:r w:rsidR="00583017">
        <w:rPr>
          <w:rFonts w:eastAsia="Arial"/>
        </w:rPr>
        <w:t xml:space="preserve">met twee (2) jaar </w:t>
      </w:r>
      <w:r w:rsidRPr="00CE3E29">
        <w:rPr>
          <w:rFonts w:eastAsia="Arial"/>
        </w:rPr>
        <w:t>te verlengen tot uiterlijk [</w:t>
      </w:r>
      <w:proofErr w:type="spellStart"/>
      <w:r w:rsidRPr="00140F72">
        <w:rPr>
          <w:rFonts w:eastAsia="Arial"/>
          <w:highlight w:val="darkGray"/>
        </w:rPr>
        <w:t>dd.mm.jjjj</w:t>
      </w:r>
      <w:proofErr w:type="spellEnd"/>
      <w:r w:rsidRPr="00CE3E29">
        <w:rPr>
          <w:rFonts w:eastAsia="Arial"/>
        </w:rPr>
        <w:t xml:space="preserve">]. Uiterlijk drie </w:t>
      </w:r>
      <w:r w:rsidR="00D41212">
        <w:rPr>
          <w:rFonts w:eastAsia="Arial"/>
        </w:rPr>
        <w:t xml:space="preserve">(3) </w:t>
      </w:r>
      <w:r w:rsidRPr="00CE3E29">
        <w:rPr>
          <w:rFonts w:eastAsia="Arial"/>
        </w:rPr>
        <w:t xml:space="preserve">maanden voor het einde van de </w:t>
      </w:r>
      <w:r w:rsidR="005B7BA4">
        <w:rPr>
          <w:rFonts w:eastAsia="Arial"/>
        </w:rPr>
        <w:t>looptijd</w:t>
      </w:r>
      <w:r w:rsidRPr="00CE3E29">
        <w:rPr>
          <w:rFonts w:eastAsia="Arial"/>
        </w:rPr>
        <w:t xml:space="preserve">, geeft de Opdrachtgever aan of er van de verlengingsoptie gebruik wordt gemaakt. Indien de verlengingsoptie door Opdrachtgever niet wordt gebruikt, eindigt de </w:t>
      </w:r>
      <w:r w:rsidR="005B7BA4">
        <w:rPr>
          <w:rFonts w:eastAsia="Arial"/>
        </w:rPr>
        <w:t>Raamo</w:t>
      </w:r>
      <w:r w:rsidR="005B7BA4" w:rsidRPr="00CE3E29">
        <w:rPr>
          <w:rFonts w:eastAsia="Arial"/>
        </w:rPr>
        <w:t xml:space="preserve">vereenkomst </w:t>
      </w:r>
      <w:r w:rsidRPr="00CE3E29">
        <w:rPr>
          <w:rFonts w:eastAsia="Arial"/>
        </w:rPr>
        <w:t xml:space="preserve">van rechtswege na het verstrijken van de </w:t>
      </w:r>
      <w:r w:rsidR="005B7BA4">
        <w:rPr>
          <w:rFonts w:eastAsia="Arial"/>
        </w:rPr>
        <w:t>looptijd</w:t>
      </w:r>
      <w:r w:rsidRPr="00CE3E29">
        <w:rPr>
          <w:rFonts w:eastAsia="Arial"/>
        </w:rPr>
        <w:t>.</w:t>
      </w:r>
      <w:r w:rsidR="003000DC">
        <w:rPr>
          <w:rFonts w:eastAsia="Arial"/>
        </w:rPr>
        <w:br/>
      </w:r>
    </w:p>
    <w:p w14:paraId="5D8DA3CB" w14:textId="0284C423" w:rsidR="003000DC" w:rsidRDefault="003000DC" w:rsidP="003000DC">
      <w:pPr>
        <w:pStyle w:val="Lijstalinea"/>
        <w:keepNext/>
        <w:numPr>
          <w:ilvl w:val="0"/>
          <w:numId w:val="6"/>
        </w:numPr>
        <w:spacing w:line="276" w:lineRule="auto"/>
      </w:pPr>
      <w:r>
        <w:t xml:space="preserve">Beëindiging van deze Raamovereenkomst om welke reden dan ook laat de rechten en verplichtingen voortvloeiend uit Nadere </w:t>
      </w:r>
      <w:r w:rsidR="008A05F9">
        <w:t>o</w:t>
      </w:r>
      <w:r>
        <w:t xml:space="preserve">vereenkomst(en) onverlet. De voorwaarden van deze Raamovereenkomst blijven van toepassing op alle Nadere </w:t>
      </w:r>
      <w:r w:rsidR="008A05F9">
        <w:t>o</w:t>
      </w:r>
      <w:r>
        <w:t>vereenkomsten die na het eindigen van deze Raamovereenkomst nog voortduren.</w:t>
      </w:r>
    </w:p>
    <w:p w14:paraId="1DD19816" w14:textId="77777777" w:rsidR="003000DC" w:rsidRDefault="003000DC" w:rsidP="003000DC">
      <w:pPr>
        <w:pStyle w:val="Lijstalinea"/>
        <w:keepNext/>
        <w:spacing w:line="276" w:lineRule="auto"/>
      </w:pPr>
    </w:p>
    <w:p w14:paraId="0CC448B4" w14:textId="1AD40B06" w:rsidR="003000DC" w:rsidRPr="002E2258" w:rsidRDefault="003000DC" w:rsidP="003000DC">
      <w:pPr>
        <w:pStyle w:val="Lijstalinea"/>
        <w:keepNext/>
        <w:numPr>
          <w:ilvl w:val="0"/>
          <w:numId w:val="6"/>
        </w:numPr>
        <w:spacing w:line="276" w:lineRule="auto"/>
      </w:pPr>
      <w:bookmarkStart w:id="0" w:name="_Hlk80607117"/>
      <w:r>
        <w:t xml:space="preserve">De duur van de Nadere </w:t>
      </w:r>
      <w:r w:rsidR="008A05F9">
        <w:t>o</w:t>
      </w:r>
      <w:r>
        <w:t xml:space="preserve">vereenkomst die met Opdrachtnemer </w:t>
      </w:r>
      <w:r w:rsidR="00D326C5">
        <w:t>is</w:t>
      </w:r>
      <w:r>
        <w:t xml:space="preserve"> afgesloten wordt in de</w:t>
      </w:r>
      <w:r w:rsidR="002D2856">
        <w:t xml:space="preserve"> afzonderlijke</w:t>
      </w:r>
      <w:r>
        <w:t xml:space="preserve"> Nadere </w:t>
      </w:r>
      <w:r w:rsidR="008A05F9">
        <w:t>o</w:t>
      </w:r>
      <w:r>
        <w:t>vereenkomst vastgelegd.</w:t>
      </w:r>
    </w:p>
    <w:bookmarkEnd w:id="0"/>
    <w:p w14:paraId="6125EA85" w14:textId="77777777" w:rsidR="004347CF" w:rsidRPr="00BE75F8" w:rsidRDefault="004347CF" w:rsidP="004347CF">
      <w:pPr>
        <w:widowControl w:val="0"/>
        <w:spacing w:line="276" w:lineRule="auto"/>
        <w:ind w:left="705" w:hanging="705"/>
      </w:pPr>
    </w:p>
    <w:p w14:paraId="06A2D4F3" w14:textId="77777777" w:rsidR="004F62B6" w:rsidRDefault="00D326C5" w:rsidP="00412E77">
      <w:pPr>
        <w:pStyle w:val="Lijstalinea"/>
        <w:keepNext/>
        <w:widowControl w:val="0"/>
        <w:numPr>
          <w:ilvl w:val="0"/>
          <w:numId w:val="9"/>
        </w:numPr>
        <w:spacing w:after="120" w:line="276" w:lineRule="auto"/>
        <w:ind w:left="0"/>
        <w:jc w:val="both"/>
        <w:rPr>
          <w:b/>
        </w:rPr>
      </w:pPr>
      <w:r>
        <w:rPr>
          <w:b/>
        </w:rPr>
        <w:t>O</w:t>
      </w:r>
      <w:r w:rsidR="00AA1FC8">
        <w:rPr>
          <w:b/>
        </w:rPr>
        <w:t>fferte</w:t>
      </w:r>
      <w:r w:rsidR="003C34F1">
        <w:rPr>
          <w:b/>
        </w:rPr>
        <w:t xml:space="preserve"> en Nadere overeenkomst</w:t>
      </w:r>
    </w:p>
    <w:p w14:paraId="2FD01F95" w14:textId="645E1B99" w:rsidR="00F179A1" w:rsidRPr="00ED5596" w:rsidRDefault="00F179A1" w:rsidP="00F179A1">
      <w:pPr>
        <w:pStyle w:val="Lijstalinea"/>
        <w:keepNext/>
        <w:numPr>
          <w:ilvl w:val="0"/>
          <w:numId w:val="25"/>
        </w:numPr>
        <w:spacing w:after="120" w:line="240" w:lineRule="auto"/>
      </w:pPr>
      <w:r w:rsidRPr="00ED5596">
        <w:t xml:space="preserve">Opdrachtnemer is verplicht om binnen </w:t>
      </w:r>
      <w:r w:rsidR="003C34F1">
        <w:t>vijf (</w:t>
      </w:r>
      <w:r w:rsidR="000F2E9A">
        <w:t>5</w:t>
      </w:r>
      <w:r w:rsidR="003C34F1">
        <w:t>)</w:t>
      </w:r>
      <w:r w:rsidRPr="00ED5596">
        <w:rPr>
          <w:color w:val="4F81BD" w:themeColor="accent1"/>
        </w:rPr>
        <w:t xml:space="preserve"> </w:t>
      </w:r>
      <w:r w:rsidRPr="00ED5596">
        <w:t xml:space="preserve">Werkdagen na ontvangst van een Offerteaanvraag en </w:t>
      </w:r>
      <w:r w:rsidR="003C34F1">
        <w:t>één (</w:t>
      </w:r>
      <w:r w:rsidR="000F2E9A">
        <w:t>1</w:t>
      </w:r>
      <w:r w:rsidR="003C34F1">
        <w:t>)</w:t>
      </w:r>
      <w:r w:rsidRPr="00ED5596">
        <w:t xml:space="preserve"> </w:t>
      </w:r>
      <w:r w:rsidR="003C34F1">
        <w:t>W</w:t>
      </w:r>
      <w:r w:rsidRPr="00ED5596">
        <w:t>erkdag voor een spoedaanvraag van Opdrachtgever een Offerte uit te brengen. Aan het verkrijgen van een Offerte zijn voor Opdrachtgever geen kosten verbonden.</w:t>
      </w:r>
    </w:p>
    <w:p w14:paraId="5E585E89" w14:textId="77777777" w:rsidR="00F179A1" w:rsidRPr="00A12FF1" w:rsidRDefault="00F179A1" w:rsidP="00F179A1">
      <w:pPr>
        <w:pStyle w:val="Lijstalinea"/>
        <w:spacing w:line="276" w:lineRule="auto"/>
      </w:pPr>
    </w:p>
    <w:p w14:paraId="7F2F8B94" w14:textId="37AFC2E5" w:rsidR="003C34F1" w:rsidRDefault="00F179A1" w:rsidP="00F179A1">
      <w:pPr>
        <w:pStyle w:val="Lijstalinea"/>
        <w:keepNext/>
        <w:numPr>
          <w:ilvl w:val="0"/>
          <w:numId w:val="25"/>
        </w:numPr>
        <w:spacing w:after="120" w:line="276" w:lineRule="auto"/>
      </w:pPr>
      <w:r w:rsidRPr="00A12FF1">
        <w:t>De Offerte en daarin opgenomen prijscalculatie moeten voldoen aan, en mogen niet minder gunstig zijn dan de ingediende Inschrijving.</w:t>
      </w:r>
    </w:p>
    <w:p w14:paraId="33A3E2E6" w14:textId="77777777" w:rsidR="00372A23" w:rsidRDefault="00372A23" w:rsidP="00372A23">
      <w:pPr>
        <w:pStyle w:val="Lijstalinea"/>
      </w:pPr>
    </w:p>
    <w:p w14:paraId="07BB6626" w14:textId="77777777" w:rsidR="00E14ABF" w:rsidRDefault="00244A43" w:rsidP="00F179A1">
      <w:pPr>
        <w:pStyle w:val="Lijstalinea"/>
        <w:keepNext/>
        <w:numPr>
          <w:ilvl w:val="0"/>
          <w:numId w:val="25"/>
        </w:numPr>
        <w:spacing w:after="120" w:line="276" w:lineRule="auto"/>
      </w:pPr>
      <w:r>
        <w:t xml:space="preserve">Opdrachtnemer </w:t>
      </w:r>
      <w:r w:rsidR="008542C9">
        <w:t xml:space="preserve">is gerechtigd om </w:t>
      </w:r>
      <w:r w:rsidR="00E42039">
        <w:t>eenmalige Opdrachten</w:t>
      </w:r>
      <w:r w:rsidR="00777DC2">
        <w:t xml:space="preserve">, </w:t>
      </w:r>
      <w:r w:rsidR="00357FF5">
        <w:t>ingeval van incidenten o</w:t>
      </w:r>
      <w:r w:rsidR="002764CF">
        <w:t>f</w:t>
      </w:r>
      <w:r w:rsidR="00357FF5">
        <w:t xml:space="preserve"> </w:t>
      </w:r>
      <w:r w:rsidR="008A4BE9">
        <w:t xml:space="preserve">anderszins </w:t>
      </w:r>
      <w:r w:rsidR="00357FF5">
        <w:t>noodzakelijk</w:t>
      </w:r>
      <w:r w:rsidR="008A4BE9">
        <w:t>,</w:t>
      </w:r>
      <w:r w:rsidR="00777DC2">
        <w:t xml:space="preserve"> </w:t>
      </w:r>
      <w:r w:rsidR="00FA65C3">
        <w:t>tot een bedrag van 500 euro exclusief BTW</w:t>
      </w:r>
      <w:r w:rsidR="00B12B3F">
        <w:t xml:space="preserve"> d</w:t>
      </w:r>
      <w:r w:rsidR="00B86E92">
        <w:t xml:space="preserve">irect zonder </w:t>
      </w:r>
      <w:r w:rsidR="00AE74D4">
        <w:t xml:space="preserve">tussenkomst of </w:t>
      </w:r>
      <w:r w:rsidR="00B86E92">
        <w:t xml:space="preserve">akkoord van </w:t>
      </w:r>
      <w:r w:rsidR="00EC02E6">
        <w:t>Opdrachtgever</w:t>
      </w:r>
      <w:r w:rsidR="008A4BE9">
        <w:t xml:space="preserve"> uit te</w:t>
      </w:r>
      <w:r w:rsidR="00AE74D4">
        <w:t xml:space="preserve"> </w:t>
      </w:r>
      <w:r w:rsidR="008A4BE9">
        <w:t>voeren</w:t>
      </w:r>
      <w:r w:rsidR="00AE74D4">
        <w:t xml:space="preserve">. </w:t>
      </w:r>
      <w:r w:rsidR="00FA5F78">
        <w:t xml:space="preserve">Opdrachtnemer verantwoord deze uitgaven maandelijks in haar rapportage aan </w:t>
      </w:r>
      <w:r w:rsidR="00E14ABF">
        <w:t xml:space="preserve">Opdrachtgever. </w:t>
      </w:r>
    </w:p>
    <w:p w14:paraId="3B4A6F9C" w14:textId="77777777" w:rsidR="00E14ABF" w:rsidRDefault="00E14ABF" w:rsidP="00E14ABF">
      <w:pPr>
        <w:pStyle w:val="Lijstalinea"/>
      </w:pPr>
    </w:p>
    <w:p w14:paraId="6F2BEDE8" w14:textId="36143728" w:rsidR="00BE5AF1" w:rsidRDefault="00FF4644" w:rsidP="00985C1A">
      <w:pPr>
        <w:pStyle w:val="Lijstalinea"/>
        <w:keepNext/>
        <w:numPr>
          <w:ilvl w:val="0"/>
          <w:numId w:val="25"/>
        </w:numPr>
        <w:spacing w:after="120" w:line="276" w:lineRule="auto"/>
      </w:pPr>
      <w:r>
        <w:t>V</w:t>
      </w:r>
      <w:r w:rsidR="00E24CAB">
        <w:t>oor eenmalige en/of speciali</w:t>
      </w:r>
      <w:r w:rsidR="00857F59">
        <w:t>st</w:t>
      </w:r>
      <w:r w:rsidR="00121746">
        <w:t xml:space="preserve">ische </w:t>
      </w:r>
      <w:r>
        <w:t>Opdrachten</w:t>
      </w:r>
      <w:r w:rsidR="00A11DC1">
        <w:t xml:space="preserve"> </w:t>
      </w:r>
      <w:r w:rsidR="007201A9">
        <w:t xml:space="preserve">boven de 500 euro exclusief BTW, </w:t>
      </w:r>
      <w:r w:rsidR="00001DBF">
        <w:t>die binnen de reikwijdte</w:t>
      </w:r>
      <w:r w:rsidR="00A11DC1">
        <w:t xml:space="preserve"> van de</w:t>
      </w:r>
      <w:r w:rsidR="003E792D">
        <w:t>ze Raamovereenkomst</w:t>
      </w:r>
      <w:r>
        <w:t xml:space="preserve"> liggen,</w:t>
      </w:r>
      <w:r w:rsidR="00296C7B">
        <w:t xml:space="preserve"> </w:t>
      </w:r>
      <w:r w:rsidR="003D23A5">
        <w:t xml:space="preserve">heeft Opdrachtnemer altijd een </w:t>
      </w:r>
      <w:r w:rsidR="00747B8A" w:rsidRPr="000E3A80">
        <w:t xml:space="preserve">goedgekeurde </w:t>
      </w:r>
      <w:r w:rsidR="00197F07">
        <w:t>offerteopdracht (</w:t>
      </w:r>
      <w:r w:rsidR="0070504D">
        <w:t>Ordernummer</w:t>
      </w:r>
      <w:r w:rsidR="00197F07">
        <w:t>)</w:t>
      </w:r>
      <w:r w:rsidR="003D23A5" w:rsidRPr="000E3A80">
        <w:t xml:space="preserve"> van Opdrachtgever </w:t>
      </w:r>
      <w:r w:rsidR="00747B8A" w:rsidRPr="000E3A80">
        <w:t>nodig</w:t>
      </w:r>
      <w:r w:rsidR="000E3A80" w:rsidRPr="000E3A80">
        <w:t>.</w:t>
      </w:r>
    </w:p>
    <w:p w14:paraId="2754CAB5" w14:textId="77777777" w:rsidR="00700CE2" w:rsidRDefault="00700CE2" w:rsidP="00700CE2">
      <w:pPr>
        <w:pStyle w:val="Lijstalinea"/>
      </w:pPr>
    </w:p>
    <w:p w14:paraId="5D3DCFAB" w14:textId="77777777" w:rsidR="00700CE2" w:rsidRDefault="00700CE2" w:rsidP="00700CE2">
      <w:pPr>
        <w:pStyle w:val="Lijstalinea"/>
        <w:keepNext/>
        <w:spacing w:after="120" w:line="276" w:lineRule="auto"/>
      </w:pPr>
    </w:p>
    <w:p w14:paraId="573C1EA3" w14:textId="3A2902D6" w:rsidR="00C42493" w:rsidRPr="00F179A1" w:rsidRDefault="00F04137" w:rsidP="00700CE2">
      <w:pPr>
        <w:pStyle w:val="Lijstalinea"/>
        <w:keepNext/>
        <w:numPr>
          <w:ilvl w:val="0"/>
          <w:numId w:val="25"/>
        </w:numPr>
        <w:spacing w:after="120" w:line="276" w:lineRule="auto"/>
      </w:pPr>
      <w:r w:rsidRPr="00700CE2">
        <w:rPr>
          <w:color w:val="FF0000"/>
        </w:rPr>
        <w:t xml:space="preserve">ARTIKEL 5 </w:t>
      </w:r>
      <w:r w:rsidR="00700CE2">
        <w:rPr>
          <w:color w:val="FF0000"/>
        </w:rPr>
        <w:t>IS VERWIJDERD</w:t>
      </w:r>
      <w:r w:rsidR="00C42493" w:rsidRPr="00700CE2">
        <w:rPr>
          <w:b/>
        </w:rPr>
        <w:br/>
      </w:r>
    </w:p>
    <w:p w14:paraId="38703C44" w14:textId="49FBFB9F" w:rsidR="004347CF" w:rsidRPr="00BE75F8" w:rsidRDefault="004347CF" w:rsidP="00412E77">
      <w:pPr>
        <w:pStyle w:val="Lijstalinea"/>
        <w:keepNext/>
        <w:widowControl w:val="0"/>
        <w:numPr>
          <w:ilvl w:val="0"/>
          <w:numId w:val="9"/>
        </w:numPr>
        <w:spacing w:after="120" w:line="276" w:lineRule="auto"/>
        <w:ind w:left="0"/>
        <w:jc w:val="both"/>
        <w:rPr>
          <w:b/>
        </w:rPr>
      </w:pPr>
      <w:r w:rsidRPr="00BE75F8">
        <w:rPr>
          <w:b/>
        </w:rPr>
        <w:t>Prijs</w:t>
      </w:r>
      <w:r w:rsidR="001C29E4">
        <w:rPr>
          <w:b/>
        </w:rPr>
        <w:t xml:space="preserve"> </w:t>
      </w:r>
      <w:r w:rsidRPr="00BE75F8">
        <w:rPr>
          <w:b/>
        </w:rPr>
        <w:t>en overige bepalingen</w:t>
      </w:r>
    </w:p>
    <w:p w14:paraId="6B8650D9" w14:textId="1AD87E2F" w:rsidR="000514BF" w:rsidRDefault="004347CF" w:rsidP="007F4791">
      <w:pPr>
        <w:pStyle w:val="Lijstalinea"/>
        <w:widowControl w:val="0"/>
        <w:numPr>
          <w:ilvl w:val="0"/>
          <w:numId w:val="11"/>
        </w:numPr>
        <w:tabs>
          <w:tab w:val="left" w:pos="-1440"/>
          <w:tab w:val="left" w:pos="-720"/>
          <w:tab w:val="left" w:pos="0"/>
        </w:tabs>
        <w:spacing w:line="276" w:lineRule="auto"/>
        <w:contextualSpacing w:val="0"/>
      </w:pPr>
      <w:r w:rsidRPr="006619C3">
        <w:t>Opdrachtnemer</w:t>
      </w:r>
      <w:r w:rsidR="00F90306">
        <w:t xml:space="preserve"> </w:t>
      </w:r>
      <w:r w:rsidR="0098644B">
        <w:t>werkt</w:t>
      </w:r>
      <w:r w:rsidRPr="006619C3">
        <w:t>, conform Inschrijving</w:t>
      </w:r>
      <w:r w:rsidR="00143C38">
        <w:t xml:space="preserve"> op basis van </w:t>
      </w:r>
      <w:r w:rsidR="00DE73F7">
        <w:t>een</w:t>
      </w:r>
      <w:r w:rsidR="00143C38">
        <w:t xml:space="preserve"> geoffreerde</w:t>
      </w:r>
      <w:r w:rsidR="0098644B">
        <w:t xml:space="preserve"> aanneemsom voor de </w:t>
      </w:r>
      <w:r w:rsidR="00907363">
        <w:t xml:space="preserve">facilitaire </w:t>
      </w:r>
      <w:r w:rsidR="005A1876">
        <w:t>D</w:t>
      </w:r>
      <w:r w:rsidR="00907363">
        <w:t xml:space="preserve">ienstverlening. </w:t>
      </w:r>
    </w:p>
    <w:p w14:paraId="7E6D9388" w14:textId="77777777" w:rsidR="000514BF" w:rsidRDefault="000514BF" w:rsidP="000514BF">
      <w:pPr>
        <w:pStyle w:val="Lijstalinea"/>
        <w:widowControl w:val="0"/>
        <w:tabs>
          <w:tab w:val="left" w:pos="-1440"/>
          <w:tab w:val="left" w:pos="-720"/>
          <w:tab w:val="left" w:pos="0"/>
        </w:tabs>
        <w:spacing w:line="276" w:lineRule="auto"/>
        <w:contextualSpacing w:val="0"/>
      </w:pPr>
    </w:p>
    <w:p w14:paraId="1DE1958F" w14:textId="1D9CE39D" w:rsidR="00FA439B" w:rsidRDefault="00927478" w:rsidP="007F4791">
      <w:pPr>
        <w:pStyle w:val="Lijstalinea"/>
        <w:widowControl w:val="0"/>
        <w:numPr>
          <w:ilvl w:val="0"/>
          <w:numId w:val="11"/>
        </w:numPr>
        <w:tabs>
          <w:tab w:val="left" w:pos="-1440"/>
          <w:tab w:val="left" w:pos="-720"/>
          <w:tab w:val="left" w:pos="0"/>
        </w:tabs>
        <w:spacing w:line="276" w:lineRule="auto"/>
        <w:contextualSpacing w:val="0"/>
      </w:pPr>
      <w:r>
        <w:t>Eenmalige</w:t>
      </w:r>
      <w:r w:rsidR="00907363">
        <w:t xml:space="preserve"> </w:t>
      </w:r>
      <w:r w:rsidR="00B202D6">
        <w:t xml:space="preserve">en/of specialistische Opdrachten </w:t>
      </w:r>
      <w:r w:rsidR="00C33C94">
        <w:t xml:space="preserve">onder de </w:t>
      </w:r>
      <w:r w:rsidR="00D26636">
        <w:t>500 euro Exclusief BT</w:t>
      </w:r>
      <w:r w:rsidR="00C305FD">
        <w:t>W</w:t>
      </w:r>
      <w:r w:rsidR="00D26636">
        <w:t xml:space="preserve"> worden in de maandrapportage</w:t>
      </w:r>
      <w:r w:rsidR="00FA439B">
        <w:t xml:space="preserve"> nader gespecificeerd</w:t>
      </w:r>
      <w:r w:rsidR="00CF16E4">
        <w:t xml:space="preserve"> op basis van werkelijk gemaakte kosten voor bestede uren maal uurtarief</w:t>
      </w:r>
      <w:r w:rsidR="007C2966">
        <w:t>, ingezette middelen en verbruiksartikelen.</w:t>
      </w:r>
      <w:r w:rsidR="001F2C52">
        <w:t xml:space="preserve"> Al deze kosten zijn exclusief BTW en </w:t>
      </w:r>
      <w:r w:rsidR="001F2C52" w:rsidRPr="006619C3">
        <w:t>inclusief reis-, verblijf- en eventuele overige kosten</w:t>
      </w:r>
      <w:r w:rsidR="008A05F9">
        <w:t>.</w:t>
      </w:r>
    </w:p>
    <w:p w14:paraId="723345CB" w14:textId="3E35800B" w:rsidR="00FA439B" w:rsidRDefault="00FA439B" w:rsidP="00FA439B">
      <w:pPr>
        <w:pStyle w:val="Lijstalinea"/>
      </w:pPr>
      <w:r>
        <w:t xml:space="preserve"> </w:t>
      </w:r>
    </w:p>
    <w:p w14:paraId="44C4C981" w14:textId="565119C6" w:rsidR="0045708D" w:rsidRDefault="007C2966" w:rsidP="007F4791">
      <w:pPr>
        <w:pStyle w:val="Lijstalinea"/>
        <w:widowControl w:val="0"/>
        <w:numPr>
          <w:ilvl w:val="0"/>
          <w:numId w:val="11"/>
        </w:numPr>
        <w:tabs>
          <w:tab w:val="left" w:pos="-1440"/>
          <w:tab w:val="left" w:pos="-720"/>
          <w:tab w:val="left" w:pos="0"/>
        </w:tabs>
        <w:spacing w:line="276" w:lineRule="auto"/>
        <w:contextualSpacing w:val="0"/>
      </w:pPr>
      <w:r>
        <w:t>V</w:t>
      </w:r>
      <w:r w:rsidR="00CA0124">
        <w:t xml:space="preserve">oor </w:t>
      </w:r>
      <w:r w:rsidR="00F37223">
        <w:t>O</w:t>
      </w:r>
      <w:r w:rsidR="00CA0124">
        <w:t xml:space="preserve">pdrachten groter dan 500 euro </w:t>
      </w:r>
      <w:r w:rsidR="00B81F7F">
        <w:t>exclusief BTW,</w:t>
      </w:r>
      <w:r w:rsidR="0070645D">
        <w:t xml:space="preserve"> </w:t>
      </w:r>
      <w:r>
        <w:t>worden in</w:t>
      </w:r>
      <w:r w:rsidR="0099364B">
        <w:t xml:space="preserve"> </w:t>
      </w:r>
      <w:r w:rsidR="00630D2A">
        <w:t>de</w:t>
      </w:r>
      <w:r w:rsidR="0099364B">
        <w:t xml:space="preserve"> </w:t>
      </w:r>
      <w:r>
        <w:t>O</w:t>
      </w:r>
      <w:r w:rsidR="0099364B">
        <w:t>fferte</w:t>
      </w:r>
      <w:r>
        <w:t xml:space="preserve"> </w:t>
      </w:r>
      <w:r w:rsidR="00542897">
        <w:t xml:space="preserve">de kosten met betrekking tot in te zetten uren, </w:t>
      </w:r>
      <w:r w:rsidR="002B64CF">
        <w:t xml:space="preserve">uurtarieven, in te zetten middelen en verbruiksartikelen, </w:t>
      </w:r>
      <w:r w:rsidR="0099364B">
        <w:t>nader ge</w:t>
      </w:r>
      <w:r w:rsidR="00255220">
        <w:t>specificeerd</w:t>
      </w:r>
      <w:r w:rsidR="004941BB">
        <w:t xml:space="preserve">. </w:t>
      </w:r>
      <w:r w:rsidR="00195AB2">
        <w:t xml:space="preserve">Al deze kosten zijn </w:t>
      </w:r>
      <w:r w:rsidR="003C4B5B">
        <w:t>e</w:t>
      </w:r>
      <w:r w:rsidR="00195AB2">
        <w:t>xclusief BTW en</w:t>
      </w:r>
      <w:r w:rsidR="003C4B5B">
        <w:t xml:space="preserve"> </w:t>
      </w:r>
      <w:r w:rsidR="004347CF" w:rsidRPr="006619C3">
        <w:t>inclusief reis-, verblijf- en eventuele overige kosten</w:t>
      </w:r>
      <w:r w:rsidR="003C4B5B">
        <w:t>.</w:t>
      </w:r>
    </w:p>
    <w:p w14:paraId="1537F7F7" w14:textId="77777777" w:rsidR="00BC1480" w:rsidRDefault="00BC1480" w:rsidP="00BC1480">
      <w:pPr>
        <w:pStyle w:val="Lijstalinea"/>
        <w:widowControl w:val="0"/>
        <w:tabs>
          <w:tab w:val="left" w:pos="-1440"/>
          <w:tab w:val="left" w:pos="-720"/>
          <w:tab w:val="left" w:pos="0"/>
        </w:tabs>
        <w:spacing w:line="276" w:lineRule="auto"/>
        <w:contextualSpacing w:val="0"/>
      </w:pPr>
    </w:p>
    <w:p w14:paraId="14E70120" w14:textId="7FE283FC" w:rsidR="007F4791" w:rsidRPr="007F4791" w:rsidRDefault="004347CF" w:rsidP="007F4791">
      <w:pPr>
        <w:pStyle w:val="Lijstalinea"/>
        <w:widowControl w:val="0"/>
        <w:numPr>
          <w:ilvl w:val="0"/>
          <w:numId w:val="11"/>
        </w:numPr>
        <w:tabs>
          <w:tab w:val="left" w:pos="-1440"/>
          <w:tab w:val="left" w:pos="-720"/>
          <w:tab w:val="left" w:pos="0"/>
        </w:tabs>
        <w:spacing w:line="276" w:lineRule="auto"/>
        <w:contextualSpacing w:val="0"/>
      </w:pPr>
      <w:r w:rsidRPr="006619C3">
        <w:t xml:space="preserve">Opdrachtnemer </w:t>
      </w:r>
      <w:r w:rsidR="00C828A7">
        <w:t>waarborgt dat overeengekomen</w:t>
      </w:r>
      <w:r w:rsidR="008443F5">
        <w:t xml:space="preserve"> prijzen en tarieven</w:t>
      </w:r>
      <w:r w:rsidRPr="006619C3">
        <w:t xml:space="preserve"> niet word</w:t>
      </w:r>
      <w:r w:rsidR="008443F5">
        <w:t>en</w:t>
      </w:r>
      <w:r w:rsidRPr="006619C3">
        <w:t xml:space="preserve"> overschreden </w:t>
      </w:r>
      <w:r w:rsidRPr="006619C3">
        <w:rPr>
          <w:lang w:val="nl"/>
        </w:rPr>
        <w:t>en dat de overeengekomen Diensten</w:t>
      </w:r>
      <w:r w:rsidR="00AF045E">
        <w:rPr>
          <w:lang w:val="nl"/>
        </w:rPr>
        <w:t xml:space="preserve"> </w:t>
      </w:r>
      <w:r w:rsidRPr="006619C3">
        <w:rPr>
          <w:lang w:val="nl"/>
        </w:rPr>
        <w:t xml:space="preserve">voor </w:t>
      </w:r>
      <w:r w:rsidR="008443F5">
        <w:rPr>
          <w:lang w:val="nl"/>
        </w:rPr>
        <w:t>de overeengekomen</w:t>
      </w:r>
      <w:r w:rsidR="00E277D7">
        <w:rPr>
          <w:lang w:val="nl"/>
        </w:rPr>
        <w:t xml:space="preserve"> </w:t>
      </w:r>
      <w:r w:rsidRPr="006619C3">
        <w:rPr>
          <w:lang w:val="nl"/>
        </w:rPr>
        <w:t>bedrag</w:t>
      </w:r>
      <w:r w:rsidR="00E277D7">
        <w:rPr>
          <w:lang w:val="nl"/>
        </w:rPr>
        <w:t>en</w:t>
      </w:r>
      <w:r w:rsidRPr="006619C3">
        <w:rPr>
          <w:lang w:val="nl"/>
        </w:rPr>
        <w:t xml:space="preserve"> worden geleverd</w:t>
      </w:r>
      <w:r w:rsidR="006F2C08">
        <w:rPr>
          <w:lang w:val="nl"/>
        </w:rPr>
        <w:t>.</w:t>
      </w:r>
    </w:p>
    <w:p w14:paraId="7D22EDB5" w14:textId="77777777" w:rsidR="004347CF" w:rsidRPr="00BE75F8" w:rsidRDefault="004347CF" w:rsidP="00E02626">
      <w:pPr>
        <w:widowControl w:val="0"/>
        <w:tabs>
          <w:tab w:val="left" w:pos="-1440"/>
          <w:tab w:val="left" w:pos="-720"/>
          <w:tab w:val="left" w:pos="0"/>
        </w:tabs>
        <w:spacing w:line="276" w:lineRule="auto"/>
      </w:pPr>
    </w:p>
    <w:p w14:paraId="400624BA" w14:textId="77777777" w:rsidR="004347CF" w:rsidRPr="00BE75F8" w:rsidRDefault="004347CF" w:rsidP="00412E77">
      <w:pPr>
        <w:pStyle w:val="Lijstalinea"/>
        <w:widowControl w:val="0"/>
        <w:numPr>
          <w:ilvl w:val="0"/>
          <w:numId w:val="11"/>
        </w:numPr>
        <w:tabs>
          <w:tab w:val="left" w:pos="-1440"/>
          <w:tab w:val="left" w:pos="-720"/>
          <w:tab w:val="left" w:pos="0"/>
        </w:tabs>
        <w:spacing w:line="276" w:lineRule="auto"/>
        <w:contextualSpacing w:val="0"/>
      </w:pPr>
      <w:r w:rsidRPr="00BE75F8">
        <w:t xml:space="preserve">Uitdrukkelijk wordt bepaald dat indien Opdrachtnemer geen </w:t>
      </w:r>
      <w:r w:rsidR="001E1C06">
        <w:t>btw</w:t>
      </w:r>
      <w:r w:rsidRPr="00BE75F8">
        <w:t xml:space="preserve"> in rekening brengt, maar voor (een deel van) de Opdracht geen vrijstelling van </w:t>
      </w:r>
      <w:r w:rsidR="001E1C06">
        <w:t>btw</w:t>
      </w:r>
      <w:r w:rsidRPr="00BE75F8">
        <w:t xml:space="preserve"> blijkt te bestaan, deze niet ten laste komt van Opdrachtgever.</w:t>
      </w:r>
    </w:p>
    <w:p w14:paraId="46BBC3AB" w14:textId="77777777" w:rsidR="004347CF" w:rsidRPr="00BE75F8" w:rsidRDefault="004347CF" w:rsidP="004347CF">
      <w:pPr>
        <w:widowControl w:val="0"/>
        <w:tabs>
          <w:tab w:val="left" w:pos="-1440"/>
          <w:tab w:val="left" w:pos="-720"/>
          <w:tab w:val="left" w:pos="0"/>
        </w:tabs>
        <w:spacing w:line="276" w:lineRule="auto"/>
      </w:pPr>
    </w:p>
    <w:p w14:paraId="2C4E57A1" w14:textId="347A2541" w:rsidR="004347CF" w:rsidRPr="00BE75F8" w:rsidRDefault="00A26766" w:rsidP="00A26766">
      <w:pPr>
        <w:pStyle w:val="Lijstalinea"/>
        <w:numPr>
          <w:ilvl w:val="0"/>
          <w:numId w:val="11"/>
        </w:numPr>
      </w:pPr>
      <w:r w:rsidRPr="00A26766">
        <w:t>De in deze Raamovereenkomst bedoelde prij</w:t>
      </w:r>
      <w:r w:rsidR="00E277D7">
        <w:t>zen en tarieven</w:t>
      </w:r>
      <w:r w:rsidRPr="00A26766">
        <w:t xml:space="preserve"> </w:t>
      </w:r>
      <w:r w:rsidR="00EB5E25">
        <w:t>hebben</w:t>
      </w:r>
      <w:r w:rsidR="00EB5E25" w:rsidRPr="00A26766">
        <w:t xml:space="preserve"> </w:t>
      </w:r>
      <w:r w:rsidRPr="00A26766">
        <w:t xml:space="preserve">betrekking op alle door Opdrachtnemer in het kader van de desbetreffende Nadere </w:t>
      </w:r>
      <w:r w:rsidR="00167862">
        <w:t>o</w:t>
      </w:r>
      <w:r w:rsidRPr="00A26766">
        <w:t>vereenkomst te verrichten Diensten</w:t>
      </w:r>
      <w:r w:rsidR="001C29E4">
        <w:t xml:space="preserve"> </w:t>
      </w:r>
      <w:r w:rsidRPr="00A26766">
        <w:t>en eventueel daartoe benodigde middelen en materialen.</w:t>
      </w:r>
    </w:p>
    <w:p w14:paraId="54849387" w14:textId="77777777" w:rsidR="004347CF" w:rsidRPr="00BE75F8" w:rsidRDefault="004347CF" w:rsidP="004347CF">
      <w:pPr>
        <w:pStyle w:val="Lijstalinea"/>
        <w:widowControl w:val="0"/>
      </w:pPr>
    </w:p>
    <w:p w14:paraId="7D1C8C4A" w14:textId="4CF4048E" w:rsidR="00152863" w:rsidRDefault="00152863" w:rsidP="00152863">
      <w:pPr>
        <w:pStyle w:val="Lijstalinea"/>
        <w:widowControl w:val="0"/>
        <w:numPr>
          <w:ilvl w:val="0"/>
          <w:numId w:val="11"/>
        </w:numPr>
        <w:tabs>
          <w:tab w:val="left" w:pos="-1440"/>
          <w:tab w:val="left" w:pos="-720"/>
          <w:tab w:val="left" w:pos="0"/>
        </w:tabs>
        <w:spacing w:line="276" w:lineRule="auto"/>
        <w:contextualSpacing w:val="0"/>
      </w:pPr>
      <w:r w:rsidRPr="006619C3">
        <w:t xml:space="preserve">De overeengekomen tarieven </w:t>
      </w:r>
      <w:r w:rsidR="00EA5760">
        <w:t xml:space="preserve">en prijzen </w:t>
      </w:r>
      <w:r w:rsidRPr="006619C3">
        <w:t xml:space="preserve">zijn vast en onveranderlijk gedurende de duur van deze Raamovereenkomst en de Nadere </w:t>
      </w:r>
      <w:r w:rsidR="00167862">
        <w:t>o</w:t>
      </w:r>
      <w:r w:rsidRPr="006619C3">
        <w:t>vereenkomsten</w:t>
      </w:r>
      <w:r w:rsidR="00EB5E25">
        <w:t>, behoudens indexering op grond van artikel 5</w:t>
      </w:r>
      <w:r w:rsidRPr="006619C3">
        <w:t>.</w:t>
      </w:r>
    </w:p>
    <w:p w14:paraId="4B3EE273" w14:textId="77777777" w:rsidR="009B427E" w:rsidRDefault="009B427E" w:rsidP="009B427E">
      <w:pPr>
        <w:pStyle w:val="Lijstalinea"/>
      </w:pPr>
    </w:p>
    <w:p w14:paraId="46824173" w14:textId="1B761065" w:rsidR="009B427E" w:rsidRPr="009B427E" w:rsidRDefault="009B427E" w:rsidP="00152863">
      <w:pPr>
        <w:pStyle w:val="Lijstalinea"/>
        <w:widowControl w:val="0"/>
        <w:numPr>
          <w:ilvl w:val="0"/>
          <w:numId w:val="11"/>
        </w:numPr>
        <w:tabs>
          <w:tab w:val="left" w:pos="-1440"/>
          <w:tab w:val="left" w:pos="-720"/>
          <w:tab w:val="left" w:pos="0"/>
        </w:tabs>
        <w:spacing w:line="276" w:lineRule="auto"/>
        <w:contextualSpacing w:val="0"/>
        <w:rPr>
          <w:bCs/>
        </w:rPr>
      </w:pPr>
      <w:r w:rsidRPr="009B427E">
        <w:rPr>
          <w:bCs/>
        </w:rPr>
        <w:t>Facturen met betrekking tot</w:t>
      </w:r>
      <w:r w:rsidR="009B4D16">
        <w:rPr>
          <w:bCs/>
        </w:rPr>
        <w:t xml:space="preserve"> een </w:t>
      </w:r>
      <w:r w:rsidR="00B40AC7">
        <w:rPr>
          <w:bCs/>
        </w:rPr>
        <w:t>O</w:t>
      </w:r>
      <w:r w:rsidR="009B4D16">
        <w:rPr>
          <w:bCs/>
        </w:rPr>
        <w:t xml:space="preserve">fferte </w:t>
      </w:r>
      <w:r w:rsidR="00B40AC7">
        <w:rPr>
          <w:bCs/>
        </w:rPr>
        <w:t xml:space="preserve">voor meerwerk en/of </w:t>
      </w:r>
      <w:r w:rsidRPr="009B427E">
        <w:rPr>
          <w:bCs/>
        </w:rPr>
        <w:t xml:space="preserve">werk </w:t>
      </w:r>
      <w:r w:rsidR="00743FA6">
        <w:rPr>
          <w:bCs/>
        </w:rPr>
        <w:t xml:space="preserve">met </w:t>
      </w:r>
      <w:r w:rsidRPr="009B427E">
        <w:rPr>
          <w:bCs/>
        </w:rPr>
        <w:t>een</w:t>
      </w:r>
      <w:r w:rsidR="00576FAF">
        <w:rPr>
          <w:bCs/>
        </w:rPr>
        <w:t xml:space="preserve"> opdrachtwaarde boven de 500 euro exclusief BTW</w:t>
      </w:r>
      <w:r w:rsidRPr="009B427E">
        <w:rPr>
          <w:bCs/>
        </w:rPr>
        <w:t xml:space="preserve"> dienen separaat met de goedgekeurde offerte te worden ingediend bij</w:t>
      </w:r>
      <w:r w:rsidR="00743FA6">
        <w:rPr>
          <w:bCs/>
        </w:rPr>
        <w:t xml:space="preserve"> Opdrachtgever</w:t>
      </w:r>
      <w:r w:rsidRPr="009B427E">
        <w:rPr>
          <w:bCs/>
        </w:rPr>
        <w:t>.</w:t>
      </w:r>
    </w:p>
    <w:p w14:paraId="0E15B34B" w14:textId="77777777" w:rsidR="00152863" w:rsidRPr="00A12FF1" w:rsidRDefault="00152863" w:rsidP="00152863">
      <w:pPr>
        <w:pStyle w:val="Lijstalinea"/>
        <w:widowControl w:val="0"/>
        <w:tabs>
          <w:tab w:val="left" w:pos="-1440"/>
          <w:tab w:val="left" w:pos="-720"/>
          <w:tab w:val="left" w:pos="0"/>
        </w:tabs>
        <w:spacing w:line="276" w:lineRule="auto"/>
        <w:contextualSpacing w:val="0"/>
      </w:pPr>
    </w:p>
    <w:p w14:paraId="718C07E7" w14:textId="1402E665" w:rsidR="00152863" w:rsidRDefault="00152863" w:rsidP="00152863">
      <w:pPr>
        <w:pStyle w:val="Lijstalinea"/>
        <w:widowControl w:val="0"/>
        <w:numPr>
          <w:ilvl w:val="0"/>
          <w:numId w:val="11"/>
        </w:numPr>
        <w:tabs>
          <w:tab w:val="left" w:pos="-1440"/>
          <w:tab w:val="left" w:pos="-720"/>
          <w:tab w:val="left" w:pos="0"/>
        </w:tabs>
        <w:spacing w:line="276" w:lineRule="auto"/>
        <w:contextualSpacing w:val="0"/>
      </w:pPr>
      <w:r w:rsidRPr="00A12FF1">
        <w:t xml:space="preserve">Betaling vindt plaats na ontvangst en acceptatie van de overeenkomstig een </w:t>
      </w:r>
      <w:r w:rsidR="00C14D4F">
        <w:t xml:space="preserve">Offerte of </w:t>
      </w:r>
      <w:r w:rsidRPr="00A12FF1">
        <w:t xml:space="preserve">Nadere </w:t>
      </w:r>
      <w:r w:rsidR="00167862">
        <w:t>o</w:t>
      </w:r>
      <w:r w:rsidRPr="00A12FF1">
        <w:t xml:space="preserve">vereenkomst </w:t>
      </w:r>
      <w:r w:rsidRPr="006619C3">
        <w:t>verrichte Diensten.</w:t>
      </w:r>
    </w:p>
    <w:p w14:paraId="241829F2" w14:textId="77777777" w:rsidR="009F1C10" w:rsidRDefault="009F1C10" w:rsidP="009F1C10">
      <w:pPr>
        <w:pStyle w:val="Lijstalinea"/>
      </w:pPr>
    </w:p>
    <w:p w14:paraId="4E0DFAA9" w14:textId="74F13D73" w:rsidR="009F1C10" w:rsidRDefault="009F1C10" w:rsidP="00152863">
      <w:pPr>
        <w:pStyle w:val="Lijstalinea"/>
        <w:widowControl w:val="0"/>
        <w:numPr>
          <w:ilvl w:val="0"/>
          <w:numId w:val="11"/>
        </w:numPr>
        <w:tabs>
          <w:tab w:val="left" w:pos="-1440"/>
          <w:tab w:val="left" w:pos="-720"/>
          <w:tab w:val="left" w:pos="0"/>
        </w:tabs>
        <w:spacing w:line="276" w:lineRule="auto"/>
        <w:contextualSpacing w:val="0"/>
        <w:rPr>
          <w:bCs/>
        </w:rPr>
      </w:pPr>
      <w:r w:rsidRPr="009F1C10">
        <w:rPr>
          <w:bCs/>
        </w:rPr>
        <w:t xml:space="preserve">Indien Opdrachtnemer niet voldoet aan zijn verplichtingen, is </w:t>
      </w:r>
      <w:r w:rsidR="008336E5">
        <w:rPr>
          <w:bCs/>
        </w:rPr>
        <w:t>Opdrachtgever</w:t>
      </w:r>
      <w:r w:rsidRPr="009F1C10">
        <w:rPr>
          <w:bCs/>
        </w:rPr>
        <w:t xml:space="preserve"> gerechtigd zijn betalingsverplichtingen aan Opdrachtnemer voor het betwiste deel op te schorten, totdat deze aan zijn verplichtingen heeft voldaan, onverminderd het recht </w:t>
      </w:r>
      <w:r w:rsidR="00D326C5">
        <w:rPr>
          <w:bCs/>
        </w:rPr>
        <w:t xml:space="preserve">van </w:t>
      </w:r>
      <w:r w:rsidR="008336E5">
        <w:rPr>
          <w:bCs/>
        </w:rPr>
        <w:t>Opdrachtgever</w:t>
      </w:r>
      <w:r w:rsidRPr="009F1C10">
        <w:rPr>
          <w:bCs/>
        </w:rPr>
        <w:t xml:space="preserve"> op schadevergoeding en/of nakoming of ontbinding van de Overeenkomst met vervangende schadevergoeding te vorderen.</w:t>
      </w:r>
    </w:p>
    <w:p w14:paraId="095605C2" w14:textId="77777777" w:rsidR="008336E5" w:rsidRPr="008336E5" w:rsidRDefault="008336E5" w:rsidP="008336E5">
      <w:pPr>
        <w:pStyle w:val="Lijstalinea"/>
        <w:rPr>
          <w:bCs/>
        </w:rPr>
      </w:pPr>
    </w:p>
    <w:p w14:paraId="44278738" w14:textId="77777777" w:rsidR="008336E5" w:rsidRDefault="008336E5" w:rsidP="00152863">
      <w:pPr>
        <w:pStyle w:val="Lijstalinea"/>
        <w:widowControl w:val="0"/>
        <w:numPr>
          <w:ilvl w:val="0"/>
          <w:numId w:val="11"/>
        </w:numPr>
        <w:tabs>
          <w:tab w:val="left" w:pos="-1440"/>
          <w:tab w:val="left" w:pos="-720"/>
          <w:tab w:val="left" w:pos="0"/>
        </w:tabs>
        <w:spacing w:line="276" w:lineRule="auto"/>
        <w:contextualSpacing w:val="0"/>
      </w:pPr>
      <w:r w:rsidRPr="008336E5">
        <w:t xml:space="preserve">De betalingstermijn van ingediende facturen </w:t>
      </w:r>
      <w:r>
        <w:t>is</w:t>
      </w:r>
      <w:r w:rsidRPr="008336E5">
        <w:t xml:space="preserve"> gesteld op dertig (30) dagen.</w:t>
      </w:r>
    </w:p>
    <w:p w14:paraId="3B7B3B79" w14:textId="77777777" w:rsidR="008336E5" w:rsidRDefault="008336E5" w:rsidP="008336E5">
      <w:pPr>
        <w:pStyle w:val="Lijstalinea"/>
      </w:pPr>
    </w:p>
    <w:p w14:paraId="01A5596B" w14:textId="77777777" w:rsidR="008336E5" w:rsidRPr="008336E5" w:rsidRDefault="008336E5" w:rsidP="00152863">
      <w:pPr>
        <w:pStyle w:val="Lijstalinea"/>
        <w:widowControl w:val="0"/>
        <w:numPr>
          <w:ilvl w:val="0"/>
          <w:numId w:val="11"/>
        </w:numPr>
        <w:tabs>
          <w:tab w:val="left" w:pos="-1440"/>
          <w:tab w:val="left" w:pos="-720"/>
          <w:tab w:val="left" w:pos="0"/>
        </w:tabs>
        <w:spacing w:line="276" w:lineRule="auto"/>
        <w:contextualSpacing w:val="0"/>
      </w:pPr>
      <w:r w:rsidRPr="008336E5">
        <w:t xml:space="preserve">Vorderingen van Opdrachtnemer op </w:t>
      </w:r>
      <w:r>
        <w:t>Opdrachtgever</w:t>
      </w:r>
      <w:r w:rsidRPr="008336E5">
        <w:t xml:space="preserve"> verjaren één (1) jaar na datum van uitvoering van de werkzaamheden.</w:t>
      </w:r>
    </w:p>
    <w:p w14:paraId="3F6403C9" w14:textId="77777777" w:rsidR="00235D84" w:rsidRPr="00235D84" w:rsidRDefault="00235D84" w:rsidP="00235D84">
      <w:pPr>
        <w:widowControl w:val="0"/>
        <w:tabs>
          <w:tab w:val="left" w:pos="-1440"/>
          <w:tab w:val="left" w:pos="-720"/>
          <w:tab w:val="left" w:pos="0"/>
        </w:tabs>
        <w:spacing w:line="276" w:lineRule="auto"/>
        <w:rPr>
          <w:b/>
          <w:i/>
          <w:color w:val="7030A0"/>
        </w:rPr>
      </w:pPr>
    </w:p>
    <w:p w14:paraId="7AF20C69" w14:textId="77777777" w:rsidR="00235D84" w:rsidRDefault="00235D84" w:rsidP="00235D84">
      <w:pPr>
        <w:pStyle w:val="Lijstalinea"/>
        <w:widowControl w:val="0"/>
        <w:numPr>
          <w:ilvl w:val="0"/>
          <w:numId w:val="11"/>
        </w:numPr>
        <w:tabs>
          <w:tab w:val="left" w:pos="-1440"/>
          <w:tab w:val="left" w:pos="-720"/>
          <w:tab w:val="left" w:pos="0"/>
        </w:tabs>
        <w:spacing w:line="276" w:lineRule="auto"/>
        <w:contextualSpacing w:val="0"/>
      </w:pPr>
      <w:r w:rsidRPr="006619C3">
        <w:t>Opdrachtnemer factureert elektronisch op de voorgeschreven wijze</w:t>
      </w:r>
      <w:r w:rsidR="00AB74E3">
        <w:t>:</w:t>
      </w:r>
      <w:r w:rsidRPr="00A12FF1">
        <w:t xml:space="preserve"> </w:t>
      </w:r>
    </w:p>
    <w:p w14:paraId="32D30E02" w14:textId="77777777" w:rsidR="00AB74E3" w:rsidRDefault="00AB74E3" w:rsidP="00DF181F">
      <w:pPr>
        <w:pStyle w:val="Lijstalinea"/>
      </w:pPr>
    </w:p>
    <w:p w14:paraId="65CD31EC" w14:textId="77777777" w:rsidR="00E02626" w:rsidRPr="007F4791" w:rsidRDefault="00E02626" w:rsidP="00DF181F">
      <w:pPr>
        <w:pStyle w:val="Lijstalinea"/>
      </w:pPr>
      <w:r w:rsidRPr="007F4791">
        <w:t xml:space="preserve">De factuur dient in </w:t>
      </w:r>
      <w:proofErr w:type="spellStart"/>
      <w:r w:rsidRPr="007F4791">
        <w:t>xml</w:t>
      </w:r>
      <w:proofErr w:type="spellEnd"/>
      <w:r w:rsidRPr="007F4791">
        <w:t xml:space="preserve">. of pdf. format digitaal ingediend te worden via e-mail of beschikbaar gesteld te worden in PEPPOLL-netwerk en verstuurd naar </w:t>
      </w:r>
      <w:hyperlink r:id="rId12" w:history="1">
        <w:r w:rsidRPr="007F4791">
          <w:rPr>
            <w:b/>
            <w:bCs/>
          </w:rPr>
          <w:t>crediteurenadministratie@cbr.nl</w:t>
        </w:r>
      </w:hyperlink>
      <w:r w:rsidRPr="007F4791">
        <w:t>.</w:t>
      </w:r>
    </w:p>
    <w:p w14:paraId="0C012AB7" w14:textId="77777777" w:rsidR="00E02626" w:rsidRPr="007F4791" w:rsidRDefault="00E02626" w:rsidP="00E02626"/>
    <w:p w14:paraId="23D06B40" w14:textId="77777777" w:rsidR="00E02626" w:rsidRPr="007F4791" w:rsidRDefault="00E02626" w:rsidP="00E02626">
      <w:pPr>
        <w:ind w:firstLine="708"/>
      </w:pPr>
      <w:r w:rsidRPr="007F4791">
        <w:t>Facturen bevatten in ieder geval de volgende gegevens:</w:t>
      </w:r>
    </w:p>
    <w:p w14:paraId="0DAF35A5" w14:textId="77777777" w:rsidR="00E02626" w:rsidRPr="007F4791" w:rsidRDefault="00E02626" w:rsidP="00AB74E3">
      <w:pPr>
        <w:pStyle w:val="Lijstalinea"/>
        <w:numPr>
          <w:ilvl w:val="0"/>
          <w:numId w:val="38"/>
        </w:numPr>
      </w:pPr>
      <w:r w:rsidRPr="007F4791">
        <w:t>Jaarordernummer;</w:t>
      </w:r>
    </w:p>
    <w:p w14:paraId="15A9A1AF" w14:textId="77777777" w:rsidR="00E02626" w:rsidRPr="007F4791" w:rsidRDefault="00E02626" w:rsidP="00AB74E3">
      <w:pPr>
        <w:pStyle w:val="Lijstalinea"/>
        <w:numPr>
          <w:ilvl w:val="0"/>
          <w:numId w:val="38"/>
        </w:numPr>
      </w:pPr>
      <w:r w:rsidRPr="007F4791">
        <w:t>Adresgegevens;</w:t>
      </w:r>
    </w:p>
    <w:p w14:paraId="27AC6688" w14:textId="0B792348" w:rsidR="00E02626" w:rsidRPr="007F4791" w:rsidRDefault="00E02626" w:rsidP="00AB74E3">
      <w:pPr>
        <w:pStyle w:val="Lijstalinea"/>
        <w:numPr>
          <w:ilvl w:val="0"/>
          <w:numId w:val="38"/>
        </w:numPr>
      </w:pPr>
      <w:r w:rsidRPr="007F4791">
        <w:t xml:space="preserve">Specificatie per </w:t>
      </w:r>
      <w:r w:rsidR="00390A0E">
        <w:t>D</w:t>
      </w:r>
      <w:r w:rsidRPr="007F4791">
        <w:t>ienst</w:t>
      </w:r>
      <w:r w:rsidR="00390A0E">
        <w:t xml:space="preserve"> of L</w:t>
      </w:r>
      <w:r w:rsidR="00FA679E">
        <w:t>evering</w:t>
      </w:r>
      <w:r w:rsidRPr="007F4791">
        <w:t xml:space="preserve">, per locatie op kostenplaatsnummer (aan te leveren door </w:t>
      </w:r>
      <w:r w:rsidR="00C8733A">
        <w:t>Opdrachtgever</w:t>
      </w:r>
      <w:r w:rsidRPr="007F4791">
        <w:t>);</w:t>
      </w:r>
    </w:p>
    <w:p w14:paraId="1BE62C7A" w14:textId="77777777" w:rsidR="00E02626" w:rsidRPr="007F4791" w:rsidRDefault="00E02626" w:rsidP="00AB74E3">
      <w:pPr>
        <w:pStyle w:val="Lijstalinea"/>
        <w:numPr>
          <w:ilvl w:val="0"/>
          <w:numId w:val="38"/>
        </w:numPr>
      </w:pPr>
      <w:r w:rsidRPr="007F4791">
        <w:t>Kosten inclusief btw.</w:t>
      </w:r>
    </w:p>
    <w:p w14:paraId="6844F938" w14:textId="77777777" w:rsidR="00E02626" w:rsidRPr="007F4791" w:rsidRDefault="00E02626" w:rsidP="00E02626">
      <w:pPr>
        <w:ind w:left="12" w:firstLine="708"/>
      </w:pPr>
      <w:r w:rsidRPr="007F4791">
        <w:t>De specificaties dienen aangeleverd te worden in Excelformat.</w:t>
      </w:r>
    </w:p>
    <w:p w14:paraId="2B5A93F8" w14:textId="77777777" w:rsidR="00AF4804" w:rsidRPr="00AF4804" w:rsidRDefault="00AF4804" w:rsidP="00AF4804">
      <w:pPr>
        <w:pStyle w:val="Lijstalinea"/>
        <w:keepNext/>
        <w:widowControl w:val="0"/>
        <w:spacing w:after="120" w:line="276" w:lineRule="auto"/>
        <w:ind w:left="0"/>
        <w:jc w:val="both"/>
        <w:rPr>
          <w:sz w:val="16"/>
          <w:szCs w:val="16"/>
          <w:lang w:val="nl"/>
        </w:rPr>
      </w:pPr>
    </w:p>
    <w:p w14:paraId="4CEB6670" w14:textId="77777777" w:rsidR="00BD78A3" w:rsidRPr="00BD78A3" w:rsidRDefault="00BD78A3" w:rsidP="00BD78A3">
      <w:pPr>
        <w:pStyle w:val="Lijstalinea"/>
        <w:keepNext/>
        <w:widowControl w:val="0"/>
        <w:numPr>
          <w:ilvl w:val="0"/>
          <w:numId w:val="9"/>
        </w:numPr>
        <w:spacing w:after="120" w:line="276" w:lineRule="auto"/>
        <w:ind w:left="0"/>
        <w:jc w:val="both"/>
        <w:rPr>
          <w:sz w:val="16"/>
          <w:szCs w:val="16"/>
          <w:lang w:val="nl"/>
        </w:rPr>
      </w:pPr>
      <w:r>
        <w:rPr>
          <w:b/>
        </w:rPr>
        <w:t>Indexering</w:t>
      </w:r>
    </w:p>
    <w:p w14:paraId="7DC5AC41" w14:textId="77777777" w:rsidR="00BD78A3" w:rsidRPr="00BD78A3" w:rsidRDefault="00BD78A3" w:rsidP="008A4DD3">
      <w:pPr>
        <w:pStyle w:val="Lijstalinea"/>
        <w:widowControl w:val="0"/>
        <w:numPr>
          <w:ilvl w:val="0"/>
          <w:numId w:val="42"/>
        </w:numPr>
        <w:tabs>
          <w:tab w:val="left" w:pos="-1440"/>
          <w:tab w:val="left" w:pos="-720"/>
          <w:tab w:val="left" w:pos="0"/>
        </w:tabs>
        <w:spacing w:line="276" w:lineRule="auto"/>
        <w:contextualSpacing w:val="0"/>
      </w:pPr>
      <w:r w:rsidRPr="00BD78A3">
        <w:t>Opdrachtnemer heeft de mogelijkheid om een indexeringsverzoek in te dienen. Opdrachtnemer mag maximaal een (1) indexeringsverzoek indienen per contractjaar. Gedurende het eerste jaar is het nog niet toegestaan om een indexeringsverzoek in te dienen. De eerste mogelijkheid om een prijsindexering toe te passen is een (1) jaar na de ingangsdatum van de Raam</w:t>
      </w:r>
      <w:r w:rsidR="00B10581">
        <w:t>o</w:t>
      </w:r>
      <w:r w:rsidRPr="00BD78A3">
        <w:t xml:space="preserve">vereenkomst. Opdrachtnemer dient het indexeringsverzoek minimaal </w:t>
      </w:r>
      <w:r w:rsidR="00A8600A">
        <w:t>twee</w:t>
      </w:r>
      <w:r w:rsidRPr="00BD78A3">
        <w:t xml:space="preserve"> (</w:t>
      </w:r>
      <w:r w:rsidR="00A8600A">
        <w:t>2</w:t>
      </w:r>
      <w:r w:rsidRPr="00BD78A3">
        <w:t xml:space="preserve">) maanden voor de ingangsdatum van de prijsindexering schriftelijk in bij Opdrachtgever. Het indexeringsverzoek dient een voorstel te bevatten van de huidige en de nieuwe prijzen en tarieven op basis van de definitieve indexcijfers, waarin de stijging van de prijzen inzichtelijk is gemaakt en onderbouwd. </w:t>
      </w:r>
    </w:p>
    <w:p w14:paraId="236E2417" w14:textId="77777777" w:rsidR="00B10581" w:rsidRDefault="00B10581" w:rsidP="00BD78A3">
      <w:pPr>
        <w:pStyle w:val="Lijstalinea"/>
        <w:keepNext/>
        <w:widowControl w:val="0"/>
        <w:spacing w:after="120" w:line="276" w:lineRule="auto"/>
        <w:ind w:left="708"/>
        <w:jc w:val="both"/>
      </w:pPr>
    </w:p>
    <w:p w14:paraId="536B3E2D" w14:textId="77777777" w:rsidR="00BD78A3" w:rsidRDefault="00BD78A3" w:rsidP="008A4DD3">
      <w:pPr>
        <w:pStyle w:val="Lijstalinea"/>
        <w:widowControl w:val="0"/>
        <w:numPr>
          <w:ilvl w:val="0"/>
          <w:numId w:val="42"/>
        </w:numPr>
        <w:tabs>
          <w:tab w:val="left" w:pos="-1440"/>
          <w:tab w:val="left" w:pos="-720"/>
          <w:tab w:val="left" w:pos="0"/>
        </w:tabs>
        <w:spacing w:line="276" w:lineRule="auto"/>
        <w:contextualSpacing w:val="0"/>
      </w:pPr>
      <w:r w:rsidRPr="00BD78A3">
        <w:t>De prijsaanpassingen mogen pas geeffectueerd worden na schriftelijke goedkeuring van Opdrachtgever. Prijsindexaties worden in geen enkel geval met terugwerkende kracht toegekend. Na de schriftelijke goedkeuring van Opdrachtgever levert Opdrachtnemer aan Opdrachtgever een actuele lijst met de geldende prijzen en tarieven. Deze worden als addendum toegevoegd aan de Raam</w:t>
      </w:r>
      <w:r w:rsidR="00B10581">
        <w:t>o</w:t>
      </w:r>
      <w:r w:rsidRPr="00BD78A3">
        <w:t>vereenkomst en</w:t>
      </w:r>
      <w:r w:rsidR="00B10581">
        <w:t xml:space="preserve"> eventuele</w:t>
      </w:r>
      <w:r w:rsidRPr="00BD78A3">
        <w:t xml:space="preserve"> Nadere Overeenkomst(en).</w:t>
      </w:r>
    </w:p>
    <w:p w14:paraId="543D2A8D" w14:textId="77777777" w:rsidR="00B10581" w:rsidRDefault="00B10581" w:rsidP="003412E1">
      <w:pPr>
        <w:pStyle w:val="Lijstalinea"/>
        <w:keepNext/>
        <w:widowControl w:val="0"/>
        <w:spacing w:after="120" w:line="276" w:lineRule="auto"/>
        <w:ind w:left="708"/>
      </w:pPr>
    </w:p>
    <w:p w14:paraId="499633C5" w14:textId="77777777" w:rsidR="00A8600A" w:rsidRDefault="00A8600A" w:rsidP="008A4DD3">
      <w:pPr>
        <w:pStyle w:val="Lijstalinea"/>
        <w:widowControl w:val="0"/>
        <w:numPr>
          <w:ilvl w:val="0"/>
          <w:numId w:val="42"/>
        </w:numPr>
        <w:tabs>
          <w:tab w:val="left" w:pos="-1440"/>
          <w:tab w:val="left" w:pos="-720"/>
          <w:tab w:val="left" w:pos="0"/>
        </w:tabs>
        <w:spacing w:line="276" w:lineRule="auto"/>
        <w:contextualSpacing w:val="0"/>
      </w:pPr>
      <w:r>
        <w:t>Voor de diensten catering, schoonmaak,</w:t>
      </w:r>
      <w:r w:rsidR="00067BBC">
        <w:t xml:space="preserve"> groenvoorziening, afvalverwerking, ongediertebestrijding en gladheidsbestrijding heeft Opdrachtnemer de mogelijkheid om op basis van de volgende 80/20 regel een indexeringsverzoek doen:</w:t>
      </w:r>
    </w:p>
    <w:p w14:paraId="224CF086" w14:textId="1081781D" w:rsidR="00067BBC" w:rsidRPr="00067BBC" w:rsidRDefault="00067BBC" w:rsidP="00C54FDA">
      <w:pPr>
        <w:pStyle w:val="Default"/>
        <w:numPr>
          <w:ilvl w:val="0"/>
          <w:numId w:val="47"/>
        </w:numPr>
        <w:spacing w:after="15"/>
        <w:rPr>
          <w:color w:val="auto"/>
          <w:sz w:val="18"/>
          <w:szCs w:val="18"/>
        </w:rPr>
      </w:pPr>
      <w:r w:rsidRPr="00067BBC">
        <w:rPr>
          <w:color w:val="auto"/>
          <w:sz w:val="18"/>
          <w:szCs w:val="18"/>
        </w:rPr>
        <w:t>In totaal 80% van de totale aanneemsom indexeringen met eventuele Cao-wijzigingen</w:t>
      </w:r>
      <w:r w:rsidR="00A304AB">
        <w:rPr>
          <w:color w:val="auto"/>
          <w:sz w:val="18"/>
          <w:szCs w:val="18"/>
        </w:rPr>
        <w:t xml:space="preserve"> (zie lid 4)</w:t>
      </w:r>
      <w:r w:rsidRPr="00067BBC">
        <w:rPr>
          <w:color w:val="auto"/>
          <w:sz w:val="18"/>
          <w:szCs w:val="18"/>
        </w:rPr>
        <w:t xml:space="preserve">; </w:t>
      </w:r>
    </w:p>
    <w:p w14:paraId="7CB403FE" w14:textId="77777777" w:rsidR="00067BBC" w:rsidRPr="00067BBC" w:rsidRDefault="00067BBC" w:rsidP="00C54FDA">
      <w:pPr>
        <w:pStyle w:val="Default"/>
        <w:numPr>
          <w:ilvl w:val="0"/>
          <w:numId w:val="47"/>
        </w:numPr>
        <w:spacing w:after="15"/>
        <w:rPr>
          <w:color w:val="auto"/>
          <w:sz w:val="18"/>
          <w:szCs w:val="18"/>
        </w:rPr>
      </w:pPr>
      <w:r w:rsidRPr="00067BBC">
        <w:rPr>
          <w:color w:val="auto"/>
          <w:sz w:val="18"/>
          <w:szCs w:val="18"/>
        </w:rPr>
        <w:t xml:space="preserve">In totaal 20% van de </w:t>
      </w:r>
      <w:r w:rsidR="003412E1">
        <w:rPr>
          <w:color w:val="auto"/>
          <w:sz w:val="18"/>
          <w:szCs w:val="18"/>
        </w:rPr>
        <w:t xml:space="preserve">totale </w:t>
      </w:r>
      <w:r w:rsidRPr="00067BBC">
        <w:rPr>
          <w:color w:val="auto"/>
          <w:sz w:val="18"/>
          <w:szCs w:val="18"/>
        </w:rPr>
        <w:t xml:space="preserve">aanneemsom </w:t>
      </w:r>
      <w:r w:rsidR="003412E1">
        <w:rPr>
          <w:color w:val="auto"/>
          <w:sz w:val="18"/>
          <w:szCs w:val="18"/>
        </w:rPr>
        <w:t xml:space="preserve">(exclusief catering) </w:t>
      </w:r>
      <w:r w:rsidRPr="00067BBC">
        <w:rPr>
          <w:color w:val="auto"/>
          <w:sz w:val="18"/>
          <w:szCs w:val="18"/>
        </w:rPr>
        <w:t xml:space="preserve">indexeren met de CBS index - 056110 Schoonmaak en onderhoudsproducten (2015=100), </w:t>
      </w:r>
      <w:r w:rsidR="003412E1">
        <w:rPr>
          <w:color w:val="auto"/>
          <w:sz w:val="18"/>
          <w:szCs w:val="18"/>
        </w:rPr>
        <w:t>en voor catering indexeren met de CBS index -</w:t>
      </w:r>
      <w:r w:rsidR="003412E1" w:rsidRPr="003412E1">
        <w:rPr>
          <w:color w:val="auto"/>
          <w:sz w:val="18"/>
          <w:szCs w:val="18"/>
        </w:rPr>
        <w:t>111000 Catering diensten</w:t>
      </w:r>
      <w:r w:rsidR="003412E1">
        <w:rPr>
          <w:color w:val="auto"/>
          <w:sz w:val="18"/>
          <w:szCs w:val="18"/>
        </w:rPr>
        <w:t xml:space="preserve"> (2015=100). Beiden </w:t>
      </w:r>
      <w:r w:rsidRPr="00067BBC">
        <w:rPr>
          <w:color w:val="auto"/>
          <w:sz w:val="18"/>
          <w:szCs w:val="18"/>
        </w:rPr>
        <w:t xml:space="preserve">volgens onderstaande rekenmethode: </w:t>
      </w:r>
    </w:p>
    <w:p w14:paraId="210A13C6" w14:textId="77777777" w:rsidR="00067BBC" w:rsidRPr="003412E1" w:rsidRDefault="00067BBC" w:rsidP="003412E1">
      <w:pPr>
        <w:pStyle w:val="Default"/>
        <w:rPr>
          <w:color w:val="auto"/>
          <w:sz w:val="18"/>
          <w:szCs w:val="18"/>
        </w:rPr>
      </w:pPr>
    </w:p>
    <w:p w14:paraId="1AA54702" w14:textId="3AA0E1C0" w:rsidR="00067BBC" w:rsidRDefault="00067BBC" w:rsidP="003412E1">
      <w:pPr>
        <w:pStyle w:val="Lijstalinea"/>
        <w:keepNext/>
        <w:widowControl w:val="0"/>
        <w:spacing w:after="120" w:line="276" w:lineRule="auto"/>
        <w:ind w:left="708"/>
      </w:pPr>
      <w:r w:rsidRPr="00067BBC">
        <w:t xml:space="preserve">(indexcijfer [nieuwe </w:t>
      </w:r>
      <w:r w:rsidR="009D45A6">
        <w:t>jaar</w:t>
      </w:r>
      <w:r w:rsidRPr="00067BBC">
        <w:t xml:space="preserve">] – indexcijfer [oud </w:t>
      </w:r>
      <w:r w:rsidR="009D45A6">
        <w:t>jaar</w:t>
      </w:r>
      <w:r w:rsidRPr="00067BBC">
        <w:t xml:space="preserve">]) / indexcijfer [oud </w:t>
      </w:r>
      <w:r w:rsidR="009D45A6">
        <w:t>jaar</w:t>
      </w:r>
      <w:r w:rsidRPr="00067BBC">
        <w:t>] x 100%</w:t>
      </w:r>
    </w:p>
    <w:p w14:paraId="51A1D46B" w14:textId="77777777" w:rsidR="00067BBC" w:rsidRDefault="00067BBC" w:rsidP="003412E1">
      <w:pPr>
        <w:pStyle w:val="Lijstalinea"/>
        <w:keepNext/>
        <w:widowControl w:val="0"/>
        <w:spacing w:after="120" w:line="276" w:lineRule="auto"/>
        <w:ind w:left="708"/>
      </w:pPr>
    </w:p>
    <w:p w14:paraId="1EE45415" w14:textId="2330F3B0" w:rsidR="00114927" w:rsidRPr="00B33223" w:rsidRDefault="00B10581" w:rsidP="00D564F5">
      <w:pPr>
        <w:pStyle w:val="Lijstalinea"/>
        <w:widowControl w:val="0"/>
        <w:numPr>
          <w:ilvl w:val="0"/>
          <w:numId w:val="42"/>
        </w:numPr>
        <w:tabs>
          <w:tab w:val="left" w:pos="-1440"/>
          <w:tab w:val="left" w:pos="-720"/>
          <w:tab w:val="left" w:pos="0"/>
        </w:tabs>
        <w:spacing w:line="276" w:lineRule="auto"/>
        <w:contextualSpacing w:val="0"/>
        <w:rPr>
          <w:color w:val="FF0000"/>
        </w:rPr>
      </w:pPr>
      <w:r w:rsidRPr="00B33223">
        <w:rPr>
          <w:color w:val="FF0000"/>
        </w:rPr>
        <w:t xml:space="preserve">De geoffreerde tarieven </w:t>
      </w:r>
      <w:r w:rsidR="00390A0E" w:rsidRPr="00B33223">
        <w:rPr>
          <w:color w:val="FF0000"/>
        </w:rPr>
        <w:t xml:space="preserve">voor </w:t>
      </w:r>
      <w:r w:rsidR="00E65063" w:rsidRPr="00B33223">
        <w:rPr>
          <w:color w:val="FF0000"/>
        </w:rPr>
        <w:t xml:space="preserve">deel </w:t>
      </w:r>
      <w:r w:rsidR="00483AAE" w:rsidRPr="00684932">
        <w:rPr>
          <w:b/>
          <w:bCs/>
          <w:color w:val="FF0000"/>
        </w:rPr>
        <w:t>3</w:t>
      </w:r>
      <w:r w:rsidR="00D94E15" w:rsidRPr="00684932">
        <w:rPr>
          <w:b/>
          <w:bCs/>
          <w:color w:val="FF0000"/>
        </w:rPr>
        <w:t>a</w:t>
      </w:r>
      <w:r w:rsidR="00D94E15" w:rsidRPr="00B33223">
        <w:rPr>
          <w:color w:val="FF0000"/>
        </w:rPr>
        <w:t xml:space="preserve"> (80%) van de </w:t>
      </w:r>
      <w:r w:rsidR="004927BF">
        <w:rPr>
          <w:color w:val="FF0000"/>
        </w:rPr>
        <w:t xml:space="preserve">totale </w:t>
      </w:r>
      <w:r w:rsidR="00390A0E" w:rsidRPr="00B33223">
        <w:rPr>
          <w:color w:val="FF0000"/>
        </w:rPr>
        <w:t xml:space="preserve">Dienstverlening </w:t>
      </w:r>
      <w:r w:rsidRPr="00B33223">
        <w:rPr>
          <w:color w:val="FF0000"/>
        </w:rPr>
        <w:t xml:space="preserve">mogen eenmaal per jaar, per </w:t>
      </w:r>
      <w:r w:rsidRPr="00B33223">
        <w:rPr>
          <w:b/>
          <w:bCs/>
          <w:color w:val="FF0000"/>
        </w:rPr>
        <w:t xml:space="preserve">1 </w:t>
      </w:r>
      <w:r w:rsidR="003B66F7" w:rsidRPr="00B33223">
        <w:rPr>
          <w:b/>
          <w:bCs/>
          <w:color w:val="FF0000"/>
        </w:rPr>
        <w:t>maart</w:t>
      </w:r>
      <w:r w:rsidR="00C70700" w:rsidRPr="00B33223">
        <w:rPr>
          <w:b/>
          <w:bCs/>
          <w:color w:val="FF0000"/>
        </w:rPr>
        <w:t xml:space="preserve"> 2023</w:t>
      </w:r>
      <w:r w:rsidRPr="00B33223">
        <w:rPr>
          <w:color w:val="FF0000"/>
        </w:rPr>
        <w:t xml:space="preserve">, op basis van de CBS index Cao-lonen per uur inclusief bijzondere beloningen, reeks 2010=100, </w:t>
      </w:r>
      <w:r w:rsidR="002D3A11">
        <w:rPr>
          <w:color w:val="FF0000"/>
        </w:rPr>
        <w:t xml:space="preserve">onder voorwaarde van </w:t>
      </w:r>
      <w:r w:rsidR="00AF2A02">
        <w:rPr>
          <w:color w:val="FF0000"/>
        </w:rPr>
        <w:t xml:space="preserve">artikel 5.1. en </w:t>
      </w:r>
      <w:r w:rsidR="00036A2C" w:rsidRPr="00B33223">
        <w:rPr>
          <w:color w:val="FF0000"/>
        </w:rPr>
        <w:t>na schriftelijke goedkeuring van Opdrachtgever</w:t>
      </w:r>
      <w:r w:rsidR="005D789D">
        <w:rPr>
          <w:color w:val="FF0000"/>
        </w:rPr>
        <w:t xml:space="preserve"> (art. </w:t>
      </w:r>
      <w:r w:rsidR="00034384">
        <w:rPr>
          <w:color w:val="FF0000"/>
        </w:rPr>
        <w:t>5.2</w:t>
      </w:r>
      <w:r w:rsidR="005D789D">
        <w:rPr>
          <w:color w:val="FF0000"/>
        </w:rPr>
        <w:t>)</w:t>
      </w:r>
      <w:r w:rsidR="00AF2A02">
        <w:rPr>
          <w:color w:val="FF0000"/>
        </w:rPr>
        <w:t xml:space="preserve"> worden bijgesteld</w:t>
      </w:r>
      <w:r w:rsidR="00EA2B34">
        <w:rPr>
          <w:color w:val="FF0000"/>
        </w:rPr>
        <w:t>.</w:t>
      </w:r>
    </w:p>
    <w:p w14:paraId="351F58D4" w14:textId="12E2C7BF" w:rsidR="008A4DD3" w:rsidRDefault="008A4DD3" w:rsidP="00A058D5">
      <w:pPr>
        <w:widowControl w:val="0"/>
        <w:tabs>
          <w:tab w:val="left" w:pos="-1440"/>
          <w:tab w:val="left" w:pos="-720"/>
          <w:tab w:val="left" w:pos="0"/>
        </w:tabs>
        <w:spacing w:line="276" w:lineRule="auto"/>
      </w:pPr>
    </w:p>
    <w:p w14:paraId="7C835D40" w14:textId="5D556252" w:rsidR="00B10581" w:rsidRPr="00A058D5" w:rsidRDefault="00A52A10" w:rsidP="008A4DD3">
      <w:pPr>
        <w:pStyle w:val="Lijstalinea"/>
        <w:widowControl w:val="0"/>
        <w:numPr>
          <w:ilvl w:val="0"/>
          <w:numId w:val="42"/>
        </w:numPr>
        <w:tabs>
          <w:tab w:val="left" w:pos="-1440"/>
          <w:tab w:val="left" w:pos="-720"/>
          <w:tab w:val="left" w:pos="0"/>
        </w:tabs>
        <w:spacing w:line="276" w:lineRule="auto"/>
        <w:contextualSpacing w:val="0"/>
        <w:rPr>
          <w:color w:val="FF0000"/>
        </w:rPr>
      </w:pPr>
      <w:r w:rsidRPr="00A058D5">
        <w:rPr>
          <w:color w:val="FF0000"/>
        </w:rPr>
        <w:t xml:space="preserve">Voor </w:t>
      </w:r>
      <w:r w:rsidR="00483AAE" w:rsidRPr="004E39EB">
        <w:rPr>
          <w:b/>
          <w:bCs/>
          <w:color w:val="FF0000"/>
        </w:rPr>
        <w:t>3</w:t>
      </w:r>
      <w:r w:rsidRPr="004E39EB">
        <w:rPr>
          <w:b/>
          <w:bCs/>
          <w:color w:val="FF0000"/>
        </w:rPr>
        <w:t>b</w:t>
      </w:r>
      <w:r w:rsidRPr="00A058D5">
        <w:rPr>
          <w:color w:val="FF0000"/>
        </w:rPr>
        <w:t xml:space="preserve"> geldt dat</w:t>
      </w:r>
      <w:r w:rsidR="00F27CC5" w:rsidRPr="00A058D5">
        <w:rPr>
          <w:color w:val="FF0000"/>
        </w:rPr>
        <w:t xml:space="preserve"> indien</w:t>
      </w:r>
      <w:r w:rsidRPr="00A058D5">
        <w:rPr>
          <w:color w:val="FF0000"/>
        </w:rPr>
        <w:t xml:space="preserve"> </w:t>
      </w:r>
      <w:r w:rsidR="00B10581" w:rsidRPr="00A058D5">
        <w:rPr>
          <w:color w:val="FF0000"/>
        </w:rPr>
        <w:t>Opdrachtnemer een verzoek tot prijsindexatie doet</w:t>
      </w:r>
      <w:r w:rsidR="00F27CC5" w:rsidRPr="00A058D5">
        <w:rPr>
          <w:color w:val="FF0000"/>
        </w:rPr>
        <w:t xml:space="preserve">, </w:t>
      </w:r>
      <w:r w:rsidR="00B10581" w:rsidRPr="00A058D5">
        <w:rPr>
          <w:color w:val="FF0000"/>
        </w:rPr>
        <w:t xml:space="preserve">Opdrachtnemer </w:t>
      </w:r>
      <w:r w:rsidR="00F27CC5" w:rsidRPr="00A058D5">
        <w:rPr>
          <w:color w:val="FF0000"/>
        </w:rPr>
        <w:t xml:space="preserve">dient </w:t>
      </w:r>
      <w:r w:rsidR="00B10581" w:rsidRPr="00A058D5">
        <w:rPr>
          <w:color w:val="FF0000"/>
        </w:rPr>
        <w:t>te voldoen aan de volgende criteria</w:t>
      </w:r>
      <w:r w:rsidR="00194CE0" w:rsidRPr="00A058D5">
        <w:rPr>
          <w:color w:val="FF0000"/>
        </w:rPr>
        <w:t>:</w:t>
      </w:r>
      <w:r w:rsidR="00B10581" w:rsidRPr="00A058D5">
        <w:rPr>
          <w:color w:val="FF0000"/>
        </w:rPr>
        <w:t xml:space="preserve"> </w:t>
      </w:r>
    </w:p>
    <w:p w14:paraId="30CD1907" w14:textId="55129B8F" w:rsidR="00A058D5" w:rsidRPr="000B668C" w:rsidRDefault="00A058D5" w:rsidP="00A058D5">
      <w:pPr>
        <w:pStyle w:val="Default"/>
        <w:numPr>
          <w:ilvl w:val="1"/>
          <w:numId w:val="42"/>
        </w:numPr>
        <w:spacing w:after="78"/>
        <w:rPr>
          <w:color w:val="FF0000"/>
          <w:sz w:val="18"/>
          <w:szCs w:val="18"/>
        </w:rPr>
      </w:pPr>
      <w:r w:rsidRPr="000B668C">
        <w:rPr>
          <w:color w:val="FF0000"/>
          <w:sz w:val="18"/>
          <w:szCs w:val="18"/>
        </w:rPr>
        <w:t>De kostprijs voor Opdrachtnemer om de Dienstverlening aan Opdrachtgever te leveren is aantoonbaar en aanzienlijk gestegen</w:t>
      </w:r>
      <w:r w:rsidR="00323FF3">
        <w:rPr>
          <w:color w:val="FF0000"/>
          <w:sz w:val="18"/>
          <w:szCs w:val="18"/>
        </w:rPr>
        <w:t xml:space="preserve"> (art. 5.1)</w:t>
      </w:r>
      <w:r w:rsidRPr="000B668C">
        <w:rPr>
          <w:color w:val="FF0000"/>
          <w:sz w:val="18"/>
          <w:szCs w:val="18"/>
        </w:rPr>
        <w:t xml:space="preserve">; </w:t>
      </w:r>
    </w:p>
    <w:p w14:paraId="4745F65D" w14:textId="595568F8" w:rsidR="00A058D5" w:rsidRPr="00B10581" w:rsidRDefault="00A058D5" w:rsidP="00A058D5">
      <w:pPr>
        <w:pStyle w:val="Default"/>
        <w:numPr>
          <w:ilvl w:val="1"/>
          <w:numId w:val="42"/>
        </w:numPr>
        <w:rPr>
          <w:color w:val="auto"/>
          <w:sz w:val="18"/>
          <w:szCs w:val="18"/>
        </w:rPr>
      </w:pPr>
      <w:r w:rsidRPr="00B10581">
        <w:rPr>
          <w:color w:val="auto"/>
          <w:sz w:val="18"/>
          <w:szCs w:val="18"/>
        </w:rPr>
        <w:t>De performance van Opdrachtnemer is minimaal de gestelde target.</w:t>
      </w:r>
      <w:r w:rsidR="00C27ABC">
        <w:rPr>
          <w:color w:val="auto"/>
          <w:sz w:val="18"/>
          <w:szCs w:val="18"/>
        </w:rPr>
        <w:t xml:space="preserve"> </w:t>
      </w:r>
      <w:r w:rsidRPr="00B10581">
        <w:rPr>
          <w:color w:val="auto"/>
          <w:sz w:val="18"/>
          <w:szCs w:val="18"/>
        </w:rPr>
        <w:t xml:space="preserve">De performance van Opdrachtnemer wordt in gezamenlijkheid bepaald </w:t>
      </w:r>
      <w:r>
        <w:rPr>
          <w:color w:val="auto"/>
          <w:sz w:val="18"/>
          <w:szCs w:val="18"/>
        </w:rPr>
        <w:t xml:space="preserve">aan de hand van de </w:t>
      </w:r>
      <w:r w:rsidRPr="00BA12C0">
        <w:rPr>
          <w:color w:val="auto"/>
          <w:sz w:val="18"/>
          <w:szCs w:val="18"/>
        </w:rPr>
        <w:t>kritieke prestatie-indicator</w:t>
      </w:r>
      <w:r>
        <w:rPr>
          <w:color w:val="auto"/>
          <w:sz w:val="18"/>
          <w:szCs w:val="18"/>
        </w:rPr>
        <w:t>en (</w:t>
      </w:r>
      <w:proofErr w:type="spellStart"/>
      <w:r>
        <w:rPr>
          <w:color w:val="auto"/>
          <w:sz w:val="18"/>
          <w:szCs w:val="18"/>
        </w:rPr>
        <w:t>KPI’s</w:t>
      </w:r>
      <w:proofErr w:type="spellEnd"/>
      <w:r>
        <w:rPr>
          <w:color w:val="auto"/>
          <w:sz w:val="18"/>
          <w:szCs w:val="18"/>
        </w:rPr>
        <w:t>) zoals vastgesteld in bijlage A-III KPI-model.</w:t>
      </w:r>
    </w:p>
    <w:p w14:paraId="5BDC4982" w14:textId="77777777" w:rsidR="00B10581" w:rsidRPr="00BA12C0" w:rsidRDefault="00B10581" w:rsidP="003412E1">
      <w:pPr>
        <w:pStyle w:val="Default"/>
        <w:rPr>
          <w:color w:val="auto"/>
          <w:sz w:val="18"/>
          <w:szCs w:val="18"/>
        </w:rPr>
      </w:pPr>
    </w:p>
    <w:p w14:paraId="5A9B8EED" w14:textId="1DD26310" w:rsidR="00BD78A3" w:rsidRDefault="00B10581" w:rsidP="00667088">
      <w:pPr>
        <w:pStyle w:val="Lijstalinea"/>
        <w:keepNext/>
        <w:widowControl w:val="0"/>
        <w:spacing w:after="120" w:line="276" w:lineRule="auto"/>
        <w:ind w:left="708"/>
      </w:pPr>
      <w:r w:rsidRPr="00BA12C0">
        <w:t xml:space="preserve">Wanneer door Opdrachtnemer niet voldaan wordt aan beide bovenstaande criteria, vervalt voor Opdrachtnemer het </w:t>
      </w:r>
      <w:r w:rsidRPr="001B4416">
        <w:t>recht om een prijsindexatie toe te passen.</w:t>
      </w:r>
      <w:r w:rsidR="0052325B" w:rsidRPr="001B4416">
        <w:rPr>
          <w:szCs w:val="22"/>
        </w:rPr>
        <w:t xml:space="preserve"> </w:t>
      </w:r>
      <w:r w:rsidR="00D70650" w:rsidRPr="001B4416">
        <w:rPr>
          <w:szCs w:val="22"/>
        </w:rPr>
        <w:t>De</w:t>
      </w:r>
      <w:r w:rsidR="0052325B" w:rsidRPr="001B4416">
        <w:rPr>
          <w:szCs w:val="22"/>
        </w:rPr>
        <w:t xml:space="preserve"> opdrachtgever </w:t>
      </w:r>
      <w:r w:rsidR="006D7FC3" w:rsidRPr="001B4416">
        <w:rPr>
          <w:szCs w:val="22"/>
        </w:rPr>
        <w:t>biedt</w:t>
      </w:r>
      <w:r w:rsidR="00D70650" w:rsidRPr="001B4416">
        <w:rPr>
          <w:szCs w:val="22"/>
        </w:rPr>
        <w:t xml:space="preserve"> </w:t>
      </w:r>
      <w:r w:rsidR="0052325B" w:rsidRPr="001B4416">
        <w:rPr>
          <w:szCs w:val="22"/>
        </w:rPr>
        <w:t xml:space="preserve">opdrachtnemer </w:t>
      </w:r>
      <w:r w:rsidR="006D7FC3" w:rsidRPr="001B4416">
        <w:rPr>
          <w:szCs w:val="22"/>
        </w:rPr>
        <w:t xml:space="preserve">altijd de kans </w:t>
      </w:r>
      <w:r w:rsidR="0052325B" w:rsidRPr="001B4416">
        <w:rPr>
          <w:szCs w:val="22"/>
        </w:rPr>
        <w:t xml:space="preserve">om haar dienstverlening te verbeteren </w:t>
      </w:r>
      <w:r w:rsidR="00266241" w:rsidRPr="001B4416">
        <w:rPr>
          <w:szCs w:val="22"/>
        </w:rPr>
        <w:t xml:space="preserve">en onder voorwaarde van </w:t>
      </w:r>
      <w:r w:rsidR="004A2638" w:rsidRPr="001B4416">
        <w:rPr>
          <w:szCs w:val="22"/>
        </w:rPr>
        <w:t>art. 5</w:t>
      </w:r>
      <w:r w:rsidR="00E57068" w:rsidRPr="001B4416">
        <w:rPr>
          <w:szCs w:val="22"/>
        </w:rPr>
        <w:t>.5</w:t>
      </w:r>
      <w:r w:rsidR="004A2638" w:rsidRPr="001B4416">
        <w:rPr>
          <w:szCs w:val="22"/>
        </w:rPr>
        <w:t xml:space="preserve"> een verzoek tot indexatie te doen.</w:t>
      </w:r>
    </w:p>
    <w:p w14:paraId="654F72D2" w14:textId="77777777" w:rsidR="00C472A4" w:rsidRPr="00BD78A3" w:rsidRDefault="00C472A4" w:rsidP="00BD78A3">
      <w:pPr>
        <w:pStyle w:val="Lijstalinea"/>
        <w:keepNext/>
        <w:widowControl w:val="0"/>
        <w:spacing w:after="120" w:line="276" w:lineRule="auto"/>
        <w:ind w:left="0"/>
        <w:jc w:val="both"/>
        <w:rPr>
          <w:sz w:val="16"/>
          <w:szCs w:val="16"/>
          <w:lang w:val="nl"/>
        </w:rPr>
      </w:pPr>
    </w:p>
    <w:p w14:paraId="1CC711B0" w14:textId="77777777" w:rsidR="00BD78A3" w:rsidRPr="00BD78A3" w:rsidRDefault="00BD78A3" w:rsidP="00BD78A3">
      <w:pPr>
        <w:pStyle w:val="Lijstalinea"/>
        <w:keepNext/>
        <w:widowControl w:val="0"/>
        <w:numPr>
          <w:ilvl w:val="0"/>
          <w:numId w:val="9"/>
        </w:numPr>
        <w:spacing w:after="120" w:line="276" w:lineRule="auto"/>
        <w:ind w:left="0"/>
        <w:jc w:val="both"/>
        <w:rPr>
          <w:sz w:val="16"/>
          <w:szCs w:val="16"/>
          <w:lang w:val="nl"/>
        </w:rPr>
      </w:pPr>
      <w:r w:rsidRPr="00BE75F8">
        <w:rPr>
          <w:b/>
        </w:rPr>
        <w:t>Contactpersonen / Projectleiders</w:t>
      </w:r>
    </w:p>
    <w:p w14:paraId="1BFE3C85" w14:textId="77777777" w:rsidR="004347CF" w:rsidRPr="00BE75F8" w:rsidRDefault="004347CF" w:rsidP="00412E77">
      <w:pPr>
        <w:pStyle w:val="Lijstalinea"/>
        <w:widowControl w:val="0"/>
        <w:numPr>
          <w:ilvl w:val="0"/>
          <w:numId w:val="12"/>
        </w:numPr>
        <w:tabs>
          <w:tab w:val="left" w:pos="-1440"/>
          <w:tab w:val="left" w:pos="-720"/>
          <w:tab w:val="left" w:pos="0"/>
        </w:tabs>
        <w:spacing w:line="276" w:lineRule="auto"/>
        <w:contextualSpacing w:val="0"/>
      </w:pPr>
      <w:r w:rsidRPr="00BE75F8">
        <w:t xml:space="preserve">Contactpersoon voor Opdrachtgever is </w:t>
      </w:r>
      <w:r w:rsidR="009E6E8F">
        <w:rPr>
          <w:highlight w:val="darkGray"/>
        </w:rPr>
        <w:fldChar w:fldCharType="begin">
          <w:ffData>
            <w:name w:val=""/>
            <w:enabled/>
            <w:calcOnExit w:val="0"/>
            <w:textInput>
              <w:default w:val="[naam]"/>
            </w:textInput>
          </w:ffData>
        </w:fldChar>
      </w:r>
      <w:r w:rsidR="009E6E8F">
        <w:rPr>
          <w:highlight w:val="darkGray"/>
        </w:rPr>
        <w:instrText xml:space="preserve"> FORMTEXT </w:instrText>
      </w:r>
      <w:r w:rsidR="009E6E8F">
        <w:rPr>
          <w:highlight w:val="darkGray"/>
        </w:rPr>
      </w:r>
      <w:r w:rsidR="009E6E8F">
        <w:rPr>
          <w:highlight w:val="darkGray"/>
        </w:rPr>
        <w:fldChar w:fldCharType="separate"/>
      </w:r>
      <w:r w:rsidR="009E6E8F">
        <w:rPr>
          <w:noProof/>
          <w:highlight w:val="darkGray"/>
        </w:rPr>
        <w:t>[naam]</w:t>
      </w:r>
      <w:r w:rsidR="009E6E8F">
        <w:rPr>
          <w:highlight w:val="darkGray"/>
        </w:rPr>
        <w:fldChar w:fldCharType="end"/>
      </w:r>
    </w:p>
    <w:p w14:paraId="03647AE9" w14:textId="77777777" w:rsidR="004347CF" w:rsidRPr="00BE75F8" w:rsidRDefault="004347CF" w:rsidP="009E6E8F">
      <w:pPr>
        <w:widowControl w:val="0"/>
        <w:tabs>
          <w:tab w:val="left" w:pos="-1440"/>
          <w:tab w:val="left" w:pos="-720"/>
          <w:tab w:val="left" w:pos="0"/>
        </w:tabs>
        <w:spacing w:line="276" w:lineRule="auto"/>
        <w:ind w:left="360"/>
      </w:pPr>
      <w:r w:rsidRPr="00BE75F8">
        <w:tab/>
        <w:t xml:space="preserve">Contactpersoon voor Opdrachtnemer is </w:t>
      </w:r>
      <w:r w:rsidR="009E6E8F">
        <w:rPr>
          <w:highlight w:val="darkGray"/>
        </w:rPr>
        <w:fldChar w:fldCharType="begin">
          <w:ffData>
            <w:name w:val=""/>
            <w:enabled/>
            <w:calcOnExit w:val="0"/>
            <w:textInput>
              <w:default w:val="[naam]"/>
            </w:textInput>
          </w:ffData>
        </w:fldChar>
      </w:r>
      <w:r w:rsidR="009E6E8F">
        <w:rPr>
          <w:highlight w:val="darkGray"/>
        </w:rPr>
        <w:instrText xml:space="preserve"> FORMTEXT </w:instrText>
      </w:r>
      <w:r w:rsidR="009E6E8F">
        <w:rPr>
          <w:highlight w:val="darkGray"/>
        </w:rPr>
      </w:r>
      <w:r w:rsidR="009E6E8F">
        <w:rPr>
          <w:highlight w:val="darkGray"/>
        </w:rPr>
        <w:fldChar w:fldCharType="separate"/>
      </w:r>
      <w:r w:rsidR="009E6E8F">
        <w:rPr>
          <w:noProof/>
          <w:highlight w:val="darkGray"/>
        </w:rPr>
        <w:t>[naam]</w:t>
      </w:r>
      <w:r w:rsidR="009E6E8F">
        <w:rPr>
          <w:highlight w:val="darkGray"/>
        </w:rPr>
        <w:fldChar w:fldCharType="end"/>
      </w:r>
      <w:r w:rsidR="009E6E8F">
        <w:br/>
      </w:r>
    </w:p>
    <w:p w14:paraId="40CBDFC9" w14:textId="77777777" w:rsidR="004347CF" w:rsidRPr="00BE75F8" w:rsidRDefault="009E6E8F" w:rsidP="00412E77">
      <w:pPr>
        <w:pStyle w:val="Lijstalinea"/>
        <w:widowControl w:val="0"/>
        <w:numPr>
          <w:ilvl w:val="0"/>
          <w:numId w:val="12"/>
        </w:numPr>
        <w:tabs>
          <w:tab w:val="left" w:pos="-1440"/>
          <w:tab w:val="left" w:pos="-720"/>
          <w:tab w:val="left" w:pos="0"/>
        </w:tabs>
        <w:spacing w:line="276" w:lineRule="auto"/>
        <w:contextualSpacing w:val="0"/>
      </w:pPr>
      <w:bookmarkStart w:id="1" w:name="_Hlk80622758"/>
      <w:r>
        <w:rPr>
          <w:i/>
          <w:iCs/>
          <w:color w:val="0070C0"/>
        </w:rPr>
        <w:t>Optioneel</w:t>
      </w:r>
      <w:r>
        <w:rPr>
          <w:color w:val="F79646" w:themeColor="accent6"/>
        </w:rPr>
        <w:br/>
      </w:r>
      <w:r w:rsidR="004347CF" w:rsidRPr="009E6E8F">
        <w:rPr>
          <w:highlight w:val="lightGray"/>
        </w:rPr>
        <w:t>Projectleider bij Opdrachtgever is</w:t>
      </w:r>
      <w:r w:rsidR="004347CF" w:rsidRPr="00BE75F8">
        <w:t xml:space="preserve"> </w:t>
      </w:r>
      <w:r>
        <w:rPr>
          <w:highlight w:val="darkGray"/>
        </w:rPr>
        <w:fldChar w:fldCharType="begin">
          <w:ffData>
            <w:name w:val=""/>
            <w:enabled/>
            <w:calcOnExit w:val="0"/>
            <w:textInput>
              <w:default w:val="[naam]"/>
            </w:textInput>
          </w:ffData>
        </w:fldChar>
      </w:r>
      <w:r>
        <w:rPr>
          <w:highlight w:val="darkGray"/>
        </w:rPr>
        <w:instrText xml:space="preserve"> FORMTEXT </w:instrText>
      </w:r>
      <w:r>
        <w:rPr>
          <w:highlight w:val="darkGray"/>
        </w:rPr>
      </w:r>
      <w:r>
        <w:rPr>
          <w:highlight w:val="darkGray"/>
        </w:rPr>
        <w:fldChar w:fldCharType="separate"/>
      </w:r>
      <w:r>
        <w:rPr>
          <w:noProof/>
          <w:highlight w:val="darkGray"/>
        </w:rPr>
        <w:t>[naam]</w:t>
      </w:r>
      <w:r>
        <w:rPr>
          <w:highlight w:val="darkGray"/>
        </w:rPr>
        <w:fldChar w:fldCharType="end"/>
      </w:r>
    </w:p>
    <w:p w14:paraId="68550320" w14:textId="77777777" w:rsidR="004347CF" w:rsidRPr="00BE75F8" w:rsidRDefault="004347CF" w:rsidP="009E6E8F">
      <w:pPr>
        <w:pStyle w:val="Lijstalinea"/>
        <w:widowControl w:val="0"/>
        <w:tabs>
          <w:tab w:val="left" w:pos="-1440"/>
          <w:tab w:val="left" w:pos="-720"/>
          <w:tab w:val="left" w:pos="0"/>
        </w:tabs>
        <w:spacing w:line="276" w:lineRule="auto"/>
        <w:contextualSpacing w:val="0"/>
        <w:rPr>
          <w:rFonts w:ascii="Verdana" w:hAnsi="Verdana"/>
          <w:sz w:val="16"/>
          <w:szCs w:val="16"/>
          <w:lang w:val="nl"/>
        </w:rPr>
      </w:pPr>
      <w:r w:rsidRPr="009E6E8F">
        <w:rPr>
          <w:highlight w:val="lightGray"/>
        </w:rPr>
        <w:t>Projectleider bij Opdrachtnemer is</w:t>
      </w:r>
      <w:r w:rsidRPr="00BE75F8">
        <w:t xml:space="preserve"> </w:t>
      </w:r>
      <w:r w:rsidR="009E6E8F">
        <w:rPr>
          <w:highlight w:val="darkGray"/>
        </w:rPr>
        <w:fldChar w:fldCharType="begin">
          <w:ffData>
            <w:name w:val=""/>
            <w:enabled/>
            <w:calcOnExit w:val="0"/>
            <w:textInput>
              <w:default w:val="[naam]"/>
            </w:textInput>
          </w:ffData>
        </w:fldChar>
      </w:r>
      <w:r w:rsidR="009E6E8F">
        <w:rPr>
          <w:highlight w:val="darkGray"/>
        </w:rPr>
        <w:instrText xml:space="preserve"> FORMTEXT </w:instrText>
      </w:r>
      <w:r w:rsidR="009E6E8F">
        <w:rPr>
          <w:highlight w:val="darkGray"/>
        </w:rPr>
      </w:r>
      <w:r w:rsidR="009E6E8F">
        <w:rPr>
          <w:highlight w:val="darkGray"/>
        </w:rPr>
        <w:fldChar w:fldCharType="separate"/>
      </w:r>
      <w:r w:rsidR="009E6E8F">
        <w:rPr>
          <w:noProof/>
          <w:highlight w:val="darkGray"/>
        </w:rPr>
        <w:t>[naam]</w:t>
      </w:r>
      <w:r w:rsidR="009E6E8F">
        <w:rPr>
          <w:highlight w:val="darkGray"/>
        </w:rPr>
        <w:fldChar w:fldCharType="end"/>
      </w:r>
      <w:bookmarkEnd w:id="1"/>
      <w:r w:rsidR="009E6E8F">
        <w:br/>
      </w:r>
    </w:p>
    <w:p w14:paraId="2065CC0D" w14:textId="77777777" w:rsidR="002D44C9" w:rsidRPr="002D44C9" w:rsidRDefault="00750F20" w:rsidP="002D44C9">
      <w:pPr>
        <w:pStyle w:val="Lijstalinea"/>
        <w:keepNext/>
        <w:widowControl w:val="0"/>
        <w:numPr>
          <w:ilvl w:val="0"/>
          <w:numId w:val="9"/>
        </w:numPr>
        <w:spacing w:after="120" w:line="276" w:lineRule="auto"/>
        <w:ind w:left="0"/>
        <w:jc w:val="both"/>
        <w:rPr>
          <w:b/>
        </w:rPr>
      </w:pPr>
      <w:r>
        <w:rPr>
          <w:b/>
        </w:rPr>
        <w:t>Samenwerking</w:t>
      </w:r>
    </w:p>
    <w:p w14:paraId="7C51D800" w14:textId="77777777" w:rsidR="002D44C9" w:rsidRDefault="002D44C9" w:rsidP="002D44C9">
      <w:pPr>
        <w:pStyle w:val="Lijstalinea"/>
        <w:widowControl w:val="0"/>
        <w:numPr>
          <w:ilvl w:val="0"/>
          <w:numId w:val="29"/>
        </w:numPr>
        <w:tabs>
          <w:tab w:val="left" w:pos="-1440"/>
          <w:tab w:val="left" w:pos="-720"/>
          <w:tab w:val="left" w:pos="0"/>
        </w:tabs>
        <w:spacing w:line="276" w:lineRule="auto"/>
      </w:pPr>
      <w:r>
        <w:t>Partijen zullen elkaar op de hoogte houden van alle ontwikkelingen en/of veranderingen binnen hun organisaties die van belang zijn voor de uitvoering van deze Raamovereenkomst.</w:t>
      </w:r>
      <w:r>
        <w:br/>
      </w:r>
    </w:p>
    <w:p w14:paraId="0B7D0C2E" w14:textId="77777777" w:rsidR="004347CF" w:rsidRPr="00BE75F8" w:rsidRDefault="004347CF" w:rsidP="00412E77">
      <w:pPr>
        <w:pStyle w:val="Lijstalinea"/>
        <w:keepNext/>
        <w:widowControl w:val="0"/>
        <w:numPr>
          <w:ilvl w:val="0"/>
          <w:numId w:val="9"/>
        </w:numPr>
        <w:spacing w:after="120" w:line="276" w:lineRule="auto"/>
        <w:ind w:left="0"/>
        <w:jc w:val="both"/>
        <w:rPr>
          <w:b/>
        </w:rPr>
      </w:pPr>
      <w:r w:rsidRPr="00BE75F8">
        <w:rPr>
          <w:b/>
        </w:rPr>
        <w:t>Tijden en plaats Opdracht</w:t>
      </w:r>
    </w:p>
    <w:p w14:paraId="5748E98C" w14:textId="777A1FC1" w:rsidR="00CE7BD9" w:rsidRPr="00A12FF1" w:rsidRDefault="00CE7BD9" w:rsidP="00CE7BD9">
      <w:pPr>
        <w:pStyle w:val="Lijstalinea"/>
        <w:widowControl w:val="0"/>
        <w:numPr>
          <w:ilvl w:val="0"/>
          <w:numId w:val="13"/>
        </w:numPr>
        <w:tabs>
          <w:tab w:val="left" w:pos="-1440"/>
          <w:tab w:val="left" w:pos="-720"/>
          <w:tab w:val="left" w:pos="0"/>
        </w:tabs>
        <w:spacing w:line="276" w:lineRule="auto"/>
        <w:contextualSpacing w:val="0"/>
      </w:pPr>
      <w:r w:rsidRPr="006619C3">
        <w:t xml:space="preserve">De werkzaamheden worden verricht op de in de Nadere </w:t>
      </w:r>
      <w:r w:rsidR="000E0C0A">
        <w:t>o</w:t>
      </w:r>
      <w:r w:rsidRPr="006619C3">
        <w:t>vereenkomst aan te geven plaats(en).</w:t>
      </w:r>
    </w:p>
    <w:p w14:paraId="2334797A" w14:textId="77777777" w:rsidR="00CE7BD9" w:rsidRPr="00A12FF1" w:rsidRDefault="00CE7BD9" w:rsidP="00CE7BD9">
      <w:pPr>
        <w:pStyle w:val="Lijstalinea"/>
        <w:widowControl w:val="0"/>
        <w:tabs>
          <w:tab w:val="left" w:pos="-1440"/>
          <w:tab w:val="left" w:pos="-720"/>
          <w:tab w:val="left" w:pos="0"/>
        </w:tabs>
        <w:spacing w:line="276" w:lineRule="auto"/>
        <w:contextualSpacing w:val="0"/>
      </w:pPr>
    </w:p>
    <w:p w14:paraId="2F24FA17" w14:textId="2321153E" w:rsidR="00CE7BD9" w:rsidRPr="00A12FF1" w:rsidRDefault="00CE7BD9" w:rsidP="00CE7BD9">
      <w:pPr>
        <w:pStyle w:val="Lijstalinea"/>
        <w:widowControl w:val="0"/>
        <w:numPr>
          <w:ilvl w:val="0"/>
          <w:numId w:val="13"/>
        </w:numPr>
        <w:tabs>
          <w:tab w:val="left" w:pos="-1440"/>
          <w:tab w:val="left" w:pos="-720"/>
          <w:tab w:val="left" w:pos="0"/>
        </w:tabs>
        <w:spacing w:line="276" w:lineRule="auto"/>
        <w:contextualSpacing w:val="0"/>
      </w:pPr>
      <w:r w:rsidRPr="00A12FF1">
        <w:lastRenderedPageBreak/>
        <w:t xml:space="preserve">Partijen verlenen het Personeel van de andere </w:t>
      </w:r>
      <w:r w:rsidR="00041405">
        <w:t>Partij</w:t>
      </w:r>
      <w:r w:rsidR="00041405" w:rsidRPr="00A12FF1">
        <w:t xml:space="preserve"> </w:t>
      </w:r>
      <w:r w:rsidRPr="00A12FF1">
        <w:t xml:space="preserve">toegang tot de plaats waar de werkzaamheden van de Nadere </w:t>
      </w:r>
      <w:r w:rsidR="000E0C0A">
        <w:t>o</w:t>
      </w:r>
      <w:r w:rsidRPr="00A12FF1">
        <w:t xml:space="preserve">vereenkomst worden verricht, en stelt dit Personeel in staat werkzaamheden onder de bij die </w:t>
      </w:r>
      <w:r w:rsidR="00041405">
        <w:t>P</w:t>
      </w:r>
      <w:r w:rsidRPr="00A12FF1">
        <w:t>artij gebruikelijke arbeidsomstandigheden te verrichten gedurende de regulier geldende kantoortijden.</w:t>
      </w:r>
    </w:p>
    <w:p w14:paraId="389B03BF" w14:textId="77777777" w:rsidR="004347CF" w:rsidRPr="00BE75F8" w:rsidRDefault="004347CF" w:rsidP="004347CF">
      <w:pPr>
        <w:widowControl w:val="0"/>
        <w:suppressAutoHyphens/>
        <w:ind w:left="708" w:right="-1"/>
        <w:rPr>
          <w:rFonts w:ascii="Verdana" w:hAnsi="Verdana"/>
          <w:sz w:val="16"/>
          <w:szCs w:val="16"/>
          <w:lang w:val="nl"/>
        </w:rPr>
      </w:pPr>
    </w:p>
    <w:p w14:paraId="0D5ACF6C" w14:textId="77777777" w:rsidR="004347CF" w:rsidRPr="00BE75F8" w:rsidRDefault="004347CF" w:rsidP="00412E77">
      <w:pPr>
        <w:pStyle w:val="Lijstalinea"/>
        <w:keepNext/>
        <w:widowControl w:val="0"/>
        <w:numPr>
          <w:ilvl w:val="0"/>
          <w:numId w:val="9"/>
        </w:numPr>
        <w:spacing w:after="120" w:line="276" w:lineRule="auto"/>
        <w:ind w:left="0"/>
        <w:jc w:val="both"/>
        <w:rPr>
          <w:b/>
        </w:rPr>
      </w:pPr>
      <w:r w:rsidRPr="00BE75F8">
        <w:rPr>
          <w:b/>
        </w:rPr>
        <w:t>Overige Voorwaarden</w:t>
      </w:r>
    </w:p>
    <w:p w14:paraId="6FD427EA" w14:textId="276C3C0F" w:rsidR="00041405" w:rsidRDefault="004E19D8" w:rsidP="004E19D8">
      <w:pPr>
        <w:pStyle w:val="Lijstalinea"/>
        <w:widowControl w:val="0"/>
        <w:numPr>
          <w:ilvl w:val="0"/>
          <w:numId w:val="14"/>
        </w:numPr>
        <w:tabs>
          <w:tab w:val="left" w:pos="-1440"/>
          <w:tab w:val="left" w:pos="-720"/>
          <w:tab w:val="left" w:pos="0"/>
        </w:tabs>
        <w:spacing w:line="276" w:lineRule="auto"/>
        <w:contextualSpacing w:val="0"/>
      </w:pPr>
      <w:r w:rsidRPr="004E19D8">
        <w:t xml:space="preserve">Op deze Raamovereenkomst zijn de </w:t>
      </w:r>
      <w:r w:rsidR="00FB37D0">
        <w:t>Algemene Rijksvoorwaarden voor het verstrekken van opdrachten tot het verrichten van diensten 2018 (ARVODI-2018)</w:t>
      </w:r>
      <w:r w:rsidR="00041405">
        <w:t xml:space="preserve"> van toepassing</w:t>
      </w:r>
      <w:r w:rsidRPr="004E19D8">
        <w:t xml:space="preserve">, voor zover </w:t>
      </w:r>
      <w:r w:rsidR="00041405">
        <w:t xml:space="preserve">de Raamovereenkomst betrekking heeft op Diensten en voor zover </w:t>
      </w:r>
      <w:r w:rsidRPr="004E19D8">
        <w:t xml:space="preserve">daarvan in deze </w:t>
      </w:r>
      <w:r w:rsidR="00041405">
        <w:t>Raamo</w:t>
      </w:r>
      <w:r w:rsidRPr="004E19D8">
        <w:t xml:space="preserve">vereenkomst niet wordt afgeweken. </w:t>
      </w:r>
    </w:p>
    <w:p w14:paraId="390C395D" w14:textId="77777777" w:rsidR="00041405" w:rsidRDefault="00041405" w:rsidP="00041405">
      <w:pPr>
        <w:pStyle w:val="Lijstalinea"/>
        <w:widowControl w:val="0"/>
        <w:tabs>
          <w:tab w:val="left" w:pos="-1440"/>
          <w:tab w:val="left" w:pos="-720"/>
          <w:tab w:val="left" w:pos="0"/>
        </w:tabs>
        <w:spacing w:line="276" w:lineRule="auto"/>
        <w:contextualSpacing w:val="0"/>
      </w:pPr>
    </w:p>
    <w:p w14:paraId="1BE91AD8" w14:textId="77777777" w:rsidR="004E19D8" w:rsidRPr="004E19D8" w:rsidRDefault="004E19D8" w:rsidP="004E19D8">
      <w:pPr>
        <w:pStyle w:val="Lijstalinea"/>
        <w:widowControl w:val="0"/>
        <w:numPr>
          <w:ilvl w:val="0"/>
          <w:numId w:val="14"/>
        </w:numPr>
        <w:tabs>
          <w:tab w:val="left" w:pos="-1440"/>
          <w:tab w:val="left" w:pos="-720"/>
          <w:tab w:val="left" w:pos="0"/>
        </w:tabs>
        <w:spacing w:line="276" w:lineRule="auto"/>
        <w:contextualSpacing w:val="0"/>
      </w:pPr>
      <w:r w:rsidRPr="004E19D8">
        <w:t>De toepasselijkheid van (eventuele) algemene en bijzondere voorwaarden van Opdrachtnemer is uitgesloten.</w:t>
      </w:r>
    </w:p>
    <w:p w14:paraId="58B788F7" w14:textId="77777777" w:rsidR="00FB37D0" w:rsidRPr="004E19D8" w:rsidRDefault="00FB37D0" w:rsidP="004E19D8">
      <w:pPr>
        <w:widowControl w:val="0"/>
        <w:tabs>
          <w:tab w:val="left" w:pos="-1440"/>
          <w:tab w:val="left" w:pos="-720"/>
          <w:tab w:val="left" w:pos="0"/>
        </w:tabs>
        <w:spacing w:line="276" w:lineRule="auto"/>
        <w:ind w:left="720"/>
      </w:pPr>
    </w:p>
    <w:p w14:paraId="140E43ED" w14:textId="77777777" w:rsidR="004E19D8" w:rsidRDefault="004E19D8" w:rsidP="004E19D8">
      <w:pPr>
        <w:widowControl w:val="0"/>
        <w:numPr>
          <w:ilvl w:val="0"/>
          <w:numId w:val="14"/>
        </w:numPr>
        <w:tabs>
          <w:tab w:val="left" w:pos="-1440"/>
          <w:tab w:val="left" w:pos="-720"/>
          <w:tab w:val="left" w:pos="0"/>
        </w:tabs>
        <w:spacing w:line="276" w:lineRule="auto"/>
      </w:pPr>
      <w:r w:rsidRPr="004E19D8">
        <w:rPr>
          <w:i/>
          <w:iCs/>
          <w:color w:val="0070C0"/>
        </w:rPr>
        <w:t>Optioneel</w:t>
      </w:r>
      <w:r w:rsidRPr="004E19D8">
        <w:br/>
      </w:r>
      <w:r w:rsidRPr="004E19D8">
        <w:rPr>
          <w:highlight w:val="lightGray"/>
        </w:rPr>
        <w:t xml:space="preserve">In afwijking van het bepaalde in artikel </w:t>
      </w:r>
      <w:r w:rsidRPr="004E19D8">
        <w:rPr>
          <w:highlight w:val="lightGray"/>
        </w:rPr>
        <w:fldChar w:fldCharType="begin">
          <w:ffData>
            <w:name w:val=""/>
            <w:enabled/>
            <w:calcOnExit w:val="0"/>
            <w:textInput>
              <w:default w:val="[xx]"/>
            </w:textInput>
          </w:ffData>
        </w:fldChar>
      </w:r>
      <w:r w:rsidRPr="004E19D8">
        <w:rPr>
          <w:highlight w:val="lightGray"/>
        </w:rPr>
        <w:instrText xml:space="preserve"> FORMTEXT </w:instrText>
      </w:r>
      <w:r w:rsidRPr="004E19D8">
        <w:rPr>
          <w:highlight w:val="lightGray"/>
        </w:rPr>
      </w:r>
      <w:r w:rsidRPr="004E19D8">
        <w:rPr>
          <w:highlight w:val="lightGray"/>
        </w:rPr>
        <w:fldChar w:fldCharType="separate"/>
      </w:r>
      <w:r w:rsidRPr="004E19D8">
        <w:rPr>
          <w:noProof/>
          <w:highlight w:val="lightGray"/>
        </w:rPr>
        <w:t>[xx]</w:t>
      </w:r>
      <w:r w:rsidRPr="004E19D8">
        <w:rPr>
          <w:highlight w:val="lightGray"/>
        </w:rPr>
        <w:fldChar w:fldCharType="end"/>
      </w:r>
      <w:r w:rsidRPr="004E19D8">
        <w:rPr>
          <w:highlight w:val="lightGray"/>
        </w:rPr>
        <w:t xml:space="preserve"> van de </w:t>
      </w:r>
      <w:r w:rsidR="00FB37D0">
        <w:rPr>
          <w:highlight w:val="lightGray"/>
        </w:rPr>
        <w:t xml:space="preserve">ARVODI-2018 </w:t>
      </w:r>
      <w:r w:rsidRPr="004E19D8">
        <w:rPr>
          <w:highlight w:val="lightGray"/>
        </w:rPr>
        <w:t>geldt met betrekking tot</w:t>
      </w:r>
      <w:r w:rsidRPr="004E19D8">
        <w:t xml:space="preserve"> </w:t>
      </w:r>
      <w:r w:rsidRPr="004E19D8">
        <w:rPr>
          <w:highlight w:val="darkGray"/>
        </w:rPr>
        <w:fldChar w:fldCharType="begin">
          <w:ffData>
            <w:name w:val=""/>
            <w:enabled/>
            <w:calcOnExit w:val="0"/>
            <w:textInput>
              <w:default w:val="[nader invullen]"/>
            </w:textInput>
          </w:ffData>
        </w:fldChar>
      </w:r>
      <w:r w:rsidRPr="004E19D8">
        <w:rPr>
          <w:highlight w:val="darkGray"/>
        </w:rPr>
        <w:instrText xml:space="preserve"> FORMTEXT </w:instrText>
      </w:r>
      <w:r w:rsidRPr="004E19D8">
        <w:rPr>
          <w:highlight w:val="darkGray"/>
        </w:rPr>
      </w:r>
      <w:r w:rsidRPr="004E19D8">
        <w:rPr>
          <w:highlight w:val="darkGray"/>
        </w:rPr>
        <w:fldChar w:fldCharType="separate"/>
      </w:r>
      <w:r w:rsidRPr="004E19D8">
        <w:rPr>
          <w:noProof/>
          <w:highlight w:val="darkGray"/>
        </w:rPr>
        <w:t>[nader invullen]</w:t>
      </w:r>
      <w:r w:rsidRPr="004E19D8">
        <w:rPr>
          <w:highlight w:val="darkGray"/>
        </w:rPr>
        <w:fldChar w:fldCharType="end"/>
      </w:r>
      <w:r w:rsidRPr="004E19D8">
        <w:t xml:space="preserve"> </w:t>
      </w:r>
      <w:r w:rsidRPr="004E19D8">
        <w:rPr>
          <w:highlight w:val="lightGray"/>
        </w:rPr>
        <w:t>het volgende:</w:t>
      </w:r>
      <w:r w:rsidRPr="004E19D8">
        <w:t xml:space="preserve"> </w:t>
      </w:r>
      <w:r w:rsidRPr="004E19D8">
        <w:rPr>
          <w:highlight w:val="darkGray"/>
        </w:rPr>
        <w:fldChar w:fldCharType="begin">
          <w:ffData>
            <w:name w:val=""/>
            <w:enabled/>
            <w:calcOnExit w:val="0"/>
            <w:textInput>
              <w:default w:val="[nader invullen]"/>
            </w:textInput>
          </w:ffData>
        </w:fldChar>
      </w:r>
      <w:r w:rsidRPr="004E19D8">
        <w:rPr>
          <w:highlight w:val="darkGray"/>
        </w:rPr>
        <w:instrText xml:space="preserve"> FORMTEXT </w:instrText>
      </w:r>
      <w:r w:rsidRPr="004E19D8">
        <w:rPr>
          <w:highlight w:val="darkGray"/>
        </w:rPr>
      </w:r>
      <w:r w:rsidRPr="004E19D8">
        <w:rPr>
          <w:highlight w:val="darkGray"/>
        </w:rPr>
        <w:fldChar w:fldCharType="separate"/>
      </w:r>
      <w:r w:rsidRPr="004E19D8">
        <w:rPr>
          <w:noProof/>
          <w:highlight w:val="darkGray"/>
        </w:rPr>
        <w:t>[nader invullen]</w:t>
      </w:r>
      <w:r w:rsidRPr="004E19D8">
        <w:rPr>
          <w:highlight w:val="darkGray"/>
        </w:rPr>
        <w:fldChar w:fldCharType="end"/>
      </w:r>
    </w:p>
    <w:p w14:paraId="022A256C" w14:textId="77777777" w:rsidR="00A32DBA" w:rsidRDefault="00A32DBA" w:rsidP="00A32DBA">
      <w:pPr>
        <w:pStyle w:val="Lijstalinea"/>
      </w:pPr>
    </w:p>
    <w:p w14:paraId="6646DCE9" w14:textId="77777777" w:rsidR="004E19D8" w:rsidRPr="004A7D23" w:rsidRDefault="004E19D8" w:rsidP="004E19D8">
      <w:pPr>
        <w:widowControl w:val="0"/>
        <w:numPr>
          <w:ilvl w:val="0"/>
          <w:numId w:val="14"/>
        </w:numPr>
        <w:tabs>
          <w:tab w:val="left" w:pos="-1440"/>
          <w:tab w:val="left" w:pos="-720"/>
          <w:tab w:val="left" w:pos="0"/>
        </w:tabs>
        <w:spacing w:line="276" w:lineRule="auto"/>
      </w:pPr>
      <w:r w:rsidRPr="004A7D23">
        <w:t xml:space="preserve">Onverminderd de plicht genoemd in artikel 9 van de </w:t>
      </w:r>
      <w:r w:rsidR="00FB37D0">
        <w:t>ARVODI-2018</w:t>
      </w:r>
      <w:r w:rsidRPr="004A7D23">
        <w:t xml:space="preserve"> om over de voortgang van de werkzaamheden aan Opdrachtgever te rapporteren wanneer en op de wijze waarop deze dat nodig acht, is Opdrachtnemer in ieder geval gehouden</w:t>
      </w:r>
      <w:r w:rsidR="00C300F4" w:rsidRPr="004A7D23">
        <w:t xml:space="preserve"> maandelijks</w:t>
      </w:r>
      <w:r w:rsidRPr="004A7D23">
        <w:t xml:space="preserve"> schriftelijk te rapporteren</w:t>
      </w:r>
      <w:r w:rsidR="00BE2845" w:rsidRPr="004A7D23">
        <w:t>.</w:t>
      </w:r>
    </w:p>
    <w:p w14:paraId="4795C2FE" w14:textId="77777777" w:rsidR="004E19D8" w:rsidRPr="004E19D8" w:rsidRDefault="004E19D8" w:rsidP="004E19D8">
      <w:pPr>
        <w:widowControl w:val="0"/>
        <w:tabs>
          <w:tab w:val="left" w:pos="-1440"/>
          <w:tab w:val="left" w:pos="-720"/>
          <w:tab w:val="left" w:pos="0"/>
        </w:tabs>
        <w:spacing w:line="276" w:lineRule="auto"/>
      </w:pPr>
    </w:p>
    <w:p w14:paraId="57666DC7" w14:textId="68A61F80" w:rsidR="004E19D8" w:rsidRPr="00A31D3D" w:rsidRDefault="004E19D8" w:rsidP="006619C3">
      <w:pPr>
        <w:widowControl w:val="0"/>
        <w:numPr>
          <w:ilvl w:val="0"/>
          <w:numId w:val="14"/>
        </w:numPr>
        <w:tabs>
          <w:tab w:val="left" w:pos="-1440"/>
          <w:tab w:val="left" w:pos="-720"/>
          <w:tab w:val="left" w:pos="0"/>
        </w:tabs>
        <w:spacing w:line="276" w:lineRule="auto"/>
        <w:rPr>
          <w:i/>
          <w:iCs/>
          <w:color w:val="0070C0"/>
        </w:rPr>
      </w:pPr>
      <w:r w:rsidRPr="006619C3">
        <w:t xml:space="preserve">In aanvulling op artikel 21 van de </w:t>
      </w:r>
      <w:r w:rsidR="00FB37D0">
        <w:t>ARVODI-2018</w:t>
      </w:r>
      <w:r w:rsidRPr="006619C3">
        <w:t xml:space="preserve">: Opdrachtnemer vrijwaart Opdrachtgever voor eventuele aanspraken van derden op vergoeding van schade als gevolg van het tekortschieten, zoals bedoeld in artikel 21.3 van de </w:t>
      </w:r>
      <w:r w:rsidR="00FB37D0">
        <w:t>ARVODI-2018</w:t>
      </w:r>
      <w:r w:rsidRPr="006619C3">
        <w:t xml:space="preserve">. De staffel inzake aansprakelijkheid opgenomen in </w:t>
      </w:r>
      <w:r w:rsidR="00E803F6">
        <w:t>deze artikelen</w:t>
      </w:r>
      <w:r w:rsidRPr="006619C3">
        <w:t xml:space="preserve"> is van overeenkomstige toepassing.</w:t>
      </w:r>
    </w:p>
    <w:p w14:paraId="29C7BD0D" w14:textId="77777777" w:rsidR="00A31D3D" w:rsidRDefault="00A31D3D" w:rsidP="00A31D3D">
      <w:pPr>
        <w:pStyle w:val="Lijstalinea"/>
        <w:rPr>
          <w:i/>
          <w:iCs/>
          <w:color w:val="0070C0"/>
        </w:rPr>
      </w:pPr>
    </w:p>
    <w:p w14:paraId="48135C46" w14:textId="534E9341" w:rsidR="00A31D3D" w:rsidRDefault="00A31D3D" w:rsidP="00525CC7">
      <w:pPr>
        <w:pStyle w:val="Lijstalinea"/>
        <w:numPr>
          <w:ilvl w:val="0"/>
          <w:numId w:val="14"/>
        </w:numPr>
      </w:pPr>
      <w:r w:rsidRPr="00576FAF">
        <w:t xml:space="preserve">Ten aanzien van aansprakelijkheid en schade wordt aangesloten bij het bepaalde in de ARVODI-2018, met dien verstande dat in aanvulling op het bepaalde in artikel 22.1 uit de ARVODI-2018 geldt dat pas tot het verzenden van een ingebrekestelling kan worden overgegaan nadat overleg tussen Partijen heeft plaatsgevonden over de omstandigheid die volgens Opdrachtgever of Opdrachtnemer aanleiding geeft tot de ingebrekestelling. </w:t>
      </w:r>
    </w:p>
    <w:p w14:paraId="50DE2EED" w14:textId="77777777" w:rsidR="002A4BF3" w:rsidRDefault="002A4BF3" w:rsidP="002A4BF3">
      <w:pPr>
        <w:pStyle w:val="Lijstalinea"/>
      </w:pPr>
    </w:p>
    <w:p w14:paraId="58A3023D" w14:textId="6255F754" w:rsidR="002A4BF3" w:rsidRDefault="002A4BF3" w:rsidP="002A4BF3">
      <w:pPr>
        <w:widowControl w:val="0"/>
        <w:numPr>
          <w:ilvl w:val="0"/>
          <w:numId w:val="14"/>
        </w:numPr>
        <w:tabs>
          <w:tab w:val="left" w:pos="-1440"/>
          <w:tab w:val="left" w:pos="-720"/>
          <w:tab w:val="left" w:pos="0"/>
        </w:tabs>
        <w:spacing w:line="276" w:lineRule="auto"/>
        <w:rPr>
          <w:color w:val="FF0000"/>
        </w:rPr>
      </w:pPr>
      <w:r w:rsidRPr="00997A38">
        <w:rPr>
          <w:color w:val="FF0000"/>
        </w:rPr>
        <w:t>In aanvulling op artikel 22.2 ARVODI geldt dat in geval van overmacht Partijen met elkaar in overleg zullen treden om te kijken of (gedeeltelijke) nakoming mogelijk is. Partijen leveren daarbij alle inspanningen die redelijkerwijs van hen mogen worden verwacht om de gevolgen van overmacht te minimaliseren.</w:t>
      </w:r>
    </w:p>
    <w:p w14:paraId="6C134B98" w14:textId="77777777" w:rsidR="005173DF" w:rsidRDefault="005173DF" w:rsidP="005173DF">
      <w:pPr>
        <w:pStyle w:val="Lijstalinea"/>
        <w:rPr>
          <w:color w:val="FF0000"/>
        </w:rPr>
      </w:pPr>
    </w:p>
    <w:p w14:paraId="368D76CC" w14:textId="6F9C0709" w:rsidR="005173DF" w:rsidRPr="00187A34" w:rsidRDefault="00187A34" w:rsidP="002A4BF3">
      <w:pPr>
        <w:widowControl w:val="0"/>
        <w:numPr>
          <w:ilvl w:val="0"/>
          <w:numId w:val="14"/>
        </w:numPr>
        <w:tabs>
          <w:tab w:val="left" w:pos="-1440"/>
          <w:tab w:val="left" w:pos="-720"/>
          <w:tab w:val="left" w:pos="0"/>
        </w:tabs>
        <w:spacing w:line="276" w:lineRule="auto"/>
        <w:rPr>
          <w:color w:val="FF0000"/>
        </w:rPr>
      </w:pPr>
      <w:r w:rsidRPr="00187A34">
        <w:rPr>
          <w:color w:val="FF0000"/>
        </w:rPr>
        <w:t>I</w:t>
      </w:r>
      <w:r w:rsidR="005173DF" w:rsidRPr="00187A34">
        <w:rPr>
          <w:color w:val="FF0000"/>
        </w:rPr>
        <w:t xml:space="preserve">n afwijking van artikel 22.6 ARVODI </w:t>
      </w:r>
      <w:r w:rsidR="00E841D9" w:rsidRPr="00187A34">
        <w:rPr>
          <w:color w:val="FF0000"/>
        </w:rPr>
        <w:t xml:space="preserve">kan de </w:t>
      </w:r>
      <w:r w:rsidR="005173DF" w:rsidRPr="00187A34">
        <w:rPr>
          <w:color w:val="FF0000"/>
        </w:rPr>
        <w:t xml:space="preserve">Raamovereenkomst tussentijds opgezegd </w:t>
      </w:r>
      <w:r w:rsidR="00B124DA" w:rsidRPr="00187A34">
        <w:rPr>
          <w:color w:val="FF0000"/>
        </w:rPr>
        <w:t xml:space="preserve">worden </w:t>
      </w:r>
      <w:r w:rsidR="005173DF" w:rsidRPr="00187A34">
        <w:rPr>
          <w:color w:val="FF0000"/>
        </w:rPr>
        <w:t>in het geval van zwaarwegende redenen, waaronder (maar niet uitsluitend) een inperking van het takenpakket van het CBR. Hierbij wordt een opzegtermijn van tenminste 3 maanden gehanteerd.</w:t>
      </w:r>
    </w:p>
    <w:p w14:paraId="5F9EB33F" w14:textId="77777777" w:rsidR="00FC3AE5" w:rsidRDefault="00FC3AE5" w:rsidP="002A4BF3">
      <w:pPr>
        <w:pStyle w:val="Lijstalinea"/>
      </w:pPr>
    </w:p>
    <w:p w14:paraId="316A8C8C" w14:textId="315FC303" w:rsidR="00FC3AE5" w:rsidRPr="00430B34" w:rsidRDefault="00FC3AE5" w:rsidP="00525CC7">
      <w:pPr>
        <w:pStyle w:val="Lijstalinea"/>
        <w:numPr>
          <w:ilvl w:val="0"/>
          <w:numId w:val="14"/>
        </w:numPr>
        <w:rPr>
          <w:color w:val="FF0000"/>
        </w:rPr>
      </w:pPr>
      <w:r w:rsidRPr="00430B34">
        <w:rPr>
          <w:color w:val="FF0000"/>
        </w:rPr>
        <w:t>Opdrachtnemer vrijwaart het CBR tegen alle eventuele aanspraken die door de belastingdienst of de bedrijfsvereniging in het kader van de Wet ketenaansprakelijkheid worden gemaakt, alsmede tegen eventuele op de wet gebaseerde verhaalaanspraken van onderaannemers en de (mogelijke) impact hiervan voor het CBR.</w:t>
      </w:r>
    </w:p>
    <w:p w14:paraId="0F8E4D87" w14:textId="77777777" w:rsidR="00DC1AB2" w:rsidRPr="00E803F6" w:rsidRDefault="00DC1AB2" w:rsidP="00DC1AB2">
      <w:pPr>
        <w:pStyle w:val="Lijstalinea"/>
        <w:keepNext/>
        <w:widowControl w:val="0"/>
        <w:spacing w:after="120" w:line="276" w:lineRule="auto"/>
        <w:jc w:val="both"/>
        <w:rPr>
          <w:bCs/>
          <w:sz w:val="16"/>
          <w:szCs w:val="16"/>
        </w:rPr>
      </w:pPr>
    </w:p>
    <w:p w14:paraId="6140EC8A" w14:textId="77777777" w:rsidR="0053075F" w:rsidRPr="009E4B82" w:rsidRDefault="0095448B" w:rsidP="0023598F">
      <w:pPr>
        <w:pStyle w:val="Lijstalinea"/>
        <w:keepNext/>
        <w:widowControl w:val="0"/>
        <w:numPr>
          <w:ilvl w:val="0"/>
          <w:numId w:val="9"/>
        </w:numPr>
        <w:spacing w:after="120" w:line="276" w:lineRule="auto"/>
        <w:ind w:left="0"/>
        <w:jc w:val="both"/>
        <w:rPr>
          <w:b/>
          <w:lang w:val="nl"/>
        </w:rPr>
      </w:pPr>
      <w:r>
        <w:rPr>
          <w:b/>
          <w:lang w:val="nl"/>
        </w:rPr>
        <w:t>Implementatie, optimalisatie en transformatie</w:t>
      </w:r>
    </w:p>
    <w:p w14:paraId="12BF4254" w14:textId="1DA105FD" w:rsidR="009E4B82" w:rsidRDefault="00A83DC6" w:rsidP="0023598F">
      <w:pPr>
        <w:pStyle w:val="Lijstalinea"/>
        <w:widowControl w:val="0"/>
        <w:numPr>
          <w:ilvl w:val="0"/>
          <w:numId w:val="15"/>
        </w:numPr>
        <w:tabs>
          <w:tab w:val="left" w:pos="-1440"/>
          <w:tab w:val="left" w:pos="-720"/>
          <w:tab w:val="left" w:pos="0"/>
        </w:tabs>
        <w:spacing w:line="276" w:lineRule="auto"/>
        <w:contextualSpacing w:val="0"/>
      </w:pPr>
      <w:bookmarkStart w:id="2" w:name="_Hlk80359683"/>
      <w:r>
        <w:t>Opdrachtnemer</w:t>
      </w:r>
      <w:r w:rsidR="009E4B82" w:rsidRPr="009E4B82">
        <w:t xml:space="preserve"> </w:t>
      </w:r>
      <w:r w:rsidR="008B3C31">
        <w:t>waarborgt, conform de Aanbestedingsstukken en de Inschrijving</w:t>
      </w:r>
      <w:r w:rsidR="00FA4B1E">
        <w:t>, de uitvoering van de overeengekomen Diensten</w:t>
      </w:r>
      <w:r w:rsidR="007536A5">
        <w:t xml:space="preserve"> </w:t>
      </w:r>
      <w:r w:rsidR="00FA4B1E">
        <w:t>in het kader van de implementatie, optimalisatie</w:t>
      </w:r>
      <w:r w:rsidR="008C3149">
        <w:t xml:space="preserve"> en transformatie</w:t>
      </w:r>
      <w:r w:rsidR="00E06E1F">
        <w:t xml:space="preserve"> </w:t>
      </w:r>
      <w:r w:rsidR="00757D34">
        <w:t>van single services</w:t>
      </w:r>
      <w:r w:rsidR="005E1FB5">
        <w:t xml:space="preserve"> naar</w:t>
      </w:r>
      <w:r w:rsidR="00B02B7F">
        <w:t xml:space="preserve"> een volwaardige </w:t>
      </w:r>
      <w:r w:rsidR="005F2A19">
        <w:t>en toekomstbestendige</w:t>
      </w:r>
      <w:r w:rsidR="001D6FC2">
        <w:t xml:space="preserve"> facilitering van </w:t>
      </w:r>
      <w:r w:rsidR="0073348B">
        <w:t>M</w:t>
      </w:r>
      <w:r w:rsidR="001D6FC2">
        <w:t>ulti</w:t>
      </w:r>
      <w:r w:rsidR="00CF2D10">
        <w:t xml:space="preserve"> </w:t>
      </w:r>
      <w:r w:rsidR="001D6FC2">
        <w:t>services, op basis van de</w:t>
      </w:r>
      <w:r w:rsidR="006529BA">
        <w:t xml:space="preserve"> door Opdrachtgever beoogde doelstellingen.</w:t>
      </w:r>
      <w:r w:rsidR="00FB0A4D">
        <w:t xml:space="preserve"> </w:t>
      </w:r>
      <w:r w:rsidR="004A18F5">
        <w:t>Partijen evalueren</w:t>
      </w:r>
      <w:r w:rsidR="00A17794">
        <w:t xml:space="preserve"> de voortgang</w:t>
      </w:r>
      <w:r w:rsidR="00002319">
        <w:t xml:space="preserve"> periodiek en leggen zo nodig nadere afspraken vast</w:t>
      </w:r>
      <w:r w:rsidR="00350132">
        <w:t>.</w:t>
      </w:r>
    </w:p>
    <w:p w14:paraId="4E603BF9" w14:textId="77777777" w:rsidR="00D82E4F" w:rsidRDefault="00D82E4F" w:rsidP="00D82E4F">
      <w:pPr>
        <w:widowControl w:val="0"/>
        <w:tabs>
          <w:tab w:val="left" w:pos="-1440"/>
          <w:tab w:val="left" w:pos="-720"/>
          <w:tab w:val="left" w:pos="0"/>
        </w:tabs>
        <w:spacing w:line="276" w:lineRule="auto"/>
      </w:pPr>
    </w:p>
    <w:p w14:paraId="5CE9A6C8" w14:textId="5B782E87" w:rsidR="0023598F" w:rsidRDefault="00A83DC6" w:rsidP="00ED5596">
      <w:pPr>
        <w:pStyle w:val="Lijstalinea"/>
        <w:widowControl w:val="0"/>
        <w:numPr>
          <w:ilvl w:val="0"/>
          <w:numId w:val="15"/>
        </w:numPr>
        <w:tabs>
          <w:tab w:val="left" w:pos="-1440"/>
          <w:tab w:val="left" w:pos="-720"/>
          <w:tab w:val="left" w:pos="0"/>
        </w:tabs>
        <w:spacing w:line="276" w:lineRule="auto"/>
      </w:pPr>
      <w:bookmarkStart w:id="3" w:name="_Hlk80359661"/>
      <w:bookmarkEnd w:id="2"/>
      <w:r>
        <w:t xml:space="preserve">Opdrachtnemer </w:t>
      </w:r>
      <w:r w:rsidR="00682F71">
        <w:t xml:space="preserve">dient </w:t>
      </w:r>
      <w:r w:rsidR="00682F71" w:rsidRPr="00682F71">
        <w:t xml:space="preserve">uiterlijk </w:t>
      </w:r>
      <w:r w:rsidR="00B07E63">
        <w:t>drie (</w:t>
      </w:r>
      <w:r w:rsidR="00682F71" w:rsidRPr="00682F71">
        <w:t>3</w:t>
      </w:r>
      <w:r w:rsidR="00B07E63">
        <w:t>)</w:t>
      </w:r>
      <w:r w:rsidR="00682F71" w:rsidRPr="00682F71">
        <w:t xml:space="preserve"> maanden na definitieve gunning van de </w:t>
      </w:r>
      <w:r w:rsidR="00B07E63">
        <w:t>Raamovereenkomst</w:t>
      </w:r>
      <w:r w:rsidR="00B07E63" w:rsidRPr="00682F71">
        <w:t xml:space="preserve"> </w:t>
      </w:r>
      <w:r w:rsidR="0023598F" w:rsidRPr="0023598F">
        <w:t xml:space="preserve">een Risicoanalyse </w:t>
      </w:r>
      <w:r w:rsidR="00637B15">
        <w:t>van de</w:t>
      </w:r>
      <w:r w:rsidR="00BF43B9">
        <w:t xml:space="preserve"> gehele</w:t>
      </w:r>
      <w:r w:rsidR="00637B15">
        <w:t xml:space="preserve"> </w:t>
      </w:r>
      <w:r w:rsidR="0023598F" w:rsidRPr="0023598F">
        <w:t>productie</w:t>
      </w:r>
      <w:r w:rsidR="000750A4">
        <w:t>- en dienstverlenings</w:t>
      </w:r>
      <w:r w:rsidR="0023598F" w:rsidRPr="0023598F">
        <w:t xml:space="preserve">keten bij </w:t>
      </w:r>
      <w:r w:rsidR="00637B15">
        <w:t>Opdrachtgever</w:t>
      </w:r>
      <w:r w:rsidR="0023598F" w:rsidRPr="0023598F">
        <w:t xml:space="preserve"> </w:t>
      </w:r>
      <w:r w:rsidR="00637B15">
        <w:t>aan te leveren</w:t>
      </w:r>
      <w:r w:rsidR="0023598F" w:rsidRPr="0023598F">
        <w:t>.</w:t>
      </w:r>
      <w:r w:rsidR="006946F7">
        <w:t xml:space="preserve"> </w:t>
      </w:r>
      <w:r w:rsidR="001B4BA8">
        <w:t>In de Risicoanalyse is het</w:t>
      </w:r>
      <w:r w:rsidR="006946F7">
        <w:t xml:space="preserve"> volgende opgenomen: </w:t>
      </w:r>
      <w:r w:rsidR="001B4BA8">
        <w:br/>
      </w:r>
      <w:bookmarkEnd w:id="3"/>
      <w:r w:rsidR="001B4BA8">
        <w:br/>
        <w:t xml:space="preserve">- </w:t>
      </w:r>
      <w:r w:rsidR="006946F7">
        <w:t>een beschrijving van de gehele keten van het productie</w:t>
      </w:r>
      <w:r w:rsidR="00467B71">
        <w:t>- en dienstverlenings</w:t>
      </w:r>
      <w:r w:rsidR="006946F7">
        <w:t xml:space="preserve">proces; </w:t>
      </w:r>
      <w:r w:rsidR="001B4BA8">
        <w:br/>
      </w:r>
      <w:r w:rsidR="001B4BA8">
        <w:lastRenderedPageBreak/>
        <w:t xml:space="preserve">- </w:t>
      </w:r>
      <w:r w:rsidR="00ED5596">
        <w:t>voor de gehele dienstverlening</w:t>
      </w:r>
      <w:r w:rsidR="00096FB7">
        <w:t xml:space="preserve"> </w:t>
      </w:r>
      <w:r w:rsidR="006946F7">
        <w:t>een analyse van de risico</w:t>
      </w:r>
      <w:r w:rsidR="00096FB7">
        <w:t>’</w:t>
      </w:r>
      <w:r w:rsidR="006946F7">
        <w:t xml:space="preserve">s </w:t>
      </w:r>
      <w:r w:rsidR="004E759A">
        <w:t>(</w:t>
      </w:r>
      <w:r w:rsidR="00ED5596" w:rsidRPr="00ED5596">
        <w:t>juridische, economische en financiële</w:t>
      </w:r>
      <w:r w:rsidR="004E759A">
        <w:t>)</w:t>
      </w:r>
      <w:r w:rsidR="00224591">
        <w:t>.</w:t>
      </w:r>
      <w:r w:rsidR="0023598F">
        <w:br/>
      </w:r>
    </w:p>
    <w:p w14:paraId="0AB03302" w14:textId="60F5C619" w:rsidR="0023598F" w:rsidRDefault="005E6811" w:rsidP="00EA37A0">
      <w:pPr>
        <w:pStyle w:val="Lijstalinea"/>
        <w:widowControl w:val="0"/>
        <w:numPr>
          <w:ilvl w:val="0"/>
          <w:numId w:val="15"/>
        </w:numPr>
        <w:tabs>
          <w:tab w:val="left" w:pos="-1440"/>
          <w:tab w:val="left" w:pos="-720"/>
          <w:tab w:val="left" w:pos="0"/>
        </w:tabs>
        <w:spacing w:line="276" w:lineRule="auto"/>
      </w:pPr>
      <w:r>
        <w:t xml:space="preserve">Opdrachtnemer dient uiterlijk </w:t>
      </w:r>
      <w:r w:rsidR="00B07E63">
        <w:t>zes (</w:t>
      </w:r>
      <w:r>
        <w:t>6</w:t>
      </w:r>
      <w:r w:rsidR="00B07E63">
        <w:t>)</w:t>
      </w:r>
      <w:r>
        <w:t xml:space="preserve"> maanden na definitieve gunning van de </w:t>
      </w:r>
      <w:r w:rsidR="00B07E63">
        <w:t xml:space="preserve">Raamovereenkomst </w:t>
      </w:r>
      <w:r>
        <w:t>een plan van aanpak aan te leveren om de risico’s die in de risicoanalyse zijn vermeld te mitigeren</w:t>
      </w:r>
      <w:r w:rsidR="00DE6B48">
        <w:t xml:space="preserve"> en per dienst concrete (verbeter)doelstellingen vast te stellen</w:t>
      </w:r>
      <w:r>
        <w:t>.</w:t>
      </w:r>
      <w:r w:rsidR="00EA37A0" w:rsidRPr="00EA37A0">
        <w:t xml:space="preserve"> </w:t>
      </w:r>
      <w:r w:rsidR="00EA37A0">
        <w:t xml:space="preserve">Het plan van aanpak vormt samen met de in de aanbesteding gestelde eisen de basis voor toekomstige prestatiemeting en het leveranciersmanagement. </w:t>
      </w:r>
      <w:r>
        <w:t xml:space="preserve">In het plan van aanpak zijn opgenomen: </w:t>
      </w:r>
      <w:r>
        <w:br/>
        <w:t xml:space="preserve">- een overzicht en beschrijving van de inspanningen </w:t>
      </w:r>
      <w:r w:rsidR="00ED5596">
        <w:t>die Opdrachtnemer</w:t>
      </w:r>
      <w:r>
        <w:t xml:space="preserve"> zal leveren om de risico’s te mitigeren;</w:t>
      </w:r>
      <w:r w:rsidR="004D3FA6">
        <w:br/>
        <w:t xml:space="preserve">- </w:t>
      </w:r>
      <w:r w:rsidR="004B77B7">
        <w:t xml:space="preserve">per dienst een overzicht met concrete (verbeter)doelstellingen </w:t>
      </w:r>
      <w:r w:rsidR="004B77B7" w:rsidRPr="004B77B7">
        <w:t>met Kritische Prestatie Indicatoren</w:t>
      </w:r>
      <w:r w:rsidR="00ED5596">
        <w:t xml:space="preserve"> (hierna: “</w:t>
      </w:r>
      <w:proofErr w:type="spellStart"/>
      <w:r w:rsidR="00ED5596">
        <w:t>KPI’s</w:t>
      </w:r>
      <w:proofErr w:type="spellEnd"/>
      <w:r w:rsidR="00ED5596">
        <w:t>”)</w:t>
      </w:r>
      <w:r w:rsidR="004B77B7">
        <w:t>;</w:t>
      </w:r>
      <w:r w:rsidR="005C31A3">
        <w:br/>
        <w:t xml:space="preserve">- </w:t>
      </w:r>
      <w:r>
        <w:t xml:space="preserve">een planning ten aanzien van de inspanningen die de </w:t>
      </w:r>
      <w:r w:rsidR="00ED5596">
        <w:t xml:space="preserve">Opdrachtnemer </w:t>
      </w:r>
      <w:r>
        <w:t>zal leveren</w:t>
      </w:r>
      <w:r w:rsidR="00CF6145">
        <w:t>.</w:t>
      </w:r>
      <w:r w:rsidR="0037782B">
        <w:br/>
      </w:r>
    </w:p>
    <w:p w14:paraId="24A179DE" w14:textId="77777777" w:rsidR="00297644" w:rsidRPr="00297644" w:rsidRDefault="00297644" w:rsidP="00297644">
      <w:pPr>
        <w:pStyle w:val="Lijstalinea"/>
        <w:keepNext/>
        <w:widowControl w:val="0"/>
        <w:numPr>
          <w:ilvl w:val="0"/>
          <w:numId w:val="9"/>
        </w:numPr>
        <w:spacing w:after="120" w:line="276" w:lineRule="auto"/>
        <w:ind w:left="0"/>
        <w:jc w:val="both"/>
        <w:rPr>
          <w:b/>
          <w:lang w:val="nl"/>
        </w:rPr>
      </w:pPr>
      <w:r>
        <w:rPr>
          <w:b/>
          <w:lang w:val="nl"/>
        </w:rPr>
        <w:t>Audits</w:t>
      </w:r>
    </w:p>
    <w:p w14:paraId="61CCFE95" w14:textId="77777777" w:rsidR="00542A63" w:rsidRPr="00542A63" w:rsidRDefault="00542A63" w:rsidP="00542A63">
      <w:pPr>
        <w:pStyle w:val="Lijstalinea"/>
        <w:widowControl w:val="0"/>
        <w:numPr>
          <w:ilvl w:val="0"/>
          <w:numId w:val="22"/>
        </w:numPr>
        <w:tabs>
          <w:tab w:val="left" w:pos="-1440"/>
          <w:tab w:val="left" w:pos="-720"/>
          <w:tab w:val="left" w:pos="0"/>
        </w:tabs>
        <w:spacing w:line="276" w:lineRule="auto"/>
      </w:pPr>
      <w:r w:rsidRPr="00542A63">
        <w:t xml:space="preserve">Opdrachtgever is bevoegd om gedurende de looptijd van de Raamovereenkomst audits of controles te (laten) uitvoeren om te toetsen of Opdrachtnemer zijn verplichtingen uit de Raamovereenkomst nakomt. Opdrachtnemer is verplicht hieraan mee te werken.  </w:t>
      </w:r>
    </w:p>
    <w:p w14:paraId="104F782B" w14:textId="77777777" w:rsidR="00542A63" w:rsidRPr="00542A63" w:rsidRDefault="00542A63" w:rsidP="00542A63">
      <w:pPr>
        <w:widowControl w:val="0"/>
        <w:tabs>
          <w:tab w:val="left" w:pos="-1440"/>
          <w:tab w:val="left" w:pos="-720"/>
          <w:tab w:val="left" w:pos="0"/>
        </w:tabs>
        <w:spacing w:line="276" w:lineRule="auto"/>
      </w:pPr>
    </w:p>
    <w:p w14:paraId="53C1BB86" w14:textId="77777777" w:rsidR="00297644" w:rsidRPr="00542A63" w:rsidRDefault="00542A63" w:rsidP="00542A63">
      <w:pPr>
        <w:pStyle w:val="Lijstalinea"/>
        <w:widowControl w:val="0"/>
        <w:numPr>
          <w:ilvl w:val="0"/>
          <w:numId w:val="22"/>
        </w:numPr>
        <w:tabs>
          <w:tab w:val="left" w:pos="-1440"/>
          <w:tab w:val="left" w:pos="-720"/>
          <w:tab w:val="left" w:pos="0"/>
        </w:tabs>
        <w:spacing w:line="276" w:lineRule="auto"/>
      </w:pPr>
      <w:r w:rsidRPr="00542A63">
        <w:t>Aanvullend op artikel 18.3 van de ARVODI-2018 geldt dat Opdrachtgever zich het recht voorbehoudt om naast facturen ook de afhandeling daarvan te laten controleren en de administratieve organisatie van de Opdrachtnemer te auditen conform dit artikellid.</w:t>
      </w:r>
    </w:p>
    <w:p w14:paraId="4A43DC78" w14:textId="77777777" w:rsidR="00297644" w:rsidRDefault="00297644" w:rsidP="00297644">
      <w:pPr>
        <w:pStyle w:val="Lijstalinea"/>
        <w:keepNext/>
        <w:widowControl w:val="0"/>
        <w:spacing w:after="120" w:line="276" w:lineRule="auto"/>
        <w:ind w:left="0"/>
        <w:jc w:val="both"/>
        <w:rPr>
          <w:b/>
          <w:lang w:val="nl"/>
        </w:rPr>
      </w:pPr>
    </w:p>
    <w:p w14:paraId="286DCACD" w14:textId="77777777" w:rsidR="002D7A3E" w:rsidRPr="002D7A3E" w:rsidRDefault="00E07C88" w:rsidP="002D7A3E">
      <w:pPr>
        <w:pStyle w:val="Lijstalinea"/>
        <w:keepNext/>
        <w:widowControl w:val="0"/>
        <w:numPr>
          <w:ilvl w:val="0"/>
          <w:numId w:val="9"/>
        </w:numPr>
        <w:spacing w:after="120" w:line="276" w:lineRule="auto"/>
        <w:ind w:left="0"/>
        <w:jc w:val="both"/>
        <w:rPr>
          <w:b/>
          <w:lang w:val="nl"/>
        </w:rPr>
      </w:pPr>
      <w:r w:rsidRPr="002D7A3E">
        <w:rPr>
          <w:b/>
          <w:lang w:val="nl"/>
        </w:rPr>
        <w:t>Gefaseerde overgang</w:t>
      </w:r>
    </w:p>
    <w:p w14:paraId="1709E0D5" w14:textId="1BF734CB" w:rsidR="002D7A3E" w:rsidRDefault="00E76B27" w:rsidP="00C64FC4">
      <w:pPr>
        <w:pStyle w:val="Lijstalinea"/>
        <w:widowControl w:val="0"/>
        <w:numPr>
          <w:ilvl w:val="0"/>
          <w:numId w:val="30"/>
        </w:numPr>
        <w:tabs>
          <w:tab w:val="left" w:pos="-1440"/>
          <w:tab w:val="left" w:pos="-720"/>
          <w:tab w:val="left" w:pos="0"/>
        </w:tabs>
        <w:spacing w:line="276" w:lineRule="auto"/>
      </w:pPr>
      <w:r w:rsidRPr="00E76B27">
        <w:t>De huidige single service overeenkomsten hebben verschillende looptijd</w:t>
      </w:r>
      <w:r w:rsidR="00FC2F8E">
        <w:t>en</w:t>
      </w:r>
      <w:r w:rsidRPr="00E76B27">
        <w:t xml:space="preserve"> en expiratieda</w:t>
      </w:r>
      <w:r w:rsidR="00FC2F8E">
        <w:t xml:space="preserve">ta. </w:t>
      </w:r>
      <w:r w:rsidR="00EB2966">
        <w:t xml:space="preserve">De contracten zullen daarom gefaseerd aan Opdrachtnemer worden overgedragen. </w:t>
      </w:r>
      <w:r w:rsidR="00CC036B">
        <w:t xml:space="preserve">De </w:t>
      </w:r>
      <w:r w:rsidR="00D32463">
        <w:t>D</w:t>
      </w:r>
      <w:r w:rsidR="00CC036B">
        <w:t>iensten catering, afval</w:t>
      </w:r>
      <w:r w:rsidR="005C5EC2">
        <w:t>verwerking</w:t>
      </w:r>
      <w:r w:rsidR="00CC036B">
        <w:t>, groenvoorziening binnen</w:t>
      </w:r>
      <w:r w:rsidR="005C5EC2">
        <w:t xml:space="preserve"> en -buiten</w:t>
      </w:r>
      <w:r w:rsidR="00CC036B">
        <w:t>, gladheidsbestrijding</w:t>
      </w:r>
      <w:r w:rsidR="005C5EC2">
        <w:t xml:space="preserve"> </w:t>
      </w:r>
      <w:r w:rsidR="00CC036B">
        <w:t xml:space="preserve">worden </w:t>
      </w:r>
      <w:r w:rsidR="00CC036B" w:rsidRPr="004C3B49">
        <w:t xml:space="preserve">per </w:t>
      </w:r>
      <w:r w:rsidR="00CC036B" w:rsidRPr="004C3B49">
        <w:rPr>
          <w:b/>
          <w:bCs/>
        </w:rPr>
        <w:t xml:space="preserve">1 </w:t>
      </w:r>
      <w:r w:rsidR="0073348B" w:rsidRPr="004C3B49">
        <w:rPr>
          <w:b/>
          <w:bCs/>
        </w:rPr>
        <w:t>maart</w:t>
      </w:r>
      <w:r w:rsidR="00CC036B" w:rsidRPr="004C3B49">
        <w:rPr>
          <w:b/>
          <w:bCs/>
        </w:rPr>
        <w:t xml:space="preserve"> 2022</w:t>
      </w:r>
      <w:r w:rsidR="00CC036B">
        <w:t xml:space="preserve"> overgedragen </w:t>
      </w:r>
      <w:r w:rsidR="00FA3BC5">
        <w:t xml:space="preserve">aan Opdrachtnemer. </w:t>
      </w:r>
      <w:r w:rsidR="00CC036B">
        <w:t xml:space="preserve">De </w:t>
      </w:r>
      <w:r w:rsidR="00D32463">
        <w:t>D</w:t>
      </w:r>
      <w:r w:rsidR="00CC036B">
        <w:t>iensten waterkoelers</w:t>
      </w:r>
      <w:r w:rsidR="00D32463">
        <w:t xml:space="preserve"> en </w:t>
      </w:r>
      <w:r w:rsidR="00CC036B">
        <w:t xml:space="preserve">schoonmaak worden later in jaar één </w:t>
      </w:r>
      <w:r w:rsidR="00425B1F">
        <w:t xml:space="preserve">van de </w:t>
      </w:r>
      <w:r w:rsidR="00D32463">
        <w:t>Raam</w:t>
      </w:r>
      <w:r w:rsidR="00425B1F">
        <w:t xml:space="preserve">overeenkomst </w:t>
      </w:r>
      <w:r w:rsidR="00CC036B">
        <w:t xml:space="preserve">aan </w:t>
      </w:r>
      <w:r w:rsidR="00425B1F">
        <w:t>Opdrachtnemer overgedragen</w:t>
      </w:r>
      <w:r w:rsidR="00CC036B">
        <w:t>.</w:t>
      </w:r>
      <w:r w:rsidR="005C5EC2">
        <w:t xml:space="preserve"> Zie in onderstaande tabel de </w:t>
      </w:r>
      <w:r w:rsidR="00D32463">
        <w:t xml:space="preserve">overgangsdata </w:t>
      </w:r>
      <w:r w:rsidR="005C5EC2">
        <w:t xml:space="preserve">voor de verschillende </w:t>
      </w:r>
      <w:r w:rsidR="00D32463">
        <w:t>D</w:t>
      </w:r>
      <w:r w:rsidR="005C5EC2">
        <w:t>iensten.</w:t>
      </w:r>
      <w:r w:rsidR="00AB1FB8">
        <w:br/>
      </w:r>
      <w:bookmarkStart w:id="4" w:name="_Hlk80623509"/>
    </w:p>
    <w:tbl>
      <w:tblPr>
        <w:tblStyle w:val="Tabelraster1"/>
        <w:tblW w:w="7668" w:type="dxa"/>
        <w:tblInd w:w="726" w:type="dxa"/>
        <w:tblLook w:val="0600" w:firstRow="0" w:lastRow="0" w:firstColumn="0" w:lastColumn="0" w:noHBand="1" w:noVBand="1"/>
      </w:tblPr>
      <w:tblGrid>
        <w:gridCol w:w="2405"/>
        <w:gridCol w:w="5263"/>
      </w:tblGrid>
      <w:tr w:rsidR="005C5EC2" w:rsidRPr="009F503F" w14:paraId="54AC0C84" w14:textId="77777777" w:rsidTr="005C5EC2">
        <w:trPr>
          <w:trHeight w:val="172"/>
        </w:trPr>
        <w:tc>
          <w:tcPr>
            <w:tcW w:w="2405" w:type="dxa"/>
            <w:shd w:val="clear" w:color="auto" w:fill="4F81BD" w:themeFill="accent1"/>
            <w:hideMark/>
          </w:tcPr>
          <w:p w14:paraId="7103145B" w14:textId="77777777" w:rsidR="005C5EC2" w:rsidRPr="00833188" w:rsidRDefault="005C5EC2" w:rsidP="005B7BA4">
            <w:pPr>
              <w:pStyle w:val="Bijschrift"/>
              <w:rPr>
                <w:rFonts w:eastAsia="Times New Roman" w:cs="Arial"/>
                <w:b/>
                <w:bCs/>
                <w:i/>
                <w:iCs/>
                <w:color w:val="000000" w:themeColor="text1"/>
              </w:rPr>
            </w:pPr>
            <w:r w:rsidRPr="00833188">
              <w:rPr>
                <w:rFonts w:eastAsia="Times New Roman" w:cs="Arial"/>
                <w:b/>
                <w:bCs/>
                <w:color w:val="000000" w:themeColor="text1"/>
              </w:rPr>
              <w:t xml:space="preserve">Ingangsdatum dienst </w:t>
            </w:r>
          </w:p>
        </w:tc>
        <w:tc>
          <w:tcPr>
            <w:tcW w:w="5263" w:type="dxa"/>
            <w:shd w:val="clear" w:color="auto" w:fill="4F81BD" w:themeFill="accent1"/>
            <w:hideMark/>
          </w:tcPr>
          <w:p w14:paraId="1E30E41E" w14:textId="77777777" w:rsidR="005C5EC2" w:rsidRPr="00833188" w:rsidRDefault="005C5EC2" w:rsidP="005B7BA4">
            <w:pPr>
              <w:pStyle w:val="Bijschrift"/>
              <w:rPr>
                <w:rFonts w:eastAsia="Times New Roman" w:cs="Arial"/>
                <w:b/>
                <w:bCs/>
                <w:i/>
                <w:iCs/>
                <w:color w:val="000000" w:themeColor="text1"/>
              </w:rPr>
            </w:pPr>
            <w:r w:rsidRPr="00833188">
              <w:rPr>
                <w:rFonts w:eastAsia="Times New Roman" w:cs="Arial"/>
                <w:b/>
                <w:bCs/>
                <w:color w:val="000000" w:themeColor="text1"/>
              </w:rPr>
              <w:t>Product/dienst</w:t>
            </w:r>
          </w:p>
        </w:tc>
      </w:tr>
      <w:tr w:rsidR="005C5EC2" w:rsidRPr="009F503F" w14:paraId="32160C1A" w14:textId="77777777" w:rsidTr="005C5EC2">
        <w:trPr>
          <w:trHeight w:val="353"/>
        </w:trPr>
        <w:tc>
          <w:tcPr>
            <w:tcW w:w="2405" w:type="dxa"/>
            <w:hideMark/>
          </w:tcPr>
          <w:p w14:paraId="676917F1" w14:textId="77777777" w:rsidR="005C5EC2" w:rsidRPr="00833188" w:rsidRDefault="005C5EC2" w:rsidP="005B7BA4">
            <w:pPr>
              <w:pStyle w:val="Bijschrift"/>
              <w:rPr>
                <w:rFonts w:eastAsia="Times New Roman" w:cs="Arial"/>
                <w:i/>
                <w:iCs/>
                <w:color w:val="000000" w:themeColor="text1"/>
              </w:rPr>
            </w:pPr>
            <w:r w:rsidRPr="00833188">
              <w:rPr>
                <w:rFonts w:eastAsia="Times New Roman" w:cs="Arial"/>
                <w:color w:val="000000" w:themeColor="text1"/>
              </w:rPr>
              <w:t>1-</w:t>
            </w:r>
            <w:r w:rsidR="008C67BD">
              <w:rPr>
                <w:rFonts w:eastAsia="Times New Roman" w:cs="Arial"/>
                <w:color w:val="000000" w:themeColor="text1"/>
              </w:rPr>
              <w:t>2</w:t>
            </w:r>
            <w:r w:rsidRPr="00833188">
              <w:rPr>
                <w:rFonts w:eastAsia="Times New Roman" w:cs="Arial"/>
                <w:color w:val="000000" w:themeColor="text1"/>
              </w:rPr>
              <w:t>-2022</w:t>
            </w:r>
          </w:p>
        </w:tc>
        <w:tc>
          <w:tcPr>
            <w:tcW w:w="5263" w:type="dxa"/>
            <w:hideMark/>
          </w:tcPr>
          <w:p w14:paraId="45C85948" w14:textId="77777777" w:rsidR="005C5EC2" w:rsidRPr="00833188" w:rsidRDefault="005C5EC2" w:rsidP="005B7BA4">
            <w:pPr>
              <w:pStyle w:val="Bijschrift"/>
              <w:rPr>
                <w:rFonts w:eastAsia="Times New Roman" w:cs="Arial"/>
                <w:i/>
                <w:iCs/>
                <w:color w:val="000000" w:themeColor="text1"/>
              </w:rPr>
            </w:pPr>
            <w:r w:rsidRPr="00833188">
              <w:rPr>
                <w:rFonts w:eastAsia="Times New Roman" w:cs="Arial"/>
                <w:color w:val="000000" w:themeColor="text1"/>
              </w:rPr>
              <w:t>Cateringdiensten inclusief warme drankenautomaten</w:t>
            </w:r>
          </w:p>
        </w:tc>
      </w:tr>
      <w:tr w:rsidR="005C5EC2" w:rsidRPr="009F503F" w14:paraId="72533449" w14:textId="77777777" w:rsidTr="005C5EC2">
        <w:trPr>
          <w:trHeight w:val="353"/>
        </w:trPr>
        <w:tc>
          <w:tcPr>
            <w:tcW w:w="2405" w:type="dxa"/>
          </w:tcPr>
          <w:p w14:paraId="12DB1F55" w14:textId="77777777" w:rsidR="005C5EC2" w:rsidRPr="00833188" w:rsidRDefault="005C5EC2" w:rsidP="005B7BA4">
            <w:pPr>
              <w:pStyle w:val="Bijschrift"/>
              <w:rPr>
                <w:rFonts w:eastAsia="Times New Roman" w:cs="Arial"/>
                <w:i/>
                <w:iCs/>
                <w:color w:val="000000" w:themeColor="text1"/>
              </w:rPr>
            </w:pPr>
            <w:r w:rsidRPr="00833188">
              <w:rPr>
                <w:rFonts w:eastAsia="Times New Roman" w:cs="Arial"/>
                <w:color w:val="000000" w:themeColor="text1"/>
              </w:rPr>
              <w:t>1-</w:t>
            </w:r>
            <w:r w:rsidR="008C67BD">
              <w:rPr>
                <w:rFonts w:eastAsia="Times New Roman" w:cs="Arial"/>
                <w:color w:val="000000" w:themeColor="text1"/>
              </w:rPr>
              <w:t>2</w:t>
            </w:r>
            <w:r w:rsidRPr="00833188">
              <w:rPr>
                <w:rFonts w:eastAsia="Times New Roman" w:cs="Arial"/>
                <w:color w:val="000000" w:themeColor="text1"/>
              </w:rPr>
              <w:t>-2022</w:t>
            </w:r>
          </w:p>
        </w:tc>
        <w:tc>
          <w:tcPr>
            <w:tcW w:w="5263" w:type="dxa"/>
          </w:tcPr>
          <w:p w14:paraId="7B4DCA34" w14:textId="77777777" w:rsidR="005C5EC2" w:rsidRPr="00833188" w:rsidRDefault="005C5EC2" w:rsidP="005B7BA4">
            <w:pPr>
              <w:pStyle w:val="Bijschrift"/>
              <w:rPr>
                <w:rFonts w:eastAsia="Times New Roman" w:cs="Arial"/>
                <w:i/>
                <w:iCs/>
                <w:color w:val="000000" w:themeColor="text1"/>
              </w:rPr>
            </w:pPr>
            <w:r w:rsidRPr="00833188">
              <w:rPr>
                <w:rFonts w:eastAsia="Times New Roman" w:cs="Arial"/>
                <w:color w:val="000000" w:themeColor="text1"/>
              </w:rPr>
              <w:t>Afvalverwerking</w:t>
            </w:r>
          </w:p>
        </w:tc>
      </w:tr>
      <w:tr w:rsidR="005C5EC2" w:rsidRPr="009F503F" w14:paraId="02B73A60" w14:textId="77777777" w:rsidTr="005C5EC2">
        <w:trPr>
          <w:trHeight w:val="353"/>
        </w:trPr>
        <w:tc>
          <w:tcPr>
            <w:tcW w:w="2405" w:type="dxa"/>
          </w:tcPr>
          <w:p w14:paraId="7D09B70C" w14:textId="77777777" w:rsidR="005C5EC2" w:rsidRPr="00833188" w:rsidRDefault="005C5EC2" w:rsidP="005B7BA4">
            <w:pPr>
              <w:pStyle w:val="Bijschrift"/>
              <w:rPr>
                <w:rFonts w:eastAsia="Times New Roman" w:cs="Arial"/>
                <w:i/>
                <w:iCs/>
                <w:color w:val="000000" w:themeColor="text1"/>
              </w:rPr>
            </w:pPr>
            <w:r w:rsidRPr="00833188">
              <w:rPr>
                <w:rFonts w:eastAsia="Times New Roman" w:cs="Arial"/>
                <w:color w:val="000000" w:themeColor="text1"/>
              </w:rPr>
              <w:t>1-</w:t>
            </w:r>
            <w:r w:rsidR="008C67BD">
              <w:rPr>
                <w:rFonts w:eastAsia="Times New Roman" w:cs="Arial"/>
                <w:color w:val="000000" w:themeColor="text1"/>
              </w:rPr>
              <w:t>2</w:t>
            </w:r>
            <w:r w:rsidRPr="00833188">
              <w:rPr>
                <w:rFonts w:eastAsia="Times New Roman" w:cs="Arial"/>
                <w:color w:val="000000" w:themeColor="text1"/>
              </w:rPr>
              <w:t>-2022</w:t>
            </w:r>
          </w:p>
        </w:tc>
        <w:tc>
          <w:tcPr>
            <w:tcW w:w="5263" w:type="dxa"/>
          </w:tcPr>
          <w:p w14:paraId="78C0422A" w14:textId="77777777" w:rsidR="005C5EC2" w:rsidRPr="00833188" w:rsidRDefault="005C5EC2" w:rsidP="005B7BA4">
            <w:pPr>
              <w:pStyle w:val="Bijschrift"/>
              <w:rPr>
                <w:rFonts w:eastAsia="Times New Roman" w:cs="Arial"/>
                <w:i/>
                <w:iCs/>
                <w:color w:val="000000" w:themeColor="text1"/>
              </w:rPr>
            </w:pPr>
            <w:r w:rsidRPr="00833188">
              <w:rPr>
                <w:rFonts w:eastAsia="Times New Roman" w:cs="Arial"/>
                <w:color w:val="000000" w:themeColor="text1"/>
              </w:rPr>
              <w:t>Groenvoorziening buiten</w:t>
            </w:r>
          </w:p>
        </w:tc>
      </w:tr>
      <w:tr w:rsidR="005C5EC2" w:rsidRPr="009F503F" w14:paraId="606FE9CA" w14:textId="77777777" w:rsidTr="005C5EC2">
        <w:trPr>
          <w:trHeight w:val="353"/>
        </w:trPr>
        <w:tc>
          <w:tcPr>
            <w:tcW w:w="2405" w:type="dxa"/>
          </w:tcPr>
          <w:p w14:paraId="4A4724C1" w14:textId="77777777" w:rsidR="005C5EC2" w:rsidRPr="00833188" w:rsidRDefault="005C5EC2" w:rsidP="005B7BA4">
            <w:pPr>
              <w:pStyle w:val="Bijschrift"/>
              <w:rPr>
                <w:rFonts w:eastAsia="Times New Roman" w:cs="Arial"/>
                <w:i/>
                <w:iCs/>
                <w:color w:val="000000" w:themeColor="text1"/>
              </w:rPr>
            </w:pPr>
            <w:r w:rsidRPr="00833188">
              <w:rPr>
                <w:rFonts w:eastAsia="Times New Roman" w:cs="Arial"/>
                <w:color w:val="000000" w:themeColor="text1"/>
              </w:rPr>
              <w:t>1-</w:t>
            </w:r>
            <w:r w:rsidR="008C67BD">
              <w:rPr>
                <w:rFonts w:eastAsia="Times New Roman" w:cs="Arial"/>
                <w:color w:val="000000" w:themeColor="text1"/>
              </w:rPr>
              <w:t>2</w:t>
            </w:r>
            <w:r w:rsidRPr="00833188">
              <w:rPr>
                <w:rFonts w:eastAsia="Times New Roman" w:cs="Arial"/>
                <w:color w:val="000000" w:themeColor="text1"/>
              </w:rPr>
              <w:t>-2022</w:t>
            </w:r>
          </w:p>
        </w:tc>
        <w:tc>
          <w:tcPr>
            <w:tcW w:w="5263" w:type="dxa"/>
          </w:tcPr>
          <w:p w14:paraId="2659DC94" w14:textId="77777777" w:rsidR="005C5EC2" w:rsidRPr="00833188" w:rsidRDefault="005C5EC2" w:rsidP="005B7BA4">
            <w:pPr>
              <w:pStyle w:val="Bijschrift"/>
              <w:rPr>
                <w:rFonts w:eastAsia="Times New Roman" w:cs="Arial"/>
                <w:i/>
                <w:iCs/>
                <w:color w:val="000000" w:themeColor="text1"/>
              </w:rPr>
            </w:pPr>
            <w:r w:rsidRPr="00833188">
              <w:rPr>
                <w:rFonts w:eastAsia="Times New Roman" w:cs="Arial"/>
                <w:color w:val="000000" w:themeColor="text1"/>
              </w:rPr>
              <w:t>Groenvoorziening binnen</w:t>
            </w:r>
          </w:p>
        </w:tc>
      </w:tr>
      <w:tr w:rsidR="005C5EC2" w:rsidRPr="009F503F" w14:paraId="0B620B12" w14:textId="77777777" w:rsidTr="005C5EC2">
        <w:trPr>
          <w:trHeight w:val="353"/>
        </w:trPr>
        <w:tc>
          <w:tcPr>
            <w:tcW w:w="2405" w:type="dxa"/>
          </w:tcPr>
          <w:p w14:paraId="4068C3EC" w14:textId="77777777" w:rsidR="005C5EC2" w:rsidRPr="00833188" w:rsidRDefault="005C5EC2" w:rsidP="005B7BA4">
            <w:pPr>
              <w:pStyle w:val="Bijschrift"/>
              <w:rPr>
                <w:rFonts w:eastAsia="Times New Roman" w:cs="Arial"/>
                <w:i/>
                <w:iCs/>
                <w:color w:val="000000" w:themeColor="text1"/>
              </w:rPr>
            </w:pPr>
            <w:r w:rsidRPr="00833188">
              <w:rPr>
                <w:rFonts w:eastAsia="Times New Roman" w:cs="Arial"/>
                <w:color w:val="000000" w:themeColor="text1"/>
              </w:rPr>
              <w:t>1-</w:t>
            </w:r>
            <w:r w:rsidR="008C67BD">
              <w:rPr>
                <w:rFonts w:eastAsia="Times New Roman" w:cs="Arial"/>
                <w:color w:val="000000" w:themeColor="text1"/>
              </w:rPr>
              <w:t>2</w:t>
            </w:r>
            <w:r w:rsidRPr="00833188">
              <w:rPr>
                <w:rFonts w:eastAsia="Times New Roman" w:cs="Arial"/>
                <w:color w:val="000000" w:themeColor="text1"/>
              </w:rPr>
              <w:t>-2022</w:t>
            </w:r>
          </w:p>
        </w:tc>
        <w:tc>
          <w:tcPr>
            <w:tcW w:w="5263" w:type="dxa"/>
          </w:tcPr>
          <w:p w14:paraId="0E3110E6" w14:textId="77777777" w:rsidR="005C5EC2" w:rsidRPr="00833188" w:rsidRDefault="005C5EC2" w:rsidP="005B7BA4">
            <w:pPr>
              <w:pStyle w:val="Bijschrift"/>
              <w:rPr>
                <w:rFonts w:eastAsia="Times New Roman" w:cs="Arial"/>
                <w:i/>
                <w:iCs/>
                <w:color w:val="000000" w:themeColor="text1"/>
              </w:rPr>
            </w:pPr>
            <w:r w:rsidRPr="00833188">
              <w:rPr>
                <w:rFonts w:eastAsia="Times New Roman" w:cs="Arial"/>
                <w:color w:val="000000" w:themeColor="text1"/>
              </w:rPr>
              <w:t>Ongediertebestrijding</w:t>
            </w:r>
          </w:p>
        </w:tc>
      </w:tr>
      <w:tr w:rsidR="005C5EC2" w:rsidRPr="009F503F" w14:paraId="24986E27" w14:textId="77777777" w:rsidTr="005C5EC2">
        <w:trPr>
          <w:trHeight w:val="353"/>
        </w:trPr>
        <w:tc>
          <w:tcPr>
            <w:tcW w:w="2405" w:type="dxa"/>
          </w:tcPr>
          <w:p w14:paraId="4B4F57E7" w14:textId="77777777" w:rsidR="005C5EC2" w:rsidRPr="00833188" w:rsidRDefault="005C5EC2" w:rsidP="005B7BA4">
            <w:pPr>
              <w:pStyle w:val="Bijschrift"/>
              <w:rPr>
                <w:rFonts w:eastAsia="Times New Roman" w:cs="Arial"/>
                <w:i/>
                <w:iCs/>
                <w:color w:val="000000" w:themeColor="text1"/>
              </w:rPr>
            </w:pPr>
            <w:r w:rsidRPr="00833188">
              <w:rPr>
                <w:rFonts w:eastAsia="Times New Roman" w:cs="Arial"/>
                <w:color w:val="000000" w:themeColor="text1"/>
              </w:rPr>
              <w:t>1-</w:t>
            </w:r>
            <w:r w:rsidR="008C67BD">
              <w:rPr>
                <w:rFonts w:eastAsia="Times New Roman" w:cs="Arial"/>
                <w:color w:val="000000" w:themeColor="text1"/>
              </w:rPr>
              <w:t>2</w:t>
            </w:r>
            <w:r w:rsidRPr="00833188">
              <w:rPr>
                <w:rFonts w:eastAsia="Times New Roman" w:cs="Arial"/>
                <w:color w:val="000000" w:themeColor="text1"/>
              </w:rPr>
              <w:t>-2022</w:t>
            </w:r>
          </w:p>
        </w:tc>
        <w:tc>
          <w:tcPr>
            <w:tcW w:w="5263" w:type="dxa"/>
          </w:tcPr>
          <w:p w14:paraId="3DEC12C2" w14:textId="77777777" w:rsidR="005C5EC2" w:rsidRPr="00833188" w:rsidRDefault="005C5EC2" w:rsidP="005B7BA4">
            <w:pPr>
              <w:pStyle w:val="Bijschrift"/>
              <w:rPr>
                <w:rFonts w:eastAsia="Times New Roman" w:cs="Arial"/>
                <w:i/>
                <w:iCs/>
                <w:color w:val="000000" w:themeColor="text1"/>
              </w:rPr>
            </w:pPr>
            <w:r w:rsidRPr="00833188">
              <w:rPr>
                <w:rFonts w:eastAsia="Times New Roman" w:cs="Arial"/>
                <w:color w:val="000000" w:themeColor="text1"/>
              </w:rPr>
              <w:t>Gladheidsbestrijding</w:t>
            </w:r>
          </w:p>
        </w:tc>
      </w:tr>
      <w:tr w:rsidR="005C5EC2" w:rsidRPr="009F503F" w14:paraId="3B179552" w14:textId="77777777" w:rsidTr="005C5EC2">
        <w:trPr>
          <w:trHeight w:val="353"/>
        </w:trPr>
        <w:tc>
          <w:tcPr>
            <w:tcW w:w="2405" w:type="dxa"/>
          </w:tcPr>
          <w:p w14:paraId="108BCA9C" w14:textId="77777777" w:rsidR="005C5EC2" w:rsidRPr="00833188" w:rsidRDefault="005C5EC2" w:rsidP="005B7BA4">
            <w:pPr>
              <w:pStyle w:val="Bijschrift"/>
              <w:rPr>
                <w:rFonts w:cs="Arial"/>
                <w:i/>
                <w:iCs/>
                <w:color w:val="000000" w:themeColor="text1"/>
              </w:rPr>
            </w:pPr>
            <w:r w:rsidRPr="00833188">
              <w:rPr>
                <w:rFonts w:eastAsia="Times New Roman" w:cs="Arial"/>
                <w:color w:val="000000" w:themeColor="text1"/>
              </w:rPr>
              <w:t>1-5-2022</w:t>
            </w:r>
          </w:p>
        </w:tc>
        <w:tc>
          <w:tcPr>
            <w:tcW w:w="5263" w:type="dxa"/>
          </w:tcPr>
          <w:p w14:paraId="5DE87D30" w14:textId="77777777" w:rsidR="005C5EC2" w:rsidRPr="00833188" w:rsidRDefault="005C5EC2" w:rsidP="005B7BA4">
            <w:pPr>
              <w:pStyle w:val="Bijschrift"/>
              <w:rPr>
                <w:rFonts w:cs="Arial"/>
                <w:i/>
                <w:iCs/>
                <w:color w:val="000000" w:themeColor="text1"/>
              </w:rPr>
            </w:pPr>
            <w:r w:rsidRPr="00833188">
              <w:rPr>
                <w:rFonts w:eastAsia="Times New Roman" w:cs="Arial"/>
                <w:color w:val="000000" w:themeColor="text1"/>
              </w:rPr>
              <w:t>Koude</w:t>
            </w:r>
            <w:r>
              <w:rPr>
                <w:rFonts w:eastAsia="Times New Roman" w:cs="Arial"/>
                <w:color w:val="000000" w:themeColor="text1"/>
              </w:rPr>
              <w:t xml:space="preserve"> </w:t>
            </w:r>
            <w:r w:rsidRPr="00833188">
              <w:rPr>
                <w:rFonts w:eastAsia="Times New Roman" w:cs="Arial"/>
                <w:color w:val="000000" w:themeColor="text1"/>
              </w:rPr>
              <w:t>drankenautomaten</w:t>
            </w:r>
            <w:r>
              <w:rPr>
                <w:rFonts w:eastAsia="Times New Roman" w:cs="Arial"/>
                <w:color w:val="000000" w:themeColor="text1"/>
              </w:rPr>
              <w:t>: waterkoelers</w:t>
            </w:r>
          </w:p>
        </w:tc>
      </w:tr>
      <w:tr w:rsidR="005C5EC2" w:rsidRPr="009F503F" w14:paraId="0339174C" w14:textId="77777777" w:rsidTr="005C5EC2">
        <w:trPr>
          <w:trHeight w:val="353"/>
        </w:trPr>
        <w:tc>
          <w:tcPr>
            <w:tcW w:w="2405" w:type="dxa"/>
          </w:tcPr>
          <w:p w14:paraId="0DB5CF65" w14:textId="77777777" w:rsidR="005C5EC2" w:rsidRPr="00833188" w:rsidRDefault="005C5EC2" w:rsidP="005B7BA4">
            <w:pPr>
              <w:pStyle w:val="Bijschrift"/>
              <w:rPr>
                <w:rFonts w:cs="Arial"/>
                <w:i/>
                <w:iCs/>
                <w:color w:val="000000" w:themeColor="text1"/>
              </w:rPr>
            </w:pPr>
            <w:r w:rsidRPr="00833188">
              <w:rPr>
                <w:rFonts w:eastAsia="Times New Roman" w:cs="Arial"/>
                <w:color w:val="000000" w:themeColor="text1"/>
              </w:rPr>
              <w:t>1-</w:t>
            </w:r>
            <w:r w:rsidR="008C67BD">
              <w:rPr>
                <w:rFonts w:eastAsia="Times New Roman" w:cs="Arial"/>
                <w:color w:val="000000" w:themeColor="text1"/>
              </w:rPr>
              <w:t>1</w:t>
            </w:r>
            <w:r w:rsidRPr="00833188">
              <w:rPr>
                <w:rFonts w:eastAsia="Times New Roman" w:cs="Arial"/>
                <w:color w:val="000000" w:themeColor="text1"/>
              </w:rPr>
              <w:t>-2023</w:t>
            </w:r>
          </w:p>
        </w:tc>
        <w:tc>
          <w:tcPr>
            <w:tcW w:w="5263" w:type="dxa"/>
          </w:tcPr>
          <w:p w14:paraId="12E2007B" w14:textId="77777777" w:rsidR="005C5EC2" w:rsidRPr="00833188" w:rsidRDefault="005C5EC2" w:rsidP="005B7BA4">
            <w:pPr>
              <w:pStyle w:val="Bijschrift"/>
              <w:rPr>
                <w:rFonts w:cs="Arial"/>
                <w:i/>
                <w:iCs/>
                <w:color w:val="000000" w:themeColor="text1"/>
              </w:rPr>
            </w:pPr>
            <w:r w:rsidRPr="00833188">
              <w:rPr>
                <w:rFonts w:eastAsia="Times New Roman" w:cs="Arial"/>
                <w:color w:val="000000" w:themeColor="text1"/>
              </w:rPr>
              <w:t>Schoonmaak</w:t>
            </w:r>
          </w:p>
        </w:tc>
      </w:tr>
    </w:tbl>
    <w:p w14:paraId="403F8352" w14:textId="77777777" w:rsidR="005C5EC2" w:rsidRDefault="005C5EC2" w:rsidP="005C5EC2">
      <w:pPr>
        <w:widowControl w:val="0"/>
        <w:tabs>
          <w:tab w:val="left" w:pos="-1440"/>
          <w:tab w:val="left" w:pos="-720"/>
          <w:tab w:val="left" w:pos="0"/>
        </w:tabs>
        <w:spacing w:line="276" w:lineRule="auto"/>
      </w:pPr>
    </w:p>
    <w:bookmarkEnd w:id="4"/>
    <w:p w14:paraId="3E8C9801" w14:textId="0A25EDC1" w:rsidR="00ED5DFB" w:rsidRPr="003804D4" w:rsidRDefault="00C8507E" w:rsidP="00412E77">
      <w:pPr>
        <w:pStyle w:val="Lijstalinea"/>
        <w:keepNext/>
        <w:widowControl w:val="0"/>
        <w:numPr>
          <w:ilvl w:val="0"/>
          <w:numId w:val="9"/>
        </w:numPr>
        <w:spacing w:after="120" w:line="276" w:lineRule="auto"/>
        <w:ind w:left="0"/>
        <w:jc w:val="both"/>
        <w:rPr>
          <w:b/>
          <w:lang w:val="nl"/>
        </w:rPr>
      </w:pPr>
      <w:r>
        <w:rPr>
          <w:b/>
          <w:lang w:val="nl"/>
        </w:rPr>
        <w:t>Toekomstige ontwikkelingen binnen scope Raamovereenkomst</w:t>
      </w:r>
    </w:p>
    <w:p w14:paraId="2BB9C7F7" w14:textId="04D89C39" w:rsidR="00094016" w:rsidRPr="00E62F12" w:rsidRDefault="007112EC" w:rsidP="00331CA5">
      <w:pPr>
        <w:pStyle w:val="Lijstalinea"/>
        <w:widowControl w:val="0"/>
        <w:numPr>
          <w:ilvl w:val="0"/>
          <w:numId w:val="23"/>
        </w:numPr>
        <w:tabs>
          <w:tab w:val="left" w:pos="-1440"/>
          <w:tab w:val="left" w:pos="-720"/>
          <w:tab w:val="left" w:pos="0"/>
        </w:tabs>
        <w:spacing w:line="276" w:lineRule="auto"/>
        <w:rPr>
          <w:bCs/>
          <w:lang w:val="nl"/>
        </w:rPr>
      </w:pPr>
      <w:r>
        <w:rPr>
          <w:bCs/>
          <w:lang w:val="nl"/>
        </w:rPr>
        <w:t>Opdrachtgever</w:t>
      </w:r>
      <w:r w:rsidR="00C11621">
        <w:rPr>
          <w:bCs/>
          <w:lang w:val="nl"/>
        </w:rPr>
        <w:t xml:space="preserve"> kan</w:t>
      </w:r>
      <w:r w:rsidR="00B920D7">
        <w:rPr>
          <w:bCs/>
          <w:lang w:val="nl"/>
        </w:rPr>
        <w:t xml:space="preserve"> ervoor kiezen om</w:t>
      </w:r>
      <w:r w:rsidR="00C11621">
        <w:rPr>
          <w:bCs/>
          <w:lang w:val="nl"/>
        </w:rPr>
        <w:t xml:space="preserve"> in het kader van </w:t>
      </w:r>
      <w:r w:rsidR="000D739E">
        <w:rPr>
          <w:bCs/>
          <w:lang w:val="nl"/>
        </w:rPr>
        <w:t xml:space="preserve">het realiseren van de doelstellingen </w:t>
      </w:r>
      <w:r w:rsidR="00B920D7">
        <w:rPr>
          <w:bCs/>
          <w:lang w:val="nl"/>
        </w:rPr>
        <w:t>met betrekking tot</w:t>
      </w:r>
      <w:r w:rsidR="000D739E">
        <w:rPr>
          <w:bCs/>
          <w:lang w:val="nl"/>
        </w:rPr>
        <w:t xml:space="preserve"> </w:t>
      </w:r>
      <w:r w:rsidR="00A9492F">
        <w:rPr>
          <w:bCs/>
          <w:lang w:val="nl"/>
        </w:rPr>
        <w:t>de</w:t>
      </w:r>
      <w:r w:rsidR="000339E9">
        <w:rPr>
          <w:bCs/>
          <w:lang w:val="nl"/>
        </w:rPr>
        <w:t xml:space="preserve"> transformatie naar</w:t>
      </w:r>
      <w:r w:rsidR="00A9492F">
        <w:rPr>
          <w:bCs/>
          <w:lang w:val="nl"/>
        </w:rPr>
        <w:t xml:space="preserve"> </w:t>
      </w:r>
      <w:r w:rsidR="00613BB1">
        <w:rPr>
          <w:bCs/>
          <w:lang w:val="nl"/>
        </w:rPr>
        <w:t>het Multi service model</w:t>
      </w:r>
      <w:r w:rsidR="00792547">
        <w:rPr>
          <w:bCs/>
          <w:lang w:val="nl"/>
        </w:rPr>
        <w:t xml:space="preserve">, de </w:t>
      </w:r>
      <w:r w:rsidR="00094016">
        <w:rPr>
          <w:bCs/>
          <w:lang w:val="nl"/>
        </w:rPr>
        <w:t xml:space="preserve">volgende </w:t>
      </w:r>
      <w:r w:rsidR="00C8507E">
        <w:rPr>
          <w:bCs/>
          <w:lang w:val="nl"/>
        </w:rPr>
        <w:t>o</w:t>
      </w:r>
      <w:r w:rsidR="00B920D7">
        <w:rPr>
          <w:bCs/>
          <w:lang w:val="nl"/>
        </w:rPr>
        <w:t xml:space="preserve">ptionele </w:t>
      </w:r>
      <w:r w:rsidR="00792547">
        <w:rPr>
          <w:bCs/>
          <w:lang w:val="nl"/>
        </w:rPr>
        <w:t>Diensten</w:t>
      </w:r>
      <w:r w:rsidR="00094016">
        <w:rPr>
          <w:bCs/>
          <w:lang w:val="nl"/>
        </w:rPr>
        <w:t xml:space="preserve"> </w:t>
      </w:r>
      <w:r w:rsidR="00B920D7">
        <w:rPr>
          <w:bCs/>
          <w:lang w:val="nl"/>
        </w:rPr>
        <w:t>af te nemen</w:t>
      </w:r>
      <w:r w:rsidR="00C8507E">
        <w:rPr>
          <w:bCs/>
          <w:lang w:val="nl"/>
        </w:rPr>
        <w:t xml:space="preserve"> welke (alsdan) tot de scope van deze Raamovereenkomst behoren</w:t>
      </w:r>
      <w:r w:rsidR="00094016">
        <w:rPr>
          <w:bCs/>
          <w:lang w:val="nl"/>
        </w:rPr>
        <w:t>:</w:t>
      </w:r>
      <w:bookmarkStart w:id="5" w:name="_Hlk84415076"/>
    </w:p>
    <w:p w14:paraId="1139061B" w14:textId="08824A3B" w:rsidR="00094016" w:rsidRPr="009F60C0" w:rsidRDefault="00094016" w:rsidP="00094016">
      <w:pPr>
        <w:pStyle w:val="Lijstalinea"/>
        <w:numPr>
          <w:ilvl w:val="0"/>
          <w:numId w:val="31"/>
        </w:numPr>
        <w:spacing w:line="240" w:lineRule="auto"/>
        <w:rPr>
          <w:bCs/>
          <w:lang w:val="nl"/>
        </w:rPr>
      </w:pPr>
      <w:r w:rsidRPr="009F60C0">
        <w:rPr>
          <w:bCs/>
          <w:lang w:val="nl"/>
        </w:rPr>
        <w:t>Regierollen, te denken valt aan projectmanagement, product- en formatmanager, (tactisch) klantmanagement en eventueel rollen die op dit moment worden uitgevoerd door medewerkers van de eigen facilitaire regieorganisatie;</w:t>
      </w:r>
    </w:p>
    <w:p w14:paraId="639EA450" w14:textId="77777777" w:rsidR="006A268D" w:rsidRDefault="00F10C9C" w:rsidP="00094016">
      <w:pPr>
        <w:pStyle w:val="Lijstalinea"/>
        <w:numPr>
          <w:ilvl w:val="0"/>
          <w:numId w:val="31"/>
        </w:numPr>
        <w:spacing w:line="240" w:lineRule="auto"/>
        <w:rPr>
          <w:bCs/>
          <w:lang w:val="nl"/>
        </w:rPr>
      </w:pPr>
      <w:r w:rsidRPr="00331CA5">
        <w:rPr>
          <w:bCs/>
          <w:lang w:val="nl"/>
        </w:rPr>
        <w:t>Advies in doorontwikkeling en implementatie van het Facilitair Management Informatie systeem (FMIS) van de Opdrachtgever;</w:t>
      </w:r>
    </w:p>
    <w:p w14:paraId="53ABF633" w14:textId="2FBF9407" w:rsidR="00094016" w:rsidRPr="009F60C0" w:rsidRDefault="00094016" w:rsidP="00094016">
      <w:pPr>
        <w:pStyle w:val="Lijstalinea"/>
        <w:numPr>
          <w:ilvl w:val="0"/>
          <w:numId w:val="31"/>
        </w:numPr>
        <w:spacing w:line="240" w:lineRule="auto"/>
        <w:rPr>
          <w:bCs/>
          <w:lang w:val="nl"/>
        </w:rPr>
      </w:pPr>
      <w:r w:rsidRPr="009F60C0">
        <w:rPr>
          <w:bCs/>
          <w:lang w:val="nl"/>
        </w:rPr>
        <w:t>Postkamerdiensten;</w:t>
      </w:r>
    </w:p>
    <w:p w14:paraId="0710EBCE" w14:textId="77777777" w:rsidR="00094016" w:rsidRPr="009F60C0" w:rsidRDefault="00094016" w:rsidP="00094016">
      <w:pPr>
        <w:pStyle w:val="Lijstalinea"/>
        <w:numPr>
          <w:ilvl w:val="0"/>
          <w:numId w:val="31"/>
        </w:numPr>
        <w:spacing w:line="240" w:lineRule="auto"/>
        <w:rPr>
          <w:bCs/>
          <w:lang w:val="nl"/>
        </w:rPr>
      </w:pPr>
      <w:r w:rsidRPr="009F60C0">
        <w:rPr>
          <w:bCs/>
          <w:lang w:val="nl"/>
        </w:rPr>
        <w:t>Archiefbeheer;</w:t>
      </w:r>
      <w:r>
        <w:rPr>
          <w:bCs/>
          <w:lang w:val="nl"/>
        </w:rPr>
        <w:t xml:space="preserve"> en</w:t>
      </w:r>
    </w:p>
    <w:p w14:paraId="2F32F92E" w14:textId="77777777" w:rsidR="00094016" w:rsidRDefault="00094016" w:rsidP="00094016">
      <w:pPr>
        <w:pStyle w:val="Lijstalinea"/>
        <w:numPr>
          <w:ilvl w:val="0"/>
          <w:numId w:val="31"/>
        </w:numPr>
        <w:spacing w:line="240" w:lineRule="auto"/>
        <w:rPr>
          <w:bCs/>
          <w:lang w:val="nl"/>
        </w:rPr>
      </w:pPr>
      <w:r w:rsidRPr="009F60C0">
        <w:rPr>
          <w:bCs/>
          <w:lang w:val="nl"/>
        </w:rPr>
        <w:t>Facilitaire servicedesk</w:t>
      </w:r>
    </w:p>
    <w:p w14:paraId="45F06947" w14:textId="2306B5FC" w:rsidR="009F60C0" w:rsidRPr="009F60C0" w:rsidRDefault="009F60C0" w:rsidP="00DC0EA4">
      <w:pPr>
        <w:pStyle w:val="Lijstalinea"/>
        <w:spacing w:line="240" w:lineRule="auto"/>
        <w:ind w:left="1068"/>
        <w:rPr>
          <w:bCs/>
          <w:lang w:val="nl"/>
        </w:rPr>
      </w:pPr>
      <w:bookmarkStart w:id="6" w:name="OpenAt"/>
      <w:bookmarkEnd w:id="5"/>
      <w:bookmarkEnd w:id="6"/>
      <w:r w:rsidRPr="009F60C0">
        <w:rPr>
          <w:bCs/>
          <w:lang w:val="nl"/>
        </w:rPr>
        <w:t xml:space="preserve">.  </w:t>
      </w:r>
    </w:p>
    <w:p w14:paraId="15D838C6" w14:textId="5A2C426E" w:rsidR="007C6E2D" w:rsidRDefault="005C5EC2" w:rsidP="00BF3DC1">
      <w:pPr>
        <w:pStyle w:val="Lijstalinea"/>
        <w:numPr>
          <w:ilvl w:val="0"/>
          <w:numId w:val="23"/>
        </w:numPr>
        <w:rPr>
          <w:noProof/>
        </w:rPr>
      </w:pPr>
      <w:r>
        <w:rPr>
          <w:noProof/>
        </w:rPr>
        <w:t xml:space="preserve">Op basis van de huidige </w:t>
      </w:r>
      <w:r w:rsidR="00E900EB">
        <w:rPr>
          <w:noProof/>
        </w:rPr>
        <w:t>(</w:t>
      </w:r>
      <w:r>
        <w:rPr>
          <w:noProof/>
        </w:rPr>
        <w:t>markt</w:t>
      </w:r>
      <w:r w:rsidR="00E900EB">
        <w:rPr>
          <w:noProof/>
        </w:rPr>
        <w:t>)</w:t>
      </w:r>
      <w:r>
        <w:rPr>
          <w:noProof/>
        </w:rPr>
        <w:t>ontwikkelingen</w:t>
      </w:r>
      <w:r w:rsidR="003124F8">
        <w:rPr>
          <w:noProof/>
        </w:rPr>
        <w:t xml:space="preserve">, waaronder een nieuw </w:t>
      </w:r>
      <w:r w:rsidR="00E60023">
        <w:rPr>
          <w:noProof/>
        </w:rPr>
        <w:t>l</w:t>
      </w:r>
      <w:r w:rsidR="003124F8">
        <w:rPr>
          <w:noProof/>
        </w:rPr>
        <w:t xml:space="preserve">ange </w:t>
      </w:r>
      <w:r w:rsidR="00E60023">
        <w:rPr>
          <w:noProof/>
        </w:rPr>
        <w:t>t</w:t>
      </w:r>
      <w:r w:rsidR="003124F8">
        <w:rPr>
          <w:noProof/>
        </w:rPr>
        <w:t xml:space="preserve">ermijn </w:t>
      </w:r>
      <w:r w:rsidR="00E60023">
        <w:rPr>
          <w:noProof/>
        </w:rPr>
        <w:t>h</w:t>
      </w:r>
      <w:r w:rsidR="003124F8">
        <w:rPr>
          <w:noProof/>
        </w:rPr>
        <w:t>uisvestingsplan</w:t>
      </w:r>
      <w:r w:rsidR="00E60023">
        <w:rPr>
          <w:noProof/>
        </w:rPr>
        <w:t xml:space="preserve"> van de Opdrachtgever</w:t>
      </w:r>
      <w:r w:rsidR="003124F8">
        <w:rPr>
          <w:noProof/>
        </w:rPr>
        <w:t xml:space="preserve">, en </w:t>
      </w:r>
      <w:r w:rsidR="00E900EB">
        <w:rPr>
          <w:noProof/>
        </w:rPr>
        <w:t xml:space="preserve">de gevolgen van de heersende </w:t>
      </w:r>
      <w:r w:rsidR="003124F8">
        <w:rPr>
          <w:noProof/>
        </w:rPr>
        <w:t xml:space="preserve">COVID-19 </w:t>
      </w:r>
      <w:r w:rsidR="00E900EB">
        <w:rPr>
          <w:noProof/>
        </w:rPr>
        <w:t>pandemie, v</w:t>
      </w:r>
      <w:r>
        <w:rPr>
          <w:noProof/>
        </w:rPr>
        <w:t xml:space="preserve">oorziet </w:t>
      </w:r>
      <w:r w:rsidR="00F71378">
        <w:rPr>
          <w:noProof/>
        </w:rPr>
        <w:t xml:space="preserve">de </w:t>
      </w:r>
      <w:r w:rsidR="00E900EB">
        <w:rPr>
          <w:noProof/>
        </w:rPr>
        <w:lastRenderedPageBreak/>
        <w:t>Opdrachtgever</w:t>
      </w:r>
      <w:r>
        <w:rPr>
          <w:noProof/>
        </w:rPr>
        <w:t xml:space="preserve"> </w:t>
      </w:r>
      <w:r w:rsidR="00F71378">
        <w:rPr>
          <w:noProof/>
        </w:rPr>
        <w:t xml:space="preserve">de mogelijkheid </w:t>
      </w:r>
      <w:r>
        <w:rPr>
          <w:noProof/>
        </w:rPr>
        <w:t xml:space="preserve">dat een herziening van het locatiebeleid gaat plaatsvinden en locaties anders </w:t>
      </w:r>
      <w:r w:rsidR="00987078">
        <w:rPr>
          <w:noProof/>
        </w:rPr>
        <w:t xml:space="preserve">zullen </w:t>
      </w:r>
      <w:r>
        <w:rPr>
          <w:noProof/>
        </w:rPr>
        <w:t>worden ingericht</w:t>
      </w:r>
      <w:r w:rsidR="00987078">
        <w:rPr>
          <w:noProof/>
        </w:rPr>
        <w:t xml:space="preserve"> en/of worden afgestoten. </w:t>
      </w:r>
      <w:r w:rsidR="00E900EB">
        <w:rPr>
          <w:noProof/>
        </w:rPr>
        <w:t>Daarbij verwacht Opdrachtgever niet dat het aantal vierkante meters sterk zal wijzigen</w:t>
      </w:r>
      <w:r w:rsidR="00987078">
        <w:rPr>
          <w:noProof/>
        </w:rPr>
        <w:t>.</w:t>
      </w:r>
      <w:r>
        <w:rPr>
          <w:noProof/>
        </w:rPr>
        <w:t xml:space="preserve"> </w:t>
      </w:r>
      <w:r w:rsidR="00413258">
        <w:rPr>
          <w:noProof/>
        </w:rPr>
        <w:t xml:space="preserve">Bij een herziening van het locatiebeleid gaat </w:t>
      </w:r>
      <w:r w:rsidR="00407253">
        <w:rPr>
          <w:noProof/>
        </w:rPr>
        <w:t xml:space="preserve">Opdrachtgever </w:t>
      </w:r>
      <w:r w:rsidR="009600D4">
        <w:rPr>
          <w:noProof/>
        </w:rPr>
        <w:t>met</w:t>
      </w:r>
      <w:r w:rsidR="00407253">
        <w:rPr>
          <w:noProof/>
        </w:rPr>
        <w:t xml:space="preserve"> Opdrachtnemer</w:t>
      </w:r>
      <w:r w:rsidR="006427F5">
        <w:rPr>
          <w:noProof/>
        </w:rPr>
        <w:t xml:space="preserve"> in gesprek om de </w:t>
      </w:r>
      <w:r w:rsidR="00413258">
        <w:rPr>
          <w:noProof/>
        </w:rPr>
        <w:t>gevolgen</w:t>
      </w:r>
      <w:r w:rsidR="006427F5">
        <w:rPr>
          <w:noProof/>
        </w:rPr>
        <w:t xml:space="preserve"> van </w:t>
      </w:r>
      <w:r w:rsidR="00515C7B">
        <w:rPr>
          <w:noProof/>
        </w:rPr>
        <w:t xml:space="preserve">deze </w:t>
      </w:r>
      <w:r w:rsidR="00413258">
        <w:rPr>
          <w:noProof/>
        </w:rPr>
        <w:t>herzienin</w:t>
      </w:r>
      <w:r w:rsidR="00756452">
        <w:rPr>
          <w:noProof/>
        </w:rPr>
        <w:t>g(en)</w:t>
      </w:r>
      <w:r w:rsidR="00515C7B">
        <w:rPr>
          <w:noProof/>
        </w:rPr>
        <w:t xml:space="preserve"> </w:t>
      </w:r>
      <w:r w:rsidR="00756452">
        <w:rPr>
          <w:noProof/>
        </w:rPr>
        <w:t>voor</w:t>
      </w:r>
      <w:r w:rsidR="00515C7B">
        <w:rPr>
          <w:noProof/>
        </w:rPr>
        <w:t xml:space="preserve"> de </w:t>
      </w:r>
      <w:r w:rsidR="009600D4">
        <w:rPr>
          <w:noProof/>
        </w:rPr>
        <w:t xml:space="preserve">(omvang) </w:t>
      </w:r>
      <w:r w:rsidR="00515C7B">
        <w:rPr>
          <w:noProof/>
        </w:rPr>
        <w:t xml:space="preserve">Dienstverlening </w:t>
      </w:r>
      <w:r w:rsidR="00756452">
        <w:rPr>
          <w:noProof/>
        </w:rPr>
        <w:t>vast te stellen</w:t>
      </w:r>
      <w:r w:rsidR="00E9510D">
        <w:rPr>
          <w:noProof/>
        </w:rPr>
        <w:t xml:space="preserve"> </w:t>
      </w:r>
      <w:r w:rsidR="00D81ECE">
        <w:rPr>
          <w:noProof/>
        </w:rPr>
        <w:t>en om eventuele aanp</w:t>
      </w:r>
      <w:r w:rsidR="00A20148">
        <w:rPr>
          <w:noProof/>
        </w:rPr>
        <w:t>a</w:t>
      </w:r>
      <w:r w:rsidR="00D81ECE">
        <w:rPr>
          <w:noProof/>
        </w:rPr>
        <w:t xml:space="preserve">ssingen </w:t>
      </w:r>
      <w:r w:rsidR="00A83D53">
        <w:rPr>
          <w:noProof/>
        </w:rPr>
        <w:t xml:space="preserve">op de dienstverlening te bespreken en vast te stellen. De </w:t>
      </w:r>
      <w:r w:rsidR="00016FF7">
        <w:rPr>
          <w:noProof/>
        </w:rPr>
        <w:t xml:space="preserve">afspraken zoals geformuleerd in deze Raamovereenkomst </w:t>
      </w:r>
      <w:r w:rsidR="00BF3DC1">
        <w:rPr>
          <w:noProof/>
        </w:rPr>
        <w:t>inclusief de onderliggende documenten</w:t>
      </w:r>
      <w:r w:rsidR="00B4378F">
        <w:rPr>
          <w:noProof/>
        </w:rPr>
        <w:t xml:space="preserve"> gelden daarbij altijd als uitgangspunt.</w:t>
      </w:r>
      <w:r w:rsidR="00BF3DC1">
        <w:rPr>
          <w:noProof/>
        </w:rPr>
        <w:t xml:space="preserve"> </w:t>
      </w:r>
    </w:p>
    <w:p w14:paraId="4813D4E6" w14:textId="77777777" w:rsidR="00BF3DC1" w:rsidRDefault="00BF3DC1" w:rsidP="00BF3DC1">
      <w:pPr>
        <w:pStyle w:val="Lijstalinea"/>
        <w:rPr>
          <w:noProof/>
        </w:rPr>
      </w:pPr>
    </w:p>
    <w:p w14:paraId="2BA00840" w14:textId="3A64B6FD" w:rsidR="003804D4" w:rsidRPr="00B4378F" w:rsidRDefault="00987078" w:rsidP="005B7BA4">
      <w:pPr>
        <w:pStyle w:val="Lijstalinea"/>
        <w:widowControl w:val="0"/>
        <w:numPr>
          <w:ilvl w:val="0"/>
          <w:numId w:val="23"/>
        </w:numPr>
        <w:tabs>
          <w:tab w:val="left" w:pos="-1440"/>
          <w:tab w:val="left" w:pos="-720"/>
          <w:tab w:val="left" w:pos="0"/>
        </w:tabs>
        <w:spacing w:line="276" w:lineRule="auto"/>
        <w:rPr>
          <w:bCs/>
        </w:rPr>
      </w:pPr>
      <w:r w:rsidRPr="00E900EB">
        <w:rPr>
          <w:noProof/>
        </w:rPr>
        <w:t>Wanneer de behoefte ontstaat aan de hierboven beschreven wijziging</w:t>
      </w:r>
      <w:r w:rsidR="005A6410">
        <w:rPr>
          <w:noProof/>
        </w:rPr>
        <w:t xml:space="preserve"> (onder </w:t>
      </w:r>
      <w:r w:rsidR="00742AE7">
        <w:rPr>
          <w:noProof/>
        </w:rPr>
        <w:t>lid 1 en 2 van dit artikel</w:t>
      </w:r>
      <w:r w:rsidR="005A6410">
        <w:rPr>
          <w:noProof/>
        </w:rPr>
        <w:t>)</w:t>
      </w:r>
      <w:r w:rsidRPr="00E900EB">
        <w:rPr>
          <w:noProof/>
        </w:rPr>
        <w:t>, dan vraagt de Opdrachtgever</w:t>
      </w:r>
      <w:r w:rsidR="00C80145">
        <w:rPr>
          <w:noProof/>
        </w:rPr>
        <w:t xml:space="preserve"> eveneens</w:t>
      </w:r>
      <w:r w:rsidRPr="00E900EB">
        <w:rPr>
          <w:noProof/>
        </w:rPr>
        <w:t xml:space="preserve"> een </w:t>
      </w:r>
      <w:r w:rsidR="00613BB1">
        <w:rPr>
          <w:noProof/>
        </w:rPr>
        <w:t>O</w:t>
      </w:r>
      <w:r w:rsidRPr="00E900EB">
        <w:rPr>
          <w:noProof/>
        </w:rPr>
        <w:t xml:space="preserve">fferte aan bij de Opdrachtnemer. De Opdrachtnemer stelt een </w:t>
      </w:r>
      <w:r w:rsidR="00613BB1">
        <w:rPr>
          <w:noProof/>
        </w:rPr>
        <w:t>O</w:t>
      </w:r>
      <w:r w:rsidRPr="00E900EB">
        <w:rPr>
          <w:noProof/>
        </w:rPr>
        <w:t xml:space="preserve">fferte op, waarbij de gespecificeerde werkzaamheden uit de </w:t>
      </w:r>
      <w:r w:rsidR="00613BB1">
        <w:rPr>
          <w:noProof/>
        </w:rPr>
        <w:t>O</w:t>
      </w:r>
      <w:r w:rsidRPr="00E900EB">
        <w:rPr>
          <w:noProof/>
        </w:rPr>
        <w:t>fferteaanvraag worden overgenomen.</w:t>
      </w:r>
      <w:r w:rsidR="00A56FD2">
        <w:rPr>
          <w:noProof/>
        </w:rPr>
        <w:t xml:space="preserve"> Hiervoor wordt vervolgens een </w:t>
      </w:r>
      <w:r w:rsidR="00613BB1">
        <w:rPr>
          <w:noProof/>
        </w:rPr>
        <w:t>N</w:t>
      </w:r>
      <w:r w:rsidR="00A56FD2">
        <w:rPr>
          <w:noProof/>
        </w:rPr>
        <w:t xml:space="preserve">adere </w:t>
      </w:r>
      <w:r w:rsidR="00613BB1">
        <w:rPr>
          <w:noProof/>
        </w:rPr>
        <w:t>o</w:t>
      </w:r>
      <w:r w:rsidR="00A56FD2">
        <w:rPr>
          <w:noProof/>
        </w:rPr>
        <w:t>vereenkomst opgesteld.</w:t>
      </w:r>
      <w:r w:rsidRPr="00E900EB">
        <w:rPr>
          <w:noProof/>
        </w:rPr>
        <w:t xml:space="preserve"> De Opdrachtgever is niet verplicht om de gewenste optionele </w:t>
      </w:r>
      <w:r w:rsidR="00613BB1">
        <w:rPr>
          <w:noProof/>
        </w:rPr>
        <w:t>d</w:t>
      </w:r>
      <w:r w:rsidRPr="00E900EB">
        <w:rPr>
          <w:noProof/>
        </w:rPr>
        <w:t>iensten af te nemen. Indien de Opdrachtgever daar om welke reden dan ook van afziet, zal dat worden toegelicht aan de Opdrachtnemer</w:t>
      </w:r>
      <w:r>
        <w:rPr>
          <w:noProof/>
        </w:rPr>
        <w:t>.</w:t>
      </w:r>
    </w:p>
    <w:p w14:paraId="44CCD922" w14:textId="77777777" w:rsidR="00B4378F" w:rsidRPr="00B4378F" w:rsidRDefault="00B4378F" w:rsidP="00B4378F">
      <w:pPr>
        <w:widowControl w:val="0"/>
        <w:tabs>
          <w:tab w:val="left" w:pos="-1440"/>
          <w:tab w:val="left" w:pos="-720"/>
          <w:tab w:val="left" w:pos="0"/>
        </w:tabs>
        <w:spacing w:line="276" w:lineRule="auto"/>
        <w:rPr>
          <w:bCs/>
        </w:rPr>
      </w:pPr>
    </w:p>
    <w:p w14:paraId="35695A70" w14:textId="77777777" w:rsidR="004347CF" w:rsidRPr="00A831E2" w:rsidRDefault="00ED5DFB" w:rsidP="006619C3">
      <w:pPr>
        <w:pStyle w:val="Lijstalinea"/>
        <w:widowControl w:val="0"/>
        <w:numPr>
          <w:ilvl w:val="0"/>
          <w:numId w:val="23"/>
        </w:numPr>
        <w:tabs>
          <w:tab w:val="left" w:pos="-1440"/>
          <w:tab w:val="left" w:pos="-720"/>
          <w:tab w:val="left" w:pos="0"/>
        </w:tabs>
        <w:spacing w:line="276" w:lineRule="auto"/>
        <w:rPr>
          <w:bCs/>
        </w:rPr>
      </w:pPr>
      <w:r w:rsidRPr="00186676">
        <w:rPr>
          <w:bCs/>
          <w:lang w:val="nl"/>
        </w:rPr>
        <w:t xml:space="preserve">De hierboven omschreven wijzigingen veranderen de aard van de Opdracht niet. </w:t>
      </w:r>
    </w:p>
    <w:p w14:paraId="25BF56B4" w14:textId="77777777" w:rsidR="00A831E2" w:rsidRPr="006619C3" w:rsidRDefault="00A831E2" w:rsidP="00A831E2">
      <w:pPr>
        <w:pStyle w:val="Lijstalinea"/>
        <w:widowControl w:val="0"/>
        <w:tabs>
          <w:tab w:val="left" w:pos="-1440"/>
          <w:tab w:val="left" w:pos="-720"/>
          <w:tab w:val="left" w:pos="0"/>
        </w:tabs>
        <w:spacing w:line="276" w:lineRule="auto"/>
        <w:rPr>
          <w:bCs/>
        </w:rPr>
      </w:pPr>
    </w:p>
    <w:p w14:paraId="386DECF7" w14:textId="77777777" w:rsidR="004347CF" w:rsidRPr="00BE75F8" w:rsidRDefault="004347CF" w:rsidP="00412E77">
      <w:pPr>
        <w:pStyle w:val="Lijstalinea"/>
        <w:keepNext/>
        <w:widowControl w:val="0"/>
        <w:numPr>
          <w:ilvl w:val="0"/>
          <w:numId w:val="9"/>
        </w:numPr>
        <w:spacing w:after="120" w:line="276" w:lineRule="auto"/>
        <w:ind w:left="0"/>
        <w:jc w:val="both"/>
        <w:rPr>
          <w:b/>
          <w:color w:val="000000"/>
          <w:sz w:val="16"/>
          <w:szCs w:val="16"/>
        </w:rPr>
      </w:pPr>
      <w:r w:rsidRPr="00BE75F8">
        <w:rPr>
          <w:b/>
        </w:rPr>
        <w:t>Integriteitsverklaring</w:t>
      </w:r>
    </w:p>
    <w:p w14:paraId="6C2894B2" w14:textId="10B2A47E" w:rsidR="004347CF" w:rsidRPr="00BE75F8" w:rsidRDefault="009A677C" w:rsidP="00412E77">
      <w:pPr>
        <w:pStyle w:val="Lijstalinea"/>
        <w:widowControl w:val="0"/>
        <w:numPr>
          <w:ilvl w:val="0"/>
          <w:numId w:val="18"/>
        </w:numPr>
        <w:tabs>
          <w:tab w:val="left" w:pos="-1440"/>
          <w:tab w:val="left" w:pos="-720"/>
          <w:tab w:val="left" w:pos="0"/>
        </w:tabs>
        <w:spacing w:line="276" w:lineRule="auto"/>
        <w:contextualSpacing w:val="0"/>
      </w:pPr>
      <w:r w:rsidRPr="00A12FF1">
        <w:t>Opdrachtnemer verklaart dat</w:t>
      </w:r>
      <w:r w:rsidR="00AC5FE8">
        <w:t xml:space="preserve"> hij</w:t>
      </w:r>
      <w:r w:rsidRPr="00A12FF1">
        <w:t xml:space="preserve"> ter verkrijging van deze Raamovereenkomst en Nadere </w:t>
      </w:r>
      <w:r w:rsidR="00613BB1">
        <w:t>o</w:t>
      </w:r>
      <w:r w:rsidRPr="00A12FF1">
        <w:t>vereenkomst de personeel</w:t>
      </w:r>
      <w:r w:rsidR="00AC5FE8">
        <w:t>, onderschikten of hulppersonen</w:t>
      </w:r>
      <w:r w:rsidRPr="00A12FF1">
        <w:t xml:space="preserve"> van Opdrachtgever generlei voordeel </w:t>
      </w:r>
      <w:r w:rsidR="00AC5FE8" w:rsidRPr="00A12FF1">
        <w:t xml:space="preserve"> </w:t>
      </w:r>
      <w:r w:rsidR="00AC5FE8">
        <w:t xml:space="preserve">heeft </w:t>
      </w:r>
      <w:r w:rsidRPr="00A12FF1">
        <w:t>geboden, gegeven, doen aanbieden of doen geven. Opdrachtnemer zal dat ook niet alsnog doen teneinde personen in dienst van Opdrachtgever te bewegen enige handeling te verrichten of na te laten</w:t>
      </w:r>
      <w:r w:rsidR="004347CF" w:rsidRPr="00BE75F8">
        <w:t>.</w:t>
      </w:r>
    </w:p>
    <w:p w14:paraId="6BDD701D" w14:textId="77777777" w:rsidR="004347CF" w:rsidRPr="00BE75F8" w:rsidRDefault="004347CF" w:rsidP="004347CF">
      <w:pPr>
        <w:widowControl w:val="0"/>
        <w:suppressAutoHyphens/>
        <w:ind w:right="-1"/>
        <w:rPr>
          <w:rFonts w:ascii="Verdana" w:hAnsi="Verdana"/>
          <w:sz w:val="16"/>
          <w:szCs w:val="16"/>
          <w:lang w:val="nl"/>
        </w:rPr>
      </w:pPr>
    </w:p>
    <w:p w14:paraId="292307B1" w14:textId="77777777" w:rsidR="004347CF" w:rsidRPr="00BE75F8" w:rsidRDefault="004347CF" w:rsidP="00412E77">
      <w:pPr>
        <w:pStyle w:val="Lijstalinea"/>
        <w:keepNext/>
        <w:widowControl w:val="0"/>
        <w:numPr>
          <w:ilvl w:val="0"/>
          <w:numId w:val="9"/>
        </w:numPr>
        <w:spacing w:after="120" w:line="276" w:lineRule="auto"/>
        <w:ind w:left="0"/>
        <w:jc w:val="both"/>
        <w:rPr>
          <w:sz w:val="16"/>
          <w:szCs w:val="16"/>
          <w:lang w:val="nl"/>
        </w:rPr>
      </w:pPr>
      <w:r w:rsidRPr="00BE75F8">
        <w:rPr>
          <w:b/>
        </w:rPr>
        <w:t>Slotbepaling</w:t>
      </w:r>
    </w:p>
    <w:p w14:paraId="3FEACE38" w14:textId="77777777" w:rsidR="004347CF" w:rsidRDefault="004347CF" w:rsidP="00412E77">
      <w:pPr>
        <w:pStyle w:val="Lijstalinea"/>
        <w:widowControl w:val="0"/>
        <w:numPr>
          <w:ilvl w:val="0"/>
          <w:numId w:val="19"/>
        </w:numPr>
        <w:tabs>
          <w:tab w:val="left" w:pos="-1440"/>
          <w:tab w:val="left" w:pos="-720"/>
          <w:tab w:val="left" w:pos="0"/>
        </w:tabs>
        <w:spacing w:line="276" w:lineRule="auto"/>
        <w:contextualSpacing w:val="0"/>
      </w:pPr>
      <w:r w:rsidRPr="00BE75F8">
        <w:t>Afwijkingen van</w:t>
      </w:r>
      <w:r w:rsidR="002203C4">
        <w:t xml:space="preserve"> en/of aanvullin</w:t>
      </w:r>
      <w:r w:rsidR="00FB6762">
        <w:t>gen op</w:t>
      </w:r>
      <w:r w:rsidRPr="00BE75F8">
        <w:t xml:space="preserve"> deze </w:t>
      </w:r>
      <w:r w:rsidR="00FC1B62">
        <w:t>Raamo</w:t>
      </w:r>
      <w:r w:rsidRPr="00BE75F8">
        <w:t>vereenkomst zijn slechts bindend voor zover zij uitdrukkelijk tussen Partijen schriftelijk zijn overeengekomen.</w:t>
      </w:r>
      <w:r w:rsidR="00BE338C">
        <w:br/>
      </w:r>
    </w:p>
    <w:p w14:paraId="2DF607AC" w14:textId="77777777" w:rsidR="00BE338C" w:rsidRDefault="00BE338C" w:rsidP="00BE338C">
      <w:pPr>
        <w:pStyle w:val="Lijstalinea"/>
        <w:widowControl w:val="0"/>
        <w:numPr>
          <w:ilvl w:val="0"/>
          <w:numId w:val="19"/>
        </w:numPr>
        <w:tabs>
          <w:tab w:val="left" w:pos="-1440"/>
          <w:tab w:val="left" w:pos="-720"/>
          <w:tab w:val="left" w:pos="0"/>
        </w:tabs>
        <w:spacing w:line="276" w:lineRule="auto"/>
      </w:pPr>
      <w:r>
        <w:t>Indien één of meer bepalingen van de Raamovereenkomst nietig blijken te zijn of door de rechter vernietigd worden, behouden de overige bepalingen van de Raamovereenkomst hun rechtskracht. Partijen zullen over de nietige of vernietigde bepalingen overleg voeren teneinde een vervangende regeling te treffen. De vervangende regeling zal de strekking van de Raamovereenkomst niet aantasten.</w:t>
      </w:r>
    </w:p>
    <w:p w14:paraId="52911658" w14:textId="77777777" w:rsidR="00BE338C" w:rsidRDefault="00BE338C" w:rsidP="00BE338C">
      <w:pPr>
        <w:pStyle w:val="Lijstalinea"/>
        <w:widowControl w:val="0"/>
        <w:tabs>
          <w:tab w:val="left" w:pos="-1440"/>
          <w:tab w:val="left" w:pos="-720"/>
          <w:tab w:val="left" w:pos="0"/>
        </w:tabs>
        <w:spacing w:line="276" w:lineRule="auto"/>
      </w:pPr>
    </w:p>
    <w:p w14:paraId="2313050A" w14:textId="77777777" w:rsidR="00BE338C" w:rsidRPr="00BE75F8" w:rsidRDefault="00BE338C" w:rsidP="00BE338C">
      <w:pPr>
        <w:pStyle w:val="Lijstalinea"/>
        <w:widowControl w:val="0"/>
        <w:numPr>
          <w:ilvl w:val="0"/>
          <w:numId w:val="19"/>
        </w:numPr>
        <w:tabs>
          <w:tab w:val="left" w:pos="-1440"/>
          <w:tab w:val="left" w:pos="-720"/>
          <w:tab w:val="left" w:pos="0"/>
        </w:tabs>
        <w:spacing w:line="276" w:lineRule="auto"/>
        <w:contextualSpacing w:val="0"/>
      </w:pPr>
      <w:r>
        <w:t>Alle in het kader van de Raamovereenkomst door Partijen over te leggen bescheiden dienen te zijn gesteld in de Nederlandse taal.</w:t>
      </w:r>
    </w:p>
    <w:p w14:paraId="2BB506A8" w14:textId="77777777" w:rsidR="004347CF" w:rsidRPr="00BE75F8" w:rsidRDefault="004347CF" w:rsidP="004347CF">
      <w:pPr>
        <w:pStyle w:val="Lijstalinea"/>
        <w:widowControl w:val="0"/>
        <w:tabs>
          <w:tab w:val="left" w:pos="-1440"/>
          <w:tab w:val="left" w:pos="-720"/>
          <w:tab w:val="left" w:pos="0"/>
        </w:tabs>
        <w:spacing w:line="276" w:lineRule="auto"/>
        <w:contextualSpacing w:val="0"/>
      </w:pPr>
    </w:p>
    <w:p w14:paraId="5ACD3372" w14:textId="77777777" w:rsidR="004347CF" w:rsidRPr="00BE75F8" w:rsidRDefault="004347CF" w:rsidP="00412E77">
      <w:pPr>
        <w:pStyle w:val="Lijstalinea"/>
        <w:widowControl w:val="0"/>
        <w:numPr>
          <w:ilvl w:val="0"/>
          <w:numId w:val="19"/>
        </w:numPr>
        <w:tabs>
          <w:tab w:val="left" w:pos="-1440"/>
          <w:tab w:val="left" w:pos="-720"/>
          <w:tab w:val="left" w:pos="0"/>
        </w:tabs>
        <w:spacing w:line="276" w:lineRule="auto"/>
        <w:contextualSpacing w:val="0"/>
      </w:pPr>
      <w:r w:rsidRPr="00BE75F8">
        <w:t xml:space="preserve">Door ondertekening van deze </w:t>
      </w:r>
      <w:r w:rsidR="00FC1B62">
        <w:t>Raamo</w:t>
      </w:r>
      <w:r w:rsidRPr="00BE75F8">
        <w:t>vereenkomst vervallen alle eventueel eerder door Partijen gemaakte mondelinge en schriftelijke afspraken omtrent de hierbij overeengekomen Diensten</w:t>
      </w:r>
      <w:r w:rsidR="002E2F34">
        <w:t xml:space="preserve">, </w:t>
      </w:r>
      <w:r w:rsidR="002E2F34" w:rsidRPr="00A12FF1">
        <w:t>al dan niet onder een Nadere Overeenkomst.</w:t>
      </w:r>
    </w:p>
    <w:p w14:paraId="0D3B8325" w14:textId="77777777" w:rsidR="004347CF" w:rsidRPr="00BE75F8" w:rsidRDefault="004347CF" w:rsidP="004347CF">
      <w:pPr>
        <w:widowControl w:val="0"/>
        <w:suppressAutoHyphens/>
        <w:ind w:left="600" w:right="-1" w:hanging="600"/>
        <w:rPr>
          <w:rFonts w:ascii="Verdana" w:hAnsi="Verdana"/>
          <w:sz w:val="16"/>
          <w:szCs w:val="16"/>
          <w:lang w:val="nl"/>
        </w:rPr>
      </w:pPr>
    </w:p>
    <w:p w14:paraId="3F22D70B" w14:textId="77777777" w:rsidR="004347CF" w:rsidRPr="00BE75F8" w:rsidRDefault="004347CF" w:rsidP="004347CF">
      <w:pPr>
        <w:widowControl w:val="0"/>
        <w:spacing w:line="276" w:lineRule="auto"/>
        <w:jc w:val="both"/>
      </w:pPr>
      <w:r w:rsidRPr="00BE75F8">
        <w:t>Aldus op de laatste van de twee hierna genoemde data overeengekomen en in tweevoud ondertekend,</w:t>
      </w:r>
    </w:p>
    <w:p w14:paraId="36A0881B" w14:textId="77777777" w:rsidR="004347CF" w:rsidRPr="00BE75F8" w:rsidRDefault="004347CF" w:rsidP="004347CF">
      <w:pPr>
        <w:widowControl w:val="0"/>
        <w:spacing w:line="276" w:lineRule="auto"/>
        <w:jc w:val="both"/>
      </w:pPr>
    </w:p>
    <w:p w14:paraId="479235BF" w14:textId="77777777" w:rsidR="004347CF" w:rsidRPr="00BE75F8" w:rsidRDefault="004347CF" w:rsidP="004347CF">
      <w:pPr>
        <w:widowControl w:val="0"/>
        <w:spacing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0"/>
        <w:gridCol w:w="561"/>
        <w:gridCol w:w="4481"/>
      </w:tblGrid>
      <w:tr w:rsidR="004347CF" w:rsidRPr="00BE75F8" w14:paraId="48960C2F" w14:textId="77777777" w:rsidTr="005B7BA4">
        <w:tc>
          <w:tcPr>
            <w:tcW w:w="4077" w:type="dxa"/>
            <w:tcBorders>
              <w:top w:val="nil"/>
              <w:left w:val="nil"/>
              <w:bottom w:val="nil"/>
              <w:right w:val="nil"/>
            </w:tcBorders>
          </w:tcPr>
          <w:p w14:paraId="4F24B43B" w14:textId="77777777" w:rsidR="00533732" w:rsidRPr="002F3892" w:rsidRDefault="00533732" w:rsidP="00533732">
            <w:pPr>
              <w:widowControl w:val="0"/>
              <w:tabs>
                <w:tab w:val="right" w:pos="3861"/>
              </w:tabs>
              <w:spacing w:line="276" w:lineRule="auto"/>
              <w:jc w:val="both"/>
              <w:rPr>
                <w:color w:val="4F81BD" w:themeColor="accent1"/>
              </w:rPr>
            </w:pPr>
            <w:r>
              <w:rPr>
                <w:highlight w:val="darkGray"/>
              </w:rPr>
              <w:fldChar w:fldCharType="begin">
                <w:ffData>
                  <w:name w:val=""/>
                  <w:enabled/>
                  <w:calcOnExit w:val="0"/>
                  <w:textInput>
                    <w:default w:val="[Plaats, datum]"/>
                  </w:textInput>
                </w:ffData>
              </w:fldChar>
            </w:r>
            <w:r>
              <w:rPr>
                <w:highlight w:val="darkGray"/>
              </w:rPr>
              <w:instrText xml:space="preserve"> FORMTEXT </w:instrText>
            </w:r>
            <w:r>
              <w:rPr>
                <w:highlight w:val="darkGray"/>
              </w:rPr>
            </w:r>
            <w:r>
              <w:rPr>
                <w:highlight w:val="darkGray"/>
              </w:rPr>
              <w:fldChar w:fldCharType="separate"/>
            </w:r>
            <w:r>
              <w:rPr>
                <w:noProof/>
                <w:highlight w:val="darkGray"/>
              </w:rPr>
              <w:t>[Plaats, datum]</w:t>
            </w:r>
            <w:r>
              <w:rPr>
                <w:highlight w:val="darkGray"/>
              </w:rPr>
              <w:fldChar w:fldCharType="end"/>
            </w:r>
            <w:r w:rsidRPr="002F3892">
              <w:rPr>
                <w:color w:val="4F81BD" w:themeColor="accent1"/>
              </w:rPr>
              <w:t xml:space="preserve"> </w:t>
            </w:r>
          </w:p>
          <w:p w14:paraId="4E231F16" w14:textId="77777777" w:rsidR="004347CF" w:rsidRPr="00BE75F8" w:rsidRDefault="004347CF" w:rsidP="005B7BA4">
            <w:pPr>
              <w:widowControl w:val="0"/>
              <w:tabs>
                <w:tab w:val="right" w:pos="3861"/>
              </w:tabs>
              <w:spacing w:line="276" w:lineRule="auto"/>
              <w:jc w:val="both"/>
              <w:rPr>
                <w:b/>
              </w:rPr>
            </w:pPr>
            <w:r w:rsidRPr="00BE75F8">
              <w:rPr>
                <w:b/>
              </w:rPr>
              <w:t>Getekend voor Opdrachtgever:</w:t>
            </w:r>
            <w:r w:rsidRPr="00BE75F8">
              <w:rPr>
                <w:b/>
              </w:rPr>
              <w:tab/>
            </w:r>
          </w:p>
        </w:tc>
        <w:tc>
          <w:tcPr>
            <w:tcW w:w="567" w:type="dxa"/>
            <w:tcBorders>
              <w:top w:val="nil"/>
              <w:left w:val="nil"/>
              <w:bottom w:val="nil"/>
              <w:right w:val="nil"/>
            </w:tcBorders>
          </w:tcPr>
          <w:p w14:paraId="346C7F29" w14:textId="77777777" w:rsidR="004347CF" w:rsidRPr="00BE75F8" w:rsidRDefault="004347CF" w:rsidP="005B7BA4">
            <w:pPr>
              <w:widowControl w:val="0"/>
              <w:spacing w:line="276" w:lineRule="auto"/>
              <w:jc w:val="both"/>
              <w:rPr>
                <w:b/>
              </w:rPr>
            </w:pPr>
          </w:p>
        </w:tc>
        <w:tc>
          <w:tcPr>
            <w:tcW w:w="4536" w:type="dxa"/>
            <w:tcBorders>
              <w:top w:val="nil"/>
              <w:left w:val="nil"/>
              <w:bottom w:val="nil"/>
              <w:right w:val="nil"/>
            </w:tcBorders>
          </w:tcPr>
          <w:p w14:paraId="41571E83" w14:textId="77777777" w:rsidR="00533732" w:rsidRPr="002F3892" w:rsidRDefault="00533732" w:rsidP="00533732">
            <w:pPr>
              <w:widowControl w:val="0"/>
              <w:tabs>
                <w:tab w:val="right" w:pos="3861"/>
              </w:tabs>
              <w:spacing w:line="276" w:lineRule="auto"/>
              <w:jc w:val="both"/>
              <w:rPr>
                <w:color w:val="4F81BD" w:themeColor="accent1"/>
              </w:rPr>
            </w:pPr>
            <w:r>
              <w:rPr>
                <w:highlight w:val="darkGray"/>
              </w:rPr>
              <w:fldChar w:fldCharType="begin">
                <w:ffData>
                  <w:name w:val=""/>
                  <w:enabled/>
                  <w:calcOnExit w:val="0"/>
                  <w:textInput>
                    <w:default w:val="[Plaats, datum]"/>
                  </w:textInput>
                </w:ffData>
              </w:fldChar>
            </w:r>
            <w:r>
              <w:rPr>
                <w:highlight w:val="darkGray"/>
              </w:rPr>
              <w:instrText xml:space="preserve"> FORMTEXT </w:instrText>
            </w:r>
            <w:r>
              <w:rPr>
                <w:highlight w:val="darkGray"/>
              </w:rPr>
            </w:r>
            <w:r>
              <w:rPr>
                <w:highlight w:val="darkGray"/>
              </w:rPr>
              <w:fldChar w:fldCharType="separate"/>
            </w:r>
            <w:r>
              <w:rPr>
                <w:noProof/>
                <w:highlight w:val="darkGray"/>
              </w:rPr>
              <w:t>[Plaats, datum]</w:t>
            </w:r>
            <w:r>
              <w:rPr>
                <w:highlight w:val="darkGray"/>
              </w:rPr>
              <w:fldChar w:fldCharType="end"/>
            </w:r>
            <w:r w:rsidRPr="002F3892">
              <w:rPr>
                <w:color w:val="4F81BD" w:themeColor="accent1"/>
              </w:rPr>
              <w:t xml:space="preserve"> </w:t>
            </w:r>
          </w:p>
          <w:p w14:paraId="463A6088" w14:textId="77777777" w:rsidR="004347CF" w:rsidRPr="00BE75F8" w:rsidRDefault="004347CF" w:rsidP="005B7BA4">
            <w:pPr>
              <w:widowControl w:val="0"/>
              <w:spacing w:line="276" w:lineRule="auto"/>
              <w:jc w:val="both"/>
              <w:rPr>
                <w:b/>
              </w:rPr>
            </w:pPr>
            <w:r w:rsidRPr="00BE75F8">
              <w:rPr>
                <w:b/>
              </w:rPr>
              <w:t>Getekend voor Opdrachtnemer:</w:t>
            </w:r>
          </w:p>
        </w:tc>
      </w:tr>
      <w:tr w:rsidR="004347CF" w:rsidRPr="00BE75F8" w14:paraId="733F4AC8" w14:textId="77777777" w:rsidTr="005B7BA4">
        <w:tc>
          <w:tcPr>
            <w:tcW w:w="4077" w:type="dxa"/>
            <w:tcBorders>
              <w:top w:val="nil"/>
              <w:left w:val="nil"/>
              <w:bottom w:val="single" w:sz="4" w:space="0" w:color="auto"/>
              <w:right w:val="nil"/>
            </w:tcBorders>
            <w:hideMark/>
          </w:tcPr>
          <w:p w14:paraId="3F5E4B8E" w14:textId="77777777" w:rsidR="004347CF" w:rsidRPr="00BE75F8" w:rsidRDefault="004347CF" w:rsidP="005B7BA4">
            <w:pPr>
              <w:widowControl w:val="0"/>
              <w:spacing w:line="276" w:lineRule="auto"/>
              <w:jc w:val="both"/>
            </w:pPr>
          </w:p>
          <w:p w14:paraId="1F855051" w14:textId="77777777" w:rsidR="004347CF" w:rsidRPr="00BE75F8" w:rsidRDefault="004347CF" w:rsidP="005B7BA4">
            <w:pPr>
              <w:widowControl w:val="0"/>
              <w:spacing w:line="276" w:lineRule="auto"/>
              <w:jc w:val="both"/>
            </w:pPr>
          </w:p>
          <w:p w14:paraId="58670313" w14:textId="77777777" w:rsidR="004347CF" w:rsidRPr="00BE75F8" w:rsidRDefault="004347CF" w:rsidP="005B7BA4">
            <w:pPr>
              <w:widowControl w:val="0"/>
              <w:spacing w:line="276" w:lineRule="auto"/>
              <w:jc w:val="both"/>
            </w:pPr>
          </w:p>
          <w:p w14:paraId="02EDCCF8" w14:textId="77777777" w:rsidR="004347CF" w:rsidRPr="00BE75F8" w:rsidRDefault="004347CF" w:rsidP="005B7BA4">
            <w:pPr>
              <w:widowControl w:val="0"/>
              <w:spacing w:line="276" w:lineRule="auto"/>
              <w:jc w:val="both"/>
            </w:pPr>
          </w:p>
        </w:tc>
        <w:tc>
          <w:tcPr>
            <w:tcW w:w="567" w:type="dxa"/>
            <w:tcBorders>
              <w:top w:val="nil"/>
              <w:left w:val="nil"/>
              <w:bottom w:val="nil"/>
              <w:right w:val="nil"/>
            </w:tcBorders>
          </w:tcPr>
          <w:p w14:paraId="77DCEA22" w14:textId="77777777" w:rsidR="004347CF" w:rsidRPr="00BE75F8" w:rsidRDefault="004347CF" w:rsidP="005B7BA4">
            <w:pPr>
              <w:widowControl w:val="0"/>
              <w:spacing w:line="276" w:lineRule="auto"/>
              <w:jc w:val="both"/>
            </w:pPr>
          </w:p>
        </w:tc>
        <w:tc>
          <w:tcPr>
            <w:tcW w:w="4536" w:type="dxa"/>
            <w:tcBorders>
              <w:top w:val="nil"/>
              <w:left w:val="nil"/>
              <w:bottom w:val="single" w:sz="4" w:space="0" w:color="auto"/>
              <w:right w:val="nil"/>
            </w:tcBorders>
            <w:hideMark/>
          </w:tcPr>
          <w:p w14:paraId="710F025A" w14:textId="77777777" w:rsidR="004347CF" w:rsidRPr="00BE75F8" w:rsidRDefault="004347CF" w:rsidP="005B7BA4">
            <w:pPr>
              <w:widowControl w:val="0"/>
              <w:spacing w:line="276" w:lineRule="auto"/>
              <w:jc w:val="both"/>
            </w:pPr>
          </w:p>
          <w:p w14:paraId="67DA2C1B" w14:textId="77777777" w:rsidR="004347CF" w:rsidRPr="00BE75F8" w:rsidRDefault="004347CF" w:rsidP="005B7BA4">
            <w:pPr>
              <w:widowControl w:val="0"/>
              <w:spacing w:line="276" w:lineRule="auto"/>
              <w:jc w:val="both"/>
            </w:pPr>
          </w:p>
          <w:p w14:paraId="37DAF9ED" w14:textId="77777777" w:rsidR="004347CF" w:rsidRPr="00BE75F8" w:rsidRDefault="004347CF" w:rsidP="005B7BA4">
            <w:pPr>
              <w:widowControl w:val="0"/>
              <w:spacing w:line="276" w:lineRule="auto"/>
              <w:jc w:val="both"/>
            </w:pPr>
          </w:p>
          <w:p w14:paraId="66B2C513" w14:textId="77777777" w:rsidR="004347CF" w:rsidRPr="00BE75F8" w:rsidRDefault="004347CF" w:rsidP="005B7BA4">
            <w:pPr>
              <w:widowControl w:val="0"/>
              <w:spacing w:line="276" w:lineRule="auto"/>
              <w:jc w:val="both"/>
            </w:pPr>
          </w:p>
        </w:tc>
      </w:tr>
      <w:tr w:rsidR="004347CF" w:rsidRPr="00BE75F8" w14:paraId="4E73601D" w14:textId="77777777" w:rsidTr="005B7BA4">
        <w:tc>
          <w:tcPr>
            <w:tcW w:w="4077" w:type="dxa"/>
            <w:tcBorders>
              <w:top w:val="single" w:sz="4" w:space="0" w:color="auto"/>
              <w:left w:val="nil"/>
              <w:bottom w:val="nil"/>
              <w:right w:val="nil"/>
            </w:tcBorders>
            <w:hideMark/>
          </w:tcPr>
          <w:p w14:paraId="5E24D58A" w14:textId="77777777" w:rsidR="004347CF" w:rsidRPr="00BE75F8" w:rsidRDefault="004347CF" w:rsidP="005B7BA4">
            <w:pPr>
              <w:widowControl w:val="0"/>
              <w:spacing w:line="276" w:lineRule="auto"/>
              <w:jc w:val="both"/>
            </w:pPr>
            <w:r w:rsidRPr="00BE75F8">
              <w:t>Handtekening</w:t>
            </w:r>
          </w:p>
          <w:p w14:paraId="4620E4C7" w14:textId="77777777" w:rsidR="00B94629" w:rsidRPr="002F3892" w:rsidRDefault="00B94629" w:rsidP="00B94629">
            <w:pPr>
              <w:widowControl w:val="0"/>
              <w:spacing w:line="276" w:lineRule="auto"/>
              <w:jc w:val="both"/>
              <w:rPr>
                <w:color w:val="4F81BD" w:themeColor="accent1"/>
              </w:rPr>
            </w:pPr>
            <w:r>
              <w:rPr>
                <w:highlight w:val="darkGray"/>
              </w:rPr>
              <w:fldChar w:fldCharType="begin">
                <w:ffData>
                  <w:name w:val=""/>
                  <w:enabled/>
                  <w:calcOnExit w:val="0"/>
                  <w:textInput>
                    <w:default w:val="[De heer xx / mevrouw xx]"/>
                  </w:textInput>
                </w:ffData>
              </w:fldChar>
            </w:r>
            <w:r>
              <w:rPr>
                <w:highlight w:val="darkGray"/>
              </w:rPr>
              <w:instrText xml:space="preserve"> FORMTEXT </w:instrText>
            </w:r>
            <w:r>
              <w:rPr>
                <w:highlight w:val="darkGray"/>
              </w:rPr>
            </w:r>
            <w:r>
              <w:rPr>
                <w:highlight w:val="darkGray"/>
              </w:rPr>
              <w:fldChar w:fldCharType="separate"/>
            </w:r>
            <w:r>
              <w:rPr>
                <w:noProof/>
                <w:highlight w:val="darkGray"/>
              </w:rPr>
              <w:t>[De heer xx / mevrouw xx]</w:t>
            </w:r>
            <w:r>
              <w:rPr>
                <w:highlight w:val="darkGray"/>
              </w:rPr>
              <w:fldChar w:fldCharType="end"/>
            </w:r>
            <w:r w:rsidRPr="002F3892">
              <w:rPr>
                <w:color w:val="4F81BD" w:themeColor="accent1"/>
              </w:rPr>
              <w:t xml:space="preserve"> </w:t>
            </w:r>
          </w:p>
          <w:p w14:paraId="76F5715E" w14:textId="77777777" w:rsidR="004347CF" w:rsidRPr="00BE75F8" w:rsidRDefault="00F07F41" w:rsidP="005B7BA4">
            <w:pPr>
              <w:widowControl w:val="0"/>
              <w:spacing w:line="276" w:lineRule="auto"/>
              <w:jc w:val="both"/>
            </w:pPr>
            <w:r>
              <w:rPr>
                <w:highlight w:val="darkGray"/>
              </w:rPr>
              <w:fldChar w:fldCharType="begin">
                <w:ffData>
                  <w:name w:val=""/>
                  <w:enabled/>
                  <w:calcOnExit w:val="0"/>
                  <w:textInput>
                    <w:default w:val="[Functie]"/>
                  </w:textInput>
                </w:ffData>
              </w:fldChar>
            </w:r>
            <w:r>
              <w:rPr>
                <w:highlight w:val="darkGray"/>
              </w:rPr>
              <w:instrText xml:space="preserve"> FORMTEXT </w:instrText>
            </w:r>
            <w:r>
              <w:rPr>
                <w:highlight w:val="darkGray"/>
              </w:rPr>
            </w:r>
            <w:r>
              <w:rPr>
                <w:highlight w:val="darkGray"/>
              </w:rPr>
              <w:fldChar w:fldCharType="separate"/>
            </w:r>
            <w:r>
              <w:rPr>
                <w:noProof/>
                <w:highlight w:val="darkGray"/>
              </w:rPr>
              <w:t>[Functie]</w:t>
            </w:r>
            <w:r>
              <w:rPr>
                <w:highlight w:val="darkGray"/>
              </w:rPr>
              <w:fldChar w:fldCharType="end"/>
            </w:r>
          </w:p>
        </w:tc>
        <w:tc>
          <w:tcPr>
            <w:tcW w:w="567" w:type="dxa"/>
            <w:tcBorders>
              <w:top w:val="nil"/>
              <w:left w:val="nil"/>
              <w:bottom w:val="nil"/>
              <w:right w:val="nil"/>
            </w:tcBorders>
          </w:tcPr>
          <w:p w14:paraId="410B2380" w14:textId="77777777" w:rsidR="004347CF" w:rsidRPr="00BE75F8" w:rsidRDefault="004347CF" w:rsidP="005B7BA4">
            <w:pPr>
              <w:widowControl w:val="0"/>
              <w:spacing w:line="276" w:lineRule="auto"/>
              <w:jc w:val="both"/>
            </w:pPr>
          </w:p>
        </w:tc>
        <w:tc>
          <w:tcPr>
            <w:tcW w:w="4536" w:type="dxa"/>
            <w:tcBorders>
              <w:top w:val="nil"/>
              <w:left w:val="nil"/>
              <w:bottom w:val="nil"/>
              <w:right w:val="nil"/>
            </w:tcBorders>
            <w:hideMark/>
          </w:tcPr>
          <w:p w14:paraId="635DC52E" w14:textId="77777777" w:rsidR="004347CF" w:rsidRPr="00BE75F8" w:rsidRDefault="004347CF" w:rsidP="005B7BA4">
            <w:pPr>
              <w:widowControl w:val="0"/>
              <w:spacing w:line="276" w:lineRule="auto"/>
              <w:jc w:val="both"/>
            </w:pPr>
            <w:r w:rsidRPr="00BE75F8">
              <w:t>Handtekening</w:t>
            </w:r>
          </w:p>
          <w:p w14:paraId="1F627431" w14:textId="77777777" w:rsidR="00F07F41" w:rsidRPr="002F3892" w:rsidRDefault="00F07F41" w:rsidP="00F07F41">
            <w:pPr>
              <w:widowControl w:val="0"/>
              <w:spacing w:line="276" w:lineRule="auto"/>
              <w:jc w:val="both"/>
              <w:rPr>
                <w:color w:val="4F81BD" w:themeColor="accent1"/>
              </w:rPr>
            </w:pPr>
            <w:r>
              <w:rPr>
                <w:highlight w:val="darkGray"/>
              </w:rPr>
              <w:fldChar w:fldCharType="begin">
                <w:ffData>
                  <w:name w:val=""/>
                  <w:enabled/>
                  <w:calcOnExit w:val="0"/>
                  <w:textInput>
                    <w:default w:val="[De heer xx / mevrouw xx]"/>
                  </w:textInput>
                </w:ffData>
              </w:fldChar>
            </w:r>
            <w:r>
              <w:rPr>
                <w:highlight w:val="darkGray"/>
              </w:rPr>
              <w:instrText xml:space="preserve"> FORMTEXT </w:instrText>
            </w:r>
            <w:r>
              <w:rPr>
                <w:highlight w:val="darkGray"/>
              </w:rPr>
            </w:r>
            <w:r>
              <w:rPr>
                <w:highlight w:val="darkGray"/>
              </w:rPr>
              <w:fldChar w:fldCharType="separate"/>
            </w:r>
            <w:r>
              <w:rPr>
                <w:noProof/>
                <w:highlight w:val="darkGray"/>
              </w:rPr>
              <w:t>[De heer xx / mevrouw xx]</w:t>
            </w:r>
            <w:r>
              <w:rPr>
                <w:highlight w:val="darkGray"/>
              </w:rPr>
              <w:fldChar w:fldCharType="end"/>
            </w:r>
            <w:r w:rsidRPr="002F3892">
              <w:rPr>
                <w:color w:val="4F81BD" w:themeColor="accent1"/>
              </w:rPr>
              <w:t xml:space="preserve"> </w:t>
            </w:r>
          </w:p>
          <w:p w14:paraId="1F1046A8" w14:textId="77777777" w:rsidR="004347CF" w:rsidRPr="00BE75F8" w:rsidRDefault="00F07F41" w:rsidP="00F07F41">
            <w:pPr>
              <w:widowControl w:val="0"/>
              <w:spacing w:line="276" w:lineRule="auto"/>
              <w:jc w:val="both"/>
            </w:pPr>
            <w:r>
              <w:rPr>
                <w:highlight w:val="darkGray"/>
              </w:rPr>
              <w:fldChar w:fldCharType="begin">
                <w:ffData>
                  <w:name w:val=""/>
                  <w:enabled/>
                  <w:calcOnExit w:val="0"/>
                  <w:textInput>
                    <w:default w:val="[Functie]"/>
                  </w:textInput>
                </w:ffData>
              </w:fldChar>
            </w:r>
            <w:r>
              <w:rPr>
                <w:highlight w:val="darkGray"/>
              </w:rPr>
              <w:instrText xml:space="preserve"> FORMTEXT </w:instrText>
            </w:r>
            <w:r>
              <w:rPr>
                <w:highlight w:val="darkGray"/>
              </w:rPr>
            </w:r>
            <w:r>
              <w:rPr>
                <w:highlight w:val="darkGray"/>
              </w:rPr>
              <w:fldChar w:fldCharType="separate"/>
            </w:r>
            <w:r>
              <w:rPr>
                <w:noProof/>
                <w:highlight w:val="darkGray"/>
              </w:rPr>
              <w:t>[Functie]</w:t>
            </w:r>
            <w:r>
              <w:rPr>
                <w:highlight w:val="darkGray"/>
              </w:rPr>
              <w:fldChar w:fldCharType="end"/>
            </w:r>
          </w:p>
        </w:tc>
      </w:tr>
    </w:tbl>
    <w:p w14:paraId="3B3B2482" w14:textId="77777777" w:rsidR="004347CF" w:rsidRPr="00BE75F8" w:rsidRDefault="004347CF" w:rsidP="004347CF">
      <w:pPr>
        <w:widowControl w:val="0"/>
        <w:autoSpaceDE w:val="0"/>
        <w:autoSpaceDN w:val="0"/>
        <w:adjustRightInd w:val="0"/>
        <w:spacing w:line="276" w:lineRule="auto"/>
        <w:rPr>
          <w:b/>
          <w:bCs/>
        </w:rPr>
      </w:pPr>
    </w:p>
    <w:p w14:paraId="66F45F3F" w14:textId="77777777" w:rsidR="00A07BC6" w:rsidRDefault="00A07BC6" w:rsidP="004347CF">
      <w:pPr>
        <w:widowControl w:val="0"/>
        <w:autoSpaceDE w:val="0"/>
        <w:autoSpaceDN w:val="0"/>
        <w:adjustRightInd w:val="0"/>
        <w:spacing w:line="276" w:lineRule="auto"/>
        <w:rPr>
          <w:bCs/>
          <w:szCs w:val="20"/>
        </w:rPr>
      </w:pPr>
    </w:p>
    <w:p w14:paraId="47F6F3CA" w14:textId="77777777" w:rsidR="00A07BC6" w:rsidRDefault="00A07BC6" w:rsidP="004347CF">
      <w:pPr>
        <w:widowControl w:val="0"/>
        <w:autoSpaceDE w:val="0"/>
        <w:autoSpaceDN w:val="0"/>
        <w:adjustRightInd w:val="0"/>
        <w:spacing w:line="276" w:lineRule="auto"/>
        <w:rPr>
          <w:bCs/>
          <w:szCs w:val="20"/>
        </w:rPr>
      </w:pPr>
    </w:p>
    <w:p w14:paraId="67F3688B" w14:textId="77777777" w:rsidR="004347CF" w:rsidRPr="004347CF" w:rsidRDefault="00F07F41" w:rsidP="004347CF">
      <w:pPr>
        <w:widowControl w:val="0"/>
        <w:autoSpaceDE w:val="0"/>
        <w:autoSpaceDN w:val="0"/>
        <w:adjustRightInd w:val="0"/>
        <w:spacing w:line="276" w:lineRule="auto"/>
        <w:rPr>
          <w:bCs/>
          <w:szCs w:val="20"/>
        </w:rPr>
      </w:pPr>
      <w:r>
        <w:rPr>
          <w:bCs/>
          <w:szCs w:val="20"/>
        </w:rPr>
        <w:br/>
      </w:r>
      <w:r w:rsidR="004347CF" w:rsidRPr="004347CF">
        <w:rPr>
          <w:bCs/>
          <w:szCs w:val="20"/>
        </w:rPr>
        <w:t>Bijlagen:</w:t>
      </w:r>
    </w:p>
    <w:p w14:paraId="7FFE865E" w14:textId="305D328B" w:rsidR="004347CF" w:rsidRPr="004347CF" w:rsidRDefault="00814738" w:rsidP="00412E77">
      <w:pPr>
        <w:pStyle w:val="Lijstalinea"/>
        <w:widowControl w:val="0"/>
        <w:numPr>
          <w:ilvl w:val="0"/>
          <w:numId w:val="10"/>
        </w:numPr>
        <w:spacing w:line="276" w:lineRule="auto"/>
        <w:contextualSpacing w:val="0"/>
        <w:rPr>
          <w:szCs w:val="20"/>
        </w:rPr>
      </w:pPr>
      <w:r>
        <w:rPr>
          <w:szCs w:val="20"/>
        </w:rPr>
        <w:t>Nota’s van Inlichtingen</w:t>
      </w:r>
    </w:p>
    <w:p w14:paraId="6275B73D" w14:textId="0268BDE4" w:rsidR="004347CF" w:rsidRPr="004347CF" w:rsidRDefault="00814738" w:rsidP="00412E77">
      <w:pPr>
        <w:pStyle w:val="Lijstalinea"/>
        <w:widowControl w:val="0"/>
        <w:numPr>
          <w:ilvl w:val="0"/>
          <w:numId w:val="10"/>
        </w:numPr>
        <w:spacing w:line="276" w:lineRule="auto"/>
        <w:contextualSpacing w:val="0"/>
        <w:rPr>
          <w:szCs w:val="20"/>
        </w:rPr>
      </w:pPr>
      <w:r>
        <w:rPr>
          <w:szCs w:val="20"/>
        </w:rPr>
        <w:t>Beschrijvend Document</w:t>
      </w:r>
    </w:p>
    <w:p w14:paraId="590378FF" w14:textId="07497A92" w:rsidR="004347CF" w:rsidRDefault="00814738" w:rsidP="00412E77">
      <w:pPr>
        <w:pStyle w:val="Lijstalinea"/>
        <w:widowControl w:val="0"/>
        <w:numPr>
          <w:ilvl w:val="0"/>
          <w:numId w:val="10"/>
        </w:numPr>
        <w:spacing w:line="276" w:lineRule="auto"/>
        <w:contextualSpacing w:val="0"/>
        <w:rPr>
          <w:szCs w:val="20"/>
        </w:rPr>
      </w:pPr>
      <w:r>
        <w:rPr>
          <w:szCs w:val="20"/>
        </w:rPr>
        <w:t>Bijlagen van het Beschrijvend Document</w:t>
      </w:r>
    </w:p>
    <w:p w14:paraId="7545C6AB" w14:textId="77777777" w:rsidR="00814738" w:rsidRDefault="00814738" w:rsidP="00412E77">
      <w:pPr>
        <w:pStyle w:val="Lijstalinea"/>
        <w:widowControl w:val="0"/>
        <w:numPr>
          <w:ilvl w:val="0"/>
          <w:numId w:val="10"/>
        </w:numPr>
        <w:spacing w:line="276" w:lineRule="auto"/>
        <w:contextualSpacing w:val="0"/>
        <w:rPr>
          <w:szCs w:val="20"/>
        </w:rPr>
      </w:pPr>
      <w:r>
        <w:rPr>
          <w:szCs w:val="20"/>
        </w:rPr>
        <w:t>ARVODI-2018</w:t>
      </w:r>
    </w:p>
    <w:p w14:paraId="76C5CE9A" w14:textId="04CAE685" w:rsidR="00DE5FC1" w:rsidRDefault="00DE5FC1" w:rsidP="00412E77">
      <w:pPr>
        <w:pStyle w:val="Lijstalinea"/>
        <w:widowControl w:val="0"/>
        <w:numPr>
          <w:ilvl w:val="0"/>
          <w:numId w:val="10"/>
        </w:numPr>
        <w:spacing w:line="276" w:lineRule="auto"/>
        <w:contextualSpacing w:val="0"/>
        <w:rPr>
          <w:szCs w:val="20"/>
        </w:rPr>
      </w:pPr>
      <w:r>
        <w:rPr>
          <w:szCs w:val="20"/>
        </w:rPr>
        <w:lastRenderedPageBreak/>
        <w:t>Verwerkersovereenkomst</w:t>
      </w:r>
    </w:p>
    <w:p w14:paraId="04C698AE" w14:textId="4C6209D1" w:rsidR="00814738" w:rsidRDefault="00814738" w:rsidP="00412E77">
      <w:pPr>
        <w:pStyle w:val="Lijstalinea"/>
        <w:widowControl w:val="0"/>
        <w:numPr>
          <w:ilvl w:val="0"/>
          <w:numId w:val="10"/>
        </w:numPr>
        <w:spacing w:line="276" w:lineRule="auto"/>
        <w:contextualSpacing w:val="0"/>
        <w:rPr>
          <w:szCs w:val="20"/>
        </w:rPr>
      </w:pPr>
      <w:r>
        <w:rPr>
          <w:szCs w:val="20"/>
        </w:rPr>
        <w:t>Inschrijving van [datum], met kenmerk [kenmerk] inclusief bijlagen.</w:t>
      </w:r>
    </w:p>
    <w:p w14:paraId="6623B0B2" w14:textId="69945238" w:rsidR="00D64638" w:rsidRDefault="00251474" w:rsidP="00576FAF">
      <w:pPr>
        <w:pStyle w:val="Lijstalinea"/>
        <w:widowControl w:val="0"/>
        <w:numPr>
          <w:ilvl w:val="0"/>
          <w:numId w:val="10"/>
        </w:numPr>
        <w:spacing w:line="276" w:lineRule="auto"/>
        <w:contextualSpacing w:val="0"/>
        <w:rPr>
          <w:szCs w:val="20"/>
        </w:rPr>
      </w:pPr>
      <w:r>
        <w:rPr>
          <w:szCs w:val="20"/>
        </w:rPr>
        <w:t>(</w:t>
      </w:r>
      <w:r w:rsidR="00936668">
        <w:rPr>
          <w:szCs w:val="20"/>
        </w:rPr>
        <w:t>Model</w:t>
      </w:r>
      <w:r>
        <w:rPr>
          <w:szCs w:val="20"/>
        </w:rPr>
        <w:t>)</w:t>
      </w:r>
      <w:r w:rsidR="00936668">
        <w:rPr>
          <w:szCs w:val="20"/>
        </w:rPr>
        <w:t xml:space="preserve"> Nadere overeenkomst </w:t>
      </w:r>
      <w:r w:rsidR="00D64638">
        <w:rPr>
          <w:szCs w:val="20"/>
        </w:rPr>
        <w:t>Diensten</w:t>
      </w:r>
    </w:p>
    <w:p w14:paraId="7EB563E4" w14:textId="6A9CCE3E" w:rsidR="004347CF" w:rsidRPr="004347CF" w:rsidRDefault="004347CF" w:rsidP="004347CF">
      <w:pPr>
        <w:widowControl w:val="0"/>
        <w:spacing w:after="200" w:line="276" w:lineRule="auto"/>
        <w:rPr>
          <w:sz w:val="20"/>
          <w:szCs w:val="20"/>
        </w:rPr>
      </w:pPr>
    </w:p>
    <w:p w14:paraId="0FC62974" w14:textId="77777777" w:rsidR="008729A7" w:rsidRPr="00747F1D" w:rsidRDefault="008729A7" w:rsidP="00BE25FB"/>
    <w:sectPr w:rsidR="008729A7" w:rsidRPr="00747F1D" w:rsidSect="00CC28C3">
      <w:footerReference w:type="default" r:id="rId13"/>
      <w:headerReference w:type="first" r:id="rId14"/>
      <w:footerReference w:type="first" r:id="rId15"/>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0FD40" w14:textId="77777777" w:rsidR="00CC1B36" w:rsidRDefault="00CC1B36" w:rsidP="00E300F5">
      <w:pPr>
        <w:spacing w:line="240" w:lineRule="auto"/>
      </w:pPr>
      <w:r>
        <w:separator/>
      </w:r>
    </w:p>
  </w:endnote>
  <w:endnote w:type="continuationSeparator" w:id="0">
    <w:p w14:paraId="10CD3045" w14:textId="77777777" w:rsidR="00CC1B36" w:rsidRDefault="00CC1B36" w:rsidP="00E300F5">
      <w:pPr>
        <w:spacing w:line="240" w:lineRule="auto"/>
      </w:pPr>
      <w:r>
        <w:continuationSeparator/>
      </w:r>
    </w:p>
  </w:endnote>
  <w:endnote w:type="continuationNotice" w:id="1">
    <w:p w14:paraId="5C758D6F" w14:textId="77777777" w:rsidR="00CC1B36" w:rsidRDefault="00CC1B3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illSans Light">
    <w:altName w:val="Calibri"/>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06B29" w14:textId="56D80A3F" w:rsidR="002D2856" w:rsidRPr="00846D95" w:rsidRDefault="002D2856" w:rsidP="00846D95">
    <w:pPr>
      <w:pStyle w:val="Voettekst"/>
      <w:ind w:right="360"/>
      <w:jc w:val="center"/>
      <w:rPr>
        <w:sz w:val="12"/>
        <w:szCs w:val="12"/>
      </w:rPr>
    </w:pPr>
    <w:r w:rsidRPr="00846D95">
      <w:rPr>
        <w:rStyle w:val="Paginanummer"/>
        <w:sz w:val="12"/>
        <w:szCs w:val="12"/>
      </w:rPr>
      <w:fldChar w:fldCharType="begin"/>
    </w:r>
    <w:r w:rsidRPr="00846D95">
      <w:rPr>
        <w:rStyle w:val="Paginanummer"/>
        <w:sz w:val="12"/>
        <w:szCs w:val="12"/>
      </w:rPr>
      <w:instrText xml:space="preserve"> PAGE </w:instrText>
    </w:r>
    <w:r w:rsidRPr="00846D95">
      <w:rPr>
        <w:rStyle w:val="Paginanummer"/>
        <w:sz w:val="12"/>
        <w:szCs w:val="12"/>
      </w:rPr>
      <w:fldChar w:fldCharType="separate"/>
    </w:r>
    <w:r w:rsidR="005F42BA">
      <w:rPr>
        <w:rStyle w:val="Paginanummer"/>
        <w:noProof/>
        <w:sz w:val="12"/>
        <w:szCs w:val="12"/>
      </w:rPr>
      <w:t>8</w:t>
    </w:r>
    <w:r w:rsidRPr="00846D95">
      <w:rPr>
        <w:rStyle w:val="Paginanummer"/>
        <w:sz w:val="12"/>
        <w:szCs w:val="12"/>
      </w:rPr>
      <w:fldChar w:fldCharType="end"/>
    </w:r>
    <w:r w:rsidRPr="00846D95">
      <w:rPr>
        <w:rStyle w:val="Paginanummer"/>
        <w:sz w:val="12"/>
        <w:szCs w:val="12"/>
      </w:rPr>
      <w:t xml:space="preserve"> </w:t>
    </w:r>
    <w:r w:rsidRPr="00846D95">
      <w:rPr>
        <w:sz w:val="12"/>
        <w:szCs w:val="12"/>
      </w:rPr>
      <w:t xml:space="preserve">van </w:t>
    </w:r>
    <w:r w:rsidRPr="00846D95">
      <w:rPr>
        <w:rStyle w:val="Paginanummer"/>
        <w:sz w:val="12"/>
        <w:szCs w:val="12"/>
      </w:rPr>
      <w:fldChar w:fldCharType="begin"/>
    </w:r>
    <w:r w:rsidRPr="00846D95">
      <w:rPr>
        <w:rStyle w:val="Paginanummer"/>
        <w:sz w:val="12"/>
        <w:szCs w:val="12"/>
      </w:rPr>
      <w:instrText xml:space="preserve"> NUMPAGES </w:instrText>
    </w:r>
    <w:r w:rsidRPr="00846D95">
      <w:rPr>
        <w:rStyle w:val="Paginanummer"/>
        <w:sz w:val="12"/>
        <w:szCs w:val="12"/>
      </w:rPr>
      <w:fldChar w:fldCharType="separate"/>
    </w:r>
    <w:r w:rsidR="005F42BA">
      <w:rPr>
        <w:rStyle w:val="Paginanummer"/>
        <w:noProof/>
        <w:sz w:val="12"/>
        <w:szCs w:val="12"/>
      </w:rPr>
      <w:t>9</w:t>
    </w:r>
    <w:r w:rsidRPr="00846D95">
      <w:rPr>
        <w:rStyle w:val="Paginanummer"/>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B842F" w14:textId="77777777" w:rsidR="002D2856" w:rsidRPr="00693894" w:rsidRDefault="002D2856" w:rsidP="00E6535D">
    <w:pPr>
      <w:pStyle w:val="Voettekst"/>
      <w:rPr>
        <w:i/>
        <w:iCs/>
        <w:color w:val="0070C0"/>
      </w:rPr>
    </w:pPr>
    <w:r w:rsidRPr="00A843E7">
      <w:rPr>
        <w:color w:val="D9D9D9" w:themeColor="background1" w:themeShade="D9"/>
        <w:sz w:val="12"/>
        <w:szCs w:val="12"/>
      </w:rPr>
      <w:t xml:space="preserve">SIGSYN </w:t>
    </w:r>
    <w:r>
      <w:rPr>
        <w:color w:val="D9D9D9" w:themeColor="background1" w:themeShade="D9"/>
        <w:sz w:val="12"/>
        <w:szCs w:val="12"/>
      </w:rPr>
      <w:t>20210816CvH1.0</w:t>
    </w:r>
    <w:r w:rsidRPr="00A843E7">
      <w:rPr>
        <w:color w:val="BFBFBF" w:themeColor="background1" w:themeShade="BF"/>
        <w:sz w:val="12"/>
        <w:szCs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1BA8A" w14:textId="77777777" w:rsidR="00CC1B36" w:rsidRDefault="00CC1B36" w:rsidP="00E300F5">
      <w:pPr>
        <w:spacing w:line="240" w:lineRule="auto"/>
      </w:pPr>
      <w:r>
        <w:separator/>
      </w:r>
    </w:p>
  </w:footnote>
  <w:footnote w:type="continuationSeparator" w:id="0">
    <w:p w14:paraId="4FC0BAB1" w14:textId="77777777" w:rsidR="00CC1B36" w:rsidRDefault="00CC1B36" w:rsidP="00E300F5">
      <w:pPr>
        <w:spacing w:line="240" w:lineRule="auto"/>
      </w:pPr>
      <w:r>
        <w:continuationSeparator/>
      </w:r>
    </w:p>
  </w:footnote>
  <w:footnote w:type="continuationNotice" w:id="1">
    <w:p w14:paraId="014F1DB5" w14:textId="77777777" w:rsidR="00CC1B36" w:rsidRDefault="00CC1B3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B586F" w14:textId="5FD68AD6" w:rsidR="007D73EA" w:rsidRDefault="007D73EA">
    <w:pPr>
      <w:pStyle w:val="Koptekst"/>
    </w:pPr>
    <w:r>
      <w:rPr>
        <w:noProof/>
      </w:rPr>
      <w:drawing>
        <wp:anchor distT="0" distB="0" distL="114300" distR="114300" simplePos="0" relativeHeight="251658240" behindDoc="0" locked="0" layoutInCell="1" allowOverlap="1" wp14:anchorId="44992974" wp14:editId="2A449CBD">
          <wp:simplePos x="0" y="0"/>
          <wp:positionH relativeFrom="margin">
            <wp:align>right</wp:align>
          </wp:positionH>
          <wp:positionV relativeFrom="paragraph">
            <wp:posOffset>-457200</wp:posOffset>
          </wp:positionV>
          <wp:extent cx="991870" cy="1236345"/>
          <wp:effectExtent l="0" t="0" r="0" b="1905"/>
          <wp:wrapTopAndBottom/>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rotWithShape="1">
                  <a:blip r:embed="rId1">
                    <a:extLst>
                      <a:ext uri="{28A0092B-C50C-407E-A947-70E740481C1C}">
                        <a14:useLocalDpi xmlns:a14="http://schemas.microsoft.com/office/drawing/2010/main" val="0"/>
                      </a:ext>
                    </a:extLst>
                  </a:blip>
                  <a:srcRect t="8923"/>
                  <a:stretch/>
                </pic:blipFill>
                <pic:spPr bwMode="auto">
                  <a:xfrm>
                    <a:off x="0" y="0"/>
                    <a:ext cx="991870" cy="1236345"/>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655A"/>
    <w:multiLevelType w:val="hybridMultilevel"/>
    <w:tmpl w:val="3200B5F2"/>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4039A2"/>
    <w:multiLevelType w:val="hybridMultilevel"/>
    <w:tmpl w:val="9BAA3CDA"/>
    <w:lvl w:ilvl="0" w:tplc="04130019">
      <w:start w:val="1"/>
      <w:numFmt w:val="lowerLetter"/>
      <w:lvlText w:val="%1."/>
      <w:lvlJc w:val="lef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 w15:restartNumberingAfterBreak="0">
    <w:nsid w:val="0F5D1B59"/>
    <w:multiLevelType w:val="hybridMultilevel"/>
    <w:tmpl w:val="D8ACFA1E"/>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66851D0"/>
    <w:multiLevelType w:val="hybridMultilevel"/>
    <w:tmpl w:val="3200B5F2"/>
    <w:lvl w:ilvl="0" w:tplc="FFFFFFFF">
      <w:start w:val="1"/>
      <w:numFmt w:val="decimal"/>
      <w:lvlText w:val="%1."/>
      <w:lvlJc w:val="left"/>
      <w:pPr>
        <w:ind w:left="720" w:hanging="360"/>
      </w:pPr>
      <w:rPr>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1F6967"/>
    <w:multiLevelType w:val="hybridMultilevel"/>
    <w:tmpl w:val="D9902A4C"/>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1A446ACC"/>
    <w:multiLevelType w:val="hybridMultilevel"/>
    <w:tmpl w:val="674089D4"/>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B1768A7"/>
    <w:multiLevelType w:val="hybridMultilevel"/>
    <w:tmpl w:val="3200B5F2"/>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B6E02D0"/>
    <w:multiLevelType w:val="hybridMultilevel"/>
    <w:tmpl w:val="4ADA06DA"/>
    <w:lvl w:ilvl="0" w:tplc="0AD4AFB4">
      <w:numFmt w:val="bullet"/>
      <w:lvlText w:val="-"/>
      <w:lvlJc w:val="left"/>
      <w:pPr>
        <w:ind w:left="1068" w:hanging="360"/>
      </w:pPr>
      <w:rPr>
        <w:rFonts w:ascii="Arial" w:eastAsiaTheme="minorHAnsi"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1FC802E2"/>
    <w:multiLevelType w:val="hybridMultilevel"/>
    <w:tmpl w:val="95FA41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1865491"/>
    <w:multiLevelType w:val="hybridMultilevel"/>
    <w:tmpl w:val="647A1D44"/>
    <w:lvl w:ilvl="0" w:tplc="41363728">
      <w:start w:val="1"/>
      <w:numFmt w:val="decimal"/>
      <w:lvlText w:val="%1."/>
      <w:lvlJc w:val="left"/>
      <w:pPr>
        <w:ind w:left="720" w:hanging="360"/>
      </w:pPr>
      <w:rPr>
        <w:i w:val="0"/>
        <w:iCs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3454F89"/>
    <w:multiLevelType w:val="hybridMultilevel"/>
    <w:tmpl w:val="A5AAD444"/>
    <w:lvl w:ilvl="0" w:tplc="FFFFFFFF">
      <w:start w:val="1"/>
      <w:numFmt w:val="decimal"/>
      <w:lvlText w:val="%1."/>
      <w:lvlJc w:val="left"/>
      <w:pPr>
        <w:ind w:left="720" w:hanging="360"/>
      </w:pPr>
      <w:rPr>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612A60"/>
    <w:multiLevelType w:val="hybridMultilevel"/>
    <w:tmpl w:val="CA606582"/>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2" w15:restartNumberingAfterBreak="0">
    <w:nsid w:val="29F1448E"/>
    <w:multiLevelType w:val="hybridMultilevel"/>
    <w:tmpl w:val="94724BC8"/>
    <w:lvl w:ilvl="0" w:tplc="0413000F">
      <w:start w:val="1"/>
      <w:numFmt w:val="decimal"/>
      <w:lvlText w:val="%1."/>
      <w:lvlJc w:val="left"/>
      <w:pPr>
        <w:ind w:left="720" w:hanging="360"/>
      </w:pPr>
      <w:rPr>
        <w:rFonts w:hint="default"/>
        <w:color w:val="auto"/>
      </w:rPr>
    </w:lvl>
    <w:lvl w:ilvl="1" w:tplc="A796CD70">
      <w:start w:val="1"/>
      <w:numFmt w:val="lowerLetter"/>
      <w:lvlText w:val="%2."/>
      <w:lvlJc w:val="left"/>
      <w:pPr>
        <w:ind w:left="1770" w:hanging="69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AA0692C"/>
    <w:multiLevelType w:val="hybridMultilevel"/>
    <w:tmpl w:val="8EB889D8"/>
    <w:lvl w:ilvl="0" w:tplc="99DC1782">
      <w:start w:val="1"/>
      <w:numFmt w:val="decimal"/>
      <w:lvlText w:val="%1."/>
      <w:lvlJc w:val="left"/>
      <w:pPr>
        <w:ind w:left="720" w:hanging="360"/>
      </w:pPr>
      <w:rPr>
        <w:b w:val="0"/>
        <w:bCs w:val="0"/>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1B531CA"/>
    <w:multiLevelType w:val="hybridMultilevel"/>
    <w:tmpl w:val="3200B5F2"/>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1B6553F"/>
    <w:multiLevelType w:val="hybridMultilevel"/>
    <w:tmpl w:val="2DACA1F6"/>
    <w:lvl w:ilvl="0" w:tplc="0413000F">
      <w:start w:val="1"/>
      <w:numFmt w:val="decimal"/>
      <w:lvlText w:val="%1."/>
      <w:lvlJc w:val="left"/>
      <w:pPr>
        <w:ind w:left="1068" w:hanging="360"/>
      </w:pPr>
      <w:rPr>
        <w:rFont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6" w15:restartNumberingAfterBreak="0">
    <w:nsid w:val="35E00D06"/>
    <w:multiLevelType w:val="hybridMultilevel"/>
    <w:tmpl w:val="3200B5F2"/>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964701D"/>
    <w:multiLevelType w:val="hybridMultilevel"/>
    <w:tmpl w:val="9A22A75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8" w15:restartNumberingAfterBreak="0">
    <w:nsid w:val="39D56E70"/>
    <w:multiLevelType w:val="hybridMultilevel"/>
    <w:tmpl w:val="4D8E95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17BFF49"/>
    <w:multiLevelType w:val="hybridMultilevel"/>
    <w:tmpl w:val="F5784B7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2A3164C"/>
    <w:multiLevelType w:val="hybridMultilevel"/>
    <w:tmpl w:val="3200B5F2"/>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4930201"/>
    <w:multiLevelType w:val="hybridMultilevel"/>
    <w:tmpl w:val="8EB889D8"/>
    <w:lvl w:ilvl="0" w:tplc="99DC1782">
      <w:start w:val="1"/>
      <w:numFmt w:val="decimal"/>
      <w:lvlText w:val="%1."/>
      <w:lvlJc w:val="left"/>
      <w:pPr>
        <w:ind w:left="720" w:hanging="360"/>
      </w:pPr>
      <w:rPr>
        <w:b w:val="0"/>
        <w:bCs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7DC7772"/>
    <w:multiLevelType w:val="hybridMultilevel"/>
    <w:tmpl w:val="5C464C54"/>
    <w:lvl w:ilvl="0" w:tplc="1C3EF4D6">
      <w:start w:val="1"/>
      <w:numFmt w:val="bullet"/>
      <w:pStyle w:val="EmeritorBDOpsomming"/>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3">
      <w:start w:val="1"/>
      <w:numFmt w:val="bullet"/>
      <w:lvlText w:val="o"/>
      <w:lvlJc w:val="left"/>
      <w:pPr>
        <w:ind w:left="107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84A0A5B"/>
    <w:multiLevelType w:val="hybridMultilevel"/>
    <w:tmpl w:val="3200B5F2"/>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9FA4E48"/>
    <w:multiLevelType w:val="hybridMultilevel"/>
    <w:tmpl w:val="3200B5F2"/>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A561A0B"/>
    <w:multiLevelType w:val="singleLevel"/>
    <w:tmpl w:val="17F435B0"/>
    <w:lvl w:ilvl="0">
      <w:start w:val="1"/>
      <w:numFmt w:val="bullet"/>
      <w:lvlText w:val=""/>
      <w:lvlJc w:val="left"/>
      <w:pPr>
        <w:tabs>
          <w:tab w:val="num" w:pos="927"/>
        </w:tabs>
        <w:ind w:left="927" w:hanging="360"/>
      </w:pPr>
      <w:rPr>
        <w:rFonts w:ascii="Symbol" w:hAnsi="Symbol" w:hint="default"/>
      </w:rPr>
    </w:lvl>
  </w:abstractNum>
  <w:abstractNum w:abstractNumId="26" w15:restartNumberingAfterBreak="0">
    <w:nsid w:val="4C2F7646"/>
    <w:multiLevelType w:val="hybridMultilevel"/>
    <w:tmpl w:val="462EAAC0"/>
    <w:lvl w:ilvl="0" w:tplc="106A2498">
      <w:start w:val="1"/>
      <w:numFmt w:val="decimal"/>
      <w:lvlText w:val="%1."/>
      <w:lvlJc w:val="left"/>
      <w:pPr>
        <w:ind w:left="720" w:hanging="360"/>
      </w:pPr>
      <w:rPr>
        <w:b w:val="0"/>
        <w:bCs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CEE7906"/>
    <w:multiLevelType w:val="hybridMultilevel"/>
    <w:tmpl w:val="3200B5F2"/>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D127C06"/>
    <w:multiLevelType w:val="hybridMultilevel"/>
    <w:tmpl w:val="F3FCCB60"/>
    <w:lvl w:ilvl="0" w:tplc="B6347E78">
      <w:start w:val="1"/>
      <w:numFmt w:val="decimal"/>
      <w:lvlText w:val="%1."/>
      <w:lvlJc w:val="left"/>
      <w:pPr>
        <w:ind w:left="720" w:hanging="360"/>
      </w:pPr>
      <w:rPr>
        <w:b w:val="0"/>
        <w:bCs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30" w15:restartNumberingAfterBreak="0">
    <w:nsid w:val="517A7F7A"/>
    <w:multiLevelType w:val="hybridMultilevel"/>
    <w:tmpl w:val="8236BCDC"/>
    <w:lvl w:ilvl="0" w:tplc="04130017">
      <w:start w:val="1"/>
      <w:numFmt w:val="lowerLetter"/>
      <w:lvlText w:val="%1)"/>
      <w:lvlJc w:val="left"/>
      <w:pPr>
        <w:ind w:left="1068" w:hanging="360"/>
      </w:pPr>
      <w:rPr>
        <w:rFont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1" w15:restartNumberingAfterBreak="0">
    <w:nsid w:val="520D7FE4"/>
    <w:multiLevelType w:val="hybridMultilevel"/>
    <w:tmpl w:val="DCFA0CFA"/>
    <w:lvl w:ilvl="0" w:tplc="472E102C">
      <w:start w:val="1"/>
      <w:numFmt w:val="decimal"/>
      <w:lvlText w:val="%1."/>
      <w:lvlJc w:val="left"/>
      <w:pPr>
        <w:ind w:left="720" w:hanging="360"/>
      </w:pPr>
      <w:rPr>
        <w:rFonts w:ascii="Arial" w:hAnsi="Arial" w:cs="Arial" w:hint="default"/>
        <w:b w:val="0"/>
        <w:bCs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28030DB"/>
    <w:multiLevelType w:val="hybridMultilevel"/>
    <w:tmpl w:val="3200B5F2"/>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97775E3"/>
    <w:multiLevelType w:val="hybridMultilevel"/>
    <w:tmpl w:val="4D8E95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BA502DE"/>
    <w:multiLevelType w:val="hybridMultilevel"/>
    <w:tmpl w:val="58D67EC8"/>
    <w:lvl w:ilvl="0" w:tplc="9202D008">
      <w:start w:val="1"/>
      <w:numFmt w:val="bullet"/>
      <w:lvlText w:val="-"/>
      <w:lvlJc w:val="left"/>
      <w:pPr>
        <w:ind w:left="1068" w:hanging="360"/>
      </w:pPr>
      <w:rPr>
        <w:rFonts w:ascii="Arial" w:eastAsiaTheme="minorHAnsi"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5" w15:restartNumberingAfterBreak="0">
    <w:nsid w:val="5C1D1348"/>
    <w:multiLevelType w:val="hybridMultilevel"/>
    <w:tmpl w:val="32DA433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AD4AFB4">
      <w:numFmt w:val="bullet"/>
      <w:lvlText w:val="-"/>
      <w:lvlJc w:val="left"/>
      <w:pPr>
        <w:ind w:left="2340" w:hanging="360"/>
      </w:pPr>
      <w:rPr>
        <w:rFonts w:ascii="Arial" w:eastAsiaTheme="minorHAnsi" w:hAnsi="Arial" w:cs="Aria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EA8183B"/>
    <w:multiLevelType w:val="hybridMultilevel"/>
    <w:tmpl w:val="8C229480"/>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7" w15:restartNumberingAfterBreak="0">
    <w:nsid w:val="65455DF2"/>
    <w:multiLevelType w:val="hybridMultilevel"/>
    <w:tmpl w:val="F3FCCB60"/>
    <w:lvl w:ilvl="0" w:tplc="B6347E78">
      <w:start w:val="1"/>
      <w:numFmt w:val="decimal"/>
      <w:lvlText w:val="%1."/>
      <w:lvlJc w:val="left"/>
      <w:pPr>
        <w:ind w:left="720" w:hanging="360"/>
      </w:pPr>
      <w:rPr>
        <w:b w:val="0"/>
        <w:bCs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CAB31CE"/>
    <w:multiLevelType w:val="hybridMultilevel"/>
    <w:tmpl w:val="CF92C27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F4D3B34"/>
    <w:multiLevelType w:val="hybridMultilevel"/>
    <w:tmpl w:val="3200B5F2"/>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077581C"/>
    <w:multiLevelType w:val="hybridMultilevel"/>
    <w:tmpl w:val="D89C6C00"/>
    <w:lvl w:ilvl="0" w:tplc="AF4ECAAA">
      <w:start w:val="1"/>
      <w:numFmt w:val="decimal"/>
      <w:lvlText w:val="Artikel %1."/>
      <w:lvlJc w:val="left"/>
      <w:pPr>
        <w:ind w:left="9432" w:hanging="360"/>
      </w:pPr>
      <w:rPr>
        <w:rFonts w:ascii="Arial" w:hAnsi="Arial" w:cs="Arial" w:hint="default"/>
        <w:b/>
        <w:sz w:val="20"/>
      </w:rPr>
    </w:lvl>
    <w:lvl w:ilvl="1" w:tplc="04130019" w:tentative="1">
      <w:start w:val="1"/>
      <w:numFmt w:val="lowerLetter"/>
      <w:lvlText w:val="%2."/>
      <w:lvlJc w:val="left"/>
      <w:pPr>
        <w:ind w:left="10152" w:hanging="360"/>
      </w:pPr>
    </w:lvl>
    <w:lvl w:ilvl="2" w:tplc="0413001B" w:tentative="1">
      <w:start w:val="1"/>
      <w:numFmt w:val="lowerRoman"/>
      <w:lvlText w:val="%3."/>
      <w:lvlJc w:val="right"/>
      <w:pPr>
        <w:ind w:left="10872" w:hanging="180"/>
      </w:pPr>
    </w:lvl>
    <w:lvl w:ilvl="3" w:tplc="0413000F">
      <w:start w:val="1"/>
      <w:numFmt w:val="decimal"/>
      <w:lvlText w:val="%4."/>
      <w:lvlJc w:val="left"/>
      <w:pPr>
        <w:ind w:left="11592" w:hanging="360"/>
      </w:pPr>
    </w:lvl>
    <w:lvl w:ilvl="4" w:tplc="04130019" w:tentative="1">
      <w:start w:val="1"/>
      <w:numFmt w:val="lowerLetter"/>
      <w:lvlText w:val="%5."/>
      <w:lvlJc w:val="left"/>
      <w:pPr>
        <w:ind w:left="12312" w:hanging="360"/>
      </w:pPr>
    </w:lvl>
    <w:lvl w:ilvl="5" w:tplc="0413001B" w:tentative="1">
      <w:start w:val="1"/>
      <w:numFmt w:val="lowerRoman"/>
      <w:lvlText w:val="%6."/>
      <w:lvlJc w:val="right"/>
      <w:pPr>
        <w:ind w:left="13032" w:hanging="180"/>
      </w:pPr>
    </w:lvl>
    <w:lvl w:ilvl="6" w:tplc="0413000F" w:tentative="1">
      <w:start w:val="1"/>
      <w:numFmt w:val="decimal"/>
      <w:lvlText w:val="%7."/>
      <w:lvlJc w:val="left"/>
      <w:pPr>
        <w:ind w:left="13752" w:hanging="360"/>
      </w:pPr>
    </w:lvl>
    <w:lvl w:ilvl="7" w:tplc="04130019" w:tentative="1">
      <w:start w:val="1"/>
      <w:numFmt w:val="lowerLetter"/>
      <w:lvlText w:val="%8."/>
      <w:lvlJc w:val="left"/>
      <w:pPr>
        <w:ind w:left="14472" w:hanging="360"/>
      </w:pPr>
    </w:lvl>
    <w:lvl w:ilvl="8" w:tplc="0413001B" w:tentative="1">
      <w:start w:val="1"/>
      <w:numFmt w:val="lowerRoman"/>
      <w:lvlText w:val="%9."/>
      <w:lvlJc w:val="right"/>
      <w:pPr>
        <w:ind w:left="15192" w:hanging="180"/>
      </w:pPr>
    </w:lvl>
  </w:abstractNum>
  <w:abstractNum w:abstractNumId="41" w15:restartNumberingAfterBreak="0">
    <w:nsid w:val="71812F53"/>
    <w:multiLevelType w:val="hybridMultilevel"/>
    <w:tmpl w:val="1BFE266C"/>
    <w:lvl w:ilvl="0" w:tplc="768EC38C">
      <w:start w:val="1"/>
      <w:numFmt w:val="decimal"/>
      <w:lvlText w:val="%1."/>
      <w:lvlJc w:val="left"/>
      <w:pPr>
        <w:ind w:left="720" w:hanging="360"/>
      </w:pPr>
      <w:rPr>
        <w:b w:val="0"/>
        <w:bCs w:val="0"/>
        <w:i w:val="0"/>
        <w:iCs w:val="0"/>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338041B"/>
    <w:multiLevelType w:val="hybridMultilevel"/>
    <w:tmpl w:val="3A2CF268"/>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3" w15:restartNumberingAfterBreak="0">
    <w:nsid w:val="73DD3644"/>
    <w:multiLevelType w:val="hybridMultilevel"/>
    <w:tmpl w:val="3F6A32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415190F"/>
    <w:multiLevelType w:val="hybridMultilevel"/>
    <w:tmpl w:val="A8F8D9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7E31548"/>
    <w:multiLevelType w:val="multilevel"/>
    <w:tmpl w:val="7F7C3726"/>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abstractNum w:abstractNumId="46" w15:restartNumberingAfterBreak="0">
    <w:nsid w:val="77F01327"/>
    <w:multiLevelType w:val="hybridMultilevel"/>
    <w:tmpl w:val="3200B5F2"/>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5"/>
  </w:num>
  <w:num w:numId="3">
    <w:abstractNumId w:val="22"/>
  </w:num>
  <w:num w:numId="4">
    <w:abstractNumId w:val="38"/>
  </w:num>
  <w:num w:numId="5">
    <w:abstractNumId w:val="25"/>
  </w:num>
  <w:num w:numId="6">
    <w:abstractNumId w:val="28"/>
  </w:num>
  <w:num w:numId="7">
    <w:abstractNumId w:val="41"/>
  </w:num>
  <w:num w:numId="8">
    <w:abstractNumId w:val="35"/>
  </w:num>
  <w:num w:numId="9">
    <w:abstractNumId w:val="40"/>
  </w:num>
  <w:num w:numId="10">
    <w:abstractNumId w:val="5"/>
  </w:num>
  <w:num w:numId="11">
    <w:abstractNumId w:val="21"/>
  </w:num>
  <w:num w:numId="12">
    <w:abstractNumId w:val="20"/>
  </w:num>
  <w:num w:numId="13">
    <w:abstractNumId w:val="26"/>
  </w:num>
  <w:num w:numId="14">
    <w:abstractNumId w:val="9"/>
  </w:num>
  <w:num w:numId="15">
    <w:abstractNumId w:val="23"/>
  </w:num>
  <w:num w:numId="16">
    <w:abstractNumId w:val="12"/>
  </w:num>
  <w:num w:numId="17">
    <w:abstractNumId w:val="32"/>
  </w:num>
  <w:num w:numId="18">
    <w:abstractNumId w:val="6"/>
  </w:num>
  <w:num w:numId="19">
    <w:abstractNumId w:val="0"/>
  </w:num>
  <w:num w:numId="20">
    <w:abstractNumId w:val="1"/>
  </w:num>
  <w:num w:numId="21">
    <w:abstractNumId w:val="27"/>
  </w:num>
  <w:num w:numId="22">
    <w:abstractNumId w:val="46"/>
  </w:num>
  <w:num w:numId="23">
    <w:abstractNumId w:val="39"/>
  </w:num>
  <w:num w:numId="24">
    <w:abstractNumId w:val="37"/>
  </w:num>
  <w:num w:numId="25">
    <w:abstractNumId w:val="31"/>
  </w:num>
  <w:num w:numId="26">
    <w:abstractNumId w:val="16"/>
  </w:num>
  <w:num w:numId="27">
    <w:abstractNumId w:val="3"/>
  </w:num>
  <w:num w:numId="28">
    <w:abstractNumId w:val="10"/>
  </w:num>
  <w:num w:numId="29">
    <w:abstractNumId w:val="14"/>
  </w:num>
  <w:num w:numId="30">
    <w:abstractNumId w:val="24"/>
  </w:num>
  <w:num w:numId="31">
    <w:abstractNumId w:val="42"/>
  </w:num>
  <w:num w:numId="32">
    <w:abstractNumId w:val="36"/>
  </w:num>
  <w:num w:numId="33">
    <w:abstractNumId w:val="19"/>
  </w:num>
  <w:num w:numId="34">
    <w:abstractNumId w:val="34"/>
  </w:num>
  <w:num w:numId="35">
    <w:abstractNumId w:val="11"/>
  </w:num>
  <w:num w:numId="36">
    <w:abstractNumId w:val="8"/>
  </w:num>
  <w:num w:numId="37">
    <w:abstractNumId w:val="17"/>
  </w:num>
  <w:num w:numId="38">
    <w:abstractNumId w:val="7"/>
  </w:num>
  <w:num w:numId="39">
    <w:abstractNumId w:val="2"/>
  </w:num>
  <w:num w:numId="40">
    <w:abstractNumId w:val="4"/>
  </w:num>
  <w:num w:numId="41">
    <w:abstractNumId w:val="43"/>
  </w:num>
  <w:num w:numId="42">
    <w:abstractNumId w:val="13"/>
  </w:num>
  <w:num w:numId="43">
    <w:abstractNumId w:val="44"/>
  </w:num>
  <w:num w:numId="44">
    <w:abstractNumId w:val="33"/>
  </w:num>
  <w:num w:numId="45">
    <w:abstractNumId w:val="18"/>
  </w:num>
  <w:num w:numId="46">
    <w:abstractNumId w:val="15"/>
  </w:num>
  <w:num w:numId="47">
    <w:abstractNumId w:val="3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6A0"/>
    <w:rsid w:val="0000011E"/>
    <w:rsid w:val="00000370"/>
    <w:rsid w:val="000005BC"/>
    <w:rsid w:val="00000A93"/>
    <w:rsid w:val="00000FDF"/>
    <w:rsid w:val="00001205"/>
    <w:rsid w:val="00001357"/>
    <w:rsid w:val="00001BE6"/>
    <w:rsid w:val="00001CF1"/>
    <w:rsid w:val="00001DBF"/>
    <w:rsid w:val="000020C0"/>
    <w:rsid w:val="000020CD"/>
    <w:rsid w:val="00002319"/>
    <w:rsid w:val="0000258D"/>
    <w:rsid w:val="000025D8"/>
    <w:rsid w:val="00002843"/>
    <w:rsid w:val="00002B17"/>
    <w:rsid w:val="00003047"/>
    <w:rsid w:val="00003073"/>
    <w:rsid w:val="000030B4"/>
    <w:rsid w:val="00003107"/>
    <w:rsid w:val="00003449"/>
    <w:rsid w:val="000041D3"/>
    <w:rsid w:val="00004C29"/>
    <w:rsid w:val="00004F03"/>
    <w:rsid w:val="0000548E"/>
    <w:rsid w:val="000056B7"/>
    <w:rsid w:val="00005DFE"/>
    <w:rsid w:val="000062E8"/>
    <w:rsid w:val="00006897"/>
    <w:rsid w:val="00006983"/>
    <w:rsid w:val="00006A37"/>
    <w:rsid w:val="00006AE7"/>
    <w:rsid w:val="00006ECE"/>
    <w:rsid w:val="000072A8"/>
    <w:rsid w:val="0000738F"/>
    <w:rsid w:val="000079D0"/>
    <w:rsid w:val="00007B1A"/>
    <w:rsid w:val="00007B3F"/>
    <w:rsid w:val="00007F43"/>
    <w:rsid w:val="00010887"/>
    <w:rsid w:val="00010F43"/>
    <w:rsid w:val="0001154D"/>
    <w:rsid w:val="00011553"/>
    <w:rsid w:val="000116B0"/>
    <w:rsid w:val="000119B5"/>
    <w:rsid w:val="00011AC6"/>
    <w:rsid w:val="00011AC8"/>
    <w:rsid w:val="00011B9A"/>
    <w:rsid w:val="00012FB8"/>
    <w:rsid w:val="00013867"/>
    <w:rsid w:val="00013B0B"/>
    <w:rsid w:val="00014478"/>
    <w:rsid w:val="000146EE"/>
    <w:rsid w:val="00014A1D"/>
    <w:rsid w:val="00014B97"/>
    <w:rsid w:val="00014DF5"/>
    <w:rsid w:val="00014F47"/>
    <w:rsid w:val="000152D0"/>
    <w:rsid w:val="000157FD"/>
    <w:rsid w:val="00015A3C"/>
    <w:rsid w:val="00015CE5"/>
    <w:rsid w:val="00016912"/>
    <w:rsid w:val="00016B36"/>
    <w:rsid w:val="00016FF7"/>
    <w:rsid w:val="000171AD"/>
    <w:rsid w:val="000172C4"/>
    <w:rsid w:val="00017421"/>
    <w:rsid w:val="0002018E"/>
    <w:rsid w:val="00020844"/>
    <w:rsid w:val="0002099A"/>
    <w:rsid w:val="00020C8B"/>
    <w:rsid w:val="00020E8B"/>
    <w:rsid w:val="00020F0D"/>
    <w:rsid w:val="00020F91"/>
    <w:rsid w:val="000214EC"/>
    <w:rsid w:val="00021749"/>
    <w:rsid w:val="00021A21"/>
    <w:rsid w:val="00021FAB"/>
    <w:rsid w:val="00022306"/>
    <w:rsid w:val="00022336"/>
    <w:rsid w:val="0002238C"/>
    <w:rsid w:val="000226D6"/>
    <w:rsid w:val="00023743"/>
    <w:rsid w:val="0002380A"/>
    <w:rsid w:val="00024269"/>
    <w:rsid w:val="000245AF"/>
    <w:rsid w:val="00024C01"/>
    <w:rsid w:val="00024F9A"/>
    <w:rsid w:val="000254F7"/>
    <w:rsid w:val="00025CE6"/>
    <w:rsid w:val="00025E40"/>
    <w:rsid w:val="000264C4"/>
    <w:rsid w:val="00026761"/>
    <w:rsid w:val="000269D6"/>
    <w:rsid w:val="00026E79"/>
    <w:rsid w:val="000271E6"/>
    <w:rsid w:val="00027432"/>
    <w:rsid w:val="0002776C"/>
    <w:rsid w:val="0002794E"/>
    <w:rsid w:val="00027F7D"/>
    <w:rsid w:val="000301A0"/>
    <w:rsid w:val="00030411"/>
    <w:rsid w:val="00030C10"/>
    <w:rsid w:val="00030C3C"/>
    <w:rsid w:val="000319B7"/>
    <w:rsid w:val="00031F3D"/>
    <w:rsid w:val="00032D48"/>
    <w:rsid w:val="000339E9"/>
    <w:rsid w:val="000340B5"/>
    <w:rsid w:val="00034384"/>
    <w:rsid w:val="00034C62"/>
    <w:rsid w:val="00034F95"/>
    <w:rsid w:val="0003612E"/>
    <w:rsid w:val="0003657F"/>
    <w:rsid w:val="00036A2C"/>
    <w:rsid w:val="00036C88"/>
    <w:rsid w:val="00036D76"/>
    <w:rsid w:val="00037764"/>
    <w:rsid w:val="00040A64"/>
    <w:rsid w:val="00040BBF"/>
    <w:rsid w:val="00040E26"/>
    <w:rsid w:val="00040F85"/>
    <w:rsid w:val="00040F95"/>
    <w:rsid w:val="00041148"/>
    <w:rsid w:val="00041405"/>
    <w:rsid w:val="0004166F"/>
    <w:rsid w:val="00041775"/>
    <w:rsid w:val="00041D7D"/>
    <w:rsid w:val="00041E93"/>
    <w:rsid w:val="00042509"/>
    <w:rsid w:val="00042989"/>
    <w:rsid w:val="00042C0B"/>
    <w:rsid w:val="0004366D"/>
    <w:rsid w:val="00043680"/>
    <w:rsid w:val="000438E1"/>
    <w:rsid w:val="0004451B"/>
    <w:rsid w:val="0004468E"/>
    <w:rsid w:val="00045572"/>
    <w:rsid w:val="00045FC5"/>
    <w:rsid w:val="00046468"/>
    <w:rsid w:val="0004665D"/>
    <w:rsid w:val="000467EE"/>
    <w:rsid w:val="00047819"/>
    <w:rsid w:val="00047FD0"/>
    <w:rsid w:val="0005067E"/>
    <w:rsid w:val="00050F4B"/>
    <w:rsid w:val="000514BF"/>
    <w:rsid w:val="000516B5"/>
    <w:rsid w:val="00052320"/>
    <w:rsid w:val="00052A39"/>
    <w:rsid w:val="00052DD7"/>
    <w:rsid w:val="00052EB1"/>
    <w:rsid w:val="00052F73"/>
    <w:rsid w:val="00053149"/>
    <w:rsid w:val="00053627"/>
    <w:rsid w:val="00053DC3"/>
    <w:rsid w:val="00053DC9"/>
    <w:rsid w:val="0005423C"/>
    <w:rsid w:val="000545DE"/>
    <w:rsid w:val="0005467E"/>
    <w:rsid w:val="00054686"/>
    <w:rsid w:val="00054C11"/>
    <w:rsid w:val="000550B2"/>
    <w:rsid w:val="00055276"/>
    <w:rsid w:val="000553A6"/>
    <w:rsid w:val="00056386"/>
    <w:rsid w:val="0005696E"/>
    <w:rsid w:val="00056E67"/>
    <w:rsid w:val="000573CA"/>
    <w:rsid w:val="000573D3"/>
    <w:rsid w:val="000578CA"/>
    <w:rsid w:val="00057999"/>
    <w:rsid w:val="00057DA9"/>
    <w:rsid w:val="00057E50"/>
    <w:rsid w:val="00057E5C"/>
    <w:rsid w:val="00057F16"/>
    <w:rsid w:val="00057F54"/>
    <w:rsid w:val="0006063D"/>
    <w:rsid w:val="00060805"/>
    <w:rsid w:val="000609B1"/>
    <w:rsid w:val="000610E4"/>
    <w:rsid w:val="0006180E"/>
    <w:rsid w:val="00061AAD"/>
    <w:rsid w:val="00061B8D"/>
    <w:rsid w:val="0006288B"/>
    <w:rsid w:val="00062A52"/>
    <w:rsid w:val="00062CD8"/>
    <w:rsid w:val="0006318E"/>
    <w:rsid w:val="00063327"/>
    <w:rsid w:val="00063B64"/>
    <w:rsid w:val="00063EC6"/>
    <w:rsid w:val="00063FDB"/>
    <w:rsid w:val="00064586"/>
    <w:rsid w:val="000645FD"/>
    <w:rsid w:val="00064F11"/>
    <w:rsid w:val="000653C5"/>
    <w:rsid w:val="000658D6"/>
    <w:rsid w:val="000658E2"/>
    <w:rsid w:val="0006596E"/>
    <w:rsid w:val="00065D9A"/>
    <w:rsid w:val="00066765"/>
    <w:rsid w:val="00066851"/>
    <w:rsid w:val="00066D1B"/>
    <w:rsid w:val="00067261"/>
    <w:rsid w:val="000675F8"/>
    <w:rsid w:val="00067BBC"/>
    <w:rsid w:val="0007001B"/>
    <w:rsid w:val="000702AB"/>
    <w:rsid w:val="00070C1C"/>
    <w:rsid w:val="00070D26"/>
    <w:rsid w:val="00071300"/>
    <w:rsid w:val="00071ECB"/>
    <w:rsid w:val="0007217B"/>
    <w:rsid w:val="000725DD"/>
    <w:rsid w:val="0007271B"/>
    <w:rsid w:val="000727C3"/>
    <w:rsid w:val="00072CE7"/>
    <w:rsid w:val="0007333B"/>
    <w:rsid w:val="00073A0A"/>
    <w:rsid w:val="00073A14"/>
    <w:rsid w:val="00073E38"/>
    <w:rsid w:val="000740A1"/>
    <w:rsid w:val="0007447D"/>
    <w:rsid w:val="0007484C"/>
    <w:rsid w:val="00074D59"/>
    <w:rsid w:val="000750A4"/>
    <w:rsid w:val="00075991"/>
    <w:rsid w:val="0007661F"/>
    <w:rsid w:val="00076784"/>
    <w:rsid w:val="00076B1C"/>
    <w:rsid w:val="00076CDA"/>
    <w:rsid w:val="00076DF8"/>
    <w:rsid w:val="000770F5"/>
    <w:rsid w:val="00077ECF"/>
    <w:rsid w:val="00080843"/>
    <w:rsid w:val="00080E6C"/>
    <w:rsid w:val="0008110E"/>
    <w:rsid w:val="00081890"/>
    <w:rsid w:val="00081938"/>
    <w:rsid w:val="00081B00"/>
    <w:rsid w:val="0008300C"/>
    <w:rsid w:val="00083014"/>
    <w:rsid w:val="000842B7"/>
    <w:rsid w:val="00084B72"/>
    <w:rsid w:val="00084B9E"/>
    <w:rsid w:val="00084FDF"/>
    <w:rsid w:val="00085283"/>
    <w:rsid w:val="000853F8"/>
    <w:rsid w:val="00085BB2"/>
    <w:rsid w:val="00085EA1"/>
    <w:rsid w:val="00085F82"/>
    <w:rsid w:val="00086213"/>
    <w:rsid w:val="000862BC"/>
    <w:rsid w:val="0008690F"/>
    <w:rsid w:val="00086A5E"/>
    <w:rsid w:val="0008729E"/>
    <w:rsid w:val="00087633"/>
    <w:rsid w:val="0008790D"/>
    <w:rsid w:val="00090702"/>
    <w:rsid w:val="00090BAF"/>
    <w:rsid w:val="00091083"/>
    <w:rsid w:val="00091294"/>
    <w:rsid w:val="00091C78"/>
    <w:rsid w:val="000926BB"/>
    <w:rsid w:val="00092984"/>
    <w:rsid w:val="00092D4D"/>
    <w:rsid w:val="000931F6"/>
    <w:rsid w:val="00093D3E"/>
    <w:rsid w:val="00094016"/>
    <w:rsid w:val="00094E35"/>
    <w:rsid w:val="000954BC"/>
    <w:rsid w:val="0009582E"/>
    <w:rsid w:val="0009659F"/>
    <w:rsid w:val="000967DF"/>
    <w:rsid w:val="00096A60"/>
    <w:rsid w:val="00096AAE"/>
    <w:rsid w:val="00096F47"/>
    <w:rsid w:val="00096FB7"/>
    <w:rsid w:val="00097E71"/>
    <w:rsid w:val="000A0A2F"/>
    <w:rsid w:val="000A0BB5"/>
    <w:rsid w:val="000A22CA"/>
    <w:rsid w:val="000A2662"/>
    <w:rsid w:val="000A34ED"/>
    <w:rsid w:val="000A3702"/>
    <w:rsid w:val="000A37B1"/>
    <w:rsid w:val="000A3CC6"/>
    <w:rsid w:val="000A4BC1"/>
    <w:rsid w:val="000A5194"/>
    <w:rsid w:val="000A520C"/>
    <w:rsid w:val="000A5A4D"/>
    <w:rsid w:val="000A5C06"/>
    <w:rsid w:val="000A5ED6"/>
    <w:rsid w:val="000A6190"/>
    <w:rsid w:val="000A6498"/>
    <w:rsid w:val="000A6798"/>
    <w:rsid w:val="000A68A5"/>
    <w:rsid w:val="000A68F5"/>
    <w:rsid w:val="000A6E89"/>
    <w:rsid w:val="000A71F8"/>
    <w:rsid w:val="000A7775"/>
    <w:rsid w:val="000B01EE"/>
    <w:rsid w:val="000B0A1C"/>
    <w:rsid w:val="000B0CBD"/>
    <w:rsid w:val="000B0DEE"/>
    <w:rsid w:val="000B13A0"/>
    <w:rsid w:val="000B149E"/>
    <w:rsid w:val="000B20CE"/>
    <w:rsid w:val="000B225D"/>
    <w:rsid w:val="000B29E1"/>
    <w:rsid w:val="000B2C24"/>
    <w:rsid w:val="000B2EA4"/>
    <w:rsid w:val="000B3627"/>
    <w:rsid w:val="000B3B46"/>
    <w:rsid w:val="000B40C4"/>
    <w:rsid w:val="000B4747"/>
    <w:rsid w:val="000B4C44"/>
    <w:rsid w:val="000B5566"/>
    <w:rsid w:val="000B5606"/>
    <w:rsid w:val="000B5AAB"/>
    <w:rsid w:val="000B5B2C"/>
    <w:rsid w:val="000B63F5"/>
    <w:rsid w:val="000B668C"/>
    <w:rsid w:val="000B6822"/>
    <w:rsid w:val="000B68BF"/>
    <w:rsid w:val="000B73F5"/>
    <w:rsid w:val="000B77B5"/>
    <w:rsid w:val="000B7D58"/>
    <w:rsid w:val="000B7F51"/>
    <w:rsid w:val="000B7FFD"/>
    <w:rsid w:val="000C03D5"/>
    <w:rsid w:val="000C04F1"/>
    <w:rsid w:val="000C0935"/>
    <w:rsid w:val="000C15A0"/>
    <w:rsid w:val="000C15E6"/>
    <w:rsid w:val="000C1C0C"/>
    <w:rsid w:val="000C1EDB"/>
    <w:rsid w:val="000C21FF"/>
    <w:rsid w:val="000C2623"/>
    <w:rsid w:val="000C399A"/>
    <w:rsid w:val="000C3CB1"/>
    <w:rsid w:val="000C3F86"/>
    <w:rsid w:val="000C4171"/>
    <w:rsid w:val="000C41BC"/>
    <w:rsid w:val="000C41FF"/>
    <w:rsid w:val="000C48FF"/>
    <w:rsid w:val="000C4D8A"/>
    <w:rsid w:val="000C4DCB"/>
    <w:rsid w:val="000C50D5"/>
    <w:rsid w:val="000C51DB"/>
    <w:rsid w:val="000C569A"/>
    <w:rsid w:val="000C57F8"/>
    <w:rsid w:val="000C5838"/>
    <w:rsid w:val="000C62AC"/>
    <w:rsid w:val="000C62D8"/>
    <w:rsid w:val="000C635C"/>
    <w:rsid w:val="000C655B"/>
    <w:rsid w:val="000C694B"/>
    <w:rsid w:val="000C6CE0"/>
    <w:rsid w:val="000D00C1"/>
    <w:rsid w:val="000D00E5"/>
    <w:rsid w:val="000D014B"/>
    <w:rsid w:val="000D03D5"/>
    <w:rsid w:val="000D0951"/>
    <w:rsid w:val="000D12A0"/>
    <w:rsid w:val="000D17C3"/>
    <w:rsid w:val="000D18E8"/>
    <w:rsid w:val="000D1D4B"/>
    <w:rsid w:val="000D1D62"/>
    <w:rsid w:val="000D1E9E"/>
    <w:rsid w:val="000D1EBD"/>
    <w:rsid w:val="000D22D4"/>
    <w:rsid w:val="000D237C"/>
    <w:rsid w:val="000D2AD9"/>
    <w:rsid w:val="000D2C89"/>
    <w:rsid w:val="000D2E54"/>
    <w:rsid w:val="000D3418"/>
    <w:rsid w:val="000D4531"/>
    <w:rsid w:val="000D475C"/>
    <w:rsid w:val="000D4C89"/>
    <w:rsid w:val="000D4D58"/>
    <w:rsid w:val="000D5003"/>
    <w:rsid w:val="000D57FD"/>
    <w:rsid w:val="000D685F"/>
    <w:rsid w:val="000D6D87"/>
    <w:rsid w:val="000D71F9"/>
    <w:rsid w:val="000D739E"/>
    <w:rsid w:val="000D7C33"/>
    <w:rsid w:val="000D7D0E"/>
    <w:rsid w:val="000D7DE9"/>
    <w:rsid w:val="000D7F19"/>
    <w:rsid w:val="000D7F54"/>
    <w:rsid w:val="000E0C0A"/>
    <w:rsid w:val="000E0CC4"/>
    <w:rsid w:val="000E198B"/>
    <w:rsid w:val="000E1AF3"/>
    <w:rsid w:val="000E1B8B"/>
    <w:rsid w:val="000E1C52"/>
    <w:rsid w:val="000E236C"/>
    <w:rsid w:val="000E2914"/>
    <w:rsid w:val="000E3238"/>
    <w:rsid w:val="000E329E"/>
    <w:rsid w:val="000E3A80"/>
    <w:rsid w:val="000E4050"/>
    <w:rsid w:val="000E46F3"/>
    <w:rsid w:val="000E477F"/>
    <w:rsid w:val="000E4ADB"/>
    <w:rsid w:val="000E4D8F"/>
    <w:rsid w:val="000E4E13"/>
    <w:rsid w:val="000E51EC"/>
    <w:rsid w:val="000E5631"/>
    <w:rsid w:val="000E5EBA"/>
    <w:rsid w:val="000E61F9"/>
    <w:rsid w:val="000F01DD"/>
    <w:rsid w:val="000F047F"/>
    <w:rsid w:val="000F06CB"/>
    <w:rsid w:val="000F109A"/>
    <w:rsid w:val="000F1AEF"/>
    <w:rsid w:val="000F20A6"/>
    <w:rsid w:val="000F21E2"/>
    <w:rsid w:val="000F2E9A"/>
    <w:rsid w:val="000F2F40"/>
    <w:rsid w:val="000F305C"/>
    <w:rsid w:val="000F349B"/>
    <w:rsid w:val="000F3986"/>
    <w:rsid w:val="000F39BD"/>
    <w:rsid w:val="000F3B64"/>
    <w:rsid w:val="000F42A7"/>
    <w:rsid w:val="000F43A7"/>
    <w:rsid w:val="000F4929"/>
    <w:rsid w:val="000F4E75"/>
    <w:rsid w:val="000F5163"/>
    <w:rsid w:val="000F519F"/>
    <w:rsid w:val="000F6678"/>
    <w:rsid w:val="000F6738"/>
    <w:rsid w:val="000F70E2"/>
    <w:rsid w:val="000F7590"/>
    <w:rsid w:val="000F78EA"/>
    <w:rsid w:val="00100406"/>
    <w:rsid w:val="00100608"/>
    <w:rsid w:val="0010193C"/>
    <w:rsid w:val="0010221A"/>
    <w:rsid w:val="00102544"/>
    <w:rsid w:val="00102E26"/>
    <w:rsid w:val="001030A6"/>
    <w:rsid w:val="00103331"/>
    <w:rsid w:val="0010437D"/>
    <w:rsid w:val="00104C49"/>
    <w:rsid w:val="00104D4F"/>
    <w:rsid w:val="00105215"/>
    <w:rsid w:val="00105993"/>
    <w:rsid w:val="00105B5D"/>
    <w:rsid w:val="00105BD6"/>
    <w:rsid w:val="00106088"/>
    <w:rsid w:val="00106AB5"/>
    <w:rsid w:val="00106BDC"/>
    <w:rsid w:val="00106EA2"/>
    <w:rsid w:val="00106FE8"/>
    <w:rsid w:val="00107775"/>
    <w:rsid w:val="0010787B"/>
    <w:rsid w:val="00107BD7"/>
    <w:rsid w:val="00107D2B"/>
    <w:rsid w:val="00107EDB"/>
    <w:rsid w:val="001103CE"/>
    <w:rsid w:val="00110618"/>
    <w:rsid w:val="0011064E"/>
    <w:rsid w:val="0011069B"/>
    <w:rsid w:val="0011146D"/>
    <w:rsid w:val="00111F0A"/>
    <w:rsid w:val="00112250"/>
    <w:rsid w:val="00112513"/>
    <w:rsid w:val="0011256A"/>
    <w:rsid w:val="00112DDE"/>
    <w:rsid w:val="0011316D"/>
    <w:rsid w:val="0011377B"/>
    <w:rsid w:val="0011392E"/>
    <w:rsid w:val="0011393E"/>
    <w:rsid w:val="00113F23"/>
    <w:rsid w:val="001141AD"/>
    <w:rsid w:val="00114927"/>
    <w:rsid w:val="00115136"/>
    <w:rsid w:val="00115476"/>
    <w:rsid w:val="0011548E"/>
    <w:rsid w:val="001157D2"/>
    <w:rsid w:val="00115C18"/>
    <w:rsid w:val="00116826"/>
    <w:rsid w:val="001169EA"/>
    <w:rsid w:val="00116AE1"/>
    <w:rsid w:val="0011733F"/>
    <w:rsid w:val="0011742A"/>
    <w:rsid w:val="00117900"/>
    <w:rsid w:val="001202E9"/>
    <w:rsid w:val="001205D6"/>
    <w:rsid w:val="0012061A"/>
    <w:rsid w:val="001214EA"/>
    <w:rsid w:val="00121701"/>
    <w:rsid w:val="00121746"/>
    <w:rsid w:val="00121776"/>
    <w:rsid w:val="00121C43"/>
    <w:rsid w:val="00121F56"/>
    <w:rsid w:val="001226DC"/>
    <w:rsid w:val="00122C6A"/>
    <w:rsid w:val="00122DB9"/>
    <w:rsid w:val="00122F67"/>
    <w:rsid w:val="001235E2"/>
    <w:rsid w:val="00123654"/>
    <w:rsid w:val="0012460C"/>
    <w:rsid w:val="0012481D"/>
    <w:rsid w:val="00125A50"/>
    <w:rsid w:val="00125A9D"/>
    <w:rsid w:val="00125E62"/>
    <w:rsid w:val="001261A1"/>
    <w:rsid w:val="00127502"/>
    <w:rsid w:val="00130156"/>
    <w:rsid w:val="00130165"/>
    <w:rsid w:val="001301ED"/>
    <w:rsid w:val="00130284"/>
    <w:rsid w:val="00130B20"/>
    <w:rsid w:val="00130C06"/>
    <w:rsid w:val="001313EF"/>
    <w:rsid w:val="0013156D"/>
    <w:rsid w:val="00131DF3"/>
    <w:rsid w:val="00131FC2"/>
    <w:rsid w:val="0013248D"/>
    <w:rsid w:val="001325A7"/>
    <w:rsid w:val="001326C1"/>
    <w:rsid w:val="00132F81"/>
    <w:rsid w:val="001341F5"/>
    <w:rsid w:val="00134299"/>
    <w:rsid w:val="00134879"/>
    <w:rsid w:val="001351B9"/>
    <w:rsid w:val="00135452"/>
    <w:rsid w:val="00135A9E"/>
    <w:rsid w:val="00136000"/>
    <w:rsid w:val="00136C83"/>
    <w:rsid w:val="00137159"/>
    <w:rsid w:val="001372F4"/>
    <w:rsid w:val="001378FF"/>
    <w:rsid w:val="00137D69"/>
    <w:rsid w:val="00140118"/>
    <w:rsid w:val="00140F72"/>
    <w:rsid w:val="00141494"/>
    <w:rsid w:val="001418C2"/>
    <w:rsid w:val="00141D91"/>
    <w:rsid w:val="00141DDC"/>
    <w:rsid w:val="00141EB9"/>
    <w:rsid w:val="00142009"/>
    <w:rsid w:val="0014217F"/>
    <w:rsid w:val="00142773"/>
    <w:rsid w:val="00142F24"/>
    <w:rsid w:val="00143A79"/>
    <w:rsid w:val="00143C38"/>
    <w:rsid w:val="001440FE"/>
    <w:rsid w:val="00144257"/>
    <w:rsid w:val="00144793"/>
    <w:rsid w:val="00144F1A"/>
    <w:rsid w:val="00145904"/>
    <w:rsid w:val="0014634B"/>
    <w:rsid w:val="00146902"/>
    <w:rsid w:val="00147696"/>
    <w:rsid w:val="001476E3"/>
    <w:rsid w:val="00147C0F"/>
    <w:rsid w:val="00147EBB"/>
    <w:rsid w:val="001504F5"/>
    <w:rsid w:val="0015093F"/>
    <w:rsid w:val="001520BE"/>
    <w:rsid w:val="00152262"/>
    <w:rsid w:val="00152621"/>
    <w:rsid w:val="00152863"/>
    <w:rsid w:val="0015339D"/>
    <w:rsid w:val="00153524"/>
    <w:rsid w:val="00153ADE"/>
    <w:rsid w:val="00153D69"/>
    <w:rsid w:val="00153D83"/>
    <w:rsid w:val="001540E1"/>
    <w:rsid w:val="0015428D"/>
    <w:rsid w:val="00154BE4"/>
    <w:rsid w:val="00155BE4"/>
    <w:rsid w:val="00155D82"/>
    <w:rsid w:val="00156470"/>
    <w:rsid w:val="001567F4"/>
    <w:rsid w:val="00156A1F"/>
    <w:rsid w:val="00156EF9"/>
    <w:rsid w:val="00157715"/>
    <w:rsid w:val="00157811"/>
    <w:rsid w:val="00157C6C"/>
    <w:rsid w:val="00157FE1"/>
    <w:rsid w:val="00160F0F"/>
    <w:rsid w:val="00161128"/>
    <w:rsid w:val="0016115C"/>
    <w:rsid w:val="00161287"/>
    <w:rsid w:val="00161673"/>
    <w:rsid w:val="00161700"/>
    <w:rsid w:val="00162376"/>
    <w:rsid w:val="001624E4"/>
    <w:rsid w:val="00162D01"/>
    <w:rsid w:val="00163007"/>
    <w:rsid w:val="0016317F"/>
    <w:rsid w:val="0016329A"/>
    <w:rsid w:val="001633AD"/>
    <w:rsid w:val="00163734"/>
    <w:rsid w:val="00163917"/>
    <w:rsid w:val="00163AEA"/>
    <w:rsid w:val="00163BEF"/>
    <w:rsid w:val="00163D4F"/>
    <w:rsid w:val="00164138"/>
    <w:rsid w:val="0016426C"/>
    <w:rsid w:val="001646E3"/>
    <w:rsid w:val="00164B64"/>
    <w:rsid w:val="00164E24"/>
    <w:rsid w:val="00165B3A"/>
    <w:rsid w:val="00165D79"/>
    <w:rsid w:val="001661D0"/>
    <w:rsid w:val="00166219"/>
    <w:rsid w:val="00166331"/>
    <w:rsid w:val="00166C3C"/>
    <w:rsid w:val="00167574"/>
    <w:rsid w:val="00167862"/>
    <w:rsid w:val="00167E1B"/>
    <w:rsid w:val="00167E53"/>
    <w:rsid w:val="00170191"/>
    <w:rsid w:val="00170363"/>
    <w:rsid w:val="0017230C"/>
    <w:rsid w:val="00172736"/>
    <w:rsid w:val="00172756"/>
    <w:rsid w:val="00173074"/>
    <w:rsid w:val="00174181"/>
    <w:rsid w:val="001743B8"/>
    <w:rsid w:val="00174538"/>
    <w:rsid w:val="001745C5"/>
    <w:rsid w:val="001750F6"/>
    <w:rsid w:val="00175352"/>
    <w:rsid w:val="00175F7C"/>
    <w:rsid w:val="001761C7"/>
    <w:rsid w:val="00176361"/>
    <w:rsid w:val="00177395"/>
    <w:rsid w:val="0017770C"/>
    <w:rsid w:val="001779B5"/>
    <w:rsid w:val="00177C7C"/>
    <w:rsid w:val="00180096"/>
    <w:rsid w:val="0018137B"/>
    <w:rsid w:val="0018148A"/>
    <w:rsid w:val="00181523"/>
    <w:rsid w:val="00181DAB"/>
    <w:rsid w:val="0018247B"/>
    <w:rsid w:val="0018276A"/>
    <w:rsid w:val="001828DA"/>
    <w:rsid w:val="00182DF9"/>
    <w:rsid w:val="001831FC"/>
    <w:rsid w:val="00183442"/>
    <w:rsid w:val="001834D5"/>
    <w:rsid w:val="00183C59"/>
    <w:rsid w:val="00184785"/>
    <w:rsid w:val="00184C81"/>
    <w:rsid w:val="00184D4E"/>
    <w:rsid w:val="0018503A"/>
    <w:rsid w:val="00185089"/>
    <w:rsid w:val="001851F4"/>
    <w:rsid w:val="00185EB4"/>
    <w:rsid w:val="00185FAE"/>
    <w:rsid w:val="001861A7"/>
    <w:rsid w:val="001864DF"/>
    <w:rsid w:val="00186676"/>
    <w:rsid w:val="00186688"/>
    <w:rsid w:val="001866E1"/>
    <w:rsid w:val="001868EC"/>
    <w:rsid w:val="0018709D"/>
    <w:rsid w:val="001872DB"/>
    <w:rsid w:val="0018772B"/>
    <w:rsid w:val="00187A34"/>
    <w:rsid w:val="00191B82"/>
    <w:rsid w:val="00191C47"/>
    <w:rsid w:val="001921D9"/>
    <w:rsid w:val="00192387"/>
    <w:rsid w:val="00192EE5"/>
    <w:rsid w:val="00192F26"/>
    <w:rsid w:val="00193D46"/>
    <w:rsid w:val="00194CE0"/>
    <w:rsid w:val="00194CF6"/>
    <w:rsid w:val="00195987"/>
    <w:rsid w:val="00195AB2"/>
    <w:rsid w:val="001961A5"/>
    <w:rsid w:val="00196A91"/>
    <w:rsid w:val="00196E1E"/>
    <w:rsid w:val="001970F9"/>
    <w:rsid w:val="001974C3"/>
    <w:rsid w:val="00197B52"/>
    <w:rsid w:val="00197DE4"/>
    <w:rsid w:val="00197EDE"/>
    <w:rsid w:val="00197EF8"/>
    <w:rsid w:val="00197F07"/>
    <w:rsid w:val="001A004E"/>
    <w:rsid w:val="001A0451"/>
    <w:rsid w:val="001A0F41"/>
    <w:rsid w:val="001A16DA"/>
    <w:rsid w:val="001A1F20"/>
    <w:rsid w:val="001A2883"/>
    <w:rsid w:val="001A2A0C"/>
    <w:rsid w:val="001A2A6D"/>
    <w:rsid w:val="001A36D3"/>
    <w:rsid w:val="001A40A7"/>
    <w:rsid w:val="001A461A"/>
    <w:rsid w:val="001A4AF0"/>
    <w:rsid w:val="001A5204"/>
    <w:rsid w:val="001A5265"/>
    <w:rsid w:val="001A54DF"/>
    <w:rsid w:val="001A54EE"/>
    <w:rsid w:val="001A562A"/>
    <w:rsid w:val="001A602D"/>
    <w:rsid w:val="001A6117"/>
    <w:rsid w:val="001A611B"/>
    <w:rsid w:val="001A63A2"/>
    <w:rsid w:val="001A68BD"/>
    <w:rsid w:val="001A6B5B"/>
    <w:rsid w:val="001A6C13"/>
    <w:rsid w:val="001A7259"/>
    <w:rsid w:val="001A7DA7"/>
    <w:rsid w:val="001B148F"/>
    <w:rsid w:val="001B15E4"/>
    <w:rsid w:val="001B1DCB"/>
    <w:rsid w:val="001B21A9"/>
    <w:rsid w:val="001B273A"/>
    <w:rsid w:val="001B3007"/>
    <w:rsid w:val="001B3257"/>
    <w:rsid w:val="001B3BA9"/>
    <w:rsid w:val="001B4416"/>
    <w:rsid w:val="001B46CF"/>
    <w:rsid w:val="001B4BA8"/>
    <w:rsid w:val="001B4CAA"/>
    <w:rsid w:val="001B50B6"/>
    <w:rsid w:val="001B5241"/>
    <w:rsid w:val="001B53F8"/>
    <w:rsid w:val="001B55D8"/>
    <w:rsid w:val="001B57AC"/>
    <w:rsid w:val="001B5D1F"/>
    <w:rsid w:val="001B5FE5"/>
    <w:rsid w:val="001B6567"/>
    <w:rsid w:val="001B65D4"/>
    <w:rsid w:val="001B686F"/>
    <w:rsid w:val="001B6CB1"/>
    <w:rsid w:val="001B6E9F"/>
    <w:rsid w:val="001B7248"/>
    <w:rsid w:val="001B7F00"/>
    <w:rsid w:val="001B7FE7"/>
    <w:rsid w:val="001C0466"/>
    <w:rsid w:val="001C07D7"/>
    <w:rsid w:val="001C0A4A"/>
    <w:rsid w:val="001C1055"/>
    <w:rsid w:val="001C13F9"/>
    <w:rsid w:val="001C2762"/>
    <w:rsid w:val="001C29E4"/>
    <w:rsid w:val="001C3B23"/>
    <w:rsid w:val="001C3B4C"/>
    <w:rsid w:val="001C3D34"/>
    <w:rsid w:val="001C3E11"/>
    <w:rsid w:val="001C5680"/>
    <w:rsid w:val="001C5949"/>
    <w:rsid w:val="001C59FE"/>
    <w:rsid w:val="001C63BA"/>
    <w:rsid w:val="001C6A96"/>
    <w:rsid w:val="001C6C29"/>
    <w:rsid w:val="001C6F4F"/>
    <w:rsid w:val="001C7384"/>
    <w:rsid w:val="001C7EF5"/>
    <w:rsid w:val="001D08A5"/>
    <w:rsid w:val="001D0EE3"/>
    <w:rsid w:val="001D1047"/>
    <w:rsid w:val="001D19A2"/>
    <w:rsid w:val="001D1DA0"/>
    <w:rsid w:val="001D202B"/>
    <w:rsid w:val="001D21FB"/>
    <w:rsid w:val="001D2460"/>
    <w:rsid w:val="001D2494"/>
    <w:rsid w:val="001D25DF"/>
    <w:rsid w:val="001D27DE"/>
    <w:rsid w:val="001D28E3"/>
    <w:rsid w:val="001D43B8"/>
    <w:rsid w:val="001D4805"/>
    <w:rsid w:val="001D4850"/>
    <w:rsid w:val="001D4B82"/>
    <w:rsid w:val="001D4C7A"/>
    <w:rsid w:val="001D5263"/>
    <w:rsid w:val="001D54D2"/>
    <w:rsid w:val="001D5766"/>
    <w:rsid w:val="001D5BDF"/>
    <w:rsid w:val="001D5D04"/>
    <w:rsid w:val="001D60DC"/>
    <w:rsid w:val="001D63AB"/>
    <w:rsid w:val="001D6580"/>
    <w:rsid w:val="001D6FC2"/>
    <w:rsid w:val="001D710E"/>
    <w:rsid w:val="001D7AD4"/>
    <w:rsid w:val="001D7BFE"/>
    <w:rsid w:val="001D7E71"/>
    <w:rsid w:val="001D7E86"/>
    <w:rsid w:val="001E13EA"/>
    <w:rsid w:val="001E157D"/>
    <w:rsid w:val="001E17CA"/>
    <w:rsid w:val="001E1A7B"/>
    <w:rsid w:val="001E1B35"/>
    <w:rsid w:val="001E1C06"/>
    <w:rsid w:val="001E1FA5"/>
    <w:rsid w:val="001E28C5"/>
    <w:rsid w:val="001E2A60"/>
    <w:rsid w:val="001E3244"/>
    <w:rsid w:val="001E3D03"/>
    <w:rsid w:val="001E4C0A"/>
    <w:rsid w:val="001E4F09"/>
    <w:rsid w:val="001E584C"/>
    <w:rsid w:val="001E5B28"/>
    <w:rsid w:val="001E60F1"/>
    <w:rsid w:val="001E6944"/>
    <w:rsid w:val="001E7110"/>
    <w:rsid w:val="001E7231"/>
    <w:rsid w:val="001E7629"/>
    <w:rsid w:val="001E7830"/>
    <w:rsid w:val="001E7885"/>
    <w:rsid w:val="001F01E9"/>
    <w:rsid w:val="001F01F6"/>
    <w:rsid w:val="001F1285"/>
    <w:rsid w:val="001F19E3"/>
    <w:rsid w:val="001F2050"/>
    <w:rsid w:val="001F2270"/>
    <w:rsid w:val="001F2399"/>
    <w:rsid w:val="001F2BCA"/>
    <w:rsid w:val="001F2BCC"/>
    <w:rsid w:val="001F2C52"/>
    <w:rsid w:val="001F2E59"/>
    <w:rsid w:val="001F2EB4"/>
    <w:rsid w:val="001F30C5"/>
    <w:rsid w:val="001F32BA"/>
    <w:rsid w:val="001F3825"/>
    <w:rsid w:val="001F38D7"/>
    <w:rsid w:val="001F3EC7"/>
    <w:rsid w:val="001F3FA7"/>
    <w:rsid w:val="001F46F0"/>
    <w:rsid w:val="001F4FFF"/>
    <w:rsid w:val="001F5220"/>
    <w:rsid w:val="001F5502"/>
    <w:rsid w:val="001F56F1"/>
    <w:rsid w:val="001F5A5E"/>
    <w:rsid w:val="001F5B5A"/>
    <w:rsid w:val="001F6367"/>
    <w:rsid w:val="001F6789"/>
    <w:rsid w:val="001F6833"/>
    <w:rsid w:val="001F70CF"/>
    <w:rsid w:val="001F73C9"/>
    <w:rsid w:val="001F7831"/>
    <w:rsid w:val="00200474"/>
    <w:rsid w:val="002005FB"/>
    <w:rsid w:val="00200AF1"/>
    <w:rsid w:val="0020119A"/>
    <w:rsid w:val="0020142A"/>
    <w:rsid w:val="002017DF"/>
    <w:rsid w:val="00201D04"/>
    <w:rsid w:val="00202410"/>
    <w:rsid w:val="00202660"/>
    <w:rsid w:val="00203BA3"/>
    <w:rsid w:val="00203E1D"/>
    <w:rsid w:val="0020438D"/>
    <w:rsid w:val="00204D7C"/>
    <w:rsid w:val="00204DEC"/>
    <w:rsid w:val="002051A6"/>
    <w:rsid w:val="002053F5"/>
    <w:rsid w:val="00205606"/>
    <w:rsid w:val="00205692"/>
    <w:rsid w:val="00205824"/>
    <w:rsid w:val="00205B6A"/>
    <w:rsid w:val="00205C4B"/>
    <w:rsid w:val="002065C4"/>
    <w:rsid w:val="0020663D"/>
    <w:rsid w:val="0020679E"/>
    <w:rsid w:val="00206A3E"/>
    <w:rsid w:val="00206B48"/>
    <w:rsid w:val="00206B9E"/>
    <w:rsid w:val="00206F83"/>
    <w:rsid w:val="0020734F"/>
    <w:rsid w:val="002077DD"/>
    <w:rsid w:val="0020788C"/>
    <w:rsid w:val="00207B59"/>
    <w:rsid w:val="00207CA9"/>
    <w:rsid w:val="00210312"/>
    <w:rsid w:val="00210344"/>
    <w:rsid w:val="0021117D"/>
    <w:rsid w:val="002118E4"/>
    <w:rsid w:val="00211DBD"/>
    <w:rsid w:val="002127BA"/>
    <w:rsid w:val="00213226"/>
    <w:rsid w:val="002136A3"/>
    <w:rsid w:val="00213CEF"/>
    <w:rsid w:val="0021405A"/>
    <w:rsid w:val="002142C9"/>
    <w:rsid w:val="0021443C"/>
    <w:rsid w:val="0021474B"/>
    <w:rsid w:val="00214A7C"/>
    <w:rsid w:val="00214C7C"/>
    <w:rsid w:val="002151EC"/>
    <w:rsid w:val="002156AA"/>
    <w:rsid w:val="00215C01"/>
    <w:rsid w:val="00215CD6"/>
    <w:rsid w:val="002160B2"/>
    <w:rsid w:val="00216167"/>
    <w:rsid w:val="002163D5"/>
    <w:rsid w:val="00216572"/>
    <w:rsid w:val="002165CD"/>
    <w:rsid w:val="00216913"/>
    <w:rsid w:val="00216980"/>
    <w:rsid w:val="00216AEB"/>
    <w:rsid w:val="0021706A"/>
    <w:rsid w:val="00217787"/>
    <w:rsid w:val="002179BE"/>
    <w:rsid w:val="00217ADE"/>
    <w:rsid w:val="00217B7E"/>
    <w:rsid w:val="002203C4"/>
    <w:rsid w:val="00221936"/>
    <w:rsid w:val="002227F0"/>
    <w:rsid w:val="00222A02"/>
    <w:rsid w:val="00222CDC"/>
    <w:rsid w:val="00222E29"/>
    <w:rsid w:val="0022332B"/>
    <w:rsid w:val="002241AE"/>
    <w:rsid w:val="00224591"/>
    <w:rsid w:val="0022477B"/>
    <w:rsid w:val="00225607"/>
    <w:rsid w:val="002256D2"/>
    <w:rsid w:val="00225751"/>
    <w:rsid w:val="00225885"/>
    <w:rsid w:val="00226383"/>
    <w:rsid w:val="0022661A"/>
    <w:rsid w:val="00226B77"/>
    <w:rsid w:val="00226D86"/>
    <w:rsid w:val="00226E8C"/>
    <w:rsid w:val="00227734"/>
    <w:rsid w:val="00230046"/>
    <w:rsid w:val="00230152"/>
    <w:rsid w:val="002303A2"/>
    <w:rsid w:val="00230505"/>
    <w:rsid w:val="002310DA"/>
    <w:rsid w:val="00231397"/>
    <w:rsid w:val="0023162C"/>
    <w:rsid w:val="00231649"/>
    <w:rsid w:val="0023189C"/>
    <w:rsid w:val="00232740"/>
    <w:rsid w:val="00232BD3"/>
    <w:rsid w:val="00233182"/>
    <w:rsid w:val="00233710"/>
    <w:rsid w:val="00233A0B"/>
    <w:rsid w:val="00233A7F"/>
    <w:rsid w:val="00233D70"/>
    <w:rsid w:val="00234715"/>
    <w:rsid w:val="0023486B"/>
    <w:rsid w:val="00234A95"/>
    <w:rsid w:val="00234B68"/>
    <w:rsid w:val="00234D35"/>
    <w:rsid w:val="00234F05"/>
    <w:rsid w:val="00234FAC"/>
    <w:rsid w:val="0023503A"/>
    <w:rsid w:val="002350BC"/>
    <w:rsid w:val="00235277"/>
    <w:rsid w:val="002352DA"/>
    <w:rsid w:val="002354A7"/>
    <w:rsid w:val="0023598F"/>
    <w:rsid w:val="00235D84"/>
    <w:rsid w:val="002362D4"/>
    <w:rsid w:val="00237049"/>
    <w:rsid w:val="00237491"/>
    <w:rsid w:val="00237DFD"/>
    <w:rsid w:val="00237F33"/>
    <w:rsid w:val="00240617"/>
    <w:rsid w:val="002407B8"/>
    <w:rsid w:val="00240EB6"/>
    <w:rsid w:val="00241038"/>
    <w:rsid w:val="002411C3"/>
    <w:rsid w:val="00241915"/>
    <w:rsid w:val="00241B66"/>
    <w:rsid w:val="00241FEC"/>
    <w:rsid w:val="00242C28"/>
    <w:rsid w:val="00242ED3"/>
    <w:rsid w:val="00242F3E"/>
    <w:rsid w:val="00243054"/>
    <w:rsid w:val="00243116"/>
    <w:rsid w:val="00243317"/>
    <w:rsid w:val="00243419"/>
    <w:rsid w:val="00243BB4"/>
    <w:rsid w:val="00243BF9"/>
    <w:rsid w:val="00244A43"/>
    <w:rsid w:val="00244A4D"/>
    <w:rsid w:val="00244C87"/>
    <w:rsid w:val="0024512F"/>
    <w:rsid w:val="002459EE"/>
    <w:rsid w:val="00245A9E"/>
    <w:rsid w:val="00245E62"/>
    <w:rsid w:val="00246392"/>
    <w:rsid w:val="00246656"/>
    <w:rsid w:val="00246D08"/>
    <w:rsid w:val="0024753E"/>
    <w:rsid w:val="00247CCE"/>
    <w:rsid w:val="00247F4C"/>
    <w:rsid w:val="00250204"/>
    <w:rsid w:val="00250422"/>
    <w:rsid w:val="00250610"/>
    <w:rsid w:val="002507F7"/>
    <w:rsid w:val="00250E4F"/>
    <w:rsid w:val="00251430"/>
    <w:rsid w:val="00251474"/>
    <w:rsid w:val="002514EB"/>
    <w:rsid w:val="00251D8D"/>
    <w:rsid w:val="00252C40"/>
    <w:rsid w:val="0025333A"/>
    <w:rsid w:val="00253594"/>
    <w:rsid w:val="0025407E"/>
    <w:rsid w:val="0025457C"/>
    <w:rsid w:val="002546F7"/>
    <w:rsid w:val="00254933"/>
    <w:rsid w:val="00254FCA"/>
    <w:rsid w:val="00255220"/>
    <w:rsid w:val="00256142"/>
    <w:rsid w:val="0025630C"/>
    <w:rsid w:val="00256B5C"/>
    <w:rsid w:val="002570C9"/>
    <w:rsid w:val="0025738C"/>
    <w:rsid w:val="00257485"/>
    <w:rsid w:val="0025797D"/>
    <w:rsid w:val="00257D27"/>
    <w:rsid w:val="00260166"/>
    <w:rsid w:val="00260B21"/>
    <w:rsid w:val="00260DDC"/>
    <w:rsid w:val="0026158E"/>
    <w:rsid w:val="00261828"/>
    <w:rsid w:val="00261BD9"/>
    <w:rsid w:val="00262364"/>
    <w:rsid w:val="00262C39"/>
    <w:rsid w:val="00262EF4"/>
    <w:rsid w:val="0026318D"/>
    <w:rsid w:val="00263D85"/>
    <w:rsid w:val="002646A4"/>
    <w:rsid w:val="00264B25"/>
    <w:rsid w:val="00264C1F"/>
    <w:rsid w:val="00264E1E"/>
    <w:rsid w:val="0026581C"/>
    <w:rsid w:val="00266222"/>
    <w:rsid w:val="00266241"/>
    <w:rsid w:val="002663A2"/>
    <w:rsid w:val="00266B59"/>
    <w:rsid w:val="00266B89"/>
    <w:rsid w:val="00266C66"/>
    <w:rsid w:val="00266CBA"/>
    <w:rsid w:val="00266F6D"/>
    <w:rsid w:val="0026747C"/>
    <w:rsid w:val="002678C1"/>
    <w:rsid w:val="00267CAE"/>
    <w:rsid w:val="00267CDA"/>
    <w:rsid w:val="0027029B"/>
    <w:rsid w:val="00270509"/>
    <w:rsid w:val="002709FD"/>
    <w:rsid w:val="002711F9"/>
    <w:rsid w:val="00271CBC"/>
    <w:rsid w:val="00271CD5"/>
    <w:rsid w:val="00271EE4"/>
    <w:rsid w:val="00272037"/>
    <w:rsid w:val="002723A2"/>
    <w:rsid w:val="002723E6"/>
    <w:rsid w:val="0027254C"/>
    <w:rsid w:val="0027272D"/>
    <w:rsid w:val="0027279D"/>
    <w:rsid w:val="00272C79"/>
    <w:rsid w:val="00272D1F"/>
    <w:rsid w:val="0027323D"/>
    <w:rsid w:val="00274631"/>
    <w:rsid w:val="002746E8"/>
    <w:rsid w:val="00274C58"/>
    <w:rsid w:val="00275E2E"/>
    <w:rsid w:val="00275E77"/>
    <w:rsid w:val="00276282"/>
    <w:rsid w:val="002764CF"/>
    <w:rsid w:val="00276DDF"/>
    <w:rsid w:val="0027727F"/>
    <w:rsid w:val="00277A30"/>
    <w:rsid w:val="00277D21"/>
    <w:rsid w:val="00280429"/>
    <w:rsid w:val="00280ABB"/>
    <w:rsid w:val="00280D8C"/>
    <w:rsid w:val="00281472"/>
    <w:rsid w:val="002817F0"/>
    <w:rsid w:val="00281A67"/>
    <w:rsid w:val="00281F5B"/>
    <w:rsid w:val="00282748"/>
    <w:rsid w:val="002830CF"/>
    <w:rsid w:val="002833C6"/>
    <w:rsid w:val="002834AB"/>
    <w:rsid w:val="00283A1A"/>
    <w:rsid w:val="00283C53"/>
    <w:rsid w:val="00283F38"/>
    <w:rsid w:val="0028428A"/>
    <w:rsid w:val="0028434B"/>
    <w:rsid w:val="0028461A"/>
    <w:rsid w:val="002856ED"/>
    <w:rsid w:val="00286ACD"/>
    <w:rsid w:val="00286EAC"/>
    <w:rsid w:val="002876D6"/>
    <w:rsid w:val="002879B8"/>
    <w:rsid w:val="00290101"/>
    <w:rsid w:val="00291396"/>
    <w:rsid w:val="00291574"/>
    <w:rsid w:val="00291893"/>
    <w:rsid w:val="00291943"/>
    <w:rsid w:val="0029283B"/>
    <w:rsid w:val="00292A3A"/>
    <w:rsid w:val="00292CBF"/>
    <w:rsid w:val="0029313D"/>
    <w:rsid w:val="002932A0"/>
    <w:rsid w:val="0029392E"/>
    <w:rsid w:val="00293E69"/>
    <w:rsid w:val="00293EFA"/>
    <w:rsid w:val="00294076"/>
    <w:rsid w:val="002940F3"/>
    <w:rsid w:val="00295A8C"/>
    <w:rsid w:val="00295EBC"/>
    <w:rsid w:val="002966B0"/>
    <w:rsid w:val="00296987"/>
    <w:rsid w:val="00296C7B"/>
    <w:rsid w:val="00297644"/>
    <w:rsid w:val="002979B6"/>
    <w:rsid w:val="00297A84"/>
    <w:rsid w:val="00297EAB"/>
    <w:rsid w:val="00297EFE"/>
    <w:rsid w:val="002A0B60"/>
    <w:rsid w:val="002A0BA2"/>
    <w:rsid w:val="002A0ED1"/>
    <w:rsid w:val="002A10A5"/>
    <w:rsid w:val="002A1532"/>
    <w:rsid w:val="002A19B8"/>
    <w:rsid w:val="002A2343"/>
    <w:rsid w:val="002A2B9D"/>
    <w:rsid w:val="002A2DCD"/>
    <w:rsid w:val="002A3B78"/>
    <w:rsid w:val="002A3DD1"/>
    <w:rsid w:val="002A4BF3"/>
    <w:rsid w:val="002A4FBB"/>
    <w:rsid w:val="002A5029"/>
    <w:rsid w:val="002A50CA"/>
    <w:rsid w:val="002A529B"/>
    <w:rsid w:val="002A566A"/>
    <w:rsid w:val="002A5957"/>
    <w:rsid w:val="002A5984"/>
    <w:rsid w:val="002A5C2B"/>
    <w:rsid w:val="002A61EC"/>
    <w:rsid w:val="002A7082"/>
    <w:rsid w:val="002A74F3"/>
    <w:rsid w:val="002B0088"/>
    <w:rsid w:val="002B062C"/>
    <w:rsid w:val="002B06A4"/>
    <w:rsid w:val="002B0AE9"/>
    <w:rsid w:val="002B1688"/>
    <w:rsid w:val="002B16BA"/>
    <w:rsid w:val="002B188A"/>
    <w:rsid w:val="002B1952"/>
    <w:rsid w:val="002B1FBE"/>
    <w:rsid w:val="002B21FB"/>
    <w:rsid w:val="002B2530"/>
    <w:rsid w:val="002B27A4"/>
    <w:rsid w:val="002B2E4A"/>
    <w:rsid w:val="002B3102"/>
    <w:rsid w:val="002B3180"/>
    <w:rsid w:val="002B3204"/>
    <w:rsid w:val="002B33AC"/>
    <w:rsid w:val="002B3B09"/>
    <w:rsid w:val="002B3BA5"/>
    <w:rsid w:val="002B42B8"/>
    <w:rsid w:val="002B468B"/>
    <w:rsid w:val="002B52C7"/>
    <w:rsid w:val="002B5876"/>
    <w:rsid w:val="002B5EDB"/>
    <w:rsid w:val="002B5FBB"/>
    <w:rsid w:val="002B6074"/>
    <w:rsid w:val="002B6479"/>
    <w:rsid w:val="002B64CF"/>
    <w:rsid w:val="002B6BEF"/>
    <w:rsid w:val="002B6BF3"/>
    <w:rsid w:val="002B721C"/>
    <w:rsid w:val="002B758C"/>
    <w:rsid w:val="002B7B35"/>
    <w:rsid w:val="002B7FDD"/>
    <w:rsid w:val="002C01F8"/>
    <w:rsid w:val="002C02C3"/>
    <w:rsid w:val="002C033F"/>
    <w:rsid w:val="002C04B8"/>
    <w:rsid w:val="002C0618"/>
    <w:rsid w:val="002C08D4"/>
    <w:rsid w:val="002C1495"/>
    <w:rsid w:val="002C1526"/>
    <w:rsid w:val="002C1AA6"/>
    <w:rsid w:val="002C1AB3"/>
    <w:rsid w:val="002C1B30"/>
    <w:rsid w:val="002C1F9B"/>
    <w:rsid w:val="002C2389"/>
    <w:rsid w:val="002C23BB"/>
    <w:rsid w:val="002C27B5"/>
    <w:rsid w:val="002C2B03"/>
    <w:rsid w:val="002C34E5"/>
    <w:rsid w:val="002C36AE"/>
    <w:rsid w:val="002C395D"/>
    <w:rsid w:val="002C3A82"/>
    <w:rsid w:val="002C42BB"/>
    <w:rsid w:val="002C4511"/>
    <w:rsid w:val="002C4D89"/>
    <w:rsid w:val="002C4E07"/>
    <w:rsid w:val="002C508E"/>
    <w:rsid w:val="002C52BD"/>
    <w:rsid w:val="002C52F7"/>
    <w:rsid w:val="002C58EC"/>
    <w:rsid w:val="002C5DE9"/>
    <w:rsid w:val="002C5E77"/>
    <w:rsid w:val="002C6484"/>
    <w:rsid w:val="002C74F2"/>
    <w:rsid w:val="002C77D4"/>
    <w:rsid w:val="002C7A52"/>
    <w:rsid w:val="002C7D13"/>
    <w:rsid w:val="002D10C8"/>
    <w:rsid w:val="002D1E2E"/>
    <w:rsid w:val="002D2856"/>
    <w:rsid w:val="002D2AA8"/>
    <w:rsid w:val="002D2D62"/>
    <w:rsid w:val="002D3466"/>
    <w:rsid w:val="002D3496"/>
    <w:rsid w:val="002D3A11"/>
    <w:rsid w:val="002D3DF2"/>
    <w:rsid w:val="002D4102"/>
    <w:rsid w:val="002D41E6"/>
    <w:rsid w:val="002D44C9"/>
    <w:rsid w:val="002D5BD1"/>
    <w:rsid w:val="002D5F58"/>
    <w:rsid w:val="002D6144"/>
    <w:rsid w:val="002D6157"/>
    <w:rsid w:val="002D684D"/>
    <w:rsid w:val="002D6E50"/>
    <w:rsid w:val="002D7575"/>
    <w:rsid w:val="002D761E"/>
    <w:rsid w:val="002D7A3E"/>
    <w:rsid w:val="002D7DE5"/>
    <w:rsid w:val="002E0372"/>
    <w:rsid w:val="002E0394"/>
    <w:rsid w:val="002E03F1"/>
    <w:rsid w:val="002E06BC"/>
    <w:rsid w:val="002E2258"/>
    <w:rsid w:val="002E2F34"/>
    <w:rsid w:val="002E37BB"/>
    <w:rsid w:val="002E3801"/>
    <w:rsid w:val="002E389F"/>
    <w:rsid w:val="002E3BE7"/>
    <w:rsid w:val="002E3E96"/>
    <w:rsid w:val="002E40ED"/>
    <w:rsid w:val="002E4339"/>
    <w:rsid w:val="002E5551"/>
    <w:rsid w:val="002E561D"/>
    <w:rsid w:val="002E5C4D"/>
    <w:rsid w:val="002E6716"/>
    <w:rsid w:val="002E67E8"/>
    <w:rsid w:val="002E6E8B"/>
    <w:rsid w:val="002E7836"/>
    <w:rsid w:val="002E7B02"/>
    <w:rsid w:val="002E7C34"/>
    <w:rsid w:val="002E7E78"/>
    <w:rsid w:val="002F0319"/>
    <w:rsid w:val="002F06AF"/>
    <w:rsid w:val="002F07CF"/>
    <w:rsid w:val="002F1240"/>
    <w:rsid w:val="002F1457"/>
    <w:rsid w:val="002F1683"/>
    <w:rsid w:val="002F1BAF"/>
    <w:rsid w:val="002F2022"/>
    <w:rsid w:val="002F269D"/>
    <w:rsid w:val="002F26EF"/>
    <w:rsid w:val="002F273E"/>
    <w:rsid w:val="002F2A96"/>
    <w:rsid w:val="002F331D"/>
    <w:rsid w:val="002F3955"/>
    <w:rsid w:val="002F3A23"/>
    <w:rsid w:val="002F4032"/>
    <w:rsid w:val="002F426F"/>
    <w:rsid w:val="002F4D0C"/>
    <w:rsid w:val="002F4D34"/>
    <w:rsid w:val="002F4F58"/>
    <w:rsid w:val="002F5A1D"/>
    <w:rsid w:val="002F6161"/>
    <w:rsid w:val="002F659F"/>
    <w:rsid w:val="002F7129"/>
    <w:rsid w:val="002F72B2"/>
    <w:rsid w:val="003000DC"/>
    <w:rsid w:val="00300395"/>
    <w:rsid w:val="00300889"/>
    <w:rsid w:val="00302010"/>
    <w:rsid w:val="003025AA"/>
    <w:rsid w:val="00302870"/>
    <w:rsid w:val="00303580"/>
    <w:rsid w:val="00303FD5"/>
    <w:rsid w:val="003044D0"/>
    <w:rsid w:val="0030481B"/>
    <w:rsid w:val="0030515F"/>
    <w:rsid w:val="003052B2"/>
    <w:rsid w:val="00305529"/>
    <w:rsid w:val="0030582C"/>
    <w:rsid w:val="00306545"/>
    <w:rsid w:val="00306AB7"/>
    <w:rsid w:val="00306F87"/>
    <w:rsid w:val="0030701E"/>
    <w:rsid w:val="0030764B"/>
    <w:rsid w:val="00310437"/>
    <w:rsid w:val="00310A5D"/>
    <w:rsid w:val="00310B0A"/>
    <w:rsid w:val="00311048"/>
    <w:rsid w:val="0031117E"/>
    <w:rsid w:val="003111BF"/>
    <w:rsid w:val="00311EC7"/>
    <w:rsid w:val="003124C9"/>
    <w:rsid w:val="003124F8"/>
    <w:rsid w:val="00312690"/>
    <w:rsid w:val="0031282F"/>
    <w:rsid w:val="00312CD6"/>
    <w:rsid w:val="00312D77"/>
    <w:rsid w:val="00313590"/>
    <w:rsid w:val="0031378E"/>
    <w:rsid w:val="003144D9"/>
    <w:rsid w:val="003147F4"/>
    <w:rsid w:val="00314E62"/>
    <w:rsid w:val="0031561F"/>
    <w:rsid w:val="00315C23"/>
    <w:rsid w:val="00315E36"/>
    <w:rsid w:val="00315F65"/>
    <w:rsid w:val="0031607E"/>
    <w:rsid w:val="00316456"/>
    <w:rsid w:val="003164F1"/>
    <w:rsid w:val="00316B01"/>
    <w:rsid w:val="00316BD3"/>
    <w:rsid w:val="00316F1F"/>
    <w:rsid w:val="00317720"/>
    <w:rsid w:val="00317C99"/>
    <w:rsid w:val="00317D04"/>
    <w:rsid w:val="003201E0"/>
    <w:rsid w:val="003206ED"/>
    <w:rsid w:val="0032098A"/>
    <w:rsid w:val="00321379"/>
    <w:rsid w:val="003215B8"/>
    <w:rsid w:val="0032183C"/>
    <w:rsid w:val="00321BFC"/>
    <w:rsid w:val="003223E3"/>
    <w:rsid w:val="003223E8"/>
    <w:rsid w:val="00322E71"/>
    <w:rsid w:val="00323196"/>
    <w:rsid w:val="00323369"/>
    <w:rsid w:val="00323B3D"/>
    <w:rsid w:val="00323C38"/>
    <w:rsid w:val="00323FB2"/>
    <w:rsid w:val="00323FF3"/>
    <w:rsid w:val="00324928"/>
    <w:rsid w:val="00324A83"/>
    <w:rsid w:val="003256B5"/>
    <w:rsid w:val="00327021"/>
    <w:rsid w:val="0032734E"/>
    <w:rsid w:val="00327A1A"/>
    <w:rsid w:val="003303E5"/>
    <w:rsid w:val="00330740"/>
    <w:rsid w:val="0033082F"/>
    <w:rsid w:val="00330B34"/>
    <w:rsid w:val="003319CE"/>
    <w:rsid w:val="00331CA5"/>
    <w:rsid w:val="00332A25"/>
    <w:rsid w:val="00332E72"/>
    <w:rsid w:val="003331D6"/>
    <w:rsid w:val="0033324B"/>
    <w:rsid w:val="00333EDC"/>
    <w:rsid w:val="00335352"/>
    <w:rsid w:val="00335385"/>
    <w:rsid w:val="00335804"/>
    <w:rsid w:val="00335AEE"/>
    <w:rsid w:val="00335F4F"/>
    <w:rsid w:val="003361D0"/>
    <w:rsid w:val="00337884"/>
    <w:rsid w:val="0034026B"/>
    <w:rsid w:val="00340688"/>
    <w:rsid w:val="00340EA5"/>
    <w:rsid w:val="003412E1"/>
    <w:rsid w:val="0034130A"/>
    <w:rsid w:val="00341547"/>
    <w:rsid w:val="003425A5"/>
    <w:rsid w:val="003428C4"/>
    <w:rsid w:val="00342906"/>
    <w:rsid w:val="00342B25"/>
    <w:rsid w:val="00342EBF"/>
    <w:rsid w:val="00342FAF"/>
    <w:rsid w:val="0034302F"/>
    <w:rsid w:val="003433BA"/>
    <w:rsid w:val="003435BC"/>
    <w:rsid w:val="00343953"/>
    <w:rsid w:val="00343DD9"/>
    <w:rsid w:val="00343FCF"/>
    <w:rsid w:val="00344521"/>
    <w:rsid w:val="0034459D"/>
    <w:rsid w:val="00344AB9"/>
    <w:rsid w:val="00344FDB"/>
    <w:rsid w:val="00345034"/>
    <w:rsid w:val="00345336"/>
    <w:rsid w:val="003453C5"/>
    <w:rsid w:val="003455EC"/>
    <w:rsid w:val="00345A33"/>
    <w:rsid w:val="003462CD"/>
    <w:rsid w:val="00346F4F"/>
    <w:rsid w:val="00347137"/>
    <w:rsid w:val="003472B4"/>
    <w:rsid w:val="003474AC"/>
    <w:rsid w:val="00350132"/>
    <w:rsid w:val="003503C5"/>
    <w:rsid w:val="00350406"/>
    <w:rsid w:val="003511FA"/>
    <w:rsid w:val="00351863"/>
    <w:rsid w:val="00351F1D"/>
    <w:rsid w:val="00352758"/>
    <w:rsid w:val="0035298C"/>
    <w:rsid w:val="00352C09"/>
    <w:rsid w:val="00352E6C"/>
    <w:rsid w:val="003534F9"/>
    <w:rsid w:val="00353CEF"/>
    <w:rsid w:val="0035419B"/>
    <w:rsid w:val="0035430C"/>
    <w:rsid w:val="00354778"/>
    <w:rsid w:val="0035485E"/>
    <w:rsid w:val="00354B08"/>
    <w:rsid w:val="00354DE6"/>
    <w:rsid w:val="0035551B"/>
    <w:rsid w:val="003555DF"/>
    <w:rsid w:val="00356608"/>
    <w:rsid w:val="00356DE4"/>
    <w:rsid w:val="0035731C"/>
    <w:rsid w:val="003578FD"/>
    <w:rsid w:val="00357FF5"/>
    <w:rsid w:val="003601DE"/>
    <w:rsid w:val="003605F0"/>
    <w:rsid w:val="003607D0"/>
    <w:rsid w:val="003607EC"/>
    <w:rsid w:val="00360819"/>
    <w:rsid w:val="00360CA3"/>
    <w:rsid w:val="003615B1"/>
    <w:rsid w:val="00361773"/>
    <w:rsid w:val="003619B7"/>
    <w:rsid w:val="00361B00"/>
    <w:rsid w:val="00362584"/>
    <w:rsid w:val="003626D8"/>
    <w:rsid w:val="00362F2E"/>
    <w:rsid w:val="00362FAC"/>
    <w:rsid w:val="00363589"/>
    <w:rsid w:val="00364989"/>
    <w:rsid w:val="00364C80"/>
    <w:rsid w:val="003654C5"/>
    <w:rsid w:val="00365748"/>
    <w:rsid w:val="003657E8"/>
    <w:rsid w:val="00365A21"/>
    <w:rsid w:val="00365AE3"/>
    <w:rsid w:val="00366268"/>
    <w:rsid w:val="0036661B"/>
    <w:rsid w:val="003670FE"/>
    <w:rsid w:val="003675D2"/>
    <w:rsid w:val="00367A51"/>
    <w:rsid w:val="00367B60"/>
    <w:rsid w:val="00367DB5"/>
    <w:rsid w:val="003701FA"/>
    <w:rsid w:val="003706FD"/>
    <w:rsid w:val="00370973"/>
    <w:rsid w:val="00370BCF"/>
    <w:rsid w:val="00370F72"/>
    <w:rsid w:val="00371567"/>
    <w:rsid w:val="00371CB9"/>
    <w:rsid w:val="00371D2A"/>
    <w:rsid w:val="00372A23"/>
    <w:rsid w:val="00372E57"/>
    <w:rsid w:val="0037307E"/>
    <w:rsid w:val="003731A7"/>
    <w:rsid w:val="00373326"/>
    <w:rsid w:val="0037362F"/>
    <w:rsid w:val="003737DE"/>
    <w:rsid w:val="00374171"/>
    <w:rsid w:val="00374714"/>
    <w:rsid w:val="00374946"/>
    <w:rsid w:val="00374A1B"/>
    <w:rsid w:val="00374F90"/>
    <w:rsid w:val="00375303"/>
    <w:rsid w:val="00375527"/>
    <w:rsid w:val="00375633"/>
    <w:rsid w:val="003761E3"/>
    <w:rsid w:val="003768A1"/>
    <w:rsid w:val="003768C5"/>
    <w:rsid w:val="00376993"/>
    <w:rsid w:val="00376CC8"/>
    <w:rsid w:val="0037768D"/>
    <w:rsid w:val="0037782B"/>
    <w:rsid w:val="003779FA"/>
    <w:rsid w:val="00377A6A"/>
    <w:rsid w:val="00377D00"/>
    <w:rsid w:val="00377F19"/>
    <w:rsid w:val="003804A8"/>
    <w:rsid w:val="003804D4"/>
    <w:rsid w:val="00380CFF"/>
    <w:rsid w:val="003814AB"/>
    <w:rsid w:val="003815CA"/>
    <w:rsid w:val="00381656"/>
    <w:rsid w:val="00381D56"/>
    <w:rsid w:val="00381FF1"/>
    <w:rsid w:val="003827DB"/>
    <w:rsid w:val="0038361D"/>
    <w:rsid w:val="003841C5"/>
    <w:rsid w:val="00384996"/>
    <w:rsid w:val="003850CE"/>
    <w:rsid w:val="00385147"/>
    <w:rsid w:val="003852EF"/>
    <w:rsid w:val="00386911"/>
    <w:rsid w:val="00386BB0"/>
    <w:rsid w:val="00387A0F"/>
    <w:rsid w:val="0039006B"/>
    <w:rsid w:val="00390A0E"/>
    <w:rsid w:val="00390B46"/>
    <w:rsid w:val="00391895"/>
    <w:rsid w:val="00392B07"/>
    <w:rsid w:val="00392C1C"/>
    <w:rsid w:val="0039311A"/>
    <w:rsid w:val="003939BE"/>
    <w:rsid w:val="00393A30"/>
    <w:rsid w:val="00394066"/>
    <w:rsid w:val="00394813"/>
    <w:rsid w:val="00394880"/>
    <w:rsid w:val="00394A3E"/>
    <w:rsid w:val="00394E0D"/>
    <w:rsid w:val="00394EF1"/>
    <w:rsid w:val="00394F0C"/>
    <w:rsid w:val="003955B2"/>
    <w:rsid w:val="00395930"/>
    <w:rsid w:val="00396699"/>
    <w:rsid w:val="00396D96"/>
    <w:rsid w:val="00396EC4"/>
    <w:rsid w:val="003978B2"/>
    <w:rsid w:val="00397D12"/>
    <w:rsid w:val="00397F89"/>
    <w:rsid w:val="003A00CE"/>
    <w:rsid w:val="003A0D73"/>
    <w:rsid w:val="003A1853"/>
    <w:rsid w:val="003A20AA"/>
    <w:rsid w:val="003A2FF3"/>
    <w:rsid w:val="003A3055"/>
    <w:rsid w:val="003A31C6"/>
    <w:rsid w:val="003A356C"/>
    <w:rsid w:val="003A3877"/>
    <w:rsid w:val="003A3882"/>
    <w:rsid w:val="003A392F"/>
    <w:rsid w:val="003A3BAA"/>
    <w:rsid w:val="003A3DF9"/>
    <w:rsid w:val="003A46A3"/>
    <w:rsid w:val="003A4732"/>
    <w:rsid w:val="003A4E49"/>
    <w:rsid w:val="003A4EC3"/>
    <w:rsid w:val="003A54FD"/>
    <w:rsid w:val="003A55A1"/>
    <w:rsid w:val="003A574A"/>
    <w:rsid w:val="003A5961"/>
    <w:rsid w:val="003A5C34"/>
    <w:rsid w:val="003A5E52"/>
    <w:rsid w:val="003A5FE9"/>
    <w:rsid w:val="003A66D1"/>
    <w:rsid w:val="003A6889"/>
    <w:rsid w:val="003A69B1"/>
    <w:rsid w:val="003A6C91"/>
    <w:rsid w:val="003A6CB4"/>
    <w:rsid w:val="003A7A2C"/>
    <w:rsid w:val="003B0915"/>
    <w:rsid w:val="003B0BDF"/>
    <w:rsid w:val="003B1052"/>
    <w:rsid w:val="003B12AB"/>
    <w:rsid w:val="003B182E"/>
    <w:rsid w:val="003B1987"/>
    <w:rsid w:val="003B23B3"/>
    <w:rsid w:val="003B26A2"/>
    <w:rsid w:val="003B2DCF"/>
    <w:rsid w:val="003B2E5A"/>
    <w:rsid w:val="003B341B"/>
    <w:rsid w:val="003B41BD"/>
    <w:rsid w:val="003B42D2"/>
    <w:rsid w:val="003B49AD"/>
    <w:rsid w:val="003B4B64"/>
    <w:rsid w:val="003B5016"/>
    <w:rsid w:val="003B5192"/>
    <w:rsid w:val="003B53E5"/>
    <w:rsid w:val="003B62FB"/>
    <w:rsid w:val="003B66F7"/>
    <w:rsid w:val="003B6B0B"/>
    <w:rsid w:val="003B6B88"/>
    <w:rsid w:val="003B6C58"/>
    <w:rsid w:val="003B6E60"/>
    <w:rsid w:val="003B6FFA"/>
    <w:rsid w:val="003B7A55"/>
    <w:rsid w:val="003B7C37"/>
    <w:rsid w:val="003B7E53"/>
    <w:rsid w:val="003C00EB"/>
    <w:rsid w:val="003C0736"/>
    <w:rsid w:val="003C08EA"/>
    <w:rsid w:val="003C0931"/>
    <w:rsid w:val="003C0BCA"/>
    <w:rsid w:val="003C0C62"/>
    <w:rsid w:val="003C0C6E"/>
    <w:rsid w:val="003C0D81"/>
    <w:rsid w:val="003C1276"/>
    <w:rsid w:val="003C1568"/>
    <w:rsid w:val="003C20F4"/>
    <w:rsid w:val="003C2533"/>
    <w:rsid w:val="003C2953"/>
    <w:rsid w:val="003C34F1"/>
    <w:rsid w:val="003C35D9"/>
    <w:rsid w:val="003C3A5E"/>
    <w:rsid w:val="003C4901"/>
    <w:rsid w:val="003C4B5B"/>
    <w:rsid w:val="003C4C17"/>
    <w:rsid w:val="003C540F"/>
    <w:rsid w:val="003C59D1"/>
    <w:rsid w:val="003C60BB"/>
    <w:rsid w:val="003C6C56"/>
    <w:rsid w:val="003C6E5C"/>
    <w:rsid w:val="003C6E94"/>
    <w:rsid w:val="003C7971"/>
    <w:rsid w:val="003D0108"/>
    <w:rsid w:val="003D048D"/>
    <w:rsid w:val="003D079D"/>
    <w:rsid w:val="003D07A2"/>
    <w:rsid w:val="003D0CE7"/>
    <w:rsid w:val="003D0E6D"/>
    <w:rsid w:val="003D1022"/>
    <w:rsid w:val="003D103A"/>
    <w:rsid w:val="003D2053"/>
    <w:rsid w:val="003D23A5"/>
    <w:rsid w:val="003D2ADD"/>
    <w:rsid w:val="003D2C7D"/>
    <w:rsid w:val="003D3165"/>
    <w:rsid w:val="003D386D"/>
    <w:rsid w:val="003D46ED"/>
    <w:rsid w:val="003D5326"/>
    <w:rsid w:val="003D535C"/>
    <w:rsid w:val="003D557C"/>
    <w:rsid w:val="003D5727"/>
    <w:rsid w:val="003D5AB7"/>
    <w:rsid w:val="003D6417"/>
    <w:rsid w:val="003D6A73"/>
    <w:rsid w:val="003D6BD9"/>
    <w:rsid w:val="003D6DAC"/>
    <w:rsid w:val="003D774C"/>
    <w:rsid w:val="003E00FB"/>
    <w:rsid w:val="003E027A"/>
    <w:rsid w:val="003E05A0"/>
    <w:rsid w:val="003E075B"/>
    <w:rsid w:val="003E0B80"/>
    <w:rsid w:val="003E0B97"/>
    <w:rsid w:val="003E0BBD"/>
    <w:rsid w:val="003E0DC7"/>
    <w:rsid w:val="003E0DF6"/>
    <w:rsid w:val="003E16C2"/>
    <w:rsid w:val="003E17A1"/>
    <w:rsid w:val="003E18F8"/>
    <w:rsid w:val="003E1AC6"/>
    <w:rsid w:val="003E1CF4"/>
    <w:rsid w:val="003E2035"/>
    <w:rsid w:val="003E224D"/>
    <w:rsid w:val="003E2BA9"/>
    <w:rsid w:val="003E32EB"/>
    <w:rsid w:val="003E42F3"/>
    <w:rsid w:val="003E4479"/>
    <w:rsid w:val="003E4B2F"/>
    <w:rsid w:val="003E5133"/>
    <w:rsid w:val="003E57DB"/>
    <w:rsid w:val="003E5C75"/>
    <w:rsid w:val="003E5DA3"/>
    <w:rsid w:val="003E667D"/>
    <w:rsid w:val="003E792D"/>
    <w:rsid w:val="003E7CCE"/>
    <w:rsid w:val="003F0DF7"/>
    <w:rsid w:val="003F0FCC"/>
    <w:rsid w:val="003F1629"/>
    <w:rsid w:val="003F18FA"/>
    <w:rsid w:val="003F1D06"/>
    <w:rsid w:val="003F2DDD"/>
    <w:rsid w:val="003F3111"/>
    <w:rsid w:val="003F37E3"/>
    <w:rsid w:val="003F3964"/>
    <w:rsid w:val="003F4781"/>
    <w:rsid w:val="003F4C36"/>
    <w:rsid w:val="003F4E75"/>
    <w:rsid w:val="003F4FDB"/>
    <w:rsid w:val="003F5719"/>
    <w:rsid w:val="003F5E3C"/>
    <w:rsid w:val="003F679D"/>
    <w:rsid w:val="003F6B60"/>
    <w:rsid w:val="003F70D0"/>
    <w:rsid w:val="003F7438"/>
    <w:rsid w:val="003F746A"/>
    <w:rsid w:val="003F7DE3"/>
    <w:rsid w:val="004004E1"/>
    <w:rsid w:val="00400707"/>
    <w:rsid w:val="00400998"/>
    <w:rsid w:val="0040157B"/>
    <w:rsid w:val="00401C90"/>
    <w:rsid w:val="00401E3B"/>
    <w:rsid w:val="0040202A"/>
    <w:rsid w:val="0040254E"/>
    <w:rsid w:val="00402D4A"/>
    <w:rsid w:val="00402DD6"/>
    <w:rsid w:val="004030E9"/>
    <w:rsid w:val="00403103"/>
    <w:rsid w:val="0040380C"/>
    <w:rsid w:val="00404105"/>
    <w:rsid w:val="0040425C"/>
    <w:rsid w:val="00404952"/>
    <w:rsid w:val="0040507A"/>
    <w:rsid w:val="004051D2"/>
    <w:rsid w:val="00406391"/>
    <w:rsid w:val="00406526"/>
    <w:rsid w:val="0040680F"/>
    <w:rsid w:val="00407220"/>
    <w:rsid w:val="00407253"/>
    <w:rsid w:val="00410157"/>
    <w:rsid w:val="004103A6"/>
    <w:rsid w:val="00410A73"/>
    <w:rsid w:val="004118A2"/>
    <w:rsid w:val="004121E4"/>
    <w:rsid w:val="004123E0"/>
    <w:rsid w:val="00412445"/>
    <w:rsid w:val="00412662"/>
    <w:rsid w:val="00412E77"/>
    <w:rsid w:val="00413095"/>
    <w:rsid w:val="00413258"/>
    <w:rsid w:val="0041351E"/>
    <w:rsid w:val="0041378C"/>
    <w:rsid w:val="004141EC"/>
    <w:rsid w:val="004146CC"/>
    <w:rsid w:val="00414C45"/>
    <w:rsid w:val="00415562"/>
    <w:rsid w:val="00415627"/>
    <w:rsid w:val="00415BDF"/>
    <w:rsid w:val="00415C74"/>
    <w:rsid w:val="00416596"/>
    <w:rsid w:val="0041670B"/>
    <w:rsid w:val="00416EA1"/>
    <w:rsid w:val="00416F71"/>
    <w:rsid w:val="004172C6"/>
    <w:rsid w:val="00417D1E"/>
    <w:rsid w:val="004204DF"/>
    <w:rsid w:val="00420919"/>
    <w:rsid w:val="00420A3B"/>
    <w:rsid w:val="00420E82"/>
    <w:rsid w:val="0042108B"/>
    <w:rsid w:val="004213BC"/>
    <w:rsid w:val="00421416"/>
    <w:rsid w:val="00421EFF"/>
    <w:rsid w:val="004225BE"/>
    <w:rsid w:val="0042280F"/>
    <w:rsid w:val="00423E67"/>
    <w:rsid w:val="0042401A"/>
    <w:rsid w:val="00424412"/>
    <w:rsid w:val="00424622"/>
    <w:rsid w:val="00424F15"/>
    <w:rsid w:val="004256AB"/>
    <w:rsid w:val="00425730"/>
    <w:rsid w:val="004257AC"/>
    <w:rsid w:val="00425B1F"/>
    <w:rsid w:val="00425F33"/>
    <w:rsid w:val="004262A4"/>
    <w:rsid w:val="004264AA"/>
    <w:rsid w:val="00426993"/>
    <w:rsid w:val="00427291"/>
    <w:rsid w:val="00427AB4"/>
    <w:rsid w:val="004300EC"/>
    <w:rsid w:val="004308C4"/>
    <w:rsid w:val="00430B34"/>
    <w:rsid w:val="00430CFC"/>
    <w:rsid w:val="0043161C"/>
    <w:rsid w:val="0043183B"/>
    <w:rsid w:val="00431A97"/>
    <w:rsid w:val="00431D36"/>
    <w:rsid w:val="00431E6A"/>
    <w:rsid w:val="004321A6"/>
    <w:rsid w:val="00432F9C"/>
    <w:rsid w:val="00433832"/>
    <w:rsid w:val="004338AD"/>
    <w:rsid w:val="004338EF"/>
    <w:rsid w:val="00433A89"/>
    <w:rsid w:val="00433F66"/>
    <w:rsid w:val="004342C3"/>
    <w:rsid w:val="00434325"/>
    <w:rsid w:val="004347CF"/>
    <w:rsid w:val="0043526F"/>
    <w:rsid w:val="00435331"/>
    <w:rsid w:val="004355FF"/>
    <w:rsid w:val="00435611"/>
    <w:rsid w:val="004359B4"/>
    <w:rsid w:val="00435F5B"/>
    <w:rsid w:val="00436624"/>
    <w:rsid w:val="00436E56"/>
    <w:rsid w:val="00437031"/>
    <w:rsid w:val="00437157"/>
    <w:rsid w:val="004371AF"/>
    <w:rsid w:val="004371B7"/>
    <w:rsid w:val="0043736B"/>
    <w:rsid w:val="00437702"/>
    <w:rsid w:val="00437991"/>
    <w:rsid w:val="004409A2"/>
    <w:rsid w:val="00440BED"/>
    <w:rsid w:val="004412AA"/>
    <w:rsid w:val="004417F9"/>
    <w:rsid w:val="004421A1"/>
    <w:rsid w:val="004422AD"/>
    <w:rsid w:val="00442404"/>
    <w:rsid w:val="00442CB6"/>
    <w:rsid w:val="00442CE6"/>
    <w:rsid w:val="0044331E"/>
    <w:rsid w:val="004433A5"/>
    <w:rsid w:val="00443452"/>
    <w:rsid w:val="004435EC"/>
    <w:rsid w:val="004439DD"/>
    <w:rsid w:val="00443B08"/>
    <w:rsid w:val="004440EA"/>
    <w:rsid w:val="004441E2"/>
    <w:rsid w:val="00444B65"/>
    <w:rsid w:val="00444E32"/>
    <w:rsid w:val="00445034"/>
    <w:rsid w:val="004457A9"/>
    <w:rsid w:val="00445800"/>
    <w:rsid w:val="00445B2A"/>
    <w:rsid w:val="00445C95"/>
    <w:rsid w:val="00445D66"/>
    <w:rsid w:val="004463C6"/>
    <w:rsid w:val="0044658B"/>
    <w:rsid w:val="0044688B"/>
    <w:rsid w:val="00446FB0"/>
    <w:rsid w:val="004477D7"/>
    <w:rsid w:val="00447863"/>
    <w:rsid w:val="004479DE"/>
    <w:rsid w:val="00447C84"/>
    <w:rsid w:val="00447CC1"/>
    <w:rsid w:val="00450004"/>
    <w:rsid w:val="004504D0"/>
    <w:rsid w:val="00450597"/>
    <w:rsid w:val="00450975"/>
    <w:rsid w:val="00450FBF"/>
    <w:rsid w:val="004513A7"/>
    <w:rsid w:val="00451BA9"/>
    <w:rsid w:val="00451EB1"/>
    <w:rsid w:val="00452084"/>
    <w:rsid w:val="00452F20"/>
    <w:rsid w:val="004530E5"/>
    <w:rsid w:val="00453343"/>
    <w:rsid w:val="00453D56"/>
    <w:rsid w:val="00454609"/>
    <w:rsid w:val="00454994"/>
    <w:rsid w:val="00454D27"/>
    <w:rsid w:val="00454F44"/>
    <w:rsid w:val="00455981"/>
    <w:rsid w:val="00455E73"/>
    <w:rsid w:val="004564DA"/>
    <w:rsid w:val="0045685D"/>
    <w:rsid w:val="00456DE2"/>
    <w:rsid w:val="0045708D"/>
    <w:rsid w:val="00457149"/>
    <w:rsid w:val="004577DB"/>
    <w:rsid w:val="00457BA4"/>
    <w:rsid w:val="004606D3"/>
    <w:rsid w:val="00460A62"/>
    <w:rsid w:val="004612FF"/>
    <w:rsid w:val="00461A28"/>
    <w:rsid w:val="00463625"/>
    <w:rsid w:val="00463719"/>
    <w:rsid w:val="00463B7E"/>
    <w:rsid w:val="00463CE8"/>
    <w:rsid w:val="004642BD"/>
    <w:rsid w:val="0046440C"/>
    <w:rsid w:val="00464501"/>
    <w:rsid w:val="00464747"/>
    <w:rsid w:val="00464D07"/>
    <w:rsid w:val="00464D45"/>
    <w:rsid w:val="0046509E"/>
    <w:rsid w:val="004650A0"/>
    <w:rsid w:val="0046532D"/>
    <w:rsid w:val="00465623"/>
    <w:rsid w:val="004657FA"/>
    <w:rsid w:val="00465A08"/>
    <w:rsid w:val="004662AD"/>
    <w:rsid w:val="00466A8B"/>
    <w:rsid w:val="004674F2"/>
    <w:rsid w:val="0046763A"/>
    <w:rsid w:val="00467701"/>
    <w:rsid w:val="00467A98"/>
    <w:rsid w:val="00467B1C"/>
    <w:rsid w:val="00467B71"/>
    <w:rsid w:val="004702A9"/>
    <w:rsid w:val="004712D9"/>
    <w:rsid w:val="0047170C"/>
    <w:rsid w:val="00471B20"/>
    <w:rsid w:val="00471CD0"/>
    <w:rsid w:val="00472881"/>
    <w:rsid w:val="0047304D"/>
    <w:rsid w:val="004730E9"/>
    <w:rsid w:val="004739EA"/>
    <w:rsid w:val="0047456F"/>
    <w:rsid w:val="00475476"/>
    <w:rsid w:val="004759BE"/>
    <w:rsid w:val="00475B45"/>
    <w:rsid w:val="00475CF3"/>
    <w:rsid w:val="0047641F"/>
    <w:rsid w:val="00476B23"/>
    <w:rsid w:val="004771F4"/>
    <w:rsid w:val="0047783A"/>
    <w:rsid w:val="00480091"/>
    <w:rsid w:val="00480842"/>
    <w:rsid w:val="00480CF7"/>
    <w:rsid w:val="004810B1"/>
    <w:rsid w:val="004811E3"/>
    <w:rsid w:val="004817EC"/>
    <w:rsid w:val="00481C14"/>
    <w:rsid w:val="004820D5"/>
    <w:rsid w:val="00482190"/>
    <w:rsid w:val="004822CA"/>
    <w:rsid w:val="00482364"/>
    <w:rsid w:val="0048256A"/>
    <w:rsid w:val="0048275A"/>
    <w:rsid w:val="004831B1"/>
    <w:rsid w:val="004835ED"/>
    <w:rsid w:val="0048382A"/>
    <w:rsid w:val="00483AAE"/>
    <w:rsid w:val="00483ABC"/>
    <w:rsid w:val="00483DAA"/>
    <w:rsid w:val="0048401C"/>
    <w:rsid w:val="00484243"/>
    <w:rsid w:val="004843A4"/>
    <w:rsid w:val="004857E7"/>
    <w:rsid w:val="0048582F"/>
    <w:rsid w:val="004861F2"/>
    <w:rsid w:val="0048628D"/>
    <w:rsid w:val="004868DC"/>
    <w:rsid w:val="00486B5B"/>
    <w:rsid w:val="00486D15"/>
    <w:rsid w:val="00486DA1"/>
    <w:rsid w:val="00486E27"/>
    <w:rsid w:val="0048751F"/>
    <w:rsid w:val="00487B43"/>
    <w:rsid w:val="00487B75"/>
    <w:rsid w:val="00487C97"/>
    <w:rsid w:val="00490425"/>
    <w:rsid w:val="00490A28"/>
    <w:rsid w:val="00490D0E"/>
    <w:rsid w:val="00490F3E"/>
    <w:rsid w:val="00490F7F"/>
    <w:rsid w:val="0049114D"/>
    <w:rsid w:val="004911C5"/>
    <w:rsid w:val="00491311"/>
    <w:rsid w:val="00491900"/>
    <w:rsid w:val="00491A73"/>
    <w:rsid w:val="00491C64"/>
    <w:rsid w:val="004921B4"/>
    <w:rsid w:val="004924D5"/>
    <w:rsid w:val="004925A7"/>
    <w:rsid w:val="004927BF"/>
    <w:rsid w:val="00492857"/>
    <w:rsid w:val="00493CF6"/>
    <w:rsid w:val="004941BB"/>
    <w:rsid w:val="0049463F"/>
    <w:rsid w:val="00495F31"/>
    <w:rsid w:val="004968B3"/>
    <w:rsid w:val="0049733C"/>
    <w:rsid w:val="00497481"/>
    <w:rsid w:val="00497554"/>
    <w:rsid w:val="00497656"/>
    <w:rsid w:val="004978E9"/>
    <w:rsid w:val="004A066D"/>
    <w:rsid w:val="004A07ED"/>
    <w:rsid w:val="004A082A"/>
    <w:rsid w:val="004A0839"/>
    <w:rsid w:val="004A16BA"/>
    <w:rsid w:val="004A18F5"/>
    <w:rsid w:val="004A2606"/>
    <w:rsid w:val="004A2638"/>
    <w:rsid w:val="004A289B"/>
    <w:rsid w:val="004A2A05"/>
    <w:rsid w:val="004A2E1A"/>
    <w:rsid w:val="004A3A78"/>
    <w:rsid w:val="004A3E35"/>
    <w:rsid w:val="004A4488"/>
    <w:rsid w:val="004A4C85"/>
    <w:rsid w:val="004A4FEA"/>
    <w:rsid w:val="004A548B"/>
    <w:rsid w:val="004A57EA"/>
    <w:rsid w:val="004A5DE7"/>
    <w:rsid w:val="004A6485"/>
    <w:rsid w:val="004A6633"/>
    <w:rsid w:val="004A6805"/>
    <w:rsid w:val="004A6B8C"/>
    <w:rsid w:val="004A71E2"/>
    <w:rsid w:val="004A77CF"/>
    <w:rsid w:val="004A7BDE"/>
    <w:rsid w:val="004A7CB8"/>
    <w:rsid w:val="004A7D23"/>
    <w:rsid w:val="004A7F3D"/>
    <w:rsid w:val="004B0426"/>
    <w:rsid w:val="004B081B"/>
    <w:rsid w:val="004B0A06"/>
    <w:rsid w:val="004B0C23"/>
    <w:rsid w:val="004B0CA0"/>
    <w:rsid w:val="004B0D57"/>
    <w:rsid w:val="004B1645"/>
    <w:rsid w:val="004B1716"/>
    <w:rsid w:val="004B18B1"/>
    <w:rsid w:val="004B2064"/>
    <w:rsid w:val="004B23DC"/>
    <w:rsid w:val="004B3A11"/>
    <w:rsid w:val="004B3B61"/>
    <w:rsid w:val="004B432C"/>
    <w:rsid w:val="004B4648"/>
    <w:rsid w:val="004B4731"/>
    <w:rsid w:val="004B4774"/>
    <w:rsid w:val="004B480C"/>
    <w:rsid w:val="004B4910"/>
    <w:rsid w:val="004B54ED"/>
    <w:rsid w:val="004B5B45"/>
    <w:rsid w:val="004B5FE6"/>
    <w:rsid w:val="004B6125"/>
    <w:rsid w:val="004B617C"/>
    <w:rsid w:val="004B630E"/>
    <w:rsid w:val="004B65CE"/>
    <w:rsid w:val="004B694C"/>
    <w:rsid w:val="004B6A38"/>
    <w:rsid w:val="004B6D6A"/>
    <w:rsid w:val="004B70AD"/>
    <w:rsid w:val="004B762D"/>
    <w:rsid w:val="004B77B7"/>
    <w:rsid w:val="004B7CA6"/>
    <w:rsid w:val="004B7CF9"/>
    <w:rsid w:val="004C050B"/>
    <w:rsid w:val="004C0A9F"/>
    <w:rsid w:val="004C0BD3"/>
    <w:rsid w:val="004C0C32"/>
    <w:rsid w:val="004C0EC1"/>
    <w:rsid w:val="004C1453"/>
    <w:rsid w:val="004C15E7"/>
    <w:rsid w:val="004C1D8D"/>
    <w:rsid w:val="004C22D9"/>
    <w:rsid w:val="004C26E8"/>
    <w:rsid w:val="004C2A92"/>
    <w:rsid w:val="004C2E18"/>
    <w:rsid w:val="004C369F"/>
    <w:rsid w:val="004C37F5"/>
    <w:rsid w:val="004C3B49"/>
    <w:rsid w:val="004C3F31"/>
    <w:rsid w:val="004C3FE5"/>
    <w:rsid w:val="004C43CE"/>
    <w:rsid w:val="004C4B6A"/>
    <w:rsid w:val="004C51E1"/>
    <w:rsid w:val="004C543F"/>
    <w:rsid w:val="004C5C56"/>
    <w:rsid w:val="004C6649"/>
    <w:rsid w:val="004C6A4F"/>
    <w:rsid w:val="004C6F68"/>
    <w:rsid w:val="004C7100"/>
    <w:rsid w:val="004C73C9"/>
    <w:rsid w:val="004C74F5"/>
    <w:rsid w:val="004C7C48"/>
    <w:rsid w:val="004C7EFA"/>
    <w:rsid w:val="004D0930"/>
    <w:rsid w:val="004D0A69"/>
    <w:rsid w:val="004D0E80"/>
    <w:rsid w:val="004D1292"/>
    <w:rsid w:val="004D1739"/>
    <w:rsid w:val="004D1816"/>
    <w:rsid w:val="004D1ABC"/>
    <w:rsid w:val="004D1BB3"/>
    <w:rsid w:val="004D1D7E"/>
    <w:rsid w:val="004D1F87"/>
    <w:rsid w:val="004D3260"/>
    <w:rsid w:val="004D32AB"/>
    <w:rsid w:val="004D35F2"/>
    <w:rsid w:val="004D3A51"/>
    <w:rsid w:val="004D3D28"/>
    <w:rsid w:val="004D3D8A"/>
    <w:rsid w:val="004D3FA6"/>
    <w:rsid w:val="004D44B6"/>
    <w:rsid w:val="004D505E"/>
    <w:rsid w:val="004D515B"/>
    <w:rsid w:val="004D5F0E"/>
    <w:rsid w:val="004D6128"/>
    <w:rsid w:val="004D687F"/>
    <w:rsid w:val="004D707C"/>
    <w:rsid w:val="004D72E6"/>
    <w:rsid w:val="004D76EE"/>
    <w:rsid w:val="004D7B2E"/>
    <w:rsid w:val="004D7F4D"/>
    <w:rsid w:val="004E0BCE"/>
    <w:rsid w:val="004E0EB6"/>
    <w:rsid w:val="004E0F65"/>
    <w:rsid w:val="004E100F"/>
    <w:rsid w:val="004E1493"/>
    <w:rsid w:val="004E19D8"/>
    <w:rsid w:val="004E1E46"/>
    <w:rsid w:val="004E2455"/>
    <w:rsid w:val="004E2524"/>
    <w:rsid w:val="004E274C"/>
    <w:rsid w:val="004E2DF7"/>
    <w:rsid w:val="004E3450"/>
    <w:rsid w:val="004E34FE"/>
    <w:rsid w:val="004E39EB"/>
    <w:rsid w:val="004E451A"/>
    <w:rsid w:val="004E45ED"/>
    <w:rsid w:val="004E46DF"/>
    <w:rsid w:val="004E48AB"/>
    <w:rsid w:val="004E581C"/>
    <w:rsid w:val="004E61C7"/>
    <w:rsid w:val="004E63C6"/>
    <w:rsid w:val="004E6504"/>
    <w:rsid w:val="004E6619"/>
    <w:rsid w:val="004E66C2"/>
    <w:rsid w:val="004E69BE"/>
    <w:rsid w:val="004E759A"/>
    <w:rsid w:val="004E79FB"/>
    <w:rsid w:val="004E7F2C"/>
    <w:rsid w:val="004F0A7C"/>
    <w:rsid w:val="004F1009"/>
    <w:rsid w:val="004F1A51"/>
    <w:rsid w:val="004F20C7"/>
    <w:rsid w:val="004F2C78"/>
    <w:rsid w:val="004F2D37"/>
    <w:rsid w:val="004F3A4A"/>
    <w:rsid w:val="004F3BDC"/>
    <w:rsid w:val="004F40BC"/>
    <w:rsid w:val="004F40D6"/>
    <w:rsid w:val="004F42DF"/>
    <w:rsid w:val="004F4340"/>
    <w:rsid w:val="004F49E3"/>
    <w:rsid w:val="004F5168"/>
    <w:rsid w:val="004F569F"/>
    <w:rsid w:val="004F5D14"/>
    <w:rsid w:val="004F61EB"/>
    <w:rsid w:val="004F62B6"/>
    <w:rsid w:val="004F643E"/>
    <w:rsid w:val="004F6715"/>
    <w:rsid w:val="004F6CA0"/>
    <w:rsid w:val="004F72B9"/>
    <w:rsid w:val="004F79A4"/>
    <w:rsid w:val="00500CEA"/>
    <w:rsid w:val="00501057"/>
    <w:rsid w:val="00501A98"/>
    <w:rsid w:val="00501F47"/>
    <w:rsid w:val="00502612"/>
    <w:rsid w:val="005031C5"/>
    <w:rsid w:val="00503EB0"/>
    <w:rsid w:val="005043FE"/>
    <w:rsid w:val="0050447D"/>
    <w:rsid w:val="00504AD8"/>
    <w:rsid w:val="00505875"/>
    <w:rsid w:val="00506E70"/>
    <w:rsid w:val="0051033C"/>
    <w:rsid w:val="0051089C"/>
    <w:rsid w:val="00510FDD"/>
    <w:rsid w:val="0051125E"/>
    <w:rsid w:val="0051133E"/>
    <w:rsid w:val="0051154B"/>
    <w:rsid w:val="00511872"/>
    <w:rsid w:val="00512A33"/>
    <w:rsid w:val="00512FB6"/>
    <w:rsid w:val="005131B2"/>
    <w:rsid w:val="00513652"/>
    <w:rsid w:val="00513792"/>
    <w:rsid w:val="00513E80"/>
    <w:rsid w:val="00514018"/>
    <w:rsid w:val="005141A5"/>
    <w:rsid w:val="00514490"/>
    <w:rsid w:val="00515497"/>
    <w:rsid w:val="00515607"/>
    <w:rsid w:val="00515824"/>
    <w:rsid w:val="00515C7B"/>
    <w:rsid w:val="00515FE1"/>
    <w:rsid w:val="00516CFF"/>
    <w:rsid w:val="00516F05"/>
    <w:rsid w:val="005173DF"/>
    <w:rsid w:val="00517E8A"/>
    <w:rsid w:val="005201A9"/>
    <w:rsid w:val="005202EF"/>
    <w:rsid w:val="005209C4"/>
    <w:rsid w:val="00520C8F"/>
    <w:rsid w:val="00521976"/>
    <w:rsid w:val="00521ECA"/>
    <w:rsid w:val="00522417"/>
    <w:rsid w:val="00522993"/>
    <w:rsid w:val="0052303E"/>
    <w:rsid w:val="0052321A"/>
    <w:rsid w:val="0052325B"/>
    <w:rsid w:val="00523D04"/>
    <w:rsid w:val="00524DC6"/>
    <w:rsid w:val="00524E0F"/>
    <w:rsid w:val="0052504F"/>
    <w:rsid w:val="005250FF"/>
    <w:rsid w:val="005253D7"/>
    <w:rsid w:val="00525AF2"/>
    <w:rsid w:val="00525CC7"/>
    <w:rsid w:val="0052653A"/>
    <w:rsid w:val="00526BC4"/>
    <w:rsid w:val="00526EEC"/>
    <w:rsid w:val="0052707B"/>
    <w:rsid w:val="005301CC"/>
    <w:rsid w:val="005303AA"/>
    <w:rsid w:val="0053075F"/>
    <w:rsid w:val="00530B99"/>
    <w:rsid w:val="00531273"/>
    <w:rsid w:val="00531342"/>
    <w:rsid w:val="005314ED"/>
    <w:rsid w:val="00531555"/>
    <w:rsid w:val="0053195A"/>
    <w:rsid w:val="00531A30"/>
    <w:rsid w:val="00531B70"/>
    <w:rsid w:val="00531E0B"/>
    <w:rsid w:val="005325D3"/>
    <w:rsid w:val="00532876"/>
    <w:rsid w:val="00532C5D"/>
    <w:rsid w:val="00532DD4"/>
    <w:rsid w:val="00532FFA"/>
    <w:rsid w:val="00533732"/>
    <w:rsid w:val="00533EC5"/>
    <w:rsid w:val="00533F7A"/>
    <w:rsid w:val="00534057"/>
    <w:rsid w:val="00534255"/>
    <w:rsid w:val="0053473C"/>
    <w:rsid w:val="005347F3"/>
    <w:rsid w:val="00534A21"/>
    <w:rsid w:val="00534F49"/>
    <w:rsid w:val="005350A5"/>
    <w:rsid w:val="005356C3"/>
    <w:rsid w:val="00535F06"/>
    <w:rsid w:val="005371DA"/>
    <w:rsid w:val="00537252"/>
    <w:rsid w:val="00537352"/>
    <w:rsid w:val="005376CF"/>
    <w:rsid w:val="00537A71"/>
    <w:rsid w:val="00537B7C"/>
    <w:rsid w:val="00540220"/>
    <w:rsid w:val="005407BE"/>
    <w:rsid w:val="00540806"/>
    <w:rsid w:val="00540846"/>
    <w:rsid w:val="00540AA1"/>
    <w:rsid w:val="00540AE1"/>
    <w:rsid w:val="00541427"/>
    <w:rsid w:val="005417CF"/>
    <w:rsid w:val="00541BCB"/>
    <w:rsid w:val="00542383"/>
    <w:rsid w:val="005425AC"/>
    <w:rsid w:val="0054266A"/>
    <w:rsid w:val="00542897"/>
    <w:rsid w:val="00542A63"/>
    <w:rsid w:val="00542CD6"/>
    <w:rsid w:val="00543320"/>
    <w:rsid w:val="00543CAF"/>
    <w:rsid w:val="005441BC"/>
    <w:rsid w:val="005445C4"/>
    <w:rsid w:val="0054462B"/>
    <w:rsid w:val="00544D6C"/>
    <w:rsid w:val="00544D7B"/>
    <w:rsid w:val="00545002"/>
    <w:rsid w:val="005452ED"/>
    <w:rsid w:val="0054532A"/>
    <w:rsid w:val="005453C8"/>
    <w:rsid w:val="005456DF"/>
    <w:rsid w:val="00546033"/>
    <w:rsid w:val="005463E4"/>
    <w:rsid w:val="00546E51"/>
    <w:rsid w:val="00550A77"/>
    <w:rsid w:val="00550BA9"/>
    <w:rsid w:val="00550F21"/>
    <w:rsid w:val="00551015"/>
    <w:rsid w:val="0055166D"/>
    <w:rsid w:val="00551C6F"/>
    <w:rsid w:val="00551EFF"/>
    <w:rsid w:val="0055245F"/>
    <w:rsid w:val="00552DB9"/>
    <w:rsid w:val="0055303C"/>
    <w:rsid w:val="00553754"/>
    <w:rsid w:val="00553D7C"/>
    <w:rsid w:val="0055427F"/>
    <w:rsid w:val="0055453B"/>
    <w:rsid w:val="005545EB"/>
    <w:rsid w:val="00554788"/>
    <w:rsid w:val="005547EF"/>
    <w:rsid w:val="00554B14"/>
    <w:rsid w:val="00554B6E"/>
    <w:rsid w:val="00554DE7"/>
    <w:rsid w:val="005550A4"/>
    <w:rsid w:val="005554AB"/>
    <w:rsid w:val="005554FB"/>
    <w:rsid w:val="00555703"/>
    <w:rsid w:val="005557E3"/>
    <w:rsid w:val="00556603"/>
    <w:rsid w:val="00556A19"/>
    <w:rsid w:val="00556A30"/>
    <w:rsid w:val="00556AD3"/>
    <w:rsid w:val="00556D0B"/>
    <w:rsid w:val="00556E1B"/>
    <w:rsid w:val="00557479"/>
    <w:rsid w:val="005576F8"/>
    <w:rsid w:val="00557AB3"/>
    <w:rsid w:val="00557D10"/>
    <w:rsid w:val="00557D80"/>
    <w:rsid w:val="00560C68"/>
    <w:rsid w:val="00560D19"/>
    <w:rsid w:val="00560D8F"/>
    <w:rsid w:val="00560E56"/>
    <w:rsid w:val="00561301"/>
    <w:rsid w:val="005615F9"/>
    <w:rsid w:val="0056166C"/>
    <w:rsid w:val="00562556"/>
    <w:rsid w:val="00562E77"/>
    <w:rsid w:val="0056313E"/>
    <w:rsid w:val="0056314D"/>
    <w:rsid w:val="005636B7"/>
    <w:rsid w:val="005640B2"/>
    <w:rsid w:val="005645A0"/>
    <w:rsid w:val="00564A48"/>
    <w:rsid w:val="00565033"/>
    <w:rsid w:val="00565F13"/>
    <w:rsid w:val="00566243"/>
    <w:rsid w:val="00566393"/>
    <w:rsid w:val="00566E2D"/>
    <w:rsid w:val="00567338"/>
    <w:rsid w:val="00567495"/>
    <w:rsid w:val="005675C2"/>
    <w:rsid w:val="0057022D"/>
    <w:rsid w:val="0057041B"/>
    <w:rsid w:val="005706F6"/>
    <w:rsid w:val="00570A1F"/>
    <w:rsid w:val="00571119"/>
    <w:rsid w:val="005712A1"/>
    <w:rsid w:val="0057133D"/>
    <w:rsid w:val="005719F1"/>
    <w:rsid w:val="00571C8E"/>
    <w:rsid w:val="00571D2A"/>
    <w:rsid w:val="00571D5C"/>
    <w:rsid w:val="00571FBF"/>
    <w:rsid w:val="005723B7"/>
    <w:rsid w:val="0057265C"/>
    <w:rsid w:val="00572A2C"/>
    <w:rsid w:val="00572CA1"/>
    <w:rsid w:val="00573510"/>
    <w:rsid w:val="00573934"/>
    <w:rsid w:val="00573A0F"/>
    <w:rsid w:val="00573A82"/>
    <w:rsid w:val="00573AA8"/>
    <w:rsid w:val="00573D57"/>
    <w:rsid w:val="00574221"/>
    <w:rsid w:val="005744D2"/>
    <w:rsid w:val="00574988"/>
    <w:rsid w:val="0057533F"/>
    <w:rsid w:val="0057609A"/>
    <w:rsid w:val="00576CE1"/>
    <w:rsid w:val="00576FAF"/>
    <w:rsid w:val="005772FF"/>
    <w:rsid w:val="00577509"/>
    <w:rsid w:val="00577549"/>
    <w:rsid w:val="005776C5"/>
    <w:rsid w:val="00577C44"/>
    <w:rsid w:val="00580082"/>
    <w:rsid w:val="005803B3"/>
    <w:rsid w:val="005809A9"/>
    <w:rsid w:val="00580A4E"/>
    <w:rsid w:val="00581DA6"/>
    <w:rsid w:val="00582477"/>
    <w:rsid w:val="00583017"/>
    <w:rsid w:val="00583880"/>
    <w:rsid w:val="005844F5"/>
    <w:rsid w:val="005847CA"/>
    <w:rsid w:val="005848E2"/>
    <w:rsid w:val="00584D35"/>
    <w:rsid w:val="00584E72"/>
    <w:rsid w:val="00585896"/>
    <w:rsid w:val="00586632"/>
    <w:rsid w:val="00587127"/>
    <w:rsid w:val="0058717C"/>
    <w:rsid w:val="005872EC"/>
    <w:rsid w:val="005873EC"/>
    <w:rsid w:val="005876D3"/>
    <w:rsid w:val="00587AF9"/>
    <w:rsid w:val="00590396"/>
    <w:rsid w:val="00590466"/>
    <w:rsid w:val="0059087F"/>
    <w:rsid w:val="0059097B"/>
    <w:rsid w:val="00590B68"/>
    <w:rsid w:val="00590E66"/>
    <w:rsid w:val="00590EC5"/>
    <w:rsid w:val="0059123F"/>
    <w:rsid w:val="00591BA0"/>
    <w:rsid w:val="00591C5A"/>
    <w:rsid w:val="00591EE3"/>
    <w:rsid w:val="00592035"/>
    <w:rsid w:val="005934DB"/>
    <w:rsid w:val="00593996"/>
    <w:rsid w:val="00594192"/>
    <w:rsid w:val="00594447"/>
    <w:rsid w:val="0059493A"/>
    <w:rsid w:val="00594A1B"/>
    <w:rsid w:val="00595075"/>
    <w:rsid w:val="005951B4"/>
    <w:rsid w:val="00595B9F"/>
    <w:rsid w:val="00595E5C"/>
    <w:rsid w:val="00595FCA"/>
    <w:rsid w:val="0059606B"/>
    <w:rsid w:val="0059619D"/>
    <w:rsid w:val="0059641E"/>
    <w:rsid w:val="00597C5C"/>
    <w:rsid w:val="005A01A1"/>
    <w:rsid w:val="005A0260"/>
    <w:rsid w:val="005A06D2"/>
    <w:rsid w:val="005A0AD4"/>
    <w:rsid w:val="005A0C0C"/>
    <w:rsid w:val="005A1876"/>
    <w:rsid w:val="005A2185"/>
    <w:rsid w:val="005A2504"/>
    <w:rsid w:val="005A27B6"/>
    <w:rsid w:val="005A2B12"/>
    <w:rsid w:val="005A3591"/>
    <w:rsid w:val="005A3696"/>
    <w:rsid w:val="005A3B3A"/>
    <w:rsid w:val="005A463F"/>
    <w:rsid w:val="005A4862"/>
    <w:rsid w:val="005A4D49"/>
    <w:rsid w:val="005A52C0"/>
    <w:rsid w:val="005A5656"/>
    <w:rsid w:val="005A5798"/>
    <w:rsid w:val="005A588B"/>
    <w:rsid w:val="005A5F57"/>
    <w:rsid w:val="005A61F5"/>
    <w:rsid w:val="005A6410"/>
    <w:rsid w:val="005A65CE"/>
    <w:rsid w:val="005A6C7E"/>
    <w:rsid w:val="005A6DEB"/>
    <w:rsid w:val="005A7671"/>
    <w:rsid w:val="005A7B2F"/>
    <w:rsid w:val="005B081B"/>
    <w:rsid w:val="005B088E"/>
    <w:rsid w:val="005B0A83"/>
    <w:rsid w:val="005B0BC7"/>
    <w:rsid w:val="005B0E55"/>
    <w:rsid w:val="005B119F"/>
    <w:rsid w:val="005B1301"/>
    <w:rsid w:val="005B15A4"/>
    <w:rsid w:val="005B1840"/>
    <w:rsid w:val="005B1C75"/>
    <w:rsid w:val="005B22B2"/>
    <w:rsid w:val="005B22CA"/>
    <w:rsid w:val="005B22F0"/>
    <w:rsid w:val="005B2790"/>
    <w:rsid w:val="005B32F1"/>
    <w:rsid w:val="005B34F9"/>
    <w:rsid w:val="005B37D8"/>
    <w:rsid w:val="005B39CD"/>
    <w:rsid w:val="005B3A51"/>
    <w:rsid w:val="005B3B87"/>
    <w:rsid w:val="005B4149"/>
    <w:rsid w:val="005B5050"/>
    <w:rsid w:val="005B50C0"/>
    <w:rsid w:val="005B53F9"/>
    <w:rsid w:val="005B5CB3"/>
    <w:rsid w:val="005B5FB4"/>
    <w:rsid w:val="005B60E6"/>
    <w:rsid w:val="005B66F1"/>
    <w:rsid w:val="005B675E"/>
    <w:rsid w:val="005B719F"/>
    <w:rsid w:val="005B7525"/>
    <w:rsid w:val="005B77D2"/>
    <w:rsid w:val="005B7BA4"/>
    <w:rsid w:val="005C1360"/>
    <w:rsid w:val="005C1B29"/>
    <w:rsid w:val="005C1CF1"/>
    <w:rsid w:val="005C1EB1"/>
    <w:rsid w:val="005C2662"/>
    <w:rsid w:val="005C287B"/>
    <w:rsid w:val="005C2BE0"/>
    <w:rsid w:val="005C2C8D"/>
    <w:rsid w:val="005C3169"/>
    <w:rsid w:val="005C31A3"/>
    <w:rsid w:val="005C390D"/>
    <w:rsid w:val="005C4207"/>
    <w:rsid w:val="005C4625"/>
    <w:rsid w:val="005C4732"/>
    <w:rsid w:val="005C4B14"/>
    <w:rsid w:val="005C4B5A"/>
    <w:rsid w:val="005C5600"/>
    <w:rsid w:val="005C57F4"/>
    <w:rsid w:val="005C5882"/>
    <w:rsid w:val="005C5A6D"/>
    <w:rsid w:val="005C5AC3"/>
    <w:rsid w:val="005C5EC2"/>
    <w:rsid w:val="005C6045"/>
    <w:rsid w:val="005C74E7"/>
    <w:rsid w:val="005C766B"/>
    <w:rsid w:val="005D04E6"/>
    <w:rsid w:val="005D0CDA"/>
    <w:rsid w:val="005D0D7C"/>
    <w:rsid w:val="005D13D7"/>
    <w:rsid w:val="005D178F"/>
    <w:rsid w:val="005D1855"/>
    <w:rsid w:val="005D2362"/>
    <w:rsid w:val="005D3E7D"/>
    <w:rsid w:val="005D4252"/>
    <w:rsid w:val="005D461D"/>
    <w:rsid w:val="005D4A19"/>
    <w:rsid w:val="005D4C0B"/>
    <w:rsid w:val="005D569D"/>
    <w:rsid w:val="005D5BCC"/>
    <w:rsid w:val="005D6088"/>
    <w:rsid w:val="005D63A9"/>
    <w:rsid w:val="005D65E0"/>
    <w:rsid w:val="005D67AA"/>
    <w:rsid w:val="005D69CB"/>
    <w:rsid w:val="005D7136"/>
    <w:rsid w:val="005D73BA"/>
    <w:rsid w:val="005D789D"/>
    <w:rsid w:val="005D7F84"/>
    <w:rsid w:val="005E05E8"/>
    <w:rsid w:val="005E0659"/>
    <w:rsid w:val="005E15AA"/>
    <w:rsid w:val="005E1653"/>
    <w:rsid w:val="005E16F2"/>
    <w:rsid w:val="005E17B6"/>
    <w:rsid w:val="005E1E96"/>
    <w:rsid w:val="005E1FB5"/>
    <w:rsid w:val="005E209A"/>
    <w:rsid w:val="005E2331"/>
    <w:rsid w:val="005E2AF3"/>
    <w:rsid w:val="005E2B64"/>
    <w:rsid w:val="005E306D"/>
    <w:rsid w:val="005E31E2"/>
    <w:rsid w:val="005E33BC"/>
    <w:rsid w:val="005E3477"/>
    <w:rsid w:val="005E3588"/>
    <w:rsid w:val="005E36D8"/>
    <w:rsid w:val="005E3AD5"/>
    <w:rsid w:val="005E3CEA"/>
    <w:rsid w:val="005E4571"/>
    <w:rsid w:val="005E462E"/>
    <w:rsid w:val="005E5092"/>
    <w:rsid w:val="005E5F39"/>
    <w:rsid w:val="005E623B"/>
    <w:rsid w:val="005E62D5"/>
    <w:rsid w:val="005E6773"/>
    <w:rsid w:val="005E6811"/>
    <w:rsid w:val="005E6A40"/>
    <w:rsid w:val="005E6BD9"/>
    <w:rsid w:val="005E6D3C"/>
    <w:rsid w:val="005E6D7E"/>
    <w:rsid w:val="005E6FD4"/>
    <w:rsid w:val="005E71F1"/>
    <w:rsid w:val="005F0461"/>
    <w:rsid w:val="005F0AA3"/>
    <w:rsid w:val="005F0F97"/>
    <w:rsid w:val="005F10C0"/>
    <w:rsid w:val="005F1B4E"/>
    <w:rsid w:val="005F1D9E"/>
    <w:rsid w:val="005F1F09"/>
    <w:rsid w:val="005F1F82"/>
    <w:rsid w:val="005F22ED"/>
    <w:rsid w:val="005F2484"/>
    <w:rsid w:val="005F24E3"/>
    <w:rsid w:val="005F2A19"/>
    <w:rsid w:val="005F3AF0"/>
    <w:rsid w:val="005F4101"/>
    <w:rsid w:val="005F42BA"/>
    <w:rsid w:val="005F453A"/>
    <w:rsid w:val="005F4D2C"/>
    <w:rsid w:val="005F5C27"/>
    <w:rsid w:val="005F63EF"/>
    <w:rsid w:val="005F6851"/>
    <w:rsid w:val="005F68CA"/>
    <w:rsid w:val="005F70B2"/>
    <w:rsid w:val="005F71F2"/>
    <w:rsid w:val="0060003F"/>
    <w:rsid w:val="006005EE"/>
    <w:rsid w:val="006007E2"/>
    <w:rsid w:val="00600DD4"/>
    <w:rsid w:val="0060132B"/>
    <w:rsid w:val="0060172B"/>
    <w:rsid w:val="00602328"/>
    <w:rsid w:val="006028FA"/>
    <w:rsid w:val="0060294A"/>
    <w:rsid w:val="00602D96"/>
    <w:rsid w:val="006038E4"/>
    <w:rsid w:val="00603DAB"/>
    <w:rsid w:val="00603F63"/>
    <w:rsid w:val="00603FDC"/>
    <w:rsid w:val="006044AF"/>
    <w:rsid w:val="00604638"/>
    <w:rsid w:val="006047CF"/>
    <w:rsid w:val="00604897"/>
    <w:rsid w:val="006052B1"/>
    <w:rsid w:val="0060535B"/>
    <w:rsid w:val="00605610"/>
    <w:rsid w:val="006073CB"/>
    <w:rsid w:val="0060769B"/>
    <w:rsid w:val="0060785B"/>
    <w:rsid w:val="00607B89"/>
    <w:rsid w:val="00607CB7"/>
    <w:rsid w:val="00607DFB"/>
    <w:rsid w:val="00610075"/>
    <w:rsid w:val="006101FD"/>
    <w:rsid w:val="00610E25"/>
    <w:rsid w:val="00611ED9"/>
    <w:rsid w:val="00611FBA"/>
    <w:rsid w:val="006124EE"/>
    <w:rsid w:val="00612B64"/>
    <w:rsid w:val="00612DBA"/>
    <w:rsid w:val="00612F16"/>
    <w:rsid w:val="006132AD"/>
    <w:rsid w:val="00613683"/>
    <w:rsid w:val="006137E8"/>
    <w:rsid w:val="006138A3"/>
    <w:rsid w:val="00613AC5"/>
    <w:rsid w:val="00613BB1"/>
    <w:rsid w:val="0061456F"/>
    <w:rsid w:val="0061460B"/>
    <w:rsid w:val="00614680"/>
    <w:rsid w:val="00614EFF"/>
    <w:rsid w:val="006151E6"/>
    <w:rsid w:val="006152C6"/>
    <w:rsid w:val="00615378"/>
    <w:rsid w:val="00615534"/>
    <w:rsid w:val="00615786"/>
    <w:rsid w:val="0061591A"/>
    <w:rsid w:val="0061632A"/>
    <w:rsid w:val="0061656D"/>
    <w:rsid w:val="00616631"/>
    <w:rsid w:val="006166D4"/>
    <w:rsid w:val="0061680B"/>
    <w:rsid w:val="00616846"/>
    <w:rsid w:val="00616C45"/>
    <w:rsid w:val="00617C8E"/>
    <w:rsid w:val="00620330"/>
    <w:rsid w:val="006209B2"/>
    <w:rsid w:val="00620BF0"/>
    <w:rsid w:val="00621565"/>
    <w:rsid w:val="00621CE6"/>
    <w:rsid w:val="00621E31"/>
    <w:rsid w:val="00621ED7"/>
    <w:rsid w:val="00622355"/>
    <w:rsid w:val="006229A2"/>
    <w:rsid w:val="00622DBC"/>
    <w:rsid w:val="00622ED7"/>
    <w:rsid w:val="00622F62"/>
    <w:rsid w:val="0062350F"/>
    <w:rsid w:val="0062371F"/>
    <w:rsid w:val="00623860"/>
    <w:rsid w:val="00623A87"/>
    <w:rsid w:val="00623B49"/>
    <w:rsid w:val="00623CC5"/>
    <w:rsid w:val="00624750"/>
    <w:rsid w:val="006250AF"/>
    <w:rsid w:val="006250C2"/>
    <w:rsid w:val="00625130"/>
    <w:rsid w:val="00625151"/>
    <w:rsid w:val="0062531A"/>
    <w:rsid w:val="00625BC4"/>
    <w:rsid w:val="00625EFD"/>
    <w:rsid w:val="006262A4"/>
    <w:rsid w:val="00626384"/>
    <w:rsid w:val="006267F0"/>
    <w:rsid w:val="00626C0B"/>
    <w:rsid w:val="00626C9D"/>
    <w:rsid w:val="00627159"/>
    <w:rsid w:val="0062721A"/>
    <w:rsid w:val="006272DD"/>
    <w:rsid w:val="006275D8"/>
    <w:rsid w:val="00627B0D"/>
    <w:rsid w:val="00627CBB"/>
    <w:rsid w:val="00630451"/>
    <w:rsid w:val="0063062C"/>
    <w:rsid w:val="00630AE8"/>
    <w:rsid w:val="00630D2A"/>
    <w:rsid w:val="00630DCA"/>
    <w:rsid w:val="00631042"/>
    <w:rsid w:val="00631169"/>
    <w:rsid w:val="0063136B"/>
    <w:rsid w:val="0063139F"/>
    <w:rsid w:val="006316EF"/>
    <w:rsid w:val="00631AAC"/>
    <w:rsid w:val="00631B3E"/>
    <w:rsid w:val="006321B4"/>
    <w:rsid w:val="0063235B"/>
    <w:rsid w:val="006328E3"/>
    <w:rsid w:val="00632A62"/>
    <w:rsid w:val="00632C05"/>
    <w:rsid w:val="00632D1A"/>
    <w:rsid w:val="00632F3C"/>
    <w:rsid w:val="0063358A"/>
    <w:rsid w:val="00633E3C"/>
    <w:rsid w:val="0063476B"/>
    <w:rsid w:val="00634A8B"/>
    <w:rsid w:val="00635A89"/>
    <w:rsid w:val="006360DC"/>
    <w:rsid w:val="00636655"/>
    <w:rsid w:val="00636754"/>
    <w:rsid w:val="006368EA"/>
    <w:rsid w:val="00636AAB"/>
    <w:rsid w:val="00636CC7"/>
    <w:rsid w:val="00636D44"/>
    <w:rsid w:val="00636E0B"/>
    <w:rsid w:val="006374CA"/>
    <w:rsid w:val="00637B15"/>
    <w:rsid w:val="00637D26"/>
    <w:rsid w:val="00637E55"/>
    <w:rsid w:val="00637E57"/>
    <w:rsid w:val="00637E93"/>
    <w:rsid w:val="00640019"/>
    <w:rsid w:val="0064018A"/>
    <w:rsid w:val="006401D8"/>
    <w:rsid w:val="00640457"/>
    <w:rsid w:val="006404D7"/>
    <w:rsid w:val="00640A7B"/>
    <w:rsid w:val="00640F5F"/>
    <w:rsid w:val="006423CD"/>
    <w:rsid w:val="006427F5"/>
    <w:rsid w:val="00642C8C"/>
    <w:rsid w:val="00642E11"/>
    <w:rsid w:val="00642F2C"/>
    <w:rsid w:val="00643241"/>
    <w:rsid w:val="00643317"/>
    <w:rsid w:val="00643DD4"/>
    <w:rsid w:val="00643ED4"/>
    <w:rsid w:val="006440C3"/>
    <w:rsid w:val="00644307"/>
    <w:rsid w:val="00644A89"/>
    <w:rsid w:val="00645208"/>
    <w:rsid w:val="0064552E"/>
    <w:rsid w:val="006458E1"/>
    <w:rsid w:val="00645EAD"/>
    <w:rsid w:val="00646649"/>
    <w:rsid w:val="00646ADD"/>
    <w:rsid w:val="00646E69"/>
    <w:rsid w:val="0064757F"/>
    <w:rsid w:val="0064765F"/>
    <w:rsid w:val="00647664"/>
    <w:rsid w:val="006479DA"/>
    <w:rsid w:val="00647A89"/>
    <w:rsid w:val="00647C1F"/>
    <w:rsid w:val="0065006C"/>
    <w:rsid w:val="00650FC5"/>
    <w:rsid w:val="0065105F"/>
    <w:rsid w:val="00651295"/>
    <w:rsid w:val="00651311"/>
    <w:rsid w:val="006514ED"/>
    <w:rsid w:val="00651683"/>
    <w:rsid w:val="006517ED"/>
    <w:rsid w:val="00651A0F"/>
    <w:rsid w:val="00652426"/>
    <w:rsid w:val="0065259C"/>
    <w:rsid w:val="006529BA"/>
    <w:rsid w:val="00653D89"/>
    <w:rsid w:val="00653E8D"/>
    <w:rsid w:val="00653F60"/>
    <w:rsid w:val="00653FD5"/>
    <w:rsid w:val="00654265"/>
    <w:rsid w:val="006542B8"/>
    <w:rsid w:val="00654A03"/>
    <w:rsid w:val="006552B7"/>
    <w:rsid w:val="006552BF"/>
    <w:rsid w:val="006556F7"/>
    <w:rsid w:val="006559E9"/>
    <w:rsid w:val="00655B01"/>
    <w:rsid w:val="00655BB2"/>
    <w:rsid w:val="00655D69"/>
    <w:rsid w:val="00655DC7"/>
    <w:rsid w:val="00655E2D"/>
    <w:rsid w:val="00656AE6"/>
    <w:rsid w:val="00657220"/>
    <w:rsid w:val="00657387"/>
    <w:rsid w:val="00657B1D"/>
    <w:rsid w:val="00657C1C"/>
    <w:rsid w:val="006601E0"/>
    <w:rsid w:val="00660479"/>
    <w:rsid w:val="00660512"/>
    <w:rsid w:val="00660C4E"/>
    <w:rsid w:val="00660F2E"/>
    <w:rsid w:val="006612ED"/>
    <w:rsid w:val="006615B7"/>
    <w:rsid w:val="006619C3"/>
    <w:rsid w:val="00661B4A"/>
    <w:rsid w:val="00662147"/>
    <w:rsid w:val="006623FF"/>
    <w:rsid w:val="0066294F"/>
    <w:rsid w:val="00662D36"/>
    <w:rsid w:val="00663631"/>
    <w:rsid w:val="00663815"/>
    <w:rsid w:val="00663A3C"/>
    <w:rsid w:val="00663AF0"/>
    <w:rsid w:val="00663E40"/>
    <w:rsid w:val="006645B7"/>
    <w:rsid w:val="0066470F"/>
    <w:rsid w:val="00664E8E"/>
    <w:rsid w:val="0066562A"/>
    <w:rsid w:val="0066579B"/>
    <w:rsid w:val="006658DF"/>
    <w:rsid w:val="00665CFB"/>
    <w:rsid w:val="00666282"/>
    <w:rsid w:val="006662BF"/>
    <w:rsid w:val="006663E2"/>
    <w:rsid w:val="00666795"/>
    <w:rsid w:val="00666AEC"/>
    <w:rsid w:val="00666C34"/>
    <w:rsid w:val="00667088"/>
    <w:rsid w:val="00667289"/>
    <w:rsid w:val="0066790C"/>
    <w:rsid w:val="006679EC"/>
    <w:rsid w:val="00667F54"/>
    <w:rsid w:val="00670569"/>
    <w:rsid w:val="00670604"/>
    <w:rsid w:val="0067068A"/>
    <w:rsid w:val="006707C4"/>
    <w:rsid w:val="00670F2A"/>
    <w:rsid w:val="00670FB2"/>
    <w:rsid w:val="00671370"/>
    <w:rsid w:val="00671B0C"/>
    <w:rsid w:val="00671B2C"/>
    <w:rsid w:val="00671C5E"/>
    <w:rsid w:val="006728F6"/>
    <w:rsid w:val="006735E8"/>
    <w:rsid w:val="00674087"/>
    <w:rsid w:val="006743B4"/>
    <w:rsid w:val="006750F1"/>
    <w:rsid w:val="00675207"/>
    <w:rsid w:val="006753CC"/>
    <w:rsid w:val="00675656"/>
    <w:rsid w:val="00675C6D"/>
    <w:rsid w:val="006760D7"/>
    <w:rsid w:val="00676642"/>
    <w:rsid w:val="0067670C"/>
    <w:rsid w:val="00676CA5"/>
    <w:rsid w:val="00677ED6"/>
    <w:rsid w:val="00680661"/>
    <w:rsid w:val="00680C0A"/>
    <w:rsid w:val="00680F9A"/>
    <w:rsid w:val="0068108C"/>
    <w:rsid w:val="006819CC"/>
    <w:rsid w:val="00682007"/>
    <w:rsid w:val="00682F71"/>
    <w:rsid w:val="00682FDC"/>
    <w:rsid w:val="006832DF"/>
    <w:rsid w:val="006837C9"/>
    <w:rsid w:val="00683E86"/>
    <w:rsid w:val="0068415D"/>
    <w:rsid w:val="006844E3"/>
    <w:rsid w:val="00684932"/>
    <w:rsid w:val="00684E3D"/>
    <w:rsid w:val="00684E43"/>
    <w:rsid w:val="0068522B"/>
    <w:rsid w:val="006852AF"/>
    <w:rsid w:val="006854E0"/>
    <w:rsid w:val="00685775"/>
    <w:rsid w:val="006857DA"/>
    <w:rsid w:val="0068585A"/>
    <w:rsid w:val="006860A6"/>
    <w:rsid w:val="00686BF8"/>
    <w:rsid w:val="00686F5E"/>
    <w:rsid w:val="0068712A"/>
    <w:rsid w:val="00687138"/>
    <w:rsid w:val="0069034B"/>
    <w:rsid w:val="006904C2"/>
    <w:rsid w:val="00690849"/>
    <w:rsid w:val="00691283"/>
    <w:rsid w:val="00691584"/>
    <w:rsid w:val="00691A0D"/>
    <w:rsid w:val="00691B76"/>
    <w:rsid w:val="006924CA"/>
    <w:rsid w:val="0069276D"/>
    <w:rsid w:val="00692879"/>
    <w:rsid w:val="00692EB6"/>
    <w:rsid w:val="0069318B"/>
    <w:rsid w:val="0069343A"/>
    <w:rsid w:val="0069371C"/>
    <w:rsid w:val="006937B8"/>
    <w:rsid w:val="0069388E"/>
    <w:rsid w:val="00693D98"/>
    <w:rsid w:val="00693E7B"/>
    <w:rsid w:val="00693F9F"/>
    <w:rsid w:val="00693FA8"/>
    <w:rsid w:val="00694586"/>
    <w:rsid w:val="00694689"/>
    <w:rsid w:val="006946F7"/>
    <w:rsid w:val="006948A6"/>
    <w:rsid w:val="00695BFF"/>
    <w:rsid w:val="00696080"/>
    <w:rsid w:val="00697373"/>
    <w:rsid w:val="00697523"/>
    <w:rsid w:val="00697A6B"/>
    <w:rsid w:val="00697A77"/>
    <w:rsid w:val="006A0AF1"/>
    <w:rsid w:val="006A0E2E"/>
    <w:rsid w:val="006A178D"/>
    <w:rsid w:val="006A19DF"/>
    <w:rsid w:val="006A2025"/>
    <w:rsid w:val="006A2338"/>
    <w:rsid w:val="006A2630"/>
    <w:rsid w:val="006A268D"/>
    <w:rsid w:val="006A28B0"/>
    <w:rsid w:val="006A2F82"/>
    <w:rsid w:val="006A3F1C"/>
    <w:rsid w:val="006A40D4"/>
    <w:rsid w:val="006A46B6"/>
    <w:rsid w:val="006A47E5"/>
    <w:rsid w:val="006A4CD0"/>
    <w:rsid w:val="006A55A9"/>
    <w:rsid w:val="006A560B"/>
    <w:rsid w:val="006A584F"/>
    <w:rsid w:val="006A59E9"/>
    <w:rsid w:val="006A5B50"/>
    <w:rsid w:val="006A5D07"/>
    <w:rsid w:val="006A5F45"/>
    <w:rsid w:val="006A6515"/>
    <w:rsid w:val="006A6FA8"/>
    <w:rsid w:val="006A749F"/>
    <w:rsid w:val="006A7F47"/>
    <w:rsid w:val="006B018B"/>
    <w:rsid w:val="006B0D49"/>
    <w:rsid w:val="006B0DCF"/>
    <w:rsid w:val="006B14C8"/>
    <w:rsid w:val="006B1CB0"/>
    <w:rsid w:val="006B2F80"/>
    <w:rsid w:val="006B341A"/>
    <w:rsid w:val="006B36B2"/>
    <w:rsid w:val="006B4453"/>
    <w:rsid w:val="006B4E83"/>
    <w:rsid w:val="006B5051"/>
    <w:rsid w:val="006B50B3"/>
    <w:rsid w:val="006B555E"/>
    <w:rsid w:val="006B5626"/>
    <w:rsid w:val="006B5F7D"/>
    <w:rsid w:val="006B6231"/>
    <w:rsid w:val="006B638A"/>
    <w:rsid w:val="006B6667"/>
    <w:rsid w:val="006B66AE"/>
    <w:rsid w:val="006B6CF1"/>
    <w:rsid w:val="006B6E83"/>
    <w:rsid w:val="006B7368"/>
    <w:rsid w:val="006B75A6"/>
    <w:rsid w:val="006B7C3B"/>
    <w:rsid w:val="006C04C8"/>
    <w:rsid w:val="006C070E"/>
    <w:rsid w:val="006C0FFE"/>
    <w:rsid w:val="006C10B9"/>
    <w:rsid w:val="006C1873"/>
    <w:rsid w:val="006C1EE5"/>
    <w:rsid w:val="006C2014"/>
    <w:rsid w:val="006C249A"/>
    <w:rsid w:val="006C260C"/>
    <w:rsid w:val="006C3D2B"/>
    <w:rsid w:val="006C4C9E"/>
    <w:rsid w:val="006C5B43"/>
    <w:rsid w:val="006C5C6E"/>
    <w:rsid w:val="006C5E05"/>
    <w:rsid w:val="006C6770"/>
    <w:rsid w:val="006C6AA9"/>
    <w:rsid w:val="006C7460"/>
    <w:rsid w:val="006C775E"/>
    <w:rsid w:val="006C7A11"/>
    <w:rsid w:val="006C7D12"/>
    <w:rsid w:val="006C7E2C"/>
    <w:rsid w:val="006D11CE"/>
    <w:rsid w:val="006D1531"/>
    <w:rsid w:val="006D18D5"/>
    <w:rsid w:val="006D232F"/>
    <w:rsid w:val="006D23BE"/>
    <w:rsid w:val="006D295B"/>
    <w:rsid w:val="006D2B01"/>
    <w:rsid w:val="006D3128"/>
    <w:rsid w:val="006D33FC"/>
    <w:rsid w:val="006D34DC"/>
    <w:rsid w:val="006D3DB6"/>
    <w:rsid w:val="006D3EF8"/>
    <w:rsid w:val="006D4373"/>
    <w:rsid w:val="006D4A4D"/>
    <w:rsid w:val="006D4DA7"/>
    <w:rsid w:val="006D4E28"/>
    <w:rsid w:val="006D4E88"/>
    <w:rsid w:val="006D520D"/>
    <w:rsid w:val="006D57FB"/>
    <w:rsid w:val="006D58D3"/>
    <w:rsid w:val="006D5975"/>
    <w:rsid w:val="006D5AE7"/>
    <w:rsid w:val="006D5B4F"/>
    <w:rsid w:val="006D5DA7"/>
    <w:rsid w:val="006D6530"/>
    <w:rsid w:val="006D6941"/>
    <w:rsid w:val="006D6C8F"/>
    <w:rsid w:val="006D7024"/>
    <w:rsid w:val="006D7210"/>
    <w:rsid w:val="006D7380"/>
    <w:rsid w:val="006D7819"/>
    <w:rsid w:val="006D78C7"/>
    <w:rsid w:val="006D7ABF"/>
    <w:rsid w:val="006D7FC3"/>
    <w:rsid w:val="006E0632"/>
    <w:rsid w:val="006E0831"/>
    <w:rsid w:val="006E0F82"/>
    <w:rsid w:val="006E1280"/>
    <w:rsid w:val="006E16A3"/>
    <w:rsid w:val="006E1723"/>
    <w:rsid w:val="006E1765"/>
    <w:rsid w:val="006E1B53"/>
    <w:rsid w:val="006E2A66"/>
    <w:rsid w:val="006E2BFF"/>
    <w:rsid w:val="006E2D28"/>
    <w:rsid w:val="006E316B"/>
    <w:rsid w:val="006E3569"/>
    <w:rsid w:val="006E358F"/>
    <w:rsid w:val="006E39E4"/>
    <w:rsid w:val="006E4156"/>
    <w:rsid w:val="006E41EC"/>
    <w:rsid w:val="006E468C"/>
    <w:rsid w:val="006E61CB"/>
    <w:rsid w:val="006E63FD"/>
    <w:rsid w:val="006E6DFC"/>
    <w:rsid w:val="006E7018"/>
    <w:rsid w:val="006E716E"/>
    <w:rsid w:val="006E71B5"/>
    <w:rsid w:val="006E76D9"/>
    <w:rsid w:val="006E776A"/>
    <w:rsid w:val="006E7CDE"/>
    <w:rsid w:val="006F058F"/>
    <w:rsid w:val="006F0901"/>
    <w:rsid w:val="006F09BF"/>
    <w:rsid w:val="006F0A8B"/>
    <w:rsid w:val="006F1754"/>
    <w:rsid w:val="006F1B5E"/>
    <w:rsid w:val="006F2444"/>
    <w:rsid w:val="006F2B62"/>
    <w:rsid w:val="006F2C08"/>
    <w:rsid w:val="006F2D82"/>
    <w:rsid w:val="006F310D"/>
    <w:rsid w:val="006F3468"/>
    <w:rsid w:val="006F37CE"/>
    <w:rsid w:val="006F38C2"/>
    <w:rsid w:val="006F3950"/>
    <w:rsid w:val="006F3961"/>
    <w:rsid w:val="006F4B42"/>
    <w:rsid w:val="006F518F"/>
    <w:rsid w:val="006F5220"/>
    <w:rsid w:val="006F5666"/>
    <w:rsid w:val="006F61A0"/>
    <w:rsid w:val="006F6287"/>
    <w:rsid w:val="006F69BE"/>
    <w:rsid w:val="006F70A5"/>
    <w:rsid w:val="006F7C14"/>
    <w:rsid w:val="00700741"/>
    <w:rsid w:val="00700CE2"/>
    <w:rsid w:val="007010AD"/>
    <w:rsid w:val="007015DF"/>
    <w:rsid w:val="00701C6B"/>
    <w:rsid w:val="00701F46"/>
    <w:rsid w:val="00701F8D"/>
    <w:rsid w:val="0070227C"/>
    <w:rsid w:val="007024FF"/>
    <w:rsid w:val="00703092"/>
    <w:rsid w:val="007030E1"/>
    <w:rsid w:val="007033D9"/>
    <w:rsid w:val="00703606"/>
    <w:rsid w:val="00703798"/>
    <w:rsid w:val="0070382F"/>
    <w:rsid w:val="00703CEE"/>
    <w:rsid w:val="00703E02"/>
    <w:rsid w:val="00704382"/>
    <w:rsid w:val="0070461D"/>
    <w:rsid w:val="00704E61"/>
    <w:rsid w:val="00704EFC"/>
    <w:rsid w:val="0070504D"/>
    <w:rsid w:val="007054B6"/>
    <w:rsid w:val="0070585D"/>
    <w:rsid w:val="00706210"/>
    <w:rsid w:val="0070645D"/>
    <w:rsid w:val="00707642"/>
    <w:rsid w:val="00707C61"/>
    <w:rsid w:val="00707CAA"/>
    <w:rsid w:val="007101B9"/>
    <w:rsid w:val="0071072E"/>
    <w:rsid w:val="00710C2C"/>
    <w:rsid w:val="007112EC"/>
    <w:rsid w:val="007114D7"/>
    <w:rsid w:val="0071152B"/>
    <w:rsid w:val="0071156E"/>
    <w:rsid w:val="0071175D"/>
    <w:rsid w:val="00711BFE"/>
    <w:rsid w:val="00711EFE"/>
    <w:rsid w:val="00712DC7"/>
    <w:rsid w:val="00712DE1"/>
    <w:rsid w:val="00712E04"/>
    <w:rsid w:val="007131BD"/>
    <w:rsid w:val="007139CD"/>
    <w:rsid w:val="00714669"/>
    <w:rsid w:val="007153B4"/>
    <w:rsid w:val="00715D8B"/>
    <w:rsid w:val="00716152"/>
    <w:rsid w:val="007166A1"/>
    <w:rsid w:val="00716C28"/>
    <w:rsid w:val="007170B0"/>
    <w:rsid w:val="0071710C"/>
    <w:rsid w:val="00717551"/>
    <w:rsid w:val="00717A7A"/>
    <w:rsid w:val="00717AC5"/>
    <w:rsid w:val="00717B29"/>
    <w:rsid w:val="00717BDE"/>
    <w:rsid w:val="00717F91"/>
    <w:rsid w:val="00717FA5"/>
    <w:rsid w:val="007201A9"/>
    <w:rsid w:val="00720366"/>
    <w:rsid w:val="00720CE2"/>
    <w:rsid w:val="00720FDC"/>
    <w:rsid w:val="00721387"/>
    <w:rsid w:val="007213C8"/>
    <w:rsid w:val="00721765"/>
    <w:rsid w:val="007218B3"/>
    <w:rsid w:val="007219EB"/>
    <w:rsid w:val="00721AB8"/>
    <w:rsid w:val="00721AC0"/>
    <w:rsid w:val="00721AEB"/>
    <w:rsid w:val="00721E81"/>
    <w:rsid w:val="00721F4A"/>
    <w:rsid w:val="00722304"/>
    <w:rsid w:val="0072282D"/>
    <w:rsid w:val="00722BD3"/>
    <w:rsid w:val="00722E2D"/>
    <w:rsid w:val="00722E3B"/>
    <w:rsid w:val="00723761"/>
    <w:rsid w:val="00723D2B"/>
    <w:rsid w:val="00723F27"/>
    <w:rsid w:val="00723F7E"/>
    <w:rsid w:val="00724810"/>
    <w:rsid w:val="0072492D"/>
    <w:rsid w:val="00724937"/>
    <w:rsid w:val="00724EE6"/>
    <w:rsid w:val="007256E4"/>
    <w:rsid w:val="00725927"/>
    <w:rsid w:val="0072630E"/>
    <w:rsid w:val="00726372"/>
    <w:rsid w:val="00726642"/>
    <w:rsid w:val="0072684E"/>
    <w:rsid w:val="00726BDA"/>
    <w:rsid w:val="00726EE5"/>
    <w:rsid w:val="007270B5"/>
    <w:rsid w:val="007272CF"/>
    <w:rsid w:val="00727538"/>
    <w:rsid w:val="007279E0"/>
    <w:rsid w:val="007279F9"/>
    <w:rsid w:val="007305D7"/>
    <w:rsid w:val="00730A15"/>
    <w:rsid w:val="00730C4E"/>
    <w:rsid w:val="00731142"/>
    <w:rsid w:val="007312FF"/>
    <w:rsid w:val="00731448"/>
    <w:rsid w:val="00731516"/>
    <w:rsid w:val="00731562"/>
    <w:rsid w:val="00731860"/>
    <w:rsid w:val="00732D10"/>
    <w:rsid w:val="007331EF"/>
    <w:rsid w:val="0073330F"/>
    <w:rsid w:val="0073348B"/>
    <w:rsid w:val="0073371B"/>
    <w:rsid w:val="00733C5E"/>
    <w:rsid w:val="00734279"/>
    <w:rsid w:val="00734433"/>
    <w:rsid w:val="00734523"/>
    <w:rsid w:val="00734765"/>
    <w:rsid w:val="00734A88"/>
    <w:rsid w:val="00734BA3"/>
    <w:rsid w:val="00734CF3"/>
    <w:rsid w:val="00735024"/>
    <w:rsid w:val="007355AA"/>
    <w:rsid w:val="007355F1"/>
    <w:rsid w:val="007357CE"/>
    <w:rsid w:val="00735EFB"/>
    <w:rsid w:val="00735FF1"/>
    <w:rsid w:val="00736575"/>
    <w:rsid w:val="00736AD1"/>
    <w:rsid w:val="00737274"/>
    <w:rsid w:val="00737B26"/>
    <w:rsid w:val="00737E5D"/>
    <w:rsid w:val="00740B95"/>
    <w:rsid w:val="00741A8B"/>
    <w:rsid w:val="007420F9"/>
    <w:rsid w:val="00742559"/>
    <w:rsid w:val="00742AE7"/>
    <w:rsid w:val="00743FA6"/>
    <w:rsid w:val="0074403A"/>
    <w:rsid w:val="00744381"/>
    <w:rsid w:val="00744E2E"/>
    <w:rsid w:val="00745111"/>
    <w:rsid w:val="0074576F"/>
    <w:rsid w:val="007457B7"/>
    <w:rsid w:val="007457D7"/>
    <w:rsid w:val="00745F61"/>
    <w:rsid w:val="0074639E"/>
    <w:rsid w:val="00746863"/>
    <w:rsid w:val="0074698F"/>
    <w:rsid w:val="00746C03"/>
    <w:rsid w:val="00746CD1"/>
    <w:rsid w:val="007475D7"/>
    <w:rsid w:val="00747B8A"/>
    <w:rsid w:val="00747F1D"/>
    <w:rsid w:val="00750A99"/>
    <w:rsid w:val="00750DEC"/>
    <w:rsid w:val="00750F20"/>
    <w:rsid w:val="00751B28"/>
    <w:rsid w:val="0075214B"/>
    <w:rsid w:val="00752232"/>
    <w:rsid w:val="00752424"/>
    <w:rsid w:val="00752721"/>
    <w:rsid w:val="00752A27"/>
    <w:rsid w:val="007530A1"/>
    <w:rsid w:val="0075314C"/>
    <w:rsid w:val="007536A5"/>
    <w:rsid w:val="007541A8"/>
    <w:rsid w:val="007541F8"/>
    <w:rsid w:val="00754660"/>
    <w:rsid w:val="007548FB"/>
    <w:rsid w:val="00754949"/>
    <w:rsid w:val="00754A3D"/>
    <w:rsid w:val="00754B1B"/>
    <w:rsid w:val="007552BD"/>
    <w:rsid w:val="00755A32"/>
    <w:rsid w:val="00755C8B"/>
    <w:rsid w:val="00755E94"/>
    <w:rsid w:val="007562A6"/>
    <w:rsid w:val="00756452"/>
    <w:rsid w:val="00756667"/>
    <w:rsid w:val="00756CFE"/>
    <w:rsid w:val="00756EBE"/>
    <w:rsid w:val="00756F7B"/>
    <w:rsid w:val="007570C1"/>
    <w:rsid w:val="007575EB"/>
    <w:rsid w:val="007575F2"/>
    <w:rsid w:val="0075765A"/>
    <w:rsid w:val="00757C69"/>
    <w:rsid w:val="00757D34"/>
    <w:rsid w:val="00760509"/>
    <w:rsid w:val="0076081A"/>
    <w:rsid w:val="00760A4F"/>
    <w:rsid w:val="007611EA"/>
    <w:rsid w:val="007612F2"/>
    <w:rsid w:val="007616BF"/>
    <w:rsid w:val="0076172F"/>
    <w:rsid w:val="00761C76"/>
    <w:rsid w:val="00762243"/>
    <w:rsid w:val="00762245"/>
    <w:rsid w:val="0076250B"/>
    <w:rsid w:val="00762527"/>
    <w:rsid w:val="007626B9"/>
    <w:rsid w:val="00762776"/>
    <w:rsid w:val="007632B5"/>
    <w:rsid w:val="0076357F"/>
    <w:rsid w:val="0076399A"/>
    <w:rsid w:val="00763B09"/>
    <w:rsid w:val="00764C66"/>
    <w:rsid w:val="007650FA"/>
    <w:rsid w:val="007653DC"/>
    <w:rsid w:val="00765B14"/>
    <w:rsid w:val="00765D4E"/>
    <w:rsid w:val="0076610D"/>
    <w:rsid w:val="00766949"/>
    <w:rsid w:val="00766A11"/>
    <w:rsid w:val="007677ED"/>
    <w:rsid w:val="007704EC"/>
    <w:rsid w:val="00770767"/>
    <w:rsid w:val="00770FCC"/>
    <w:rsid w:val="0077102F"/>
    <w:rsid w:val="0077138F"/>
    <w:rsid w:val="007716A0"/>
    <w:rsid w:val="00771C94"/>
    <w:rsid w:val="00771FA1"/>
    <w:rsid w:val="007726C2"/>
    <w:rsid w:val="00772F27"/>
    <w:rsid w:val="0077305C"/>
    <w:rsid w:val="00773A5A"/>
    <w:rsid w:val="00774376"/>
    <w:rsid w:val="00774437"/>
    <w:rsid w:val="0077448C"/>
    <w:rsid w:val="00774626"/>
    <w:rsid w:val="00774654"/>
    <w:rsid w:val="007754F5"/>
    <w:rsid w:val="00775754"/>
    <w:rsid w:val="007759C7"/>
    <w:rsid w:val="0077609E"/>
    <w:rsid w:val="00776615"/>
    <w:rsid w:val="00776737"/>
    <w:rsid w:val="0077680E"/>
    <w:rsid w:val="0077696B"/>
    <w:rsid w:val="00776FF7"/>
    <w:rsid w:val="00777123"/>
    <w:rsid w:val="0077791E"/>
    <w:rsid w:val="00777DC2"/>
    <w:rsid w:val="00780120"/>
    <w:rsid w:val="00780334"/>
    <w:rsid w:val="00780D93"/>
    <w:rsid w:val="00781896"/>
    <w:rsid w:val="00781C7A"/>
    <w:rsid w:val="00782516"/>
    <w:rsid w:val="007829C4"/>
    <w:rsid w:val="0078311C"/>
    <w:rsid w:val="007833A9"/>
    <w:rsid w:val="007834AF"/>
    <w:rsid w:val="007838F2"/>
    <w:rsid w:val="00784065"/>
    <w:rsid w:val="007842CC"/>
    <w:rsid w:val="00784556"/>
    <w:rsid w:val="00784A7B"/>
    <w:rsid w:val="00784B4D"/>
    <w:rsid w:val="00784BC9"/>
    <w:rsid w:val="00784C40"/>
    <w:rsid w:val="00785344"/>
    <w:rsid w:val="00785966"/>
    <w:rsid w:val="00786001"/>
    <w:rsid w:val="007866E5"/>
    <w:rsid w:val="0078694F"/>
    <w:rsid w:val="00786BC8"/>
    <w:rsid w:val="00787DF1"/>
    <w:rsid w:val="00790BD5"/>
    <w:rsid w:val="00790CB1"/>
    <w:rsid w:val="0079106D"/>
    <w:rsid w:val="00791512"/>
    <w:rsid w:val="00791E19"/>
    <w:rsid w:val="00791E68"/>
    <w:rsid w:val="00792547"/>
    <w:rsid w:val="00792549"/>
    <w:rsid w:val="00793753"/>
    <w:rsid w:val="007937F1"/>
    <w:rsid w:val="00793BA6"/>
    <w:rsid w:val="00793BA8"/>
    <w:rsid w:val="00793C71"/>
    <w:rsid w:val="00794E3B"/>
    <w:rsid w:val="00795D5D"/>
    <w:rsid w:val="00795E46"/>
    <w:rsid w:val="00796434"/>
    <w:rsid w:val="00796621"/>
    <w:rsid w:val="00796DDD"/>
    <w:rsid w:val="00797240"/>
    <w:rsid w:val="007973A0"/>
    <w:rsid w:val="007A00F4"/>
    <w:rsid w:val="007A132A"/>
    <w:rsid w:val="007A13DC"/>
    <w:rsid w:val="007A13EC"/>
    <w:rsid w:val="007A1642"/>
    <w:rsid w:val="007A1DCF"/>
    <w:rsid w:val="007A1F2A"/>
    <w:rsid w:val="007A27A4"/>
    <w:rsid w:val="007A2C80"/>
    <w:rsid w:val="007A2E3C"/>
    <w:rsid w:val="007A3361"/>
    <w:rsid w:val="007A36E8"/>
    <w:rsid w:val="007A43BF"/>
    <w:rsid w:val="007A4484"/>
    <w:rsid w:val="007A4EA4"/>
    <w:rsid w:val="007A4F02"/>
    <w:rsid w:val="007A5398"/>
    <w:rsid w:val="007A59BF"/>
    <w:rsid w:val="007A5A06"/>
    <w:rsid w:val="007A6149"/>
    <w:rsid w:val="007A63E8"/>
    <w:rsid w:val="007A6A1B"/>
    <w:rsid w:val="007A6B52"/>
    <w:rsid w:val="007A6E50"/>
    <w:rsid w:val="007A7276"/>
    <w:rsid w:val="007A79A3"/>
    <w:rsid w:val="007A7A67"/>
    <w:rsid w:val="007B057C"/>
    <w:rsid w:val="007B06C6"/>
    <w:rsid w:val="007B0A57"/>
    <w:rsid w:val="007B0D17"/>
    <w:rsid w:val="007B1935"/>
    <w:rsid w:val="007B1EB1"/>
    <w:rsid w:val="007B267B"/>
    <w:rsid w:val="007B2C1E"/>
    <w:rsid w:val="007B2E8D"/>
    <w:rsid w:val="007B3E6B"/>
    <w:rsid w:val="007B4B46"/>
    <w:rsid w:val="007B4DDD"/>
    <w:rsid w:val="007B4EF1"/>
    <w:rsid w:val="007B53F2"/>
    <w:rsid w:val="007B5C4C"/>
    <w:rsid w:val="007B602A"/>
    <w:rsid w:val="007B6191"/>
    <w:rsid w:val="007B621F"/>
    <w:rsid w:val="007B6898"/>
    <w:rsid w:val="007B742C"/>
    <w:rsid w:val="007B7864"/>
    <w:rsid w:val="007B7E89"/>
    <w:rsid w:val="007C043C"/>
    <w:rsid w:val="007C05CF"/>
    <w:rsid w:val="007C1492"/>
    <w:rsid w:val="007C175D"/>
    <w:rsid w:val="007C1A4D"/>
    <w:rsid w:val="007C1BA2"/>
    <w:rsid w:val="007C1F26"/>
    <w:rsid w:val="007C1F93"/>
    <w:rsid w:val="007C2708"/>
    <w:rsid w:val="007C2966"/>
    <w:rsid w:val="007C2ECE"/>
    <w:rsid w:val="007C301E"/>
    <w:rsid w:val="007C322C"/>
    <w:rsid w:val="007C3535"/>
    <w:rsid w:val="007C4421"/>
    <w:rsid w:val="007C4984"/>
    <w:rsid w:val="007C49AA"/>
    <w:rsid w:val="007C4AD5"/>
    <w:rsid w:val="007C515B"/>
    <w:rsid w:val="007C5209"/>
    <w:rsid w:val="007C6991"/>
    <w:rsid w:val="007C6A13"/>
    <w:rsid w:val="007C6B2C"/>
    <w:rsid w:val="007C6E2D"/>
    <w:rsid w:val="007C7E94"/>
    <w:rsid w:val="007D005C"/>
    <w:rsid w:val="007D0CD5"/>
    <w:rsid w:val="007D1222"/>
    <w:rsid w:val="007D1D9B"/>
    <w:rsid w:val="007D26E6"/>
    <w:rsid w:val="007D3026"/>
    <w:rsid w:val="007D31ED"/>
    <w:rsid w:val="007D33C1"/>
    <w:rsid w:val="007D3587"/>
    <w:rsid w:val="007D3A41"/>
    <w:rsid w:val="007D3D63"/>
    <w:rsid w:val="007D41FF"/>
    <w:rsid w:val="007D423A"/>
    <w:rsid w:val="007D49F4"/>
    <w:rsid w:val="007D5002"/>
    <w:rsid w:val="007D50A0"/>
    <w:rsid w:val="007D554E"/>
    <w:rsid w:val="007D6394"/>
    <w:rsid w:val="007D6BF5"/>
    <w:rsid w:val="007D6F86"/>
    <w:rsid w:val="007D73EA"/>
    <w:rsid w:val="007D7463"/>
    <w:rsid w:val="007D75C3"/>
    <w:rsid w:val="007D7E61"/>
    <w:rsid w:val="007E0006"/>
    <w:rsid w:val="007E11AA"/>
    <w:rsid w:val="007E11CE"/>
    <w:rsid w:val="007E1F77"/>
    <w:rsid w:val="007E2200"/>
    <w:rsid w:val="007E2218"/>
    <w:rsid w:val="007E2519"/>
    <w:rsid w:val="007E2752"/>
    <w:rsid w:val="007E2CAA"/>
    <w:rsid w:val="007E2DA6"/>
    <w:rsid w:val="007E33DE"/>
    <w:rsid w:val="007E39C2"/>
    <w:rsid w:val="007E3E95"/>
    <w:rsid w:val="007E40B2"/>
    <w:rsid w:val="007E4761"/>
    <w:rsid w:val="007E4A81"/>
    <w:rsid w:val="007E4B27"/>
    <w:rsid w:val="007E4E87"/>
    <w:rsid w:val="007E4F2A"/>
    <w:rsid w:val="007E4FD5"/>
    <w:rsid w:val="007E529F"/>
    <w:rsid w:val="007E55C5"/>
    <w:rsid w:val="007E6ED4"/>
    <w:rsid w:val="007E7728"/>
    <w:rsid w:val="007E7C8C"/>
    <w:rsid w:val="007F07F4"/>
    <w:rsid w:val="007F0AA5"/>
    <w:rsid w:val="007F118B"/>
    <w:rsid w:val="007F1493"/>
    <w:rsid w:val="007F29FD"/>
    <w:rsid w:val="007F3E08"/>
    <w:rsid w:val="007F3F77"/>
    <w:rsid w:val="007F45E5"/>
    <w:rsid w:val="007F4675"/>
    <w:rsid w:val="007F4791"/>
    <w:rsid w:val="007F49E7"/>
    <w:rsid w:val="007F4A45"/>
    <w:rsid w:val="007F4E11"/>
    <w:rsid w:val="007F4FDC"/>
    <w:rsid w:val="007F5204"/>
    <w:rsid w:val="007F567B"/>
    <w:rsid w:val="007F582F"/>
    <w:rsid w:val="007F58EB"/>
    <w:rsid w:val="007F5C68"/>
    <w:rsid w:val="007F60D6"/>
    <w:rsid w:val="007F656E"/>
    <w:rsid w:val="007F6B2E"/>
    <w:rsid w:val="007F6EB7"/>
    <w:rsid w:val="007F7244"/>
    <w:rsid w:val="007F76C9"/>
    <w:rsid w:val="007F7AE0"/>
    <w:rsid w:val="0080057D"/>
    <w:rsid w:val="008005C7"/>
    <w:rsid w:val="00801250"/>
    <w:rsid w:val="00802232"/>
    <w:rsid w:val="00802A67"/>
    <w:rsid w:val="008033B1"/>
    <w:rsid w:val="0080392B"/>
    <w:rsid w:val="00803C8E"/>
    <w:rsid w:val="00803EFC"/>
    <w:rsid w:val="00804337"/>
    <w:rsid w:val="0080463D"/>
    <w:rsid w:val="00805288"/>
    <w:rsid w:val="008058F3"/>
    <w:rsid w:val="00805A0C"/>
    <w:rsid w:val="00805DBB"/>
    <w:rsid w:val="00805E8D"/>
    <w:rsid w:val="0080633B"/>
    <w:rsid w:val="00806A47"/>
    <w:rsid w:val="00807A91"/>
    <w:rsid w:val="00807B9F"/>
    <w:rsid w:val="00807BBE"/>
    <w:rsid w:val="008108B3"/>
    <w:rsid w:val="00811760"/>
    <w:rsid w:val="00811B90"/>
    <w:rsid w:val="008121D7"/>
    <w:rsid w:val="00812377"/>
    <w:rsid w:val="0081279E"/>
    <w:rsid w:val="00812F77"/>
    <w:rsid w:val="008138BA"/>
    <w:rsid w:val="00813E4E"/>
    <w:rsid w:val="00814228"/>
    <w:rsid w:val="0081432C"/>
    <w:rsid w:val="00814520"/>
    <w:rsid w:val="00814738"/>
    <w:rsid w:val="00814823"/>
    <w:rsid w:val="00814E0C"/>
    <w:rsid w:val="008159EA"/>
    <w:rsid w:val="00816664"/>
    <w:rsid w:val="008168B9"/>
    <w:rsid w:val="00816A9D"/>
    <w:rsid w:val="0082022C"/>
    <w:rsid w:val="00820434"/>
    <w:rsid w:val="0082072F"/>
    <w:rsid w:val="008207FE"/>
    <w:rsid w:val="00820D7F"/>
    <w:rsid w:val="00820E56"/>
    <w:rsid w:val="00820FC1"/>
    <w:rsid w:val="00821075"/>
    <w:rsid w:val="008212D2"/>
    <w:rsid w:val="00821648"/>
    <w:rsid w:val="008219FC"/>
    <w:rsid w:val="0082260A"/>
    <w:rsid w:val="008226D3"/>
    <w:rsid w:val="008227C1"/>
    <w:rsid w:val="00822929"/>
    <w:rsid w:val="0082425B"/>
    <w:rsid w:val="008247DC"/>
    <w:rsid w:val="00824C9B"/>
    <w:rsid w:val="00824D48"/>
    <w:rsid w:val="008254AB"/>
    <w:rsid w:val="00825CFB"/>
    <w:rsid w:val="00826255"/>
    <w:rsid w:val="008266A5"/>
    <w:rsid w:val="00827415"/>
    <w:rsid w:val="00827CA4"/>
    <w:rsid w:val="00830005"/>
    <w:rsid w:val="008302AE"/>
    <w:rsid w:val="008305AD"/>
    <w:rsid w:val="008307B6"/>
    <w:rsid w:val="00830ED8"/>
    <w:rsid w:val="00830FBF"/>
    <w:rsid w:val="00831020"/>
    <w:rsid w:val="008312E8"/>
    <w:rsid w:val="008314E3"/>
    <w:rsid w:val="00831D6B"/>
    <w:rsid w:val="008322B6"/>
    <w:rsid w:val="0083239B"/>
    <w:rsid w:val="008335DB"/>
    <w:rsid w:val="00833697"/>
    <w:rsid w:val="008336E5"/>
    <w:rsid w:val="00833E7F"/>
    <w:rsid w:val="00833F44"/>
    <w:rsid w:val="00833FD8"/>
    <w:rsid w:val="00835037"/>
    <w:rsid w:val="0083523D"/>
    <w:rsid w:val="008352C3"/>
    <w:rsid w:val="008353B7"/>
    <w:rsid w:val="0083541C"/>
    <w:rsid w:val="00835DA7"/>
    <w:rsid w:val="00836627"/>
    <w:rsid w:val="00836839"/>
    <w:rsid w:val="00836F03"/>
    <w:rsid w:val="0083706A"/>
    <w:rsid w:val="008373B4"/>
    <w:rsid w:val="00837813"/>
    <w:rsid w:val="00837F54"/>
    <w:rsid w:val="00840B72"/>
    <w:rsid w:val="00840DFC"/>
    <w:rsid w:val="00840E8D"/>
    <w:rsid w:val="00840EAC"/>
    <w:rsid w:val="00840F1D"/>
    <w:rsid w:val="00840FD6"/>
    <w:rsid w:val="00841344"/>
    <w:rsid w:val="008419E0"/>
    <w:rsid w:val="00841AAF"/>
    <w:rsid w:val="008420F0"/>
    <w:rsid w:val="008425D1"/>
    <w:rsid w:val="0084261F"/>
    <w:rsid w:val="008431FB"/>
    <w:rsid w:val="00843376"/>
    <w:rsid w:val="00843B23"/>
    <w:rsid w:val="00843EED"/>
    <w:rsid w:val="00844078"/>
    <w:rsid w:val="008443F5"/>
    <w:rsid w:val="00844912"/>
    <w:rsid w:val="00844FD3"/>
    <w:rsid w:val="00846465"/>
    <w:rsid w:val="00846A45"/>
    <w:rsid w:val="00846D95"/>
    <w:rsid w:val="008472FF"/>
    <w:rsid w:val="008473B4"/>
    <w:rsid w:val="008476C4"/>
    <w:rsid w:val="00847BFD"/>
    <w:rsid w:val="00847D86"/>
    <w:rsid w:val="0085069B"/>
    <w:rsid w:val="00850F4A"/>
    <w:rsid w:val="00850FE9"/>
    <w:rsid w:val="008518C0"/>
    <w:rsid w:val="00851971"/>
    <w:rsid w:val="00851C90"/>
    <w:rsid w:val="00851D95"/>
    <w:rsid w:val="008520FB"/>
    <w:rsid w:val="008527CC"/>
    <w:rsid w:val="008530B7"/>
    <w:rsid w:val="00853234"/>
    <w:rsid w:val="00853E1D"/>
    <w:rsid w:val="0085416E"/>
    <w:rsid w:val="008542C9"/>
    <w:rsid w:val="008554BB"/>
    <w:rsid w:val="008554CA"/>
    <w:rsid w:val="0085627B"/>
    <w:rsid w:val="00856321"/>
    <w:rsid w:val="00856428"/>
    <w:rsid w:val="00857074"/>
    <w:rsid w:val="008579EB"/>
    <w:rsid w:val="00857AD3"/>
    <w:rsid w:val="00857BE2"/>
    <w:rsid w:val="00857CE9"/>
    <w:rsid w:val="00857F59"/>
    <w:rsid w:val="00860260"/>
    <w:rsid w:val="008602CD"/>
    <w:rsid w:val="00860B6E"/>
    <w:rsid w:val="00860D1D"/>
    <w:rsid w:val="008616B3"/>
    <w:rsid w:val="008616FB"/>
    <w:rsid w:val="00861FAF"/>
    <w:rsid w:val="0086227E"/>
    <w:rsid w:val="00862AD0"/>
    <w:rsid w:val="00862D75"/>
    <w:rsid w:val="00863018"/>
    <w:rsid w:val="00863144"/>
    <w:rsid w:val="008634C8"/>
    <w:rsid w:val="008639D7"/>
    <w:rsid w:val="00863F30"/>
    <w:rsid w:val="0086473F"/>
    <w:rsid w:val="00864C54"/>
    <w:rsid w:val="00865059"/>
    <w:rsid w:val="00865A22"/>
    <w:rsid w:val="00865F4C"/>
    <w:rsid w:val="0086649D"/>
    <w:rsid w:val="00866505"/>
    <w:rsid w:val="00866898"/>
    <w:rsid w:val="00866ED6"/>
    <w:rsid w:val="00866FE1"/>
    <w:rsid w:val="0086759F"/>
    <w:rsid w:val="00867D65"/>
    <w:rsid w:val="00870484"/>
    <w:rsid w:val="00870DA8"/>
    <w:rsid w:val="00871C67"/>
    <w:rsid w:val="00871EF5"/>
    <w:rsid w:val="008729A7"/>
    <w:rsid w:val="00872DB7"/>
    <w:rsid w:val="00872DE0"/>
    <w:rsid w:val="00872E80"/>
    <w:rsid w:val="0087358D"/>
    <w:rsid w:val="0087376B"/>
    <w:rsid w:val="00873D1E"/>
    <w:rsid w:val="00874258"/>
    <w:rsid w:val="00874A93"/>
    <w:rsid w:val="008753BD"/>
    <w:rsid w:val="00875BE6"/>
    <w:rsid w:val="0087663D"/>
    <w:rsid w:val="00876AF0"/>
    <w:rsid w:val="008772EA"/>
    <w:rsid w:val="008774DA"/>
    <w:rsid w:val="0088070D"/>
    <w:rsid w:val="00880A8D"/>
    <w:rsid w:val="00880C12"/>
    <w:rsid w:val="00881B7C"/>
    <w:rsid w:val="00881D12"/>
    <w:rsid w:val="0088219D"/>
    <w:rsid w:val="0088268F"/>
    <w:rsid w:val="00882C10"/>
    <w:rsid w:val="00882F91"/>
    <w:rsid w:val="00883170"/>
    <w:rsid w:val="00883215"/>
    <w:rsid w:val="0088350E"/>
    <w:rsid w:val="00883820"/>
    <w:rsid w:val="00883D56"/>
    <w:rsid w:val="008844AA"/>
    <w:rsid w:val="00884656"/>
    <w:rsid w:val="00884B88"/>
    <w:rsid w:val="00885325"/>
    <w:rsid w:val="0088551F"/>
    <w:rsid w:val="00885567"/>
    <w:rsid w:val="00885626"/>
    <w:rsid w:val="00885C60"/>
    <w:rsid w:val="0088624F"/>
    <w:rsid w:val="0088646D"/>
    <w:rsid w:val="008864A0"/>
    <w:rsid w:val="00886506"/>
    <w:rsid w:val="0088666D"/>
    <w:rsid w:val="00886DED"/>
    <w:rsid w:val="00886DFD"/>
    <w:rsid w:val="00886E56"/>
    <w:rsid w:val="00887363"/>
    <w:rsid w:val="008877A4"/>
    <w:rsid w:val="00887A22"/>
    <w:rsid w:val="00887F57"/>
    <w:rsid w:val="00887F7B"/>
    <w:rsid w:val="008903D2"/>
    <w:rsid w:val="0089045F"/>
    <w:rsid w:val="008909CC"/>
    <w:rsid w:val="00890B02"/>
    <w:rsid w:val="00890DF1"/>
    <w:rsid w:val="008911FC"/>
    <w:rsid w:val="008917E4"/>
    <w:rsid w:val="00891B28"/>
    <w:rsid w:val="00891C24"/>
    <w:rsid w:val="00892140"/>
    <w:rsid w:val="00893662"/>
    <w:rsid w:val="00893BCB"/>
    <w:rsid w:val="008944F1"/>
    <w:rsid w:val="00894AAB"/>
    <w:rsid w:val="00895070"/>
    <w:rsid w:val="0089545C"/>
    <w:rsid w:val="00895823"/>
    <w:rsid w:val="00895B60"/>
    <w:rsid w:val="0089688B"/>
    <w:rsid w:val="0089730D"/>
    <w:rsid w:val="00897B13"/>
    <w:rsid w:val="008A04F7"/>
    <w:rsid w:val="008A05F9"/>
    <w:rsid w:val="008A0853"/>
    <w:rsid w:val="008A0DC3"/>
    <w:rsid w:val="008A1703"/>
    <w:rsid w:val="008A207D"/>
    <w:rsid w:val="008A2649"/>
    <w:rsid w:val="008A3287"/>
    <w:rsid w:val="008A4133"/>
    <w:rsid w:val="008A4222"/>
    <w:rsid w:val="008A449E"/>
    <w:rsid w:val="008A4979"/>
    <w:rsid w:val="008A4BE9"/>
    <w:rsid w:val="008A4DD3"/>
    <w:rsid w:val="008A4E08"/>
    <w:rsid w:val="008A58B0"/>
    <w:rsid w:val="008A5998"/>
    <w:rsid w:val="008A59BE"/>
    <w:rsid w:val="008A5D4F"/>
    <w:rsid w:val="008A6309"/>
    <w:rsid w:val="008A636F"/>
    <w:rsid w:val="008A6A73"/>
    <w:rsid w:val="008A6CE2"/>
    <w:rsid w:val="008A6D33"/>
    <w:rsid w:val="008A6DB2"/>
    <w:rsid w:val="008A76C8"/>
    <w:rsid w:val="008A771C"/>
    <w:rsid w:val="008A7823"/>
    <w:rsid w:val="008A7EBB"/>
    <w:rsid w:val="008B09A4"/>
    <w:rsid w:val="008B0ACC"/>
    <w:rsid w:val="008B0C59"/>
    <w:rsid w:val="008B0D25"/>
    <w:rsid w:val="008B1647"/>
    <w:rsid w:val="008B1946"/>
    <w:rsid w:val="008B1DAE"/>
    <w:rsid w:val="008B2644"/>
    <w:rsid w:val="008B2B2D"/>
    <w:rsid w:val="008B2BCE"/>
    <w:rsid w:val="008B2D23"/>
    <w:rsid w:val="008B2EAB"/>
    <w:rsid w:val="008B2F18"/>
    <w:rsid w:val="008B3392"/>
    <w:rsid w:val="008B33DA"/>
    <w:rsid w:val="008B3492"/>
    <w:rsid w:val="008B3678"/>
    <w:rsid w:val="008B3867"/>
    <w:rsid w:val="008B3996"/>
    <w:rsid w:val="008B39AF"/>
    <w:rsid w:val="008B3C31"/>
    <w:rsid w:val="008B3CC1"/>
    <w:rsid w:val="008B3D60"/>
    <w:rsid w:val="008B3D9B"/>
    <w:rsid w:val="008B4FC4"/>
    <w:rsid w:val="008B4FD2"/>
    <w:rsid w:val="008B51B8"/>
    <w:rsid w:val="008B6937"/>
    <w:rsid w:val="008B6B76"/>
    <w:rsid w:val="008B6BD9"/>
    <w:rsid w:val="008B6F69"/>
    <w:rsid w:val="008B70C4"/>
    <w:rsid w:val="008B766C"/>
    <w:rsid w:val="008B7F0E"/>
    <w:rsid w:val="008C0217"/>
    <w:rsid w:val="008C0927"/>
    <w:rsid w:val="008C0959"/>
    <w:rsid w:val="008C0A54"/>
    <w:rsid w:val="008C0B23"/>
    <w:rsid w:val="008C0C4C"/>
    <w:rsid w:val="008C1DA4"/>
    <w:rsid w:val="008C268C"/>
    <w:rsid w:val="008C2B11"/>
    <w:rsid w:val="008C30F5"/>
    <w:rsid w:val="008C3149"/>
    <w:rsid w:val="008C36A0"/>
    <w:rsid w:val="008C3755"/>
    <w:rsid w:val="008C398D"/>
    <w:rsid w:val="008C4511"/>
    <w:rsid w:val="008C4A55"/>
    <w:rsid w:val="008C4BFC"/>
    <w:rsid w:val="008C4DE4"/>
    <w:rsid w:val="008C504E"/>
    <w:rsid w:val="008C545E"/>
    <w:rsid w:val="008C5941"/>
    <w:rsid w:val="008C6229"/>
    <w:rsid w:val="008C6575"/>
    <w:rsid w:val="008C67BD"/>
    <w:rsid w:val="008C77B9"/>
    <w:rsid w:val="008D00C7"/>
    <w:rsid w:val="008D0248"/>
    <w:rsid w:val="008D04C1"/>
    <w:rsid w:val="008D0F96"/>
    <w:rsid w:val="008D1A70"/>
    <w:rsid w:val="008D1D1E"/>
    <w:rsid w:val="008D2F71"/>
    <w:rsid w:val="008D33A4"/>
    <w:rsid w:val="008D3F7A"/>
    <w:rsid w:val="008D463C"/>
    <w:rsid w:val="008D4814"/>
    <w:rsid w:val="008D4F34"/>
    <w:rsid w:val="008D50B8"/>
    <w:rsid w:val="008D5433"/>
    <w:rsid w:val="008D566C"/>
    <w:rsid w:val="008D589C"/>
    <w:rsid w:val="008D60B1"/>
    <w:rsid w:val="008D6BFB"/>
    <w:rsid w:val="008D6C50"/>
    <w:rsid w:val="008D6C83"/>
    <w:rsid w:val="008D706D"/>
    <w:rsid w:val="008D735D"/>
    <w:rsid w:val="008D7BFC"/>
    <w:rsid w:val="008D7DCC"/>
    <w:rsid w:val="008D7E73"/>
    <w:rsid w:val="008E03A7"/>
    <w:rsid w:val="008E03B2"/>
    <w:rsid w:val="008E085D"/>
    <w:rsid w:val="008E0AAA"/>
    <w:rsid w:val="008E0D46"/>
    <w:rsid w:val="008E10E5"/>
    <w:rsid w:val="008E1200"/>
    <w:rsid w:val="008E1411"/>
    <w:rsid w:val="008E1443"/>
    <w:rsid w:val="008E1A14"/>
    <w:rsid w:val="008E2079"/>
    <w:rsid w:val="008E24B8"/>
    <w:rsid w:val="008E2542"/>
    <w:rsid w:val="008E2755"/>
    <w:rsid w:val="008E297B"/>
    <w:rsid w:val="008E2A08"/>
    <w:rsid w:val="008E3123"/>
    <w:rsid w:val="008E31CA"/>
    <w:rsid w:val="008E36C1"/>
    <w:rsid w:val="008E4348"/>
    <w:rsid w:val="008E4506"/>
    <w:rsid w:val="008E47A6"/>
    <w:rsid w:val="008E48B8"/>
    <w:rsid w:val="008E4ABE"/>
    <w:rsid w:val="008E5464"/>
    <w:rsid w:val="008E574C"/>
    <w:rsid w:val="008E5B98"/>
    <w:rsid w:val="008E631C"/>
    <w:rsid w:val="008E7A0C"/>
    <w:rsid w:val="008F0C9C"/>
    <w:rsid w:val="008F0D4E"/>
    <w:rsid w:val="008F11EB"/>
    <w:rsid w:val="008F1395"/>
    <w:rsid w:val="008F191B"/>
    <w:rsid w:val="008F1BF5"/>
    <w:rsid w:val="008F2460"/>
    <w:rsid w:val="008F2FB8"/>
    <w:rsid w:val="008F3176"/>
    <w:rsid w:val="008F320A"/>
    <w:rsid w:val="008F3AC0"/>
    <w:rsid w:val="008F3DAC"/>
    <w:rsid w:val="008F3F87"/>
    <w:rsid w:val="008F59AC"/>
    <w:rsid w:val="008F642A"/>
    <w:rsid w:val="008F692D"/>
    <w:rsid w:val="008F6E23"/>
    <w:rsid w:val="008F754D"/>
    <w:rsid w:val="008F767C"/>
    <w:rsid w:val="0090002C"/>
    <w:rsid w:val="009000F9"/>
    <w:rsid w:val="00900138"/>
    <w:rsid w:val="009002FF"/>
    <w:rsid w:val="009018D5"/>
    <w:rsid w:val="009019D0"/>
    <w:rsid w:val="009019D9"/>
    <w:rsid w:val="009021FB"/>
    <w:rsid w:val="009022C9"/>
    <w:rsid w:val="009024E0"/>
    <w:rsid w:val="0090271F"/>
    <w:rsid w:val="0090281F"/>
    <w:rsid w:val="00902F4B"/>
    <w:rsid w:val="009035CB"/>
    <w:rsid w:val="009036AE"/>
    <w:rsid w:val="00904231"/>
    <w:rsid w:val="00904729"/>
    <w:rsid w:val="00904A57"/>
    <w:rsid w:val="00904BD8"/>
    <w:rsid w:val="00904D1E"/>
    <w:rsid w:val="00906650"/>
    <w:rsid w:val="009066AC"/>
    <w:rsid w:val="0090680F"/>
    <w:rsid w:val="00906946"/>
    <w:rsid w:val="00906EC4"/>
    <w:rsid w:val="00907182"/>
    <w:rsid w:val="00907363"/>
    <w:rsid w:val="009105EA"/>
    <w:rsid w:val="00910C3B"/>
    <w:rsid w:val="00911EF7"/>
    <w:rsid w:val="00912AA2"/>
    <w:rsid w:val="00912CE5"/>
    <w:rsid w:val="00912DF3"/>
    <w:rsid w:val="009135FF"/>
    <w:rsid w:val="0091364D"/>
    <w:rsid w:val="00913756"/>
    <w:rsid w:val="00913D5D"/>
    <w:rsid w:val="009142D6"/>
    <w:rsid w:val="00914480"/>
    <w:rsid w:val="00914575"/>
    <w:rsid w:val="009148EA"/>
    <w:rsid w:val="00915128"/>
    <w:rsid w:val="009152CD"/>
    <w:rsid w:val="009161EB"/>
    <w:rsid w:val="00916ABE"/>
    <w:rsid w:val="00916AF5"/>
    <w:rsid w:val="0091739C"/>
    <w:rsid w:val="00917519"/>
    <w:rsid w:val="00917AD1"/>
    <w:rsid w:val="00917C33"/>
    <w:rsid w:val="009200E4"/>
    <w:rsid w:val="009212C8"/>
    <w:rsid w:val="009213AD"/>
    <w:rsid w:val="00921E7C"/>
    <w:rsid w:val="00922262"/>
    <w:rsid w:val="00922346"/>
    <w:rsid w:val="009228FE"/>
    <w:rsid w:val="00922A44"/>
    <w:rsid w:val="00922AE6"/>
    <w:rsid w:val="00922B74"/>
    <w:rsid w:val="00922B80"/>
    <w:rsid w:val="00922BC2"/>
    <w:rsid w:val="00923385"/>
    <w:rsid w:val="0092338A"/>
    <w:rsid w:val="009235AA"/>
    <w:rsid w:val="00924838"/>
    <w:rsid w:val="00924891"/>
    <w:rsid w:val="00924C14"/>
    <w:rsid w:val="00924F5B"/>
    <w:rsid w:val="00925575"/>
    <w:rsid w:val="00925C31"/>
    <w:rsid w:val="00925EA2"/>
    <w:rsid w:val="00926078"/>
    <w:rsid w:val="00927217"/>
    <w:rsid w:val="009272A3"/>
    <w:rsid w:val="0092740C"/>
    <w:rsid w:val="00927478"/>
    <w:rsid w:val="009276CD"/>
    <w:rsid w:val="00927921"/>
    <w:rsid w:val="00927CD1"/>
    <w:rsid w:val="009303B7"/>
    <w:rsid w:val="009303BF"/>
    <w:rsid w:val="0093040E"/>
    <w:rsid w:val="009318B9"/>
    <w:rsid w:val="00931E7B"/>
    <w:rsid w:val="00932392"/>
    <w:rsid w:val="009323E9"/>
    <w:rsid w:val="0093267D"/>
    <w:rsid w:val="009326F9"/>
    <w:rsid w:val="009332C5"/>
    <w:rsid w:val="0093334C"/>
    <w:rsid w:val="0093395A"/>
    <w:rsid w:val="00934099"/>
    <w:rsid w:val="0093415F"/>
    <w:rsid w:val="00934367"/>
    <w:rsid w:val="009344F3"/>
    <w:rsid w:val="00936668"/>
    <w:rsid w:val="00936710"/>
    <w:rsid w:val="00936C8F"/>
    <w:rsid w:val="00936D87"/>
    <w:rsid w:val="00936EC1"/>
    <w:rsid w:val="009372C0"/>
    <w:rsid w:val="00937CBC"/>
    <w:rsid w:val="00937F35"/>
    <w:rsid w:val="0094035E"/>
    <w:rsid w:val="00940F99"/>
    <w:rsid w:val="00940FEC"/>
    <w:rsid w:val="0094100B"/>
    <w:rsid w:val="0094134F"/>
    <w:rsid w:val="00941676"/>
    <w:rsid w:val="009420EB"/>
    <w:rsid w:val="00942843"/>
    <w:rsid w:val="00942CA3"/>
    <w:rsid w:val="00943269"/>
    <w:rsid w:val="0094353A"/>
    <w:rsid w:val="00943CA8"/>
    <w:rsid w:val="00943DD6"/>
    <w:rsid w:val="009441E6"/>
    <w:rsid w:val="009442F6"/>
    <w:rsid w:val="00944891"/>
    <w:rsid w:val="00944E26"/>
    <w:rsid w:val="00945126"/>
    <w:rsid w:val="0094527C"/>
    <w:rsid w:val="009458A9"/>
    <w:rsid w:val="00945E5F"/>
    <w:rsid w:val="00945FEA"/>
    <w:rsid w:val="0094607B"/>
    <w:rsid w:val="0094658A"/>
    <w:rsid w:val="0094682B"/>
    <w:rsid w:val="00947941"/>
    <w:rsid w:val="009501BD"/>
    <w:rsid w:val="009503A1"/>
    <w:rsid w:val="009505F4"/>
    <w:rsid w:val="00950D36"/>
    <w:rsid w:val="00950DDC"/>
    <w:rsid w:val="00951D1F"/>
    <w:rsid w:val="00951E0F"/>
    <w:rsid w:val="00952041"/>
    <w:rsid w:val="00952584"/>
    <w:rsid w:val="0095340A"/>
    <w:rsid w:val="00953B01"/>
    <w:rsid w:val="00953E59"/>
    <w:rsid w:val="0095448B"/>
    <w:rsid w:val="0095489E"/>
    <w:rsid w:val="009548E0"/>
    <w:rsid w:val="00955E8B"/>
    <w:rsid w:val="009566B3"/>
    <w:rsid w:val="00956AC4"/>
    <w:rsid w:val="00956AE9"/>
    <w:rsid w:val="00956C5A"/>
    <w:rsid w:val="00956D0A"/>
    <w:rsid w:val="00956D0B"/>
    <w:rsid w:val="009571E0"/>
    <w:rsid w:val="009575F6"/>
    <w:rsid w:val="0095787A"/>
    <w:rsid w:val="00957AAB"/>
    <w:rsid w:val="009600D4"/>
    <w:rsid w:val="009605BC"/>
    <w:rsid w:val="009608CB"/>
    <w:rsid w:val="00960D64"/>
    <w:rsid w:val="009610D1"/>
    <w:rsid w:val="009616E1"/>
    <w:rsid w:val="00961A51"/>
    <w:rsid w:val="00962299"/>
    <w:rsid w:val="00962A7D"/>
    <w:rsid w:val="0096326E"/>
    <w:rsid w:val="009632FC"/>
    <w:rsid w:val="009635A0"/>
    <w:rsid w:val="009635D1"/>
    <w:rsid w:val="009636B2"/>
    <w:rsid w:val="009637DB"/>
    <w:rsid w:val="00963D8A"/>
    <w:rsid w:val="00964B4B"/>
    <w:rsid w:val="00964F91"/>
    <w:rsid w:val="00965553"/>
    <w:rsid w:val="0096573A"/>
    <w:rsid w:val="009658DD"/>
    <w:rsid w:val="00966209"/>
    <w:rsid w:val="009667DD"/>
    <w:rsid w:val="00966FA4"/>
    <w:rsid w:val="009673B4"/>
    <w:rsid w:val="0096789A"/>
    <w:rsid w:val="009679BE"/>
    <w:rsid w:val="00970025"/>
    <w:rsid w:val="00970E17"/>
    <w:rsid w:val="00970F7B"/>
    <w:rsid w:val="009711CB"/>
    <w:rsid w:val="00971405"/>
    <w:rsid w:val="00971596"/>
    <w:rsid w:val="0097180D"/>
    <w:rsid w:val="00971907"/>
    <w:rsid w:val="009719E3"/>
    <w:rsid w:val="00971A9B"/>
    <w:rsid w:val="00971F47"/>
    <w:rsid w:val="0097202E"/>
    <w:rsid w:val="0097241C"/>
    <w:rsid w:val="009728EE"/>
    <w:rsid w:val="00973C49"/>
    <w:rsid w:val="009742F9"/>
    <w:rsid w:val="009743CA"/>
    <w:rsid w:val="009745A9"/>
    <w:rsid w:val="00974C64"/>
    <w:rsid w:val="0097528B"/>
    <w:rsid w:val="00975971"/>
    <w:rsid w:val="0097600C"/>
    <w:rsid w:val="00976AC2"/>
    <w:rsid w:val="00977091"/>
    <w:rsid w:val="0097710F"/>
    <w:rsid w:val="0097775A"/>
    <w:rsid w:val="00977786"/>
    <w:rsid w:val="00977A65"/>
    <w:rsid w:val="00977E9C"/>
    <w:rsid w:val="009800FA"/>
    <w:rsid w:val="0098061C"/>
    <w:rsid w:val="00980C6D"/>
    <w:rsid w:val="00981138"/>
    <w:rsid w:val="009819B4"/>
    <w:rsid w:val="00982106"/>
    <w:rsid w:val="0098225E"/>
    <w:rsid w:val="00982C54"/>
    <w:rsid w:val="00983383"/>
    <w:rsid w:val="0098447A"/>
    <w:rsid w:val="00984613"/>
    <w:rsid w:val="00984962"/>
    <w:rsid w:val="0098529F"/>
    <w:rsid w:val="0098552E"/>
    <w:rsid w:val="0098586B"/>
    <w:rsid w:val="00985BDA"/>
    <w:rsid w:val="00985BFF"/>
    <w:rsid w:val="00985CD1"/>
    <w:rsid w:val="00985F6B"/>
    <w:rsid w:val="0098644B"/>
    <w:rsid w:val="00986818"/>
    <w:rsid w:val="00987078"/>
    <w:rsid w:val="009873F1"/>
    <w:rsid w:val="0098746D"/>
    <w:rsid w:val="00990FE5"/>
    <w:rsid w:val="0099133E"/>
    <w:rsid w:val="00991405"/>
    <w:rsid w:val="009916D0"/>
    <w:rsid w:val="009920E8"/>
    <w:rsid w:val="009922F7"/>
    <w:rsid w:val="00992973"/>
    <w:rsid w:val="009931ED"/>
    <w:rsid w:val="009935F6"/>
    <w:rsid w:val="0099364B"/>
    <w:rsid w:val="00993B09"/>
    <w:rsid w:val="00994520"/>
    <w:rsid w:val="00994E32"/>
    <w:rsid w:val="00994EF0"/>
    <w:rsid w:val="009955CC"/>
    <w:rsid w:val="009961C2"/>
    <w:rsid w:val="00996238"/>
    <w:rsid w:val="00996390"/>
    <w:rsid w:val="00996A8B"/>
    <w:rsid w:val="00996F57"/>
    <w:rsid w:val="0099747D"/>
    <w:rsid w:val="00997495"/>
    <w:rsid w:val="009977A7"/>
    <w:rsid w:val="00997975"/>
    <w:rsid w:val="00997A38"/>
    <w:rsid w:val="009A04BF"/>
    <w:rsid w:val="009A0790"/>
    <w:rsid w:val="009A0FFB"/>
    <w:rsid w:val="009A1122"/>
    <w:rsid w:val="009A12C9"/>
    <w:rsid w:val="009A1531"/>
    <w:rsid w:val="009A18A5"/>
    <w:rsid w:val="009A1911"/>
    <w:rsid w:val="009A2254"/>
    <w:rsid w:val="009A226E"/>
    <w:rsid w:val="009A28F0"/>
    <w:rsid w:val="009A3834"/>
    <w:rsid w:val="009A3A72"/>
    <w:rsid w:val="009A3A79"/>
    <w:rsid w:val="009A43C2"/>
    <w:rsid w:val="009A4956"/>
    <w:rsid w:val="009A4E36"/>
    <w:rsid w:val="009A4EFE"/>
    <w:rsid w:val="009A5041"/>
    <w:rsid w:val="009A507A"/>
    <w:rsid w:val="009A616E"/>
    <w:rsid w:val="009A6245"/>
    <w:rsid w:val="009A63D2"/>
    <w:rsid w:val="009A6675"/>
    <w:rsid w:val="009A677C"/>
    <w:rsid w:val="009A6835"/>
    <w:rsid w:val="009A6AF7"/>
    <w:rsid w:val="009A6F66"/>
    <w:rsid w:val="009A7558"/>
    <w:rsid w:val="009A779D"/>
    <w:rsid w:val="009B0082"/>
    <w:rsid w:val="009B0836"/>
    <w:rsid w:val="009B0C5B"/>
    <w:rsid w:val="009B0D76"/>
    <w:rsid w:val="009B12DB"/>
    <w:rsid w:val="009B1328"/>
    <w:rsid w:val="009B1FF5"/>
    <w:rsid w:val="009B21D6"/>
    <w:rsid w:val="009B23A7"/>
    <w:rsid w:val="009B2562"/>
    <w:rsid w:val="009B27E3"/>
    <w:rsid w:val="009B292B"/>
    <w:rsid w:val="009B2C75"/>
    <w:rsid w:val="009B2FE7"/>
    <w:rsid w:val="009B319B"/>
    <w:rsid w:val="009B35A6"/>
    <w:rsid w:val="009B3F8E"/>
    <w:rsid w:val="009B427E"/>
    <w:rsid w:val="009B43C9"/>
    <w:rsid w:val="009B4C86"/>
    <w:rsid w:val="009B4D16"/>
    <w:rsid w:val="009B577A"/>
    <w:rsid w:val="009B5878"/>
    <w:rsid w:val="009B5D8A"/>
    <w:rsid w:val="009B5DF7"/>
    <w:rsid w:val="009B6070"/>
    <w:rsid w:val="009B61EF"/>
    <w:rsid w:val="009B68FB"/>
    <w:rsid w:val="009B7424"/>
    <w:rsid w:val="009B763C"/>
    <w:rsid w:val="009C0641"/>
    <w:rsid w:val="009C068A"/>
    <w:rsid w:val="009C0AA4"/>
    <w:rsid w:val="009C10F8"/>
    <w:rsid w:val="009C162C"/>
    <w:rsid w:val="009C184C"/>
    <w:rsid w:val="009C1A09"/>
    <w:rsid w:val="009C1A99"/>
    <w:rsid w:val="009C1C0C"/>
    <w:rsid w:val="009C24A1"/>
    <w:rsid w:val="009C2A41"/>
    <w:rsid w:val="009C2FDA"/>
    <w:rsid w:val="009C3193"/>
    <w:rsid w:val="009C3263"/>
    <w:rsid w:val="009C3644"/>
    <w:rsid w:val="009C46E6"/>
    <w:rsid w:val="009C5A87"/>
    <w:rsid w:val="009C6207"/>
    <w:rsid w:val="009C6B97"/>
    <w:rsid w:val="009C6FAF"/>
    <w:rsid w:val="009C73B7"/>
    <w:rsid w:val="009C76F9"/>
    <w:rsid w:val="009D0008"/>
    <w:rsid w:val="009D051F"/>
    <w:rsid w:val="009D0D94"/>
    <w:rsid w:val="009D1229"/>
    <w:rsid w:val="009D1374"/>
    <w:rsid w:val="009D17FC"/>
    <w:rsid w:val="009D1A69"/>
    <w:rsid w:val="009D1C45"/>
    <w:rsid w:val="009D1F14"/>
    <w:rsid w:val="009D2330"/>
    <w:rsid w:val="009D26B9"/>
    <w:rsid w:val="009D28A0"/>
    <w:rsid w:val="009D29F4"/>
    <w:rsid w:val="009D2ADC"/>
    <w:rsid w:val="009D40F8"/>
    <w:rsid w:val="009D425D"/>
    <w:rsid w:val="009D45A6"/>
    <w:rsid w:val="009D488F"/>
    <w:rsid w:val="009D48FF"/>
    <w:rsid w:val="009D4D04"/>
    <w:rsid w:val="009D56F0"/>
    <w:rsid w:val="009D5CD3"/>
    <w:rsid w:val="009D6265"/>
    <w:rsid w:val="009D64DA"/>
    <w:rsid w:val="009D6921"/>
    <w:rsid w:val="009D69BF"/>
    <w:rsid w:val="009D69F8"/>
    <w:rsid w:val="009D6DD2"/>
    <w:rsid w:val="009D6FFD"/>
    <w:rsid w:val="009D7E84"/>
    <w:rsid w:val="009E010A"/>
    <w:rsid w:val="009E0447"/>
    <w:rsid w:val="009E0B7C"/>
    <w:rsid w:val="009E0D55"/>
    <w:rsid w:val="009E0EC5"/>
    <w:rsid w:val="009E0FBD"/>
    <w:rsid w:val="009E259B"/>
    <w:rsid w:val="009E358E"/>
    <w:rsid w:val="009E39EF"/>
    <w:rsid w:val="009E3AD2"/>
    <w:rsid w:val="009E4041"/>
    <w:rsid w:val="009E432A"/>
    <w:rsid w:val="009E4358"/>
    <w:rsid w:val="009E44D4"/>
    <w:rsid w:val="009E48D9"/>
    <w:rsid w:val="009E496E"/>
    <w:rsid w:val="009E4B82"/>
    <w:rsid w:val="009E5051"/>
    <w:rsid w:val="009E505B"/>
    <w:rsid w:val="009E541E"/>
    <w:rsid w:val="009E6232"/>
    <w:rsid w:val="009E6B45"/>
    <w:rsid w:val="009E6E0E"/>
    <w:rsid w:val="009E6E8F"/>
    <w:rsid w:val="009E6ED4"/>
    <w:rsid w:val="009E6F6D"/>
    <w:rsid w:val="009E7126"/>
    <w:rsid w:val="009E757C"/>
    <w:rsid w:val="009E7946"/>
    <w:rsid w:val="009F0031"/>
    <w:rsid w:val="009F0EAF"/>
    <w:rsid w:val="009F13C5"/>
    <w:rsid w:val="009F17FC"/>
    <w:rsid w:val="009F182A"/>
    <w:rsid w:val="009F1C10"/>
    <w:rsid w:val="009F1FED"/>
    <w:rsid w:val="009F201B"/>
    <w:rsid w:val="009F22DD"/>
    <w:rsid w:val="009F24E7"/>
    <w:rsid w:val="009F269A"/>
    <w:rsid w:val="009F2933"/>
    <w:rsid w:val="009F3693"/>
    <w:rsid w:val="009F3B7C"/>
    <w:rsid w:val="009F43AA"/>
    <w:rsid w:val="009F4D1C"/>
    <w:rsid w:val="009F4D27"/>
    <w:rsid w:val="009F4D5A"/>
    <w:rsid w:val="009F4F32"/>
    <w:rsid w:val="009F528B"/>
    <w:rsid w:val="009F55B7"/>
    <w:rsid w:val="009F573A"/>
    <w:rsid w:val="009F58B6"/>
    <w:rsid w:val="009F5934"/>
    <w:rsid w:val="009F59AB"/>
    <w:rsid w:val="009F5F0C"/>
    <w:rsid w:val="009F60C0"/>
    <w:rsid w:val="009F6166"/>
    <w:rsid w:val="009F6915"/>
    <w:rsid w:val="009F6937"/>
    <w:rsid w:val="009F69FD"/>
    <w:rsid w:val="00A0015E"/>
    <w:rsid w:val="00A00194"/>
    <w:rsid w:val="00A00207"/>
    <w:rsid w:val="00A004BC"/>
    <w:rsid w:val="00A00B76"/>
    <w:rsid w:val="00A00C41"/>
    <w:rsid w:val="00A00EA0"/>
    <w:rsid w:val="00A01007"/>
    <w:rsid w:val="00A01C32"/>
    <w:rsid w:val="00A01E31"/>
    <w:rsid w:val="00A01E3C"/>
    <w:rsid w:val="00A0217F"/>
    <w:rsid w:val="00A02D08"/>
    <w:rsid w:val="00A0331F"/>
    <w:rsid w:val="00A035C3"/>
    <w:rsid w:val="00A03967"/>
    <w:rsid w:val="00A03F17"/>
    <w:rsid w:val="00A040EA"/>
    <w:rsid w:val="00A0432E"/>
    <w:rsid w:val="00A04782"/>
    <w:rsid w:val="00A04E7D"/>
    <w:rsid w:val="00A0544F"/>
    <w:rsid w:val="00A054F0"/>
    <w:rsid w:val="00A055EA"/>
    <w:rsid w:val="00A05872"/>
    <w:rsid w:val="00A058D5"/>
    <w:rsid w:val="00A06136"/>
    <w:rsid w:val="00A06B18"/>
    <w:rsid w:val="00A073FD"/>
    <w:rsid w:val="00A07746"/>
    <w:rsid w:val="00A07A0C"/>
    <w:rsid w:val="00A07BC6"/>
    <w:rsid w:val="00A11344"/>
    <w:rsid w:val="00A1158A"/>
    <w:rsid w:val="00A11863"/>
    <w:rsid w:val="00A11DC1"/>
    <w:rsid w:val="00A11FD4"/>
    <w:rsid w:val="00A126C3"/>
    <w:rsid w:val="00A126D4"/>
    <w:rsid w:val="00A12ABF"/>
    <w:rsid w:val="00A13223"/>
    <w:rsid w:val="00A135B6"/>
    <w:rsid w:val="00A1382B"/>
    <w:rsid w:val="00A1466A"/>
    <w:rsid w:val="00A14707"/>
    <w:rsid w:val="00A14A5B"/>
    <w:rsid w:val="00A14A64"/>
    <w:rsid w:val="00A14D72"/>
    <w:rsid w:val="00A153B6"/>
    <w:rsid w:val="00A15B68"/>
    <w:rsid w:val="00A16DF7"/>
    <w:rsid w:val="00A17321"/>
    <w:rsid w:val="00A174CD"/>
    <w:rsid w:val="00A176B3"/>
    <w:rsid w:val="00A17794"/>
    <w:rsid w:val="00A17AB4"/>
    <w:rsid w:val="00A20148"/>
    <w:rsid w:val="00A20D2B"/>
    <w:rsid w:val="00A21423"/>
    <w:rsid w:val="00A217EE"/>
    <w:rsid w:val="00A218ED"/>
    <w:rsid w:val="00A21A39"/>
    <w:rsid w:val="00A21D47"/>
    <w:rsid w:val="00A21EEE"/>
    <w:rsid w:val="00A22359"/>
    <w:rsid w:val="00A229AF"/>
    <w:rsid w:val="00A22A58"/>
    <w:rsid w:val="00A22ED4"/>
    <w:rsid w:val="00A22FF2"/>
    <w:rsid w:val="00A23376"/>
    <w:rsid w:val="00A233C1"/>
    <w:rsid w:val="00A23477"/>
    <w:rsid w:val="00A238B0"/>
    <w:rsid w:val="00A23D0D"/>
    <w:rsid w:val="00A24041"/>
    <w:rsid w:val="00A24466"/>
    <w:rsid w:val="00A24475"/>
    <w:rsid w:val="00A2481F"/>
    <w:rsid w:val="00A24C73"/>
    <w:rsid w:val="00A24CF9"/>
    <w:rsid w:val="00A25083"/>
    <w:rsid w:val="00A251F7"/>
    <w:rsid w:val="00A254B0"/>
    <w:rsid w:val="00A26766"/>
    <w:rsid w:val="00A27441"/>
    <w:rsid w:val="00A27A65"/>
    <w:rsid w:val="00A27ABE"/>
    <w:rsid w:val="00A27E1E"/>
    <w:rsid w:val="00A30062"/>
    <w:rsid w:val="00A304AB"/>
    <w:rsid w:val="00A30790"/>
    <w:rsid w:val="00A307AB"/>
    <w:rsid w:val="00A30C90"/>
    <w:rsid w:val="00A3112F"/>
    <w:rsid w:val="00A31622"/>
    <w:rsid w:val="00A31D3D"/>
    <w:rsid w:val="00A32DBA"/>
    <w:rsid w:val="00A32EA2"/>
    <w:rsid w:val="00A345FF"/>
    <w:rsid w:val="00A34AA7"/>
    <w:rsid w:val="00A34C73"/>
    <w:rsid w:val="00A34E7C"/>
    <w:rsid w:val="00A351F0"/>
    <w:rsid w:val="00A35928"/>
    <w:rsid w:val="00A35DF3"/>
    <w:rsid w:val="00A3646D"/>
    <w:rsid w:val="00A36A4F"/>
    <w:rsid w:val="00A37526"/>
    <w:rsid w:val="00A37529"/>
    <w:rsid w:val="00A378CD"/>
    <w:rsid w:val="00A37994"/>
    <w:rsid w:val="00A379CF"/>
    <w:rsid w:val="00A37AE4"/>
    <w:rsid w:val="00A37B27"/>
    <w:rsid w:val="00A401F1"/>
    <w:rsid w:val="00A409E5"/>
    <w:rsid w:val="00A40BB5"/>
    <w:rsid w:val="00A40CBD"/>
    <w:rsid w:val="00A40E2B"/>
    <w:rsid w:val="00A41192"/>
    <w:rsid w:val="00A415BE"/>
    <w:rsid w:val="00A41FD2"/>
    <w:rsid w:val="00A4246E"/>
    <w:rsid w:val="00A42C8A"/>
    <w:rsid w:val="00A43031"/>
    <w:rsid w:val="00A434C1"/>
    <w:rsid w:val="00A434C6"/>
    <w:rsid w:val="00A4351B"/>
    <w:rsid w:val="00A436A6"/>
    <w:rsid w:val="00A43F5F"/>
    <w:rsid w:val="00A44628"/>
    <w:rsid w:val="00A44921"/>
    <w:rsid w:val="00A44950"/>
    <w:rsid w:val="00A44B55"/>
    <w:rsid w:val="00A45762"/>
    <w:rsid w:val="00A4576D"/>
    <w:rsid w:val="00A4596B"/>
    <w:rsid w:val="00A46586"/>
    <w:rsid w:val="00A46C05"/>
    <w:rsid w:val="00A46DBD"/>
    <w:rsid w:val="00A4713F"/>
    <w:rsid w:val="00A47260"/>
    <w:rsid w:val="00A472C5"/>
    <w:rsid w:val="00A47FC6"/>
    <w:rsid w:val="00A50347"/>
    <w:rsid w:val="00A50419"/>
    <w:rsid w:val="00A504D2"/>
    <w:rsid w:val="00A51976"/>
    <w:rsid w:val="00A51FC0"/>
    <w:rsid w:val="00A52A10"/>
    <w:rsid w:val="00A52BBF"/>
    <w:rsid w:val="00A52FF2"/>
    <w:rsid w:val="00A5338D"/>
    <w:rsid w:val="00A5339C"/>
    <w:rsid w:val="00A53437"/>
    <w:rsid w:val="00A534C9"/>
    <w:rsid w:val="00A536E8"/>
    <w:rsid w:val="00A5383F"/>
    <w:rsid w:val="00A5490F"/>
    <w:rsid w:val="00A54BE1"/>
    <w:rsid w:val="00A54EE4"/>
    <w:rsid w:val="00A55380"/>
    <w:rsid w:val="00A55537"/>
    <w:rsid w:val="00A557BB"/>
    <w:rsid w:val="00A55D3C"/>
    <w:rsid w:val="00A561BB"/>
    <w:rsid w:val="00A562AB"/>
    <w:rsid w:val="00A56E26"/>
    <w:rsid w:val="00A56FD2"/>
    <w:rsid w:val="00A5714E"/>
    <w:rsid w:val="00A574AD"/>
    <w:rsid w:val="00A57781"/>
    <w:rsid w:val="00A577B1"/>
    <w:rsid w:val="00A57904"/>
    <w:rsid w:val="00A57C03"/>
    <w:rsid w:val="00A600FA"/>
    <w:rsid w:val="00A6062C"/>
    <w:rsid w:val="00A606C2"/>
    <w:rsid w:val="00A60DE2"/>
    <w:rsid w:val="00A61181"/>
    <w:rsid w:val="00A611E4"/>
    <w:rsid w:val="00A613B8"/>
    <w:rsid w:val="00A61895"/>
    <w:rsid w:val="00A61C6F"/>
    <w:rsid w:val="00A6200D"/>
    <w:rsid w:val="00A620D0"/>
    <w:rsid w:val="00A629B7"/>
    <w:rsid w:val="00A6353F"/>
    <w:rsid w:val="00A63937"/>
    <w:rsid w:val="00A63D3D"/>
    <w:rsid w:val="00A64561"/>
    <w:rsid w:val="00A6461D"/>
    <w:rsid w:val="00A64940"/>
    <w:rsid w:val="00A649D1"/>
    <w:rsid w:val="00A649E1"/>
    <w:rsid w:val="00A64ED7"/>
    <w:rsid w:val="00A650B8"/>
    <w:rsid w:val="00A65222"/>
    <w:rsid w:val="00A65755"/>
    <w:rsid w:val="00A66128"/>
    <w:rsid w:val="00A66237"/>
    <w:rsid w:val="00A66602"/>
    <w:rsid w:val="00A66BE8"/>
    <w:rsid w:val="00A66E78"/>
    <w:rsid w:val="00A66E8E"/>
    <w:rsid w:val="00A67198"/>
    <w:rsid w:val="00A67358"/>
    <w:rsid w:val="00A67B8F"/>
    <w:rsid w:val="00A67B94"/>
    <w:rsid w:val="00A67C42"/>
    <w:rsid w:val="00A70AAD"/>
    <w:rsid w:val="00A71229"/>
    <w:rsid w:val="00A71F2C"/>
    <w:rsid w:val="00A722E2"/>
    <w:rsid w:val="00A7294C"/>
    <w:rsid w:val="00A72DCD"/>
    <w:rsid w:val="00A72E96"/>
    <w:rsid w:val="00A72F43"/>
    <w:rsid w:val="00A733F8"/>
    <w:rsid w:val="00A746B2"/>
    <w:rsid w:val="00A74EAD"/>
    <w:rsid w:val="00A758C7"/>
    <w:rsid w:val="00A75921"/>
    <w:rsid w:val="00A75F4F"/>
    <w:rsid w:val="00A76257"/>
    <w:rsid w:val="00A7644C"/>
    <w:rsid w:val="00A768E7"/>
    <w:rsid w:val="00A76B43"/>
    <w:rsid w:val="00A76CC1"/>
    <w:rsid w:val="00A76D7C"/>
    <w:rsid w:val="00A76DE5"/>
    <w:rsid w:val="00A770B9"/>
    <w:rsid w:val="00A77C9D"/>
    <w:rsid w:val="00A77E88"/>
    <w:rsid w:val="00A80662"/>
    <w:rsid w:val="00A8091B"/>
    <w:rsid w:val="00A8127A"/>
    <w:rsid w:val="00A813BB"/>
    <w:rsid w:val="00A8185D"/>
    <w:rsid w:val="00A81CC5"/>
    <w:rsid w:val="00A81F65"/>
    <w:rsid w:val="00A82EE8"/>
    <w:rsid w:val="00A831E2"/>
    <w:rsid w:val="00A8358F"/>
    <w:rsid w:val="00A83D53"/>
    <w:rsid w:val="00A83DC6"/>
    <w:rsid w:val="00A84255"/>
    <w:rsid w:val="00A8468D"/>
    <w:rsid w:val="00A84E2D"/>
    <w:rsid w:val="00A8568B"/>
    <w:rsid w:val="00A85EBD"/>
    <w:rsid w:val="00A8600A"/>
    <w:rsid w:val="00A863B9"/>
    <w:rsid w:val="00A86409"/>
    <w:rsid w:val="00A8660B"/>
    <w:rsid w:val="00A86692"/>
    <w:rsid w:val="00A86B51"/>
    <w:rsid w:val="00A86F47"/>
    <w:rsid w:val="00A870FC"/>
    <w:rsid w:val="00A87C06"/>
    <w:rsid w:val="00A903E1"/>
    <w:rsid w:val="00A911BA"/>
    <w:rsid w:val="00A91515"/>
    <w:rsid w:val="00A9156F"/>
    <w:rsid w:val="00A91980"/>
    <w:rsid w:val="00A91A6D"/>
    <w:rsid w:val="00A920AB"/>
    <w:rsid w:val="00A931AF"/>
    <w:rsid w:val="00A935AD"/>
    <w:rsid w:val="00A93DAA"/>
    <w:rsid w:val="00A93DC8"/>
    <w:rsid w:val="00A93E11"/>
    <w:rsid w:val="00A93F2B"/>
    <w:rsid w:val="00A944E4"/>
    <w:rsid w:val="00A9492F"/>
    <w:rsid w:val="00A949FB"/>
    <w:rsid w:val="00A951B3"/>
    <w:rsid w:val="00A9587F"/>
    <w:rsid w:val="00A95BF2"/>
    <w:rsid w:val="00A95FC7"/>
    <w:rsid w:val="00A95FDC"/>
    <w:rsid w:val="00A960DB"/>
    <w:rsid w:val="00A96185"/>
    <w:rsid w:val="00A96358"/>
    <w:rsid w:val="00A96776"/>
    <w:rsid w:val="00A97533"/>
    <w:rsid w:val="00A975AE"/>
    <w:rsid w:val="00A975DF"/>
    <w:rsid w:val="00AA0517"/>
    <w:rsid w:val="00AA09FF"/>
    <w:rsid w:val="00AA0A3A"/>
    <w:rsid w:val="00AA109E"/>
    <w:rsid w:val="00AA1FC8"/>
    <w:rsid w:val="00AA255F"/>
    <w:rsid w:val="00AA29F7"/>
    <w:rsid w:val="00AA2B36"/>
    <w:rsid w:val="00AA2CAF"/>
    <w:rsid w:val="00AA3255"/>
    <w:rsid w:val="00AA354F"/>
    <w:rsid w:val="00AA37C4"/>
    <w:rsid w:val="00AA38FD"/>
    <w:rsid w:val="00AA3FF5"/>
    <w:rsid w:val="00AA44E1"/>
    <w:rsid w:val="00AA4759"/>
    <w:rsid w:val="00AA4A1B"/>
    <w:rsid w:val="00AA4A4C"/>
    <w:rsid w:val="00AA4A9D"/>
    <w:rsid w:val="00AA4AB0"/>
    <w:rsid w:val="00AA4CAE"/>
    <w:rsid w:val="00AA5202"/>
    <w:rsid w:val="00AA54FA"/>
    <w:rsid w:val="00AA562D"/>
    <w:rsid w:val="00AA5C28"/>
    <w:rsid w:val="00AA5C44"/>
    <w:rsid w:val="00AA5DF8"/>
    <w:rsid w:val="00AA5E6F"/>
    <w:rsid w:val="00AA6096"/>
    <w:rsid w:val="00AA6717"/>
    <w:rsid w:val="00AA6C17"/>
    <w:rsid w:val="00AA6DCA"/>
    <w:rsid w:val="00AA7018"/>
    <w:rsid w:val="00AA7F91"/>
    <w:rsid w:val="00AB0999"/>
    <w:rsid w:val="00AB12FE"/>
    <w:rsid w:val="00AB1346"/>
    <w:rsid w:val="00AB172D"/>
    <w:rsid w:val="00AB1F70"/>
    <w:rsid w:val="00AB1FB8"/>
    <w:rsid w:val="00AB2341"/>
    <w:rsid w:val="00AB23BA"/>
    <w:rsid w:val="00AB2548"/>
    <w:rsid w:val="00AB282F"/>
    <w:rsid w:val="00AB2854"/>
    <w:rsid w:val="00AB2AFE"/>
    <w:rsid w:val="00AB2D1C"/>
    <w:rsid w:val="00AB2F95"/>
    <w:rsid w:val="00AB3069"/>
    <w:rsid w:val="00AB3906"/>
    <w:rsid w:val="00AB3AA2"/>
    <w:rsid w:val="00AB4BAE"/>
    <w:rsid w:val="00AB4C6B"/>
    <w:rsid w:val="00AB4CD6"/>
    <w:rsid w:val="00AB4EBC"/>
    <w:rsid w:val="00AB507C"/>
    <w:rsid w:val="00AB513B"/>
    <w:rsid w:val="00AB5A1F"/>
    <w:rsid w:val="00AB5F4F"/>
    <w:rsid w:val="00AB6235"/>
    <w:rsid w:val="00AB659A"/>
    <w:rsid w:val="00AB677F"/>
    <w:rsid w:val="00AB69FE"/>
    <w:rsid w:val="00AB74A0"/>
    <w:rsid w:val="00AB74E3"/>
    <w:rsid w:val="00AB7988"/>
    <w:rsid w:val="00AB79A9"/>
    <w:rsid w:val="00AB7A7F"/>
    <w:rsid w:val="00AB7BC7"/>
    <w:rsid w:val="00AC00CA"/>
    <w:rsid w:val="00AC09A5"/>
    <w:rsid w:val="00AC0EDF"/>
    <w:rsid w:val="00AC0FF3"/>
    <w:rsid w:val="00AC1425"/>
    <w:rsid w:val="00AC16AE"/>
    <w:rsid w:val="00AC1DA5"/>
    <w:rsid w:val="00AC21ED"/>
    <w:rsid w:val="00AC220D"/>
    <w:rsid w:val="00AC25FB"/>
    <w:rsid w:val="00AC29B1"/>
    <w:rsid w:val="00AC2D54"/>
    <w:rsid w:val="00AC3043"/>
    <w:rsid w:val="00AC3BF9"/>
    <w:rsid w:val="00AC3DE9"/>
    <w:rsid w:val="00AC483B"/>
    <w:rsid w:val="00AC4DBE"/>
    <w:rsid w:val="00AC57BF"/>
    <w:rsid w:val="00AC5B63"/>
    <w:rsid w:val="00AC5FE8"/>
    <w:rsid w:val="00AC60A7"/>
    <w:rsid w:val="00AC61E3"/>
    <w:rsid w:val="00AC6DA4"/>
    <w:rsid w:val="00AC7026"/>
    <w:rsid w:val="00AC7BED"/>
    <w:rsid w:val="00AC7CDC"/>
    <w:rsid w:val="00AD02C7"/>
    <w:rsid w:val="00AD045A"/>
    <w:rsid w:val="00AD057F"/>
    <w:rsid w:val="00AD066C"/>
    <w:rsid w:val="00AD2113"/>
    <w:rsid w:val="00AD21A6"/>
    <w:rsid w:val="00AD2439"/>
    <w:rsid w:val="00AD2F5C"/>
    <w:rsid w:val="00AD3C6D"/>
    <w:rsid w:val="00AD4829"/>
    <w:rsid w:val="00AD4A79"/>
    <w:rsid w:val="00AD4C26"/>
    <w:rsid w:val="00AD4FFA"/>
    <w:rsid w:val="00AD5CB5"/>
    <w:rsid w:val="00AD6226"/>
    <w:rsid w:val="00AD6560"/>
    <w:rsid w:val="00AD6830"/>
    <w:rsid w:val="00AD6996"/>
    <w:rsid w:val="00AD70B9"/>
    <w:rsid w:val="00AD76FF"/>
    <w:rsid w:val="00AD7CBA"/>
    <w:rsid w:val="00AE07FB"/>
    <w:rsid w:val="00AE0AED"/>
    <w:rsid w:val="00AE0C07"/>
    <w:rsid w:val="00AE0F0A"/>
    <w:rsid w:val="00AE1799"/>
    <w:rsid w:val="00AE1CBB"/>
    <w:rsid w:val="00AE23A4"/>
    <w:rsid w:val="00AE2417"/>
    <w:rsid w:val="00AE25AD"/>
    <w:rsid w:val="00AE2CC9"/>
    <w:rsid w:val="00AE2EAE"/>
    <w:rsid w:val="00AE2FF0"/>
    <w:rsid w:val="00AE3022"/>
    <w:rsid w:val="00AE307E"/>
    <w:rsid w:val="00AE3571"/>
    <w:rsid w:val="00AE3A16"/>
    <w:rsid w:val="00AE3F1F"/>
    <w:rsid w:val="00AE41EF"/>
    <w:rsid w:val="00AE4AC1"/>
    <w:rsid w:val="00AE4C2A"/>
    <w:rsid w:val="00AE512F"/>
    <w:rsid w:val="00AE55E7"/>
    <w:rsid w:val="00AE55EA"/>
    <w:rsid w:val="00AE5951"/>
    <w:rsid w:val="00AE5FFF"/>
    <w:rsid w:val="00AE60EC"/>
    <w:rsid w:val="00AE68E8"/>
    <w:rsid w:val="00AE6BCE"/>
    <w:rsid w:val="00AE6DD7"/>
    <w:rsid w:val="00AE72E5"/>
    <w:rsid w:val="00AE74D4"/>
    <w:rsid w:val="00AE7B1E"/>
    <w:rsid w:val="00AE7F91"/>
    <w:rsid w:val="00AF0163"/>
    <w:rsid w:val="00AF045E"/>
    <w:rsid w:val="00AF0569"/>
    <w:rsid w:val="00AF0868"/>
    <w:rsid w:val="00AF0E16"/>
    <w:rsid w:val="00AF1280"/>
    <w:rsid w:val="00AF169E"/>
    <w:rsid w:val="00AF16DA"/>
    <w:rsid w:val="00AF1C90"/>
    <w:rsid w:val="00AF1F8C"/>
    <w:rsid w:val="00AF2053"/>
    <w:rsid w:val="00AF21CA"/>
    <w:rsid w:val="00AF2329"/>
    <w:rsid w:val="00AF2721"/>
    <w:rsid w:val="00AF28DA"/>
    <w:rsid w:val="00AF291D"/>
    <w:rsid w:val="00AF2A02"/>
    <w:rsid w:val="00AF2EF6"/>
    <w:rsid w:val="00AF30BA"/>
    <w:rsid w:val="00AF3595"/>
    <w:rsid w:val="00AF3971"/>
    <w:rsid w:val="00AF3CE0"/>
    <w:rsid w:val="00AF4773"/>
    <w:rsid w:val="00AF4804"/>
    <w:rsid w:val="00AF4A7D"/>
    <w:rsid w:val="00AF4E54"/>
    <w:rsid w:val="00AF55B4"/>
    <w:rsid w:val="00AF570C"/>
    <w:rsid w:val="00AF57EB"/>
    <w:rsid w:val="00AF5C6A"/>
    <w:rsid w:val="00AF5F1E"/>
    <w:rsid w:val="00AF61B7"/>
    <w:rsid w:val="00AF6270"/>
    <w:rsid w:val="00AF649F"/>
    <w:rsid w:val="00AF6CF9"/>
    <w:rsid w:val="00AF6DE2"/>
    <w:rsid w:val="00AF75EB"/>
    <w:rsid w:val="00AF77F6"/>
    <w:rsid w:val="00AF7FB1"/>
    <w:rsid w:val="00B00084"/>
    <w:rsid w:val="00B00199"/>
    <w:rsid w:val="00B00317"/>
    <w:rsid w:val="00B00545"/>
    <w:rsid w:val="00B00A7D"/>
    <w:rsid w:val="00B00C53"/>
    <w:rsid w:val="00B00C91"/>
    <w:rsid w:val="00B00DF5"/>
    <w:rsid w:val="00B012D0"/>
    <w:rsid w:val="00B0194F"/>
    <w:rsid w:val="00B0222B"/>
    <w:rsid w:val="00B02825"/>
    <w:rsid w:val="00B02B7F"/>
    <w:rsid w:val="00B0327A"/>
    <w:rsid w:val="00B032CB"/>
    <w:rsid w:val="00B03ACC"/>
    <w:rsid w:val="00B03D85"/>
    <w:rsid w:val="00B0429F"/>
    <w:rsid w:val="00B04682"/>
    <w:rsid w:val="00B04733"/>
    <w:rsid w:val="00B048A4"/>
    <w:rsid w:val="00B04BEE"/>
    <w:rsid w:val="00B05072"/>
    <w:rsid w:val="00B058CF"/>
    <w:rsid w:val="00B06121"/>
    <w:rsid w:val="00B06126"/>
    <w:rsid w:val="00B063F1"/>
    <w:rsid w:val="00B06851"/>
    <w:rsid w:val="00B06A4A"/>
    <w:rsid w:val="00B06B2E"/>
    <w:rsid w:val="00B072D3"/>
    <w:rsid w:val="00B073C1"/>
    <w:rsid w:val="00B07754"/>
    <w:rsid w:val="00B077D0"/>
    <w:rsid w:val="00B0785E"/>
    <w:rsid w:val="00B07C0E"/>
    <w:rsid w:val="00B07E5D"/>
    <w:rsid w:val="00B07E63"/>
    <w:rsid w:val="00B100DF"/>
    <w:rsid w:val="00B10581"/>
    <w:rsid w:val="00B1066C"/>
    <w:rsid w:val="00B10801"/>
    <w:rsid w:val="00B1148D"/>
    <w:rsid w:val="00B11657"/>
    <w:rsid w:val="00B11C40"/>
    <w:rsid w:val="00B124DA"/>
    <w:rsid w:val="00B1256E"/>
    <w:rsid w:val="00B12579"/>
    <w:rsid w:val="00B12588"/>
    <w:rsid w:val="00B12B3F"/>
    <w:rsid w:val="00B13886"/>
    <w:rsid w:val="00B13C88"/>
    <w:rsid w:val="00B14FAB"/>
    <w:rsid w:val="00B14FC8"/>
    <w:rsid w:val="00B15DA4"/>
    <w:rsid w:val="00B15ECB"/>
    <w:rsid w:val="00B16021"/>
    <w:rsid w:val="00B1626E"/>
    <w:rsid w:val="00B162C8"/>
    <w:rsid w:val="00B165BE"/>
    <w:rsid w:val="00B172E3"/>
    <w:rsid w:val="00B2006B"/>
    <w:rsid w:val="00B202D6"/>
    <w:rsid w:val="00B20680"/>
    <w:rsid w:val="00B20969"/>
    <w:rsid w:val="00B20A1D"/>
    <w:rsid w:val="00B21080"/>
    <w:rsid w:val="00B21556"/>
    <w:rsid w:val="00B21744"/>
    <w:rsid w:val="00B218E8"/>
    <w:rsid w:val="00B21BB9"/>
    <w:rsid w:val="00B21CE3"/>
    <w:rsid w:val="00B228CA"/>
    <w:rsid w:val="00B22B36"/>
    <w:rsid w:val="00B23A7E"/>
    <w:rsid w:val="00B23D80"/>
    <w:rsid w:val="00B24181"/>
    <w:rsid w:val="00B24AC2"/>
    <w:rsid w:val="00B24B27"/>
    <w:rsid w:val="00B24E64"/>
    <w:rsid w:val="00B24F19"/>
    <w:rsid w:val="00B2525C"/>
    <w:rsid w:val="00B25451"/>
    <w:rsid w:val="00B2558E"/>
    <w:rsid w:val="00B25594"/>
    <w:rsid w:val="00B257A2"/>
    <w:rsid w:val="00B26151"/>
    <w:rsid w:val="00B262E9"/>
    <w:rsid w:val="00B2630F"/>
    <w:rsid w:val="00B26634"/>
    <w:rsid w:val="00B2749A"/>
    <w:rsid w:val="00B276D8"/>
    <w:rsid w:val="00B302AC"/>
    <w:rsid w:val="00B30716"/>
    <w:rsid w:val="00B30F54"/>
    <w:rsid w:val="00B312E6"/>
    <w:rsid w:val="00B31B6E"/>
    <w:rsid w:val="00B3279D"/>
    <w:rsid w:val="00B32864"/>
    <w:rsid w:val="00B329EB"/>
    <w:rsid w:val="00B32D07"/>
    <w:rsid w:val="00B32D82"/>
    <w:rsid w:val="00B33223"/>
    <w:rsid w:val="00B33444"/>
    <w:rsid w:val="00B33A96"/>
    <w:rsid w:val="00B33CA5"/>
    <w:rsid w:val="00B33D06"/>
    <w:rsid w:val="00B34081"/>
    <w:rsid w:val="00B34462"/>
    <w:rsid w:val="00B34D5B"/>
    <w:rsid w:val="00B34E27"/>
    <w:rsid w:val="00B3538D"/>
    <w:rsid w:val="00B35489"/>
    <w:rsid w:val="00B355C7"/>
    <w:rsid w:val="00B3560B"/>
    <w:rsid w:val="00B35675"/>
    <w:rsid w:val="00B3567F"/>
    <w:rsid w:val="00B35BE7"/>
    <w:rsid w:val="00B35E93"/>
    <w:rsid w:val="00B36127"/>
    <w:rsid w:val="00B361A9"/>
    <w:rsid w:val="00B36273"/>
    <w:rsid w:val="00B362AA"/>
    <w:rsid w:val="00B36399"/>
    <w:rsid w:val="00B36AEC"/>
    <w:rsid w:val="00B37490"/>
    <w:rsid w:val="00B3757A"/>
    <w:rsid w:val="00B3769F"/>
    <w:rsid w:val="00B37DAB"/>
    <w:rsid w:val="00B40667"/>
    <w:rsid w:val="00B408AD"/>
    <w:rsid w:val="00B40AC7"/>
    <w:rsid w:val="00B40DB7"/>
    <w:rsid w:val="00B418B8"/>
    <w:rsid w:val="00B41A88"/>
    <w:rsid w:val="00B41CB0"/>
    <w:rsid w:val="00B41D91"/>
    <w:rsid w:val="00B427D8"/>
    <w:rsid w:val="00B42AD6"/>
    <w:rsid w:val="00B42F27"/>
    <w:rsid w:val="00B43776"/>
    <w:rsid w:val="00B4378F"/>
    <w:rsid w:val="00B43F99"/>
    <w:rsid w:val="00B444A1"/>
    <w:rsid w:val="00B44565"/>
    <w:rsid w:val="00B4464D"/>
    <w:rsid w:val="00B44B10"/>
    <w:rsid w:val="00B44D93"/>
    <w:rsid w:val="00B44FAD"/>
    <w:rsid w:val="00B451B3"/>
    <w:rsid w:val="00B45B5A"/>
    <w:rsid w:val="00B45FDA"/>
    <w:rsid w:val="00B46D60"/>
    <w:rsid w:val="00B4728B"/>
    <w:rsid w:val="00B47656"/>
    <w:rsid w:val="00B47EB2"/>
    <w:rsid w:val="00B5023B"/>
    <w:rsid w:val="00B503A6"/>
    <w:rsid w:val="00B506BB"/>
    <w:rsid w:val="00B50A11"/>
    <w:rsid w:val="00B51AA7"/>
    <w:rsid w:val="00B51EAF"/>
    <w:rsid w:val="00B521C3"/>
    <w:rsid w:val="00B5233E"/>
    <w:rsid w:val="00B52A37"/>
    <w:rsid w:val="00B530F0"/>
    <w:rsid w:val="00B54091"/>
    <w:rsid w:val="00B55039"/>
    <w:rsid w:val="00B55238"/>
    <w:rsid w:val="00B55303"/>
    <w:rsid w:val="00B5567C"/>
    <w:rsid w:val="00B55ABB"/>
    <w:rsid w:val="00B55F13"/>
    <w:rsid w:val="00B55F3D"/>
    <w:rsid w:val="00B55FA6"/>
    <w:rsid w:val="00B56142"/>
    <w:rsid w:val="00B561FB"/>
    <w:rsid w:val="00B56392"/>
    <w:rsid w:val="00B565D2"/>
    <w:rsid w:val="00B56E16"/>
    <w:rsid w:val="00B5799B"/>
    <w:rsid w:val="00B57F29"/>
    <w:rsid w:val="00B57FFB"/>
    <w:rsid w:val="00B6016E"/>
    <w:rsid w:val="00B6067F"/>
    <w:rsid w:val="00B60F1C"/>
    <w:rsid w:val="00B61920"/>
    <w:rsid w:val="00B61E31"/>
    <w:rsid w:val="00B61FEE"/>
    <w:rsid w:val="00B620C9"/>
    <w:rsid w:val="00B62588"/>
    <w:rsid w:val="00B63184"/>
    <w:rsid w:val="00B63D55"/>
    <w:rsid w:val="00B640EA"/>
    <w:rsid w:val="00B6440F"/>
    <w:rsid w:val="00B64E83"/>
    <w:rsid w:val="00B65070"/>
    <w:rsid w:val="00B664A1"/>
    <w:rsid w:val="00B66D1D"/>
    <w:rsid w:val="00B6747C"/>
    <w:rsid w:val="00B67952"/>
    <w:rsid w:val="00B71054"/>
    <w:rsid w:val="00B712EF"/>
    <w:rsid w:val="00B716D6"/>
    <w:rsid w:val="00B71768"/>
    <w:rsid w:val="00B71872"/>
    <w:rsid w:val="00B71885"/>
    <w:rsid w:val="00B7196D"/>
    <w:rsid w:val="00B72031"/>
    <w:rsid w:val="00B72153"/>
    <w:rsid w:val="00B72E02"/>
    <w:rsid w:val="00B73F93"/>
    <w:rsid w:val="00B74F1A"/>
    <w:rsid w:val="00B754A6"/>
    <w:rsid w:val="00B757D5"/>
    <w:rsid w:val="00B758CA"/>
    <w:rsid w:val="00B75BEC"/>
    <w:rsid w:val="00B75D27"/>
    <w:rsid w:val="00B75FCA"/>
    <w:rsid w:val="00B76288"/>
    <w:rsid w:val="00B76703"/>
    <w:rsid w:val="00B769C2"/>
    <w:rsid w:val="00B76CCB"/>
    <w:rsid w:val="00B803E4"/>
    <w:rsid w:val="00B80C3E"/>
    <w:rsid w:val="00B80DD2"/>
    <w:rsid w:val="00B811C8"/>
    <w:rsid w:val="00B81B86"/>
    <w:rsid w:val="00B81F7F"/>
    <w:rsid w:val="00B82284"/>
    <w:rsid w:val="00B8262B"/>
    <w:rsid w:val="00B8273A"/>
    <w:rsid w:val="00B82896"/>
    <w:rsid w:val="00B82E0C"/>
    <w:rsid w:val="00B83104"/>
    <w:rsid w:val="00B83809"/>
    <w:rsid w:val="00B839C0"/>
    <w:rsid w:val="00B8487F"/>
    <w:rsid w:val="00B84A79"/>
    <w:rsid w:val="00B8523F"/>
    <w:rsid w:val="00B85873"/>
    <w:rsid w:val="00B859AD"/>
    <w:rsid w:val="00B85E01"/>
    <w:rsid w:val="00B85E41"/>
    <w:rsid w:val="00B85EF3"/>
    <w:rsid w:val="00B86A66"/>
    <w:rsid w:val="00B86E92"/>
    <w:rsid w:val="00B86EC0"/>
    <w:rsid w:val="00B87137"/>
    <w:rsid w:val="00B876DD"/>
    <w:rsid w:val="00B8781B"/>
    <w:rsid w:val="00B87FD0"/>
    <w:rsid w:val="00B906BB"/>
    <w:rsid w:val="00B90735"/>
    <w:rsid w:val="00B90E91"/>
    <w:rsid w:val="00B9193E"/>
    <w:rsid w:val="00B919C6"/>
    <w:rsid w:val="00B91D09"/>
    <w:rsid w:val="00B91D7B"/>
    <w:rsid w:val="00B91DFE"/>
    <w:rsid w:val="00B91FBF"/>
    <w:rsid w:val="00B920D7"/>
    <w:rsid w:val="00B92139"/>
    <w:rsid w:val="00B92597"/>
    <w:rsid w:val="00B92A63"/>
    <w:rsid w:val="00B92B5F"/>
    <w:rsid w:val="00B92E17"/>
    <w:rsid w:val="00B932EC"/>
    <w:rsid w:val="00B94629"/>
    <w:rsid w:val="00B9484F"/>
    <w:rsid w:val="00B94F65"/>
    <w:rsid w:val="00B94F71"/>
    <w:rsid w:val="00B950F7"/>
    <w:rsid w:val="00B95246"/>
    <w:rsid w:val="00B95B0F"/>
    <w:rsid w:val="00B95B39"/>
    <w:rsid w:val="00B97CD9"/>
    <w:rsid w:val="00BA06CA"/>
    <w:rsid w:val="00BA12C0"/>
    <w:rsid w:val="00BA162A"/>
    <w:rsid w:val="00BA19FD"/>
    <w:rsid w:val="00BA2629"/>
    <w:rsid w:val="00BA29DF"/>
    <w:rsid w:val="00BA3DA4"/>
    <w:rsid w:val="00BA4D60"/>
    <w:rsid w:val="00BA577D"/>
    <w:rsid w:val="00BA57AD"/>
    <w:rsid w:val="00BA6330"/>
    <w:rsid w:val="00BA68DE"/>
    <w:rsid w:val="00BA6A89"/>
    <w:rsid w:val="00BA6C0B"/>
    <w:rsid w:val="00BA6E64"/>
    <w:rsid w:val="00BA78D6"/>
    <w:rsid w:val="00BB02B8"/>
    <w:rsid w:val="00BB10EA"/>
    <w:rsid w:val="00BB243B"/>
    <w:rsid w:val="00BB2646"/>
    <w:rsid w:val="00BB26DF"/>
    <w:rsid w:val="00BB2917"/>
    <w:rsid w:val="00BB29E9"/>
    <w:rsid w:val="00BB2A70"/>
    <w:rsid w:val="00BB2B9E"/>
    <w:rsid w:val="00BB2E0B"/>
    <w:rsid w:val="00BB3199"/>
    <w:rsid w:val="00BB3FC2"/>
    <w:rsid w:val="00BB461F"/>
    <w:rsid w:val="00BB52FF"/>
    <w:rsid w:val="00BB58DF"/>
    <w:rsid w:val="00BB5DEB"/>
    <w:rsid w:val="00BB6B5A"/>
    <w:rsid w:val="00BB6F5D"/>
    <w:rsid w:val="00BB7196"/>
    <w:rsid w:val="00BB74DC"/>
    <w:rsid w:val="00BB77C3"/>
    <w:rsid w:val="00BC00B6"/>
    <w:rsid w:val="00BC00CE"/>
    <w:rsid w:val="00BC0739"/>
    <w:rsid w:val="00BC07C6"/>
    <w:rsid w:val="00BC07F8"/>
    <w:rsid w:val="00BC0958"/>
    <w:rsid w:val="00BC10BA"/>
    <w:rsid w:val="00BC127C"/>
    <w:rsid w:val="00BC1480"/>
    <w:rsid w:val="00BC23AD"/>
    <w:rsid w:val="00BC2417"/>
    <w:rsid w:val="00BC274D"/>
    <w:rsid w:val="00BC28BC"/>
    <w:rsid w:val="00BC2B6D"/>
    <w:rsid w:val="00BC2C4F"/>
    <w:rsid w:val="00BC2CED"/>
    <w:rsid w:val="00BC2D69"/>
    <w:rsid w:val="00BC2FA8"/>
    <w:rsid w:val="00BC30E8"/>
    <w:rsid w:val="00BC3194"/>
    <w:rsid w:val="00BC3398"/>
    <w:rsid w:val="00BC3574"/>
    <w:rsid w:val="00BC3799"/>
    <w:rsid w:val="00BC4230"/>
    <w:rsid w:val="00BC4298"/>
    <w:rsid w:val="00BC4396"/>
    <w:rsid w:val="00BC4912"/>
    <w:rsid w:val="00BC4C03"/>
    <w:rsid w:val="00BC4D19"/>
    <w:rsid w:val="00BC5613"/>
    <w:rsid w:val="00BC5A99"/>
    <w:rsid w:val="00BC6A9A"/>
    <w:rsid w:val="00BC6CDA"/>
    <w:rsid w:val="00BC743E"/>
    <w:rsid w:val="00BC77EC"/>
    <w:rsid w:val="00BD04DC"/>
    <w:rsid w:val="00BD0685"/>
    <w:rsid w:val="00BD0B62"/>
    <w:rsid w:val="00BD0EC8"/>
    <w:rsid w:val="00BD10DB"/>
    <w:rsid w:val="00BD1537"/>
    <w:rsid w:val="00BD18CA"/>
    <w:rsid w:val="00BD230D"/>
    <w:rsid w:val="00BD2927"/>
    <w:rsid w:val="00BD4486"/>
    <w:rsid w:val="00BD463A"/>
    <w:rsid w:val="00BD4760"/>
    <w:rsid w:val="00BD4B19"/>
    <w:rsid w:val="00BD4D36"/>
    <w:rsid w:val="00BD4D47"/>
    <w:rsid w:val="00BD4E71"/>
    <w:rsid w:val="00BD5296"/>
    <w:rsid w:val="00BD53D5"/>
    <w:rsid w:val="00BD6414"/>
    <w:rsid w:val="00BD6521"/>
    <w:rsid w:val="00BD69CF"/>
    <w:rsid w:val="00BD70DB"/>
    <w:rsid w:val="00BD716B"/>
    <w:rsid w:val="00BD7759"/>
    <w:rsid w:val="00BD7824"/>
    <w:rsid w:val="00BD78A3"/>
    <w:rsid w:val="00BD7C97"/>
    <w:rsid w:val="00BE0344"/>
    <w:rsid w:val="00BE0502"/>
    <w:rsid w:val="00BE063F"/>
    <w:rsid w:val="00BE128F"/>
    <w:rsid w:val="00BE15EA"/>
    <w:rsid w:val="00BE16D0"/>
    <w:rsid w:val="00BE20F1"/>
    <w:rsid w:val="00BE2398"/>
    <w:rsid w:val="00BE2473"/>
    <w:rsid w:val="00BE25FB"/>
    <w:rsid w:val="00BE2845"/>
    <w:rsid w:val="00BE2A65"/>
    <w:rsid w:val="00BE330E"/>
    <w:rsid w:val="00BE338C"/>
    <w:rsid w:val="00BE348C"/>
    <w:rsid w:val="00BE3B05"/>
    <w:rsid w:val="00BE4039"/>
    <w:rsid w:val="00BE4C3F"/>
    <w:rsid w:val="00BE4E87"/>
    <w:rsid w:val="00BE5A21"/>
    <w:rsid w:val="00BE5AF1"/>
    <w:rsid w:val="00BE63FF"/>
    <w:rsid w:val="00BE64A5"/>
    <w:rsid w:val="00BE671F"/>
    <w:rsid w:val="00BE6A61"/>
    <w:rsid w:val="00BE6E16"/>
    <w:rsid w:val="00BE739E"/>
    <w:rsid w:val="00BE7636"/>
    <w:rsid w:val="00BE7768"/>
    <w:rsid w:val="00BE7F4D"/>
    <w:rsid w:val="00BF00E1"/>
    <w:rsid w:val="00BF1177"/>
    <w:rsid w:val="00BF11F0"/>
    <w:rsid w:val="00BF1A76"/>
    <w:rsid w:val="00BF22A9"/>
    <w:rsid w:val="00BF26D0"/>
    <w:rsid w:val="00BF27C2"/>
    <w:rsid w:val="00BF295F"/>
    <w:rsid w:val="00BF2D0B"/>
    <w:rsid w:val="00BF3341"/>
    <w:rsid w:val="00BF39AF"/>
    <w:rsid w:val="00BF3DC1"/>
    <w:rsid w:val="00BF407F"/>
    <w:rsid w:val="00BF43B9"/>
    <w:rsid w:val="00BF45DA"/>
    <w:rsid w:val="00BF5824"/>
    <w:rsid w:val="00BF6353"/>
    <w:rsid w:val="00BF6AF8"/>
    <w:rsid w:val="00BF6FBA"/>
    <w:rsid w:val="00BF7289"/>
    <w:rsid w:val="00BF7389"/>
    <w:rsid w:val="00BF74CB"/>
    <w:rsid w:val="00BF776B"/>
    <w:rsid w:val="00C002D4"/>
    <w:rsid w:val="00C00313"/>
    <w:rsid w:val="00C003FA"/>
    <w:rsid w:val="00C00BB0"/>
    <w:rsid w:val="00C01154"/>
    <w:rsid w:val="00C01339"/>
    <w:rsid w:val="00C01679"/>
    <w:rsid w:val="00C01F18"/>
    <w:rsid w:val="00C02395"/>
    <w:rsid w:val="00C0257C"/>
    <w:rsid w:val="00C030F1"/>
    <w:rsid w:val="00C03682"/>
    <w:rsid w:val="00C03949"/>
    <w:rsid w:val="00C03B88"/>
    <w:rsid w:val="00C040DB"/>
    <w:rsid w:val="00C042E0"/>
    <w:rsid w:val="00C049EA"/>
    <w:rsid w:val="00C05676"/>
    <w:rsid w:val="00C056CB"/>
    <w:rsid w:val="00C05746"/>
    <w:rsid w:val="00C057EB"/>
    <w:rsid w:val="00C0592E"/>
    <w:rsid w:val="00C05BDE"/>
    <w:rsid w:val="00C05CB6"/>
    <w:rsid w:val="00C05E5F"/>
    <w:rsid w:val="00C05FA6"/>
    <w:rsid w:val="00C0642B"/>
    <w:rsid w:val="00C0657D"/>
    <w:rsid w:val="00C06922"/>
    <w:rsid w:val="00C06A2C"/>
    <w:rsid w:val="00C06B67"/>
    <w:rsid w:val="00C07719"/>
    <w:rsid w:val="00C0775C"/>
    <w:rsid w:val="00C0787C"/>
    <w:rsid w:val="00C100CD"/>
    <w:rsid w:val="00C10116"/>
    <w:rsid w:val="00C11116"/>
    <w:rsid w:val="00C1111D"/>
    <w:rsid w:val="00C11621"/>
    <w:rsid w:val="00C119E7"/>
    <w:rsid w:val="00C120DF"/>
    <w:rsid w:val="00C12108"/>
    <w:rsid w:val="00C12BD6"/>
    <w:rsid w:val="00C12C11"/>
    <w:rsid w:val="00C12F75"/>
    <w:rsid w:val="00C1305E"/>
    <w:rsid w:val="00C130FC"/>
    <w:rsid w:val="00C131F5"/>
    <w:rsid w:val="00C1352B"/>
    <w:rsid w:val="00C13C40"/>
    <w:rsid w:val="00C13E95"/>
    <w:rsid w:val="00C13EC6"/>
    <w:rsid w:val="00C147FB"/>
    <w:rsid w:val="00C14C61"/>
    <w:rsid w:val="00C14D4F"/>
    <w:rsid w:val="00C15E02"/>
    <w:rsid w:val="00C15F72"/>
    <w:rsid w:val="00C16060"/>
    <w:rsid w:val="00C161F8"/>
    <w:rsid w:val="00C16340"/>
    <w:rsid w:val="00C166BB"/>
    <w:rsid w:val="00C16979"/>
    <w:rsid w:val="00C175F2"/>
    <w:rsid w:val="00C176C4"/>
    <w:rsid w:val="00C1779E"/>
    <w:rsid w:val="00C179E8"/>
    <w:rsid w:val="00C17B69"/>
    <w:rsid w:val="00C17F89"/>
    <w:rsid w:val="00C17FD0"/>
    <w:rsid w:val="00C17FEB"/>
    <w:rsid w:val="00C201CB"/>
    <w:rsid w:val="00C204A7"/>
    <w:rsid w:val="00C20CCC"/>
    <w:rsid w:val="00C20CD3"/>
    <w:rsid w:val="00C21AB8"/>
    <w:rsid w:val="00C21D1C"/>
    <w:rsid w:val="00C21F32"/>
    <w:rsid w:val="00C220DB"/>
    <w:rsid w:val="00C22138"/>
    <w:rsid w:val="00C224A7"/>
    <w:rsid w:val="00C22648"/>
    <w:rsid w:val="00C228EA"/>
    <w:rsid w:val="00C22965"/>
    <w:rsid w:val="00C229C2"/>
    <w:rsid w:val="00C22E19"/>
    <w:rsid w:val="00C2314E"/>
    <w:rsid w:val="00C2331E"/>
    <w:rsid w:val="00C23ED2"/>
    <w:rsid w:val="00C24F73"/>
    <w:rsid w:val="00C24F7A"/>
    <w:rsid w:val="00C253F6"/>
    <w:rsid w:val="00C25AD3"/>
    <w:rsid w:val="00C25BED"/>
    <w:rsid w:val="00C2625D"/>
    <w:rsid w:val="00C264EE"/>
    <w:rsid w:val="00C26786"/>
    <w:rsid w:val="00C26844"/>
    <w:rsid w:val="00C27123"/>
    <w:rsid w:val="00C27413"/>
    <w:rsid w:val="00C27ABC"/>
    <w:rsid w:val="00C27E25"/>
    <w:rsid w:val="00C300F4"/>
    <w:rsid w:val="00C305FD"/>
    <w:rsid w:val="00C308CA"/>
    <w:rsid w:val="00C32663"/>
    <w:rsid w:val="00C326DB"/>
    <w:rsid w:val="00C32981"/>
    <w:rsid w:val="00C32FCC"/>
    <w:rsid w:val="00C336CF"/>
    <w:rsid w:val="00C338B4"/>
    <w:rsid w:val="00C33B46"/>
    <w:rsid w:val="00C33BA1"/>
    <w:rsid w:val="00C33C94"/>
    <w:rsid w:val="00C3404D"/>
    <w:rsid w:val="00C345AC"/>
    <w:rsid w:val="00C349D1"/>
    <w:rsid w:val="00C34B80"/>
    <w:rsid w:val="00C35111"/>
    <w:rsid w:val="00C3519A"/>
    <w:rsid w:val="00C3523A"/>
    <w:rsid w:val="00C355B1"/>
    <w:rsid w:val="00C35ADB"/>
    <w:rsid w:val="00C35B91"/>
    <w:rsid w:val="00C35FCF"/>
    <w:rsid w:val="00C36730"/>
    <w:rsid w:val="00C3682D"/>
    <w:rsid w:val="00C36882"/>
    <w:rsid w:val="00C36982"/>
    <w:rsid w:val="00C36AB5"/>
    <w:rsid w:val="00C36ADA"/>
    <w:rsid w:val="00C36DA8"/>
    <w:rsid w:val="00C370E6"/>
    <w:rsid w:val="00C3751D"/>
    <w:rsid w:val="00C37ABF"/>
    <w:rsid w:val="00C37ADF"/>
    <w:rsid w:val="00C37C93"/>
    <w:rsid w:val="00C4018F"/>
    <w:rsid w:val="00C4075C"/>
    <w:rsid w:val="00C40A6A"/>
    <w:rsid w:val="00C41307"/>
    <w:rsid w:val="00C41620"/>
    <w:rsid w:val="00C41BB2"/>
    <w:rsid w:val="00C42320"/>
    <w:rsid w:val="00C4233D"/>
    <w:rsid w:val="00C42493"/>
    <w:rsid w:val="00C42765"/>
    <w:rsid w:val="00C42829"/>
    <w:rsid w:val="00C428B7"/>
    <w:rsid w:val="00C428E6"/>
    <w:rsid w:val="00C43519"/>
    <w:rsid w:val="00C43650"/>
    <w:rsid w:val="00C455D0"/>
    <w:rsid w:val="00C458A9"/>
    <w:rsid w:val="00C46099"/>
    <w:rsid w:val="00C463EC"/>
    <w:rsid w:val="00C4701E"/>
    <w:rsid w:val="00C472A4"/>
    <w:rsid w:val="00C474DB"/>
    <w:rsid w:val="00C47659"/>
    <w:rsid w:val="00C47D6D"/>
    <w:rsid w:val="00C50426"/>
    <w:rsid w:val="00C50792"/>
    <w:rsid w:val="00C50814"/>
    <w:rsid w:val="00C50DA1"/>
    <w:rsid w:val="00C50EDE"/>
    <w:rsid w:val="00C513DF"/>
    <w:rsid w:val="00C51BDB"/>
    <w:rsid w:val="00C51C5B"/>
    <w:rsid w:val="00C52603"/>
    <w:rsid w:val="00C53511"/>
    <w:rsid w:val="00C53971"/>
    <w:rsid w:val="00C542B4"/>
    <w:rsid w:val="00C5453D"/>
    <w:rsid w:val="00C54608"/>
    <w:rsid w:val="00C546C4"/>
    <w:rsid w:val="00C54FDA"/>
    <w:rsid w:val="00C5555A"/>
    <w:rsid w:val="00C55584"/>
    <w:rsid w:val="00C569DC"/>
    <w:rsid w:val="00C56C06"/>
    <w:rsid w:val="00C57C75"/>
    <w:rsid w:val="00C57E95"/>
    <w:rsid w:val="00C60119"/>
    <w:rsid w:val="00C604C5"/>
    <w:rsid w:val="00C606B5"/>
    <w:rsid w:val="00C60C2D"/>
    <w:rsid w:val="00C60E67"/>
    <w:rsid w:val="00C61376"/>
    <w:rsid w:val="00C6158F"/>
    <w:rsid w:val="00C61B3F"/>
    <w:rsid w:val="00C61CBF"/>
    <w:rsid w:val="00C62DA4"/>
    <w:rsid w:val="00C64510"/>
    <w:rsid w:val="00C64A37"/>
    <w:rsid w:val="00C64AB7"/>
    <w:rsid w:val="00C64FC4"/>
    <w:rsid w:val="00C6592C"/>
    <w:rsid w:val="00C662D9"/>
    <w:rsid w:val="00C6657E"/>
    <w:rsid w:val="00C66586"/>
    <w:rsid w:val="00C668AB"/>
    <w:rsid w:val="00C673FD"/>
    <w:rsid w:val="00C677F2"/>
    <w:rsid w:val="00C67AB6"/>
    <w:rsid w:val="00C67D7A"/>
    <w:rsid w:val="00C67FE5"/>
    <w:rsid w:val="00C70700"/>
    <w:rsid w:val="00C71642"/>
    <w:rsid w:val="00C71AF1"/>
    <w:rsid w:val="00C72827"/>
    <w:rsid w:val="00C72996"/>
    <w:rsid w:val="00C73027"/>
    <w:rsid w:val="00C73422"/>
    <w:rsid w:val="00C73831"/>
    <w:rsid w:val="00C738B0"/>
    <w:rsid w:val="00C73F47"/>
    <w:rsid w:val="00C74167"/>
    <w:rsid w:val="00C748FB"/>
    <w:rsid w:val="00C75295"/>
    <w:rsid w:val="00C75443"/>
    <w:rsid w:val="00C75FA7"/>
    <w:rsid w:val="00C76476"/>
    <w:rsid w:val="00C768E8"/>
    <w:rsid w:val="00C77175"/>
    <w:rsid w:val="00C771CD"/>
    <w:rsid w:val="00C772E1"/>
    <w:rsid w:val="00C77359"/>
    <w:rsid w:val="00C775E4"/>
    <w:rsid w:val="00C77B83"/>
    <w:rsid w:val="00C77DFE"/>
    <w:rsid w:val="00C77FC9"/>
    <w:rsid w:val="00C80145"/>
    <w:rsid w:val="00C809F1"/>
    <w:rsid w:val="00C80E90"/>
    <w:rsid w:val="00C80EC7"/>
    <w:rsid w:val="00C816A9"/>
    <w:rsid w:val="00C820E3"/>
    <w:rsid w:val="00C82178"/>
    <w:rsid w:val="00C8237C"/>
    <w:rsid w:val="00C8260D"/>
    <w:rsid w:val="00C828A7"/>
    <w:rsid w:val="00C82B49"/>
    <w:rsid w:val="00C82F54"/>
    <w:rsid w:val="00C832D8"/>
    <w:rsid w:val="00C83691"/>
    <w:rsid w:val="00C8379F"/>
    <w:rsid w:val="00C837AD"/>
    <w:rsid w:val="00C83C7D"/>
    <w:rsid w:val="00C83E04"/>
    <w:rsid w:val="00C840EF"/>
    <w:rsid w:val="00C841C9"/>
    <w:rsid w:val="00C84909"/>
    <w:rsid w:val="00C8507E"/>
    <w:rsid w:val="00C856F7"/>
    <w:rsid w:val="00C85780"/>
    <w:rsid w:val="00C859F2"/>
    <w:rsid w:val="00C86207"/>
    <w:rsid w:val="00C86403"/>
    <w:rsid w:val="00C867ED"/>
    <w:rsid w:val="00C86A70"/>
    <w:rsid w:val="00C86BDB"/>
    <w:rsid w:val="00C86E6E"/>
    <w:rsid w:val="00C8733A"/>
    <w:rsid w:val="00C873BD"/>
    <w:rsid w:val="00C87E12"/>
    <w:rsid w:val="00C90069"/>
    <w:rsid w:val="00C90702"/>
    <w:rsid w:val="00C90D1E"/>
    <w:rsid w:val="00C911D1"/>
    <w:rsid w:val="00C923A9"/>
    <w:rsid w:val="00C92C5B"/>
    <w:rsid w:val="00C92D80"/>
    <w:rsid w:val="00C932CE"/>
    <w:rsid w:val="00C93834"/>
    <w:rsid w:val="00C939EE"/>
    <w:rsid w:val="00C93E33"/>
    <w:rsid w:val="00C9415F"/>
    <w:rsid w:val="00C941D5"/>
    <w:rsid w:val="00C941E2"/>
    <w:rsid w:val="00C9460B"/>
    <w:rsid w:val="00C94AC5"/>
    <w:rsid w:val="00C94B02"/>
    <w:rsid w:val="00C94B9B"/>
    <w:rsid w:val="00C94F27"/>
    <w:rsid w:val="00C953A4"/>
    <w:rsid w:val="00C95605"/>
    <w:rsid w:val="00C95993"/>
    <w:rsid w:val="00C95E95"/>
    <w:rsid w:val="00C95F31"/>
    <w:rsid w:val="00C95FD2"/>
    <w:rsid w:val="00C9780C"/>
    <w:rsid w:val="00C97851"/>
    <w:rsid w:val="00C97B96"/>
    <w:rsid w:val="00C97D97"/>
    <w:rsid w:val="00CA0124"/>
    <w:rsid w:val="00CA04AD"/>
    <w:rsid w:val="00CA04F6"/>
    <w:rsid w:val="00CA05B4"/>
    <w:rsid w:val="00CA147C"/>
    <w:rsid w:val="00CA1943"/>
    <w:rsid w:val="00CA26FF"/>
    <w:rsid w:val="00CA2930"/>
    <w:rsid w:val="00CA3527"/>
    <w:rsid w:val="00CA3862"/>
    <w:rsid w:val="00CA3D4C"/>
    <w:rsid w:val="00CA4503"/>
    <w:rsid w:val="00CA45C1"/>
    <w:rsid w:val="00CA4A01"/>
    <w:rsid w:val="00CA4FF3"/>
    <w:rsid w:val="00CA50A4"/>
    <w:rsid w:val="00CA5494"/>
    <w:rsid w:val="00CA572A"/>
    <w:rsid w:val="00CA5757"/>
    <w:rsid w:val="00CA59CF"/>
    <w:rsid w:val="00CA5C7A"/>
    <w:rsid w:val="00CA69B5"/>
    <w:rsid w:val="00CA7094"/>
    <w:rsid w:val="00CA74DD"/>
    <w:rsid w:val="00CA7B3E"/>
    <w:rsid w:val="00CA7CE2"/>
    <w:rsid w:val="00CA7D04"/>
    <w:rsid w:val="00CA7FED"/>
    <w:rsid w:val="00CB005B"/>
    <w:rsid w:val="00CB08D8"/>
    <w:rsid w:val="00CB11A6"/>
    <w:rsid w:val="00CB17AE"/>
    <w:rsid w:val="00CB192A"/>
    <w:rsid w:val="00CB1AF0"/>
    <w:rsid w:val="00CB1EC3"/>
    <w:rsid w:val="00CB1F40"/>
    <w:rsid w:val="00CB22A4"/>
    <w:rsid w:val="00CB248C"/>
    <w:rsid w:val="00CB253E"/>
    <w:rsid w:val="00CB2CEE"/>
    <w:rsid w:val="00CB3BBE"/>
    <w:rsid w:val="00CB4881"/>
    <w:rsid w:val="00CB4FA9"/>
    <w:rsid w:val="00CB50ED"/>
    <w:rsid w:val="00CB520D"/>
    <w:rsid w:val="00CB562D"/>
    <w:rsid w:val="00CB583F"/>
    <w:rsid w:val="00CB5A23"/>
    <w:rsid w:val="00CB5BFD"/>
    <w:rsid w:val="00CB5CBA"/>
    <w:rsid w:val="00CB5CE2"/>
    <w:rsid w:val="00CB5F42"/>
    <w:rsid w:val="00CB601A"/>
    <w:rsid w:val="00CB62D8"/>
    <w:rsid w:val="00CB6301"/>
    <w:rsid w:val="00CB6309"/>
    <w:rsid w:val="00CB672E"/>
    <w:rsid w:val="00CB69C7"/>
    <w:rsid w:val="00CB6AB0"/>
    <w:rsid w:val="00CB731E"/>
    <w:rsid w:val="00CB7619"/>
    <w:rsid w:val="00CB7B26"/>
    <w:rsid w:val="00CC036B"/>
    <w:rsid w:val="00CC04C6"/>
    <w:rsid w:val="00CC0559"/>
    <w:rsid w:val="00CC086A"/>
    <w:rsid w:val="00CC0A9B"/>
    <w:rsid w:val="00CC172B"/>
    <w:rsid w:val="00CC1A09"/>
    <w:rsid w:val="00CC1B36"/>
    <w:rsid w:val="00CC27A2"/>
    <w:rsid w:val="00CC28C3"/>
    <w:rsid w:val="00CC2945"/>
    <w:rsid w:val="00CC2B03"/>
    <w:rsid w:val="00CC332A"/>
    <w:rsid w:val="00CC3796"/>
    <w:rsid w:val="00CC382B"/>
    <w:rsid w:val="00CC38B1"/>
    <w:rsid w:val="00CC3B7C"/>
    <w:rsid w:val="00CC3C5F"/>
    <w:rsid w:val="00CC3E98"/>
    <w:rsid w:val="00CC4112"/>
    <w:rsid w:val="00CC43C0"/>
    <w:rsid w:val="00CC45D9"/>
    <w:rsid w:val="00CC4748"/>
    <w:rsid w:val="00CC491B"/>
    <w:rsid w:val="00CC5A7C"/>
    <w:rsid w:val="00CC603D"/>
    <w:rsid w:val="00CC6C78"/>
    <w:rsid w:val="00CC6EE6"/>
    <w:rsid w:val="00CC6FBA"/>
    <w:rsid w:val="00CC7312"/>
    <w:rsid w:val="00CC7875"/>
    <w:rsid w:val="00CC7925"/>
    <w:rsid w:val="00CC7D4D"/>
    <w:rsid w:val="00CD033B"/>
    <w:rsid w:val="00CD05B3"/>
    <w:rsid w:val="00CD0861"/>
    <w:rsid w:val="00CD0DB5"/>
    <w:rsid w:val="00CD1645"/>
    <w:rsid w:val="00CD1913"/>
    <w:rsid w:val="00CD1C14"/>
    <w:rsid w:val="00CD2042"/>
    <w:rsid w:val="00CD24EC"/>
    <w:rsid w:val="00CD2B6B"/>
    <w:rsid w:val="00CD3106"/>
    <w:rsid w:val="00CD3110"/>
    <w:rsid w:val="00CD397B"/>
    <w:rsid w:val="00CD3CFD"/>
    <w:rsid w:val="00CD411D"/>
    <w:rsid w:val="00CD44CA"/>
    <w:rsid w:val="00CD453A"/>
    <w:rsid w:val="00CD4695"/>
    <w:rsid w:val="00CD4A36"/>
    <w:rsid w:val="00CD4AC9"/>
    <w:rsid w:val="00CD4C1D"/>
    <w:rsid w:val="00CD5154"/>
    <w:rsid w:val="00CD5806"/>
    <w:rsid w:val="00CD5AB6"/>
    <w:rsid w:val="00CD5CE9"/>
    <w:rsid w:val="00CD5DC4"/>
    <w:rsid w:val="00CD5EC9"/>
    <w:rsid w:val="00CD5FB8"/>
    <w:rsid w:val="00CD6989"/>
    <w:rsid w:val="00CD6B49"/>
    <w:rsid w:val="00CD7140"/>
    <w:rsid w:val="00CD75E6"/>
    <w:rsid w:val="00CD7938"/>
    <w:rsid w:val="00CD7C18"/>
    <w:rsid w:val="00CD7F36"/>
    <w:rsid w:val="00CE05CE"/>
    <w:rsid w:val="00CE1395"/>
    <w:rsid w:val="00CE1697"/>
    <w:rsid w:val="00CE18CC"/>
    <w:rsid w:val="00CE232B"/>
    <w:rsid w:val="00CE2B24"/>
    <w:rsid w:val="00CE3773"/>
    <w:rsid w:val="00CE3B07"/>
    <w:rsid w:val="00CE3E29"/>
    <w:rsid w:val="00CE4326"/>
    <w:rsid w:val="00CE48F4"/>
    <w:rsid w:val="00CE491C"/>
    <w:rsid w:val="00CE501B"/>
    <w:rsid w:val="00CE5AFC"/>
    <w:rsid w:val="00CE5BD2"/>
    <w:rsid w:val="00CE5E15"/>
    <w:rsid w:val="00CE6031"/>
    <w:rsid w:val="00CE6373"/>
    <w:rsid w:val="00CE6515"/>
    <w:rsid w:val="00CE6AE0"/>
    <w:rsid w:val="00CE72AE"/>
    <w:rsid w:val="00CE7593"/>
    <w:rsid w:val="00CE796B"/>
    <w:rsid w:val="00CE7BD9"/>
    <w:rsid w:val="00CE7DC8"/>
    <w:rsid w:val="00CF03FD"/>
    <w:rsid w:val="00CF0BFA"/>
    <w:rsid w:val="00CF0DD5"/>
    <w:rsid w:val="00CF1070"/>
    <w:rsid w:val="00CF1219"/>
    <w:rsid w:val="00CF13BA"/>
    <w:rsid w:val="00CF13C1"/>
    <w:rsid w:val="00CF16E4"/>
    <w:rsid w:val="00CF2160"/>
    <w:rsid w:val="00CF2D10"/>
    <w:rsid w:val="00CF2E55"/>
    <w:rsid w:val="00CF2E88"/>
    <w:rsid w:val="00CF3033"/>
    <w:rsid w:val="00CF34BE"/>
    <w:rsid w:val="00CF35D7"/>
    <w:rsid w:val="00CF433B"/>
    <w:rsid w:val="00CF4423"/>
    <w:rsid w:val="00CF45BE"/>
    <w:rsid w:val="00CF462C"/>
    <w:rsid w:val="00CF4635"/>
    <w:rsid w:val="00CF46C3"/>
    <w:rsid w:val="00CF4CBD"/>
    <w:rsid w:val="00CF5314"/>
    <w:rsid w:val="00CF5BEC"/>
    <w:rsid w:val="00CF5E6F"/>
    <w:rsid w:val="00CF5EF8"/>
    <w:rsid w:val="00CF6145"/>
    <w:rsid w:val="00CF63FD"/>
    <w:rsid w:val="00CF6DAC"/>
    <w:rsid w:val="00CF6F3C"/>
    <w:rsid w:val="00CF7163"/>
    <w:rsid w:val="00CF7470"/>
    <w:rsid w:val="00CF74D5"/>
    <w:rsid w:val="00CF74DA"/>
    <w:rsid w:val="00CF764D"/>
    <w:rsid w:val="00CF7F6A"/>
    <w:rsid w:val="00D00330"/>
    <w:rsid w:val="00D01264"/>
    <w:rsid w:val="00D0190B"/>
    <w:rsid w:val="00D01DDC"/>
    <w:rsid w:val="00D02462"/>
    <w:rsid w:val="00D02A00"/>
    <w:rsid w:val="00D02B19"/>
    <w:rsid w:val="00D03315"/>
    <w:rsid w:val="00D03B19"/>
    <w:rsid w:val="00D03EAB"/>
    <w:rsid w:val="00D043A6"/>
    <w:rsid w:val="00D04BDD"/>
    <w:rsid w:val="00D04CCE"/>
    <w:rsid w:val="00D04F78"/>
    <w:rsid w:val="00D04FC9"/>
    <w:rsid w:val="00D05794"/>
    <w:rsid w:val="00D05FEE"/>
    <w:rsid w:val="00D060DA"/>
    <w:rsid w:val="00D062AA"/>
    <w:rsid w:val="00D066E1"/>
    <w:rsid w:val="00D067E1"/>
    <w:rsid w:val="00D06A94"/>
    <w:rsid w:val="00D06BA7"/>
    <w:rsid w:val="00D07116"/>
    <w:rsid w:val="00D075BC"/>
    <w:rsid w:val="00D079E0"/>
    <w:rsid w:val="00D07A0B"/>
    <w:rsid w:val="00D07C96"/>
    <w:rsid w:val="00D07D7E"/>
    <w:rsid w:val="00D10DC5"/>
    <w:rsid w:val="00D11BE1"/>
    <w:rsid w:val="00D11EBC"/>
    <w:rsid w:val="00D120BE"/>
    <w:rsid w:val="00D12CC6"/>
    <w:rsid w:val="00D1373A"/>
    <w:rsid w:val="00D138E4"/>
    <w:rsid w:val="00D13C6C"/>
    <w:rsid w:val="00D14115"/>
    <w:rsid w:val="00D14136"/>
    <w:rsid w:val="00D14242"/>
    <w:rsid w:val="00D14370"/>
    <w:rsid w:val="00D1481A"/>
    <w:rsid w:val="00D14CD1"/>
    <w:rsid w:val="00D14F3C"/>
    <w:rsid w:val="00D151D7"/>
    <w:rsid w:val="00D154B5"/>
    <w:rsid w:val="00D157C0"/>
    <w:rsid w:val="00D165EF"/>
    <w:rsid w:val="00D16E3B"/>
    <w:rsid w:val="00D17C43"/>
    <w:rsid w:val="00D20209"/>
    <w:rsid w:val="00D2057A"/>
    <w:rsid w:val="00D20612"/>
    <w:rsid w:val="00D207A0"/>
    <w:rsid w:val="00D20A33"/>
    <w:rsid w:val="00D20AC3"/>
    <w:rsid w:val="00D21150"/>
    <w:rsid w:val="00D2215C"/>
    <w:rsid w:val="00D22B60"/>
    <w:rsid w:val="00D23859"/>
    <w:rsid w:val="00D239B0"/>
    <w:rsid w:val="00D23A29"/>
    <w:rsid w:val="00D24073"/>
    <w:rsid w:val="00D250A8"/>
    <w:rsid w:val="00D250C1"/>
    <w:rsid w:val="00D25102"/>
    <w:rsid w:val="00D255B5"/>
    <w:rsid w:val="00D25D06"/>
    <w:rsid w:val="00D25F0D"/>
    <w:rsid w:val="00D26036"/>
    <w:rsid w:val="00D260EF"/>
    <w:rsid w:val="00D2642C"/>
    <w:rsid w:val="00D26636"/>
    <w:rsid w:val="00D26751"/>
    <w:rsid w:val="00D26A0D"/>
    <w:rsid w:val="00D26F15"/>
    <w:rsid w:val="00D27236"/>
    <w:rsid w:val="00D27532"/>
    <w:rsid w:val="00D27AF5"/>
    <w:rsid w:val="00D27B17"/>
    <w:rsid w:val="00D27D56"/>
    <w:rsid w:val="00D27DEF"/>
    <w:rsid w:val="00D30088"/>
    <w:rsid w:val="00D30445"/>
    <w:rsid w:val="00D30A2C"/>
    <w:rsid w:val="00D30AA8"/>
    <w:rsid w:val="00D30E9D"/>
    <w:rsid w:val="00D310A2"/>
    <w:rsid w:val="00D311D9"/>
    <w:rsid w:val="00D318D2"/>
    <w:rsid w:val="00D32463"/>
    <w:rsid w:val="00D32544"/>
    <w:rsid w:val="00D326C5"/>
    <w:rsid w:val="00D32884"/>
    <w:rsid w:val="00D32A1A"/>
    <w:rsid w:val="00D32B85"/>
    <w:rsid w:val="00D32CE3"/>
    <w:rsid w:val="00D32E94"/>
    <w:rsid w:val="00D335AB"/>
    <w:rsid w:val="00D337EC"/>
    <w:rsid w:val="00D33A1C"/>
    <w:rsid w:val="00D33C7B"/>
    <w:rsid w:val="00D33CBD"/>
    <w:rsid w:val="00D34A81"/>
    <w:rsid w:val="00D34CCA"/>
    <w:rsid w:val="00D34DE1"/>
    <w:rsid w:val="00D35088"/>
    <w:rsid w:val="00D3532B"/>
    <w:rsid w:val="00D35708"/>
    <w:rsid w:val="00D36528"/>
    <w:rsid w:val="00D368EE"/>
    <w:rsid w:val="00D3696A"/>
    <w:rsid w:val="00D36A8F"/>
    <w:rsid w:val="00D3738D"/>
    <w:rsid w:val="00D376DB"/>
    <w:rsid w:val="00D378EA"/>
    <w:rsid w:val="00D37B3D"/>
    <w:rsid w:val="00D37D4A"/>
    <w:rsid w:val="00D37D78"/>
    <w:rsid w:val="00D40373"/>
    <w:rsid w:val="00D40530"/>
    <w:rsid w:val="00D40D5E"/>
    <w:rsid w:val="00D40D93"/>
    <w:rsid w:val="00D41212"/>
    <w:rsid w:val="00D41345"/>
    <w:rsid w:val="00D41D62"/>
    <w:rsid w:val="00D41F7A"/>
    <w:rsid w:val="00D423E0"/>
    <w:rsid w:val="00D424C6"/>
    <w:rsid w:val="00D42943"/>
    <w:rsid w:val="00D42B1E"/>
    <w:rsid w:val="00D42B2B"/>
    <w:rsid w:val="00D457D3"/>
    <w:rsid w:val="00D45909"/>
    <w:rsid w:val="00D45F30"/>
    <w:rsid w:val="00D47165"/>
    <w:rsid w:val="00D47B3A"/>
    <w:rsid w:val="00D47D69"/>
    <w:rsid w:val="00D506E1"/>
    <w:rsid w:val="00D50F8E"/>
    <w:rsid w:val="00D51014"/>
    <w:rsid w:val="00D510D5"/>
    <w:rsid w:val="00D517C2"/>
    <w:rsid w:val="00D51D5D"/>
    <w:rsid w:val="00D51EA3"/>
    <w:rsid w:val="00D52062"/>
    <w:rsid w:val="00D520D4"/>
    <w:rsid w:val="00D526CE"/>
    <w:rsid w:val="00D527D4"/>
    <w:rsid w:val="00D5285B"/>
    <w:rsid w:val="00D529CD"/>
    <w:rsid w:val="00D52CD9"/>
    <w:rsid w:val="00D5361F"/>
    <w:rsid w:val="00D53818"/>
    <w:rsid w:val="00D53B94"/>
    <w:rsid w:val="00D54197"/>
    <w:rsid w:val="00D545C1"/>
    <w:rsid w:val="00D5517A"/>
    <w:rsid w:val="00D55DA0"/>
    <w:rsid w:val="00D56406"/>
    <w:rsid w:val="00D564F5"/>
    <w:rsid w:val="00D57813"/>
    <w:rsid w:val="00D57820"/>
    <w:rsid w:val="00D579C4"/>
    <w:rsid w:val="00D57CE0"/>
    <w:rsid w:val="00D57DE1"/>
    <w:rsid w:val="00D57FE0"/>
    <w:rsid w:val="00D60216"/>
    <w:rsid w:val="00D60BAB"/>
    <w:rsid w:val="00D60D79"/>
    <w:rsid w:val="00D60FC0"/>
    <w:rsid w:val="00D61497"/>
    <w:rsid w:val="00D61543"/>
    <w:rsid w:val="00D61632"/>
    <w:rsid w:val="00D6190E"/>
    <w:rsid w:val="00D6275E"/>
    <w:rsid w:val="00D628B7"/>
    <w:rsid w:val="00D63A6E"/>
    <w:rsid w:val="00D63E03"/>
    <w:rsid w:val="00D64316"/>
    <w:rsid w:val="00D64351"/>
    <w:rsid w:val="00D64638"/>
    <w:rsid w:val="00D647FC"/>
    <w:rsid w:val="00D64A42"/>
    <w:rsid w:val="00D65E40"/>
    <w:rsid w:val="00D66395"/>
    <w:rsid w:val="00D66DEA"/>
    <w:rsid w:val="00D67456"/>
    <w:rsid w:val="00D6772E"/>
    <w:rsid w:val="00D67DD3"/>
    <w:rsid w:val="00D70650"/>
    <w:rsid w:val="00D70F61"/>
    <w:rsid w:val="00D71B5B"/>
    <w:rsid w:val="00D71C46"/>
    <w:rsid w:val="00D722F9"/>
    <w:rsid w:val="00D723E4"/>
    <w:rsid w:val="00D725FA"/>
    <w:rsid w:val="00D72DA3"/>
    <w:rsid w:val="00D73795"/>
    <w:rsid w:val="00D741A8"/>
    <w:rsid w:val="00D7468A"/>
    <w:rsid w:val="00D74ECA"/>
    <w:rsid w:val="00D7540C"/>
    <w:rsid w:val="00D75788"/>
    <w:rsid w:val="00D75955"/>
    <w:rsid w:val="00D75CA2"/>
    <w:rsid w:val="00D76919"/>
    <w:rsid w:val="00D76A04"/>
    <w:rsid w:val="00D76E92"/>
    <w:rsid w:val="00D76FF1"/>
    <w:rsid w:val="00D80888"/>
    <w:rsid w:val="00D8095C"/>
    <w:rsid w:val="00D815E9"/>
    <w:rsid w:val="00D81607"/>
    <w:rsid w:val="00D8161D"/>
    <w:rsid w:val="00D8186B"/>
    <w:rsid w:val="00D819BE"/>
    <w:rsid w:val="00D81ABD"/>
    <w:rsid w:val="00D81ECE"/>
    <w:rsid w:val="00D8230C"/>
    <w:rsid w:val="00D829CA"/>
    <w:rsid w:val="00D82E4F"/>
    <w:rsid w:val="00D82F06"/>
    <w:rsid w:val="00D82F4B"/>
    <w:rsid w:val="00D83A87"/>
    <w:rsid w:val="00D83BE0"/>
    <w:rsid w:val="00D83C0A"/>
    <w:rsid w:val="00D83C31"/>
    <w:rsid w:val="00D83CE6"/>
    <w:rsid w:val="00D841D4"/>
    <w:rsid w:val="00D844A8"/>
    <w:rsid w:val="00D846B5"/>
    <w:rsid w:val="00D84B43"/>
    <w:rsid w:val="00D84C65"/>
    <w:rsid w:val="00D84EB1"/>
    <w:rsid w:val="00D85186"/>
    <w:rsid w:val="00D851FC"/>
    <w:rsid w:val="00D8540E"/>
    <w:rsid w:val="00D85605"/>
    <w:rsid w:val="00D85E84"/>
    <w:rsid w:val="00D863A3"/>
    <w:rsid w:val="00D863C5"/>
    <w:rsid w:val="00D86A89"/>
    <w:rsid w:val="00D86E5C"/>
    <w:rsid w:val="00D87094"/>
    <w:rsid w:val="00D905E5"/>
    <w:rsid w:val="00D91906"/>
    <w:rsid w:val="00D91C30"/>
    <w:rsid w:val="00D92891"/>
    <w:rsid w:val="00D9324D"/>
    <w:rsid w:val="00D932F0"/>
    <w:rsid w:val="00D94730"/>
    <w:rsid w:val="00D94890"/>
    <w:rsid w:val="00D94E15"/>
    <w:rsid w:val="00D94EBF"/>
    <w:rsid w:val="00D95B77"/>
    <w:rsid w:val="00D978E8"/>
    <w:rsid w:val="00D97B99"/>
    <w:rsid w:val="00DA0160"/>
    <w:rsid w:val="00DA0BFE"/>
    <w:rsid w:val="00DA0D2C"/>
    <w:rsid w:val="00DA0FBE"/>
    <w:rsid w:val="00DA1757"/>
    <w:rsid w:val="00DA19B9"/>
    <w:rsid w:val="00DA1D5B"/>
    <w:rsid w:val="00DA2A5F"/>
    <w:rsid w:val="00DA33E2"/>
    <w:rsid w:val="00DA33FE"/>
    <w:rsid w:val="00DA49C6"/>
    <w:rsid w:val="00DA4B26"/>
    <w:rsid w:val="00DA575F"/>
    <w:rsid w:val="00DA68AC"/>
    <w:rsid w:val="00DA788E"/>
    <w:rsid w:val="00DA78F0"/>
    <w:rsid w:val="00DA7E4F"/>
    <w:rsid w:val="00DA7FEA"/>
    <w:rsid w:val="00DB01B0"/>
    <w:rsid w:val="00DB0221"/>
    <w:rsid w:val="00DB04A3"/>
    <w:rsid w:val="00DB04DD"/>
    <w:rsid w:val="00DB0706"/>
    <w:rsid w:val="00DB0735"/>
    <w:rsid w:val="00DB08E3"/>
    <w:rsid w:val="00DB1299"/>
    <w:rsid w:val="00DB1457"/>
    <w:rsid w:val="00DB1703"/>
    <w:rsid w:val="00DB179F"/>
    <w:rsid w:val="00DB1BDF"/>
    <w:rsid w:val="00DB1F56"/>
    <w:rsid w:val="00DB2DAB"/>
    <w:rsid w:val="00DB3A10"/>
    <w:rsid w:val="00DB3FEC"/>
    <w:rsid w:val="00DB51E3"/>
    <w:rsid w:val="00DB52AC"/>
    <w:rsid w:val="00DB52D1"/>
    <w:rsid w:val="00DB5373"/>
    <w:rsid w:val="00DB5FB1"/>
    <w:rsid w:val="00DB66C3"/>
    <w:rsid w:val="00DB698B"/>
    <w:rsid w:val="00DB6A2C"/>
    <w:rsid w:val="00DB6ADB"/>
    <w:rsid w:val="00DB6C79"/>
    <w:rsid w:val="00DB7A54"/>
    <w:rsid w:val="00DC010D"/>
    <w:rsid w:val="00DC0EA4"/>
    <w:rsid w:val="00DC1033"/>
    <w:rsid w:val="00DC1742"/>
    <w:rsid w:val="00DC1AB2"/>
    <w:rsid w:val="00DC2407"/>
    <w:rsid w:val="00DC2420"/>
    <w:rsid w:val="00DC24A8"/>
    <w:rsid w:val="00DC24F7"/>
    <w:rsid w:val="00DC25C6"/>
    <w:rsid w:val="00DC266F"/>
    <w:rsid w:val="00DC2CE5"/>
    <w:rsid w:val="00DC2E2A"/>
    <w:rsid w:val="00DC30F1"/>
    <w:rsid w:val="00DC3589"/>
    <w:rsid w:val="00DC37E8"/>
    <w:rsid w:val="00DC3953"/>
    <w:rsid w:val="00DC3ADA"/>
    <w:rsid w:val="00DC3E21"/>
    <w:rsid w:val="00DC3FD8"/>
    <w:rsid w:val="00DC4465"/>
    <w:rsid w:val="00DC4CEC"/>
    <w:rsid w:val="00DC5672"/>
    <w:rsid w:val="00DC59A4"/>
    <w:rsid w:val="00DC5AF9"/>
    <w:rsid w:val="00DC6270"/>
    <w:rsid w:val="00DC6429"/>
    <w:rsid w:val="00DC65A5"/>
    <w:rsid w:val="00DC66E0"/>
    <w:rsid w:val="00DC7BBE"/>
    <w:rsid w:val="00DC7D2A"/>
    <w:rsid w:val="00DD03D0"/>
    <w:rsid w:val="00DD0407"/>
    <w:rsid w:val="00DD0963"/>
    <w:rsid w:val="00DD0A93"/>
    <w:rsid w:val="00DD10ED"/>
    <w:rsid w:val="00DD16A1"/>
    <w:rsid w:val="00DD172D"/>
    <w:rsid w:val="00DD1AA7"/>
    <w:rsid w:val="00DD1FD6"/>
    <w:rsid w:val="00DD24CB"/>
    <w:rsid w:val="00DD25BF"/>
    <w:rsid w:val="00DD3AD5"/>
    <w:rsid w:val="00DD3C11"/>
    <w:rsid w:val="00DD3F99"/>
    <w:rsid w:val="00DD436C"/>
    <w:rsid w:val="00DD4576"/>
    <w:rsid w:val="00DD4B41"/>
    <w:rsid w:val="00DD50DA"/>
    <w:rsid w:val="00DD5BCE"/>
    <w:rsid w:val="00DD5CA7"/>
    <w:rsid w:val="00DD5D0B"/>
    <w:rsid w:val="00DD5FC8"/>
    <w:rsid w:val="00DD6044"/>
    <w:rsid w:val="00DD6555"/>
    <w:rsid w:val="00DD65EE"/>
    <w:rsid w:val="00DD70A6"/>
    <w:rsid w:val="00DD74E3"/>
    <w:rsid w:val="00DD7904"/>
    <w:rsid w:val="00DD7C2B"/>
    <w:rsid w:val="00DD7E1A"/>
    <w:rsid w:val="00DE00D0"/>
    <w:rsid w:val="00DE036A"/>
    <w:rsid w:val="00DE07DE"/>
    <w:rsid w:val="00DE16C6"/>
    <w:rsid w:val="00DE1E68"/>
    <w:rsid w:val="00DE2289"/>
    <w:rsid w:val="00DE23F3"/>
    <w:rsid w:val="00DE2724"/>
    <w:rsid w:val="00DE2B04"/>
    <w:rsid w:val="00DE2C6E"/>
    <w:rsid w:val="00DE2D34"/>
    <w:rsid w:val="00DE3024"/>
    <w:rsid w:val="00DE329F"/>
    <w:rsid w:val="00DE3BDB"/>
    <w:rsid w:val="00DE4000"/>
    <w:rsid w:val="00DE456E"/>
    <w:rsid w:val="00DE477B"/>
    <w:rsid w:val="00DE4993"/>
    <w:rsid w:val="00DE4D54"/>
    <w:rsid w:val="00DE50E3"/>
    <w:rsid w:val="00DE54DF"/>
    <w:rsid w:val="00DE5560"/>
    <w:rsid w:val="00DE579B"/>
    <w:rsid w:val="00DE57D8"/>
    <w:rsid w:val="00DE5FC1"/>
    <w:rsid w:val="00DE61C1"/>
    <w:rsid w:val="00DE634F"/>
    <w:rsid w:val="00DE65B7"/>
    <w:rsid w:val="00DE6724"/>
    <w:rsid w:val="00DE6B48"/>
    <w:rsid w:val="00DE6EC4"/>
    <w:rsid w:val="00DE73F7"/>
    <w:rsid w:val="00DE7B6A"/>
    <w:rsid w:val="00DE7BAB"/>
    <w:rsid w:val="00DF00AF"/>
    <w:rsid w:val="00DF0217"/>
    <w:rsid w:val="00DF06CE"/>
    <w:rsid w:val="00DF09F7"/>
    <w:rsid w:val="00DF181F"/>
    <w:rsid w:val="00DF188D"/>
    <w:rsid w:val="00DF2D21"/>
    <w:rsid w:val="00DF2F57"/>
    <w:rsid w:val="00DF2FA1"/>
    <w:rsid w:val="00DF3772"/>
    <w:rsid w:val="00DF408E"/>
    <w:rsid w:val="00DF427E"/>
    <w:rsid w:val="00DF4496"/>
    <w:rsid w:val="00DF449C"/>
    <w:rsid w:val="00DF4B14"/>
    <w:rsid w:val="00DF4C29"/>
    <w:rsid w:val="00DF4C48"/>
    <w:rsid w:val="00DF576A"/>
    <w:rsid w:val="00DF5BD0"/>
    <w:rsid w:val="00DF5DE1"/>
    <w:rsid w:val="00DF6571"/>
    <w:rsid w:val="00DF6660"/>
    <w:rsid w:val="00DF7006"/>
    <w:rsid w:val="00DF7E00"/>
    <w:rsid w:val="00DF7EA2"/>
    <w:rsid w:val="00E00112"/>
    <w:rsid w:val="00E00728"/>
    <w:rsid w:val="00E0107C"/>
    <w:rsid w:val="00E011E4"/>
    <w:rsid w:val="00E01513"/>
    <w:rsid w:val="00E016CF"/>
    <w:rsid w:val="00E01A12"/>
    <w:rsid w:val="00E0212A"/>
    <w:rsid w:val="00E02626"/>
    <w:rsid w:val="00E02ABA"/>
    <w:rsid w:val="00E02E0C"/>
    <w:rsid w:val="00E02F5D"/>
    <w:rsid w:val="00E031D5"/>
    <w:rsid w:val="00E032AD"/>
    <w:rsid w:val="00E03521"/>
    <w:rsid w:val="00E0391B"/>
    <w:rsid w:val="00E044F9"/>
    <w:rsid w:val="00E045A6"/>
    <w:rsid w:val="00E04CEF"/>
    <w:rsid w:val="00E050C3"/>
    <w:rsid w:val="00E051B4"/>
    <w:rsid w:val="00E0567F"/>
    <w:rsid w:val="00E0586B"/>
    <w:rsid w:val="00E05AA2"/>
    <w:rsid w:val="00E05E68"/>
    <w:rsid w:val="00E06655"/>
    <w:rsid w:val="00E0699F"/>
    <w:rsid w:val="00E06E1F"/>
    <w:rsid w:val="00E07762"/>
    <w:rsid w:val="00E07C88"/>
    <w:rsid w:val="00E07D7C"/>
    <w:rsid w:val="00E10691"/>
    <w:rsid w:val="00E10971"/>
    <w:rsid w:val="00E10B3C"/>
    <w:rsid w:val="00E10DFD"/>
    <w:rsid w:val="00E10EF1"/>
    <w:rsid w:val="00E10F87"/>
    <w:rsid w:val="00E11EA4"/>
    <w:rsid w:val="00E12543"/>
    <w:rsid w:val="00E128CC"/>
    <w:rsid w:val="00E12C7F"/>
    <w:rsid w:val="00E131B1"/>
    <w:rsid w:val="00E13F50"/>
    <w:rsid w:val="00E140E4"/>
    <w:rsid w:val="00E14433"/>
    <w:rsid w:val="00E14683"/>
    <w:rsid w:val="00E146AE"/>
    <w:rsid w:val="00E149E1"/>
    <w:rsid w:val="00E14ABF"/>
    <w:rsid w:val="00E152CD"/>
    <w:rsid w:val="00E15651"/>
    <w:rsid w:val="00E16550"/>
    <w:rsid w:val="00E16E2C"/>
    <w:rsid w:val="00E17116"/>
    <w:rsid w:val="00E17205"/>
    <w:rsid w:val="00E17603"/>
    <w:rsid w:val="00E20613"/>
    <w:rsid w:val="00E20A1A"/>
    <w:rsid w:val="00E2105E"/>
    <w:rsid w:val="00E21C16"/>
    <w:rsid w:val="00E22694"/>
    <w:rsid w:val="00E22F0B"/>
    <w:rsid w:val="00E23295"/>
    <w:rsid w:val="00E23514"/>
    <w:rsid w:val="00E235C9"/>
    <w:rsid w:val="00E24CAB"/>
    <w:rsid w:val="00E24D13"/>
    <w:rsid w:val="00E2503B"/>
    <w:rsid w:val="00E2580C"/>
    <w:rsid w:val="00E25C8A"/>
    <w:rsid w:val="00E25D28"/>
    <w:rsid w:val="00E26006"/>
    <w:rsid w:val="00E262AD"/>
    <w:rsid w:val="00E26F27"/>
    <w:rsid w:val="00E27154"/>
    <w:rsid w:val="00E27210"/>
    <w:rsid w:val="00E274C6"/>
    <w:rsid w:val="00E2766F"/>
    <w:rsid w:val="00E277D7"/>
    <w:rsid w:val="00E279B0"/>
    <w:rsid w:val="00E300F5"/>
    <w:rsid w:val="00E30B52"/>
    <w:rsid w:val="00E3189B"/>
    <w:rsid w:val="00E319B9"/>
    <w:rsid w:val="00E32006"/>
    <w:rsid w:val="00E32570"/>
    <w:rsid w:val="00E32A06"/>
    <w:rsid w:val="00E32E8B"/>
    <w:rsid w:val="00E32F9E"/>
    <w:rsid w:val="00E33327"/>
    <w:rsid w:val="00E33371"/>
    <w:rsid w:val="00E338AA"/>
    <w:rsid w:val="00E33910"/>
    <w:rsid w:val="00E3430D"/>
    <w:rsid w:val="00E3482F"/>
    <w:rsid w:val="00E34926"/>
    <w:rsid w:val="00E34C4E"/>
    <w:rsid w:val="00E34C8E"/>
    <w:rsid w:val="00E34EC9"/>
    <w:rsid w:val="00E352F1"/>
    <w:rsid w:val="00E359C7"/>
    <w:rsid w:val="00E35B31"/>
    <w:rsid w:val="00E35EA9"/>
    <w:rsid w:val="00E36926"/>
    <w:rsid w:val="00E37016"/>
    <w:rsid w:val="00E372D0"/>
    <w:rsid w:val="00E37FBF"/>
    <w:rsid w:val="00E402A7"/>
    <w:rsid w:val="00E40C61"/>
    <w:rsid w:val="00E413C0"/>
    <w:rsid w:val="00E417F0"/>
    <w:rsid w:val="00E41FC2"/>
    <w:rsid w:val="00E42039"/>
    <w:rsid w:val="00E428F9"/>
    <w:rsid w:val="00E42BA7"/>
    <w:rsid w:val="00E42FD7"/>
    <w:rsid w:val="00E460B8"/>
    <w:rsid w:val="00E46437"/>
    <w:rsid w:val="00E46478"/>
    <w:rsid w:val="00E464F7"/>
    <w:rsid w:val="00E46F3E"/>
    <w:rsid w:val="00E50D07"/>
    <w:rsid w:val="00E50EDB"/>
    <w:rsid w:val="00E512D7"/>
    <w:rsid w:val="00E51ECF"/>
    <w:rsid w:val="00E527E9"/>
    <w:rsid w:val="00E52D93"/>
    <w:rsid w:val="00E53FA4"/>
    <w:rsid w:val="00E54074"/>
    <w:rsid w:val="00E54788"/>
    <w:rsid w:val="00E54886"/>
    <w:rsid w:val="00E54C4F"/>
    <w:rsid w:val="00E55099"/>
    <w:rsid w:val="00E552EE"/>
    <w:rsid w:val="00E56C9E"/>
    <w:rsid w:val="00E56E33"/>
    <w:rsid w:val="00E56EB4"/>
    <w:rsid w:val="00E56EC6"/>
    <w:rsid w:val="00E56F73"/>
    <w:rsid w:val="00E57068"/>
    <w:rsid w:val="00E5714C"/>
    <w:rsid w:val="00E60023"/>
    <w:rsid w:val="00E60085"/>
    <w:rsid w:val="00E611AF"/>
    <w:rsid w:val="00E61414"/>
    <w:rsid w:val="00E619A5"/>
    <w:rsid w:val="00E62074"/>
    <w:rsid w:val="00E625AF"/>
    <w:rsid w:val="00E626A3"/>
    <w:rsid w:val="00E62F12"/>
    <w:rsid w:val="00E62F21"/>
    <w:rsid w:val="00E63A14"/>
    <w:rsid w:val="00E64D64"/>
    <w:rsid w:val="00E65063"/>
    <w:rsid w:val="00E6535D"/>
    <w:rsid w:val="00E659B6"/>
    <w:rsid w:val="00E659DE"/>
    <w:rsid w:val="00E65B26"/>
    <w:rsid w:val="00E65EC1"/>
    <w:rsid w:val="00E66853"/>
    <w:rsid w:val="00E66B4D"/>
    <w:rsid w:val="00E67489"/>
    <w:rsid w:val="00E67FBA"/>
    <w:rsid w:val="00E70111"/>
    <w:rsid w:val="00E70227"/>
    <w:rsid w:val="00E70F72"/>
    <w:rsid w:val="00E71119"/>
    <w:rsid w:val="00E71435"/>
    <w:rsid w:val="00E716B3"/>
    <w:rsid w:val="00E7176D"/>
    <w:rsid w:val="00E71C00"/>
    <w:rsid w:val="00E7205B"/>
    <w:rsid w:val="00E7298B"/>
    <w:rsid w:val="00E72ADD"/>
    <w:rsid w:val="00E72CBD"/>
    <w:rsid w:val="00E72E99"/>
    <w:rsid w:val="00E736D5"/>
    <w:rsid w:val="00E73849"/>
    <w:rsid w:val="00E7394D"/>
    <w:rsid w:val="00E73EAD"/>
    <w:rsid w:val="00E74451"/>
    <w:rsid w:val="00E746EB"/>
    <w:rsid w:val="00E7495A"/>
    <w:rsid w:val="00E74973"/>
    <w:rsid w:val="00E7519A"/>
    <w:rsid w:val="00E75891"/>
    <w:rsid w:val="00E76345"/>
    <w:rsid w:val="00E7665A"/>
    <w:rsid w:val="00E76B27"/>
    <w:rsid w:val="00E77127"/>
    <w:rsid w:val="00E771FF"/>
    <w:rsid w:val="00E77850"/>
    <w:rsid w:val="00E77E56"/>
    <w:rsid w:val="00E803F6"/>
    <w:rsid w:val="00E8086B"/>
    <w:rsid w:val="00E8138C"/>
    <w:rsid w:val="00E814A0"/>
    <w:rsid w:val="00E81E51"/>
    <w:rsid w:val="00E827AE"/>
    <w:rsid w:val="00E82B1F"/>
    <w:rsid w:val="00E830D5"/>
    <w:rsid w:val="00E83743"/>
    <w:rsid w:val="00E837F9"/>
    <w:rsid w:val="00E8395E"/>
    <w:rsid w:val="00E83C21"/>
    <w:rsid w:val="00E83EDC"/>
    <w:rsid w:val="00E83F81"/>
    <w:rsid w:val="00E83FFB"/>
    <w:rsid w:val="00E84058"/>
    <w:rsid w:val="00E841D9"/>
    <w:rsid w:val="00E841F6"/>
    <w:rsid w:val="00E842B4"/>
    <w:rsid w:val="00E84468"/>
    <w:rsid w:val="00E84A25"/>
    <w:rsid w:val="00E84E31"/>
    <w:rsid w:val="00E8503D"/>
    <w:rsid w:val="00E858AB"/>
    <w:rsid w:val="00E86A0A"/>
    <w:rsid w:val="00E86AA1"/>
    <w:rsid w:val="00E86CC0"/>
    <w:rsid w:val="00E87037"/>
    <w:rsid w:val="00E87F1B"/>
    <w:rsid w:val="00E900EB"/>
    <w:rsid w:val="00E90484"/>
    <w:rsid w:val="00E905F9"/>
    <w:rsid w:val="00E9071D"/>
    <w:rsid w:val="00E907D2"/>
    <w:rsid w:val="00E908A7"/>
    <w:rsid w:val="00E90BAF"/>
    <w:rsid w:val="00E91AF6"/>
    <w:rsid w:val="00E92091"/>
    <w:rsid w:val="00E921B2"/>
    <w:rsid w:val="00E930EA"/>
    <w:rsid w:val="00E9312E"/>
    <w:rsid w:val="00E934AC"/>
    <w:rsid w:val="00E93B71"/>
    <w:rsid w:val="00E9426E"/>
    <w:rsid w:val="00E94922"/>
    <w:rsid w:val="00E94991"/>
    <w:rsid w:val="00E94B06"/>
    <w:rsid w:val="00E9510D"/>
    <w:rsid w:val="00E954A1"/>
    <w:rsid w:val="00E95756"/>
    <w:rsid w:val="00E9582E"/>
    <w:rsid w:val="00E95B80"/>
    <w:rsid w:val="00E96118"/>
    <w:rsid w:val="00E963EC"/>
    <w:rsid w:val="00E964A5"/>
    <w:rsid w:val="00E96EA7"/>
    <w:rsid w:val="00E97338"/>
    <w:rsid w:val="00E97648"/>
    <w:rsid w:val="00E97D92"/>
    <w:rsid w:val="00EA13A9"/>
    <w:rsid w:val="00EA1D56"/>
    <w:rsid w:val="00EA2438"/>
    <w:rsid w:val="00EA262C"/>
    <w:rsid w:val="00EA2B34"/>
    <w:rsid w:val="00EA37A0"/>
    <w:rsid w:val="00EA3FFE"/>
    <w:rsid w:val="00EA43DF"/>
    <w:rsid w:val="00EA4662"/>
    <w:rsid w:val="00EA47E7"/>
    <w:rsid w:val="00EA4A7B"/>
    <w:rsid w:val="00EA4BA1"/>
    <w:rsid w:val="00EA4D30"/>
    <w:rsid w:val="00EA52BD"/>
    <w:rsid w:val="00EA536E"/>
    <w:rsid w:val="00EA5760"/>
    <w:rsid w:val="00EA5E34"/>
    <w:rsid w:val="00EA61FC"/>
    <w:rsid w:val="00EA63CA"/>
    <w:rsid w:val="00EA7022"/>
    <w:rsid w:val="00EA7CD0"/>
    <w:rsid w:val="00EA7DF0"/>
    <w:rsid w:val="00EB0681"/>
    <w:rsid w:val="00EB08FC"/>
    <w:rsid w:val="00EB12AB"/>
    <w:rsid w:val="00EB24DA"/>
    <w:rsid w:val="00EB2679"/>
    <w:rsid w:val="00EB2966"/>
    <w:rsid w:val="00EB2EBD"/>
    <w:rsid w:val="00EB355E"/>
    <w:rsid w:val="00EB3944"/>
    <w:rsid w:val="00EB4182"/>
    <w:rsid w:val="00EB4406"/>
    <w:rsid w:val="00EB459F"/>
    <w:rsid w:val="00EB48E3"/>
    <w:rsid w:val="00EB4B86"/>
    <w:rsid w:val="00EB4B9F"/>
    <w:rsid w:val="00EB4D1C"/>
    <w:rsid w:val="00EB4D26"/>
    <w:rsid w:val="00EB4E18"/>
    <w:rsid w:val="00EB5270"/>
    <w:rsid w:val="00EB5AE3"/>
    <w:rsid w:val="00EB5E25"/>
    <w:rsid w:val="00EB5FF7"/>
    <w:rsid w:val="00EB634C"/>
    <w:rsid w:val="00EB655C"/>
    <w:rsid w:val="00EB6874"/>
    <w:rsid w:val="00EB6CF2"/>
    <w:rsid w:val="00EC0199"/>
    <w:rsid w:val="00EC02E6"/>
    <w:rsid w:val="00EC0486"/>
    <w:rsid w:val="00EC0B3E"/>
    <w:rsid w:val="00EC0B8F"/>
    <w:rsid w:val="00EC11B7"/>
    <w:rsid w:val="00EC161E"/>
    <w:rsid w:val="00EC1773"/>
    <w:rsid w:val="00EC196B"/>
    <w:rsid w:val="00EC1A06"/>
    <w:rsid w:val="00EC1A56"/>
    <w:rsid w:val="00EC1B02"/>
    <w:rsid w:val="00EC349A"/>
    <w:rsid w:val="00EC351A"/>
    <w:rsid w:val="00EC374B"/>
    <w:rsid w:val="00EC3918"/>
    <w:rsid w:val="00EC40D2"/>
    <w:rsid w:val="00EC40F6"/>
    <w:rsid w:val="00EC4609"/>
    <w:rsid w:val="00EC572B"/>
    <w:rsid w:val="00EC5CE1"/>
    <w:rsid w:val="00EC6797"/>
    <w:rsid w:val="00EC6C29"/>
    <w:rsid w:val="00EC6E41"/>
    <w:rsid w:val="00EC70FD"/>
    <w:rsid w:val="00EC7183"/>
    <w:rsid w:val="00EC7BAB"/>
    <w:rsid w:val="00EC7EE2"/>
    <w:rsid w:val="00EC7F10"/>
    <w:rsid w:val="00ED064F"/>
    <w:rsid w:val="00ED0656"/>
    <w:rsid w:val="00ED0792"/>
    <w:rsid w:val="00ED0B3F"/>
    <w:rsid w:val="00ED1CE9"/>
    <w:rsid w:val="00ED22D2"/>
    <w:rsid w:val="00ED2782"/>
    <w:rsid w:val="00ED31F2"/>
    <w:rsid w:val="00ED38B2"/>
    <w:rsid w:val="00ED3A00"/>
    <w:rsid w:val="00ED3CBB"/>
    <w:rsid w:val="00ED4850"/>
    <w:rsid w:val="00ED48D1"/>
    <w:rsid w:val="00ED4997"/>
    <w:rsid w:val="00ED4DF7"/>
    <w:rsid w:val="00ED5139"/>
    <w:rsid w:val="00ED524D"/>
    <w:rsid w:val="00ED5596"/>
    <w:rsid w:val="00ED567B"/>
    <w:rsid w:val="00ED5961"/>
    <w:rsid w:val="00ED5B73"/>
    <w:rsid w:val="00ED5DFB"/>
    <w:rsid w:val="00ED6348"/>
    <w:rsid w:val="00ED64A9"/>
    <w:rsid w:val="00ED6933"/>
    <w:rsid w:val="00ED69CE"/>
    <w:rsid w:val="00ED6BC2"/>
    <w:rsid w:val="00ED7EA0"/>
    <w:rsid w:val="00ED7EF2"/>
    <w:rsid w:val="00EE14FF"/>
    <w:rsid w:val="00EE21EF"/>
    <w:rsid w:val="00EE24A9"/>
    <w:rsid w:val="00EE3FEE"/>
    <w:rsid w:val="00EE44BF"/>
    <w:rsid w:val="00EE4D82"/>
    <w:rsid w:val="00EE4F2C"/>
    <w:rsid w:val="00EE53DB"/>
    <w:rsid w:val="00EE5947"/>
    <w:rsid w:val="00EE5A30"/>
    <w:rsid w:val="00EE5E9F"/>
    <w:rsid w:val="00EE6204"/>
    <w:rsid w:val="00EE67B2"/>
    <w:rsid w:val="00EE6E0E"/>
    <w:rsid w:val="00EE7FFA"/>
    <w:rsid w:val="00EF0024"/>
    <w:rsid w:val="00EF0386"/>
    <w:rsid w:val="00EF0543"/>
    <w:rsid w:val="00EF06F1"/>
    <w:rsid w:val="00EF0751"/>
    <w:rsid w:val="00EF09D0"/>
    <w:rsid w:val="00EF0B4F"/>
    <w:rsid w:val="00EF0CA2"/>
    <w:rsid w:val="00EF139F"/>
    <w:rsid w:val="00EF16AC"/>
    <w:rsid w:val="00EF24D4"/>
    <w:rsid w:val="00EF2712"/>
    <w:rsid w:val="00EF34B8"/>
    <w:rsid w:val="00EF3653"/>
    <w:rsid w:val="00EF38F9"/>
    <w:rsid w:val="00EF4476"/>
    <w:rsid w:val="00EF4624"/>
    <w:rsid w:val="00EF494D"/>
    <w:rsid w:val="00EF4B27"/>
    <w:rsid w:val="00EF4EA4"/>
    <w:rsid w:val="00EF4F4D"/>
    <w:rsid w:val="00EF5387"/>
    <w:rsid w:val="00EF5454"/>
    <w:rsid w:val="00EF560E"/>
    <w:rsid w:val="00EF6F71"/>
    <w:rsid w:val="00EF7E64"/>
    <w:rsid w:val="00F001FE"/>
    <w:rsid w:val="00F003EC"/>
    <w:rsid w:val="00F0054E"/>
    <w:rsid w:val="00F00AA7"/>
    <w:rsid w:val="00F00B6D"/>
    <w:rsid w:val="00F00F50"/>
    <w:rsid w:val="00F0142F"/>
    <w:rsid w:val="00F019A6"/>
    <w:rsid w:val="00F01A2F"/>
    <w:rsid w:val="00F02162"/>
    <w:rsid w:val="00F02586"/>
    <w:rsid w:val="00F029E2"/>
    <w:rsid w:val="00F02D77"/>
    <w:rsid w:val="00F03218"/>
    <w:rsid w:val="00F03D5A"/>
    <w:rsid w:val="00F04137"/>
    <w:rsid w:val="00F04E8B"/>
    <w:rsid w:val="00F05F69"/>
    <w:rsid w:val="00F05FF2"/>
    <w:rsid w:val="00F061A4"/>
    <w:rsid w:val="00F0729B"/>
    <w:rsid w:val="00F073A9"/>
    <w:rsid w:val="00F076AA"/>
    <w:rsid w:val="00F07819"/>
    <w:rsid w:val="00F0795D"/>
    <w:rsid w:val="00F07CEA"/>
    <w:rsid w:val="00F07F41"/>
    <w:rsid w:val="00F1051A"/>
    <w:rsid w:val="00F106DE"/>
    <w:rsid w:val="00F10C9C"/>
    <w:rsid w:val="00F10FDF"/>
    <w:rsid w:val="00F10FF2"/>
    <w:rsid w:val="00F11D74"/>
    <w:rsid w:val="00F12169"/>
    <w:rsid w:val="00F12612"/>
    <w:rsid w:val="00F12C7E"/>
    <w:rsid w:val="00F13166"/>
    <w:rsid w:val="00F1394B"/>
    <w:rsid w:val="00F13D83"/>
    <w:rsid w:val="00F14880"/>
    <w:rsid w:val="00F148DA"/>
    <w:rsid w:val="00F14A11"/>
    <w:rsid w:val="00F1504A"/>
    <w:rsid w:val="00F160EB"/>
    <w:rsid w:val="00F163F7"/>
    <w:rsid w:val="00F16CD0"/>
    <w:rsid w:val="00F1760D"/>
    <w:rsid w:val="00F17895"/>
    <w:rsid w:val="00F179A1"/>
    <w:rsid w:val="00F20914"/>
    <w:rsid w:val="00F20A60"/>
    <w:rsid w:val="00F20FF3"/>
    <w:rsid w:val="00F21232"/>
    <w:rsid w:val="00F212B4"/>
    <w:rsid w:val="00F21DCB"/>
    <w:rsid w:val="00F233D1"/>
    <w:rsid w:val="00F2352D"/>
    <w:rsid w:val="00F235E8"/>
    <w:rsid w:val="00F23777"/>
    <w:rsid w:val="00F2401E"/>
    <w:rsid w:val="00F24230"/>
    <w:rsid w:val="00F243C1"/>
    <w:rsid w:val="00F25A8D"/>
    <w:rsid w:val="00F25C66"/>
    <w:rsid w:val="00F262B0"/>
    <w:rsid w:val="00F262E0"/>
    <w:rsid w:val="00F2663A"/>
    <w:rsid w:val="00F26A93"/>
    <w:rsid w:val="00F26B64"/>
    <w:rsid w:val="00F26FA1"/>
    <w:rsid w:val="00F2774E"/>
    <w:rsid w:val="00F27AA5"/>
    <w:rsid w:val="00F27CC5"/>
    <w:rsid w:val="00F27D04"/>
    <w:rsid w:val="00F307BA"/>
    <w:rsid w:val="00F30835"/>
    <w:rsid w:val="00F30F62"/>
    <w:rsid w:val="00F310CC"/>
    <w:rsid w:val="00F31210"/>
    <w:rsid w:val="00F3178F"/>
    <w:rsid w:val="00F31D32"/>
    <w:rsid w:val="00F31F1F"/>
    <w:rsid w:val="00F31FB1"/>
    <w:rsid w:val="00F32920"/>
    <w:rsid w:val="00F32A5B"/>
    <w:rsid w:val="00F32DF8"/>
    <w:rsid w:val="00F3303F"/>
    <w:rsid w:val="00F331D6"/>
    <w:rsid w:val="00F33214"/>
    <w:rsid w:val="00F33733"/>
    <w:rsid w:val="00F33991"/>
    <w:rsid w:val="00F33EAD"/>
    <w:rsid w:val="00F341FE"/>
    <w:rsid w:val="00F34226"/>
    <w:rsid w:val="00F3443A"/>
    <w:rsid w:val="00F34577"/>
    <w:rsid w:val="00F34FA3"/>
    <w:rsid w:val="00F35513"/>
    <w:rsid w:val="00F3553C"/>
    <w:rsid w:val="00F35C37"/>
    <w:rsid w:val="00F35EC5"/>
    <w:rsid w:val="00F35EFE"/>
    <w:rsid w:val="00F35F10"/>
    <w:rsid w:val="00F36086"/>
    <w:rsid w:val="00F36432"/>
    <w:rsid w:val="00F365D2"/>
    <w:rsid w:val="00F36C8F"/>
    <w:rsid w:val="00F37223"/>
    <w:rsid w:val="00F3730C"/>
    <w:rsid w:val="00F373D0"/>
    <w:rsid w:val="00F37C86"/>
    <w:rsid w:val="00F37FF8"/>
    <w:rsid w:val="00F41406"/>
    <w:rsid w:val="00F4182B"/>
    <w:rsid w:val="00F41B19"/>
    <w:rsid w:val="00F42022"/>
    <w:rsid w:val="00F42334"/>
    <w:rsid w:val="00F423B1"/>
    <w:rsid w:val="00F427A3"/>
    <w:rsid w:val="00F42D04"/>
    <w:rsid w:val="00F4303E"/>
    <w:rsid w:val="00F438C4"/>
    <w:rsid w:val="00F439AB"/>
    <w:rsid w:val="00F43C5B"/>
    <w:rsid w:val="00F44972"/>
    <w:rsid w:val="00F44C53"/>
    <w:rsid w:val="00F4580A"/>
    <w:rsid w:val="00F45BE3"/>
    <w:rsid w:val="00F45CEE"/>
    <w:rsid w:val="00F45FA0"/>
    <w:rsid w:val="00F46175"/>
    <w:rsid w:val="00F46BBD"/>
    <w:rsid w:val="00F47256"/>
    <w:rsid w:val="00F475BE"/>
    <w:rsid w:val="00F477E3"/>
    <w:rsid w:val="00F47D08"/>
    <w:rsid w:val="00F500C8"/>
    <w:rsid w:val="00F5012C"/>
    <w:rsid w:val="00F505DF"/>
    <w:rsid w:val="00F508FB"/>
    <w:rsid w:val="00F509EE"/>
    <w:rsid w:val="00F50D5A"/>
    <w:rsid w:val="00F51B83"/>
    <w:rsid w:val="00F51C91"/>
    <w:rsid w:val="00F51DD5"/>
    <w:rsid w:val="00F52248"/>
    <w:rsid w:val="00F528FD"/>
    <w:rsid w:val="00F52927"/>
    <w:rsid w:val="00F52A76"/>
    <w:rsid w:val="00F52C4E"/>
    <w:rsid w:val="00F52D3F"/>
    <w:rsid w:val="00F52F60"/>
    <w:rsid w:val="00F53801"/>
    <w:rsid w:val="00F5390E"/>
    <w:rsid w:val="00F53A8F"/>
    <w:rsid w:val="00F53E2A"/>
    <w:rsid w:val="00F5492D"/>
    <w:rsid w:val="00F54D0E"/>
    <w:rsid w:val="00F5540D"/>
    <w:rsid w:val="00F55951"/>
    <w:rsid w:val="00F55BA0"/>
    <w:rsid w:val="00F56329"/>
    <w:rsid w:val="00F5648C"/>
    <w:rsid w:val="00F569F8"/>
    <w:rsid w:val="00F5753B"/>
    <w:rsid w:val="00F575BF"/>
    <w:rsid w:val="00F5791E"/>
    <w:rsid w:val="00F60038"/>
    <w:rsid w:val="00F60CEC"/>
    <w:rsid w:val="00F60D9D"/>
    <w:rsid w:val="00F61018"/>
    <w:rsid w:val="00F6183B"/>
    <w:rsid w:val="00F61B7F"/>
    <w:rsid w:val="00F6227E"/>
    <w:rsid w:val="00F62331"/>
    <w:rsid w:val="00F62815"/>
    <w:rsid w:val="00F62914"/>
    <w:rsid w:val="00F62963"/>
    <w:rsid w:val="00F62F52"/>
    <w:rsid w:val="00F63001"/>
    <w:rsid w:val="00F636B0"/>
    <w:rsid w:val="00F63E18"/>
    <w:rsid w:val="00F640BC"/>
    <w:rsid w:val="00F641CF"/>
    <w:rsid w:val="00F643CB"/>
    <w:rsid w:val="00F6466C"/>
    <w:rsid w:val="00F6468C"/>
    <w:rsid w:val="00F64894"/>
    <w:rsid w:val="00F649EA"/>
    <w:rsid w:val="00F64AEA"/>
    <w:rsid w:val="00F64C24"/>
    <w:rsid w:val="00F64CC0"/>
    <w:rsid w:val="00F64D28"/>
    <w:rsid w:val="00F64D7C"/>
    <w:rsid w:val="00F6504E"/>
    <w:rsid w:val="00F65579"/>
    <w:rsid w:val="00F65D9D"/>
    <w:rsid w:val="00F6605E"/>
    <w:rsid w:val="00F66A95"/>
    <w:rsid w:val="00F67857"/>
    <w:rsid w:val="00F678FC"/>
    <w:rsid w:val="00F67AE0"/>
    <w:rsid w:val="00F67E48"/>
    <w:rsid w:val="00F706AE"/>
    <w:rsid w:val="00F708D0"/>
    <w:rsid w:val="00F7117C"/>
    <w:rsid w:val="00F71378"/>
    <w:rsid w:val="00F72171"/>
    <w:rsid w:val="00F7287F"/>
    <w:rsid w:val="00F72E4B"/>
    <w:rsid w:val="00F73477"/>
    <w:rsid w:val="00F73D89"/>
    <w:rsid w:val="00F745E3"/>
    <w:rsid w:val="00F748EF"/>
    <w:rsid w:val="00F74949"/>
    <w:rsid w:val="00F74A94"/>
    <w:rsid w:val="00F74CC7"/>
    <w:rsid w:val="00F7517B"/>
    <w:rsid w:val="00F752FE"/>
    <w:rsid w:val="00F75748"/>
    <w:rsid w:val="00F75868"/>
    <w:rsid w:val="00F75914"/>
    <w:rsid w:val="00F75BD0"/>
    <w:rsid w:val="00F76E6E"/>
    <w:rsid w:val="00F77661"/>
    <w:rsid w:val="00F77A59"/>
    <w:rsid w:val="00F80CAE"/>
    <w:rsid w:val="00F811C6"/>
    <w:rsid w:val="00F81381"/>
    <w:rsid w:val="00F821C1"/>
    <w:rsid w:val="00F82677"/>
    <w:rsid w:val="00F82CB2"/>
    <w:rsid w:val="00F83692"/>
    <w:rsid w:val="00F8390C"/>
    <w:rsid w:val="00F8398A"/>
    <w:rsid w:val="00F839D6"/>
    <w:rsid w:val="00F83BD0"/>
    <w:rsid w:val="00F83C70"/>
    <w:rsid w:val="00F84EF9"/>
    <w:rsid w:val="00F8583D"/>
    <w:rsid w:val="00F85935"/>
    <w:rsid w:val="00F85BD9"/>
    <w:rsid w:val="00F85E6E"/>
    <w:rsid w:val="00F86018"/>
    <w:rsid w:val="00F865B8"/>
    <w:rsid w:val="00F8679D"/>
    <w:rsid w:val="00F8694B"/>
    <w:rsid w:val="00F8695C"/>
    <w:rsid w:val="00F86C21"/>
    <w:rsid w:val="00F86E16"/>
    <w:rsid w:val="00F8722B"/>
    <w:rsid w:val="00F8735E"/>
    <w:rsid w:val="00F87477"/>
    <w:rsid w:val="00F875C3"/>
    <w:rsid w:val="00F87E3D"/>
    <w:rsid w:val="00F9004D"/>
    <w:rsid w:val="00F90306"/>
    <w:rsid w:val="00F911B5"/>
    <w:rsid w:val="00F91233"/>
    <w:rsid w:val="00F916A0"/>
    <w:rsid w:val="00F918FC"/>
    <w:rsid w:val="00F9270F"/>
    <w:rsid w:val="00F931B2"/>
    <w:rsid w:val="00F93350"/>
    <w:rsid w:val="00F93B02"/>
    <w:rsid w:val="00F94DCE"/>
    <w:rsid w:val="00F95160"/>
    <w:rsid w:val="00F95798"/>
    <w:rsid w:val="00F95ADA"/>
    <w:rsid w:val="00F962DE"/>
    <w:rsid w:val="00F96932"/>
    <w:rsid w:val="00F96DF5"/>
    <w:rsid w:val="00F96F68"/>
    <w:rsid w:val="00F9733C"/>
    <w:rsid w:val="00F973D8"/>
    <w:rsid w:val="00F97961"/>
    <w:rsid w:val="00F97980"/>
    <w:rsid w:val="00FA00E4"/>
    <w:rsid w:val="00FA064B"/>
    <w:rsid w:val="00FA08F8"/>
    <w:rsid w:val="00FA0F6A"/>
    <w:rsid w:val="00FA103B"/>
    <w:rsid w:val="00FA1168"/>
    <w:rsid w:val="00FA1399"/>
    <w:rsid w:val="00FA17CE"/>
    <w:rsid w:val="00FA1A7F"/>
    <w:rsid w:val="00FA24FF"/>
    <w:rsid w:val="00FA2906"/>
    <w:rsid w:val="00FA3644"/>
    <w:rsid w:val="00FA3BC5"/>
    <w:rsid w:val="00FA3CF4"/>
    <w:rsid w:val="00FA3F0E"/>
    <w:rsid w:val="00FA414B"/>
    <w:rsid w:val="00FA439B"/>
    <w:rsid w:val="00FA4B1E"/>
    <w:rsid w:val="00FA4CE7"/>
    <w:rsid w:val="00FA4CEC"/>
    <w:rsid w:val="00FA5C57"/>
    <w:rsid w:val="00FA5F78"/>
    <w:rsid w:val="00FA5FC5"/>
    <w:rsid w:val="00FA6206"/>
    <w:rsid w:val="00FA6597"/>
    <w:rsid w:val="00FA65C3"/>
    <w:rsid w:val="00FA679E"/>
    <w:rsid w:val="00FA6DAA"/>
    <w:rsid w:val="00FA6E3A"/>
    <w:rsid w:val="00FA700B"/>
    <w:rsid w:val="00FA74F7"/>
    <w:rsid w:val="00FA7B24"/>
    <w:rsid w:val="00FB0091"/>
    <w:rsid w:val="00FB03F6"/>
    <w:rsid w:val="00FB0A4D"/>
    <w:rsid w:val="00FB0D90"/>
    <w:rsid w:val="00FB150F"/>
    <w:rsid w:val="00FB1CA0"/>
    <w:rsid w:val="00FB201C"/>
    <w:rsid w:val="00FB2686"/>
    <w:rsid w:val="00FB3174"/>
    <w:rsid w:val="00FB37D0"/>
    <w:rsid w:val="00FB386F"/>
    <w:rsid w:val="00FB3AF7"/>
    <w:rsid w:val="00FB3B79"/>
    <w:rsid w:val="00FB3CDF"/>
    <w:rsid w:val="00FB43E4"/>
    <w:rsid w:val="00FB4750"/>
    <w:rsid w:val="00FB4DCA"/>
    <w:rsid w:val="00FB4F52"/>
    <w:rsid w:val="00FB5016"/>
    <w:rsid w:val="00FB51C8"/>
    <w:rsid w:val="00FB5446"/>
    <w:rsid w:val="00FB55F5"/>
    <w:rsid w:val="00FB5CAC"/>
    <w:rsid w:val="00FB5F7E"/>
    <w:rsid w:val="00FB60A5"/>
    <w:rsid w:val="00FB60C9"/>
    <w:rsid w:val="00FB6535"/>
    <w:rsid w:val="00FB6762"/>
    <w:rsid w:val="00FB70CB"/>
    <w:rsid w:val="00FB744A"/>
    <w:rsid w:val="00FB7571"/>
    <w:rsid w:val="00FB7627"/>
    <w:rsid w:val="00FB78DB"/>
    <w:rsid w:val="00FB7A15"/>
    <w:rsid w:val="00FB7AE0"/>
    <w:rsid w:val="00FB7DB2"/>
    <w:rsid w:val="00FC021D"/>
    <w:rsid w:val="00FC063E"/>
    <w:rsid w:val="00FC066B"/>
    <w:rsid w:val="00FC0FAF"/>
    <w:rsid w:val="00FC107B"/>
    <w:rsid w:val="00FC10C1"/>
    <w:rsid w:val="00FC1831"/>
    <w:rsid w:val="00FC1AC5"/>
    <w:rsid w:val="00FC1B62"/>
    <w:rsid w:val="00FC1EAA"/>
    <w:rsid w:val="00FC254A"/>
    <w:rsid w:val="00FC25BD"/>
    <w:rsid w:val="00FC28EF"/>
    <w:rsid w:val="00FC2D8D"/>
    <w:rsid w:val="00FC2F8E"/>
    <w:rsid w:val="00FC2FA0"/>
    <w:rsid w:val="00FC3160"/>
    <w:rsid w:val="00FC31BB"/>
    <w:rsid w:val="00FC3AE5"/>
    <w:rsid w:val="00FC3D86"/>
    <w:rsid w:val="00FC4631"/>
    <w:rsid w:val="00FC4A97"/>
    <w:rsid w:val="00FC5DD6"/>
    <w:rsid w:val="00FC5F27"/>
    <w:rsid w:val="00FC6063"/>
    <w:rsid w:val="00FC62E4"/>
    <w:rsid w:val="00FC68D5"/>
    <w:rsid w:val="00FC74C1"/>
    <w:rsid w:val="00FC7798"/>
    <w:rsid w:val="00FC7C10"/>
    <w:rsid w:val="00FC7F8F"/>
    <w:rsid w:val="00FD01A1"/>
    <w:rsid w:val="00FD0509"/>
    <w:rsid w:val="00FD0717"/>
    <w:rsid w:val="00FD0829"/>
    <w:rsid w:val="00FD0C87"/>
    <w:rsid w:val="00FD0DDA"/>
    <w:rsid w:val="00FD137B"/>
    <w:rsid w:val="00FD162E"/>
    <w:rsid w:val="00FD1754"/>
    <w:rsid w:val="00FD17A5"/>
    <w:rsid w:val="00FD198B"/>
    <w:rsid w:val="00FD1C09"/>
    <w:rsid w:val="00FD1DEB"/>
    <w:rsid w:val="00FD1EDB"/>
    <w:rsid w:val="00FD216E"/>
    <w:rsid w:val="00FD36C8"/>
    <w:rsid w:val="00FD395C"/>
    <w:rsid w:val="00FD3AFE"/>
    <w:rsid w:val="00FD3CB0"/>
    <w:rsid w:val="00FD3D66"/>
    <w:rsid w:val="00FD3F34"/>
    <w:rsid w:val="00FD4521"/>
    <w:rsid w:val="00FD4DA7"/>
    <w:rsid w:val="00FD4DE4"/>
    <w:rsid w:val="00FD4E74"/>
    <w:rsid w:val="00FD4F85"/>
    <w:rsid w:val="00FD5702"/>
    <w:rsid w:val="00FD5EEC"/>
    <w:rsid w:val="00FD63D6"/>
    <w:rsid w:val="00FD65EE"/>
    <w:rsid w:val="00FD6705"/>
    <w:rsid w:val="00FD6E4E"/>
    <w:rsid w:val="00FD797B"/>
    <w:rsid w:val="00FD7A68"/>
    <w:rsid w:val="00FD7DB5"/>
    <w:rsid w:val="00FE0C91"/>
    <w:rsid w:val="00FE11F1"/>
    <w:rsid w:val="00FE15B8"/>
    <w:rsid w:val="00FE1E7E"/>
    <w:rsid w:val="00FE230C"/>
    <w:rsid w:val="00FE259F"/>
    <w:rsid w:val="00FE2EEE"/>
    <w:rsid w:val="00FE30C9"/>
    <w:rsid w:val="00FE35C3"/>
    <w:rsid w:val="00FE3A41"/>
    <w:rsid w:val="00FE3AD1"/>
    <w:rsid w:val="00FE3C66"/>
    <w:rsid w:val="00FE4426"/>
    <w:rsid w:val="00FE4A17"/>
    <w:rsid w:val="00FE4FAA"/>
    <w:rsid w:val="00FE69E3"/>
    <w:rsid w:val="00FE6CE9"/>
    <w:rsid w:val="00FE6F78"/>
    <w:rsid w:val="00FE72DF"/>
    <w:rsid w:val="00FE7818"/>
    <w:rsid w:val="00FE7846"/>
    <w:rsid w:val="00FE7EFA"/>
    <w:rsid w:val="00FF06B2"/>
    <w:rsid w:val="00FF0726"/>
    <w:rsid w:val="00FF0C97"/>
    <w:rsid w:val="00FF179F"/>
    <w:rsid w:val="00FF18D4"/>
    <w:rsid w:val="00FF1CED"/>
    <w:rsid w:val="00FF1F55"/>
    <w:rsid w:val="00FF2160"/>
    <w:rsid w:val="00FF2B4A"/>
    <w:rsid w:val="00FF32DF"/>
    <w:rsid w:val="00FF363D"/>
    <w:rsid w:val="00FF3965"/>
    <w:rsid w:val="00FF3A45"/>
    <w:rsid w:val="00FF409E"/>
    <w:rsid w:val="00FF40D2"/>
    <w:rsid w:val="00FF4644"/>
    <w:rsid w:val="00FF486D"/>
    <w:rsid w:val="00FF4AEE"/>
    <w:rsid w:val="00FF52EF"/>
    <w:rsid w:val="00FF565F"/>
    <w:rsid w:val="00FF6212"/>
    <w:rsid w:val="00FF632B"/>
    <w:rsid w:val="00FF6480"/>
    <w:rsid w:val="00FF662B"/>
    <w:rsid w:val="00FF6A23"/>
    <w:rsid w:val="00FF6FDF"/>
    <w:rsid w:val="00FF7330"/>
    <w:rsid w:val="00FF7D51"/>
    <w:rsid w:val="00FF7EF7"/>
    <w:rsid w:val="08C8A212"/>
    <w:rsid w:val="15F0A889"/>
    <w:rsid w:val="17D8C575"/>
    <w:rsid w:val="1AC948B2"/>
    <w:rsid w:val="1F8B6B8D"/>
    <w:rsid w:val="24E32D48"/>
    <w:rsid w:val="26EDB945"/>
    <w:rsid w:val="275B4464"/>
    <w:rsid w:val="3C318CE1"/>
    <w:rsid w:val="3D647489"/>
    <w:rsid w:val="444289D3"/>
    <w:rsid w:val="4469D738"/>
    <w:rsid w:val="48135882"/>
    <w:rsid w:val="4FE4AC00"/>
    <w:rsid w:val="510F5EBF"/>
    <w:rsid w:val="5849E10C"/>
    <w:rsid w:val="5CE079E5"/>
    <w:rsid w:val="61B4CF28"/>
    <w:rsid w:val="663985D6"/>
    <w:rsid w:val="7080F252"/>
    <w:rsid w:val="7362021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73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18"/>
        <w:szCs w:val="1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0406"/>
    <w:pPr>
      <w:spacing w:after="0" w:line="288" w:lineRule="auto"/>
    </w:pPr>
  </w:style>
  <w:style w:type="paragraph" w:styleId="Kop1">
    <w:name w:val="heading 1"/>
    <w:basedOn w:val="Standaard"/>
    <w:next w:val="Standaard"/>
    <w:link w:val="Kop1Char"/>
    <w:qFormat/>
    <w:rsid w:val="00531E0B"/>
    <w:pPr>
      <w:keepNext/>
      <w:numPr>
        <w:numId w:val="2"/>
      </w:numPr>
      <w:spacing w:before="240" w:after="60"/>
      <w:outlineLvl w:val="0"/>
    </w:pPr>
    <w:rPr>
      <w:b/>
      <w:bCs/>
      <w:kern w:val="32"/>
      <w:sz w:val="28"/>
      <w:szCs w:val="28"/>
    </w:rPr>
  </w:style>
  <w:style w:type="paragraph" w:styleId="Kop2">
    <w:name w:val="heading 2"/>
    <w:basedOn w:val="Standaard"/>
    <w:next w:val="Standaard"/>
    <w:link w:val="Kop2Char"/>
    <w:qFormat/>
    <w:rsid w:val="00531E0B"/>
    <w:pPr>
      <w:keepNext/>
      <w:spacing w:before="240" w:after="60"/>
      <w:outlineLvl w:val="1"/>
    </w:pPr>
    <w:rPr>
      <w:b/>
      <w:bCs/>
      <w:sz w:val="24"/>
      <w:szCs w:val="28"/>
    </w:rPr>
  </w:style>
  <w:style w:type="paragraph" w:styleId="Kop3">
    <w:name w:val="heading 3"/>
    <w:basedOn w:val="Standaard"/>
    <w:next w:val="Standaard"/>
    <w:link w:val="Kop3Char"/>
    <w:qFormat/>
    <w:rsid w:val="007716A0"/>
    <w:pPr>
      <w:keepNext/>
      <w:spacing w:before="240" w:after="60"/>
      <w:outlineLvl w:val="2"/>
    </w:pPr>
    <w:rPr>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31E0B"/>
    <w:rPr>
      <w:b/>
      <w:bCs/>
      <w:kern w:val="32"/>
      <w:sz w:val="28"/>
      <w:szCs w:val="28"/>
    </w:rPr>
  </w:style>
  <w:style w:type="character" w:customStyle="1" w:styleId="Kop2Char">
    <w:name w:val="Kop 2 Char"/>
    <w:basedOn w:val="Standaardalinea-lettertype"/>
    <w:link w:val="Kop2"/>
    <w:rsid w:val="00531E0B"/>
    <w:rPr>
      <w:rFonts w:ascii="Tahoma" w:eastAsia="Times New Roman" w:hAnsi="Tahoma" w:cs="Arial"/>
      <w:b/>
      <w:bCs/>
      <w:sz w:val="24"/>
      <w:szCs w:val="28"/>
      <w:lang w:eastAsia="nl-NL"/>
    </w:rPr>
  </w:style>
  <w:style w:type="character" w:customStyle="1" w:styleId="Kop3Char">
    <w:name w:val="Kop 3 Char"/>
    <w:basedOn w:val="Standaardalinea-lettertype"/>
    <w:link w:val="Kop3"/>
    <w:rsid w:val="007716A0"/>
    <w:rPr>
      <w:rFonts w:ascii="Tahoma" w:eastAsia="Times New Roman" w:hAnsi="Tahoma" w:cs="Arial"/>
      <w:b/>
      <w:bCs/>
      <w:sz w:val="20"/>
      <w:szCs w:val="26"/>
      <w:lang w:eastAsia="nl-NL"/>
    </w:rPr>
  </w:style>
  <w:style w:type="table" w:styleId="Tabelraster">
    <w:name w:val="Table Grid"/>
    <w:basedOn w:val="Standaardtabel"/>
    <w:rsid w:val="007716A0"/>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eastAsia="MS Mincho" w:hAnsi="Times New Roman"/>
      <w:sz w:val="24"/>
    </w:rPr>
  </w:style>
  <w:style w:type="character" w:customStyle="1" w:styleId="KoptekstChar">
    <w:name w:val="Koptekst Char"/>
    <w:basedOn w:val="Standaardalinea-lettertype"/>
    <w:link w:val="Koptekst"/>
    <w:uiPriority w:val="99"/>
    <w:rsid w:val="007716A0"/>
    <w:rPr>
      <w:rFonts w:ascii="Times New Roman" w:eastAsia="MS Mincho" w:hAnsi="Times New Roman" w:cs="Times New Roman"/>
      <w:sz w:val="24"/>
      <w:szCs w:val="24"/>
    </w:rPr>
  </w:style>
  <w:style w:type="paragraph" w:customStyle="1" w:styleId="CharChar">
    <w:name w:val="Char Char"/>
    <w:basedOn w:val="Standaard"/>
    <w:rsid w:val="007716A0"/>
    <w:pPr>
      <w:spacing w:after="160" w:line="240" w:lineRule="exact"/>
    </w:pPr>
    <w:rPr>
      <w:rFonts w:ascii="GillSans Light" w:hAnsi="GillSans Light"/>
      <w:szCs w:val="20"/>
    </w:rPr>
  </w:style>
  <w:style w:type="paragraph" w:styleId="Plattetekst2">
    <w:name w:val="Body Text 2"/>
    <w:basedOn w:val="Standaard"/>
    <w:link w:val="Plattetekst2Char"/>
    <w:rsid w:val="007716A0"/>
    <w:rPr>
      <w:i/>
      <w:szCs w:val="20"/>
    </w:rPr>
  </w:style>
  <w:style w:type="character" w:customStyle="1" w:styleId="Plattetekst2Char">
    <w:name w:val="Platte tekst 2 Char"/>
    <w:basedOn w:val="Standaardalinea-lettertype"/>
    <w:link w:val="Plattetekst2"/>
    <w:rsid w:val="007716A0"/>
    <w:rPr>
      <w:rFonts w:ascii="Tahoma" w:eastAsia="Times New Roman" w:hAnsi="Tahoma" w:cs="Times New Roman"/>
      <w:i/>
      <w:sz w:val="20"/>
      <w:szCs w:val="20"/>
    </w:rPr>
  </w:style>
  <w:style w:type="paragraph" w:styleId="Lijst">
    <w:name w:val="List"/>
    <w:basedOn w:val="Standaard"/>
    <w:rsid w:val="007716A0"/>
    <w:pPr>
      <w:ind w:left="360" w:hanging="360"/>
    </w:pPr>
    <w:rPr>
      <w:szCs w:val="20"/>
    </w:rPr>
  </w:style>
  <w:style w:type="paragraph" w:styleId="Plattetekstinspringen">
    <w:name w:val="Body Text Indent"/>
    <w:basedOn w:val="Standaard"/>
    <w:link w:val="PlattetekstinspringenChar"/>
    <w:rsid w:val="007716A0"/>
    <w:pPr>
      <w:spacing w:line="312" w:lineRule="auto"/>
      <w:ind w:left="567"/>
      <w:jc w:val="both"/>
    </w:pPr>
    <w:rPr>
      <w:szCs w:val="20"/>
    </w:rPr>
  </w:style>
  <w:style w:type="character" w:customStyle="1" w:styleId="PlattetekstinspringenChar">
    <w:name w:val="Platte tekst inspringen Char"/>
    <w:basedOn w:val="Standaardalinea-lettertype"/>
    <w:link w:val="Plattetekstinspringen"/>
    <w:rsid w:val="007716A0"/>
    <w:rPr>
      <w:rFonts w:ascii="Tahoma" w:eastAsia="Times New Roman" w:hAnsi="Tahoma" w:cs="Arial"/>
      <w:sz w:val="20"/>
      <w:szCs w:val="20"/>
    </w:rPr>
  </w:style>
  <w:style w:type="paragraph" w:styleId="Plattetekst">
    <w:name w:val="Body Text"/>
    <w:basedOn w:val="Standaard"/>
    <w:link w:val="PlattetekstChar"/>
    <w:rsid w:val="007716A0"/>
    <w:pPr>
      <w:spacing w:after="120"/>
    </w:pPr>
  </w:style>
  <w:style w:type="character" w:customStyle="1" w:styleId="PlattetekstChar">
    <w:name w:val="Platte tekst Char"/>
    <w:basedOn w:val="Standaardalinea-lettertype"/>
    <w:link w:val="Plattetekst"/>
    <w:rsid w:val="007716A0"/>
    <w:rPr>
      <w:rFonts w:ascii="Tahoma" w:eastAsia="Times New Roman" w:hAnsi="Tahoma"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eastAsia="MS Mincho" w:hAnsi="Arial Narrow"/>
      <w:szCs w:val="20"/>
    </w:rPr>
  </w:style>
  <w:style w:type="character" w:customStyle="1" w:styleId="VoetnoottekstChar">
    <w:name w:val="Voetnoottekst Char"/>
    <w:basedOn w:val="Standaardalinea-lettertype"/>
    <w:link w:val="Voetnoottekst"/>
    <w:semiHidden/>
    <w:rsid w:val="007716A0"/>
    <w:rPr>
      <w:rFonts w:ascii="Arial Narrow" w:eastAsia="MS Mincho" w:hAnsi="Arial Narrow"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uiPriority w:val="99"/>
    <w:rsid w:val="007716A0"/>
    <w:pPr>
      <w:widowControl w:val="0"/>
    </w:pPr>
    <w:rPr>
      <w:szCs w:val="20"/>
    </w:rPr>
  </w:style>
  <w:style w:type="character" w:customStyle="1" w:styleId="TekstopmerkingChar">
    <w:name w:val="Tekst opmerking Char"/>
    <w:basedOn w:val="Standaardalinea-lettertype"/>
    <w:link w:val="Tekstopmerking"/>
    <w:uiPriority w:val="99"/>
    <w:rsid w:val="007716A0"/>
    <w:rPr>
      <w:rFonts w:ascii="Tahoma" w:eastAsia="Times New Roman" w:hAnsi="Tahoma" w:cs="Times New Roman"/>
      <w:sz w:val="20"/>
      <w:szCs w:val="20"/>
    </w:rPr>
  </w:style>
  <w:style w:type="character" w:styleId="Verwijzingopmerking">
    <w:name w:val="annotation reference"/>
    <w:basedOn w:val="Standaardalinea-lettertype"/>
    <w:uiPriority w:val="99"/>
    <w:rsid w:val="007716A0"/>
    <w:rPr>
      <w:sz w:val="16"/>
      <w:szCs w:val="16"/>
    </w:rPr>
  </w:style>
  <w:style w:type="paragraph" w:styleId="Ballontekst">
    <w:name w:val="Balloon Text"/>
    <w:basedOn w:val="Standaard"/>
    <w:link w:val="BallontekstChar"/>
    <w:semiHidden/>
    <w:rsid w:val="007716A0"/>
    <w:rPr>
      <w:rFonts w:cs="Tahoma"/>
      <w:sz w:val="16"/>
      <w:szCs w:val="16"/>
    </w:rPr>
  </w:style>
  <w:style w:type="character" w:customStyle="1" w:styleId="BallontekstChar">
    <w:name w:val="Ballontekst Char"/>
    <w:basedOn w:val="Standaardalinea-lettertype"/>
    <w:link w:val="Ballontekst"/>
    <w:semiHidden/>
    <w:rsid w:val="007716A0"/>
    <w:rPr>
      <w:rFonts w:ascii="Tahoma" w:eastAsia="Times New Roman" w:hAnsi="Tahoma"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customStyle="1" w:styleId="Plattetekstinspringen2Char">
    <w:name w:val="Platte tekst inspringen 2 Char"/>
    <w:basedOn w:val="Standaardalinea-lettertype"/>
    <w:link w:val="Plattetekstinspringen2"/>
    <w:rsid w:val="007716A0"/>
    <w:rPr>
      <w:rFonts w:ascii="Tahoma" w:eastAsia="Times New Roman" w:hAnsi="Tahoma"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customStyle="1" w:styleId="OnderwerpvanopmerkingChar">
    <w:name w:val="Onderwerp van opmerking Char"/>
    <w:basedOn w:val="TekstopmerkingChar"/>
    <w:link w:val="Onderwerpvanopmerking"/>
    <w:semiHidden/>
    <w:rsid w:val="007716A0"/>
    <w:rPr>
      <w:rFonts w:ascii="Tahoma" w:eastAsia="Times New Roman" w:hAnsi="Tahoma"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rsid w:val="007716A0"/>
    <w:pPr>
      <w:tabs>
        <w:tab w:val="center" w:pos="4536"/>
        <w:tab w:val="right" w:pos="9072"/>
      </w:tabs>
    </w:pPr>
  </w:style>
  <w:style w:type="character" w:customStyle="1" w:styleId="VoettekstChar">
    <w:name w:val="Voettekst Char"/>
    <w:basedOn w:val="Standaardalinea-lettertype"/>
    <w:link w:val="Voettekst"/>
    <w:rsid w:val="007716A0"/>
    <w:rPr>
      <w:rFonts w:ascii="Tahoma" w:eastAsia="Times New Roman" w:hAnsi="Tahoma"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7716A0"/>
    <w:pPr>
      <w:ind w:left="200"/>
    </w:pPr>
  </w:style>
  <w:style w:type="paragraph" w:styleId="Inhopg3">
    <w:name w:val="toc 3"/>
    <w:basedOn w:val="Standaard"/>
    <w:next w:val="Standaard"/>
    <w:autoRedefine/>
    <w:uiPriority w:val="39"/>
    <w:rsid w:val="007716A0"/>
    <w:pPr>
      <w:ind w:left="400"/>
    </w:pPr>
  </w:style>
  <w:style w:type="paragraph" w:customStyle="1" w:styleId="Bullet1">
    <w:name w:val="Bullet 1"/>
    <w:basedOn w:val="Standaard"/>
    <w:rsid w:val="007716A0"/>
    <w:pPr>
      <w:numPr>
        <w:ilvl w:val="6"/>
        <w:numId w:val="1"/>
      </w:numPr>
      <w:spacing w:line="240" w:lineRule="auto"/>
    </w:pPr>
    <w:rPr>
      <w:rFonts w:ascii="TheSans" w:eastAsia="MS Mincho" w:hAnsi="TheSans"/>
      <w:sz w:val="21"/>
      <w:szCs w:val="20"/>
      <w:lang w:val="en-GB"/>
    </w:rPr>
  </w:style>
  <w:style w:type="paragraph" w:customStyle="1" w:styleId="Bullet2">
    <w:name w:val="Bullet 2"/>
    <w:basedOn w:val="Standaard"/>
    <w:rsid w:val="007716A0"/>
    <w:pPr>
      <w:numPr>
        <w:ilvl w:val="8"/>
        <w:numId w:val="1"/>
      </w:numPr>
      <w:spacing w:line="240" w:lineRule="auto"/>
    </w:pPr>
    <w:rPr>
      <w:rFonts w:ascii="TheSans" w:eastAsia="MS Mincho" w:hAnsi="TheSans"/>
      <w:sz w:val="21"/>
      <w:szCs w:val="20"/>
      <w:lang w:val="en-GB"/>
    </w:rPr>
  </w:style>
  <w:style w:type="paragraph" w:customStyle="1" w:styleId="AlineaNum">
    <w:name w:val="AlineaNum"/>
    <w:basedOn w:val="Standaard"/>
    <w:rsid w:val="007716A0"/>
    <w:pPr>
      <w:keepLines/>
      <w:numPr>
        <w:ilvl w:val="4"/>
        <w:numId w:val="1"/>
      </w:numPr>
      <w:tabs>
        <w:tab w:val="left" w:pos="720"/>
      </w:tabs>
      <w:spacing w:before="240" w:line="280" w:lineRule="atLeast"/>
    </w:pPr>
    <w:rPr>
      <w:rFonts w:ascii="TheSans" w:eastAsia="MS Mincho" w:hAnsi="TheSans"/>
      <w:sz w:val="21"/>
      <w:szCs w:val="20"/>
    </w:rPr>
  </w:style>
  <w:style w:type="paragraph" w:customStyle="1" w:styleId="AliBijlageNum">
    <w:name w:val="AliBijlageNum"/>
    <w:basedOn w:val="Standaard"/>
    <w:rsid w:val="007716A0"/>
    <w:pPr>
      <w:keepLines/>
      <w:numPr>
        <w:ilvl w:val="5"/>
        <w:numId w:val="1"/>
      </w:numPr>
      <w:tabs>
        <w:tab w:val="left" w:pos="720"/>
      </w:tabs>
      <w:spacing w:before="260" w:line="240" w:lineRule="auto"/>
    </w:pPr>
    <w:rPr>
      <w:rFonts w:ascii="TheSans" w:eastAsia="MS Mincho" w:hAnsi="TheSans"/>
      <w:sz w:val="21"/>
      <w:szCs w:val="20"/>
    </w:rPr>
  </w:style>
  <w:style w:type="paragraph" w:customStyle="1" w:styleId="AliNormalNum">
    <w:name w:val="AliNormalNum"/>
    <w:basedOn w:val="Standaard"/>
    <w:rsid w:val="007716A0"/>
    <w:pPr>
      <w:keepLines/>
      <w:numPr>
        <w:ilvl w:val="3"/>
        <w:numId w:val="1"/>
      </w:numPr>
      <w:tabs>
        <w:tab w:val="left" w:pos="720"/>
      </w:tabs>
      <w:spacing w:before="240" w:line="280" w:lineRule="atLeast"/>
    </w:pPr>
    <w:rPr>
      <w:rFonts w:ascii="TheSans" w:eastAsia="MS Mincho" w:hAnsi="TheSans"/>
      <w:sz w:val="21"/>
      <w:szCs w:val="20"/>
    </w:rPr>
  </w:style>
  <w:style w:type="paragraph" w:customStyle="1" w:styleId="Heading1HoofdstukSectionHeadingsectionHeading">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eastAsia="MS Mincho" w:hAnsi="TheSans"/>
      <w:b/>
      <w:color w:val="000000"/>
      <w:kern w:val="28"/>
      <w:sz w:val="32"/>
      <w:szCs w:val="20"/>
    </w:rPr>
  </w:style>
  <w:style w:type="paragraph" w:customStyle="1" w:styleId="Heading2BijlageResetnumbering">
    <w:name w:val="Heading 2.Bijlage.Reset numbering"/>
    <w:basedOn w:val="Standaard"/>
    <w:next w:val="AliBijlageNum"/>
    <w:rsid w:val="007716A0"/>
    <w:pPr>
      <w:keepNext/>
      <w:keepLines/>
      <w:pageBreakBefore/>
      <w:numPr>
        <w:ilvl w:val="1"/>
        <w:numId w:val="1"/>
      </w:numPr>
      <w:spacing w:line="260" w:lineRule="atLeast"/>
      <w:outlineLvl w:val="1"/>
    </w:pPr>
    <w:rPr>
      <w:rFonts w:ascii="Times New Roman" w:eastAsia="MS Mincho" w:hAnsi="Times New Roman"/>
      <w:b/>
      <w:sz w:val="34"/>
      <w:szCs w:val="20"/>
      <w:lang w:val="en-GB"/>
    </w:rPr>
  </w:style>
  <w:style w:type="paragraph" w:customStyle="1" w:styleId="Heading3VoorwoordLevel1-1">
    <w:name w:val="Heading 3.Voorwoord.Level 1 - 1"/>
    <w:basedOn w:val="Standaard"/>
    <w:next w:val="Standaard"/>
    <w:rsid w:val="007716A0"/>
    <w:pPr>
      <w:keepNext/>
      <w:pageBreakBefore/>
      <w:numPr>
        <w:ilvl w:val="2"/>
        <w:numId w:val="1"/>
      </w:numPr>
      <w:spacing w:after="380" w:line="260" w:lineRule="atLeast"/>
      <w:outlineLvl w:val="2"/>
    </w:pPr>
    <w:rPr>
      <w:rFonts w:ascii="Times New Roman" w:eastAsia="MS Mincho" w:hAnsi="Times New Roman"/>
      <w:b/>
      <w:sz w:val="34"/>
      <w:szCs w:val="20"/>
      <w:lang w:val="en-GB"/>
    </w:rPr>
  </w:style>
  <w:style w:type="paragraph" w:customStyle="1" w:styleId="CharChar2">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customStyle="1" w:styleId="DocumentstructuurChar">
    <w:name w:val="Documentstructuur Char"/>
    <w:basedOn w:val="Standaardalinea-lettertype"/>
    <w:link w:val="Documentstructuur"/>
    <w:semiHidden/>
    <w:rsid w:val="007716A0"/>
    <w:rPr>
      <w:rFonts w:ascii="Tahoma" w:eastAsia="Times New Roman" w:hAnsi="Tahoma" w:cs="Times New Roman"/>
      <w:sz w:val="20"/>
      <w:szCs w:val="24"/>
      <w:shd w:val="clear" w:color="auto" w:fill="000080"/>
      <w:lang w:eastAsia="nl-NL"/>
    </w:rPr>
  </w:style>
  <w:style w:type="paragraph" w:customStyle="1" w:styleId="Tabelcel">
    <w:name w:val="Tabelcel"/>
    <w:basedOn w:val="Standaard"/>
    <w:rsid w:val="007716A0"/>
    <w:pPr>
      <w:keepNext/>
      <w:keepLines/>
      <w:spacing w:after="20" w:line="260" w:lineRule="atLeast"/>
    </w:pPr>
    <w:rPr>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customStyle="1" w:styleId="CharChar1CharCharChar">
    <w:name w:val="Char Char1 Char Char Char"/>
    <w:basedOn w:val="Standaard"/>
    <w:rsid w:val="007716A0"/>
    <w:pPr>
      <w:spacing w:after="160" w:line="240" w:lineRule="exact"/>
    </w:pPr>
    <w:rPr>
      <w:rFonts w:ascii="GillSans Light" w:hAnsi="GillSans Light"/>
      <w:szCs w:val="20"/>
    </w:rPr>
  </w:style>
  <w:style w:type="paragraph" w:customStyle="1" w:styleId="CharChar1CharCharCharCharCharCharCharCharCharCharChar">
    <w:name w:val="Char Char1 Char Char Char Char Char Char Char Char Char Char Char"/>
    <w:basedOn w:val="Standaard"/>
    <w:rsid w:val="007716A0"/>
    <w:pPr>
      <w:spacing w:after="160" w:line="240" w:lineRule="exact"/>
    </w:pPr>
    <w:rPr>
      <w:rFonts w:ascii="GillSans Light" w:hAnsi="GillSans Light"/>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Opsomblokjes en substreepjes,Opsomming,Reference List"/>
    <w:basedOn w:val="Standaard"/>
    <w:link w:val="LijstalineaChar"/>
    <w:uiPriority w:val="34"/>
    <w:qFormat/>
    <w:rsid w:val="008D7E73"/>
    <w:pPr>
      <w:ind w:left="720"/>
      <w:contextualSpacing/>
    </w:pPr>
  </w:style>
  <w:style w:type="character" w:customStyle="1" w:styleId="LijstalineaChar">
    <w:name w:val="Lijstalinea Char"/>
    <w:aliases w:val="-_BOMW Char,Opsomblokjes en substreepjes Char,Opsomming Char,Reference List Char"/>
    <w:basedOn w:val="Standaardalinea-lettertype"/>
    <w:link w:val="Lijstalinea"/>
    <w:uiPriority w:val="34"/>
    <w:rsid w:val="00E0699F"/>
    <w:rPr>
      <w:rFonts w:ascii="Tahoma" w:eastAsia="Times New Roman" w:hAnsi="Tahoma" w:cs="Times New Roman"/>
      <w:sz w:val="18"/>
      <w:szCs w:val="24"/>
      <w:lang w:eastAsia="nl-NL"/>
    </w:rPr>
  </w:style>
  <w:style w:type="character" w:customStyle="1" w:styleId="Opmaakprofiel1">
    <w:name w:val="Opmaakprofiel1"/>
    <w:basedOn w:val="Standaardalinea-lettertype"/>
    <w:uiPriority w:val="1"/>
    <w:qFormat/>
    <w:rsid w:val="001D1047"/>
    <w:rPr>
      <w:rFonts w:ascii="Tahoma" w:hAnsi="Tahoma"/>
      <w:color w:val="000000" w:themeColor="text1"/>
      <w:sz w:val="20"/>
    </w:rPr>
  </w:style>
  <w:style w:type="character" w:customStyle="1" w:styleId="Opmaakprofiel2">
    <w:name w:val="Opmaakprofiel2"/>
    <w:basedOn w:val="Standaardalinea-lettertype"/>
    <w:uiPriority w:val="1"/>
    <w:qFormat/>
    <w:rsid w:val="00802232"/>
    <w:rPr>
      <w:rFonts w:ascii="Tahoma" w:hAnsi="Tahoma"/>
      <w:color w:val="000000" w:themeColor="text1"/>
      <w:sz w:val="20"/>
    </w:rPr>
  </w:style>
  <w:style w:type="paragraph" w:customStyle="1" w:styleId="Default">
    <w:name w:val="Default"/>
    <w:rsid w:val="00423E67"/>
    <w:pPr>
      <w:autoSpaceDE w:val="0"/>
      <w:autoSpaceDN w:val="0"/>
      <w:adjustRightInd w:val="0"/>
      <w:spacing w:after="0" w:line="240" w:lineRule="auto"/>
    </w:pPr>
    <w:rPr>
      <w:color w:val="000000"/>
      <w:sz w:val="24"/>
      <w:szCs w:val="24"/>
    </w:rPr>
  </w:style>
  <w:style w:type="paragraph" w:styleId="Revisie">
    <w:name w:val="Revision"/>
    <w:hidden/>
    <w:uiPriority w:val="99"/>
    <w:semiHidden/>
    <w:rsid w:val="00C46099"/>
    <w:pPr>
      <w:spacing w:after="0" w:line="240" w:lineRule="auto"/>
    </w:pPr>
    <w:rPr>
      <w:rFonts w:ascii="Tahoma" w:eastAsia="Times New Roman" w:hAnsi="Tahoma" w:cs="Times New Roman"/>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styleId="Bijschrift">
    <w:name w:val="caption"/>
    <w:basedOn w:val="Standaard"/>
    <w:next w:val="Standaard"/>
    <w:link w:val="BijschriftChar"/>
    <w:qFormat/>
    <w:rsid w:val="00C049EA"/>
    <w:pPr>
      <w:spacing w:line="320" w:lineRule="exact"/>
    </w:pPr>
    <w:rPr>
      <w:rFonts w:ascii="Verdana" w:hAnsi="Verdana"/>
      <w:sz w:val="16"/>
      <w:szCs w:val="20"/>
    </w:rPr>
  </w:style>
  <w:style w:type="character" w:customStyle="1" w:styleId="BijschriftChar">
    <w:name w:val="Bijschrift Char"/>
    <w:basedOn w:val="Standaardalinea-lettertype"/>
    <w:link w:val="Bijschrift"/>
    <w:rsid w:val="00C049EA"/>
    <w:rPr>
      <w:rFonts w:ascii="Verdana" w:eastAsia="Times New Roman" w:hAnsi="Verdana" w:cs="Times New Roman"/>
      <w:sz w:val="16"/>
      <w:szCs w:val="20"/>
      <w:lang w:eastAsia="nl-NL"/>
    </w:rPr>
  </w:style>
  <w:style w:type="table" w:customStyle="1" w:styleId="Lichtelijst-accent11">
    <w:name w:val="Lichte lijst - accent 11"/>
    <w:basedOn w:val="Standaardtabel"/>
    <w:uiPriority w:val="61"/>
    <w:rsid w:val="00C049E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Geenafstand">
    <w:name w:val="No Spacing"/>
    <w:uiPriority w:val="1"/>
    <w:qFormat/>
    <w:rsid w:val="000573CA"/>
    <w:pPr>
      <w:spacing w:after="0" w:line="240" w:lineRule="auto"/>
    </w:pPr>
    <w:rPr>
      <w:rFonts w:eastAsia="Times New Roman" w:cs="Times New Roman"/>
      <w:sz w:val="19"/>
      <w:szCs w:val="24"/>
      <w:lang w:eastAsia="nl-NL"/>
    </w:rPr>
  </w:style>
  <w:style w:type="character" w:customStyle="1" w:styleId="Onopgelostemelding1">
    <w:name w:val="Onopgeloste melding1"/>
    <w:basedOn w:val="Standaardalinea-lettertype"/>
    <w:uiPriority w:val="99"/>
    <w:semiHidden/>
    <w:unhideWhenUsed/>
    <w:rsid w:val="007829C4"/>
    <w:rPr>
      <w:color w:val="605E5C"/>
      <w:shd w:val="clear" w:color="auto" w:fill="E1DFDD"/>
    </w:rPr>
  </w:style>
  <w:style w:type="paragraph" w:customStyle="1" w:styleId="Documenttype">
    <w:name w:val="Documenttype"/>
    <w:basedOn w:val="Standaard"/>
    <w:qFormat/>
    <w:rsid w:val="00C002D4"/>
    <w:pPr>
      <w:spacing w:line="240" w:lineRule="auto"/>
    </w:pPr>
    <w:rPr>
      <w:rFonts w:ascii="Verdana" w:hAnsi="Verdana"/>
      <w:color w:val="6B7278"/>
      <w:sz w:val="36"/>
      <w:szCs w:val="36"/>
    </w:rPr>
  </w:style>
  <w:style w:type="paragraph" w:customStyle="1" w:styleId="EmeritorBDOpsomming">
    <w:name w:val="Emeritor BD Opsomming"/>
    <w:basedOn w:val="Standaard"/>
    <w:qFormat/>
    <w:rsid w:val="004D3D8A"/>
    <w:pPr>
      <w:numPr>
        <w:numId w:val="3"/>
      </w:numPr>
      <w:spacing w:before="240" w:line="260" w:lineRule="exact"/>
      <w:contextualSpacing/>
    </w:pPr>
    <w:rPr>
      <w:rFonts w:ascii="Calibri" w:hAnsi="Calibri"/>
      <w:sz w:val="22"/>
      <w:szCs w:val="20"/>
    </w:rPr>
  </w:style>
  <w:style w:type="table" w:styleId="Onopgemaaktetabel1">
    <w:name w:val="Plain Table 1"/>
    <w:basedOn w:val="Standaardtabel"/>
    <w:uiPriority w:val="41"/>
    <w:rsid w:val="00131DF3"/>
    <w:pPr>
      <w:spacing w:after="0" w:line="240" w:lineRule="auto"/>
    </w:pPr>
    <w:rPr>
      <w:rFonts w:ascii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hopg4">
    <w:name w:val="toc 4"/>
    <w:basedOn w:val="Standaard"/>
    <w:next w:val="Standaard"/>
    <w:autoRedefine/>
    <w:uiPriority w:val="39"/>
    <w:unhideWhenUsed/>
    <w:rsid w:val="004E1493"/>
    <w:pPr>
      <w:spacing w:after="100" w:line="259" w:lineRule="auto"/>
      <w:ind w:left="660"/>
    </w:pPr>
    <w:rPr>
      <w:rFonts w:asciiTheme="minorHAnsi" w:eastAsiaTheme="minorEastAsia" w:hAnsiTheme="minorHAnsi" w:cstheme="minorBidi"/>
      <w:sz w:val="22"/>
      <w:szCs w:val="22"/>
      <w:lang w:eastAsia="nl-NL"/>
    </w:rPr>
  </w:style>
  <w:style w:type="paragraph" w:styleId="Inhopg5">
    <w:name w:val="toc 5"/>
    <w:basedOn w:val="Standaard"/>
    <w:next w:val="Standaard"/>
    <w:autoRedefine/>
    <w:uiPriority w:val="39"/>
    <w:unhideWhenUsed/>
    <w:rsid w:val="004E1493"/>
    <w:pPr>
      <w:spacing w:after="100" w:line="259" w:lineRule="auto"/>
      <w:ind w:left="880"/>
    </w:pPr>
    <w:rPr>
      <w:rFonts w:asciiTheme="minorHAnsi" w:eastAsiaTheme="minorEastAsia" w:hAnsiTheme="minorHAnsi" w:cstheme="minorBidi"/>
      <w:sz w:val="22"/>
      <w:szCs w:val="22"/>
      <w:lang w:eastAsia="nl-NL"/>
    </w:rPr>
  </w:style>
  <w:style w:type="paragraph" w:styleId="Inhopg6">
    <w:name w:val="toc 6"/>
    <w:basedOn w:val="Standaard"/>
    <w:next w:val="Standaard"/>
    <w:autoRedefine/>
    <w:uiPriority w:val="39"/>
    <w:unhideWhenUsed/>
    <w:rsid w:val="004E1493"/>
    <w:pPr>
      <w:spacing w:after="100" w:line="259" w:lineRule="auto"/>
      <w:ind w:left="1100"/>
    </w:pPr>
    <w:rPr>
      <w:rFonts w:asciiTheme="minorHAnsi" w:eastAsiaTheme="minorEastAsia" w:hAnsiTheme="minorHAnsi" w:cstheme="minorBidi"/>
      <w:sz w:val="22"/>
      <w:szCs w:val="22"/>
      <w:lang w:eastAsia="nl-NL"/>
    </w:rPr>
  </w:style>
  <w:style w:type="paragraph" w:styleId="Inhopg7">
    <w:name w:val="toc 7"/>
    <w:basedOn w:val="Standaard"/>
    <w:next w:val="Standaard"/>
    <w:autoRedefine/>
    <w:uiPriority w:val="39"/>
    <w:unhideWhenUsed/>
    <w:rsid w:val="004E1493"/>
    <w:pPr>
      <w:spacing w:after="100" w:line="259" w:lineRule="auto"/>
      <w:ind w:left="1320"/>
    </w:pPr>
    <w:rPr>
      <w:rFonts w:asciiTheme="minorHAnsi" w:eastAsiaTheme="minorEastAsia" w:hAnsiTheme="minorHAnsi" w:cstheme="minorBidi"/>
      <w:sz w:val="22"/>
      <w:szCs w:val="22"/>
      <w:lang w:eastAsia="nl-NL"/>
    </w:rPr>
  </w:style>
  <w:style w:type="paragraph" w:styleId="Inhopg8">
    <w:name w:val="toc 8"/>
    <w:basedOn w:val="Standaard"/>
    <w:next w:val="Standaard"/>
    <w:autoRedefine/>
    <w:uiPriority w:val="39"/>
    <w:unhideWhenUsed/>
    <w:rsid w:val="004E1493"/>
    <w:pPr>
      <w:spacing w:after="100" w:line="259" w:lineRule="auto"/>
      <w:ind w:left="1540"/>
    </w:pPr>
    <w:rPr>
      <w:rFonts w:asciiTheme="minorHAnsi" w:eastAsiaTheme="minorEastAsia" w:hAnsiTheme="minorHAnsi" w:cstheme="minorBidi"/>
      <w:sz w:val="22"/>
      <w:szCs w:val="22"/>
      <w:lang w:eastAsia="nl-NL"/>
    </w:rPr>
  </w:style>
  <w:style w:type="paragraph" w:styleId="Inhopg9">
    <w:name w:val="toc 9"/>
    <w:basedOn w:val="Standaard"/>
    <w:next w:val="Standaard"/>
    <w:autoRedefine/>
    <w:uiPriority w:val="39"/>
    <w:unhideWhenUsed/>
    <w:rsid w:val="004E1493"/>
    <w:pPr>
      <w:spacing w:after="100" w:line="259" w:lineRule="auto"/>
      <w:ind w:left="1760"/>
    </w:pPr>
    <w:rPr>
      <w:rFonts w:asciiTheme="minorHAnsi" w:eastAsiaTheme="minorEastAsia" w:hAnsiTheme="minorHAnsi" w:cstheme="minorBidi"/>
      <w:sz w:val="22"/>
      <w:szCs w:val="22"/>
      <w:lang w:eastAsia="nl-NL"/>
    </w:rPr>
  </w:style>
  <w:style w:type="paragraph" w:customStyle="1" w:styleId="EmeritorBDDefinitie">
    <w:name w:val="Emeritor BD Definitie"/>
    <w:basedOn w:val="Standaard"/>
    <w:qFormat/>
    <w:rsid w:val="000264C4"/>
    <w:pPr>
      <w:spacing w:line="260" w:lineRule="exact"/>
    </w:pPr>
    <w:rPr>
      <w:rFonts w:ascii="Calibri" w:eastAsia="Times New Roman" w:hAnsi="Calibri" w:cs="Times New Roman"/>
      <w:b/>
      <w:sz w:val="22"/>
      <w:szCs w:val="20"/>
    </w:rPr>
  </w:style>
  <w:style w:type="table" w:customStyle="1" w:styleId="Tabelraster1">
    <w:name w:val="Tabelraster1"/>
    <w:basedOn w:val="Standaardtabel"/>
    <w:next w:val="Tabelraster"/>
    <w:uiPriority w:val="39"/>
    <w:rsid w:val="005C5EC2"/>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orm85">
    <w:name w:val="U-norm 8.5"/>
    <w:rsid w:val="00636E0B"/>
    <w:rPr>
      <w:rFonts w:ascii="Book Antiqua" w:hAnsi="Book Antiqua"/>
      <w:b/>
      <w:noProof w:val="0"/>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59764">
      <w:bodyDiv w:val="1"/>
      <w:marLeft w:val="0"/>
      <w:marRight w:val="0"/>
      <w:marTop w:val="0"/>
      <w:marBottom w:val="0"/>
      <w:divBdr>
        <w:top w:val="none" w:sz="0" w:space="0" w:color="auto"/>
        <w:left w:val="none" w:sz="0" w:space="0" w:color="auto"/>
        <w:bottom w:val="none" w:sz="0" w:space="0" w:color="auto"/>
        <w:right w:val="none" w:sz="0" w:space="0" w:color="auto"/>
      </w:divBdr>
      <w:divsChild>
        <w:div w:id="861474930">
          <w:marLeft w:val="0"/>
          <w:marRight w:val="0"/>
          <w:marTop w:val="0"/>
          <w:marBottom w:val="0"/>
          <w:divBdr>
            <w:top w:val="none" w:sz="0" w:space="0" w:color="auto"/>
            <w:left w:val="none" w:sz="0" w:space="0" w:color="auto"/>
            <w:bottom w:val="none" w:sz="0" w:space="0" w:color="auto"/>
            <w:right w:val="none" w:sz="0" w:space="0" w:color="auto"/>
          </w:divBdr>
          <w:divsChild>
            <w:div w:id="168910906">
              <w:marLeft w:val="0"/>
              <w:marRight w:val="0"/>
              <w:marTop w:val="0"/>
              <w:marBottom w:val="0"/>
              <w:divBdr>
                <w:top w:val="none" w:sz="0" w:space="0" w:color="auto"/>
                <w:left w:val="none" w:sz="0" w:space="0" w:color="auto"/>
                <w:bottom w:val="none" w:sz="0" w:space="0" w:color="auto"/>
                <w:right w:val="none" w:sz="0" w:space="0" w:color="auto"/>
              </w:divBdr>
            </w:div>
            <w:div w:id="376204976">
              <w:marLeft w:val="0"/>
              <w:marRight w:val="0"/>
              <w:marTop w:val="0"/>
              <w:marBottom w:val="0"/>
              <w:divBdr>
                <w:top w:val="none" w:sz="0" w:space="0" w:color="auto"/>
                <w:left w:val="none" w:sz="0" w:space="0" w:color="auto"/>
                <w:bottom w:val="none" w:sz="0" w:space="0" w:color="auto"/>
                <w:right w:val="none" w:sz="0" w:space="0" w:color="auto"/>
              </w:divBdr>
            </w:div>
            <w:div w:id="560866400">
              <w:marLeft w:val="0"/>
              <w:marRight w:val="0"/>
              <w:marTop w:val="0"/>
              <w:marBottom w:val="0"/>
              <w:divBdr>
                <w:top w:val="none" w:sz="0" w:space="0" w:color="auto"/>
                <w:left w:val="none" w:sz="0" w:space="0" w:color="auto"/>
                <w:bottom w:val="none" w:sz="0" w:space="0" w:color="auto"/>
                <w:right w:val="none" w:sz="0" w:space="0" w:color="auto"/>
              </w:divBdr>
            </w:div>
            <w:div w:id="570579739">
              <w:marLeft w:val="0"/>
              <w:marRight w:val="0"/>
              <w:marTop w:val="0"/>
              <w:marBottom w:val="0"/>
              <w:divBdr>
                <w:top w:val="none" w:sz="0" w:space="0" w:color="auto"/>
                <w:left w:val="none" w:sz="0" w:space="0" w:color="auto"/>
                <w:bottom w:val="none" w:sz="0" w:space="0" w:color="auto"/>
                <w:right w:val="none" w:sz="0" w:space="0" w:color="auto"/>
              </w:divBdr>
            </w:div>
            <w:div w:id="1471897854">
              <w:marLeft w:val="0"/>
              <w:marRight w:val="0"/>
              <w:marTop w:val="0"/>
              <w:marBottom w:val="0"/>
              <w:divBdr>
                <w:top w:val="none" w:sz="0" w:space="0" w:color="auto"/>
                <w:left w:val="none" w:sz="0" w:space="0" w:color="auto"/>
                <w:bottom w:val="none" w:sz="0" w:space="0" w:color="auto"/>
                <w:right w:val="none" w:sz="0" w:space="0" w:color="auto"/>
              </w:divBdr>
            </w:div>
          </w:divsChild>
        </w:div>
        <w:div w:id="1071542102">
          <w:marLeft w:val="0"/>
          <w:marRight w:val="0"/>
          <w:marTop w:val="0"/>
          <w:marBottom w:val="0"/>
          <w:divBdr>
            <w:top w:val="none" w:sz="0" w:space="0" w:color="auto"/>
            <w:left w:val="none" w:sz="0" w:space="0" w:color="auto"/>
            <w:bottom w:val="none" w:sz="0" w:space="0" w:color="auto"/>
            <w:right w:val="none" w:sz="0" w:space="0" w:color="auto"/>
          </w:divBdr>
          <w:divsChild>
            <w:div w:id="1361781357">
              <w:marLeft w:val="0"/>
              <w:marRight w:val="0"/>
              <w:marTop w:val="0"/>
              <w:marBottom w:val="0"/>
              <w:divBdr>
                <w:top w:val="none" w:sz="0" w:space="0" w:color="auto"/>
                <w:left w:val="none" w:sz="0" w:space="0" w:color="auto"/>
                <w:bottom w:val="none" w:sz="0" w:space="0" w:color="auto"/>
                <w:right w:val="none" w:sz="0" w:space="0" w:color="auto"/>
              </w:divBdr>
            </w:div>
            <w:div w:id="155072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05253883">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rediteurenadministratie@cbr.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966C8EC01171A4DB4A02A15C4F35093" ma:contentTypeVersion="12" ma:contentTypeDescription="Een nieuw document maken." ma:contentTypeScope="" ma:versionID="fe577487c37432cd098f45a3a2b7b7aa">
  <xsd:schema xmlns:xsd="http://www.w3.org/2001/XMLSchema" xmlns:xs="http://www.w3.org/2001/XMLSchema" xmlns:p="http://schemas.microsoft.com/office/2006/metadata/properties" xmlns:ns2="4d5a2736-de1b-4bd7-97b8-57b023a3b09a" xmlns:ns3="4da81be3-7007-4e0c-b345-3ea7d42bca5f" targetNamespace="http://schemas.microsoft.com/office/2006/metadata/properties" ma:root="true" ma:fieldsID="41f468b5f71a1c311a710256cb95c68f" ns2:_="" ns3:_="">
    <xsd:import namespace="4d5a2736-de1b-4bd7-97b8-57b023a3b09a"/>
    <xsd:import namespace="4da81be3-7007-4e0c-b345-3ea7d42bca5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5a2736-de1b-4bd7-97b8-57b023a3b0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a81be3-7007-4e0c-b345-3ea7d42bca5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712329-73C4-475B-B257-7473D25C338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166032E-1971-449A-8C54-0707B1E330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5a2736-de1b-4bd7-97b8-57b023a3b09a"/>
    <ds:schemaRef ds:uri="4da81be3-7007-4e0c-b345-3ea7d42bca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6A7FC8-C4A0-45B2-9D6F-F196CE7C4A38}">
  <ds:schemaRefs>
    <ds:schemaRef ds:uri="http://schemas.microsoft.com/sharepoint/v3/contenttype/forms"/>
  </ds:schemaRefs>
</ds:datastoreItem>
</file>

<file path=customXml/itemProps4.xml><?xml version="1.0" encoding="utf-8"?>
<ds:datastoreItem xmlns:ds="http://schemas.openxmlformats.org/officeDocument/2006/customXml" ds:itemID="{CF44E8FE-E364-4FFC-B616-6708FFE21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3619</Words>
  <Characters>19906</Characters>
  <Application>Microsoft Office Word</Application>
  <DocSecurity>0</DocSecurity>
  <Lines>165</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2021-12-09T11:10:00Z</dcterms:created>
  <dcterms:modified xsi:type="dcterms:W3CDTF">2021-12-10T15:51:00Z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4096">
    <vt:lpwstr>17</vt:lpwstr>
  </property>
  <property fmtid="{D5CDD505-2E9C-101B-9397-08002B2CF9AE}" pid="3" name="ContentTypeId">
    <vt:lpwstr>0x010100D966C8EC01171A4DB4A02A15C4F35093</vt:lpwstr>
  </property>
  <property fmtid="{D5CDD505-2E9C-101B-9397-08002B2CF9AE}" pid="4" name="ContentType">
    <vt:lpwstr>Root document</vt:lpwstr>
  </property>
  <property fmtid="{D5CDD505-2E9C-101B-9397-08002B2CF9AE}" pid="5" name="Sector">
    <vt:lpwstr>48;#Andere overheden|b5a7a1ab-6803-411c-aead-ebae066a035d</vt:lpwstr>
  </property>
  <property fmtid="{D5CDD505-2E9C-101B-9397-08002B2CF9AE}" pid="6" name="Sectie">
    <vt:lpwstr>55;#Bouw- en aanbestedingsrecht|e6a0dd8a-00fe-4931-8fd4-4f9177885997</vt:lpwstr>
  </property>
  <property fmtid="{D5CDD505-2E9C-101B-9397-08002B2CF9AE}" pid="7" name="PelsClient">
    <vt:lpwstr>552;#Centraal Bureau Rijvaardigheidsbewijzen|fdefa42c-3bc4-4f6e-8053-94f112ec9190</vt:lpwstr>
  </property>
  <property fmtid="{D5CDD505-2E9C-101B-9397-08002B2CF9AE}" pid="8" name="Rechtsgebied">
    <vt:lpwstr>56;#Aanbestedingsrecht adviezen|75315fa5-9b21-4f37-99a9-6f76484107ef</vt:lpwstr>
  </property>
  <property fmtid="{D5CDD505-2E9C-101B-9397-08002B2CF9AE}" pid="9" name="Parent">
    <vt:lpwstr>552;#Centraal Bureau Rijvaardigheidsbewijzen|fdefa42c-3bc4-4f6e-8053-94f112ec9190</vt:lpwstr>
  </property>
  <property fmtid="{D5CDD505-2E9C-101B-9397-08002B2CF9AE}" pid="10" name="_dlc_DocIdItemGuid">
    <vt:lpwstr>93cd893c-9c82-4c18-a0f5-bbc91b69c93b</vt:lpwstr>
  </property>
  <property fmtid="{D5CDD505-2E9C-101B-9397-08002B2CF9AE}" pid="11" name="PelsClientTaxHTField0">
    <vt:lpwstr>Centraal Bureau Rijvaardigheidsbewijzen|fdefa42c-3bc4-4f6e-8053-94f112ec9190</vt:lpwstr>
  </property>
  <property fmtid="{D5CDD505-2E9C-101B-9397-08002B2CF9AE}" pid="12" name="ParentTaxHTField0">
    <vt:lpwstr>Centraal Bureau Rijvaardigheidsbewijzen|fdefa42c-3bc4-4f6e-8053-94f112ec9190</vt:lpwstr>
  </property>
  <property fmtid="{D5CDD505-2E9C-101B-9397-08002B2CF9AE}" pid="13" name="SectorTaxHTField0">
    <vt:lpwstr>Andere overheden|b5a7a1ab-6803-411c-aead-ebae066a035d</vt:lpwstr>
  </property>
  <property fmtid="{D5CDD505-2E9C-101B-9397-08002B2CF9AE}" pid="14" name="SectieTaxHTField0">
    <vt:lpwstr>Bouw- en aanbestedingsrecht|e6a0dd8a-00fe-4931-8fd4-4f9177885997</vt:lpwstr>
  </property>
  <property fmtid="{D5CDD505-2E9C-101B-9397-08002B2CF9AE}" pid="15" name="RechtsgebiedTaxHTField0">
    <vt:lpwstr>Aanbestedingsrecht adviezen|75315fa5-9b21-4f37-99a9-6f76484107ef</vt:lpwstr>
  </property>
</Properties>
</file>