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469"/>
        <w:tblW w:w="137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2565"/>
        <w:gridCol w:w="3075"/>
        <w:gridCol w:w="5476"/>
        <w:gridCol w:w="1287"/>
      </w:tblGrid>
      <w:tr w:rsidR="001D5A0F" w:rsidRPr="005A3E8A" w14:paraId="147815BD" w14:textId="77777777" w:rsidTr="29866626">
        <w:tc>
          <w:tcPr>
            <w:tcW w:w="13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10A5830" w14:textId="52FEC272" w:rsidR="001D5A0F" w:rsidRPr="005A3E8A" w:rsidRDefault="00EE76E3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  <w:b/>
                <w:bCs/>
              </w:rPr>
              <w:t>Niveau</w:t>
            </w:r>
            <w:r w:rsidR="001D5A0F" w:rsidRPr="005A3E8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4E61483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  <w:b/>
                <w:bCs/>
              </w:rPr>
              <w:t>Contactpersoon Hogeschool Rotterdam</w:t>
            </w:r>
            <w:r w:rsidRPr="005A3E8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7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9ADAECB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  <w:b/>
                <w:bCs/>
              </w:rPr>
              <w:t>Contactpersoon </w:t>
            </w:r>
            <w:r w:rsidRPr="005A3E8A">
              <w:rPr>
                <w:rFonts w:ascii="Arial" w:eastAsia="Times New Roman" w:hAnsi="Arial" w:cs="Arial"/>
              </w:rPr>
              <w:t> </w:t>
            </w:r>
          </w:p>
          <w:p w14:paraId="17178D59" w14:textId="72D92898" w:rsidR="001D5A0F" w:rsidRPr="005A3E8A" w:rsidRDefault="00EE76E3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  <w:b/>
                <w:bCs/>
              </w:rPr>
              <w:t>Opdrachtnemer</w:t>
            </w:r>
            <w:r w:rsidR="001D5A0F" w:rsidRPr="005A3E8A">
              <w:rPr>
                <w:rFonts w:ascii="Arial" w:eastAsia="Times New Roman" w:hAnsi="Arial" w:cs="Arial"/>
                <w:b/>
                <w:bCs/>
              </w:rPr>
              <w:t xml:space="preserve"> (</w:t>
            </w:r>
            <w:r w:rsidR="001D5A0F" w:rsidRPr="005A3E8A">
              <w:rPr>
                <w:rFonts w:ascii="Arial" w:eastAsia="Times New Roman" w:hAnsi="Arial" w:cs="Arial"/>
              </w:rPr>
              <w:t>later in te vullen</w:t>
            </w:r>
            <w:r w:rsidR="001D5A0F" w:rsidRPr="005A3E8A">
              <w:rPr>
                <w:rFonts w:ascii="Arial" w:eastAsia="Times New Roman" w:hAnsi="Arial" w:cs="Arial"/>
                <w:b/>
                <w:bCs/>
              </w:rPr>
              <w:t>)</w:t>
            </w:r>
            <w:r w:rsidR="001D5A0F" w:rsidRPr="005A3E8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D963C83" w14:textId="0C98BFB3" w:rsidR="001D5A0F" w:rsidRPr="005A3E8A" w:rsidRDefault="005C05ED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  <w:b/>
                <w:bCs/>
              </w:rPr>
              <w:t>Te bespreken punten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79C5BBD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  <w:b/>
                <w:bCs/>
              </w:rPr>
              <w:t>Frequentie*</w:t>
            </w:r>
            <w:r w:rsidRPr="005A3E8A">
              <w:rPr>
                <w:rFonts w:ascii="Arial" w:eastAsia="Times New Roman" w:hAnsi="Arial" w:cs="Arial"/>
              </w:rPr>
              <w:t> </w:t>
            </w:r>
          </w:p>
        </w:tc>
      </w:tr>
      <w:tr w:rsidR="001D5A0F" w:rsidRPr="005A3E8A" w14:paraId="685D94B0" w14:textId="77777777" w:rsidTr="29866626">
        <w:tc>
          <w:tcPr>
            <w:tcW w:w="133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DE6B05A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</w:rPr>
              <w:t>Strategisch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6084B7A" w14:textId="35D3DA8F" w:rsidR="001D5A0F" w:rsidRPr="005A3E8A" w:rsidRDefault="001D5A0F" w:rsidP="5D6A8C3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5D6A8C37">
              <w:rPr>
                <w:rFonts w:ascii="Arial" w:eastAsia="Times New Roman" w:hAnsi="Arial" w:cs="Arial"/>
                <w:lang w:val="fr-FR"/>
              </w:rPr>
              <w:t>Manager Services</w:t>
            </w:r>
            <w:r w:rsidRPr="5D6A8C37">
              <w:rPr>
                <w:rFonts w:ascii="Arial" w:eastAsia="Times New Roman" w:hAnsi="Arial" w:cs="Arial"/>
              </w:rPr>
              <w:t> </w:t>
            </w:r>
          </w:p>
          <w:p w14:paraId="37447EE8" w14:textId="5A9A8E4D" w:rsidR="001D5A0F" w:rsidRPr="005A3E8A" w:rsidRDefault="001D5A0F" w:rsidP="5D6A8C3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proofErr w:type="spellStart"/>
            <w:r w:rsidRPr="5D6A8C37">
              <w:rPr>
                <w:rFonts w:ascii="Arial" w:eastAsia="Times New Roman" w:hAnsi="Arial" w:cs="Arial"/>
                <w:lang w:val="fr-FR"/>
              </w:rPr>
              <w:t>Contractmanager</w:t>
            </w:r>
            <w:proofErr w:type="spellEnd"/>
            <w:r w:rsidR="56F5A682" w:rsidRPr="5D6A8C37">
              <w:rPr>
                <w:rFonts w:ascii="Arial" w:eastAsia="Times New Roman" w:hAnsi="Arial" w:cs="Arial"/>
                <w:lang w:val="fr-FR"/>
              </w:rPr>
              <w:t xml:space="preserve"> 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C56039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40951AA" w14:textId="77777777" w:rsidR="001D5A0F" w:rsidRPr="005A3E8A" w:rsidRDefault="001D5A0F" w:rsidP="001D5A0F">
            <w:pPr>
              <w:numPr>
                <w:ilvl w:val="0"/>
                <w:numId w:val="1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Jaarrapportage</w:t>
            </w:r>
          </w:p>
          <w:p w14:paraId="748E89E5" w14:textId="77777777" w:rsidR="001D5A0F" w:rsidRPr="005A3E8A" w:rsidRDefault="001D5A0F" w:rsidP="001D5A0F">
            <w:pPr>
              <w:numPr>
                <w:ilvl w:val="0"/>
                <w:numId w:val="1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Marktontwikkelingen</w:t>
            </w:r>
          </w:p>
          <w:p w14:paraId="1B4D1DAA" w14:textId="77777777" w:rsidR="001D5A0F" w:rsidRPr="005A3E8A" w:rsidRDefault="001D5A0F" w:rsidP="001D5A0F">
            <w:pPr>
              <w:numPr>
                <w:ilvl w:val="0"/>
                <w:numId w:val="1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Visie en ontwikkelingen</w:t>
            </w:r>
          </w:p>
          <w:p w14:paraId="7877C5D1" w14:textId="77777777" w:rsidR="001D5A0F" w:rsidRPr="005A3E8A" w:rsidRDefault="001D5A0F" w:rsidP="001D5A0F">
            <w:pPr>
              <w:numPr>
                <w:ilvl w:val="0"/>
                <w:numId w:val="1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Financiële voortgang</w:t>
            </w:r>
          </w:p>
          <w:p w14:paraId="25ECD292" w14:textId="4D20FA23" w:rsidR="001D5A0F" w:rsidRPr="005A3E8A" w:rsidRDefault="001D5A0F" w:rsidP="001D5A0F">
            <w:pPr>
              <w:numPr>
                <w:ilvl w:val="0"/>
                <w:numId w:val="1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Overige</w:t>
            </w:r>
            <w:r w:rsidR="005C05ED" w:rsidRPr="005A3E8A">
              <w:rPr>
                <w:rFonts w:ascii="Arial" w:eastAsia="Times New Roman" w:hAnsi="Arial" w:cs="Arial"/>
              </w:rPr>
              <w:t xml:space="preserve"> punten</w:t>
            </w:r>
            <w:r w:rsidRPr="005A3E8A">
              <w:rPr>
                <w:rFonts w:ascii="Arial" w:eastAsia="Times New Roman" w:hAnsi="Arial" w:cs="Arial"/>
              </w:rPr>
              <w:t xml:space="preserve"> nader te bepalen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956F765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</w:rPr>
              <w:t>1 x per jaar </w:t>
            </w:r>
          </w:p>
        </w:tc>
      </w:tr>
      <w:tr w:rsidR="001D5A0F" w:rsidRPr="005A3E8A" w14:paraId="43AF7E53" w14:textId="77777777" w:rsidTr="29866626">
        <w:tc>
          <w:tcPr>
            <w:tcW w:w="133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1E0A36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</w:rPr>
              <w:t>Tactisch 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07AB77F" w14:textId="55EF53AC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5D6A8C37">
              <w:rPr>
                <w:rFonts w:ascii="Arial" w:eastAsia="Times New Roman" w:hAnsi="Arial" w:cs="Arial"/>
              </w:rPr>
              <w:t>Contractmanager </w:t>
            </w:r>
            <w:r w:rsidR="25621C1C" w:rsidRPr="5D6A8C37">
              <w:rPr>
                <w:rFonts w:ascii="Arial" w:eastAsia="Times New Roman" w:hAnsi="Arial" w:cs="Arial"/>
              </w:rPr>
              <w:t>HR</w:t>
            </w:r>
          </w:p>
          <w:p w14:paraId="3EDE62F8" w14:textId="23F0F954" w:rsidR="001D5A0F" w:rsidRPr="005A3E8A" w:rsidRDefault="6554163C" w:rsidP="0B4070B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29866626">
              <w:rPr>
                <w:rFonts w:ascii="Arial" w:eastAsia="Times New Roman" w:hAnsi="Arial" w:cs="Arial"/>
              </w:rPr>
              <w:t>Beleidsmedewerker HR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487AA25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397366B" w14:textId="77777777" w:rsidR="001D5A0F" w:rsidRPr="005A3E8A" w:rsidRDefault="001D5A0F" w:rsidP="001D5A0F">
            <w:pPr>
              <w:numPr>
                <w:ilvl w:val="0"/>
                <w:numId w:val="2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Kwartaalrapportage</w:t>
            </w:r>
          </w:p>
          <w:p w14:paraId="7ABF9937" w14:textId="77777777" w:rsidR="001D5A0F" w:rsidRPr="005A3E8A" w:rsidRDefault="001D5A0F" w:rsidP="001D5A0F">
            <w:pPr>
              <w:numPr>
                <w:ilvl w:val="0"/>
                <w:numId w:val="2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proofErr w:type="spellStart"/>
            <w:r w:rsidRPr="005A3E8A">
              <w:rPr>
                <w:rFonts w:ascii="Arial" w:eastAsia="Times New Roman" w:hAnsi="Arial" w:cs="Arial"/>
              </w:rPr>
              <w:t>KPI’s</w:t>
            </w:r>
            <w:proofErr w:type="spellEnd"/>
          </w:p>
          <w:p w14:paraId="2365D522" w14:textId="77777777" w:rsidR="001D5A0F" w:rsidRPr="005A3E8A" w:rsidRDefault="001D5A0F" w:rsidP="001D5A0F">
            <w:pPr>
              <w:numPr>
                <w:ilvl w:val="0"/>
                <w:numId w:val="2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Klachten en afhandeling</w:t>
            </w:r>
          </w:p>
          <w:p w14:paraId="14AE4076" w14:textId="77777777" w:rsidR="001D5A0F" w:rsidRPr="005A3E8A" w:rsidRDefault="001D5A0F" w:rsidP="001D5A0F">
            <w:pPr>
              <w:numPr>
                <w:ilvl w:val="0"/>
                <w:numId w:val="2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Verbetervoorstellen en beheersmaatregelen</w:t>
            </w:r>
          </w:p>
          <w:p w14:paraId="7BEBB0CD" w14:textId="77777777" w:rsidR="001D5A0F" w:rsidRPr="005A3E8A" w:rsidRDefault="001D5A0F" w:rsidP="001D5A0F">
            <w:pPr>
              <w:numPr>
                <w:ilvl w:val="0"/>
                <w:numId w:val="2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Overige nader te bepalen</w:t>
            </w:r>
          </w:p>
          <w:p w14:paraId="1BEAA2AF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36FD0F2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</w:rPr>
              <w:t>4 x per jaar </w:t>
            </w:r>
          </w:p>
        </w:tc>
      </w:tr>
      <w:tr w:rsidR="001D5A0F" w:rsidRPr="005A3E8A" w14:paraId="3FE034B2" w14:textId="77777777" w:rsidTr="29866626">
        <w:tc>
          <w:tcPr>
            <w:tcW w:w="133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E8E08A6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</w:rPr>
              <w:t>Operationeel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2BB1806" w14:textId="527D6C8D" w:rsidR="001D5A0F" w:rsidRPr="005A3E8A" w:rsidRDefault="001D5A0F" w:rsidP="005658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</w:rPr>
              <w:t>Voorman Services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E9547B0" w14:textId="77777777" w:rsidR="001D5A0F" w:rsidRPr="005A3E8A" w:rsidRDefault="001D5A0F" w:rsidP="001D5A0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A3E8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FEC1CE8" w14:textId="77777777" w:rsidR="001D5A0F" w:rsidRPr="005A3E8A" w:rsidRDefault="001D5A0F" w:rsidP="001D5A0F">
            <w:pPr>
              <w:numPr>
                <w:ilvl w:val="0"/>
                <w:numId w:val="3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Kwaliteit operationele dienstverlening</w:t>
            </w:r>
          </w:p>
          <w:p w14:paraId="09153AA6" w14:textId="449BCF7B" w:rsidR="00565832" w:rsidRPr="004E6C31" w:rsidRDefault="00565832" w:rsidP="00565832">
            <w:pPr>
              <w:numPr>
                <w:ilvl w:val="0"/>
                <w:numId w:val="3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4E6C31">
              <w:rPr>
                <w:rFonts w:ascii="Arial" w:eastAsia="Times New Roman" w:hAnsi="Arial" w:cs="Arial"/>
              </w:rPr>
              <w:t>Uitgevoerde acties</w:t>
            </w:r>
          </w:p>
          <w:p w14:paraId="0E77B871" w14:textId="530447E7" w:rsidR="00565832" w:rsidRPr="005A3E8A" w:rsidRDefault="00565832" w:rsidP="00565832">
            <w:pPr>
              <w:numPr>
                <w:ilvl w:val="0"/>
                <w:numId w:val="3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Knelpunten en probleemgebieden</w:t>
            </w:r>
          </w:p>
          <w:p w14:paraId="21EB7B21" w14:textId="77777777" w:rsidR="00565832" w:rsidRPr="005A3E8A" w:rsidRDefault="00565832" w:rsidP="00565832">
            <w:pPr>
              <w:numPr>
                <w:ilvl w:val="0"/>
                <w:numId w:val="3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Innovatieve voorstellen </w:t>
            </w:r>
          </w:p>
          <w:p w14:paraId="1523593B" w14:textId="73D1D8C5" w:rsidR="001D5A0F" w:rsidRPr="005A3E8A" w:rsidRDefault="00565832" w:rsidP="005C05ED">
            <w:pPr>
              <w:numPr>
                <w:ilvl w:val="0"/>
                <w:numId w:val="3"/>
              </w:num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</w:rPr>
            </w:pPr>
            <w:r w:rsidRPr="005A3E8A">
              <w:rPr>
                <w:rFonts w:ascii="Arial" w:eastAsia="Times New Roman" w:hAnsi="Arial" w:cs="Arial"/>
              </w:rPr>
              <w:t>Overige relevante zaken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822F366" w14:textId="1BDDEBCE" w:rsidR="001D5A0F" w:rsidRPr="005A3E8A" w:rsidRDefault="49B9B110" w:rsidP="5D6A8C3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5D6A8C37">
              <w:rPr>
                <w:rFonts w:ascii="Arial" w:eastAsia="Times New Roman" w:hAnsi="Arial" w:cs="Arial"/>
              </w:rPr>
              <w:t>Minimaal 6x per jaar/ invullen naar behoefte locatie</w:t>
            </w:r>
          </w:p>
        </w:tc>
      </w:tr>
    </w:tbl>
    <w:p w14:paraId="45F36D6C" w14:textId="7CBBA840" w:rsidR="007A7C53" w:rsidRPr="005A3E8A" w:rsidRDefault="00880664" w:rsidP="00905E66">
      <w:pPr>
        <w:spacing w:after="0" w:line="240" w:lineRule="auto"/>
        <w:textAlignment w:val="baseline"/>
        <w:rPr>
          <w:rFonts w:ascii="Arial" w:hAnsi="Arial" w:cs="Arial"/>
        </w:rPr>
      </w:pPr>
      <w:r w:rsidRPr="005A3E8A">
        <w:rPr>
          <w:rFonts w:ascii="Arial" w:eastAsia="Times New Roman" w:hAnsi="Arial" w:cs="Arial"/>
          <w:b/>
          <w:bCs/>
          <w:sz w:val="28"/>
          <w:szCs w:val="28"/>
        </w:rPr>
        <w:t xml:space="preserve">Bijlage </w:t>
      </w:r>
      <w:r w:rsidR="006375F2">
        <w:rPr>
          <w:rFonts w:ascii="Arial" w:eastAsia="Times New Roman" w:hAnsi="Arial" w:cs="Arial"/>
          <w:b/>
          <w:bCs/>
          <w:sz w:val="28"/>
          <w:szCs w:val="28"/>
        </w:rPr>
        <w:t>6</w:t>
      </w:r>
      <w:r w:rsidRPr="005A3E8A">
        <w:rPr>
          <w:rFonts w:ascii="Arial" w:eastAsia="Times New Roman" w:hAnsi="Arial" w:cs="Arial"/>
          <w:b/>
          <w:bCs/>
          <w:sz w:val="28"/>
          <w:szCs w:val="28"/>
        </w:rPr>
        <w:br/>
      </w:r>
      <w:r w:rsidR="001D5A0F" w:rsidRPr="0011212C">
        <w:rPr>
          <w:rFonts w:ascii="Arial" w:eastAsia="Times New Roman" w:hAnsi="Arial" w:cs="Arial"/>
          <w:sz w:val="28"/>
          <w:szCs w:val="28"/>
        </w:rPr>
        <w:t>Communicatiematrix</w:t>
      </w:r>
      <w:r w:rsidR="001D5A0F" w:rsidRPr="005A3E8A">
        <w:rPr>
          <w:rFonts w:ascii="Arial" w:eastAsia="Times New Roman" w:hAnsi="Arial" w:cs="Arial"/>
          <w:sz w:val="28"/>
          <w:szCs w:val="28"/>
        </w:rPr>
        <w:t> </w:t>
      </w:r>
      <w:r w:rsidR="00253388">
        <w:rPr>
          <w:rFonts w:ascii="Arial" w:eastAsia="Times New Roman" w:hAnsi="Arial" w:cs="Arial"/>
          <w:sz w:val="28"/>
          <w:szCs w:val="28"/>
        </w:rPr>
        <w:t>Afvalverwerking</w:t>
      </w:r>
    </w:p>
    <w:p w14:paraId="1EDC8654" w14:textId="0D1A1332" w:rsidR="00EE76E3" w:rsidRPr="005A3E8A" w:rsidRDefault="00EE76E3" w:rsidP="00505C95">
      <w:pPr>
        <w:rPr>
          <w:rFonts w:ascii="Arial" w:hAnsi="Arial" w:cs="Arial"/>
        </w:rPr>
      </w:pPr>
    </w:p>
    <w:p w14:paraId="3C5F0E00" w14:textId="4A4C420C" w:rsidR="00EE76E3" w:rsidRPr="005A3E8A" w:rsidRDefault="00EE76E3" w:rsidP="00EE76E3">
      <w:pPr>
        <w:rPr>
          <w:rFonts w:ascii="Arial" w:hAnsi="Arial" w:cs="Arial"/>
        </w:rPr>
      </w:pPr>
      <w:r w:rsidRPr="005A3E8A">
        <w:rPr>
          <w:rFonts w:ascii="Arial" w:hAnsi="Arial" w:cs="Arial"/>
        </w:rPr>
        <w:t>*Kan gewijzigd worden naar behoefte en in samenspraak tussen Hogeschool Rotterdam en Opdrachtnemer.</w:t>
      </w:r>
    </w:p>
    <w:sectPr w:rsidR="00EE76E3" w:rsidRPr="005A3E8A" w:rsidSect="001D5A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AFA"/>
    <w:multiLevelType w:val="multilevel"/>
    <w:tmpl w:val="2962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9700A"/>
    <w:multiLevelType w:val="multilevel"/>
    <w:tmpl w:val="D9226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474406"/>
    <w:multiLevelType w:val="multilevel"/>
    <w:tmpl w:val="99BC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F7336F"/>
    <w:multiLevelType w:val="multilevel"/>
    <w:tmpl w:val="A7F03C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C78C1"/>
    <w:multiLevelType w:val="multilevel"/>
    <w:tmpl w:val="9B8E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A80CD6"/>
    <w:multiLevelType w:val="multilevel"/>
    <w:tmpl w:val="2DE89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1956E9"/>
    <w:multiLevelType w:val="multilevel"/>
    <w:tmpl w:val="BCD841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53"/>
    <w:rsid w:val="0007251A"/>
    <w:rsid w:val="000E5DD9"/>
    <w:rsid w:val="0011212C"/>
    <w:rsid w:val="00140403"/>
    <w:rsid w:val="001B6052"/>
    <w:rsid w:val="001D5A0F"/>
    <w:rsid w:val="00233F2A"/>
    <w:rsid w:val="00253388"/>
    <w:rsid w:val="002F24AC"/>
    <w:rsid w:val="00311E67"/>
    <w:rsid w:val="00456C86"/>
    <w:rsid w:val="004E6C31"/>
    <w:rsid w:val="00505C95"/>
    <w:rsid w:val="00565832"/>
    <w:rsid w:val="005A1739"/>
    <w:rsid w:val="005A3E8A"/>
    <w:rsid w:val="005B2D50"/>
    <w:rsid w:val="005C05ED"/>
    <w:rsid w:val="006375F2"/>
    <w:rsid w:val="007A7C53"/>
    <w:rsid w:val="007C370A"/>
    <w:rsid w:val="00880664"/>
    <w:rsid w:val="008D5A36"/>
    <w:rsid w:val="00905E66"/>
    <w:rsid w:val="009A358B"/>
    <w:rsid w:val="00A908EF"/>
    <w:rsid w:val="00C9348D"/>
    <w:rsid w:val="00D323C4"/>
    <w:rsid w:val="00DA5E8F"/>
    <w:rsid w:val="00DB0A9A"/>
    <w:rsid w:val="00EE76E3"/>
    <w:rsid w:val="0B4070B8"/>
    <w:rsid w:val="25621C1C"/>
    <w:rsid w:val="29866626"/>
    <w:rsid w:val="39F00B3A"/>
    <w:rsid w:val="3B8BDB9B"/>
    <w:rsid w:val="44CA479A"/>
    <w:rsid w:val="49B9B110"/>
    <w:rsid w:val="4AF9F1F7"/>
    <w:rsid w:val="4DE7139B"/>
    <w:rsid w:val="56F5A682"/>
    <w:rsid w:val="5A4E6944"/>
    <w:rsid w:val="5D6A8C37"/>
    <w:rsid w:val="6554163C"/>
    <w:rsid w:val="6CB0CF15"/>
    <w:rsid w:val="6D60C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D25F"/>
  <w15:chartTrackingRefBased/>
  <w15:docId w15:val="{636B9607-EE47-4D94-988D-FFD00192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E76E3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11E6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11E6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11E6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1E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1E67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unhideWhenUsed/>
    <w:rsid w:val="00233F2A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233F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44C8195F0EA449AA4C2C1ADB7C922D" ma:contentTypeVersion="10" ma:contentTypeDescription="Create a new document." ma:contentTypeScope="" ma:versionID="5f247446dda3319ad7357181679f2213">
  <xsd:schema xmlns:xsd="http://www.w3.org/2001/XMLSchema" xmlns:xs="http://www.w3.org/2001/XMLSchema" xmlns:p="http://schemas.microsoft.com/office/2006/metadata/properties" xmlns:ns2="2fe5c8c0-a950-4189-b977-f3b50fd82f6d" xmlns:ns3="d146a624-756b-4314-893d-bac93f29b3c7" targetNamespace="http://schemas.microsoft.com/office/2006/metadata/properties" ma:root="true" ma:fieldsID="49ef83bf407525d3fdefd1876e0fed0a" ns2:_="" ns3:_="">
    <xsd:import namespace="2fe5c8c0-a950-4189-b977-f3b50fd82f6d"/>
    <xsd:import namespace="d146a624-756b-4314-893d-bac93f29b3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5c8c0-a950-4189-b977-f3b50fd82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6a624-756b-4314-893d-bac93f29b3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2C59B7-A2D2-4FCA-9803-971FF39634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024664-B29A-41B3-8B2D-5BF26BAEB6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208E1F-CA62-45B5-A923-47D5C1FE3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733</Characters>
  <Application>Microsoft Office Word</Application>
  <DocSecurity>4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Tukker, J.J. (Jasper)</dc:creator>
  <cp:keywords/>
  <dc:description/>
  <cp:lastModifiedBy>Dahhane, Hanan</cp:lastModifiedBy>
  <cp:revision>2</cp:revision>
  <dcterms:created xsi:type="dcterms:W3CDTF">2022-03-23T09:49:00Z</dcterms:created>
  <dcterms:modified xsi:type="dcterms:W3CDTF">2022-03-23T09:49:00Z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0x010100A444C8195F0EA449AA4C2C1ADB7C922D</vt:lpwstr>
  </property>
</Properties>
</file>