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D815D" w14:textId="6E5A7118" w:rsidR="0052237C" w:rsidRPr="00D10A01" w:rsidRDefault="0052237C" w:rsidP="0052237C">
      <w:pPr>
        <w:pStyle w:val="Bijlagegenummerd"/>
        <w:numPr>
          <w:ilvl w:val="0"/>
          <w:numId w:val="0"/>
        </w:numPr>
      </w:pPr>
      <w:bookmarkStart w:id="0" w:name="_Toc505696362"/>
      <w:bookmarkStart w:id="1" w:name="_Toc506553315"/>
      <w:bookmarkStart w:id="2" w:name="_Toc535996906"/>
      <w:bookmarkStart w:id="3" w:name="_Toc536433290"/>
      <w:bookmarkStart w:id="4" w:name="_Toc849865"/>
      <w:bookmarkStart w:id="5" w:name="_Toc200163759"/>
      <w:bookmarkStart w:id="6" w:name="_Toc200164208"/>
      <w:bookmarkStart w:id="7" w:name="_Toc200530486"/>
      <w:bookmarkStart w:id="8" w:name="_Toc103949644"/>
      <w:r>
        <w:t xml:space="preserve">Bijlage 6 </w:t>
      </w:r>
      <w:r>
        <w:t>Referentieverklaring</w:t>
      </w:r>
      <w:bookmarkEnd w:id="0"/>
      <w:bookmarkEnd w:id="1"/>
      <w:bookmarkEnd w:id="2"/>
      <w:bookmarkEnd w:id="3"/>
      <w:bookmarkEnd w:id="4"/>
      <w:bookmarkEnd w:id="8"/>
    </w:p>
    <w:bookmarkEnd w:id="5"/>
    <w:bookmarkEnd w:id="6"/>
    <w:bookmarkEnd w:id="7"/>
    <w:p w14:paraId="6D48B502" w14:textId="77777777" w:rsidR="0052237C" w:rsidRDefault="0052237C" w:rsidP="0052237C">
      <w:pPr>
        <w:rPr>
          <w:rFonts w:cs="Arial"/>
        </w:rPr>
      </w:pPr>
      <w:r>
        <w:rPr>
          <w:rFonts w:cs="Arial"/>
        </w:rPr>
        <w:t>Door de Aanbesteder zijn in hoofdstuk 3 kerncompetenties vastgesteld. Ondernemer dient zijn ervaring te onderbouwen door het geven van één referentieopdracht per genoemde kerncompetentie die voldoet aan de gestelde eisen.</w:t>
      </w:r>
    </w:p>
    <w:p w14:paraId="1955010B" w14:textId="77777777" w:rsidR="0052237C" w:rsidRDefault="0052237C" w:rsidP="0052237C">
      <w:pPr>
        <w:rPr>
          <w:rFonts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1"/>
        <w:gridCol w:w="1742"/>
        <w:gridCol w:w="1970"/>
        <w:gridCol w:w="2479"/>
      </w:tblGrid>
      <w:tr w:rsidR="0052237C" w14:paraId="21E2F86A" w14:textId="77777777" w:rsidTr="007F7E3B">
        <w:trPr>
          <w:trHeight w:val="340"/>
        </w:trPr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6D15CB73" w14:textId="77777777" w:rsidR="0052237C" w:rsidRDefault="0052237C" w:rsidP="007F7E3B">
            <w:pPr>
              <w:rPr>
                <w:rFonts w:cs="Arial"/>
                <w:b/>
                <w:position w:val="-24"/>
                <w:lang w:eastAsia="en-US"/>
              </w:rPr>
            </w:pPr>
            <w:r>
              <w:rPr>
                <w:rFonts w:cs="Arial"/>
                <w:b/>
                <w:position w:val="-24"/>
                <w:lang w:eastAsia="en-US"/>
              </w:rPr>
              <w:t>Kerncompetentie 1</w:t>
            </w:r>
          </w:p>
        </w:tc>
        <w:tc>
          <w:tcPr>
            <w:tcW w:w="34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782AED6A" w14:textId="77777777" w:rsidR="0052237C" w:rsidRDefault="0052237C" w:rsidP="007F7E3B">
            <w:pPr>
              <w:ind w:left="122"/>
              <w:rPr>
                <w:rFonts w:cs="Arial"/>
                <w:b/>
                <w:position w:val="-24"/>
                <w:lang w:eastAsia="en-US"/>
              </w:rPr>
            </w:pPr>
          </w:p>
        </w:tc>
      </w:tr>
      <w:tr w:rsidR="0052237C" w14:paraId="306CF720" w14:textId="77777777" w:rsidTr="007F7E3B">
        <w:trPr>
          <w:trHeight w:val="340"/>
        </w:trPr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0CC8F" w14:textId="77777777" w:rsidR="0052237C" w:rsidRDefault="0052237C" w:rsidP="007F7E3B">
            <w:pPr>
              <w:rPr>
                <w:rFonts w:cs="Arial"/>
                <w:b/>
                <w:position w:val="-24"/>
                <w:lang w:eastAsia="en-US"/>
              </w:rPr>
            </w:pPr>
            <w:r>
              <w:rPr>
                <w:rFonts w:cs="Arial"/>
                <w:b/>
                <w:position w:val="-24"/>
                <w:lang w:eastAsia="en-US"/>
              </w:rPr>
              <w:t xml:space="preserve">Opdracht / project </w:t>
            </w:r>
          </w:p>
        </w:tc>
        <w:tc>
          <w:tcPr>
            <w:tcW w:w="34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43974" w14:textId="77777777" w:rsidR="0052237C" w:rsidRDefault="0052237C" w:rsidP="007F7E3B">
            <w:pPr>
              <w:ind w:left="122"/>
              <w:rPr>
                <w:rFonts w:cs="Arial"/>
                <w:b/>
                <w:lang w:eastAsia="en-US"/>
              </w:rPr>
            </w:pPr>
          </w:p>
        </w:tc>
      </w:tr>
      <w:tr w:rsidR="0052237C" w14:paraId="442B2305" w14:textId="77777777" w:rsidTr="007F7E3B">
        <w:trPr>
          <w:trHeight w:val="373"/>
        </w:trPr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15453" w14:textId="77777777" w:rsidR="0052237C" w:rsidRDefault="0052237C" w:rsidP="007F7E3B">
            <w:pPr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Opdrachtgever (referent)</w:t>
            </w:r>
          </w:p>
        </w:tc>
        <w:tc>
          <w:tcPr>
            <w:tcW w:w="34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CDBDA" w14:textId="77777777" w:rsidR="0052237C" w:rsidRDefault="0052237C" w:rsidP="007F7E3B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</w:p>
        </w:tc>
      </w:tr>
      <w:tr w:rsidR="0052237C" w14:paraId="55B55054" w14:textId="77777777" w:rsidTr="007F7E3B">
        <w:trPr>
          <w:trHeight w:val="421"/>
        </w:trPr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B5513" w14:textId="77777777" w:rsidR="0052237C" w:rsidRDefault="0052237C" w:rsidP="007F7E3B">
            <w:pPr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Plaatsnaam</w:t>
            </w:r>
          </w:p>
        </w:tc>
        <w:tc>
          <w:tcPr>
            <w:tcW w:w="34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BA712" w14:textId="77777777" w:rsidR="0052237C" w:rsidRDefault="0052237C" w:rsidP="007F7E3B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</w:p>
        </w:tc>
      </w:tr>
      <w:tr w:rsidR="0052237C" w14:paraId="11326C05" w14:textId="77777777" w:rsidTr="007F7E3B">
        <w:trPr>
          <w:trHeight w:val="427"/>
        </w:trPr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78AD9" w14:textId="77777777" w:rsidR="0052237C" w:rsidRDefault="0052237C" w:rsidP="007F7E3B">
            <w:pPr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Naam contactpersoon</w:t>
            </w:r>
          </w:p>
        </w:tc>
        <w:tc>
          <w:tcPr>
            <w:tcW w:w="34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662A1" w14:textId="77777777" w:rsidR="0052237C" w:rsidRDefault="0052237C" w:rsidP="007F7E3B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</w:p>
        </w:tc>
      </w:tr>
      <w:tr w:rsidR="0052237C" w14:paraId="72E73426" w14:textId="77777777" w:rsidTr="007F7E3B">
        <w:trPr>
          <w:trHeight w:val="405"/>
        </w:trPr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6B1C4" w14:textId="77777777" w:rsidR="0052237C" w:rsidRDefault="0052237C" w:rsidP="007F7E3B">
            <w:pPr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Telefoonnummer</w:t>
            </w:r>
          </w:p>
        </w:tc>
        <w:tc>
          <w:tcPr>
            <w:tcW w:w="34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E7DA7" w14:textId="77777777" w:rsidR="0052237C" w:rsidRDefault="0052237C" w:rsidP="007F7E3B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</w:p>
        </w:tc>
      </w:tr>
      <w:tr w:rsidR="0052237C" w14:paraId="718B12F7" w14:textId="77777777" w:rsidTr="007F7E3B">
        <w:trPr>
          <w:trHeight w:val="410"/>
        </w:trPr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896C2" w14:textId="77777777" w:rsidR="0052237C" w:rsidRDefault="0052237C" w:rsidP="007F7E3B">
            <w:pPr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Opleverdatum</w:t>
            </w:r>
            <w:r>
              <w:rPr>
                <w:rFonts w:cs="Arial"/>
                <w:lang w:eastAsia="en-US"/>
              </w:rPr>
              <w:br/>
              <w:t>(maand / jaar)</w:t>
            </w:r>
            <w:r>
              <w:rPr>
                <w:rFonts w:cs="Arial"/>
                <w:lang w:eastAsia="en-US"/>
              </w:rPr>
              <w:br/>
              <w:t>(eis afgelopen 5 jaar)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C5B2D" w14:textId="77777777" w:rsidR="0052237C" w:rsidRDefault="0052237C" w:rsidP="007F7E3B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2D139" w14:textId="77777777" w:rsidR="0052237C" w:rsidRDefault="0052237C" w:rsidP="007F7E3B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 xml:space="preserve">Opdrachtwaarde </w:t>
            </w:r>
            <w:r>
              <w:rPr>
                <w:rFonts w:cs="Arial"/>
                <w:lang w:eastAsia="en-US"/>
              </w:rPr>
              <w:br/>
              <w:t xml:space="preserve">(gefactureerd bedrag </w:t>
            </w:r>
            <w:proofErr w:type="spellStart"/>
            <w:r>
              <w:rPr>
                <w:rFonts w:cs="Arial"/>
                <w:lang w:eastAsia="en-US"/>
              </w:rPr>
              <w:t>excl</w:t>
            </w:r>
            <w:proofErr w:type="spellEnd"/>
            <w:r>
              <w:rPr>
                <w:rFonts w:cs="Arial"/>
                <w:lang w:eastAsia="en-US"/>
              </w:rPr>
              <w:t xml:space="preserve"> BTW) </w:t>
            </w:r>
            <w:r>
              <w:rPr>
                <w:rFonts w:cs="Arial"/>
                <w:lang w:eastAsia="en-US"/>
              </w:rPr>
              <w:br/>
              <w:t xml:space="preserve">(eis &gt; </w:t>
            </w:r>
            <w:r>
              <w:rPr>
                <w:rFonts w:cs="Arial"/>
                <w:highlight w:val="yellow"/>
                <w:lang w:eastAsia="en-US"/>
              </w:rPr>
              <w:t>…..</w:t>
            </w:r>
            <w:r>
              <w:rPr>
                <w:rFonts w:cs="Arial"/>
                <w:lang w:eastAsia="en-US"/>
              </w:rPr>
              <w:t xml:space="preserve"> </w:t>
            </w:r>
            <w:proofErr w:type="spellStart"/>
            <w:r>
              <w:rPr>
                <w:rFonts w:cs="Arial"/>
                <w:lang w:eastAsia="en-US"/>
              </w:rPr>
              <w:t>mio</w:t>
            </w:r>
            <w:proofErr w:type="spellEnd"/>
            <w:r>
              <w:rPr>
                <w:rFonts w:cs="Arial"/>
                <w:lang w:eastAsia="en-US"/>
              </w:rPr>
              <w:t xml:space="preserve"> EUR)</w:t>
            </w:r>
          </w:p>
        </w:tc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1458F" w14:textId="77777777" w:rsidR="0052237C" w:rsidRDefault="0052237C" w:rsidP="007F7E3B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  <w:r>
              <w:rPr>
                <w:lang w:eastAsia="en-US"/>
              </w:rPr>
              <w:fldChar w:fldCharType="begin" w:fldLock="1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lang w:eastAsia="en-US"/>
              </w:rPr>
              <w:instrText xml:space="preserve"> FORMCHECKBOX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lang w:eastAsia="en-US"/>
              </w:rPr>
              <w:fldChar w:fldCharType="end"/>
            </w:r>
            <w:r>
              <w:rPr>
                <w:rFonts w:cs="Arial"/>
                <w:lang w:eastAsia="en-US"/>
              </w:rPr>
              <w:t xml:space="preserve"> ja, </w:t>
            </w:r>
            <w:proofErr w:type="spellStart"/>
            <w:r>
              <w:rPr>
                <w:rFonts w:cs="Arial"/>
                <w:lang w:eastAsia="en-US"/>
              </w:rPr>
              <w:t>nml</w:t>
            </w:r>
            <w:proofErr w:type="spellEnd"/>
            <w:r>
              <w:rPr>
                <w:rFonts w:cs="Arial"/>
                <w:lang w:eastAsia="en-US"/>
              </w:rPr>
              <w:t xml:space="preserve">. </w:t>
            </w:r>
            <w:r>
              <w:rPr>
                <w:rFonts w:cs="Arial"/>
                <w:lang w:eastAsia="en-US"/>
              </w:rPr>
              <w:br/>
            </w:r>
          </w:p>
          <w:p w14:paraId="79464E38" w14:textId="77777777" w:rsidR="0052237C" w:rsidRDefault="0052237C" w:rsidP="007F7E3B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 xml:space="preserve">………………………EUR </w:t>
            </w:r>
          </w:p>
          <w:p w14:paraId="1933C14B" w14:textId="77777777" w:rsidR="0052237C" w:rsidRDefault="0052237C" w:rsidP="007F7E3B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  <w:r>
              <w:rPr>
                <w:lang w:eastAsia="en-US"/>
              </w:rPr>
              <w:fldChar w:fldCharType="begin" w:fldLock="1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lang w:eastAsia="en-US"/>
              </w:rPr>
              <w:instrText xml:space="preserve"> FORMCHECKBOX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lang w:eastAsia="en-US"/>
              </w:rPr>
              <w:fldChar w:fldCharType="end"/>
            </w:r>
            <w:r>
              <w:rPr>
                <w:rFonts w:cs="Arial"/>
                <w:lang w:eastAsia="en-US"/>
              </w:rPr>
              <w:t xml:space="preserve"> nee</w:t>
            </w:r>
          </w:p>
        </w:tc>
      </w:tr>
      <w:tr w:rsidR="0052237C" w14:paraId="00FDB570" w14:textId="77777777" w:rsidTr="007F7E3B">
        <w:trPr>
          <w:trHeight w:val="410"/>
        </w:trPr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37AD3" w14:textId="77777777" w:rsidR="0052237C" w:rsidRDefault="0052237C" w:rsidP="007F7E3B">
            <w:pPr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Opdracht zelfstandig uitgevoerd</w:t>
            </w:r>
          </w:p>
        </w:tc>
        <w:tc>
          <w:tcPr>
            <w:tcW w:w="34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BDC7A" w14:textId="77777777" w:rsidR="0052237C" w:rsidRDefault="0052237C" w:rsidP="007F7E3B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  <w:r>
              <w:rPr>
                <w:lang w:eastAsia="en-US"/>
              </w:rPr>
              <w:fldChar w:fldCharType="begin" w:fldLock="1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lang w:eastAsia="en-US"/>
              </w:rPr>
              <w:instrText xml:space="preserve"> FORMCHECKBOX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lang w:eastAsia="en-US"/>
              </w:rPr>
              <w:fldChar w:fldCharType="end"/>
            </w:r>
            <w:r>
              <w:rPr>
                <w:rFonts w:cs="Arial"/>
                <w:lang w:eastAsia="en-US"/>
              </w:rPr>
              <w:t xml:space="preserve"> ja</w:t>
            </w:r>
          </w:p>
          <w:p w14:paraId="12F5F67C" w14:textId="77777777" w:rsidR="0052237C" w:rsidRDefault="0052237C" w:rsidP="007F7E3B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  <w:r>
              <w:rPr>
                <w:lang w:eastAsia="en-US"/>
              </w:rPr>
              <w:fldChar w:fldCharType="begin" w:fldLock="1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lang w:eastAsia="en-US"/>
              </w:rPr>
              <w:instrText xml:space="preserve"> FORMCHECKBOX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lang w:eastAsia="en-US"/>
              </w:rPr>
              <w:fldChar w:fldCharType="end"/>
            </w:r>
            <w:r>
              <w:rPr>
                <w:rFonts w:cs="Arial"/>
                <w:lang w:eastAsia="en-US"/>
              </w:rPr>
              <w:t xml:space="preserve"> nee (aangeven in toelichtingsblok wie wat heeft uitgevoerd)</w:t>
            </w:r>
          </w:p>
        </w:tc>
      </w:tr>
      <w:tr w:rsidR="0052237C" w14:paraId="49E9D2C9" w14:textId="77777777" w:rsidTr="007F7E3B">
        <w:trPr>
          <w:trHeight w:val="410"/>
        </w:trPr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63A9E" w14:textId="77777777" w:rsidR="0052237C" w:rsidRDefault="0052237C" w:rsidP="007F7E3B">
            <w:pPr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Binnenstedelijk gebied?</w:t>
            </w:r>
            <w:r>
              <w:rPr>
                <w:rFonts w:cs="Arial"/>
                <w:lang w:eastAsia="en-US"/>
              </w:rPr>
              <w:br/>
              <w:t>(OAD &gt; 1500)*</w:t>
            </w:r>
          </w:p>
        </w:tc>
        <w:tc>
          <w:tcPr>
            <w:tcW w:w="34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38A53" w14:textId="77777777" w:rsidR="0052237C" w:rsidRDefault="0052237C" w:rsidP="007F7E3B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  <w:r>
              <w:rPr>
                <w:lang w:eastAsia="en-US"/>
              </w:rPr>
              <w:fldChar w:fldCharType="begin" w:fldLock="1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lang w:eastAsia="en-US"/>
              </w:rPr>
              <w:instrText xml:space="preserve"> FORMCHECKBOX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lang w:eastAsia="en-US"/>
              </w:rPr>
              <w:fldChar w:fldCharType="end"/>
            </w:r>
            <w:r>
              <w:rPr>
                <w:rFonts w:cs="Arial"/>
                <w:lang w:eastAsia="en-US"/>
              </w:rPr>
              <w:t xml:space="preserve"> ja, </w:t>
            </w:r>
            <w:proofErr w:type="spellStart"/>
            <w:r>
              <w:rPr>
                <w:rFonts w:cs="Arial"/>
                <w:lang w:eastAsia="en-US"/>
              </w:rPr>
              <w:t>nml</w:t>
            </w:r>
            <w:proofErr w:type="spellEnd"/>
            <w:r>
              <w:rPr>
                <w:rFonts w:cs="Arial"/>
                <w:lang w:eastAsia="en-US"/>
              </w:rPr>
              <w:t xml:space="preserve">. ……………………….. (locatie) </w:t>
            </w:r>
            <w:r>
              <w:rPr>
                <w:rFonts w:cs="Arial"/>
                <w:lang w:eastAsia="en-US"/>
              </w:rPr>
              <w:br/>
              <w:t>…………………………(OAD)</w:t>
            </w:r>
          </w:p>
          <w:p w14:paraId="1DFE9012" w14:textId="77777777" w:rsidR="0052237C" w:rsidRDefault="0052237C" w:rsidP="007F7E3B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  <w:r>
              <w:rPr>
                <w:lang w:eastAsia="en-US"/>
              </w:rPr>
              <w:fldChar w:fldCharType="begin" w:fldLock="1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lang w:eastAsia="en-US"/>
              </w:rPr>
              <w:instrText xml:space="preserve"> FORMCHECKBOX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lang w:eastAsia="en-US"/>
              </w:rPr>
              <w:fldChar w:fldCharType="end"/>
            </w:r>
            <w:r>
              <w:rPr>
                <w:rFonts w:cs="Arial"/>
                <w:lang w:eastAsia="en-US"/>
              </w:rPr>
              <w:t xml:space="preserve"> nee</w:t>
            </w:r>
          </w:p>
        </w:tc>
      </w:tr>
      <w:tr w:rsidR="0052237C" w14:paraId="142091A9" w14:textId="77777777" w:rsidTr="007F7E3B">
        <w:trPr>
          <w:trHeight w:val="410"/>
        </w:trPr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85777" w14:textId="77777777" w:rsidR="0052237C" w:rsidRDefault="0052237C" w:rsidP="007F7E3B">
            <w:pPr>
              <w:rPr>
                <w:rFonts w:cs="Arial"/>
                <w:lang w:eastAsia="en-US"/>
              </w:rPr>
            </w:pPr>
            <w:r w:rsidRPr="00ED1D96">
              <w:rPr>
                <w:rFonts w:cs="Arial"/>
                <w:lang w:eastAsia="en-US"/>
              </w:rPr>
              <w:t>Een tevredenheidsverklaring van / namens opdrachtgever inzake de uitvoering van het Werk is bijgevoegd?</w:t>
            </w:r>
            <w:r>
              <w:rPr>
                <w:rFonts w:cs="Arial"/>
                <w:lang w:eastAsia="en-US"/>
              </w:rPr>
              <w:t xml:space="preserve"> </w:t>
            </w:r>
          </w:p>
        </w:tc>
        <w:tc>
          <w:tcPr>
            <w:tcW w:w="34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04008" w14:textId="77777777" w:rsidR="0052237C" w:rsidRDefault="0052237C" w:rsidP="007F7E3B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</w:p>
          <w:p w14:paraId="05B5378B" w14:textId="77777777" w:rsidR="0052237C" w:rsidRDefault="0052237C" w:rsidP="007F7E3B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  <w:r>
              <w:rPr>
                <w:lang w:eastAsia="en-US"/>
              </w:rPr>
              <w:fldChar w:fldCharType="begin" w:fldLock="1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lang w:eastAsia="en-US"/>
              </w:rPr>
              <w:instrText xml:space="preserve"> FORMCHECKBOX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lang w:eastAsia="en-US"/>
              </w:rPr>
              <w:fldChar w:fldCharType="end"/>
            </w:r>
            <w:r>
              <w:rPr>
                <w:rFonts w:cs="Arial"/>
                <w:lang w:eastAsia="en-US"/>
              </w:rPr>
              <w:t xml:space="preserve"> ja</w:t>
            </w:r>
            <w:r>
              <w:rPr>
                <w:rFonts w:cs="Arial"/>
                <w:lang w:eastAsia="en-US"/>
              </w:rPr>
              <w:br/>
            </w:r>
            <w:r>
              <w:rPr>
                <w:lang w:eastAsia="en-US"/>
              </w:rPr>
              <w:fldChar w:fldCharType="begin" w:fldLock="1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lang w:eastAsia="en-US"/>
              </w:rPr>
              <w:instrText xml:space="preserve"> FORMCHECKBOX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lang w:eastAsia="en-US"/>
              </w:rPr>
              <w:fldChar w:fldCharType="end"/>
            </w:r>
            <w:r>
              <w:rPr>
                <w:rFonts w:cs="Arial"/>
                <w:lang w:eastAsia="en-US"/>
              </w:rPr>
              <w:t xml:space="preserve"> nee</w:t>
            </w:r>
          </w:p>
        </w:tc>
      </w:tr>
      <w:tr w:rsidR="0052237C" w14:paraId="26BD49F3" w14:textId="77777777" w:rsidTr="007F7E3B">
        <w:trPr>
          <w:trHeight w:val="27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0C2C8" w14:textId="77777777" w:rsidR="0052237C" w:rsidRDefault="0052237C" w:rsidP="007F7E3B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b/>
                <w:lang w:eastAsia="en-US"/>
              </w:rPr>
            </w:pPr>
            <w:r>
              <w:rPr>
                <w:rFonts w:cs="Arial"/>
                <w:b/>
                <w:lang w:eastAsia="en-US"/>
              </w:rPr>
              <w:t>Beschrijving / toelichting van referentieopdracht met de gevraagde kerncompetentie (max. 1 A4):</w:t>
            </w:r>
          </w:p>
        </w:tc>
      </w:tr>
      <w:tr w:rsidR="0052237C" w14:paraId="6A564F4E" w14:textId="77777777" w:rsidTr="007F7E3B">
        <w:trPr>
          <w:trHeight w:val="357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ABA35" w14:textId="77777777" w:rsidR="0052237C" w:rsidRDefault="0052237C" w:rsidP="007F7E3B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</w:p>
        </w:tc>
      </w:tr>
    </w:tbl>
    <w:p w14:paraId="384E7E77" w14:textId="0C2D4B31" w:rsidR="00B80475" w:rsidRDefault="0052237C">
      <w:r>
        <w:rPr>
          <w:rFonts w:cs="Arial"/>
        </w:rPr>
        <w:t xml:space="preserve">* </w:t>
      </w:r>
      <w:hyperlink r:id="rId5" w:anchor="/CBS/nl/" w:history="1">
        <w:r>
          <w:rPr>
            <w:rStyle w:val="Hyperlink"/>
          </w:rPr>
          <w:t>https://opendata.cbs.nl/#/CBS/nl/</w:t>
        </w:r>
      </w:hyperlink>
    </w:p>
    <w:sectPr w:rsidR="00B804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CA67B4"/>
    <w:multiLevelType w:val="hybridMultilevel"/>
    <w:tmpl w:val="64F2F2E0"/>
    <w:lvl w:ilvl="0" w:tplc="08342F42">
      <w:start w:val="1"/>
      <w:numFmt w:val="decimal"/>
      <w:pStyle w:val="Bijlagegenummerd"/>
      <w:lvlText w:val="Bijlage %1.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37C"/>
    <w:rsid w:val="0052237C"/>
    <w:rsid w:val="00B80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0B773"/>
  <w15:chartTrackingRefBased/>
  <w15:docId w15:val="{54A9A7F9-296C-4441-9790-E3A9E5D74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2237C"/>
    <w:pPr>
      <w:spacing w:after="0" w:line="276" w:lineRule="auto"/>
      <w:contextualSpacing/>
    </w:pPr>
    <w:rPr>
      <w:rFonts w:ascii="Arial" w:eastAsia="Times New Roman" w:hAnsi="Arial" w:cs="Times New Roman"/>
      <w:sz w:val="20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uiPriority w:val="99"/>
    <w:rsid w:val="0052237C"/>
    <w:rPr>
      <w:color w:val="0000FF"/>
      <w:u w:val="single"/>
    </w:rPr>
  </w:style>
  <w:style w:type="paragraph" w:customStyle="1" w:styleId="Bijlagegenummerd">
    <w:name w:val="Bijlage genummerd"/>
    <w:basedOn w:val="Standaard"/>
    <w:next w:val="Standaard"/>
    <w:qFormat/>
    <w:rsid w:val="0052237C"/>
    <w:pPr>
      <w:pageBreakBefore/>
      <w:numPr>
        <w:numId w:val="1"/>
      </w:numPr>
      <w:spacing w:after="500"/>
      <w:ind w:left="357" w:hanging="357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pendata.cbs.n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989</Characters>
  <Application>Microsoft Office Word</Application>
  <DocSecurity>0</DocSecurity>
  <Lines>8</Lines>
  <Paragraphs>2</Paragraphs>
  <ScaleCrop>false</ScaleCrop>
  <Company>Gemeente Den Haag</Company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van Ree</dc:creator>
  <cp:keywords/>
  <dc:description/>
  <cp:lastModifiedBy>Peter van Ree</cp:lastModifiedBy>
  <cp:revision>1</cp:revision>
  <dcterms:created xsi:type="dcterms:W3CDTF">2022-05-20T12:42:00Z</dcterms:created>
  <dcterms:modified xsi:type="dcterms:W3CDTF">2022-05-20T12:43:00Z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03e95be-f593-41dc-b647-f46fbd6a5fa3_Enabled">
    <vt:lpwstr>true</vt:lpwstr>
  </property>
  <property fmtid="{D5CDD505-2E9C-101B-9397-08002B2CF9AE}" pid="3" name="MSIP_Label_f03e95be-f593-41dc-b647-f46fbd6a5fa3_SetDate">
    <vt:lpwstr>2022-05-20T12:42:49Z</vt:lpwstr>
  </property>
  <property fmtid="{D5CDD505-2E9C-101B-9397-08002B2CF9AE}" pid="4" name="MSIP_Label_f03e95be-f593-41dc-b647-f46fbd6a5fa3_Method">
    <vt:lpwstr>Standard</vt:lpwstr>
  </property>
  <property fmtid="{D5CDD505-2E9C-101B-9397-08002B2CF9AE}" pid="5" name="MSIP_Label_f03e95be-f593-41dc-b647-f46fbd6a5fa3_Name">
    <vt:lpwstr>Geen classificatie geselecteerd</vt:lpwstr>
  </property>
  <property fmtid="{D5CDD505-2E9C-101B-9397-08002B2CF9AE}" pid="6" name="MSIP_Label_f03e95be-f593-41dc-b647-f46fbd6a5fa3_SiteId">
    <vt:lpwstr>8c653938-6726-49c5-bca7-8e44a4bf2029</vt:lpwstr>
  </property>
  <property fmtid="{D5CDD505-2E9C-101B-9397-08002B2CF9AE}" pid="7" name="MSIP_Label_f03e95be-f593-41dc-b647-f46fbd6a5fa3_ActionId">
    <vt:lpwstr>7a2f7559-cd68-4f6e-a5b3-5f69a0c05a02</vt:lpwstr>
  </property>
  <property fmtid="{D5CDD505-2E9C-101B-9397-08002B2CF9AE}" pid="8" name="MSIP_Label_f03e95be-f593-41dc-b647-f46fbd6a5fa3_ContentBits">
    <vt:lpwstr>0</vt:lpwstr>
  </property>
</Properties>
</file>