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1C1" w:rsidRDefault="003C01C1" w:rsidP="003C01C1">
      <w:pPr>
        <w:pStyle w:val="Default"/>
      </w:pPr>
    </w:p>
    <w:p w:rsidR="003C01C1" w:rsidRPr="00EA0480" w:rsidRDefault="00EA0480" w:rsidP="00EA0480">
      <w:pPr>
        <w:pStyle w:val="Default"/>
        <w:spacing w:line="260" w:lineRule="atLeast"/>
        <w:rPr>
          <w:b/>
          <w:sz w:val="22"/>
          <w:szCs w:val="22"/>
        </w:rPr>
      </w:pPr>
      <w:bookmarkStart w:id="0" w:name="_GoBack"/>
      <w:r w:rsidRPr="00EA0480">
        <w:rPr>
          <w:b/>
          <w:sz w:val="22"/>
          <w:szCs w:val="22"/>
        </w:rPr>
        <w:t xml:space="preserve">Vraag n.a.v. </w:t>
      </w:r>
      <w:proofErr w:type="spellStart"/>
      <w:r w:rsidRPr="00EA0480">
        <w:rPr>
          <w:b/>
          <w:sz w:val="22"/>
          <w:szCs w:val="22"/>
        </w:rPr>
        <w:t>NvI</w:t>
      </w:r>
      <w:proofErr w:type="spellEnd"/>
      <w:r w:rsidRPr="00EA0480">
        <w:rPr>
          <w:b/>
          <w:sz w:val="22"/>
          <w:szCs w:val="22"/>
        </w:rPr>
        <w:t xml:space="preserve"> 3:</w:t>
      </w:r>
    </w:p>
    <w:bookmarkEnd w:id="0"/>
    <w:p w:rsidR="003C01C1" w:rsidRDefault="00EA0480" w:rsidP="00EA0480">
      <w:pPr>
        <w:pStyle w:val="Default"/>
        <w:spacing w:line="260" w:lineRule="atLeast"/>
        <w:rPr>
          <w:sz w:val="22"/>
          <w:szCs w:val="22"/>
        </w:rPr>
      </w:pPr>
      <w:r w:rsidRPr="00EA0480">
        <w:rPr>
          <w:sz w:val="22"/>
          <w:szCs w:val="22"/>
        </w:rPr>
        <w:t>Voor een kwalitatief hoogwaardige inspectie van een gymzaal waarbij wij ook de plafondtoestellen inspecteren middels een ladder, een hoogwerker of een steiger, hebben wij ongeveer 3 uur nodig. Wij hebben voor verschillende accommodaties de beschikbaarheid voor inspecties gecontroleerd. Hieruit blijkt dat de verschillende accommodaties gedurende normale weekdagen overdag niet gedurende 3 uur beschikbaar zijn. Uit de controle blijkt ook dat het vrijwel onmogelijk is om inspecties aansluitend te laten plaatsvinden. Is de aanbestedende dienst bereid om, indien lang van tevoren gepland, accommodaties overdag beschikbaar te stellen op een wijze dat deze aansluitend geïnspecteerd kunnen worden?</w:t>
      </w:r>
      <w:r w:rsidR="003C01C1">
        <w:rPr>
          <w:sz w:val="22"/>
          <w:szCs w:val="22"/>
        </w:rPr>
        <w:t xml:space="preserve">. </w:t>
      </w:r>
    </w:p>
    <w:p w:rsidR="00F05F2A" w:rsidRDefault="00F05F2A" w:rsidP="00F05F2A">
      <w:pPr>
        <w:pStyle w:val="Default"/>
        <w:spacing w:line="260" w:lineRule="atLeast"/>
        <w:ind w:left="360"/>
        <w:rPr>
          <w:sz w:val="22"/>
          <w:szCs w:val="22"/>
        </w:rPr>
      </w:pPr>
    </w:p>
    <w:p w:rsidR="003A4DA2" w:rsidRDefault="003C01C1" w:rsidP="00EA0480">
      <w:pPr>
        <w:pStyle w:val="Default"/>
        <w:spacing w:line="260" w:lineRule="atLeast"/>
      </w:pPr>
      <w:r w:rsidRPr="003C01C1">
        <w:rPr>
          <w:b/>
          <w:sz w:val="22"/>
          <w:szCs w:val="22"/>
        </w:rPr>
        <w:t>Antwoord:</w:t>
      </w:r>
      <w:r>
        <w:rPr>
          <w:b/>
          <w:sz w:val="22"/>
          <w:szCs w:val="22"/>
        </w:rPr>
        <w:t xml:space="preserve"> </w:t>
      </w:r>
    </w:p>
    <w:p w:rsidR="00EA0480" w:rsidRDefault="00EA0480" w:rsidP="00EA0480">
      <w:pPr>
        <w:spacing w:line="260" w:lineRule="atLeast"/>
      </w:pPr>
      <w:r>
        <w:t xml:space="preserve">Om moverende redenen worden de gemeentelijke sportaccommodaties niet </w:t>
      </w:r>
      <w:proofErr w:type="spellStart"/>
      <w:r>
        <w:t>vrijgeroosterd</w:t>
      </w:r>
      <w:proofErr w:type="spellEnd"/>
      <w:r>
        <w:t xml:space="preserve"> ten behoeve van inspecties en/of werkzaamheden. In het gebruiksrooster zijn overigens zeker in de middag (vanaf 14:15 uur en op woensdagen nog eerder) verspreid over de week voor nagenoeg elke locatie blokken van 3 uur beschikbaar. </w:t>
      </w:r>
    </w:p>
    <w:p w:rsidR="003C01C1" w:rsidRDefault="00EA0480" w:rsidP="00EA0480">
      <w:pPr>
        <w:spacing w:line="260" w:lineRule="atLeast"/>
      </w:pPr>
      <w:r>
        <w:t>Tot in elk geval 9 januari zijn de binnensportaccommodaties vanwege de coronamaatregelen gesloten. Het uitvoeren van inspecties is wel toegestaan. Indien gewenst kunt u contact opnemen met Team Sportaccommodaties om hier afspraken voor in te plannen: 078-7704373 of binnensport@dordrecht.nl</w:t>
      </w:r>
    </w:p>
    <w:sectPr w:rsidR="003C01C1" w:rsidSect="003A4DA2">
      <w:headerReference w:type="default" r:id="rId7"/>
      <w:footerReference w:type="default" r:id="rId8"/>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1C1" w:rsidRDefault="003C01C1" w:rsidP="003C01C1">
      <w:r>
        <w:separator/>
      </w:r>
    </w:p>
  </w:endnote>
  <w:endnote w:type="continuationSeparator" w:id="0">
    <w:p w:rsidR="003C01C1" w:rsidRDefault="003C01C1" w:rsidP="003C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587959"/>
      <w:docPartObj>
        <w:docPartGallery w:val="Page Numbers (Bottom of Page)"/>
        <w:docPartUnique/>
      </w:docPartObj>
    </w:sdtPr>
    <w:sdtEndPr/>
    <w:sdtContent>
      <w:sdt>
        <w:sdtPr>
          <w:id w:val="-1769616900"/>
          <w:docPartObj>
            <w:docPartGallery w:val="Page Numbers (Top of Page)"/>
            <w:docPartUnique/>
          </w:docPartObj>
        </w:sdtPr>
        <w:sdtEndPr/>
        <w:sdtContent>
          <w:p w:rsidR="003A4DA2" w:rsidRDefault="003A4DA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EA0480">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A0480">
              <w:rPr>
                <w:b/>
                <w:bCs/>
                <w:noProof/>
              </w:rPr>
              <w:t>1</w:t>
            </w:r>
            <w:r>
              <w:rPr>
                <w:b/>
                <w:bCs/>
                <w:sz w:val="24"/>
                <w:szCs w:val="24"/>
              </w:rPr>
              <w:fldChar w:fldCharType="end"/>
            </w:r>
          </w:p>
        </w:sdtContent>
      </w:sdt>
    </w:sdtContent>
  </w:sdt>
  <w:p w:rsidR="003A4DA2" w:rsidRDefault="003A4D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1C1" w:rsidRDefault="003C01C1" w:rsidP="003C01C1">
      <w:r>
        <w:separator/>
      </w:r>
    </w:p>
  </w:footnote>
  <w:footnote w:type="continuationSeparator" w:id="0">
    <w:p w:rsidR="003C01C1" w:rsidRDefault="003C01C1" w:rsidP="003C0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C1" w:rsidRPr="003A4DA2" w:rsidRDefault="003C01C1">
    <w:pPr>
      <w:pStyle w:val="Koptekst"/>
      <w:rPr>
        <w:b/>
      </w:rPr>
    </w:pPr>
    <w:r w:rsidRPr="003A4DA2">
      <w:rPr>
        <w:b/>
      </w:rPr>
      <w:t xml:space="preserve">NOTA VAN INLICHTINGEN </w:t>
    </w:r>
    <w:r w:rsidR="00EA0480">
      <w:rPr>
        <w:b/>
      </w:rPr>
      <w:t>4</w:t>
    </w:r>
  </w:p>
  <w:p w:rsidR="003C01C1" w:rsidRDefault="003C01C1">
    <w:pPr>
      <w:pStyle w:val="Koptekst"/>
    </w:pPr>
    <w:r w:rsidRPr="003C01C1">
      <w:t>Jaarlijkse inspectie en onderhoud aan sporttoestellen, sportmaterialen en sportvloeren</w:t>
    </w:r>
  </w:p>
  <w:p w:rsidR="003C01C1" w:rsidRDefault="003C01C1">
    <w:pPr>
      <w:pStyle w:val="Koptekst"/>
    </w:pPr>
    <w:r>
      <w:t>Datum 2</w:t>
    </w:r>
    <w:r w:rsidR="00EA0480">
      <w:t>3</w:t>
    </w:r>
    <w:r>
      <w:t>-12-2021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952E9"/>
    <w:multiLevelType w:val="hybridMultilevel"/>
    <w:tmpl w:val="67DA8A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57686CDB"/>
    <w:multiLevelType w:val="hybridMultilevel"/>
    <w:tmpl w:val="4B50993E"/>
    <w:lvl w:ilvl="0" w:tplc="9A8A4548">
      <w:start w:val="7"/>
      <w:numFmt w:val="bullet"/>
      <w:lvlText w:val="-"/>
      <w:lvlJc w:val="left"/>
      <w:pPr>
        <w:ind w:left="1080" w:hanging="360"/>
      </w:pPr>
      <w:rPr>
        <w:rFonts w:ascii="Calibri" w:eastAsia="Calibr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 w15:restartNumberingAfterBreak="0">
    <w:nsid w:val="78120C26"/>
    <w:multiLevelType w:val="hybridMultilevel"/>
    <w:tmpl w:val="7A4AEE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1C1"/>
    <w:rsid w:val="00092246"/>
    <w:rsid w:val="0013307A"/>
    <w:rsid w:val="003A4DA2"/>
    <w:rsid w:val="003C01C1"/>
    <w:rsid w:val="00874E1A"/>
    <w:rsid w:val="009875B2"/>
    <w:rsid w:val="00A70B7B"/>
    <w:rsid w:val="00BC51EA"/>
    <w:rsid w:val="00CA7F57"/>
    <w:rsid w:val="00EA0480"/>
    <w:rsid w:val="00F05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B283"/>
  <w15:chartTrackingRefBased/>
  <w15:docId w15:val="{83DAD02A-5EF8-44C9-B9D4-8BAD659E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01C1"/>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C01C1"/>
    <w:rPr>
      <w:color w:val="0563C1"/>
      <w:u w:val="single"/>
    </w:rPr>
  </w:style>
  <w:style w:type="paragraph" w:customStyle="1" w:styleId="Default">
    <w:name w:val="Default"/>
    <w:rsid w:val="003C01C1"/>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3C01C1"/>
    <w:pPr>
      <w:tabs>
        <w:tab w:val="center" w:pos="4536"/>
        <w:tab w:val="right" w:pos="9072"/>
      </w:tabs>
    </w:pPr>
  </w:style>
  <w:style w:type="character" w:customStyle="1" w:styleId="KoptekstChar">
    <w:name w:val="Koptekst Char"/>
    <w:basedOn w:val="Standaardalinea-lettertype"/>
    <w:link w:val="Koptekst"/>
    <w:uiPriority w:val="99"/>
    <w:rsid w:val="003C01C1"/>
    <w:rPr>
      <w:rFonts w:ascii="Calibri" w:hAnsi="Calibri" w:cs="Calibri"/>
    </w:rPr>
  </w:style>
  <w:style w:type="paragraph" w:styleId="Voettekst">
    <w:name w:val="footer"/>
    <w:basedOn w:val="Standaard"/>
    <w:link w:val="VoettekstChar"/>
    <w:uiPriority w:val="99"/>
    <w:unhideWhenUsed/>
    <w:rsid w:val="003C01C1"/>
    <w:pPr>
      <w:tabs>
        <w:tab w:val="center" w:pos="4536"/>
        <w:tab w:val="right" w:pos="9072"/>
      </w:tabs>
    </w:pPr>
  </w:style>
  <w:style w:type="character" w:customStyle="1" w:styleId="VoettekstChar">
    <w:name w:val="Voettekst Char"/>
    <w:basedOn w:val="Standaardalinea-lettertype"/>
    <w:link w:val="Voettekst"/>
    <w:uiPriority w:val="99"/>
    <w:rsid w:val="003C01C1"/>
    <w:rPr>
      <w:rFonts w:ascii="Calibri" w:hAnsi="Calibri" w:cs="Calibri"/>
    </w:rPr>
  </w:style>
  <w:style w:type="paragraph" w:styleId="Lijstalinea">
    <w:name w:val="List Paragraph"/>
    <w:basedOn w:val="Standaard"/>
    <w:uiPriority w:val="34"/>
    <w:qFormat/>
    <w:rsid w:val="003C0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35845">
      <w:bodyDiv w:val="1"/>
      <w:marLeft w:val="0"/>
      <w:marRight w:val="0"/>
      <w:marTop w:val="0"/>
      <w:marBottom w:val="0"/>
      <w:divBdr>
        <w:top w:val="none" w:sz="0" w:space="0" w:color="auto"/>
        <w:left w:val="none" w:sz="0" w:space="0" w:color="auto"/>
        <w:bottom w:val="none" w:sz="0" w:space="0" w:color="auto"/>
        <w:right w:val="none" w:sz="0" w:space="0" w:color="auto"/>
      </w:divBdr>
    </w:div>
    <w:div w:id="229509406">
      <w:bodyDiv w:val="1"/>
      <w:marLeft w:val="0"/>
      <w:marRight w:val="0"/>
      <w:marTop w:val="0"/>
      <w:marBottom w:val="0"/>
      <w:divBdr>
        <w:top w:val="none" w:sz="0" w:space="0" w:color="auto"/>
        <w:left w:val="none" w:sz="0" w:space="0" w:color="auto"/>
        <w:bottom w:val="none" w:sz="0" w:space="0" w:color="auto"/>
        <w:right w:val="none" w:sz="0" w:space="0" w:color="auto"/>
      </w:divBdr>
    </w:div>
    <w:div w:id="462961478">
      <w:bodyDiv w:val="1"/>
      <w:marLeft w:val="0"/>
      <w:marRight w:val="0"/>
      <w:marTop w:val="0"/>
      <w:marBottom w:val="0"/>
      <w:divBdr>
        <w:top w:val="none" w:sz="0" w:space="0" w:color="auto"/>
        <w:left w:val="none" w:sz="0" w:space="0" w:color="auto"/>
        <w:bottom w:val="none" w:sz="0" w:space="0" w:color="auto"/>
        <w:right w:val="none" w:sz="0" w:space="0" w:color="auto"/>
      </w:divBdr>
    </w:div>
    <w:div w:id="1027755286">
      <w:bodyDiv w:val="1"/>
      <w:marLeft w:val="0"/>
      <w:marRight w:val="0"/>
      <w:marTop w:val="0"/>
      <w:marBottom w:val="0"/>
      <w:divBdr>
        <w:top w:val="none" w:sz="0" w:space="0" w:color="auto"/>
        <w:left w:val="none" w:sz="0" w:space="0" w:color="auto"/>
        <w:bottom w:val="none" w:sz="0" w:space="0" w:color="auto"/>
        <w:right w:val="none" w:sz="0" w:space="0" w:color="auto"/>
      </w:divBdr>
    </w:div>
    <w:div w:id="1260215804">
      <w:bodyDiv w:val="1"/>
      <w:marLeft w:val="0"/>
      <w:marRight w:val="0"/>
      <w:marTop w:val="0"/>
      <w:marBottom w:val="0"/>
      <w:divBdr>
        <w:top w:val="none" w:sz="0" w:space="0" w:color="auto"/>
        <w:left w:val="none" w:sz="0" w:space="0" w:color="auto"/>
        <w:bottom w:val="none" w:sz="0" w:space="0" w:color="auto"/>
        <w:right w:val="none" w:sz="0" w:space="0" w:color="auto"/>
      </w:divBdr>
    </w:div>
    <w:div w:id="1577548523">
      <w:bodyDiv w:val="1"/>
      <w:marLeft w:val="0"/>
      <w:marRight w:val="0"/>
      <w:marTop w:val="0"/>
      <w:marBottom w:val="0"/>
      <w:divBdr>
        <w:top w:val="none" w:sz="0" w:space="0" w:color="auto"/>
        <w:left w:val="none" w:sz="0" w:space="0" w:color="auto"/>
        <w:bottom w:val="none" w:sz="0" w:space="0" w:color="auto"/>
        <w:right w:val="none" w:sz="0" w:space="0" w:color="auto"/>
      </w:divBdr>
    </w:div>
    <w:div w:id="1942568777">
      <w:bodyDiv w:val="1"/>
      <w:marLeft w:val="0"/>
      <w:marRight w:val="0"/>
      <w:marTop w:val="0"/>
      <w:marBottom w:val="0"/>
      <w:divBdr>
        <w:top w:val="none" w:sz="0" w:space="0" w:color="auto"/>
        <w:left w:val="none" w:sz="0" w:space="0" w:color="auto"/>
        <w:bottom w:val="none" w:sz="0" w:space="0" w:color="auto"/>
        <w:right w:val="none" w:sz="0" w:space="0" w:color="auto"/>
      </w:divBdr>
    </w:div>
    <w:div w:id="197709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1134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2</cp:revision>
  <cp:lastPrinted>2021-12-21T16:20:00Z</cp:lastPrinted>
  <dcterms:created xsi:type="dcterms:W3CDTF">2021-12-23T11:56:00Z</dcterms:created>
  <dcterms:modified xsi:type="dcterms:W3CDTF">2021-12-23T11:56:00Z</dcterms:modified>
</cp:coreProperties>
</file>