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9C08B" w14:textId="2C3AE209" w:rsidR="0017643F" w:rsidRDefault="00152F20" w:rsidP="00164F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jc w:val="center"/>
        <w:rPr>
          <w:rFonts w:ascii="Arial" w:hAnsi="Arial" w:cs="Arial"/>
          <w:b/>
          <w:bCs/>
          <w:lang w:eastAsia="en-US"/>
        </w:rPr>
      </w:pPr>
      <w:bookmarkStart w:id="0" w:name="_Toc493073127"/>
      <w:bookmarkStart w:id="1" w:name="_Hlk531870745"/>
      <w:r w:rsidRPr="00164F06">
        <w:rPr>
          <w:rFonts w:ascii="Arial" w:hAnsi="Arial" w:cs="Arial"/>
          <w:b/>
          <w:bCs/>
          <w:lang w:eastAsia="en-US"/>
        </w:rPr>
        <w:t>Bijlage</w:t>
      </w:r>
      <w:r w:rsidR="00164F06" w:rsidRPr="00164F06">
        <w:rPr>
          <w:rFonts w:ascii="Arial" w:hAnsi="Arial" w:cs="Arial"/>
          <w:b/>
          <w:bCs/>
          <w:lang w:eastAsia="en-US"/>
        </w:rPr>
        <w:t xml:space="preserve"> </w:t>
      </w:r>
      <w:r w:rsidR="00D52248">
        <w:rPr>
          <w:rFonts w:ascii="Arial" w:hAnsi="Arial" w:cs="Arial"/>
          <w:b/>
          <w:bCs/>
          <w:lang w:eastAsia="en-US"/>
        </w:rPr>
        <w:t>1</w:t>
      </w:r>
      <w:r w:rsidR="00A415ED">
        <w:rPr>
          <w:rFonts w:ascii="Arial" w:hAnsi="Arial" w:cs="Arial"/>
          <w:b/>
          <w:bCs/>
          <w:lang w:eastAsia="en-US"/>
        </w:rPr>
        <w:t>2</w:t>
      </w:r>
      <w:r w:rsidR="0062206A" w:rsidRPr="00164F06">
        <w:rPr>
          <w:rFonts w:ascii="Arial" w:hAnsi="Arial" w:cs="Arial"/>
          <w:b/>
          <w:bCs/>
          <w:lang w:eastAsia="en-US"/>
        </w:rPr>
        <w:t xml:space="preserve">:  </w:t>
      </w:r>
      <w:bookmarkEnd w:id="0"/>
      <w:r w:rsidR="00AD2DCE">
        <w:rPr>
          <w:rFonts w:ascii="Arial" w:hAnsi="Arial" w:cs="Arial"/>
          <w:b/>
          <w:bCs/>
          <w:lang w:eastAsia="en-US"/>
        </w:rPr>
        <w:t>Minimale technische vereisten mobiele telefoons inclusief abonnementen</w:t>
      </w:r>
    </w:p>
    <w:p w14:paraId="75CD3D3B" w14:textId="5DB2EA4E" w:rsidR="00164F06" w:rsidRDefault="00164F06" w:rsidP="00164F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jc w:val="center"/>
        <w:rPr>
          <w:rFonts w:ascii="Arial" w:hAnsi="Arial" w:cs="Arial"/>
          <w:b/>
          <w:bCs/>
          <w:lang w:eastAsia="en-US"/>
        </w:rPr>
      </w:pPr>
    </w:p>
    <w:p w14:paraId="33D3A580" w14:textId="1DA1CD20" w:rsidR="00164F06" w:rsidRPr="00164F06" w:rsidRDefault="00B8428F" w:rsidP="00164F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jc w:val="center"/>
        <w:rPr>
          <w:rFonts w:ascii="Arial" w:hAnsi="Arial" w:cs="Arial"/>
          <w:b/>
          <w:bCs/>
          <w:lang w:eastAsia="en-US"/>
        </w:rPr>
      </w:pPr>
      <w:r>
        <w:rPr>
          <w:rFonts w:ascii="Arial" w:hAnsi="Arial" w:cs="Arial"/>
          <w:b/>
          <w:bCs/>
          <w:lang w:eastAsia="en-US"/>
        </w:rPr>
        <w:t>PERCEEL 2</w:t>
      </w:r>
      <w:r w:rsidR="00AD2DCE">
        <w:rPr>
          <w:rFonts w:ascii="Arial" w:hAnsi="Arial" w:cs="Arial"/>
          <w:b/>
          <w:bCs/>
          <w:lang w:eastAsia="en-US"/>
        </w:rPr>
        <w:t>: Mobiele telefoons inclusief telefoonabonnementen</w:t>
      </w:r>
    </w:p>
    <w:p w14:paraId="01A8169A" w14:textId="77777777" w:rsidR="0080307E" w:rsidRPr="0080307E" w:rsidRDefault="0080307E" w:rsidP="0080307E">
      <w:pPr>
        <w:rPr>
          <w:lang w:eastAsia="en-US"/>
        </w:rPr>
      </w:pPr>
    </w:p>
    <w:bookmarkEnd w:id="1"/>
    <w:p w14:paraId="4DDC8232" w14:textId="1E7DF2DB" w:rsidR="00AD2DCE" w:rsidRPr="00AD2DCE" w:rsidRDefault="00AD2DCE" w:rsidP="00AD2DCE">
      <w:pPr>
        <w:rPr>
          <w:rFonts w:ascii="Arial" w:eastAsia="Arial" w:hAnsi="Arial" w:cs="Arial"/>
          <w:b/>
          <w:sz w:val="20"/>
          <w:szCs w:val="20"/>
          <w:u w:val="single"/>
        </w:rPr>
      </w:pPr>
      <w:r w:rsidRPr="00AD2DCE">
        <w:rPr>
          <w:rFonts w:ascii="Arial" w:eastAsia="Arial" w:hAnsi="Arial" w:cs="Arial"/>
          <w:b/>
          <w:sz w:val="20"/>
          <w:szCs w:val="20"/>
          <w:u w:val="single"/>
        </w:rPr>
        <w:t>Vereisten mobiele telefoons:</w:t>
      </w:r>
    </w:p>
    <w:p w14:paraId="33E9EB64" w14:textId="052B7071" w:rsidR="00AD2DCE" w:rsidRPr="00AD2DCE" w:rsidRDefault="00AD2DCE" w:rsidP="00AD2DCE">
      <w:pPr>
        <w:pStyle w:val="Lijstalinea"/>
        <w:numPr>
          <w:ilvl w:val="0"/>
          <w:numId w:val="40"/>
        </w:numPr>
        <w:rPr>
          <w:rFonts w:ascii="Arial" w:hAnsi="Arial" w:cs="Arial"/>
          <w:sz w:val="20"/>
          <w:szCs w:val="20"/>
        </w:rPr>
      </w:pPr>
      <w:r w:rsidRPr="00AD2DCE">
        <w:rPr>
          <w:rFonts w:ascii="Arial" w:hAnsi="Arial" w:cs="Arial"/>
          <w:sz w:val="20"/>
          <w:szCs w:val="20"/>
        </w:rPr>
        <w:t>MDM (Windows Autopilot) ondersteuning</w:t>
      </w:r>
      <w:r w:rsidR="004C452C">
        <w:rPr>
          <w:rFonts w:ascii="Arial" w:hAnsi="Arial" w:cs="Arial"/>
          <w:sz w:val="20"/>
          <w:szCs w:val="20"/>
        </w:rPr>
        <w:t>;</w:t>
      </w:r>
    </w:p>
    <w:p w14:paraId="2FF838B1" w14:textId="6E8548C9" w:rsidR="00AD2DCE" w:rsidRPr="00AD2DCE" w:rsidRDefault="00AD2DCE" w:rsidP="00AD2DCE">
      <w:pPr>
        <w:pStyle w:val="Lijstalinea"/>
        <w:numPr>
          <w:ilvl w:val="0"/>
          <w:numId w:val="40"/>
        </w:numPr>
        <w:rPr>
          <w:rFonts w:ascii="Arial" w:hAnsi="Arial" w:cs="Arial"/>
          <w:sz w:val="20"/>
          <w:szCs w:val="20"/>
        </w:rPr>
      </w:pPr>
      <w:r w:rsidRPr="00AD2DCE">
        <w:rPr>
          <w:rFonts w:ascii="Arial" w:hAnsi="Arial" w:cs="Arial"/>
          <w:sz w:val="20"/>
          <w:szCs w:val="20"/>
        </w:rPr>
        <w:t>Minimaal 128 GB opslagcapaciteit</w:t>
      </w:r>
      <w:r w:rsidR="004C452C">
        <w:rPr>
          <w:rFonts w:ascii="Arial" w:hAnsi="Arial" w:cs="Arial"/>
          <w:sz w:val="20"/>
          <w:szCs w:val="20"/>
        </w:rPr>
        <w:t>;</w:t>
      </w:r>
    </w:p>
    <w:p w14:paraId="60A39E37" w14:textId="0A462788" w:rsidR="00AD2DCE" w:rsidRPr="00AD2DCE" w:rsidRDefault="00AD2DCE" w:rsidP="00AD2DCE">
      <w:pPr>
        <w:pStyle w:val="Lijstalinea"/>
        <w:numPr>
          <w:ilvl w:val="0"/>
          <w:numId w:val="40"/>
        </w:numPr>
        <w:rPr>
          <w:rFonts w:ascii="Arial" w:hAnsi="Arial" w:cs="Arial"/>
          <w:sz w:val="20"/>
          <w:szCs w:val="20"/>
        </w:rPr>
      </w:pPr>
      <w:r w:rsidRPr="00AD2DCE">
        <w:rPr>
          <w:rFonts w:ascii="Arial" w:hAnsi="Arial" w:cs="Arial"/>
          <w:sz w:val="20"/>
          <w:szCs w:val="20"/>
        </w:rPr>
        <w:t>5G Ondersteuning</w:t>
      </w:r>
      <w:r w:rsidR="004C452C">
        <w:rPr>
          <w:rFonts w:ascii="Arial" w:hAnsi="Arial" w:cs="Arial"/>
          <w:sz w:val="20"/>
          <w:szCs w:val="20"/>
        </w:rPr>
        <w:t>;</w:t>
      </w:r>
    </w:p>
    <w:p w14:paraId="7FF97B7E" w14:textId="40673E16" w:rsidR="00AD2DCE" w:rsidRPr="00AD2DCE" w:rsidRDefault="00AD2DCE" w:rsidP="00AD2DCE">
      <w:pPr>
        <w:pStyle w:val="Lijstalinea"/>
        <w:numPr>
          <w:ilvl w:val="0"/>
          <w:numId w:val="40"/>
        </w:numPr>
        <w:rPr>
          <w:rFonts w:ascii="Arial" w:hAnsi="Arial" w:cs="Arial"/>
          <w:sz w:val="20"/>
          <w:szCs w:val="20"/>
          <w:lang w:val="en-US"/>
        </w:rPr>
      </w:pPr>
      <w:r w:rsidRPr="00AD2DCE">
        <w:rPr>
          <w:rFonts w:ascii="Arial" w:hAnsi="Arial" w:cs="Arial"/>
          <w:sz w:val="20"/>
          <w:szCs w:val="20"/>
          <w:lang w:val="en-US"/>
        </w:rPr>
        <w:t>Bluetooth + Wifi</w:t>
      </w:r>
      <w:r w:rsidR="004C452C">
        <w:rPr>
          <w:rFonts w:ascii="Arial" w:hAnsi="Arial" w:cs="Arial"/>
          <w:sz w:val="20"/>
          <w:szCs w:val="20"/>
          <w:lang w:val="en-US"/>
        </w:rPr>
        <w:t>;</w:t>
      </w:r>
    </w:p>
    <w:p w14:paraId="210396F9" w14:textId="53C595E0" w:rsidR="00AD2DCE" w:rsidRPr="00AD2DCE" w:rsidRDefault="00AD2DCE" w:rsidP="00AD2DCE">
      <w:pPr>
        <w:pStyle w:val="Lijstalinea"/>
        <w:numPr>
          <w:ilvl w:val="0"/>
          <w:numId w:val="40"/>
        </w:numPr>
        <w:rPr>
          <w:rFonts w:ascii="Arial" w:hAnsi="Arial" w:cs="Arial"/>
          <w:sz w:val="20"/>
          <w:szCs w:val="20"/>
          <w:lang w:val="en-US"/>
        </w:rPr>
      </w:pPr>
      <w:r w:rsidRPr="00AD2DCE">
        <w:rPr>
          <w:rFonts w:ascii="Arial" w:hAnsi="Arial" w:cs="Arial"/>
          <w:sz w:val="20"/>
          <w:szCs w:val="20"/>
          <w:lang w:val="en-US"/>
        </w:rPr>
        <w:t>Front en back camera</w:t>
      </w:r>
      <w:r w:rsidR="004C452C">
        <w:rPr>
          <w:rFonts w:ascii="Arial" w:hAnsi="Arial" w:cs="Arial"/>
          <w:sz w:val="20"/>
          <w:szCs w:val="20"/>
          <w:lang w:val="en-US"/>
        </w:rPr>
        <w:t>;</w:t>
      </w:r>
    </w:p>
    <w:p w14:paraId="21C38E39" w14:textId="5E13A1F1" w:rsidR="00AD2DCE" w:rsidRPr="00AD2DCE" w:rsidRDefault="00AD2DCE" w:rsidP="00AD2DCE">
      <w:pPr>
        <w:pStyle w:val="Lijstalinea"/>
        <w:numPr>
          <w:ilvl w:val="0"/>
          <w:numId w:val="40"/>
        </w:numPr>
        <w:rPr>
          <w:rFonts w:ascii="Arial" w:hAnsi="Arial" w:cs="Arial"/>
          <w:sz w:val="20"/>
          <w:szCs w:val="20"/>
          <w:lang w:val="en-US"/>
        </w:rPr>
      </w:pPr>
      <w:r w:rsidRPr="00AD2DCE">
        <w:rPr>
          <w:rFonts w:ascii="Arial" w:hAnsi="Arial" w:cs="Arial"/>
          <w:sz w:val="20"/>
          <w:szCs w:val="20"/>
          <w:lang w:val="en-US"/>
        </w:rPr>
        <w:t>Super Retina XDR of (Am)Oled display</w:t>
      </w:r>
      <w:r w:rsidR="004C452C">
        <w:rPr>
          <w:rFonts w:ascii="Arial" w:hAnsi="Arial" w:cs="Arial"/>
          <w:sz w:val="20"/>
          <w:szCs w:val="20"/>
          <w:lang w:val="en-US"/>
        </w:rPr>
        <w:t>;</w:t>
      </w:r>
    </w:p>
    <w:p w14:paraId="6633EA49" w14:textId="2B9F5C06" w:rsidR="00AD2DCE" w:rsidRPr="00AD2DCE" w:rsidRDefault="00AD2DCE" w:rsidP="00AD2DCE">
      <w:pPr>
        <w:pStyle w:val="Lijstalinea"/>
        <w:numPr>
          <w:ilvl w:val="0"/>
          <w:numId w:val="40"/>
        </w:numPr>
        <w:rPr>
          <w:rFonts w:ascii="Arial" w:hAnsi="Arial" w:cs="Arial"/>
          <w:sz w:val="20"/>
          <w:szCs w:val="20"/>
          <w:vertAlign w:val="superscript"/>
          <w:lang w:val="en-US"/>
        </w:rPr>
      </w:pPr>
      <w:r w:rsidRPr="00AD2DCE">
        <w:rPr>
          <w:rFonts w:ascii="Arial" w:hAnsi="Arial" w:cs="Arial"/>
          <w:sz w:val="20"/>
          <w:szCs w:val="20"/>
          <w:lang w:val="en-US"/>
        </w:rPr>
        <w:t xml:space="preserve">Beschikbare apps via Google Playstore of App Store </w:t>
      </w:r>
      <w:r w:rsidRPr="00AD2DCE">
        <w:rPr>
          <w:rFonts w:ascii="Arial" w:hAnsi="Arial" w:cs="Arial"/>
          <w:sz w:val="20"/>
          <w:szCs w:val="20"/>
          <w:vertAlign w:val="superscript"/>
          <w:lang w:val="en-US"/>
        </w:rPr>
        <w:t>1</w:t>
      </w:r>
      <w:r w:rsidR="004C452C">
        <w:rPr>
          <w:rFonts w:ascii="Arial" w:hAnsi="Arial" w:cs="Arial"/>
          <w:sz w:val="20"/>
          <w:szCs w:val="20"/>
          <w:vertAlign w:val="superscript"/>
          <w:lang w:val="en-US"/>
        </w:rPr>
        <w:t>;</w:t>
      </w:r>
    </w:p>
    <w:p w14:paraId="70AFDA98" w14:textId="1B9A0AC1" w:rsidR="00AD2DCE" w:rsidRPr="00AD2DCE" w:rsidRDefault="00AD2DCE" w:rsidP="00AD2DCE">
      <w:pPr>
        <w:pStyle w:val="Lijstalinea"/>
        <w:numPr>
          <w:ilvl w:val="0"/>
          <w:numId w:val="40"/>
        </w:numPr>
        <w:rPr>
          <w:rFonts w:ascii="Arial" w:hAnsi="Arial" w:cs="Arial"/>
          <w:sz w:val="20"/>
          <w:szCs w:val="20"/>
        </w:rPr>
      </w:pPr>
      <w:r w:rsidRPr="00AD2DCE">
        <w:rPr>
          <w:rFonts w:ascii="Arial" w:hAnsi="Arial" w:cs="Arial"/>
          <w:sz w:val="20"/>
          <w:szCs w:val="20"/>
        </w:rPr>
        <w:t>Minimale hoeveelheid / geen door de fabrikant geleverde bloatware</w:t>
      </w:r>
      <w:r w:rsidR="004C452C">
        <w:rPr>
          <w:rFonts w:ascii="Arial" w:hAnsi="Arial" w:cs="Arial"/>
          <w:sz w:val="20"/>
          <w:szCs w:val="20"/>
        </w:rPr>
        <w:t>;</w:t>
      </w:r>
    </w:p>
    <w:p w14:paraId="2561DE86" w14:textId="7F9B46E8" w:rsidR="00AD2DCE" w:rsidRPr="00AD2DCE" w:rsidRDefault="00AD2DCE" w:rsidP="00AD2DCE">
      <w:pPr>
        <w:pStyle w:val="Lijstalinea"/>
        <w:numPr>
          <w:ilvl w:val="0"/>
          <w:numId w:val="40"/>
        </w:numPr>
        <w:rPr>
          <w:rFonts w:ascii="Arial" w:hAnsi="Arial" w:cs="Arial"/>
          <w:sz w:val="20"/>
          <w:szCs w:val="20"/>
        </w:rPr>
      </w:pPr>
      <w:r w:rsidRPr="00AD2DCE">
        <w:rPr>
          <w:rFonts w:ascii="Arial" w:hAnsi="Arial" w:cs="Arial"/>
          <w:sz w:val="20"/>
          <w:szCs w:val="20"/>
        </w:rPr>
        <w:t>Voorzien van biometrische beveiligingsmethodes</w:t>
      </w:r>
      <w:r w:rsidR="004C452C">
        <w:rPr>
          <w:rFonts w:ascii="Arial" w:hAnsi="Arial" w:cs="Arial"/>
          <w:sz w:val="20"/>
          <w:szCs w:val="20"/>
        </w:rPr>
        <w:t>;</w:t>
      </w:r>
    </w:p>
    <w:p w14:paraId="36A28456" w14:textId="02FC2659" w:rsidR="00AD2DCE" w:rsidRPr="00AD2DCE" w:rsidRDefault="00AD2DCE" w:rsidP="00AD2DCE">
      <w:pPr>
        <w:pStyle w:val="Lijstalinea"/>
        <w:numPr>
          <w:ilvl w:val="0"/>
          <w:numId w:val="40"/>
        </w:numPr>
        <w:rPr>
          <w:rFonts w:ascii="Arial" w:hAnsi="Arial" w:cs="Arial"/>
          <w:sz w:val="20"/>
          <w:szCs w:val="20"/>
        </w:rPr>
      </w:pPr>
      <w:r w:rsidRPr="00AD2DCE">
        <w:rPr>
          <w:rFonts w:ascii="Arial" w:hAnsi="Arial" w:cs="Arial"/>
          <w:sz w:val="20"/>
          <w:szCs w:val="20"/>
        </w:rPr>
        <w:t>Minimaal 4jr ondersteund door patches en (firmware) updates</w:t>
      </w:r>
      <w:r w:rsidR="004C452C">
        <w:rPr>
          <w:rFonts w:ascii="Arial" w:hAnsi="Arial" w:cs="Arial"/>
          <w:sz w:val="20"/>
          <w:szCs w:val="20"/>
        </w:rPr>
        <w:t>;</w:t>
      </w:r>
    </w:p>
    <w:p w14:paraId="13BB9FED" w14:textId="1E57E5BF" w:rsidR="00AD2DCE" w:rsidRPr="00AD2DCE" w:rsidRDefault="00AD2DCE" w:rsidP="00AD2DCE">
      <w:pPr>
        <w:pStyle w:val="Lijstalinea"/>
        <w:numPr>
          <w:ilvl w:val="0"/>
          <w:numId w:val="40"/>
        </w:numPr>
        <w:rPr>
          <w:rFonts w:ascii="Arial" w:hAnsi="Arial" w:cs="Arial"/>
          <w:sz w:val="20"/>
          <w:szCs w:val="20"/>
        </w:rPr>
      </w:pPr>
      <w:r w:rsidRPr="00AD2DCE">
        <w:rPr>
          <w:rFonts w:ascii="Arial" w:hAnsi="Arial" w:cs="Arial"/>
          <w:sz w:val="20"/>
          <w:szCs w:val="20"/>
        </w:rPr>
        <w:t>Geschikt voor MS Teams &amp; eventueel Office applicaties</w:t>
      </w:r>
      <w:r w:rsidR="004C452C">
        <w:rPr>
          <w:rFonts w:ascii="Arial" w:hAnsi="Arial" w:cs="Arial"/>
          <w:sz w:val="20"/>
          <w:szCs w:val="20"/>
        </w:rPr>
        <w:t>.</w:t>
      </w:r>
    </w:p>
    <w:p w14:paraId="1FF301EB" w14:textId="77777777" w:rsidR="00AD2DCE" w:rsidRPr="00AD2DCE" w:rsidRDefault="00AD2DCE" w:rsidP="00AD2DCE">
      <w:pPr>
        <w:rPr>
          <w:rFonts w:ascii="Arial" w:hAnsi="Arial" w:cs="Arial"/>
          <w:sz w:val="20"/>
          <w:szCs w:val="20"/>
        </w:rPr>
      </w:pPr>
    </w:p>
    <w:p w14:paraId="622DB550" w14:textId="0E15403B" w:rsidR="00AD2DCE" w:rsidRPr="00AD2DCE" w:rsidRDefault="00AD2DCE" w:rsidP="00AD2DCE">
      <w:pPr>
        <w:pStyle w:val="Lijstalinea"/>
        <w:numPr>
          <w:ilvl w:val="0"/>
          <w:numId w:val="40"/>
        </w:numPr>
        <w:rPr>
          <w:rFonts w:ascii="Arial" w:hAnsi="Arial" w:cs="Arial"/>
          <w:sz w:val="20"/>
          <w:szCs w:val="20"/>
        </w:rPr>
      </w:pPr>
      <w:r w:rsidRPr="00AD2DCE">
        <w:rPr>
          <w:rFonts w:ascii="Arial" w:hAnsi="Arial" w:cs="Arial"/>
          <w:sz w:val="20"/>
          <w:szCs w:val="20"/>
        </w:rPr>
        <w:t xml:space="preserve">Optioneel: </w:t>
      </w:r>
    </w:p>
    <w:p w14:paraId="583B5A93" w14:textId="2D1599D2" w:rsidR="00AD2DCE" w:rsidRPr="00AD2DCE" w:rsidRDefault="00AD2DCE" w:rsidP="00AD2DCE">
      <w:pPr>
        <w:pStyle w:val="Lijstalinea"/>
        <w:rPr>
          <w:rFonts w:ascii="Arial" w:hAnsi="Arial" w:cs="Arial"/>
          <w:sz w:val="20"/>
          <w:szCs w:val="20"/>
        </w:rPr>
      </w:pPr>
      <w:r w:rsidRPr="00AD2DCE">
        <w:rPr>
          <w:rFonts w:ascii="Arial" w:hAnsi="Arial" w:cs="Arial"/>
          <w:sz w:val="20"/>
          <w:szCs w:val="20"/>
        </w:rPr>
        <w:t>Dual Sim (gelijkwaardig model toegestaan)</w:t>
      </w:r>
      <w:r w:rsidR="004C452C">
        <w:rPr>
          <w:rFonts w:ascii="Arial" w:hAnsi="Arial" w:cs="Arial"/>
          <w:sz w:val="20"/>
          <w:szCs w:val="20"/>
        </w:rPr>
        <w:t>.</w:t>
      </w:r>
    </w:p>
    <w:p w14:paraId="780EAC57" w14:textId="77777777" w:rsidR="00AD2DCE" w:rsidRPr="00AD2DCE" w:rsidRDefault="00AD2DCE" w:rsidP="00AD2DCE">
      <w:pPr>
        <w:rPr>
          <w:rFonts w:ascii="Arial" w:hAnsi="Arial" w:cs="Arial"/>
          <w:sz w:val="20"/>
          <w:szCs w:val="20"/>
        </w:rPr>
      </w:pPr>
    </w:p>
    <w:p w14:paraId="65F677DE" w14:textId="77777777" w:rsidR="00AD2DCE" w:rsidRPr="00AD2DCE" w:rsidRDefault="00AD2DCE" w:rsidP="00AD2DCE">
      <w:pPr>
        <w:rPr>
          <w:rFonts w:ascii="Arial" w:hAnsi="Arial" w:cs="Arial"/>
          <w:sz w:val="20"/>
          <w:szCs w:val="20"/>
        </w:rPr>
      </w:pPr>
    </w:p>
    <w:p w14:paraId="3B618000" w14:textId="719D43E8" w:rsidR="00AD2DCE" w:rsidRDefault="00AD2DCE" w:rsidP="00AD2DCE">
      <w:pPr>
        <w:rPr>
          <w:rFonts w:ascii="Arial" w:hAnsi="Arial" w:cs="Arial"/>
          <w:sz w:val="20"/>
          <w:szCs w:val="20"/>
          <w:u w:val="single"/>
        </w:rPr>
      </w:pPr>
      <w:r w:rsidRPr="004C452C">
        <w:rPr>
          <w:rFonts w:ascii="Arial" w:hAnsi="Arial" w:cs="Arial"/>
          <w:sz w:val="20"/>
          <w:szCs w:val="20"/>
          <w:u w:val="single"/>
        </w:rPr>
        <w:t xml:space="preserve">Vereisten mobiel </w:t>
      </w:r>
      <w:r w:rsidR="004C452C" w:rsidRPr="004C452C">
        <w:rPr>
          <w:rFonts w:ascii="Arial" w:hAnsi="Arial" w:cs="Arial"/>
          <w:sz w:val="20"/>
          <w:szCs w:val="20"/>
          <w:u w:val="single"/>
        </w:rPr>
        <w:t>a</w:t>
      </w:r>
      <w:r w:rsidRPr="004C452C">
        <w:rPr>
          <w:rFonts w:ascii="Arial" w:hAnsi="Arial" w:cs="Arial"/>
          <w:sz w:val="20"/>
          <w:szCs w:val="20"/>
          <w:u w:val="single"/>
        </w:rPr>
        <w:t>bonnement:</w:t>
      </w:r>
    </w:p>
    <w:p w14:paraId="5F016326" w14:textId="30008BEE" w:rsidR="004C7D5F" w:rsidRPr="004C7D5F" w:rsidRDefault="004C7D5F" w:rsidP="004C7D5F">
      <w:pPr>
        <w:pStyle w:val="Lijstalinea"/>
        <w:numPr>
          <w:ilvl w:val="0"/>
          <w:numId w:val="41"/>
        </w:numPr>
        <w:rPr>
          <w:rFonts w:ascii="Arial" w:hAnsi="Arial" w:cs="Arial"/>
          <w:sz w:val="20"/>
          <w:szCs w:val="20"/>
        </w:rPr>
      </w:pPr>
      <w:r w:rsidRPr="004C7D5F">
        <w:rPr>
          <w:rFonts w:ascii="Arial" w:hAnsi="Arial" w:cs="Arial"/>
          <w:sz w:val="20"/>
          <w:szCs w:val="20"/>
        </w:rPr>
        <w:t>Onbeperkt bellen</w:t>
      </w:r>
      <w:r>
        <w:rPr>
          <w:rFonts w:ascii="Arial" w:hAnsi="Arial" w:cs="Arial"/>
          <w:sz w:val="20"/>
          <w:szCs w:val="20"/>
        </w:rPr>
        <w:t xml:space="preserve"> en SMS in</w:t>
      </w:r>
      <w:r w:rsidRPr="004C7D5F">
        <w:rPr>
          <w:rFonts w:ascii="Arial" w:hAnsi="Arial" w:cs="Arial"/>
          <w:sz w:val="20"/>
          <w:szCs w:val="20"/>
        </w:rPr>
        <w:t xml:space="preserve"> NL en EU </w:t>
      </w:r>
    </w:p>
    <w:p w14:paraId="3942FF63" w14:textId="478B1331" w:rsidR="004C7D5F" w:rsidRPr="004C7D5F" w:rsidRDefault="004C7D5F" w:rsidP="004C7D5F">
      <w:pPr>
        <w:pStyle w:val="Lijstalinea"/>
        <w:numPr>
          <w:ilvl w:val="0"/>
          <w:numId w:val="41"/>
        </w:numPr>
        <w:rPr>
          <w:rFonts w:ascii="Arial" w:hAnsi="Arial" w:cs="Arial"/>
          <w:sz w:val="20"/>
          <w:szCs w:val="20"/>
        </w:rPr>
      </w:pPr>
      <w:r w:rsidRPr="004C7D5F">
        <w:rPr>
          <w:rFonts w:ascii="Arial" w:hAnsi="Arial" w:cs="Arial"/>
          <w:sz w:val="20"/>
          <w:szCs w:val="20"/>
        </w:rPr>
        <w:t xml:space="preserve">Bedrijfsbundel Data NL en EU </w:t>
      </w:r>
      <w:r>
        <w:rPr>
          <w:rFonts w:ascii="Arial" w:hAnsi="Arial" w:cs="Arial"/>
          <w:sz w:val="20"/>
          <w:szCs w:val="20"/>
        </w:rPr>
        <w:t>met</w:t>
      </w:r>
      <w:r w:rsidRPr="004C7D5F">
        <w:rPr>
          <w:rFonts w:ascii="Arial" w:hAnsi="Arial" w:cs="Arial"/>
          <w:sz w:val="20"/>
          <w:szCs w:val="20"/>
        </w:rPr>
        <w:t xml:space="preserve"> minimaal 3 gigabyte per maand per medewerker.</w:t>
      </w:r>
    </w:p>
    <w:sectPr w:rsidR="004C7D5F" w:rsidRPr="004C7D5F" w:rsidSect="00CB11D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A3CE0" w14:textId="77777777" w:rsidR="000C48A0" w:rsidRDefault="000C48A0" w:rsidP="00325287">
      <w:r>
        <w:separator/>
      </w:r>
    </w:p>
  </w:endnote>
  <w:endnote w:type="continuationSeparator" w:id="0">
    <w:p w14:paraId="7098B9C8" w14:textId="77777777" w:rsidR="000C48A0" w:rsidRDefault="000C48A0" w:rsidP="00325287">
      <w:r>
        <w:continuationSeparator/>
      </w:r>
    </w:p>
  </w:endnote>
  <w:endnote w:type="continuationNotice" w:id="1">
    <w:p w14:paraId="078B9FF4" w14:textId="77777777" w:rsidR="000C48A0" w:rsidRDefault="000C48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-19478365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D8E915" w14:textId="77777777" w:rsidR="004C452C" w:rsidRPr="004C452C" w:rsidRDefault="004C452C" w:rsidP="004C452C">
        <w:pPr>
          <w:ind w:left="705" w:hanging="705"/>
          <w:rPr>
            <w:rFonts w:ascii="Arial" w:hAnsi="Arial" w:cs="Arial"/>
            <w:sz w:val="18"/>
            <w:szCs w:val="18"/>
          </w:rPr>
        </w:pPr>
        <w:r w:rsidRPr="004C452C">
          <w:rPr>
            <w:rFonts w:ascii="Arial" w:hAnsi="Arial" w:cs="Arial"/>
            <w:sz w:val="18"/>
            <w:szCs w:val="18"/>
          </w:rPr>
          <w:t xml:space="preserve">Inschrijver dient op de plaatsen waar mogelijkerwijs merknamen vermeld staan het bewuste tekstdeel als ”of daarmee gelijkwaardig’’ te lezen. Uitgezonderd de mobiele telefonie eisen waar </w:t>
        </w:r>
        <w:r w:rsidRPr="004C452C">
          <w:rPr>
            <w:rFonts w:ascii="Arial" w:hAnsi="Arial" w:cs="Arial"/>
            <w:sz w:val="18"/>
            <w:szCs w:val="18"/>
            <w:vertAlign w:val="superscript"/>
          </w:rPr>
          <w:t>1</w:t>
        </w:r>
        <w:r w:rsidRPr="004C452C">
          <w:rPr>
            <w:rFonts w:ascii="Arial" w:hAnsi="Arial" w:cs="Arial"/>
            <w:sz w:val="18"/>
            <w:szCs w:val="18"/>
          </w:rPr>
          <w:t xml:space="preserve"> bij vermeld is.</w:t>
        </w:r>
      </w:p>
      <w:p w14:paraId="1A6BBEE8" w14:textId="0B567EF1" w:rsidR="000E18C4" w:rsidRPr="00DE0399" w:rsidRDefault="000E18C4">
        <w:pPr>
          <w:pStyle w:val="Voettekst"/>
          <w:jc w:val="center"/>
          <w:rPr>
            <w:rFonts w:ascii="Arial" w:hAnsi="Arial" w:cs="Arial"/>
            <w:noProof/>
            <w:sz w:val="18"/>
            <w:szCs w:val="18"/>
          </w:rPr>
        </w:pPr>
        <w:r>
          <w:rPr>
            <w:rFonts w:ascii="Arial" w:hAnsi="Arial" w:cs="Arial"/>
            <w:sz w:val="18"/>
            <w:szCs w:val="18"/>
          </w:rPr>
          <w:tab/>
          <w:t xml:space="preserve">Pagina </w:t>
        </w:r>
        <w:r w:rsidRPr="00DE0399">
          <w:rPr>
            <w:rFonts w:ascii="Arial" w:hAnsi="Arial" w:cs="Arial"/>
            <w:sz w:val="18"/>
            <w:szCs w:val="18"/>
          </w:rPr>
          <w:fldChar w:fldCharType="begin"/>
        </w:r>
        <w:r w:rsidRPr="00DE0399">
          <w:rPr>
            <w:rFonts w:ascii="Arial" w:hAnsi="Arial" w:cs="Arial"/>
            <w:sz w:val="18"/>
            <w:szCs w:val="18"/>
          </w:rPr>
          <w:instrText xml:space="preserve"> PAGE   \* MERGEFORMAT </w:instrText>
        </w:r>
        <w:r w:rsidRPr="00DE0399">
          <w:rPr>
            <w:rFonts w:ascii="Arial" w:hAnsi="Arial" w:cs="Arial"/>
            <w:sz w:val="18"/>
            <w:szCs w:val="18"/>
          </w:rPr>
          <w:fldChar w:fldCharType="separate"/>
        </w:r>
        <w:r w:rsidR="009B4696">
          <w:rPr>
            <w:rFonts w:ascii="Arial" w:hAnsi="Arial" w:cs="Arial"/>
            <w:noProof/>
            <w:sz w:val="18"/>
            <w:szCs w:val="18"/>
          </w:rPr>
          <w:t>1</w:t>
        </w:r>
        <w:r w:rsidRPr="00DE0399">
          <w:rPr>
            <w:rFonts w:ascii="Arial" w:hAnsi="Arial" w:cs="Arial"/>
            <w:noProof/>
            <w:sz w:val="18"/>
            <w:szCs w:val="18"/>
          </w:rPr>
          <w:fldChar w:fldCharType="end"/>
        </w:r>
        <w:r w:rsidRPr="00DE0399">
          <w:rPr>
            <w:rFonts w:ascii="Arial" w:hAnsi="Arial" w:cs="Arial"/>
            <w:noProof/>
            <w:sz w:val="18"/>
            <w:szCs w:val="18"/>
          </w:rPr>
          <w:t>/</w:t>
        </w:r>
        <w:r w:rsidRPr="00DE0399">
          <w:rPr>
            <w:rFonts w:ascii="Arial" w:hAnsi="Arial" w:cs="Arial"/>
            <w:noProof/>
            <w:sz w:val="18"/>
            <w:szCs w:val="18"/>
          </w:rPr>
          <w:fldChar w:fldCharType="begin"/>
        </w:r>
        <w:r w:rsidRPr="00DE0399">
          <w:rPr>
            <w:rFonts w:ascii="Arial" w:hAnsi="Arial" w:cs="Arial"/>
            <w:noProof/>
            <w:sz w:val="18"/>
            <w:szCs w:val="18"/>
          </w:rPr>
          <w:instrText xml:space="preserve"> NUMPAGES  \* Arabic  \* MERGEFORMAT </w:instrText>
        </w:r>
        <w:r w:rsidRPr="00DE0399">
          <w:rPr>
            <w:rFonts w:ascii="Arial" w:hAnsi="Arial" w:cs="Arial"/>
            <w:noProof/>
            <w:sz w:val="18"/>
            <w:szCs w:val="18"/>
          </w:rPr>
          <w:fldChar w:fldCharType="separate"/>
        </w:r>
        <w:r w:rsidR="009B4696">
          <w:rPr>
            <w:rFonts w:ascii="Arial" w:hAnsi="Arial" w:cs="Arial"/>
            <w:noProof/>
            <w:sz w:val="18"/>
            <w:szCs w:val="18"/>
          </w:rPr>
          <w:t>1</w:t>
        </w:r>
        <w:r w:rsidRPr="00DE0399">
          <w:rPr>
            <w:rFonts w:ascii="Arial" w:hAnsi="Arial" w:cs="Arial"/>
            <w:noProof/>
            <w:sz w:val="18"/>
            <w:szCs w:val="18"/>
          </w:rPr>
          <w:fldChar w:fldCharType="end"/>
        </w:r>
        <w:r w:rsidRPr="00DE0399">
          <w:rPr>
            <w:rFonts w:ascii="Arial" w:hAnsi="Arial" w:cs="Arial"/>
            <w:noProof/>
            <w:sz w:val="18"/>
            <w:szCs w:val="18"/>
          </w:rPr>
          <w:t xml:space="preserve">  </w:t>
        </w:r>
        <w:r>
          <w:rPr>
            <w:rFonts w:ascii="Arial" w:hAnsi="Arial" w:cs="Arial"/>
            <w:noProof/>
            <w:sz w:val="18"/>
            <w:szCs w:val="18"/>
          </w:rPr>
          <w:tab/>
        </w:r>
      </w:p>
    </w:sdtContent>
  </w:sdt>
  <w:p w14:paraId="32878853" w14:textId="77777777" w:rsidR="000E18C4" w:rsidRPr="00DE0399" w:rsidRDefault="000E18C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5F402" w14:textId="77777777" w:rsidR="000C48A0" w:rsidRDefault="000C48A0" w:rsidP="00325287">
      <w:r>
        <w:separator/>
      </w:r>
    </w:p>
  </w:footnote>
  <w:footnote w:type="continuationSeparator" w:id="0">
    <w:p w14:paraId="03359F9C" w14:textId="77777777" w:rsidR="000C48A0" w:rsidRDefault="000C48A0" w:rsidP="00325287">
      <w:r>
        <w:continuationSeparator/>
      </w:r>
    </w:p>
  </w:footnote>
  <w:footnote w:type="continuationNotice" w:id="1">
    <w:p w14:paraId="0D272F8E" w14:textId="77777777" w:rsidR="000C48A0" w:rsidRDefault="000C48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B5B9E" w14:textId="60730D60" w:rsidR="000E18C4" w:rsidRPr="0017643F" w:rsidRDefault="000E18C4" w:rsidP="00164F06">
    <w:pPr>
      <w:pStyle w:val="Koptekst"/>
      <w:tabs>
        <w:tab w:val="clear" w:pos="4536"/>
        <w:tab w:val="clear" w:pos="9072"/>
        <w:tab w:val="left" w:pos="7823"/>
      </w:tabs>
      <w:rPr>
        <w:rFonts w:ascii="Verdana" w:hAnsi="Verdana"/>
        <w:sz w:val="16"/>
        <w:szCs w:val="16"/>
      </w:rPr>
    </w:pPr>
    <w:r>
      <w:rPr>
        <w:noProof/>
      </w:rPr>
      <w:drawing>
        <wp:inline distT="0" distB="0" distL="0" distR="0" wp14:anchorId="38D510FD" wp14:editId="178898BA">
          <wp:extent cx="1964690" cy="475615"/>
          <wp:effectExtent l="0" t="0" r="0" b="635"/>
          <wp:docPr id="1" name="Afbeelding 1" descr="Logo ZonMw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https://www.zonmw.nl/fileadmin/zonmw/afbeeldingen/Corporate/Nieuwe_logo_2019/logo-3_RGB_def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4690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66AA06" w14:textId="77777777" w:rsidR="000E18C4" w:rsidRDefault="000E18C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C37CD"/>
    <w:multiLevelType w:val="multilevel"/>
    <w:tmpl w:val="6744369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12800AB"/>
    <w:multiLevelType w:val="hybridMultilevel"/>
    <w:tmpl w:val="B6EA9FD2"/>
    <w:lvl w:ilvl="0" w:tplc="D4D8DAD6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633F52"/>
    <w:multiLevelType w:val="hybridMultilevel"/>
    <w:tmpl w:val="C508420A"/>
    <w:lvl w:ilvl="0" w:tplc="3B0241E8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97476F"/>
    <w:multiLevelType w:val="multilevel"/>
    <w:tmpl w:val="A7DE68D8"/>
    <w:lvl w:ilvl="0">
      <w:start w:val="1"/>
      <w:numFmt w:val="decimal"/>
      <w:lvlText w:val="%1 "/>
      <w:lvlJc w:val="left"/>
      <w:pPr>
        <w:tabs>
          <w:tab w:val="num" w:pos="2555"/>
        </w:tabs>
        <w:ind w:left="2555" w:hanging="431"/>
      </w:pPr>
      <w:rPr>
        <w:rFonts w:ascii="Verdana" w:hAnsi="Verdana"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988"/>
        </w:tabs>
        <w:ind w:left="2988" w:hanging="864"/>
      </w:pPr>
      <w:rPr>
        <w:rFonts w:hint="default"/>
      </w:rPr>
    </w:lvl>
    <w:lvl w:ilvl="4">
      <w:numFmt w:val="bullet"/>
      <w:lvlText w:val="-"/>
      <w:lvlJc w:val="left"/>
      <w:pPr>
        <w:tabs>
          <w:tab w:val="num" w:pos="3132"/>
        </w:tabs>
        <w:ind w:left="3132" w:hanging="1008"/>
      </w:pPr>
      <w:rPr>
        <w:rFonts w:ascii="Verdana" w:eastAsia="Times New Roman" w:hAnsi="Verdana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276"/>
        </w:tabs>
        <w:ind w:left="327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420"/>
        </w:tabs>
        <w:ind w:left="342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08"/>
        </w:tabs>
        <w:ind w:left="3708" w:hanging="1584"/>
      </w:pPr>
      <w:rPr>
        <w:rFonts w:hint="default"/>
      </w:rPr>
    </w:lvl>
  </w:abstractNum>
  <w:abstractNum w:abstractNumId="4" w15:restartNumberingAfterBreak="0">
    <w:nsid w:val="078C2E2D"/>
    <w:multiLevelType w:val="hybridMultilevel"/>
    <w:tmpl w:val="63A8A00A"/>
    <w:lvl w:ilvl="0" w:tplc="ED9AB7CA">
      <w:start w:val="6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3061F"/>
    <w:multiLevelType w:val="hybridMultilevel"/>
    <w:tmpl w:val="2CF6529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FF7ECE"/>
    <w:multiLevelType w:val="hybridMultilevel"/>
    <w:tmpl w:val="FCE0AA0C"/>
    <w:lvl w:ilvl="0" w:tplc="36E67FE2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E439AF"/>
    <w:multiLevelType w:val="hybridMultilevel"/>
    <w:tmpl w:val="FC92161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406B54"/>
    <w:multiLevelType w:val="hybridMultilevel"/>
    <w:tmpl w:val="9B8CE2E4"/>
    <w:lvl w:ilvl="0" w:tplc="EF4E039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A4EE4A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85A50B0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8FEE538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84E1924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456BAAC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BB0DC52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A865A22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586B8EC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E612270"/>
    <w:multiLevelType w:val="hybridMultilevel"/>
    <w:tmpl w:val="C1848914"/>
    <w:lvl w:ilvl="0" w:tplc="D4D8DAD6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671FD0"/>
    <w:multiLevelType w:val="hybridMultilevel"/>
    <w:tmpl w:val="3A36A93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734D4E"/>
    <w:multiLevelType w:val="hybridMultilevel"/>
    <w:tmpl w:val="BC88356A"/>
    <w:lvl w:ilvl="0" w:tplc="70BAF6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C3838F6">
      <w:start w:val="15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F022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30C17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F9014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D1C03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92640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2464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04E9A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2B2C6455"/>
    <w:multiLevelType w:val="multilevel"/>
    <w:tmpl w:val="EF88F04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CA61205"/>
    <w:multiLevelType w:val="multilevel"/>
    <w:tmpl w:val="5FB87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DF30079"/>
    <w:multiLevelType w:val="multilevel"/>
    <w:tmpl w:val="EF88F04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3C01CC5"/>
    <w:multiLevelType w:val="hybridMultilevel"/>
    <w:tmpl w:val="F4167860"/>
    <w:lvl w:ilvl="0" w:tplc="D4D8DAD6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AF549C"/>
    <w:multiLevelType w:val="hybridMultilevel"/>
    <w:tmpl w:val="6CA2185A"/>
    <w:lvl w:ilvl="0" w:tplc="D4D8DAD6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3B0241E8">
      <w:start w:val="1"/>
      <w:numFmt w:val="bullet"/>
      <w:lvlText w:val="-"/>
      <w:lvlJc w:val="left"/>
      <w:pPr>
        <w:tabs>
          <w:tab w:val="num" w:pos="1364"/>
        </w:tabs>
        <w:ind w:left="1364" w:hanging="284"/>
      </w:pPr>
      <w:rPr>
        <w:rFonts w:ascii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F597C38"/>
    <w:multiLevelType w:val="hybridMultilevel"/>
    <w:tmpl w:val="0608C068"/>
    <w:lvl w:ilvl="0" w:tplc="8F34405A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DE5C09"/>
    <w:multiLevelType w:val="hybridMultilevel"/>
    <w:tmpl w:val="F9829B8A"/>
    <w:lvl w:ilvl="0" w:tplc="862CE6B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7A67142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ACB354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6A89DC2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9C440DC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3848F9E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7DECF88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1EEA804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1D8D550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1812731"/>
    <w:multiLevelType w:val="hybridMultilevel"/>
    <w:tmpl w:val="20AE20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D03D03"/>
    <w:multiLevelType w:val="hybridMultilevel"/>
    <w:tmpl w:val="02BEA522"/>
    <w:lvl w:ilvl="0" w:tplc="84566E9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F663FE"/>
    <w:multiLevelType w:val="multilevel"/>
    <w:tmpl w:val="6CFA3046"/>
    <w:lvl w:ilvl="0">
      <w:start w:val="1"/>
      <w:numFmt w:val="decimal"/>
      <w:pStyle w:val="Kop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Kop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Kop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Kop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Kop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Kop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Kop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Kop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Kop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48C0356C"/>
    <w:multiLevelType w:val="hybridMultilevel"/>
    <w:tmpl w:val="599E803C"/>
    <w:lvl w:ilvl="0" w:tplc="49D00DF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D133E8"/>
    <w:multiLevelType w:val="hybridMultilevel"/>
    <w:tmpl w:val="019E5C8E"/>
    <w:lvl w:ilvl="0" w:tplc="D4D8DAD6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25387F"/>
    <w:multiLevelType w:val="multilevel"/>
    <w:tmpl w:val="C508420A"/>
    <w:lvl w:ilvl="0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AE12EF"/>
    <w:multiLevelType w:val="hybridMultilevel"/>
    <w:tmpl w:val="FCB696B4"/>
    <w:lvl w:ilvl="0" w:tplc="BF664A5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CAF0D8F"/>
    <w:multiLevelType w:val="hybridMultilevel"/>
    <w:tmpl w:val="B554D506"/>
    <w:lvl w:ilvl="0" w:tplc="D4D8DAD6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B80E23"/>
    <w:multiLevelType w:val="hybridMultilevel"/>
    <w:tmpl w:val="55D06460"/>
    <w:lvl w:ilvl="0" w:tplc="305CA312">
      <w:start w:val="1"/>
      <w:numFmt w:val="decimal"/>
      <w:lvlText w:val="%1."/>
      <w:lvlJc w:val="left"/>
      <w:pPr>
        <w:tabs>
          <w:tab w:val="num" w:pos="464"/>
        </w:tabs>
        <w:ind w:left="464" w:hanging="284"/>
      </w:pPr>
      <w:rPr>
        <w:rFonts w:hint="default"/>
      </w:rPr>
    </w:lvl>
    <w:lvl w:ilvl="1" w:tplc="D4D8DAD6">
      <w:start w:val="1"/>
      <w:numFmt w:val="bullet"/>
      <w:lvlText w:val="-"/>
      <w:lvlJc w:val="left"/>
      <w:pPr>
        <w:tabs>
          <w:tab w:val="num" w:pos="1364"/>
        </w:tabs>
        <w:ind w:left="1364" w:hanging="284"/>
      </w:pPr>
      <w:rPr>
        <w:rFonts w:ascii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76471D3"/>
    <w:multiLevelType w:val="hybridMultilevel"/>
    <w:tmpl w:val="0E58BC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1B0F07"/>
    <w:multiLevelType w:val="hybridMultilevel"/>
    <w:tmpl w:val="62C81C00"/>
    <w:lvl w:ilvl="0" w:tplc="36E67FE2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7271CE"/>
    <w:multiLevelType w:val="hybridMultilevel"/>
    <w:tmpl w:val="815E8232"/>
    <w:lvl w:ilvl="0" w:tplc="84566E9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D3760E"/>
    <w:multiLevelType w:val="hybridMultilevel"/>
    <w:tmpl w:val="3BA82B5A"/>
    <w:lvl w:ilvl="0" w:tplc="305CA312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3B0241E8">
      <w:start w:val="1"/>
      <w:numFmt w:val="bullet"/>
      <w:lvlText w:val="-"/>
      <w:lvlJc w:val="left"/>
      <w:pPr>
        <w:tabs>
          <w:tab w:val="num" w:pos="1364"/>
        </w:tabs>
        <w:ind w:left="1364" w:hanging="284"/>
      </w:pPr>
      <w:rPr>
        <w:rFonts w:ascii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AC2216"/>
    <w:multiLevelType w:val="hybridMultilevel"/>
    <w:tmpl w:val="D7964922"/>
    <w:lvl w:ilvl="0" w:tplc="D4D8DAD6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2A63E2"/>
    <w:multiLevelType w:val="multilevel"/>
    <w:tmpl w:val="833E7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A632A19"/>
    <w:multiLevelType w:val="hybridMultilevel"/>
    <w:tmpl w:val="6D3C392A"/>
    <w:lvl w:ilvl="0" w:tplc="740A43C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230BF50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3C80544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728C77C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262C2C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1B22826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9F27450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0E4A594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9F4A0AC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A994094"/>
    <w:multiLevelType w:val="hybridMultilevel"/>
    <w:tmpl w:val="BE2C4DC0"/>
    <w:lvl w:ilvl="0" w:tplc="8F34405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A4FD10">
      <w:start w:val="1"/>
      <w:numFmt w:val="bullet"/>
      <w:lvlText w:val="o"/>
      <w:lvlJc w:val="left"/>
      <w:pPr>
        <w:ind w:left="1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3025636">
      <w:start w:val="1"/>
      <w:numFmt w:val="bullet"/>
      <w:lvlText w:val="▪"/>
      <w:lvlJc w:val="left"/>
      <w:pPr>
        <w:ind w:left="2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0641C68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510778C">
      <w:start w:val="1"/>
      <w:numFmt w:val="bullet"/>
      <w:lvlText w:val="o"/>
      <w:lvlJc w:val="left"/>
      <w:pPr>
        <w:ind w:left="3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1D6E946">
      <w:start w:val="1"/>
      <w:numFmt w:val="bullet"/>
      <w:lvlText w:val="▪"/>
      <w:lvlJc w:val="left"/>
      <w:pPr>
        <w:ind w:left="4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52693E0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A803ABA">
      <w:start w:val="1"/>
      <w:numFmt w:val="bullet"/>
      <w:lvlText w:val="o"/>
      <w:lvlJc w:val="left"/>
      <w:pPr>
        <w:ind w:left="5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63CCAC4">
      <w:start w:val="1"/>
      <w:numFmt w:val="bullet"/>
      <w:lvlText w:val="▪"/>
      <w:lvlJc w:val="left"/>
      <w:pPr>
        <w:ind w:left="6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C833A00"/>
    <w:multiLevelType w:val="hybridMultilevel"/>
    <w:tmpl w:val="95BCB6A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165286"/>
    <w:multiLevelType w:val="multilevel"/>
    <w:tmpl w:val="3BA82B5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1364"/>
        </w:tabs>
        <w:ind w:left="1364" w:hanging="284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6FD1480"/>
    <w:multiLevelType w:val="hybridMultilevel"/>
    <w:tmpl w:val="50D697A6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6D2BB8"/>
    <w:multiLevelType w:val="hybridMultilevel"/>
    <w:tmpl w:val="6744369E"/>
    <w:lvl w:ilvl="0" w:tplc="2A72D50A">
      <w:start w:val="4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0" w15:restartNumberingAfterBreak="0">
    <w:nsid w:val="7B7911D6"/>
    <w:multiLevelType w:val="hybridMultilevel"/>
    <w:tmpl w:val="66E4B9D4"/>
    <w:lvl w:ilvl="0" w:tplc="2E18D94A">
      <w:numFmt w:val="bullet"/>
      <w:lvlText w:val="-"/>
      <w:lvlJc w:val="left"/>
      <w:pPr>
        <w:ind w:left="720" w:hanging="360"/>
      </w:pPr>
      <w:rPr>
        <w:rFonts w:ascii="Corbel" w:eastAsia="Calibri" w:hAnsi="Corbe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6"/>
  </w:num>
  <w:num w:numId="3">
    <w:abstractNumId w:val="10"/>
  </w:num>
  <w:num w:numId="4">
    <w:abstractNumId w:val="2"/>
  </w:num>
  <w:num w:numId="5">
    <w:abstractNumId w:val="31"/>
  </w:num>
  <w:num w:numId="6">
    <w:abstractNumId w:val="33"/>
  </w:num>
  <w:num w:numId="7">
    <w:abstractNumId w:val="13"/>
  </w:num>
  <w:num w:numId="8">
    <w:abstractNumId w:val="12"/>
  </w:num>
  <w:num w:numId="9">
    <w:abstractNumId w:val="24"/>
  </w:num>
  <w:num w:numId="10">
    <w:abstractNumId w:val="14"/>
  </w:num>
  <w:num w:numId="11">
    <w:abstractNumId w:val="11"/>
  </w:num>
  <w:num w:numId="12">
    <w:abstractNumId w:val="37"/>
  </w:num>
  <w:num w:numId="13">
    <w:abstractNumId w:val="16"/>
  </w:num>
  <w:num w:numId="14">
    <w:abstractNumId w:val="23"/>
  </w:num>
  <w:num w:numId="15">
    <w:abstractNumId w:val="32"/>
  </w:num>
  <w:num w:numId="16">
    <w:abstractNumId w:val="26"/>
  </w:num>
  <w:num w:numId="17">
    <w:abstractNumId w:val="27"/>
  </w:num>
  <w:num w:numId="18">
    <w:abstractNumId w:val="1"/>
  </w:num>
  <w:num w:numId="19">
    <w:abstractNumId w:val="9"/>
  </w:num>
  <w:num w:numId="20">
    <w:abstractNumId w:val="15"/>
  </w:num>
  <w:num w:numId="21">
    <w:abstractNumId w:val="39"/>
  </w:num>
  <w:num w:numId="22">
    <w:abstractNumId w:val="0"/>
  </w:num>
  <w:num w:numId="23">
    <w:abstractNumId w:val="6"/>
  </w:num>
  <w:num w:numId="24">
    <w:abstractNumId w:val="29"/>
  </w:num>
  <w:num w:numId="25">
    <w:abstractNumId w:val="22"/>
  </w:num>
  <w:num w:numId="26">
    <w:abstractNumId w:val="25"/>
  </w:num>
  <w:num w:numId="27">
    <w:abstractNumId w:val="7"/>
  </w:num>
  <w:num w:numId="28">
    <w:abstractNumId w:val="21"/>
  </w:num>
  <w:num w:numId="29">
    <w:abstractNumId w:val="4"/>
  </w:num>
  <w:num w:numId="30">
    <w:abstractNumId w:val="3"/>
  </w:num>
  <w:num w:numId="31">
    <w:abstractNumId w:val="38"/>
  </w:num>
  <w:num w:numId="32">
    <w:abstractNumId w:val="40"/>
  </w:num>
  <w:num w:numId="33">
    <w:abstractNumId w:val="17"/>
  </w:num>
  <w:num w:numId="34">
    <w:abstractNumId w:val="35"/>
  </w:num>
  <w:num w:numId="35">
    <w:abstractNumId w:val="8"/>
  </w:num>
  <w:num w:numId="36">
    <w:abstractNumId w:val="34"/>
  </w:num>
  <w:num w:numId="37">
    <w:abstractNumId w:val="18"/>
  </w:num>
  <w:num w:numId="38">
    <w:abstractNumId w:val="19"/>
  </w:num>
  <w:num w:numId="39">
    <w:abstractNumId w:val="28"/>
  </w:num>
  <w:num w:numId="40">
    <w:abstractNumId w:val="20"/>
  </w:num>
  <w:num w:numId="4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1A0"/>
    <w:rsid w:val="000147E8"/>
    <w:rsid w:val="00025EE0"/>
    <w:rsid w:val="00060343"/>
    <w:rsid w:val="00071259"/>
    <w:rsid w:val="00082F8A"/>
    <w:rsid w:val="0009192F"/>
    <w:rsid w:val="00093D6A"/>
    <w:rsid w:val="00095834"/>
    <w:rsid w:val="000B21D9"/>
    <w:rsid w:val="000C3FF5"/>
    <w:rsid w:val="000C454C"/>
    <w:rsid w:val="000C48A0"/>
    <w:rsid w:val="000E18C4"/>
    <w:rsid w:val="000F0423"/>
    <w:rsid w:val="00146BF3"/>
    <w:rsid w:val="00152F20"/>
    <w:rsid w:val="00164F06"/>
    <w:rsid w:val="00173578"/>
    <w:rsid w:val="0017643F"/>
    <w:rsid w:val="00184427"/>
    <w:rsid w:val="0018455B"/>
    <w:rsid w:val="00184737"/>
    <w:rsid w:val="0019006C"/>
    <w:rsid w:val="001928E7"/>
    <w:rsid w:val="001A74B4"/>
    <w:rsid w:val="001B62D4"/>
    <w:rsid w:val="001F01A0"/>
    <w:rsid w:val="001F3607"/>
    <w:rsid w:val="00200545"/>
    <w:rsid w:val="00203C57"/>
    <w:rsid w:val="0020448F"/>
    <w:rsid w:val="00224C6E"/>
    <w:rsid w:val="00242955"/>
    <w:rsid w:val="00250E45"/>
    <w:rsid w:val="0026514D"/>
    <w:rsid w:val="002945C1"/>
    <w:rsid w:val="002B0EEC"/>
    <w:rsid w:val="002C5AE3"/>
    <w:rsid w:val="002D6561"/>
    <w:rsid w:val="002F4FFE"/>
    <w:rsid w:val="0032319B"/>
    <w:rsid w:val="00325287"/>
    <w:rsid w:val="00333360"/>
    <w:rsid w:val="00333CA1"/>
    <w:rsid w:val="00333E4E"/>
    <w:rsid w:val="00343D02"/>
    <w:rsid w:val="0034412F"/>
    <w:rsid w:val="00345BC6"/>
    <w:rsid w:val="003715CE"/>
    <w:rsid w:val="00372681"/>
    <w:rsid w:val="003753DB"/>
    <w:rsid w:val="00376534"/>
    <w:rsid w:val="003879DA"/>
    <w:rsid w:val="00394B1D"/>
    <w:rsid w:val="00396C4E"/>
    <w:rsid w:val="003A2EA2"/>
    <w:rsid w:val="003C16DE"/>
    <w:rsid w:val="003C1BD6"/>
    <w:rsid w:val="003D0B2D"/>
    <w:rsid w:val="003E034E"/>
    <w:rsid w:val="003F2A0C"/>
    <w:rsid w:val="003F609B"/>
    <w:rsid w:val="00411E74"/>
    <w:rsid w:val="0042086B"/>
    <w:rsid w:val="004234DA"/>
    <w:rsid w:val="0043498F"/>
    <w:rsid w:val="004431E1"/>
    <w:rsid w:val="0047726D"/>
    <w:rsid w:val="00477B20"/>
    <w:rsid w:val="0048008F"/>
    <w:rsid w:val="00481583"/>
    <w:rsid w:val="0048553F"/>
    <w:rsid w:val="00485860"/>
    <w:rsid w:val="004C27AB"/>
    <w:rsid w:val="004C3271"/>
    <w:rsid w:val="004C452C"/>
    <w:rsid w:val="004C465C"/>
    <w:rsid w:val="004C47EC"/>
    <w:rsid w:val="004C7D5F"/>
    <w:rsid w:val="004E3F76"/>
    <w:rsid w:val="004F102E"/>
    <w:rsid w:val="004F1D50"/>
    <w:rsid w:val="004F2581"/>
    <w:rsid w:val="004F2582"/>
    <w:rsid w:val="00517000"/>
    <w:rsid w:val="00517D63"/>
    <w:rsid w:val="00523E38"/>
    <w:rsid w:val="00534BAA"/>
    <w:rsid w:val="005447D7"/>
    <w:rsid w:val="005604D4"/>
    <w:rsid w:val="00571160"/>
    <w:rsid w:val="00571256"/>
    <w:rsid w:val="005955BE"/>
    <w:rsid w:val="005A07C1"/>
    <w:rsid w:val="005A2511"/>
    <w:rsid w:val="005A2B53"/>
    <w:rsid w:val="005A5185"/>
    <w:rsid w:val="005A591F"/>
    <w:rsid w:val="005B3338"/>
    <w:rsid w:val="005B4911"/>
    <w:rsid w:val="005B64ED"/>
    <w:rsid w:val="005B6C31"/>
    <w:rsid w:val="005C1EF2"/>
    <w:rsid w:val="005C4252"/>
    <w:rsid w:val="005C4605"/>
    <w:rsid w:val="005C5B78"/>
    <w:rsid w:val="005D49D8"/>
    <w:rsid w:val="005D6F55"/>
    <w:rsid w:val="005D74A4"/>
    <w:rsid w:val="005E0CF6"/>
    <w:rsid w:val="005F3B98"/>
    <w:rsid w:val="005F4AB2"/>
    <w:rsid w:val="0060220D"/>
    <w:rsid w:val="00610D28"/>
    <w:rsid w:val="00617AB1"/>
    <w:rsid w:val="0062206A"/>
    <w:rsid w:val="0062227B"/>
    <w:rsid w:val="00625A73"/>
    <w:rsid w:val="006321E9"/>
    <w:rsid w:val="00643100"/>
    <w:rsid w:val="00645D14"/>
    <w:rsid w:val="00646852"/>
    <w:rsid w:val="006539F1"/>
    <w:rsid w:val="00653D6F"/>
    <w:rsid w:val="00671F46"/>
    <w:rsid w:val="00673251"/>
    <w:rsid w:val="00686D19"/>
    <w:rsid w:val="006B658B"/>
    <w:rsid w:val="006E5798"/>
    <w:rsid w:val="006F0663"/>
    <w:rsid w:val="006F7122"/>
    <w:rsid w:val="00703ECB"/>
    <w:rsid w:val="00716A82"/>
    <w:rsid w:val="00722625"/>
    <w:rsid w:val="00763D4D"/>
    <w:rsid w:val="00766A2B"/>
    <w:rsid w:val="00777560"/>
    <w:rsid w:val="007B1CF6"/>
    <w:rsid w:val="007B78B7"/>
    <w:rsid w:val="007C1F7B"/>
    <w:rsid w:val="007D44EF"/>
    <w:rsid w:val="007E5A74"/>
    <w:rsid w:val="007E6309"/>
    <w:rsid w:val="0080307E"/>
    <w:rsid w:val="00803894"/>
    <w:rsid w:val="00815676"/>
    <w:rsid w:val="00815778"/>
    <w:rsid w:val="0082163A"/>
    <w:rsid w:val="0087794D"/>
    <w:rsid w:val="0089428C"/>
    <w:rsid w:val="00894926"/>
    <w:rsid w:val="008976DC"/>
    <w:rsid w:val="008D36DD"/>
    <w:rsid w:val="008F2302"/>
    <w:rsid w:val="008F256D"/>
    <w:rsid w:val="008F474C"/>
    <w:rsid w:val="008F72C9"/>
    <w:rsid w:val="00930320"/>
    <w:rsid w:val="009362D6"/>
    <w:rsid w:val="00937EAD"/>
    <w:rsid w:val="00960576"/>
    <w:rsid w:val="00976C34"/>
    <w:rsid w:val="00990C54"/>
    <w:rsid w:val="009A2C76"/>
    <w:rsid w:val="009A5A3B"/>
    <w:rsid w:val="009A5EF4"/>
    <w:rsid w:val="009B4696"/>
    <w:rsid w:val="009B77EC"/>
    <w:rsid w:val="009E133E"/>
    <w:rsid w:val="00A048B4"/>
    <w:rsid w:val="00A0543F"/>
    <w:rsid w:val="00A06D87"/>
    <w:rsid w:val="00A232FB"/>
    <w:rsid w:val="00A415ED"/>
    <w:rsid w:val="00A42C80"/>
    <w:rsid w:val="00A44A3F"/>
    <w:rsid w:val="00A55F9D"/>
    <w:rsid w:val="00A80037"/>
    <w:rsid w:val="00A92296"/>
    <w:rsid w:val="00A937F4"/>
    <w:rsid w:val="00AC062F"/>
    <w:rsid w:val="00AC5435"/>
    <w:rsid w:val="00AD2DCE"/>
    <w:rsid w:val="00AD7A80"/>
    <w:rsid w:val="00AE337F"/>
    <w:rsid w:val="00AE3D4E"/>
    <w:rsid w:val="00AE7A8D"/>
    <w:rsid w:val="00AF0927"/>
    <w:rsid w:val="00B01D3A"/>
    <w:rsid w:val="00B110B7"/>
    <w:rsid w:val="00B2059F"/>
    <w:rsid w:val="00B2647C"/>
    <w:rsid w:val="00B32AC8"/>
    <w:rsid w:val="00B46286"/>
    <w:rsid w:val="00B81B33"/>
    <w:rsid w:val="00B8428F"/>
    <w:rsid w:val="00B85C88"/>
    <w:rsid w:val="00B957F8"/>
    <w:rsid w:val="00BA1640"/>
    <w:rsid w:val="00BA3B00"/>
    <w:rsid w:val="00BD5E29"/>
    <w:rsid w:val="00BF01AB"/>
    <w:rsid w:val="00BF167F"/>
    <w:rsid w:val="00BF7531"/>
    <w:rsid w:val="00C00108"/>
    <w:rsid w:val="00C02917"/>
    <w:rsid w:val="00C02EE8"/>
    <w:rsid w:val="00C03145"/>
    <w:rsid w:val="00C43D24"/>
    <w:rsid w:val="00C45B9A"/>
    <w:rsid w:val="00C57C24"/>
    <w:rsid w:val="00C6594B"/>
    <w:rsid w:val="00C749BA"/>
    <w:rsid w:val="00C871CA"/>
    <w:rsid w:val="00C87438"/>
    <w:rsid w:val="00C96A95"/>
    <w:rsid w:val="00CB11D2"/>
    <w:rsid w:val="00CC0B69"/>
    <w:rsid w:val="00CD0F8D"/>
    <w:rsid w:val="00D01385"/>
    <w:rsid w:val="00D451A2"/>
    <w:rsid w:val="00D52248"/>
    <w:rsid w:val="00D56A52"/>
    <w:rsid w:val="00D81939"/>
    <w:rsid w:val="00D9329B"/>
    <w:rsid w:val="00D947B9"/>
    <w:rsid w:val="00DB3787"/>
    <w:rsid w:val="00DD6986"/>
    <w:rsid w:val="00DE0399"/>
    <w:rsid w:val="00DF22B1"/>
    <w:rsid w:val="00DF3E08"/>
    <w:rsid w:val="00DF5087"/>
    <w:rsid w:val="00DF70D7"/>
    <w:rsid w:val="00E01633"/>
    <w:rsid w:val="00E01C5B"/>
    <w:rsid w:val="00E05B42"/>
    <w:rsid w:val="00E070BC"/>
    <w:rsid w:val="00E07F4A"/>
    <w:rsid w:val="00E22145"/>
    <w:rsid w:val="00E32AA9"/>
    <w:rsid w:val="00E42564"/>
    <w:rsid w:val="00E43D9B"/>
    <w:rsid w:val="00E75EF3"/>
    <w:rsid w:val="00E80262"/>
    <w:rsid w:val="00E8582D"/>
    <w:rsid w:val="00E8597E"/>
    <w:rsid w:val="00E947C9"/>
    <w:rsid w:val="00EA323A"/>
    <w:rsid w:val="00EA7AC6"/>
    <w:rsid w:val="00ED4C3E"/>
    <w:rsid w:val="00EE2A1B"/>
    <w:rsid w:val="00EE3597"/>
    <w:rsid w:val="00EF1117"/>
    <w:rsid w:val="00F01142"/>
    <w:rsid w:val="00F059F2"/>
    <w:rsid w:val="00F12E40"/>
    <w:rsid w:val="00F27D81"/>
    <w:rsid w:val="00F37B7F"/>
    <w:rsid w:val="00F42BB9"/>
    <w:rsid w:val="00F6417C"/>
    <w:rsid w:val="00F642A7"/>
    <w:rsid w:val="00F86988"/>
    <w:rsid w:val="00F94E7A"/>
    <w:rsid w:val="00FB2FF2"/>
    <w:rsid w:val="00FB36F6"/>
    <w:rsid w:val="00FD10F5"/>
    <w:rsid w:val="00FE7B51"/>
    <w:rsid w:val="00FE7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973C5F8"/>
  <w15:docId w15:val="{67C79440-685D-4259-B20F-F7A4DDB03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7"/>
        <w:szCs w:val="22"/>
        <w:lang w:val="nl-N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F01A0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1"/>
    <w:qFormat/>
    <w:rsid w:val="001F01A0"/>
    <w:pPr>
      <w:keepNext/>
      <w:numPr>
        <w:numId w:val="28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paragraph" w:styleId="Kop2">
    <w:name w:val="heading 2"/>
    <w:aliases w:val="2scr"/>
    <w:basedOn w:val="Standaard"/>
    <w:next w:val="Standaard"/>
    <w:link w:val="Kop2Char"/>
    <w:uiPriority w:val="1"/>
    <w:unhideWhenUsed/>
    <w:qFormat/>
    <w:rsid w:val="001F01A0"/>
    <w:pPr>
      <w:keepNext/>
      <w:numPr>
        <w:ilvl w:val="1"/>
        <w:numId w:val="28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paragraph" w:styleId="Kop3">
    <w:name w:val="heading 3"/>
    <w:aliases w:val="3scr"/>
    <w:basedOn w:val="Standaard"/>
    <w:next w:val="Standaard"/>
    <w:link w:val="Kop3Char"/>
    <w:uiPriority w:val="1"/>
    <w:unhideWhenUsed/>
    <w:qFormat/>
    <w:rsid w:val="001F01A0"/>
    <w:pPr>
      <w:keepNext/>
      <w:numPr>
        <w:ilvl w:val="2"/>
        <w:numId w:val="28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paragraph" w:styleId="Kop4">
    <w:name w:val="heading 4"/>
    <w:basedOn w:val="Standaard"/>
    <w:next w:val="Standaard"/>
    <w:link w:val="Kop4Char"/>
    <w:unhideWhenUsed/>
    <w:qFormat/>
    <w:rsid w:val="001F01A0"/>
    <w:pPr>
      <w:keepNext/>
      <w:numPr>
        <w:ilvl w:val="3"/>
        <w:numId w:val="28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val="en-US" w:eastAsia="en-US"/>
    </w:rPr>
  </w:style>
  <w:style w:type="paragraph" w:styleId="Kop5">
    <w:name w:val="heading 5"/>
    <w:basedOn w:val="Standaard"/>
    <w:next w:val="Standaard"/>
    <w:link w:val="Kop5Char"/>
    <w:unhideWhenUsed/>
    <w:qFormat/>
    <w:rsid w:val="001F01A0"/>
    <w:pPr>
      <w:numPr>
        <w:ilvl w:val="4"/>
        <w:numId w:val="28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en-US" w:eastAsia="en-US"/>
    </w:rPr>
  </w:style>
  <w:style w:type="paragraph" w:styleId="Kop6">
    <w:name w:val="heading 6"/>
    <w:basedOn w:val="Standaard"/>
    <w:next w:val="Standaard"/>
    <w:link w:val="Kop6Char"/>
    <w:qFormat/>
    <w:rsid w:val="001F01A0"/>
    <w:pPr>
      <w:numPr>
        <w:ilvl w:val="5"/>
        <w:numId w:val="28"/>
      </w:numPr>
      <w:spacing w:before="240" w:after="60"/>
      <w:outlineLvl w:val="5"/>
    </w:pPr>
    <w:rPr>
      <w:b/>
      <w:bCs/>
      <w:sz w:val="22"/>
      <w:szCs w:val="22"/>
      <w:lang w:val="en-US" w:eastAsia="en-US"/>
    </w:rPr>
  </w:style>
  <w:style w:type="paragraph" w:styleId="Kop7">
    <w:name w:val="heading 7"/>
    <w:basedOn w:val="Standaard"/>
    <w:next w:val="Standaard"/>
    <w:link w:val="Kop7Char"/>
    <w:unhideWhenUsed/>
    <w:qFormat/>
    <w:rsid w:val="001F01A0"/>
    <w:pPr>
      <w:numPr>
        <w:ilvl w:val="6"/>
        <w:numId w:val="28"/>
      </w:numPr>
      <w:spacing w:before="240" w:after="60"/>
      <w:outlineLvl w:val="6"/>
    </w:pPr>
    <w:rPr>
      <w:rFonts w:asciiTheme="minorHAnsi" w:eastAsiaTheme="minorEastAsia" w:hAnsiTheme="minorHAnsi" w:cstheme="minorBidi"/>
      <w:lang w:val="en-US" w:eastAsia="en-US"/>
    </w:rPr>
  </w:style>
  <w:style w:type="paragraph" w:styleId="Kop8">
    <w:name w:val="heading 8"/>
    <w:basedOn w:val="Standaard"/>
    <w:next w:val="Standaard"/>
    <w:link w:val="Kop8Char"/>
    <w:unhideWhenUsed/>
    <w:qFormat/>
    <w:rsid w:val="001F01A0"/>
    <w:pPr>
      <w:numPr>
        <w:ilvl w:val="7"/>
        <w:numId w:val="28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lang w:val="en-US" w:eastAsia="en-US"/>
    </w:rPr>
  </w:style>
  <w:style w:type="paragraph" w:styleId="Kop9">
    <w:name w:val="heading 9"/>
    <w:basedOn w:val="Standaard"/>
    <w:next w:val="Standaard"/>
    <w:link w:val="Kop9Char"/>
    <w:unhideWhenUsed/>
    <w:qFormat/>
    <w:rsid w:val="001F01A0"/>
    <w:pPr>
      <w:numPr>
        <w:ilvl w:val="8"/>
        <w:numId w:val="28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F01A0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Kop2Char">
    <w:name w:val="Kop 2 Char"/>
    <w:aliases w:val="2scr Char"/>
    <w:basedOn w:val="Standaardalinea-lettertype"/>
    <w:link w:val="Kop2"/>
    <w:uiPriority w:val="9"/>
    <w:semiHidden/>
    <w:rsid w:val="001F01A0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Kop3Char">
    <w:name w:val="Kop 3 Char"/>
    <w:aliases w:val="3scr Char"/>
    <w:basedOn w:val="Standaardalinea-lettertype"/>
    <w:link w:val="Kop3"/>
    <w:uiPriority w:val="9"/>
    <w:semiHidden/>
    <w:rsid w:val="001F01A0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F01A0"/>
    <w:rPr>
      <w:rFonts w:asciiTheme="minorHAnsi" w:eastAsiaTheme="minorEastAsia" w:hAnsiTheme="minorHAnsi"/>
      <w:b/>
      <w:bCs/>
      <w:sz w:val="28"/>
      <w:szCs w:val="28"/>
      <w:lang w:val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F01A0"/>
    <w:rPr>
      <w:rFonts w:asciiTheme="minorHAnsi" w:eastAsiaTheme="minorEastAsia" w:hAnsiTheme="minorHAnsi"/>
      <w:b/>
      <w:bCs/>
      <w:i/>
      <w:iCs/>
      <w:sz w:val="26"/>
      <w:szCs w:val="26"/>
      <w:lang w:val="en-US"/>
    </w:rPr>
  </w:style>
  <w:style w:type="character" w:customStyle="1" w:styleId="Kop6Char">
    <w:name w:val="Kop 6 Char"/>
    <w:basedOn w:val="Standaardalinea-lettertype"/>
    <w:link w:val="Kop6"/>
    <w:rsid w:val="001F01A0"/>
    <w:rPr>
      <w:rFonts w:ascii="Times New Roman" w:eastAsia="Times New Roman" w:hAnsi="Times New Roman" w:cs="Times New Roman"/>
      <w:b/>
      <w:bCs/>
      <w:sz w:val="22"/>
      <w:lang w:val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F01A0"/>
    <w:rPr>
      <w:rFonts w:asciiTheme="minorHAnsi" w:eastAsiaTheme="minorEastAsia" w:hAnsiTheme="minorHAnsi"/>
      <w:sz w:val="24"/>
      <w:szCs w:val="24"/>
      <w:lang w:val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F01A0"/>
    <w:rPr>
      <w:rFonts w:asciiTheme="minorHAnsi" w:eastAsiaTheme="minorEastAsia" w:hAnsiTheme="minorHAnsi"/>
      <w:i/>
      <w:iCs/>
      <w:sz w:val="24"/>
      <w:szCs w:val="24"/>
      <w:lang w:val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F01A0"/>
    <w:rPr>
      <w:rFonts w:asciiTheme="majorHAnsi" w:eastAsiaTheme="majorEastAsia" w:hAnsiTheme="majorHAnsi" w:cstheme="majorBidi"/>
      <w:sz w:val="22"/>
      <w:lang w:val="en-US"/>
    </w:rPr>
  </w:style>
  <w:style w:type="paragraph" w:styleId="Koptekst">
    <w:name w:val="header"/>
    <w:basedOn w:val="Standaard"/>
    <w:link w:val="KoptekstChar"/>
    <w:uiPriority w:val="99"/>
    <w:rsid w:val="001F01A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F01A0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rsid w:val="001F01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F01A0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semiHidden/>
    <w:rsid w:val="001F01A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1F01A0"/>
    <w:rPr>
      <w:rFonts w:ascii="Tahoma" w:eastAsia="Times New Roman" w:hAnsi="Tahoma" w:cs="Tahoma"/>
      <w:sz w:val="16"/>
      <w:szCs w:val="16"/>
      <w:lang w:eastAsia="nl-NL"/>
    </w:rPr>
  </w:style>
  <w:style w:type="character" w:styleId="Paginanummer">
    <w:name w:val="page number"/>
    <w:basedOn w:val="Standaardalinea-lettertype"/>
    <w:rsid w:val="001F01A0"/>
  </w:style>
  <w:style w:type="table" w:styleId="Professioneletabel">
    <w:name w:val="Table Professional"/>
    <w:basedOn w:val="Standaardtabel"/>
    <w:rsid w:val="001F01A0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D9D9D9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Voetnoottekst">
    <w:name w:val="footnote text"/>
    <w:basedOn w:val="Standaard"/>
    <w:link w:val="VoetnoottekstChar"/>
    <w:semiHidden/>
    <w:rsid w:val="001F01A0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1F01A0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oetnootmarkering">
    <w:name w:val="footnote reference"/>
    <w:basedOn w:val="Standaardalinea-lettertype"/>
    <w:semiHidden/>
    <w:rsid w:val="001F01A0"/>
    <w:rPr>
      <w:vertAlign w:val="superscript"/>
    </w:rPr>
  </w:style>
  <w:style w:type="table" w:styleId="Tabelraster">
    <w:name w:val="Table Grid"/>
    <w:basedOn w:val="Standaardtabel"/>
    <w:rsid w:val="001F01A0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F01A0"/>
    <w:pPr>
      <w:ind w:left="720"/>
      <w:contextualSpacing/>
    </w:pPr>
  </w:style>
  <w:style w:type="paragraph" w:customStyle="1" w:styleId="TableText">
    <w:name w:val="Table Text"/>
    <w:basedOn w:val="Plattetekst"/>
    <w:rsid w:val="00976C34"/>
    <w:pPr>
      <w:overflowPunct w:val="0"/>
      <w:autoSpaceDE w:val="0"/>
      <w:autoSpaceDN w:val="0"/>
      <w:adjustRightInd w:val="0"/>
      <w:spacing w:after="0"/>
      <w:ind w:left="28" w:right="28"/>
      <w:textAlignment w:val="baseline"/>
    </w:pPr>
    <w:rPr>
      <w:rFonts w:ascii="Arial" w:hAnsi="Arial"/>
      <w:sz w:val="20"/>
      <w:szCs w:val="20"/>
      <w:lang w:val="en-US" w:eastAsia="en-US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976C34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76C34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unhideWhenUsed/>
    <w:rsid w:val="00E43D9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43D9B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43D9B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43D9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43D9B"/>
    <w:rPr>
      <w:rFonts w:ascii="Times New Roman" w:eastAsia="Times New Roman" w:hAnsi="Times New Roman" w:cs="Times New Roman"/>
      <w:b/>
      <w:bCs/>
      <w:sz w:val="20"/>
      <w:szCs w:val="20"/>
      <w:lang w:eastAsia="nl-NL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5C4605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MS Mincho" w:hAnsi="Verdana"/>
      <w:sz w:val="18"/>
      <w:szCs w:val="20"/>
      <w:lang w:val="en-US" w:eastAsia="en-US"/>
    </w:rPr>
  </w:style>
  <w:style w:type="character" w:customStyle="1" w:styleId="e24kjd">
    <w:name w:val="e24kjd"/>
    <w:basedOn w:val="Standaardalinea-lettertype"/>
    <w:rsid w:val="004234DA"/>
  </w:style>
  <w:style w:type="paragraph" w:customStyle="1" w:styleId="Default">
    <w:name w:val="Default"/>
    <w:rsid w:val="009B77EC"/>
    <w:pPr>
      <w:autoSpaceDE w:val="0"/>
      <w:autoSpaceDN w:val="0"/>
      <w:adjustRightInd w:val="0"/>
      <w:spacing w:line="240" w:lineRule="auto"/>
    </w:pPr>
    <w:rPr>
      <w:rFonts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2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9DF98BAFA67847BF5FB6056FD25832" ma:contentTypeVersion="0" ma:contentTypeDescription="Een nieuw document maken." ma:contentTypeScope="" ma:versionID="fe8b52a61323e8d07a5c57781d2432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17e5968c79d9fe2fc9f8835eee23f5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2546F9-EA2D-4461-AA02-033302CF31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A5C1F2-5169-463D-9154-0474A030C1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B16F9-52D2-4C17-873B-E846508D241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128</Words>
  <Characters>704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NWO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Laan, N.A.C. van der [Nick]</dc:creator>
  <cp:lastModifiedBy>Martin Rambharse</cp:lastModifiedBy>
  <cp:revision>6</cp:revision>
  <cp:lastPrinted>2019-08-12T12:58:00Z</cp:lastPrinted>
  <dcterms:created xsi:type="dcterms:W3CDTF">2021-11-20T16:18:00Z</dcterms:created>
  <dcterms:modified xsi:type="dcterms:W3CDTF">2021-12-13T13:14:00Z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0x010100999DF98BAFA67847BF5FB6056FD25832</vt:lpwstr>
  </property>
</Properties>
</file>