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C08B" w14:textId="1F2666FA" w:rsidR="0017643F" w:rsidRDefault="00152F20"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bookmarkStart w:id="0" w:name="_Toc493073127"/>
      <w:bookmarkStart w:id="1" w:name="_Hlk531870745"/>
      <w:r w:rsidRPr="00164F06">
        <w:rPr>
          <w:rFonts w:ascii="Arial" w:hAnsi="Arial" w:cs="Arial"/>
          <w:b/>
          <w:bCs/>
          <w:lang w:eastAsia="en-US"/>
        </w:rPr>
        <w:t>Bijlage</w:t>
      </w:r>
      <w:r w:rsidR="00164F06" w:rsidRPr="00164F06">
        <w:rPr>
          <w:rFonts w:ascii="Arial" w:hAnsi="Arial" w:cs="Arial"/>
          <w:b/>
          <w:bCs/>
          <w:lang w:eastAsia="en-US"/>
        </w:rPr>
        <w:t xml:space="preserve"> </w:t>
      </w:r>
      <w:r w:rsidR="009B77EC">
        <w:rPr>
          <w:rFonts w:ascii="Arial" w:hAnsi="Arial" w:cs="Arial"/>
          <w:b/>
          <w:bCs/>
          <w:lang w:eastAsia="en-US"/>
        </w:rPr>
        <w:t>5</w:t>
      </w:r>
      <w:r w:rsidR="00340A42">
        <w:rPr>
          <w:rFonts w:ascii="Arial" w:hAnsi="Arial" w:cs="Arial"/>
          <w:b/>
          <w:bCs/>
          <w:lang w:eastAsia="en-US"/>
        </w:rPr>
        <w:t>B</w:t>
      </w:r>
      <w:r w:rsidR="0062206A" w:rsidRPr="00164F06">
        <w:rPr>
          <w:rFonts w:ascii="Arial" w:hAnsi="Arial" w:cs="Arial"/>
          <w:b/>
          <w:bCs/>
          <w:lang w:eastAsia="en-US"/>
        </w:rPr>
        <w:t xml:space="preserve">:  </w:t>
      </w:r>
      <w:r w:rsidR="009B77EC">
        <w:rPr>
          <w:rFonts w:ascii="Arial" w:hAnsi="Arial" w:cs="Arial"/>
          <w:b/>
          <w:bCs/>
          <w:lang w:eastAsia="en-US"/>
        </w:rPr>
        <w:t xml:space="preserve">Programma van </w:t>
      </w:r>
      <w:r w:rsidR="005D6F55" w:rsidRPr="00164F06">
        <w:rPr>
          <w:rFonts w:ascii="Arial" w:hAnsi="Arial" w:cs="Arial"/>
          <w:b/>
          <w:bCs/>
          <w:lang w:eastAsia="en-US"/>
        </w:rPr>
        <w:t>E</w:t>
      </w:r>
      <w:r w:rsidR="00D9329B" w:rsidRPr="00164F06">
        <w:rPr>
          <w:rFonts w:ascii="Arial" w:hAnsi="Arial" w:cs="Arial"/>
          <w:b/>
          <w:bCs/>
          <w:lang w:eastAsia="en-US"/>
        </w:rPr>
        <w:t>isen</w:t>
      </w:r>
      <w:r w:rsidR="0017643F" w:rsidRPr="00164F06">
        <w:rPr>
          <w:rFonts w:ascii="Arial" w:hAnsi="Arial" w:cs="Arial"/>
          <w:b/>
          <w:bCs/>
          <w:lang w:eastAsia="en-US"/>
        </w:rPr>
        <w:t xml:space="preserve"> </w:t>
      </w:r>
      <w:bookmarkEnd w:id="0"/>
      <w:r w:rsidR="009B77EC">
        <w:rPr>
          <w:rFonts w:ascii="Arial" w:hAnsi="Arial" w:cs="Arial"/>
          <w:b/>
          <w:bCs/>
          <w:lang w:eastAsia="en-US"/>
        </w:rPr>
        <w:t>ICT hardware en mobiele telefoons inclusief telefoonabonnementen</w:t>
      </w:r>
    </w:p>
    <w:p w14:paraId="75CD3D3B" w14:textId="5DB2EA4E" w:rsidR="00164F06" w:rsidRDefault="00164F06"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p>
    <w:p w14:paraId="33D3A580" w14:textId="21F64FF3" w:rsidR="00164F06" w:rsidRPr="00164F06" w:rsidRDefault="00B8428F" w:rsidP="00164F06">
      <w:pPr>
        <w:pBdr>
          <w:top w:val="single" w:sz="4" w:space="1" w:color="auto"/>
          <w:left w:val="single" w:sz="4" w:space="4" w:color="auto"/>
          <w:bottom w:val="single" w:sz="4" w:space="1" w:color="auto"/>
          <w:right w:val="single" w:sz="4" w:space="4" w:color="auto"/>
        </w:pBdr>
        <w:shd w:val="clear" w:color="auto" w:fill="BDD6EE" w:themeFill="accent1" w:themeFillTint="66"/>
        <w:jc w:val="center"/>
        <w:rPr>
          <w:rFonts w:ascii="Arial" w:hAnsi="Arial" w:cs="Arial"/>
          <w:b/>
          <w:bCs/>
          <w:lang w:eastAsia="en-US"/>
        </w:rPr>
      </w:pPr>
      <w:r>
        <w:rPr>
          <w:rFonts w:ascii="Arial" w:hAnsi="Arial" w:cs="Arial"/>
          <w:b/>
          <w:bCs/>
          <w:lang w:eastAsia="en-US"/>
        </w:rPr>
        <w:t>PERCEEL 2 Mobiele telefoons inclusief telefoonabonnementen</w:t>
      </w:r>
    </w:p>
    <w:p w14:paraId="01A8169A" w14:textId="77777777" w:rsidR="0080307E" w:rsidRPr="0080307E" w:rsidRDefault="0080307E" w:rsidP="0080307E">
      <w:pPr>
        <w:rPr>
          <w:lang w:eastAsia="en-US"/>
        </w:rPr>
      </w:pPr>
    </w:p>
    <w:p w14:paraId="07D2C909" w14:textId="0601CAE7" w:rsidR="001F01A0" w:rsidRPr="0048008F" w:rsidRDefault="001F01A0" w:rsidP="001F01A0">
      <w:pPr>
        <w:spacing w:before="34"/>
        <w:rPr>
          <w:rFonts w:ascii="Arial" w:eastAsia="Arial" w:hAnsi="Arial" w:cs="Arial"/>
          <w:sz w:val="20"/>
          <w:szCs w:val="20"/>
        </w:rPr>
      </w:pPr>
      <w:r w:rsidRPr="0048008F">
        <w:rPr>
          <w:rFonts w:ascii="Arial" w:eastAsia="Arial" w:hAnsi="Arial" w:cs="Arial"/>
          <w:b/>
          <w:sz w:val="20"/>
          <w:szCs w:val="20"/>
        </w:rPr>
        <w:t>I</w:t>
      </w:r>
      <w:r w:rsidRPr="0048008F">
        <w:rPr>
          <w:rFonts w:ascii="Arial" w:eastAsia="Arial" w:hAnsi="Arial" w:cs="Arial"/>
          <w:b/>
          <w:spacing w:val="1"/>
          <w:sz w:val="20"/>
          <w:szCs w:val="20"/>
        </w:rPr>
        <w:t>n</w:t>
      </w:r>
      <w:r w:rsidRPr="0048008F">
        <w:rPr>
          <w:rFonts w:ascii="Arial" w:eastAsia="Arial" w:hAnsi="Arial" w:cs="Arial"/>
          <w:b/>
          <w:sz w:val="20"/>
          <w:szCs w:val="20"/>
        </w:rPr>
        <w:t>lei</w:t>
      </w:r>
      <w:r w:rsidRPr="0048008F">
        <w:rPr>
          <w:rFonts w:ascii="Arial" w:eastAsia="Arial" w:hAnsi="Arial" w:cs="Arial"/>
          <w:b/>
          <w:spacing w:val="1"/>
          <w:sz w:val="20"/>
          <w:szCs w:val="20"/>
        </w:rPr>
        <w:t>d</w:t>
      </w:r>
      <w:r w:rsidRPr="0048008F">
        <w:rPr>
          <w:rFonts w:ascii="Arial" w:eastAsia="Arial" w:hAnsi="Arial" w:cs="Arial"/>
          <w:b/>
          <w:sz w:val="20"/>
          <w:szCs w:val="20"/>
        </w:rPr>
        <w:t>i</w:t>
      </w:r>
      <w:r w:rsidRPr="0048008F">
        <w:rPr>
          <w:rFonts w:ascii="Arial" w:eastAsia="Arial" w:hAnsi="Arial" w:cs="Arial"/>
          <w:b/>
          <w:spacing w:val="1"/>
          <w:sz w:val="20"/>
          <w:szCs w:val="20"/>
        </w:rPr>
        <w:t>n</w:t>
      </w:r>
      <w:r w:rsidRPr="0048008F">
        <w:rPr>
          <w:rFonts w:ascii="Arial" w:eastAsia="Arial" w:hAnsi="Arial" w:cs="Arial"/>
          <w:b/>
          <w:sz w:val="20"/>
          <w:szCs w:val="20"/>
        </w:rPr>
        <w:t>g</w:t>
      </w:r>
    </w:p>
    <w:p w14:paraId="6ED18519" w14:textId="0E8F5B0E" w:rsidR="009B77EC" w:rsidRPr="00876E27" w:rsidRDefault="009B77EC" w:rsidP="009B77EC">
      <w:pPr>
        <w:rPr>
          <w:rFonts w:ascii="Arial" w:eastAsia="Open Sans" w:hAnsi="Arial" w:cs="Arial"/>
          <w:sz w:val="20"/>
          <w:szCs w:val="20"/>
        </w:rPr>
      </w:pPr>
      <w:bookmarkStart w:id="2" w:name="_Hlk531870840"/>
      <w:bookmarkEnd w:id="1"/>
      <w:r w:rsidRPr="00876E27">
        <w:rPr>
          <w:rFonts w:ascii="Arial" w:eastAsia="Open Sans" w:hAnsi="Arial" w:cs="Arial"/>
          <w:sz w:val="20"/>
          <w:szCs w:val="20"/>
        </w:rPr>
        <w:t>Het Programma van Eisen (</w:t>
      </w:r>
      <w:proofErr w:type="spellStart"/>
      <w:r w:rsidRPr="00876E27">
        <w:rPr>
          <w:rFonts w:ascii="Arial" w:eastAsia="Open Sans" w:hAnsi="Arial" w:cs="Arial"/>
          <w:sz w:val="20"/>
          <w:szCs w:val="20"/>
        </w:rPr>
        <w:t>PvE</w:t>
      </w:r>
      <w:proofErr w:type="spellEnd"/>
      <w:r w:rsidRPr="00876E27">
        <w:rPr>
          <w:rFonts w:ascii="Arial" w:eastAsia="Open Sans" w:hAnsi="Arial" w:cs="Arial"/>
          <w:sz w:val="20"/>
          <w:szCs w:val="20"/>
        </w:rPr>
        <w:t xml:space="preserve">) is een integraal onderdeel van het </w:t>
      </w:r>
      <w:r>
        <w:rPr>
          <w:rFonts w:ascii="Arial" w:eastAsia="Open Sans" w:hAnsi="Arial" w:cs="Arial"/>
          <w:sz w:val="20"/>
          <w:szCs w:val="20"/>
        </w:rPr>
        <w:t>Inschrijvings</w:t>
      </w:r>
      <w:r w:rsidRPr="00876E27">
        <w:rPr>
          <w:rFonts w:ascii="Arial" w:eastAsia="Open Sans" w:hAnsi="Arial" w:cs="Arial"/>
          <w:sz w:val="20"/>
          <w:szCs w:val="20"/>
        </w:rPr>
        <w:t xml:space="preserve">leidraad </w:t>
      </w:r>
      <w:r>
        <w:rPr>
          <w:rFonts w:ascii="Arial" w:eastAsia="Open Sans" w:hAnsi="Arial" w:cs="Arial"/>
          <w:sz w:val="20"/>
          <w:szCs w:val="20"/>
        </w:rPr>
        <w:t>ICT hardware en mobiele telefoons inclusief telefoonabonnementen</w:t>
      </w:r>
      <w:r w:rsidRPr="00876E27">
        <w:rPr>
          <w:rFonts w:ascii="Arial" w:eastAsia="Open Sans" w:hAnsi="Arial" w:cs="Arial"/>
          <w:sz w:val="20"/>
          <w:szCs w:val="20"/>
        </w:rPr>
        <w:t xml:space="preserve"> en wordt opgenomen als bijlage van </w:t>
      </w:r>
      <w:r w:rsidRPr="009A5A3B">
        <w:rPr>
          <w:rFonts w:ascii="Arial" w:eastAsia="Open Sans" w:hAnsi="Arial" w:cs="Arial"/>
          <w:sz w:val="20"/>
          <w:szCs w:val="20"/>
        </w:rPr>
        <w:t>de Overeenkomst.</w:t>
      </w:r>
      <w:r w:rsidRPr="005156AE">
        <w:t xml:space="preserve"> </w:t>
      </w:r>
      <w:r w:rsidRPr="005156AE">
        <w:rPr>
          <w:rFonts w:ascii="Arial" w:eastAsia="Open Sans" w:hAnsi="Arial" w:cs="Arial"/>
          <w:sz w:val="20"/>
          <w:szCs w:val="20"/>
        </w:rPr>
        <w:t xml:space="preserve">Om voor gunning van de opdracht in aanmerking te komen dient een </w:t>
      </w:r>
      <w:r w:rsidR="00EE39C2">
        <w:rPr>
          <w:rFonts w:ascii="Arial" w:eastAsia="Open Sans" w:hAnsi="Arial" w:cs="Arial"/>
          <w:sz w:val="20"/>
          <w:szCs w:val="20"/>
        </w:rPr>
        <w:t>Opdrachtnemer</w:t>
      </w:r>
      <w:r w:rsidRPr="005156AE">
        <w:rPr>
          <w:rFonts w:ascii="Arial" w:eastAsia="Open Sans" w:hAnsi="Arial" w:cs="Arial"/>
          <w:sz w:val="20"/>
          <w:szCs w:val="20"/>
        </w:rPr>
        <w:t xml:space="preserve"> te verklaren te voldoen aan de hieronder genoemde criteria. Mocht in de uitvoering van de opdracht blijken dat u ten onrechte heeft aangegeven aan een of meerdere eisen te voldoen dan behoudt </w:t>
      </w:r>
      <w:r>
        <w:rPr>
          <w:rFonts w:ascii="Arial" w:eastAsia="Open Sans" w:hAnsi="Arial" w:cs="Arial"/>
          <w:sz w:val="20"/>
          <w:szCs w:val="20"/>
        </w:rPr>
        <w:t>ZonMw</w:t>
      </w:r>
      <w:r w:rsidRPr="005156AE">
        <w:rPr>
          <w:rFonts w:ascii="Arial" w:eastAsia="Open Sans" w:hAnsi="Arial" w:cs="Arial"/>
          <w:sz w:val="20"/>
          <w:szCs w:val="20"/>
        </w:rPr>
        <w:t xml:space="preserve"> zich het recht voor de samenwerking te beëindigen en eventueel daaraan verbonden schade op u te verhalen.</w:t>
      </w:r>
    </w:p>
    <w:p w14:paraId="76EC0FAF" w14:textId="77777777" w:rsidR="009B77EC" w:rsidRPr="00876E27" w:rsidRDefault="009B77EC" w:rsidP="009B77EC">
      <w:pPr>
        <w:rPr>
          <w:rFonts w:ascii="Arial" w:eastAsia="Open Sans" w:hAnsi="Arial" w:cs="Arial"/>
          <w:sz w:val="20"/>
          <w:szCs w:val="20"/>
        </w:rPr>
      </w:pPr>
    </w:p>
    <w:p w14:paraId="5922934D" w14:textId="3641DC41" w:rsidR="009B77EC" w:rsidRPr="00876E27" w:rsidRDefault="009B77EC" w:rsidP="009B77EC">
      <w:pPr>
        <w:rPr>
          <w:rFonts w:ascii="Arial" w:eastAsia="Open Sans" w:hAnsi="Arial" w:cs="Arial"/>
          <w:sz w:val="20"/>
          <w:szCs w:val="20"/>
        </w:rPr>
      </w:pPr>
      <w:r w:rsidRPr="00703ECB">
        <w:rPr>
          <w:rFonts w:ascii="Arial" w:eastAsia="Open Sans" w:hAnsi="Arial" w:cs="Arial"/>
          <w:sz w:val="20"/>
          <w:szCs w:val="20"/>
        </w:rPr>
        <w:t>In het Programma van Eisen wordt beschreven op welke wijze Opdrachtgever deze producten/diensten wenst af te nemen en aan welke technische en functionele eisen de producten dienen te voldoen.</w:t>
      </w:r>
      <w:r w:rsidRPr="00876E27">
        <w:rPr>
          <w:rFonts w:ascii="Arial" w:eastAsia="Open Sans" w:hAnsi="Arial" w:cs="Arial"/>
          <w:sz w:val="20"/>
          <w:szCs w:val="20"/>
        </w:rPr>
        <w:t xml:space="preserve"> </w:t>
      </w:r>
    </w:p>
    <w:bookmarkEnd w:id="2"/>
    <w:p w14:paraId="0B05815D" w14:textId="77777777" w:rsidR="009B77EC" w:rsidRPr="00450035" w:rsidRDefault="009B77EC" w:rsidP="009B77EC">
      <w:pPr>
        <w:rPr>
          <w:rFonts w:ascii="Arial" w:hAnsi="Arial" w:cs="Arial"/>
          <w:sz w:val="20"/>
          <w:szCs w:val="20"/>
        </w:rPr>
      </w:pPr>
    </w:p>
    <w:p w14:paraId="28E41774" w14:textId="77777777" w:rsidR="00703ECB" w:rsidRPr="00D2232F" w:rsidRDefault="00703ECB" w:rsidP="00703ECB">
      <w:pPr>
        <w:rPr>
          <w:rFonts w:ascii="Arial" w:hAnsi="Arial" w:cs="Arial"/>
          <w:sz w:val="20"/>
          <w:szCs w:val="20"/>
        </w:rPr>
      </w:pPr>
    </w:p>
    <w:p w14:paraId="5164890B" w14:textId="77777777" w:rsidR="00703ECB" w:rsidRPr="00D2232F" w:rsidRDefault="00703ECB" w:rsidP="00703ECB">
      <w:pPr>
        <w:rPr>
          <w:rFonts w:ascii="Arial" w:hAnsi="Arial" w:cs="Arial"/>
          <w:sz w:val="20"/>
          <w:szCs w:val="20"/>
        </w:rPr>
      </w:pPr>
    </w:p>
    <w:tbl>
      <w:tblPr>
        <w:tblW w:w="949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7824"/>
        <w:gridCol w:w="532"/>
      </w:tblGrid>
      <w:tr w:rsidR="00287196" w:rsidRPr="00D2232F" w14:paraId="528700CA" w14:textId="77777777" w:rsidTr="002631F7">
        <w:tc>
          <w:tcPr>
            <w:tcW w:w="9491" w:type="dxa"/>
            <w:gridSpan w:val="3"/>
            <w:shd w:val="clear" w:color="auto" w:fill="BDD6EE" w:themeFill="accent1" w:themeFillTint="66"/>
          </w:tcPr>
          <w:p w14:paraId="6E627748" w14:textId="1338ED14" w:rsidR="00287196" w:rsidRPr="00D2232F" w:rsidRDefault="00287196" w:rsidP="002539E9">
            <w:pPr>
              <w:jc w:val="center"/>
              <w:rPr>
                <w:rFonts w:ascii="Arial" w:eastAsia="Open Sans" w:hAnsi="Arial" w:cs="Arial"/>
                <w:b/>
                <w:sz w:val="20"/>
                <w:szCs w:val="20"/>
              </w:rPr>
            </w:pPr>
            <w:bookmarkStart w:id="3" w:name="_Hlk78194062"/>
            <w:r w:rsidRPr="00D2232F">
              <w:rPr>
                <w:rFonts w:ascii="Arial" w:eastAsia="Open Sans" w:hAnsi="Arial" w:cs="Arial"/>
                <w:b/>
                <w:sz w:val="20"/>
                <w:szCs w:val="20"/>
              </w:rPr>
              <w:t>Algemene eisen</w:t>
            </w:r>
          </w:p>
        </w:tc>
      </w:tr>
      <w:bookmarkEnd w:id="3"/>
      <w:tr w:rsidR="00703ECB" w:rsidRPr="00D2232F" w14:paraId="45040A9F" w14:textId="77777777" w:rsidTr="002539E9">
        <w:trPr>
          <w:trHeight w:val="693"/>
        </w:trPr>
        <w:tc>
          <w:tcPr>
            <w:tcW w:w="1135" w:type="dxa"/>
            <w:shd w:val="clear" w:color="auto" w:fill="auto"/>
          </w:tcPr>
          <w:p w14:paraId="20361422" w14:textId="77777777" w:rsidR="00703ECB" w:rsidRPr="00D2232F" w:rsidRDefault="00703ECB" w:rsidP="002539E9">
            <w:pPr>
              <w:rPr>
                <w:rFonts w:ascii="Arial" w:eastAsia="Open Sans" w:hAnsi="Arial" w:cs="Arial"/>
                <w:sz w:val="20"/>
                <w:szCs w:val="20"/>
              </w:rPr>
            </w:pPr>
            <w:r w:rsidRPr="00D2232F">
              <w:rPr>
                <w:rFonts w:ascii="Arial" w:eastAsia="Open Sans" w:hAnsi="Arial" w:cs="Arial"/>
                <w:sz w:val="20"/>
                <w:szCs w:val="20"/>
              </w:rPr>
              <w:t>1.</w:t>
            </w:r>
          </w:p>
        </w:tc>
        <w:tc>
          <w:tcPr>
            <w:tcW w:w="7824" w:type="dxa"/>
            <w:shd w:val="clear" w:color="auto" w:fill="auto"/>
          </w:tcPr>
          <w:p w14:paraId="3D31EDCF" w14:textId="6A2E8C75" w:rsidR="00703ECB" w:rsidRPr="00D2232F" w:rsidRDefault="00EE39C2" w:rsidP="002539E9">
            <w:pPr>
              <w:rPr>
                <w:rFonts w:ascii="Arial" w:hAnsi="Arial" w:cs="Arial"/>
                <w:b/>
                <w:sz w:val="20"/>
                <w:szCs w:val="20"/>
              </w:rPr>
            </w:pPr>
            <w:r>
              <w:rPr>
                <w:rFonts w:ascii="Arial" w:hAnsi="Arial" w:cs="Arial"/>
                <w:sz w:val="20"/>
                <w:szCs w:val="20"/>
              </w:rPr>
              <w:t>Opdrachtnemer</w:t>
            </w:r>
            <w:r w:rsidR="00703ECB" w:rsidRPr="00D2232F">
              <w:rPr>
                <w:rFonts w:ascii="Arial" w:hAnsi="Arial" w:cs="Arial"/>
                <w:sz w:val="20"/>
                <w:szCs w:val="20"/>
              </w:rPr>
              <w:t xml:space="preserve"> beschikt over een Nederlandstalige helpdesk voor ondersteuning en het beantwoorden van vragen over hardware, instellingen en het melden van gebreken/ storingen gedurende kantoortijden van 09.00 uur tot en met 17.00 uur (Nederlandse tijd). Door de </w:t>
            </w:r>
            <w:r>
              <w:rPr>
                <w:rFonts w:ascii="Arial" w:hAnsi="Arial" w:cs="Arial"/>
                <w:sz w:val="20"/>
                <w:szCs w:val="20"/>
              </w:rPr>
              <w:t>Opdrachtnemer</w:t>
            </w:r>
            <w:r w:rsidR="00703ECB" w:rsidRPr="00D2232F">
              <w:rPr>
                <w:rFonts w:ascii="Arial" w:hAnsi="Arial" w:cs="Arial"/>
                <w:sz w:val="20"/>
                <w:szCs w:val="20"/>
              </w:rPr>
              <w:t xml:space="preserve"> dient 1 accountmanager te worden aangesteld ten behoeve van commerciële zaken</w:t>
            </w:r>
          </w:p>
          <w:p w14:paraId="3F7D01B4" w14:textId="77777777" w:rsidR="00703ECB" w:rsidRPr="00D2232F" w:rsidRDefault="00703ECB" w:rsidP="002539E9">
            <w:pPr>
              <w:rPr>
                <w:rFonts w:ascii="Arial" w:eastAsia="Open Sans" w:hAnsi="Arial" w:cs="Arial"/>
                <w:color w:val="000000"/>
                <w:sz w:val="20"/>
                <w:szCs w:val="20"/>
              </w:rPr>
            </w:pPr>
          </w:p>
        </w:tc>
        <w:tc>
          <w:tcPr>
            <w:tcW w:w="532" w:type="dxa"/>
            <w:shd w:val="clear" w:color="auto" w:fill="auto"/>
          </w:tcPr>
          <w:p w14:paraId="39B7389F"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143178DE" w14:textId="77777777" w:rsidTr="002539E9">
        <w:trPr>
          <w:trHeight w:val="843"/>
        </w:trPr>
        <w:tc>
          <w:tcPr>
            <w:tcW w:w="1135" w:type="dxa"/>
            <w:shd w:val="clear" w:color="auto" w:fill="auto"/>
          </w:tcPr>
          <w:p w14:paraId="47184DF4" w14:textId="77777777" w:rsidR="00703ECB" w:rsidRPr="00D2232F" w:rsidRDefault="00703ECB" w:rsidP="002539E9">
            <w:pPr>
              <w:rPr>
                <w:rFonts w:ascii="Arial" w:eastAsia="Open Sans" w:hAnsi="Arial" w:cs="Arial"/>
                <w:sz w:val="20"/>
                <w:szCs w:val="20"/>
              </w:rPr>
            </w:pPr>
            <w:r w:rsidRPr="00D2232F">
              <w:rPr>
                <w:rFonts w:ascii="Arial" w:eastAsia="Open Sans" w:hAnsi="Arial" w:cs="Arial"/>
                <w:sz w:val="20"/>
                <w:szCs w:val="20"/>
              </w:rPr>
              <w:t>2.</w:t>
            </w:r>
          </w:p>
        </w:tc>
        <w:tc>
          <w:tcPr>
            <w:tcW w:w="7824" w:type="dxa"/>
            <w:shd w:val="clear" w:color="auto" w:fill="auto"/>
          </w:tcPr>
          <w:p w14:paraId="0688A532" w14:textId="16CF62B0" w:rsidR="00703ECB" w:rsidRPr="00D2232F" w:rsidRDefault="00EE39C2" w:rsidP="002539E9">
            <w:pPr>
              <w:spacing w:line="273" w:lineRule="auto"/>
              <w:ind w:right="40"/>
              <w:rPr>
                <w:rFonts w:ascii="Arial" w:hAnsi="Arial" w:cs="Arial"/>
                <w:sz w:val="20"/>
                <w:szCs w:val="20"/>
              </w:rPr>
            </w:pPr>
            <w:r>
              <w:rPr>
                <w:rFonts w:ascii="Arial" w:hAnsi="Arial" w:cs="Arial"/>
                <w:sz w:val="20"/>
                <w:szCs w:val="20"/>
              </w:rPr>
              <w:t>Opdrachtnemer</w:t>
            </w:r>
            <w:r w:rsidR="00DC3B75">
              <w:rPr>
                <w:rFonts w:ascii="Arial" w:hAnsi="Arial" w:cs="Arial"/>
                <w:sz w:val="20"/>
                <w:szCs w:val="20"/>
              </w:rPr>
              <w:t xml:space="preserve"> levert</w:t>
            </w:r>
            <w:r w:rsidR="00703ECB" w:rsidRPr="00D2232F">
              <w:rPr>
                <w:rFonts w:ascii="Arial" w:hAnsi="Arial" w:cs="Arial"/>
                <w:sz w:val="20"/>
                <w:szCs w:val="20"/>
              </w:rPr>
              <w:t xml:space="preserve"> een minimale garantie van 36 maanden welke pas ingaat vanaf het moment van facturatie van de </w:t>
            </w:r>
            <w:r w:rsidR="00DC3B75">
              <w:rPr>
                <w:rFonts w:ascii="Arial" w:hAnsi="Arial" w:cs="Arial"/>
                <w:sz w:val="20"/>
                <w:szCs w:val="20"/>
              </w:rPr>
              <w:t>m</w:t>
            </w:r>
            <w:r w:rsidR="00703ECB" w:rsidRPr="00D2232F">
              <w:rPr>
                <w:rFonts w:ascii="Arial" w:hAnsi="Arial" w:cs="Arial"/>
                <w:sz w:val="20"/>
                <w:szCs w:val="20"/>
              </w:rPr>
              <w:t xml:space="preserve">obiele telefoon. </w:t>
            </w:r>
          </w:p>
          <w:p w14:paraId="43363526" w14:textId="77777777" w:rsidR="00703ECB" w:rsidRPr="00D2232F" w:rsidRDefault="00703ECB" w:rsidP="002539E9">
            <w:pPr>
              <w:spacing w:line="273" w:lineRule="auto"/>
              <w:ind w:right="40"/>
              <w:rPr>
                <w:rFonts w:ascii="Arial" w:hAnsi="Arial" w:cs="Arial"/>
                <w:sz w:val="20"/>
                <w:szCs w:val="20"/>
              </w:rPr>
            </w:pPr>
          </w:p>
          <w:p w14:paraId="11A1BF4F" w14:textId="2D09A8EB" w:rsidR="00703ECB" w:rsidRPr="00D2232F" w:rsidRDefault="00703ECB" w:rsidP="002539E9">
            <w:pPr>
              <w:spacing w:line="273" w:lineRule="auto"/>
              <w:ind w:right="40"/>
              <w:rPr>
                <w:rFonts w:ascii="Arial" w:hAnsi="Arial" w:cs="Arial"/>
                <w:sz w:val="20"/>
                <w:szCs w:val="20"/>
              </w:rPr>
            </w:pPr>
            <w:r w:rsidRPr="00D2232F">
              <w:rPr>
                <w:rFonts w:ascii="Arial" w:hAnsi="Arial" w:cs="Arial"/>
                <w:sz w:val="20"/>
                <w:szCs w:val="20"/>
              </w:rPr>
              <w:t xml:space="preserve">Bij niet goed functioneren wordt de mobiele telefoon kosteloos door </w:t>
            </w:r>
            <w:r w:rsidR="00EE39C2">
              <w:rPr>
                <w:rFonts w:ascii="Arial" w:hAnsi="Arial" w:cs="Arial"/>
                <w:sz w:val="20"/>
                <w:szCs w:val="20"/>
              </w:rPr>
              <w:t>Opdrachtnemer</w:t>
            </w:r>
            <w:r w:rsidRPr="00D2232F">
              <w:rPr>
                <w:rFonts w:ascii="Arial" w:hAnsi="Arial" w:cs="Arial"/>
                <w:sz w:val="20"/>
                <w:szCs w:val="20"/>
              </w:rPr>
              <w:t xml:space="preserve"> gerepareerd of, indien reparatie niet mogelijk is, kosteloos vervangen, gedurende </w:t>
            </w:r>
          </w:p>
          <w:p w14:paraId="0534FEA3" w14:textId="77777777" w:rsidR="00703ECB" w:rsidRPr="00D2232F" w:rsidRDefault="00703ECB" w:rsidP="002539E9">
            <w:pPr>
              <w:spacing w:line="273" w:lineRule="auto"/>
              <w:ind w:right="40"/>
              <w:rPr>
                <w:rFonts w:ascii="Arial" w:hAnsi="Arial" w:cs="Arial"/>
                <w:sz w:val="20"/>
                <w:szCs w:val="20"/>
              </w:rPr>
            </w:pPr>
            <w:r w:rsidRPr="00D2232F">
              <w:rPr>
                <w:rFonts w:ascii="Arial" w:hAnsi="Arial" w:cs="Arial"/>
                <w:sz w:val="20"/>
                <w:szCs w:val="20"/>
              </w:rPr>
              <w:t xml:space="preserve">3 jaar, geteld vanaf de leveringsdatum.  </w:t>
            </w:r>
          </w:p>
          <w:p w14:paraId="5D196AE3" w14:textId="77777777" w:rsidR="00703ECB" w:rsidRPr="00D2232F" w:rsidRDefault="00703ECB" w:rsidP="002539E9">
            <w:pPr>
              <w:pBdr>
                <w:top w:val="nil"/>
                <w:left w:val="nil"/>
                <w:bottom w:val="nil"/>
                <w:right w:val="nil"/>
                <w:between w:val="nil"/>
              </w:pBdr>
              <w:rPr>
                <w:rFonts w:ascii="Arial" w:hAnsi="Arial" w:cs="Arial"/>
                <w:sz w:val="20"/>
                <w:szCs w:val="20"/>
              </w:rPr>
            </w:pPr>
          </w:p>
          <w:p w14:paraId="33265EBB" w14:textId="77777777"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Bij reparatie onder de garantie worden uitsluitend originele onderdelen gebruikt met tenminste dezelfde kwaliteit en levensduur; na reparatie blijft de initieel afgesproken garantietermijn ongewijzigd. Bij alle vervangen apparatuur blijven alle bepalingen van de originele levering onverminderd van kracht.  </w:t>
            </w:r>
          </w:p>
          <w:p w14:paraId="620D04B9"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287B106A"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3BDEC4A6" w14:textId="77777777" w:rsidTr="002539E9">
        <w:trPr>
          <w:trHeight w:val="560"/>
        </w:trPr>
        <w:tc>
          <w:tcPr>
            <w:tcW w:w="1135" w:type="dxa"/>
            <w:shd w:val="clear" w:color="auto" w:fill="auto"/>
          </w:tcPr>
          <w:p w14:paraId="48F6A5A1" w14:textId="77777777" w:rsidR="00703ECB" w:rsidRPr="00D2232F" w:rsidRDefault="00703ECB" w:rsidP="002539E9">
            <w:pPr>
              <w:rPr>
                <w:rFonts w:ascii="Arial" w:eastAsia="Open Sans" w:hAnsi="Arial" w:cs="Arial"/>
                <w:sz w:val="20"/>
                <w:szCs w:val="20"/>
              </w:rPr>
            </w:pPr>
            <w:r w:rsidRPr="00D2232F">
              <w:rPr>
                <w:rFonts w:ascii="Arial" w:eastAsia="Open Sans" w:hAnsi="Arial" w:cs="Arial"/>
                <w:sz w:val="20"/>
                <w:szCs w:val="20"/>
              </w:rPr>
              <w:t>3.</w:t>
            </w:r>
          </w:p>
        </w:tc>
        <w:tc>
          <w:tcPr>
            <w:tcW w:w="7824" w:type="dxa"/>
            <w:shd w:val="clear" w:color="auto" w:fill="auto"/>
          </w:tcPr>
          <w:p w14:paraId="70A40C9E" w14:textId="77777777"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De aangeboden Mobiele telefoon dient voor zien te zijn van een oplader zonder zogenaamde verloopstekkers om op het elektriciteitsnet 220 – 240 volt AC 50/60 Hz aangesloten te kunnen worden. </w:t>
            </w:r>
          </w:p>
          <w:p w14:paraId="6084F66B"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67EE4BCC"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353850E1" w14:textId="77777777" w:rsidTr="002539E9">
        <w:trPr>
          <w:trHeight w:val="1272"/>
        </w:trPr>
        <w:tc>
          <w:tcPr>
            <w:tcW w:w="1135" w:type="dxa"/>
            <w:shd w:val="clear" w:color="auto" w:fill="auto"/>
          </w:tcPr>
          <w:p w14:paraId="6C2AF197" w14:textId="77777777" w:rsidR="00703ECB" w:rsidRPr="00D2232F" w:rsidRDefault="00703ECB" w:rsidP="002539E9">
            <w:pPr>
              <w:rPr>
                <w:rFonts w:ascii="Arial" w:eastAsia="Open Sans" w:hAnsi="Arial" w:cs="Arial"/>
                <w:sz w:val="20"/>
                <w:szCs w:val="20"/>
              </w:rPr>
            </w:pPr>
            <w:r w:rsidRPr="00D2232F">
              <w:rPr>
                <w:rFonts w:ascii="Arial" w:eastAsia="Open Sans" w:hAnsi="Arial" w:cs="Arial"/>
                <w:sz w:val="20"/>
                <w:szCs w:val="20"/>
              </w:rPr>
              <w:t>4.</w:t>
            </w:r>
          </w:p>
        </w:tc>
        <w:tc>
          <w:tcPr>
            <w:tcW w:w="7824" w:type="dxa"/>
            <w:shd w:val="clear" w:color="auto" w:fill="auto"/>
          </w:tcPr>
          <w:p w14:paraId="2CF517ED" w14:textId="149FCB3C" w:rsidR="005D4F7F" w:rsidRDefault="00B66F80" w:rsidP="002539E9">
            <w:pPr>
              <w:pBdr>
                <w:top w:val="nil"/>
                <w:left w:val="nil"/>
                <w:bottom w:val="nil"/>
                <w:right w:val="nil"/>
                <w:between w:val="nil"/>
              </w:pBdr>
              <w:rPr>
                <w:rFonts w:ascii="Arial" w:hAnsi="Arial" w:cs="Arial"/>
                <w:sz w:val="20"/>
                <w:szCs w:val="20"/>
              </w:rPr>
            </w:pPr>
            <w:r>
              <w:rPr>
                <w:rFonts w:ascii="Arial" w:hAnsi="Arial" w:cs="Arial"/>
                <w:sz w:val="20"/>
                <w:szCs w:val="20"/>
              </w:rPr>
              <w:t xml:space="preserve">In specifieke situaties </w:t>
            </w:r>
            <w:r w:rsidR="00703ECB" w:rsidRPr="00D2232F">
              <w:rPr>
                <w:rFonts w:ascii="Arial" w:hAnsi="Arial" w:cs="Arial"/>
                <w:sz w:val="20"/>
                <w:szCs w:val="20"/>
              </w:rPr>
              <w:t>z</w:t>
            </w:r>
            <w:r w:rsidR="00EA1008">
              <w:rPr>
                <w:rFonts w:ascii="Arial" w:hAnsi="Arial" w:cs="Arial"/>
                <w:sz w:val="20"/>
                <w:szCs w:val="20"/>
              </w:rPr>
              <w:t>al</w:t>
            </w:r>
            <w:r w:rsidR="00703ECB" w:rsidRPr="00D2232F">
              <w:rPr>
                <w:rFonts w:ascii="Arial" w:hAnsi="Arial" w:cs="Arial"/>
                <w:sz w:val="20"/>
                <w:szCs w:val="20"/>
              </w:rPr>
              <w:t xml:space="preserve"> bij </w:t>
            </w:r>
            <w:r w:rsidR="00EE39C2">
              <w:rPr>
                <w:rFonts w:ascii="Arial" w:hAnsi="Arial" w:cs="Arial"/>
                <w:sz w:val="20"/>
                <w:szCs w:val="20"/>
              </w:rPr>
              <w:t>Opdrachtnemer</w:t>
            </w:r>
            <w:r w:rsidR="00703ECB" w:rsidRPr="00D2232F">
              <w:rPr>
                <w:rFonts w:ascii="Arial" w:hAnsi="Arial" w:cs="Arial"/>
                <w:sz w:val="20"/>
                <w:szCs w:val="20"/>
              </w:rPr>
              <w:t xml:space="preserve"> via een gespecificeerde offerte worden aangevraagd. Het is ZonMw is te allen tijde toegestaan de marktconformiteit van de prijzen van de nadere opdrachten te toetsen bij derden. </w:t>
            </w:r>
          </w:p>
          <w:p w14:paraId="0DD00555" w14:textId="77777777" w:rsidR="005D4F7F" w:rsidRDefault="005D4F7F" w:rsidP="002539E9">
            <w:pPr>
              <w:pBdr>
                <w:top w:val="nil"/>
                <w:left w:val="nil"/>
                <w:bottom w:val="nil"/>
                <w:right w:val="nil"/>
                <w:between w:val="nil"/>
              </w:pBdr>
              <w:rPr>
                <w:rFonts w:ascii="Arial" w:hAnsi="Arial" w:cs="Arial"/>
                <w:sz w:val="20"/>
                <w:szCs w:val="20"/>
              </w:rPr>
            </w:pPr>
          </w:p>
          <w:p w14:paraId="629AFF1B" w14:textId="77777777" w:rsidR="005D4F7F" w:rsidRDefault="005D4F7F" w:rsidP="002539E9">
            <w:pPr>
              <w:pBdr>
                <w:top w:val="nil"/>
                <w:left w:val="nil"/>
                <w:bottom w:val="nil"/>
                <w:right w:val="nil"/>
                <w:between w:val="nil"/>
              </w:pBdr>
              <w:rPr>
                <w:rFonts w:ascii="Arial" w:hAnsi="Arial" w:cs="Arial"/>
                <w:sz w:val="20"/>
                <w:szCs w:val="20"/>
              </w:rPr>
            </w:pPr>
          </w:p>
          <w:p w14:paraId="1038C5F7" w14:textId="77777777" w:rsidR="005D4F7F" w:rsidRDefault="005D4F7F" w:rsidP="002539E9">
            <w:pPr>
              <w:pBdr>
                <w:top w:val="nil"/>
                <w:left w:val="nil"/>
                <w:bottom w:val="nil"/>
                <w:right w:val="nil"/>
                <w:between w:val="nil"/>
              </w:pBdr>
              <w:rPr>
                <w:rFonts w:ascii="Arial" w:hAnsi="Arial" w:cs="Arial"/>
                <w:sz w:val="20"/>
                <w:szCs w:val="20"/>
              </w:rPr>
            </w:pPr>
          </w:p>
          <w:p w14:paraId="2C9CDFE6" w14:textId="6F399C94"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r w:rsidRPr="00D2232F">
              <w:rPr>
                <w:rFonts w:ascii="Arial" w:hAnsi="Arial" w:cs="Arial"/>
                <w:sz w:val="20"/>
                <w:szCs w:val="20"/>
              </w:rPr>
              <w:t xml:space="preserve">  </w:t>
            </w:r>
          </w:p>
        </w:tc>
        <w:tc>
          <w:tcPr>
            <w:tcW w:w="532" w:type="dxa"/>
            <w:shd w:val="clear" w:color="auto" w:fill="auto"/>
          </w:tcPr>
          <w:p w14:paraId="194633A7"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1AE2D498" w14:textId="57B2D35F" w:rsidTr="002539E9">
        <w:trPr>
          <w:trHeight w:val="342"/>
        </w:trPr>
        <w:tc>
          <w:tcPr>
            <w:tcW w:w="1135" w:type="dxa"/>
            <w:shd w:val="clear" w:color="auto" w:fill="auto"/>
          </w:tcPr>
          <w:p w14:paraId="4C839EF4" w14:textId="3309352B" w:rsidR="00703ECB" w:rsidRPr="00D2232F" w:rsidRDefault="00703ECB" w:rsidP="002539E9">
            <w:pPr>
              <w:rPr>
                <w:rFonts w:ascii="Arial" w:eastAsia="Open Sans" w:hAnsi="Arial" w:cs="Arial"/>
                <w:sz w:val="20"/>
                <w:szCs w:val="20"/>
              </w:rPr>
            </w:pPr>
            <w:r w:rsidRPr="00D2232F">
              <w:rPr>
                <w:rFonts w:ascii="Arial" w:eastAsia="Open Sans" w:hAnsi="Arial" w:cs="Arial"/>
                <w:sz w:val="20"/>
                <w:szCs w:val="20"/>
              </w:rPr>
              <w:t>5.</w:t>
            </w:r>
          </w:p>
        </w:tc>
        <w:tc>
          <w:tcPr>
            <w:tcW w:w="7824" w:type="dxa"/>
            <w:shd w:val="clear" w:color="auto" w:fill="auto"/>
          </w:tcPr>
          <w:p w14:paraId="754433E7" w14:textId="6753A281" w:rsidR="00703ECB" w:rsidRPr="00D2232F" w:rsidRDefault="00703ECB" w:rsidP="002539E9">
            <w:pPr>
              <w:rPr>
                <w:rFonts w:ascii="Arial" w:hAnsi="Arial" w:cs="Arial"/>
                <w:b/>
                <w:sz w:val="20"/>
                <w:szCs w:val="20"/>
              </w:rPr>
            </w:pPr>
            <w:r w:rsidRPr="00D2232F">
              <w:rPr>
                <w:rFonts w:ascii="Arial" w:hAnsi="Arial" w:cs="Arial"/>
                <w:sz w:val="20"/>
                <w:szCs w:val="20"/>
              </w:rPr>
              <w:t xml:space="preserve">Door voor deze aanbesteding een Inschrijving in te dienen, verklaart </w:t>
            </w:r>
            <w:r w:rsidR="00EE39C2">
              <w:rPr>
                <w:rFonts w:ascii="Arial" w:hAnsi="Arial" w:cs="Arial"/>
                <w:sz w:val="20"/>
                <w:szCs w:val="20"/>
              </w:rPr>
              <w:t>Opdrachtnemer</w:t>
            </w:r>
            <w:r w:rsidRPr="00D2232F">
              <w:rPr>
                <w:rFonts w:ascii="Arial" w:hAnsi="Arial" w:cs="Arial"/>
                <w:sz w:val="20"/>
                <w:szCs w:val="20"/>
              </w:rPr>
              <w:t xml:space="preserve"> zich akkoord met alle voorwaarden, vereisten en eisen zoals is opgenomen in het Selectieleidraad (inclusief bijlagen) en de Nota van Inlichtingen, en verklaart </w:t>
            </w:r>
            <w:r w:rsidR="00EE39C2">
              <w:rPr>
                <w:rFonts w:ascii="Arial" w:hAnsi="Arial" w:cs="Arial"/>
                <w:sz w:val="20"/>
                <w:szCs w:val="20"/>
              </w:rPr>
              <w:t>Opdrachtnemer</w:t>
            </w:r>
            <w:r w:rsidRPr="00D2232F">
              <w:rPr>
                <w:rFonts w:ascii="Arial" w:hAnsi="Arial" w:cs="Arial"/>
                <w:sz w:val="20"/>
                <w:szCs w:val="20"/>
              </w:rPr>
              <w:t xml:space="preserve"> gedurende de looptijd van de Raamovereenkomst daaraan te zullen blijven voldoen. Eventuele voortvloeiende kosten uit onderstaande eisen dient u te </w:t>
            </w:r>
            <w:r w:rsidRPr="00D2232F">
              <w:rPr>
                <w:rFonts w:ascii="Arial" w:hAnsi="Arial" w:cs="Arial"/>
                <w:sz w:val="20"/>
                <w:szCs w:val="20"/>
              </w:rPr>
              <w:lastRenderedPageBreak/>
              <w:t>verwerken in uw prijsopgave. Onderstaande eisen kunnen dus niet leiden tot extra kosten.</w:t>
            </w:r>
          </w:p>
          <w:p w14:paraId="54880C8B" w14:textId="7ABFA9BF" w:rsidR="00703ECB" w:rsidRPr="00D2232F" w:rsidRDefault="00703ECB" w:rsidP="002539E9">
            <w:pPr>
              <w:rPr>
                <w:rFonts w:ascii="Arial" w:hAnsi="Arial" w:cs="Arial"/>
                <w:b/>
                <w:sz w:val="20"/>
                <w:szCs w:val="20"/>
              </w:rPr>
            </w:pPr>
            <w:r w:rsidRPr="00D2232F">
              <w:rPr>
                <w:rFonts w:ascii="Arial" w:hAnsi="Arial" w:cs="Arial"/>
                <w:sz w:val="20"/>
                <w:szCs w:val="20"/>
              </w:rPr>
              <w:t xml:space="preserve">Door het indienen van een inschrijving accepteert </w:t>
            </w:r>
            <w:r w:rsidR="00EE39C2">
              <w:rPr>
                <w:rFonts w:ascii="Arial" w:hAnsi="Arial" w:cs="Arial"/>
                <w:sz w:val="20"/>
                <w:szCs w:val="20"/>
              </w:rPr>
              <w:t>Opdrachtnemer</w:t>
            </w:r>
            <w:r w:rsidRPr="00D2232F">
              <w:rPr>
                <w:rFonts w:ascii="Arial" w:hAnsi="Arial" w:cs="Arial"/>
                <w:sz w:val="20"/>
                <w:szCs w:val="20"/>
              </w:rPr>
              <w:t xml:space="preserve"> alle eisen. Alle kosten (tenzij specifiek anders gevraagd) zitten bij de tarieven op het prijzenblad van de </w:t>
            </w:r>
            <w:r w:rsidR="00EE39C2">
              <w:rPr>
                <w:rFonts w:ascii="Arial" w:hAnsi="Arial" w:cs="Arial"/>
                <w:sz w:val="20"/>
                <w:szCs w:val="20"/>
              </w:rPr>
              <w:t>Opdrachtnemer</w:t>
            </w:r>
            <w:r w:rsidRPr="00D2232F">
              <w:rPr>
                <w:rFonts w:ascii="Arial" w:hAnsi="Arial" w:cs="Arial"/>
                <w:sz w:val="20"/>
                <w:szCs w:val="20"/>
              </w:rPr>
              <w:t xml:space="preserve"> inbegrepen. </w:t>
            </w:r>
          </w:p>
          <w:p w14:paraId="0256126E" w14:textId="7CAB541D" w:rsidR="00703ECB" w:rsidRPr="00D2232F" w:rsidRDefault="00703ECB" w:rsidP="002539E9">
            <w:pPr>
              <w:rPr>
                <w:rFonts w:ascii="Arial" w:hAnsi="Arial" w:cs="Arial"/>
                <w:b/>
                <w:sz w:val="20"/>
                <w:szCs w:val="20"/>
              </w:rPr>
            </w:pPr>
          </w:p>
        </w:tc>
        <w:tc>
          <w:tcPr>
            <w:tcW w:w="532" w:type="dxa"/>
            <w:shd w:val="clear" w:color="auto" w:fill="auto"/>
          </w:tcPr>
          <w:p w14:paraId="3B0DC8F3" w14:textId="0FF22645"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lastRenderedPageBreak/>
              <w:t>◻</w:t>
            </w:r>
          </w:p>
        </w:tc>
      </w:tr>
      <w:tr w:rsidR="00703ECB" w:rsidRPr="00D2232F" w14:paraId="098A9C31" w14:textId="77777777" w:rsidTr="002539E9">
        <w:trPr>
          <w:trHeight w:val="348"/>
        </w:trPr>
        <w:tc>
          <w:tcPr>
            <w:tcW w:w="1135" w:type="dxa"/>
            <w:shd w:val="clear" w:color="auto" w:fill="auto"/>
          </w:tcPr>
          <w:p w14:paraId="0B028C2F" w14:textId="77777777" w:rsidR="00703ECB" w:rsidRPr="00D2232F" w:rsidRDefault="00703ECB" w:rsidP="002539E9">
            <w:pPr>
              <w:rPr>
                <w:rFonts w:ascii="Arial" w:eastAsia="Open Sans" w:hAnsi="Arial" w:cs="Arial"/>
                <w:sz w:val="20"/>
                <w:szCs w:val="20"/>
              </w:rPr>
            </w:pPr>
            <w:r w:rsidRPr="00D2232F">
              <w:rPr>
                <w:rFonts w:ascii="Arial" w:eastAsia="Open Sans" w:hAnsi="Arial" w:cs="Arial"/>
                <w:sz w:val="20"/>
                <w:szCs w:val="20"/>
              </w:rPr>
              <w:t>6</w:t>
            </w:r>
          </w:p>
        </w:tc>
        <w:tc>
          <w:tcPr>
            <w:tcW w:w="7824" w:type="dxa"/>
            <w:shd w:val="clear" w:color="auto" w:fill="auto"/>
          </w:tcPr>
          <w:p w14:paraId="5CA3E4F3" w14:textId="25E00E55" w:rsidR="00703ECB" w:rsidRPr="00D2232F" w:rsidRDefault="00EE39C2" w:rsidP="002539E9">
            <w:pPr>
              <w:pStyle w:val="Default"/>
              <w:rPr>
                <w:rFonts w:ascii="Arial" w:hAnsi="Arial" w:cs="Arial"/>
                <w:sz w:val="20"/>
                <w:szCs w:val="20"/>
              </w:rPr>
            </w:pPr>
            <w:r>
              <w:rPr>
                <w:rFonts w:ascii="Arial" w:hAnsi="Arial" w:cs="Arial"/>
                <w:sz w:val="20"/>
                <w:szCs w:val="20"/>
              </w:rPr>
              <w:t>Opdrachtnemer</w:t>
            </w:r>
            <w:r w:rsidR="00703ECB" w:rsidRPr="00D2232F">
              <w:rPr>
                <w:rFonts w:ascii="Arial" w:hAnsi="Arial" w:cs="Arial"/>
                <w:sz w:val="20"/>
                <w:szCs w:val="20"/>
              </w:rPr>
              <w:t xml:space="preserve"> levert </w:t>
            </w:r>
            <w:r w:rsidR="00DC3B75">
              <w:rPr>
                <w:rFonts w:ascii="Arial" w:hAnsi="Arial" w:cs="Arial"/>
                <w:sz w:val="20"/>
                <w:szCs w:val="20"/>
              </w:rPr>
              <w:t xml:space="preserve">nieuwe </w:t>
            </w:r>
            <w:r w:rsidR="00703ECB" w:rsidRPr="00D2232F">
              <w:rPr>
                <w:rFonts w:ascii="Arial" w:hAnsi="Arial" w:cs="Arial"/>
                <w:sz w:val="20"/>
                <w:szCs w:val="20"/>
              </w:rPr>
              <w:t xml:space="preserve">mobiele telefoons welke maximaal 2 generaties oud zijn, geteld vanaf de start van de Raamovereenkomst uit het zakelijke assortiment van algemeen erkende A-merken. Deze mobiele telefoon is op het moment van offreren ook terug te vinden op de website van de fabrikant op basis van het geoffreerde artikelnummer </w:t>
            </w:r>
          </w:p>
          <w:p w14:paraId="08DF6CD9" w14:textId="77777777" w:rsidR="00703ECB" w:rsidRPr="00D2232F" w:rsidRDefault="00703ECB" w:rsidP="002539E9">
            <w:pPr>
              <w:pStyle w:val="Default"/>
              <w:rPr>
                <w:rFonts w:ascii="Arial" w:hAnsi="Arial" w:cs="Arial"/>
                <w:sz w:val="20"/>
                <w:szCs w:val="20"/>
                <w:highlight w:val="yellow"/>
              </w:rPr>
            </w:pPr>
          </w:p>
          <w:p w14:paraId="7E5F73A1" w14:textId="0902D01B" w:rsidR="00703ECB" w:rsidRPr="00D2232F" w:rsidRDefault="00703ECB" w:rsidP="002539E9">
            <w:pPr>
              <w:pStyle w:val="Default"/>
              <w:rPr>
                <w:rFonts w:ascii="Arial" w:hAnsi="Arial" w:cs="Arial"/>
                <w:sz w:val="20"/>
                <w:szCs w:val="20"/>
              </w:rPr>
            </w:pPr>
            <w:r w:rsidRPr="00D2232F">
              <w:rPr>
                <w:rFonts w:ascii="Arial" w:hAnsi="Arial" w:cs="Arial"/>
                <w:sz w:val="20"/>
                <w:szCs w:val="20"/>
              </w:rPr>
              <w:t xml:space="preserve">Onder een A-merk wordt verstaan: een </w:t>
            </w:r>
            <w:r w:rsidR="00DC3B75">
              <w:rPr>
                <w:rFonts w:ascii="Arial" w:hAnsi="Arial" w:cs="Arial"/>
                <w:sz w:val="20"/>
                <w:szCs w:val="20"/>
              </w:rPr>
              <w:t>ge</w:t>
            </w:r>
            <w:r w:rsidR="00DC3B75" w:rsidRPr="00D2232F">
              <w:rPr>
                <w:rFonts w:ascii="Arial" w:hAnsi="Arial" w:cs="Arial"/>
                <w:sz w:val="20"/>
                <w:szCs w:val="20"/>
              </w:rPr>
              <w:t>renommeerd</w:t>
            </w:r>
            <w:r w:rsidRPr="00D2232F">
              <w:rPr>
                <w:rFonts w:ascii="Arial" w:hAnsi="Arial" w:cs="Arial"/>
                <w:sz w:val="20"/>
                <w:szCs w:val="20"/>
              </w:rPr>
              <w:t xml:space="preserve"> merk met al mee</w:t>
            </w:r>
            <w:r w:rsidR="00DC3B75">
              <w:rPr>
                <w:rFonts w:ascii="Arial" w:hAnsi="Arial" w:cs="Arial"/>
                <w:sz w:val="20"/>
                <w:szCs w:val="20"/>
              </w:rPr>
              <w:t>r</w:t>
            </w:r>
            <w:r w:rsidRPr="00D2232F">
              <w:rPr>
                <w:rFonts w:ascii="Arial" w:hAnsi="Arial" w:cs="Arial"/>
                <w:sz w:val="20"/>
                <w:szCs w:val="20"/>
              </w:rPr>
              <w:t xml:space="preserve">dere jaren goede naamsbekendheid welke apps beschikbaar heeft om installeren via de Google </w:t>
            </w:r>
            <w:r w:rsidR="00BC485D">
              <w:rPr>
                <w:rFonts w:ascii="Arial" w:hAnsi="Arial" w:cs="Arial"/>
                <w:sz w:val="20"/>
                <w:szCs w:val="20"/>
              </w:rPr>
              <w:t>P</w:t>
            </w:r>
            <w:r w:rsidRPr="00D2232F">
              <w:rPr>
                <w:rFonts w:ascii="Arial" w:hAnsi="Arial" w:cs="Arial"/>
                <w:sz w:val="20"/>
                <w:szCs w:val="20"/>
              </w:rPr>
              <w:t>lay</w:t>
            </w:r>
            <w:r w:rsidR="00BC485D">
              <w:rPr>
                <w:rFonts w:ascii="Arial" w:hAnsi="Arial" w:cs="Arial"/>
                <w:sz w:val="20"/>
                <w:szCs w:val="20"/>
              </w:rPr>
              <w:t xml:space="preserve"> S</w:t>
            </w:r>
            <w:r w:rsidRPr="00D2232F">
              <w:rPr>
                <w:rFonts w:ascii="Arial" w:hAnsi="Arial" w:cs="Arial"/>
                <w:sz w:val="20"/>
                <w:szCs w:val="20"/>
              </w:rPr>
              <w:t>tore of via de Apple appstore. Android of IOS operating syst</w:t>
            </w:r>
            <w:r w:rsidR="003D740D">
              <w:rPr>
                <w:rFonts w:ascii="Arial" w:hAnsi="Arial" w:cs="Arial"/>
                <w:sz w:val="20"/>
                <w:szCs w:val="20"/>
              </w:rPr>
              <w:t>e</w:t>
            </w:r>
            <w:r w:rsidRPr="00D2232F">
              <w:rPr>
                <w:rFonts w:ascii="Arial" w:hAnsi="Arial" w:cs="Arial"/>
                <w:sz w:val="20"/>
                <w:szCs w:val="20"/>
              </w:rPr>
              <w:t>em.</w:t>
            </w:r>
          </w:p>
          <w:p w14:paraId="2EE3ED89" w14:textId="77777777" w:rsidR="00703ECB" w:rsidRPr="00D2232F" w:rsidRDefault="00703ECB" w:rsidP="002539E9">
            <w:pPr>
              <w:pStyle w:val="Default"/>
              <w:rPr>
                <w:rFonts w:ascii="Arial" w:hAnsi="Arial" w:cs="Arial"/>
                <w:sz w:val="20"/>
                <w:szCs w:val="20"/>
              </w:rPr>
            </w:pPr>
          </w:p>
          <w:p w14:paraId="791C78F5" w14:textId="1F9295CB" w:rsidR="00703ECB" w:rsidRPr="00D2232F" w:rsidRDefault="00703ECB" w:rsidP="002539E9">
            <w:pPr>
              <w:pStyle w:val="Default"/>
              <w:rPr>
                <w:rFonts w:ascii="Arial" w:hAnsi="Arial" w:cs="Arial"/>
                <w:sz w:val="20"/>
                <w:szCs w:val="20"/>
              </w:rPr>
            </w:pPr>
            <w:r w:rsidRPr="00D2232F">
              <w:rPr>
                <w:rFonts w:ascii="Arial" w:hAnsi="Arial" w:cs="Arial"/>
                <w:sz w:val="20"/>
                <w:szCs w:val="20"/>
              </w:rPr>
              <w:t xml:space="preserve">Voor minimaal vereiste hardware specificaties van het te leveren </w:t>
            </w:r>
            <w:r w:rsidR="00B81B33">
              <w:rPr>
                <w:rFonts w:ascii="Arial" w:hAnsi="Arial" w:cs="Arial"/>
                <w:sz w:val="20"/>
                <w:szCs w:val="20"/>
              </w:rPr>
              <w:t>(</w:t>
            </w:r>
            <w:r w:rsidRPr="00D2232F">
              <w:rPr>
                <w:rFonts w:ascii="Arial" w:hAnsi="Arial" w:cs="Arial"/>
                <w:sz w:val="20"/>
                <w:szCs w:val="20"/>
              </w:rPr>
              <w:t xml:space="preserve">zie Bijlage </w:t>
            </w:r>
            <w:r w:rsidR="003D740D" w:rsidRPr="00D2232F">
              <w:rPr>
                <w:rFonts w:ascii="Arial" w:hAnsi="Arial" w:cs="Arial"/>
                <w:sz w:val="20"/>
                <w:szCs w:val="20"/>
              </w:rPr>
              <w:t>1</w:t>
            </w:r>
            <w:r w:rsidR="003D740D">
              <w:rPr>
                <w:rFonts w:ascii="Arial" w:hAnsi="Arial" w:cs="Arial"/>
                <w:sz w:val="20"/>
                <w:szCs w:val="20"/>
              </w:rPr>
              <w:t>2</w:t>
            </w:r>
            <w:r w:rsidR="00B81B33">
              <w:rPr>
                <w:rFonts w:ascii="Arial" w:hAnsi="Arial" w:cs="Arial"/>
                <w:sz w:val="20"/>
                <w:szCs w:val="20"/>
              </w:rPr>
              <w:t>).</w:t>
            </w:r>
          </w:p>
          <w:p w14:paraId="54594730" w14:textId="77777777" w:rsidR="00703ECB" w:rsidRPr="00D2232F" w:rsidRDefault="00703ECB" w:rsidP="002539E9">
            <w:pPr>
              <w:pBdr>
                <w:top w:val="nil"/>
                <w:left w:val="nil"/>
                <w:bottom w:val="nil"/>
                <w:right w:val="nil"/>
                <w:between w:val="nil"/>
              </w:pBdr>
              <w:rPr>
                <w:rFonts w:ascii="Arial" w:hAnsi="Arial" w:cs="Arial"/>
                <w:sz w:val="20"/>
                <w:szCs w:val="20"/>
              </w:rPr>
            </w:pPr>
          </w:p>
        </w:tc>
        <w:tc>
          <w:tcPr>
            <w:tcW w:w="532" w:type="dxa"/>
            <w:shd w:val="clear" w:color="auto" w:fill="auto"/>
          </w:tcPr>
          <w:p w14:paraId="000CE3C5"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6A2A3F76" w14:textId="77777777" w:rsidTr="002539E9">
        <w:trPr>
          <w:trHeight w:val="348"/>
        </w:trPr>
        <w:tc>
          <w:tcPr>
            <w:tcW w:w="1135" w:type="dxa"/>
            <w:shd w:val="clear" w:color="auto" w:fill="auto"/>
          </w:tcPr>
          <w:p w14:paraId="2596A9F1"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7.</w:t>
            </w:r>
          </w:p>
        </w:tc>
        <w:tc>
          <w:tcPr>
            <w:tcW w:w="7824" w:type="dxa"/>
            <w:shd w:val="clear" w:color="auto" w:fill="auto"/>
          </w:tcPr>
          <w:p w14:paraId="20025525" w14:textId="02B16A0F" w:rsidR="00703ECB" w:rsidRPr="00D2232F" w:rsidRDefault="00703ECB" w:rsidP="002539E9">
            <w:pPr>
              <w:rPr>
                <w:rFonts w:ascii="Arial" w:hAnsi="Arial" w:cs="Arial"/>
                <w:sz w:val="20"/>
                <w:szCs w:val="20"/>
              </w:rPr>
            </w:pPr>
            <w:r w:rsidRPr="00D2232F">
              <w:rPr>
                <w:rFonts w:ascii="Arial" w:hAnsi="Arial" w:cs="Arial"/>
                <w:sz w:val="20"/>
                <w:szCs w:val="20"/>
              </w:rPr>
              <w:t>Een courante en gangbaar zakelijk abonnement met minimaal een spraak en databundel. ZonMw wil hier graag in geadviseerd worden.</w:t>
            </w:r>
            <w:r w:rsidR="009B6D22">
              <w:rPr>
                <w:rFonts w:ascii="Arial" w:hAnsi="Arial" w:cs="Arial"/>
                <w:sz w:val="20"/>
                <w:szCs w:val="20"/>
              </w:rPr>
              <w:t xml:space="preserve"> (zie ook bijlage 14)</w:t>
            </w:r>
          </w:p>
          <w:p w14:paraId="14891E7F" w14:textId="77777777" w:rsidR="00703ECB" w:rsidRPr="00D2232F" w:rsidRDefault="00703ECB" w:rsidP="002539E9">
            <w:pPr>
              <w:pStyle w:val="Default"/>
              <w:rPr>
                <w:rFonts w:ascii="Arial" w:hAnsi="Arial" w:cs="Arial"/>
                <w:sz w:val="20"/>
                <w:szCs w:val="20"/>
              </w:rPr>
            </w:pPr>
          </w:p>
        </w:tc>
        <w:tc>
          <w:tcPr>
            <w:tcW w:w="532" w:type="dxa"/>
            <w:shd w:val="clear" w:color="auto" w:fill="auto"/>
          </w:tcPr>
          <w:p w14:paraId="6B63AE7F" w14:textId="77777777" w:rsidR="00703ECB" w:rsidRPr="00D2232F" w:rsidRDefault="00703ECB" w:rsidP="002539E9">
            <w:pPr>
              <w:jc w:val="center"/>
              <w:rPr>
                <w:rFonts w:ascii="Arial" w:eastAsia="Cambria" w:hAnsi="Arial" w:cs="Arial"/>
                <w:sz w:val="20"/>
                <w:szCs w:val="20"/>
              </w:rPr>
            </w:pPr>
            <w:r w:rsidRPr="00D2232F">
              <w:rPr>
                <w:rFonts w:ascii="Segoe UI Emoji" w:eastAsia="Cambria" w:hAnsi="Segoe UI Emoji" w:cs="Segoe UI Emoji"/>
                <w:sz w:val="20"/>
                <w:szCs w:val="20"/>
              </w:rPr>
              <w:t>◻</w:t>
            </w:r>
          </w:p>
        </w:tc>
      </w:tr>
      <w:tr w:rsidR="0075546F" w:rsidRPr="00D2232F" w14:paraId="48C4F8DA" w14:textId="77777777" w:rsidTr="002539E9">
        <w:trPr>
          <w:trHeight w:val="348"/>
        </w:trPr>
        <w:tc>
          <w:tcPr>
            <w:tcW w:w="1135" w:type="dxa"/>
            <w:shd w:val="clear" w:color="auto" w:fill="auto"/>
          </w:tcPr>
          <w:p w14:paraId="492A645E" w14:textId="42F9D1DC" w:rsidR="0075546F" w:rsidRDefault="0075546F" w:rsidP="002539E9">
            <w:pPr>
              <w:rPr>
                <w:rFonts w:ascii="Arial" w:eastAsia="Open Sans" w:hAnsi="Arial" w:cs="Arial"/>
                <w:sz w:val="20"/>
                <w:szCs w:val="20"/>
              </w:rPr>
            </w:pPr>
            <w:r>
              <w:rPr>
                <w:rFonts w:ascii="Arial" w:eastAsia="Open Sans" w:hAnsi="Arial" w:cs="Arial"/>
                <w:sz w:val="20"/>
                <w:szCs w:val="20"/>
              </w:rPr>
              <w:t>8.</w:t>
            </w:r>
          </w:p>
        </w:tc>
        <w:tc>
          <w:tcPr>
            <w:tcW w:w="7824" w:type="dxa"/>
            <w:shd w:val="clear" w:color="auto" w:fill="auto"/>
          </w:tcPr>
          <w:p w14:paraId="53497AC1" w14:textId="77777777" w:rsidR="0075546F" w:rsidRPr="00D2232F" w:rsidRDefault="0075546F" w:rsidP="0075546F">
            <w:pPr>
              <w:rPr>
                <w:rFonts w:ascii="Arial" w:hAnsi="Arial" w:cs="Arial"/>
                <w:sz w:val="20"/>
                <w:szCs w:val="20"/>
              </w:rPr>
            </w:pPr>
            <w:r w:rsidRPr="00D2232F">
              <w:rPr>
                <w:rFonts w:ascii="Arial" w:hAnsi="Arial" w:cs="Arial"/>
                <w:sz w:val="20"/>
                <w:szCs w:val="20"/>
              </w:rPr>
              <w:t>De geleverde Mobiele telefoon dient geschikt te zijn voor een normale gebruiksduur binnen onze organisatie van minimaal 36 maanden na levering.</w:t>
            </w:r>
          </w:p>
          <w:p w14:paraId="7A593DB1" w14:textId="77777777" w:rsidR="0075546F" w:rsidRPr="00D2232F" w:rsidRDefault="0075546F" w:rsidP="002539E9">
            <w:pPr>
              <w:rPr>
                <w:rFonts w:ascii="Arial" w:hAnsi="Arial" w:cs="Arial"/>
                <w:sz w:val="20"/>
                <w:szCs w:val="20"/>
              </w:rPr>
            </w:pPr>
          </w:p>
        </w:tc>
        <w:tc>
          <w:tcPr>
            <w:tcW w:w="532" w:type="dxa"/>
            <w:shd w:val="clear" w:color="auto" w:fill="auto"/>
          </w:tcPr>
          <w:p w14:paraId="4CA09D72" w14:textId="77777777" w:rsidR="0075546F" w:rsidRPr="00D2232F" w:rsidRDefault="0075546F" w:rsidP="002539E9">
            <w:pPr>
              <w:jc w:val="center"/>
              <w:rPr>
                <w:rFonts w:ascii="Segoe UI Emoji" w:eastAsia="Cambria" w:hAnsi="Segoe UI Emoji" w:cs="Segoe UI Emoji"/>
                <w:sz w:val="20"/>
                <w:szCs w:val="20"/>
              </w:rPr>
            </w:pPr>
          </w:p>
        </w:tc>
      </w:tr>
      <w:tr w:rsidR="00703ECB" w:rsidRPr="00D2232F" w14:paraId="6D6EF245" w14:textId="77777777" w:rsidTr="001A738F">
        <w:tc>
          <w:tcPr>
            <w:tcW w:w="8959" w:type="dxa"/>
            <w:gridSpan w:val="2"/>
            <w:shd w:val="clear" w:color="auto" w:fill="9CC2E5" w:themeFill="accent1" w:themeFillTint="99"/>
          </w:tcPr>
          <w:p w14:paraId="71D17F7C" w14:textId="77777777" w:rsidR="00703ECB" w:rsidRPr="00D2232F" w:rsidRDefault="00703ECB" w:rsidP="002539E9">
            <w:pPr>
              <w:jc w:val="center"/>
              <w:rPr>
                <w:rFonts w:ascii="Arial" w:eastAsia="Open Sans" w:hAnsi="Arial" w:cs="Arial"/>
                <w:b/>
                <w:sz w:val="20"/>
                <w:szCs w:val="20"/>
              </w:rPr>
            </w:pPr>
            <w:r w:rsidRPr="00D2232F">
              <w:rPr>
                <w:rFonts w:ascii="Arial" w:eastAsia="Open Sans" w:hAnsi="Arial" w:cs="Arial"/>
                <w:b/>
                <w:sz w:val="20"/>
                <w:szCs w:val="20"/>
              </w:rPr>
              <w:t>Levering</w:t>
            </w:r>
          </w:p>
        </w:tc>
        <w:tc>
          <w:tcPr>
            <w:tcW w:w="532" w:type="dxa"/>
            <w:shd w:val="clear" w:color="auto" w:fill="9CC2E5" w:themeFill="accent1" w:themeFillTint="99"/>
          </w:tcPr>
          <w:p w14:paraId="0D14AE4A" w14:textId="77777777" w:rsidR="00703ECB" w:rsidRPr="00D2232F" w:rsidRDefault="00703ECB" w:rsidP="002539E9">
            <w:pPr>
              <w:jc w:val="center"/>
              <w:rPr>
                <w:rFonts w:ascii="Arial" w:eastAsia="Open Sans" w:hAnsi="Arial" w:cs="Arial"/>
                <w:b/>
                <w:sz w:val="20"/>
                <w:szCs w:val="20"/>
              </w:rPr>
            </w:pPr>
          </w:p>
        </w:tc>
      </w:tr>
      <w:tr w:rsidR="00703ECB" w:rsidRPr="00D2232F" w14:paraId="388C0FEB" w14:textId="77777777" w:rsidTr="002539E9">
        <w:trPr>
          <w:trHeight w:val="843"/>
        </w:trPr>
        <w:tc>
          <w:tcPr>
            <w:tcW w:w="1135" w:type="dxa"/>
            <w:shd w:val="clear" w:color="auto" w:fill="auto"/>
          </w:tcPr>
          <w:p w14:paraId="70712138"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9.</w:t>
            </w:r>
          </w:p>
        </w:tc>
        <w:tc>
          <w:tcPr>
            <w:tcW w:w="7824" w:type="dxa"/>
            <w:shd w:val="clear" w:color="auto" w:fill="auto"/>
          </w:tcPr>
          <w:p w14:paraId="0B315225" w14:textId="55894817"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Bestelde Mobiele telefoon wordt goed verpakt voor vervoer/ levering. Eventuele schade welke is ontstaan tijdens het leveren is voor rekening en risico van de </w:t>
            </w:r>
            <w:r w:rsidR="00EE39C2">
              <w:rPr>
                <w:rFonts w:ascii="Arial" w:hAnsi="Arial" w:cs="Arial"/>
                <w:sz w:val="20"/>
                <w:szCs w:val="20"/>
              </w:rPr>
              <w:t>Opdrachtnemer</w:t>
            </w:r>
            <w:r w:rsidRPr="00D2232F">
              <w:rPr>
                <w:rFonts w:ascii="Arial" w:hAnsi="Arial" w:cs="Arial"/>
                <w:sz w:val="20"/>
                <w:szCs w:val="20"/>
              </w:rPr>
              <w:t>.</w:t>
            </w:r>
          </w:p>
          <w:p w14:paraId="7E2912E1"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8C63FD9"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1AB71BB0" w14:textId="77777777" w:rsidTr="002539E9">
        <w:trPr>
          <w:trHeight w:val="560"/>
        </w:trPr>
        <w:tc>
          <w:tcPr>
            <w:tcW w:w="1135" w:type="dxa"/>
            <w:shd w:val="clear" w:color="auto" w:fill="auto"/>
          </w:tcPr>
          <w:p w14:paraId="704B8B07"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10.</w:t>
            </w:r>
          </w:p>
        </w:tc>
        <w:tc>
          <w:tcPr>
            <w:tcW w:w="7824" w:type="dxa"/>
            <w:shd w:val="clear" w:color="auto" w:fill="auto"/>
          </w:tcPr>
          <w:p w14:paraId="270CDD66" w14:textId="7C09EA28"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Alle bestellingen worden franco geleverd op een nader te bepalen adres. Deelleveringen zijn mogelijk zonder prijsverhogingen. Als een afleverdatum </w:t>
            </w:r>
            <w:r w:rsidR="00B81B33" w:rsidRPr="00D2232F">
              <w:rPr>
                <w:rFonts w:ascii="Arial" w:hAnsi="Arial" w:cs="Arial"/>
                <w:sz w:val="20"/>
                <w:szCs w:val="20"/>
              </w:rPr>
              <w:t>wijzigt</w:t>
            </w:r>
            <w:r w:rsidRPr="00D2232F">
              <w:rPr>
                <w:rFonts w:ascii="Arial" w:hAnsi="Arial" w:cs="Arial"/>
                <w:sz w:val="20"/>
                <w:szCs w:val="20"/>
              </w:rPr>
              <w:t xml:space="preserve"> zal ZonMw daar direct per e-mail van op de hoogte worden gesteld.</w:t>
            </w:r>
          </w:p>
          <w:p w14:paraId="339662FA"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2B5FF141"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57D98B08" w14:textId="77777777" w:rsidTr="002539E9">
        <w:trPr>
          <w:trHeight w:val="1272"/>
        </w:trPr>
        <w:tc>
          <w:tcPr>
            <w:tcW w:w="1135" w:type="dxa"/>
            <w:shd w:val="clear" w:color="auto" w:fill="auto"/>
          </w:tcPr>
          <w:p w14:paraId="7DADF6F1" w14:textId="77777777" w:rsidR="00703ECB" w:rsidRPr="00D2232F" w:rsidRDefault="00703ECB" w:rsidP="002539E9">
            <w:pPr>
              <w:rPr>
                <w:rFonts w:ascii="Arial" w:eastAsia="Open Sans" w:hAnsi="Arial" w:cs="Arial"/>
                <w:sz w:val="20"/>
                <w:szCs w:val="20"/>
              </w:rPr>
            </w:pPr>
            <w:bookmarkStart w:id="4" w:name="_Hlk78194377"/>
            <w:r>
              <w:rPr>
                <w:rFonts w:ascii="Arial" w:eastAsia="Open Sans" w:hAnsi="Arial" w:cs="Arial"/>
                <w:sz w:val="20"/>
                <w:szCs w:val="20"/>
              </w:rPr>
              <w:t>11.</w:t>
            </w:r>
          </w:p>
        </w:tc>
        <w:tc>
          <w:tcPr>
            <w:tcW w:w="7824" w:type="dxa"/>
            <w:shd w:val="clear" w:color="auto" w:fill="auto"/>
          </w:tcPr>
          <w:p w14:paraId="69F6EA24" w14:textId="0E9F6ECE"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De </w:t>
            </w:r>
            <w:r w:rsidR="00EE39C2">
              <w:rPr>
                <w:rFonts w:ascii="Arial" w:hAnsi="Arial" w:cs="Arial"/>
                <w:sz w:val="20"/>
                <w:szCs w:val="20"/>
              </w:rPr>
              <w:t>Opdrachtnemer</w:t>
            </w:r>
            <w:r w:rsidRPr="00D2232F">
              <w:rPr>
                <w:rFonts w:ascii="Arial" w:hAnsi="Arial" w:cs="Arial"/>
                <w:sz w:val="20"/>
                <w:szCs w:val="20"/>
              </w:rPr>
              <w:t xml:space="preserve"> levert de bestelde Mobiele telefoon inclusief alle benodigdheden behorende bij de bestelde apparatuur, zoals (technische) handleidingen, gebruiks- en onderhoudsvoorschriften, overige materialen, bekabeling en adapters. </w:t>
            </w:r>
          </w:p>
          <w:p w14:paraId="40814F3B" w14:textId="77777777" w:rsidR="00703ECB" w:rsidRPr="00D2232F" w:rsidRDefault="00703ECB" w:rsidP="002539E9">
            <w:pPr>
              <w:pBdr>
                <w:top w:val="nil"/>
                <w:left w:val="nil"/>
                <w:bottom w:val="nil"/>
                <w:right w:val="nil"/>
                <w:between w:val="nil"/>
              </w:pBdr>
              <w:rPr>
                <w:rFonts w:ascii="Arial" w:hAnsi="Arial" w:cs="Arial"/>
                <w:sz w:val="20"/>
                <w:szCs w:val="20"/>
              </w:rPr>
            </w:pPr>
          </w:p>
          <w:p w14:paraId="3BC95058" w14:textId="156A7D26"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Eventueel kan ZonMw ook gerelateerde </w:t>
            </w:r>
            <w:r w:rsidR="00B81B33" w:rsidRPr="00D2232F">
              <w:rPr>
                <w:rFonts w:ascii="Arial" w:hAnsi="Arial" w:cs="Arial"/>
                <w:sz w:val="20"/>
                <w:szCs w:val="20"/>
              </w:rPr>
              <w:t>accessoires</w:t>
            </w:r>
            <w:r w:rsidRPr="00D2232F">
              <w:rPr>
                <w:rFonts w:ascii="Arial" w:hAnsi="Arial" w:cs="Arial"/>
                <w:sz w:val="20"/>
                <w:szCs w:val="20"/>
              </w:rPr>
              <w:t xml:space="preserve"> bestellen bij de </w:t>
            </w:r>
            <w:r w:rsidR="00EE39C2">
              <w:rPr>
                <w:rFonts w:ascii="Arial" w:hAnsi="Arial" w:cs="Arial"/>
                <w:sz w:val="20"/>
                <w:szCs w:val="20"/>
              </w:rPr>
              <w:t>Opdrachtnemer</w:t>
            </w:r>
            <w:r w:rsidRPr="00D2232F">
              <w:rPr>
                <w:rFonts w:ascii="Arial" w:hAnsi="Arial" w:cs="Arial"/>
                <w:sz w:val="20"/>
                <w:szCs w:val="20"/>
              </w:rPr>
              <w:t>, zoals een protective covers, hoesjes etc., echter is ZonMw hier niet toe verplicht.</w:t>
            </w:r>
          </w:p>
          <w:p w14:paraId="351C0581"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F0BEEEC"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bookmarkEnd w:id="4"/>
      <w:tr w:rsidR="00703ECB" w:rsidRPr="00D2232F" w14:paraId="4A1D6465" w14:textId="77777777" w:rsidTr="002539E9">
        <w:trPr>
          <w:trHeight w:val="1272"/>
        </w:trPr>
        <w:tc>
          <w:tcPr>
            <w:tcW w:w="1135" w:type="dxa"/>
            <w:shd w:val="clear" w:color="auto" w:fill="auto"/>
          </w:tcPr>
          <w:p w14:paraId="4FB78DB1"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12.</w:t>
            </w:r>
          </w:p>
        </w:tc>
        <w:tc>
          <w:tcPr>
            <w:tcW w:w="7824" w:type="dxa"/>
            <w:shd w:val="clear" w:color="auto" w:fill="auto"/>
          </w:tcPr>
          <w:p w14:paraId="20C50A00" w14:textId="2A45B6F4" w:rsidR="00703ECB" w:rsidRDefault="00703ECB" w:rsidP="002539E9">
            <w:pPr>
              <w:spacing w:line="273" w:lineRule="auto"/>
              <w:ind w:right="40"/>
              <w:rPr>
                <w:rFonts w:ascii="Arial" w:hAnsi="Arial" w:cs="Arial"/>
                <w:sz w:val="20"/>
                <w:szCs w:val="20"/>
              </w:rPr>
            </w:pPr>
            <w:r w:rsidRPr="00D2232F">
              <w:rPr>
                <w:rFonts w:ascii="Arial" w:hAnsi="Arial" w:cs="Arial"/>
                <w:sz w:val="20"/>
                <w:szCs w:val="20"/>
              </w:rPr>
              <w:t xml:space="preserve">Wanneer er een productiefout wordt geconstateerd dient </w:t>
            </w:r>
            <w:r w:rsidR="00EE39C2">
              <w:rPr>
                <w:rFonts w:ascii="Arial" w:hAnsi="Arial" w:cs="Arial"/>
                <w:sz w:val="20"/>
                <w:szCs w:val="20"/>
              </w:rPr>
              <w:t>Opdrachtnemer</w:t>
            </w:r>
            <w:r w:rsidRPr="00D2232F">
              <w:rPr>
                <w:rFonts w:ascii="Arial" w:hAnsi="Arial" w:cs="Arial"/>
                <w:sz w:val="20"/>
                <w:szCs w:val="20"/>
              </w:rPr>
              <w:t xml:space="preserve"> alle geleverde producten kosteloos te repareren of vervangen door een identiek of minimaal gelijkwaardig product van hetzelfde merk en type (welke minimaal voldoet aan alle gestelde eisen). Een productiefout houdt in dat bij meer dan 10% van de geleverde producten eenzelfde defect aanwezig is.  </w:t>
            </w:r>
          </w:p>
          <w:p w14:paraId="7FFB57C8" w14:textId="77777777" w:rsidR="005D4F7F" w:rsidRPr="00D2232F" w:rsidRDefault="005D4F7F" w:rsidP="002539E9">
            <w:pPr>
              <w:spacing w:line="273" w:lineRule="auto"/>
              <w:ind w:right="40"/>
              <w:rPr>
                <w:rFonts w:ascii="Arial" w:hAnsi="Arial" w:cs="Arial"/>
                <w:sz w:val="20"/>
                <w:szCs w:val="20"/>
              </w:rPr>
            </w:pPr>
          </w:p>
          <w:p w14:paraId="421D539A" w14:textId="77777777" w:rsidR="00703ECB" w:rsidRPr="00D2232F" w:rsidRDefault="00703ECB" w:rsidP="002539E9">
            <w:pPr>
              <w:spacing w:line="273" w:lineRule="auto"/>
              <w:ind w:right="40"/>
              <w:rPr>
                <w:rFonts w:ascii="Arial" w:eastAsia="Open Sans" w:hAnsi="Arial" w:cs="Arial"/>
                <w:color w:val="000000"/>
                <w:sz w:val="20"/>
                <w:szCs w:val="20"/>
              </w:rPr>
            </w:pPr>
          </w:p>
        </w:tc>
        <w:tc>
          <w:tcPr>
            <w:tcW w:w="532" w:type="dxa"/>
            <w:shd w:val="clear" w:color="auto" w:fill="auto"/>
          </w:tcPr>
          <w:p w14:paraId="7A1D1E39"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753A76B8" w14:textId="77777777" w:rsidTr="002539E9">
        <w:trPr>
          <w:trHeight w:val="412"/>
        </w:trPr>
        <w:tc>
          <w:tcPr>
            <w:tcW w:w="1135" w:type="dxa"/>
            <w:shd w:val="clear" w:color="auto" w:fill="auto"/>
          </w:tcPr>
          <w:p w14:paraId="64A161E9"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13.</w:t>
            </w:r>
          </w:p>
        </w:tc>
        <w:tc>
          <w:tcPr>
            <w:tcW w:w="7824" w:type="dxa"/>
            <w:shd w:val="clear" w:color="auto" w:fill="auto"/>
          </w:tcPr>
          <w:p w14:paraId="1E39264B" w14:textId="6233C632" w:rsidR="00703ECB" w:rsidRPr="00D2232F" w:rsidRDefault="00703ECB" w:rsidP="002539E9">
            <w:pPr>
              <w:spacing w:after="4" w:line="273" w:lineRule="auto"/>
              <w:rPr>
                <w:rFonts w:ascii="Arial" w:hAnsi="Arial" w:cs="Arial"/>
                <w:sz w:val="20"/>
                <w:szCs w:val="20"/>
              </w:rPr>
            </w:pPr>
            <w:r w:rsidRPr="00D2232F">
              <w:rPr>
                <w:rFonts w:ascii="Arial" w:hAnsi="Arial" w:cs="Arial"/>
                <w:sz w:val="20"/>
                <w:szCs w:val="20"/>
              </w:rPr>
              <w:t>In het geval van een DOA (</w:t>
            </w:r>
            <w:r w:rsidR="00BC485D">
              <w:rPr>
                <w:rFonts w:ascii="Arial" w:hAnsi="Arial" w:cs="Arial"/>
                <w:sz w:val="20"/>
                <w:szCs w:val="20"/>
              </w:rPr>
              <w:t>D</w:t>
            </w:r>
            <w:r w:rsidRPr="00D2232F">
              <w:rPr>
                <w:rFonts w:ascii="Arial" w:hAnsi="Arial" w:cs="Arial"/>
                <w:sz w:val="20"/>
                <w:szCs w:val="20"/>
              </w:rPr>
              <w:t xml:space="preserve">ead </w:t>
            </w:r>
            <w:r w:rsidR="00BC485D">
              <w:rPr>
                <w:rFonts w:ascii="Arial" w:hAnsi="Arial" w:cs="Arial"/>
                <w:sz w:val="20"/>
                <w:szCs w:val="20"/>
              </w:rPr>
              <w:t>O</w:t>
            </w:r>
            <w:r w:rsidRPr="00D2232F">
              <w:rPr>
                <w:rFonts w:ascii="Arial" w:hAnsi="Arial" w:cs="Arial"/>
                <w:sz w:val="20"/>
                <w:szCs w:val="20"/>
              </w:rPr>
              <w:t xml:space="preserve">n </w:t>
            </w:r>
            <w:r w:rsidR="00BC485D">
              <w:rPr>
                <w:rFonts w:ascii="Arial" w:hAnsi="Arial" w:cs="Arial"/>
                <w:sz w:val="20"/>
                <w:szCs w:val="20"/>
              </w:rPr>
              <w:t>A</w:t>
            </w:r>
            <w:r w:rsidRPr="00D2232F">
              <w:rPr>
                <w:rFonts w:ascii="Arial" w:hAnsi="Arial" w:cs="Arial"/>
                <w:sz w:val="20"/>
                <w:szCs w:val="20"/>
              </w:rPr>
              <w:t xml:space="preserve">rrival) of een defect binnen 30 werkdagen na levering dient de betreffende Mobiele telefoon door de </w:t>
            </w:r>
            <w:r w:rsidR="00EE39C2">
              <w:rPr>
                <w:rFonts w:ascii="Arial" w:hAnsi="Arial" w:cs="Arial"/>
                <w:sz w:val="20"/>
                <w:szCs w:val="20"/>
              </w:rPr>
              <w:t>Opdrachtnemer</w:t>
            </w:r>
            <w:r w:rsidRPr="00D2232F">
              <w:rPr>
                <w:rFonts w:ascii="Arial" w:hAnsi="Arial" w:cs="Arial"/>
                <w:sz w:val="20"/>
                <w:szCs w:val="20"/>
              </w:rPr>
              <w:t xml:space="preserve"> binnen 3 werkdagen na melding kosteloos vervangen te worden door een nieuw exemplaar. De afdeling ICT zal bij aanvang van de levering een test uitvoeren om vast te stellen of de Mobiele telefoon (volledig of gedeeltelijk) stuk is bij levering. Indien vervanging i.v.m. defecten nodig is dan heeft het vervangend apparaat identieke of betere specificatie dan het te vervangen apparaat; als het vervangend </w:t>
            </w:r>
          </w:p>
          <w:p w14:paraId="117EBD4D" w14:textId="77777777" w:rsidR="00703ECB" w:rsidRPr="00D2232F" w:rsidRDefault="00703ECB" w:rsidP="002539E9">
            <w:pPr>
              <w:spacing w:after="13"/>
              <w:rPr>
                <w:rFonts w:ascii="Arial" w:hAnsi="Arial" w:cs="Arial"/>
                <w:sz w:val="20"/>
                <w:szCs w:val="20"/>
              </w:rPr>
            </w:pPr>
            <w:r w:rsidRPr="00D2232F">
              <w:rPr>
                <w:rFonts w:ascii="Arial" w:hAnsi="Arial" w:cs="Arial"/>
                <w:sz w:val="20"/>
                <w:szCs w:val="20"/>
              </w:rPr>
              <w:t xml:space="preserve">apparaat niet gelijk is, wordt overlegd met ZonMw en heeft  </w:t>
            </w:r>
          </w:p>
          <w:p w14:paraId="4630F356" w14:textId="3FF1F602" w:rsidR="00703ECB" w:rsidRPr="00D2232F" w:rsidRDefault="00703ECB" w:rsidP="002539E9">
            <w:pPr>
              <w:spacing w:after="13"/>
              <w:rPr>
                <w:rFonts w:ascii="Arial" w:hAnsi="Arial" w:cs="Arial"/>
                <w:sz w:val="20"/>
                <w:szCs w:val="20"/>
              </w:rPr>
            </w:pPr>
            <w:r w:rsidRPr="00D2232F">
              <w:rPr>
                <w:rFonts w:ascii="Arial" w:hAnsi="Arial" w:cs="Arial"/>
                <w:sz w:val="20"/>
                <w:szCs w:val="20"/>
              </w:rPr>
              <w:lastRenderedPageBreak/>
              <w:t xml:space="preserve">ZonMw het recht het vervangend exemplaar te weigeren, de </w:t>
            </w:r>
            <w:r w:rsidR="00EE39C2">
              <w:rPr>
                <w:rFonts w:ascii="Arial" w:hAnsi="Arial" w:cs="Arial"/>
                <w:sz w:val="20"/>
                <w:szCs w:val="20"/>
              </w:rPr>
              <w:t>Opdrachtnemer</w:t>
            </w:r>
            <w:r w:rsidRPr="00D2232F">
              <w:rPr>
                <w:rFonts w:ascii="Arial" w:hAnsi="Arial" w:cs="Arial"/>
                <w:sz w:val="20"/>
                <w:szCs w:val="20"/>
              </w:rPr>
              <w:t xml:space="preserve"> zal dan na overleg met ZonMw een degelijk alternatief aandragen.</w:t>
            </w:r>
          </w:p>
          <w:p w14:paraId="5EF40534" w14:textId="77777777" w:rsidR="00703ECB" w:rsidRPr="00D2232F" w:rsidRDefault="00703ECB" w:rsidP="002539E9">
            <w:pPr>
              <w:spacing w:after="13"/>
              <w:rPr>
                <w:rFonts w:ascii="Arial" w:hAnsi="Arial" w:cs="Arial"/>
                <w:b/>
                <w:sz w:val="20"/>
                <w:szCs w:val="20"/>
              </w:rPr>
            </w:pPr>
          </w:p>
        </w:tc>
        <w:tc>
          <w:tcPr>
            <w:tcW w:w="532" w:type="dxa"/>
            <w:shd w:val="clear" w:color="auto" w:fill="auto"/>
          </w:tcPr>
          <w:p w14:paraId="5278895C"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lastRenderedPageBreak/>
              <w:t>◻</w:t>
            </w:r>
          </w:p>
        </w:tc>
      </w:tr>
      <w:tr w:rsidR="00703ECB" w:rsidRPr="00D2232F" w14:paraId="41EE702E" w14:textId="77777777" w:rsidTr="002539E9">
        <w:trPr>
          <w:trHeight w:val="694"/>
        </w:trPr>
        <w:tc>
          <w:tcPr>
            <w:tcW w:w="1135" w:type="dxa"/>
            <w:shd w:val="clear" w:color="auto" w:fill="auto"/>
          </w:tcPr>
          <w:p w14:paraId="5EE96B0D"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14.</w:t>
            </w:r>
          </w:p>
        </w:tc>
        <w:tc>
          <w:tcPr>
            <w:tcW w:w="7824" w:type="dxa"/>
            <w:shd w:val="clear" w:color="auto" w:fill="auto"/>
          </w:tcPr>
          <w:p w14:paraId="5189F3EA" w14:textId="4077810B"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r w:rsidRPr="00D2232F">
              <w:rPr>
                <w:rFonts w:ascii="Arial" w:hAnsi="Arial" w:cs="Arial"/>
                <w:sz w:val="20"/>
                <w:szCs w:val="20"/>
              </w:rPr>
              <w:t xml:space="preserve">In het geval van een losse bestelling door ZonMw levert de </w:t>
            </w:r>
            <w:r w:rsidR="00EE39C2">
              <w:rPr>
                <w:rFonts w:ascii="Arial" w:hAnsi="Arial" w:cs="Arial"/>
                <w:sz w:val="20"/>
                <w:szCs w:val="20"/>
              </w:rPr>
              <w:t>Opdrachtnemer</w:t>
            </w:r>
            <w:r w:rsidRPr="00D2232F">
              <w:rPr>
                <w:rFonts w:ascii="Arial" w:hAnsi="Arial" w:cs="Arial"/>
                <w:sz w:val="20"/>
                <w:szCs w:val="20"/>
              </w:rPr>
              <w:t xml:space="preserve"> de bestelde Mobiele telefoon binnen vijf werkdagen. </w:t>
            </w:r>
          </w:p>
        </w:tc>
        <w:tc>
          <w:tcPr>
            <w:tcW w:w="532" w:type="dxa"/>
            <w:shd w:val="clear" w:color="auto" w:fill="auto"/>
          </w:tcPr>
          <w:p w14:paraId="345F2A81"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7E39A925" w14:textId="77777777" w:rsidTr="002539E9">
        <w:trPr>
          <w:trHeight w:val="1272"/>
        </w:trPr>
        <w:tc>
          <w:tcPr>
            <w:tcW w:w="1135" w:type="dxa"/>
            <w:shd w:val="clear" w:color="auto" w:fill="auto"/>
          </w:tcPr>
          <w:p w14:paraId="73525BF7"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15.</w:t>
            </w:r>
          </w:p>
        </w:tc>
        <w:tc>
          <w:tcPr>
            <w:tcW w:w="7824" w:type="dxa"/>
            <w:shd w:val="clear" w:color="auto" w:fill="auto"/>
          </w:tcPr>
          <w:p w14:paraId="057699D0" w14:textId="439E666D" w:rsidR="00703ECB" w:rsidRPr="00D2232F" w:rsidRDefault="00703ECB" w:rsidP="00196173">
            <w:pPr>
              <w:spacing w:line="273" w:lineRule="auto"/>
              <w:ind w:right="40"/>
              <w:rPr>
                <w:rFonts w:ascii="Arial" w:eastAsia="Open Sans" w:hAnsi="Arial" w:cs="Arial"/>
                <w:color w:val="000000"/>
                <w:sz w:val="20"/>
                <w:szCs w:val="20"/>
              </w:rPr>
            </w:pPr>
            <w:r w:rsidRPr="00D2232F">
              <w:rPr>
                <w:rFonts w:ascii="Arial" w:hAnsi="Arial" w:cs="Arial"/>
                <w:sz w:val="20"/>
                <w:szCs w:val="20"/>
              </w:rPr>
              <w:t xml:space="preserve">In het geval van een spoedbestelling zal ZonMw dit nadrukkelijk vermelden bij de bestelling en levert de </w:t>
            </w:r>
            <w:r w:rsidR="00EE39C2">
              <w:rPr>
                <w:rFonts w:ascii="Arial" w:hAnsi="Arial" w:cs="Arial"/>
                <w:sz w:val="20"/>
                <w:szCs w:val="20"/>
              </w:rPr>
              <w:t>Opdrachtnemer</w:t>
            </w:r>
            <w:r w:rsidRPr="00D2232F">
              <w:rPr>
                <w:rFonts w:ascii="Arial" w:hAnsi="Arial" w:cs="Arial"/>
                <w:sz w:val="20"/>
                <w:szCs w:val="20"/>
              </w:rPr>
              <w:t xml:space="preserve"> de bestelling binnen twee werkdagen. </w:t>
            </w:r>
          </w:p>
        </w:tc>
        <w:tc>
          <w:tcPr>
            <w:tcW w:w="532" w:type="dxa"/>
            <w:shd w:val="clear" w:color="auto" w:fill="auto"/>
          </w:tcPr>
          <w:p w14:paraId="31F77B15"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717358AB" w14:textId="77777777" w:rsidTr="002539E9">
        <w:trPr>
          <w:trHeight w:val="412"/>
        </w:trPr>
        <w:tc>
          <w:tcPr>
            <w:tcW w:w="1135" w:type="dxa"/>
            <w:shd w:val="clear" w:color="auto" w:fill="auto"/>
          </w:tcPr>
          <w:p w14:paraId="051AEC74"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16.</w:t>
            </w:r>
          </w:p>
        </w:tc>
        <w:tc>
          <w:tcPr>
            <w:tcW w:w="7824" w:type="dxa"/>
            <w:shd w:val="clear" w:color="auto" w:fill="auto"/>
          </w:tcPr>
          <w:p w14:paraId="605C056B" w14:textId="2ECC3EDD" w:rsidR="00703ECB" w:rsidRPr="00D2232F" w:rsidRDefault="00703ECB" w:rsidP="002539E9">
            <w:pPr>
              <w:spacing w:after="3" w:line="274" w:lineRule="auto"/>
              <w:rPr>
                <w:rFonts w:ascii="Arial" w:hAnsi="Arial" w:cs="Arial"/>
                <w:sz w:val="20"/>
                <w:szCs w:val="20"/>
              </w:rPr>
            </w:pPr>
            <w:r w:rsidRPr="00D2232F">
              <w:rPr>
                <w:rFonts w:ascii="Arial" w:hAnsi="Arial" w:cs="Arial"/>
                <w:sz w:val="20"/>
                <w:szCs w:val="20"/>
              </w:rPr>
              <w:t xml:space="preserve">Voordat de uitlevering plaatsvindt dient </w:t>
            </w:r>
            <w:r w:rsidR="00EE39C2">
              <w:rPr>
                <w:rFonts w:ascii="Arial" w:hAnsi="Arial" w:cs="Arial"/>
                <w:sz w:val="20"/>
                <w:szCs w:val="20"/>
              </w:rPr>
              <w:t>Opdrachtnemer</w:t>
            </w:r>
            <w:r w:rsidRPr="00D2232F">
              <w:rPr>
                <w:rFonts w:ascii="Arial" w:hAnsi="Arial" w:cs="Arial"/>
                <w:sz w:val="20"/>
                <w:szCs w:val="20"/>
              </w:rPr>
              <w:t xml:space="preserve"> de assetregistratie informatie van te leveren </w:t>
            </w:r>
            <w:proofErr w:type="spellStart"/>
            <w:r w:rsidRPr="00D2232F">
              <w:rPr>
                <w:rFonts w:ascii="Arial" w:hAnsi="Arial" w:cs="Arial"/>
                <w:sz w:val="20"/>
                <w:szCs w:val="20"/>
              </w:rPr>
              <w:t>devices</w:t>
            </w:r>
            <w:proofErr w:type="spellEnd"/>
            <w:r w:rsidRPr="00D2232F">
              <w:rPr>
                <w:rFonts w:ascii="Arial" w:hAnsi="Arial" w:cs="Arial"/>
                <w:sz w:val="20"/>
                <w:szCs w:val="20"/>
              </w:rPr>
              <w:t xml:space="preserve"> in de ZonMw </w:t>
            </w:r>
            <w:proofErr w:type="spellStart"/>
            <w:r w:rsidRPr="00D2232F">
              <w:rPr>
                <w:rFonts w:ascii="Arial" w:hAnsi="Arial" w:cs="Arial"/>
                <w:sz w:val="20"/>
                <w:szCs w:val="20"/>
              </w:rPr>
              <w:t>Azure</w:t>
            </w:r>
            <w:proofErr w:type="spellEnd"/>
            <w:r w:rsidRPr="00D2232F">
              <w:rPr>
                <w:rFonts w:ascii="Arial" w:hAnsi="Arial" w:cs="Arial"/>
                <w:sz w:val="20"/>
                <w:szCs w:val="20"/>
              </w:rPr>
              <w:t xml:space="preserve"> omgeving aan te vullen, deze assetregistratie bevat minimaal de volgende gegevens: </w:t>
            </w:r>
          </w:p>
          <w:p w14:paraId="4548B582" w14:textId="3531B037" w:rsidR="00703ECB" w:rsidRPr="00D2232F" w:rsidRDefault="00EE39C2" w:rsidP="00703ECB">
            <w:pPr>
              <w:pStyle w:val="Lijstalinea"/>
              <w:numPr>
                <w:ilvl w:val="0"/>
                <w:numId w:val="33"/>
              </w:numPr>
              <w:rPr>
                <w:rFonts w:ascii="Arial" w:hAnsi="Arial" w:cs="Arial"/>
                <w:b/>
                <w:sz w:val="20"/>
                <w:szCs w:val="20"/>
                <w:lang w:val="en-US"/>
              </w:rPr>
            </w:pPr>
            <w:r w:rsidRPr="00D2232F">
              <w:rPr>
                <w:rFonts w:ascii="Arial" w:hAnsi="Arial" w:cs="Arial"/>
                <w:sz w:val="20"/>
                <w:szCs w:val="20"/>
                <w:lang w:val="en-US"/>
              </w:rPr>
              <w:t>Fabrikant</w:t>
            </w:r>
            <w:r>
              <w:rPr>
                <w:rFonts w:ascii="Arial" w:hAnsi="Arial" w:cs="Arial"/>
                <w:sz w:val="20"/>
                <w:szCs w:val="20"/>
                <w:lang w:val="en-US"/>
              </w:rPr>
              <w:t>.</w:t>
            </w:r>
          </w:p>
          <w:p w14:paraId="11681BB0" w14:textId="77777777" w:rsidR="00703ECB" w:rsidRPr="00D2232F" w:rsidRDefault="00703ECB" w:rsidP="00703ECB">
            <w:pPr>
              <w:numPr>
                <w:ilvl w:val="0"/>
                <w:numId w:val="33"/>
              </w:numPr>
              <w:spacing w:after="19" w:line="259" w:lineRule="auto"/>
              <w:rPr>
                <w:rFonts w:ascii="Arial" w:hAnsi="Arial" w:cs="Arial"/>
                <w:sz w:val="20"/>
                <w:szCs w:val="20"/>
              </w:rPr>
            </w:pPr>
            <w:r w:rsidRPr="00D2232F">
              <w:rPr>
                <w:rFonts w:ascii="Arial" w:hAnsi="Arial" w:cs="Arial"/>
                <w:sz w:val="20"/>
                <w:szCs w:val="20"/>
              </w:rPr>
              <w:t xml:space="preserve">Model/type; </w:t>
            </w:r>
          </w:p>
          <w:p w14:paraId="61FAF225" w14:textId="77777777" w:rsidR="00703ECB" w:rsidRPr="00D2232F" w:rsidRDefault="00703ECB" w:rsidP="00703ECB">
            <w:pPr>
              <w:numPr>
                <w:ilvl w:val="0"/>
                <w:numId w:val="33"/>
              </w:numPr>
              <w:spacing w:after="14" w:line="259" w:lineRule="auto"/>
              <w:rPr>
                <w:rFonts w:ascii="Arial" w:hAnsi="Arial" w:cs="Arial"/>
                <w:sz w:val="20"/>
                <w:szCs w:val="20"/>
              </w:rPr>
            </w:pPr>
            <w:r w:rsidRPr="00D2232F">
              <w:rPr>
                <w:rFonts w:ascii="Arial" w:hAnsi="Arial" w:cs="Arial"/>
                <w:sz w:val="20"/>
                <w:szCs w:val="20"/>
              </w:rPr>
              <w:t xml:space="preserve">Serienummer; </w:t>
            </w:r>
          </w:p>
          <w:p w14:paraId="73287305" w14:textId="1915559F" w:rsidR="00703ECB" w:rsidRPr="00D2232F" w:rsidRDefault="00B81B33" w:rsidP="00703ECB">
            <w:pPr>
              <w:pStyle w:val="Lijstalinea"/>
              <w:numPr>
                <w:ilvl w:val="0"/>
                <w:numId w:val="33"/>
              </w:numPr>
              <w:rPr>
                <w:rFonts w:ascii="Arial" w:hAnsi="Arial" w:cs="Arial"/>
                <w:b/>
                <w:sz w:val="20"/>
                <w:szCs w:val="20"/>
                <w:lang w:val="en-US"/>
              </w:rPr>
            </w:pPr>
            <w:r>
              <w:rPr>
                <w:rFonts w:ascii="Arial" w:hAnsi="Arial" w:cs="Arial"/>
                <w:sz w:val="20"/>
                <w:szCs w:val="20"/>
                <w:lang w:val="en-US"/>
              </w:rPr>
              <w:t xml:space="preserve">ZonMw </w:t>
            </w:r>
            <w:r w:rsidR="00703ECB" w:rsidRPr="00D2232F">
              <w:rPr>
                <w:rFonts w:ascii="Arial" w:hAnsi="Arial" w:cs="Arial"/>
                <w:sz w:val="20"/>
                <w:szCs w:val="20"/>
                <w:lang w:val="en-US"/>
              </w:rPr>
              <w:t>Inkoopordernummer</w:t>
            </w:r>
          </w:p>
          <w:p w14:paraId="71D17123" w14:textId="77777777" w:rsidR="00703ECB" w:rsidRPr="00D2232F" w:rsidRDefault="00703ECB" w:rsidP="002539E9">
            <w:pPr>
              <w:pStyle w:val="Lijstalinea"/>
              <w:rPr>
                <w:rFonts w:ascii="Arial" w:hAnsi="Arial" w:cs="Arial"/>
                <w:b/>
                <w:sz w:val="20"/>
                <w:szCs w:val="20"/>
                <w:lang w:val="en-US"/>
              </w:rPr>
            </w:pPr>
          </w:p>
        </w:tc>
        <w:tc>
          <w:tcPr>
            <w:tcW w:w="532" w:type="dxa"/>
            <w:shd w:val="clear" w:color="auto" w:fill="auto"/>
          </w:tcPr>
          <w:p w14:paraId="0AEE4254"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6BB6CF12" w14:textId="77777777" w:rsidTr="002539E9">
        <w:trPr>
          <w:trHeight w:val="476"/>
        </w:trPr>
        <w:tc>
          <w:tcPr>
            <w:tcW w:w="1135" w:type="dxa"/>
            <w:shd w:val="clear" w:color="auto" w:fill="auto"/>
          </w:tcPr>
          <w:p w14:paraId="711D9540"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17.</w:t>
            </w:r>
          </w:p>
        </w:tc>
        <w:tc>
          <w:tcPr>
            <w:tcW w:w="7824" w:type="dxa"/>
            <w:shd w:val="clear" w:color="auto" w:fill="auto"/>
          </w:tcPr>
          <w:p w14:paraId="16F39F47"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p w14:paraId="1B323758"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r w:rsidRPr="00D2232F">
              <w:rPr>
                <w:rFonts w:ascii="Arial" w:eastAsia="Open Sans" w:hAnsi="Arial" w:cs="Arial"/>
                <w:color w:val="000000"/>
                <w:sz w:val="20"/>
                <w:szCs w:val="20"/>
              </w:rPr>
              <w:t xml:space="preserve">Oude afgeschreven </w:t>
            </w:r>
            <w:proofErr w:type="spellStart"/>
            <w:r w:rsidRPr="00D2232F">
              <w:rPr>
                <w:rFonts w:ascii="Arial" w:eastAsia="Open Sans" w:hAnsi="Arial" w:cs="Arial"/>
                <w:color w:val="000000"/>
                <w:sz w:val="20"/>
                <w:szCs w:val="20"/>
              </w:rPr>
              <w:t>devices</w:t>
            </w:r>
            <w:proofErr w:type="spellEnd"/>
            <w:r w:rsidRPr="00D2232F">
              <w:rPr>
                <w:rFonts w:ascii="Arial" w:eastAsia="Open Sans" w:hAnsi="Arial" w:cs="Arial"/>
                <w:color w:val="000000"/>
                <w:sz w:val="20"/>
                <w:szCs w:val="20"/>
              </w:rPr>
              <w:t xml:space="preserve"> dienen gecertificeerd </w:t>
            </w:r>
            <w:proofErr w:type="spellStart"/>
            <w:r w:rsidRPr="00D2232F">
              <w:rPr>
                <w:rFonts w:ascii="Arial" w:eastAsia="Open Sans" w:hAnsi="Arial" w:cs="Arial"/>
                <w:color w:val="000000"/>
                <w:sz w:val="20"/>
                <w:szCs w:val="20"/>
              </w:rPr>
              <w:t>gewiped</w:t>
            </w:r>
            <w:proofErr w:type="spellEnd"/>
            <w:r w:rsidRPr="00D2232F">
              <w:rPr>
                <w:rFonts w:ascii="Arial" w:eastAsia="Open Sans" w:hAnsi="Arial" w:cs="Arial"/>
                <w:color w:val="000000"/>
                <w:sz w:val="20"/>
                <w:szCs w:val="20"/>
              </w:rPr>
              <w:t xml:space="preserve"> te worden van alle op ZonMw betrekking hebbende data, waarna </w:t>
            </w:r>
            <w:proofErr w:type="spellStart"/>
            <w:r w:rsidRPr="00D2232F">
              <w:rPr>
                <w:rFonts w:ascii="Arial" w:eastAsia="Open Sans" w:hAnsi="Arial" w:cs="Arial"/>
                <w:color w:val="000000"/>
                <w:sz w:val="20"/>
                <w:szCs w:val="20"/>
              </w:rPr>
              <w:t>devices</w:t>
            </w:r>
            <w:proofErr w:type="spellEnd"/>
            <w:r w:rsidRPr="00D2232F">
              <w:rPr>
                <w:rFonts w:ascii="Arial" w:eastAsia="Open Sans" w:hAnsi="Arial" w:cs="Arial"/>
                <w:color w:val="000000"/>
                <w:sz w:val="20"/>
                <w:szCs w:val="20"/>
              </w:rPr>
              <w:t xml:space="preserve"> eventueel aan goede doelen geschonken mogen worden.</w:t>
            </w:r>
          </w:p>
          <w:p w14:paraId="7081E88F" w14:textId="77777777" w:rsidR="00703ECB" w:rsidRPr="00D2232F" w:rsidRDefault="00703ECB" w:rsidP="002539E9">
            <w:pPr>
              <w:pBdr>
                <w:top w:val="nil"/>
                <w:left w:val="nil"/>
                <w:bottom w:val="nil"/>
                <w:right w:val="nil"/>
                <w:between w:val="nil"/>
              </w:pBdr>
              <w:rPr>
                <w:rFonts w:ascii="Arial" w:hAnsi="Arial" w:cs="Arial"/>
                <w:sz w:val="20"/>
                <w:szCs w:val="20"/>
              </w:rPr>
            </w:pPr>
          </w:p>
          <w:p w14:paraId="42C39BA1"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653635B2"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050D6D79" w14:textId="77777777" w:rsidTr="001A738F">
        <w:tc>
          <w:tcPr>
            <w:tcW w:w="8959" w:type="dxa"/>
            <w:gridSpan w:val="2"/>
            <w:shd w:val="clear" w:color="auto" w:fill="9CC2E5" w:themeFill="accent1" w:themeFillTint="99"/>
          </w:tcPr>
          <w:p w14:paraId="5F32C479" w14:textId="77777777" w:rsidR="00703ECB" w:rsidRPr="00D2232F" w:rsidRDefault="00703ECB" w:rsidP="002539E9">
            <w:pPr>
              <w:jc w:val="center"/>
              <w:rPr>
                <w:rFonts w:ascii="Arial" w:eastAsia="Open Sans" w:hAnsi="Arial" w:cs="Arial"/>
                <w:b/>
                <w:sz w:val="20"/>
                <w:szCs w:val="20"/>
              </w:rPr>
            </w:pPr>
            <w:bookmarkStart w:id="5" w:name="_Hlk78197802"/>
            <w:bookmarkStart w:id="6" w:name="_Hlk78194905"/>
            <w:r w:rsidRPr="00D2232F">
              <w:rPr>
                <w:rFonts w:ascii="Arial" w:eastAsia="Open Sans" w:hAnsi="Arial" w:cs="Arial"/>
                <w:b/>
                <w:sz w:val="20"/>
                <w:szCs w:val="20"/>
              </w:rPr>
              <w:t>Communicatie</w:t>
            </w:r>
          </w:p>
        </w:tc>
        <w:tc>
          <w:tcPr>
            <w:tcW w:w="532" w:type="dxa"/>
            <w:shd w:val="clear" w:color="auto" w:fill="9CC2E5" w:themeFill="accent1" w:themeFillTint="99"/>
          </w:tcPr>
          <w:p w14:paraId="39A83531" w14:textId="77777777" w:rsidR="00703ECB" w:rsidRPr="00D2232F" w:rsidRDefault="00703ECB" w:rsidP="002539E9">
            <w:pPr>
              <w:jc w:val="center"/>
              <w:rPr>
                <w:rFonts w:ascii="Arial" w:eastAsia="Open Sans" w:hAnsi="Arial" w:cs="Arial"/>
                <w:b/>
                <w:sz w:val="20"/>
                <w:szCs w:val="20"/>
              </w:rPr>
            </w:pPr>
          </w:p>
        </w:tc>
      </w:tr>
      <w:tr w:rsidR="00703ECB" w:rsidRPr="00D2232F" w14:paraId="00C7F5C3" w14:textId="77777777" w:rsidTr="002539E9">
        <w:trPr>
          <w:trHeight w:val="693"/>
        </w:trPr>
        <w:tc>
          <w:tcPr>
            <w:tcW w:w="1135" w:type="dxa"/>
            <w:shd w:val="clear" w:color="auto" w:fill="auto"/>
          </w:tcPr>
          <w:p w14:paraId="6F2D782C"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18.</w:t>
            </w:r>
          </w:p>
        </w:tc>
        <w:tc>
          <w:tcPr>
            <w:tcW w:w="7824" w:type="dxa"/>
            <w:shd w:val="clear" w:color="auto" w:fill="auto"/>
          </w:tcPr>
          <w:p w14:paraId="3A9AFAD0" w14:textId="6C9460E6" w:rsidR="00703ECB" w:rsidRPr="00D2232F" w:rsidRDefault="00703ECB" w:rsidP="002539E9">
            <w:pPr>
              <w:spacing w:line="274" w:lineRule="auto"/>
              <w:ind w:right="70"/>
              <w:jc w:val="both"/>
              <w:rPr>
                <w:rFonts w:ascii="Arial" w:hAnsi="Arial" w:cs="Arial"/>
                <w:sz w:val="20"/>
                <w:szCs w:val="20"/>
              </w:rPr>
            </w:pPr>
            <w:r w:rsidRPr="00D2232F">
              <w:rPr>
                <w:rFonts w:ascii="Arial" w:hAnsi="Arial" w:cs="Arial"/>
                <w:sz w:val="20"/>
                <w:szCs w:val="20"/>
              </w:rPr>
              <w:t>ZonMw wil dat haar overeenkomst 1 keer per 12 maanden (in het eerste jaar 1x per 6 maanden) met haar geëvalueerd wordt op de volgende onderdelen; hersteltijd technicus, aard storingen, (</w:t>
            </w:r>
            <w:r w:rsidR="00EE39C2">
              <w:rPr>
                <w:rFonts w:ascii="Arial" w:hAnsi="Arial" w:cs="Arial"/>
                <w:sz w:val="20"/>
                <w:szCs w:val="20"/>
              </w:rPr>
              <w:t>Opdrachtnemer</w:t>
            </w:r>
            <w:r w:rsidRPr="00D2232F">
              <w:rPr>
                <w:rFonts w:ascii="Arial" w:hAnsi="Arial" w:cs="Arial"/>
                <w:sz w:val="20"/>
                <w:szCs w:val="20"/>
              </w:rPr>
              <w:t xml:space="preserve"> dient zorg te dragen voor de rapportages). Werkuren zijn op werkdagen van 08:30 uur tot 17:00 uur. </w:t>
            </w:r>
          </w:p>
          <w:p w14:paraId="6694D620" w14:textId="77777777" w:rsidR="00703ECB" w:rsidRPr="00D2232F" w:rsidRDefault="00703ECB" w:rsidP="002539E9">
            <w:pPr>
              <w:spacing w:after="13"/>
              <w:rPr>
                <w:rFonts w:ascii="Arial" w:hAnsi="Arial" w:cs="Arial"/>
                <w:sz w:val="20"/>
                <w:szCs w:val="20"/>
              </w:rPr>
            </w:pPr>
            <w:r w:rsidRPr="00D2232F">
              <w:rPr>
                <w:rFonts w:ascii="Arial" w:hAnsi="Arial" w:cs="Arial"/>
                <w:sz w:val="20"/>
                <w:szCs w:val="20"/>
              </w:rPr>
              <w:t xml:space="preserve"> </w:t>
            </w:r>
          </w:p>
          <w:p w14:paraId="76E77E49" w14:textId="135655BD" w:rsidR="00703ECB" w:rsidRPr="00D2232F" w:rsidRDefault="00EE39C2" w:rsidP="002539E9">
            <w:pPr>
              <w:spacing w:line="277" w:lineRule="auto"/>
              <w:rPr>
                <w:rFonts w:ascii="Arial" w:hAnsi="Arial" w:cs="Arial"/>
                <w:sz w:val="20"/>
                <w:szCs w:val="20"/>
              </w:rPr>
            </w:pPr>
            <w:r>
              <w:rPr>
                <w:rFonts w:ascii="Arial" w:hAnsi="Arial" w:cs="Arial"/>
                <w:sz w:val="20"/>
                <w:szCs w:val="20"/>
              </w:rPr>
              <w:t>Opdrachtnemer</w:t>
            </w:r>
            <w:r w:rsidR="00703ECB" w:rsidRPr="00D2232F">
              <w:rPr>
                <w:rFonts w:ascii="Arial" w:hAnsi="Arial" w:cs="Arial"/>
                <w:sz w:val="20"/>
                <w:szCs w:val="20"/>
              </w:rPr>
              <w:t xml:space="preserve"> stelt via de </w:t>
            </w:r>
            <w:proofErr w:type="spellStart"/>
            <w:r w:rsidR="00703ECB" w:rsidRPr="00D2232F">
              <w:rPr>
                <w:rFonts w:ascii="Arial" w:hAnsi="Arial" w:cs="Arial"/>
                <w:sz w:val="20"/>
                <w:szCs w:val="20"/>
              </w:rPr>
              <w:t>webportal</w:t>
            </w:r>
            <w:proofErr w:type="spellEnd"/>
            <w:r w:rsidR="00703ECB" w:rsidRPr="00D2232F">
              <w:rPr>
                <w:rFonts w:ascii="Arial" w:hAnsi="Arial" w:cs="Arial"/>
                <w:sz w:val="20"/>
                <w:szCs w:val="20"/>
              </w:rPr>
              <w:t xml:space="preserve"> rapportage beschikbaar met minimaal de volgende informatie: </w:t>
            </w:r>
          </w:p>
          <w:p w14:paraId="29E4AF9B" w14:textId="77777777" w:rsidR="00703ECB" w:rsidRPr="00D2232F" w:rsidRDefault="00703ECB" w:rsidP="00703ECB">
            <w:pPr>
              <w:numPr>
                <w:ilvl w:val="0"/>
                <w:numId w:val="34"/>
              </w:numPr>
              <w:spacing w:line="259" w:lineRule="auto"/>
              <w:ind w:hanging="284"/>
              <w:rPr>
                <w:rFonts w:ascii="Arial" w:hAnsi="Arial" w:cs="Arial"/>
                <w:sz w:val="20"/>
                <w:szCs w:val="20"/>
              </w:rPr>
            </w:pPr>
            <w:r w:rsidRPr="00D2232F">
              <w:rPr>
                <w:rFonts w:ascii="Arial" w:hAnsi="Arial" w:cs="Arial"/>
                <w:sz w:val="20"/>
                <w:szCs w:val="20"/>
              </w:rPr>
              <w:t xml:space="preserve">overzicht van de in het afgelopen maand geplaatste bestellingen; </w:t>
            </w:r>
          </w:p>
          <w:p w14:paraId="4531952A" w14:textId="77777777" w:rsidR="00703ECB" w:rsidRPr="00D2232F" w:rsidRDefault="00703ECB" w:rsidP="00703ECB">
            <w:pPr>
              <w:numPr>
                <w:ilvl w:val="0"/>
                <w:numId w:val="34"/>
              </w:numPr>
              <w:spacing w:line="259" w:lineRule="auto"/>
              <w:ind w:hanging="284"/>
              <w:rPr>
                <w:rFonts w:ascii="Arial" w:hAnsi="Arial" w:cs="Arial"/>
                <w:sz w:val="20"/>
                <w:szCs w:val="20"/>
              </w:rPr>
            </w:pPr>
            <w:r w:rsidRPr="00D2232F">
              <w:rPr>
                <w:rFonts w:ascii="Arial" w:hAnsi="Arial" w:cs="Arial"/>
                <w:sz w:val="20"/>
                <w:szCs w:val="20"/>
              </w:rPr>
              <w:t xml:space="preserve">overzicht van betalingen en eventuele openstaande posten; </w:t>
            </w:r>
          </w:p>
          <w:p w14:paraId="1A344D84" w14:textId="77777777" w:rsidR="00703ECB" w:rsidRPr="00D2232F" w:rsidRDefault="00703ECB" w:rsidP="00703ECB">
            <w:pPr>
              <w:numPr>
                <w:ilvl w:val="0"/>
                <w:numId w:val="34"/>
              </w:numPr>
              <w:spacing w:line="259" w:lineRule="auto"/>
              <w:ind w:hanging="284"/>
              <w:rPr>
                <w:rFonts w:ascii="Arial" w:hAnsi="Arial" w:cs="Arial"/>
                <w:sz w:val="20"/>
                <w:szCs w:val="20"/>
              </w:rPr>
            </w:pPr>
            <w:r w:rsidRPr="00D2232F">
              <w:rPr>
                <w:rFonts w:ascii="Arial" w:hAnsi="Arial" w:cs="Arial"/>
                <w:sz w:val="20"/>
                <w:szCs w:val="20"/>
              </w:rPr>
              <w:t xml:space="preserve">overzicht van de leveringen (inclusief levertijden en backorders); </w:t>
            </w:r>
          </w:p>
          <w:p w14:paraId="638E91F3" w14:textId="77777777" w:rsidR="00703ECB" w:rsidRPr="00D2232F" w:rsidRDefault="00703ECB" w:rsidP="00703ECB">
            <w:pPr>
              <w:numPr>
                <w:ilvl w:val="0"/>
                <w:numId w:val="34"/>
              </w:numPr>
              <w:spacing w:line="259" w:lineRule="auto"/>
              <w:ind w:hanging="284"/>
              <w:rPr>
                <w:rFonts w:ascii="Arial" w:hAnsi="Arial" w:cs="Arial"/>
                <w:sz w:val="20"/>
                <w:szCs w:val="20"/>
              </w:rPr>
            </w:pPr>
            <w:r w:rsidRPr="00D2232F">
              <w:rPr>
                <w:rFonts w:ascii="Arial" w:hAnsi="Arial" w:cs="Arial"/>
                <w:sz w:val="20"/>
                <w:szCs w:val="20"/>
              </w:rPr>
              <w:t xml:space="preserve">serienummers geleverde apparatuur; </w:t>
            </w:r>
          </w:p>
          <w:p w14:paraId="6F81FEAD" w14:textId="77777777" w:rsidR="00703ECB" w:rsidRPr="00D2232F" w:rsidRDefault="00703ECB" w:rsidP="00703ECB">
            <w:pPr>
              <w:pStyle w:val="Lijstalinea"/>
              <w:numPr>
                <w:ilvl w:val="0"/>
                <w:numId w:val="33"/>
              </w:numPr>
              <w:rPr>
                <w:rFonts w:ascii="Arial" w:hAnsi="Arial" w:cs="Arial"/>
                <w:sz w:val="20"/>
                <w:szCs w:val="20"/>
              </w:rPr>
            </w:pPr>
            <w:r w:rsidRPr="00D2232F">
              <w:rPr>
                <w:rFonts w:ascii="Arial" w:hAnsi="Arial" w:cs="Arial"/>
                <w:sz w:val="20"/>
                <w:szCs w:val="20"/>
              </w:rPr>
              <w:t>overzicht van gemelde storingen inclusief status en afhandeling.</w:t>
            </w:r>
          </w:p>
          <w:p w14:paraId="69142629" w14:textId="77777777" w:rsidR="00703ECB" w:rsidRPr="00D2232F" w:rsidRDefault="00703ECB" w:rsidP="002539E9">
            <w:pPr>
              <w:rPr>
                <w:rFonts w:ascii="Arial" w:eastAsia="Open Sans" w:hAnsi="Arial" w:cs="Arial"/>
                <w:color w:val="000000"/>
                <w:sz w:val="20"/>
                <w:szCs w:val="20"/>
              </w:rPr>
            </w:pPr>
          </w:p>
        </w:tc>
        <w:tc>
          <w:tcPr>
            <w:tcW w:w="532" w:type="dxa"/>
            <w:shd w:val="clear" w:color="auto" w:fill="auto"/>
          </w:tcPr>
          <w:p w14:paraId="4508E1B7"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3F616B5E" w14:textId="77777777" w:rsidTr="002539E9">
        <w:trPr>
          <w:trHeight w:val="843"/>
        </w:trPr>
        <w:tc>
          <w:tcPr>
            <w:tcW w:w="1135" w:type="dxa"/>
            <w:shd w:val="clear" w:color="auto" w:fill="auto"/>
          </w:tcPr>
          <w:p w14:paraId="122BE9DF"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19.</w:t>
            </w:r>
          </w:p>
        </w:tc>
        <w:tc>
          <w:tcPr>
            <w:tcW w:w="7824" w:type="dxa"/>
            <w:shd w:val="clear" w:color="auto" w:fill="auto"/>
          </w:tcPr>
          <w:p w14:paraId="5C4EB300" w14:textId="7651E3CE"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Alle communicatie (ook de servicemeldingen, helpdesk en de service) zijn Nederlandstalig (behalve Engelse termen). Handleiding dient Nederlandstalig (behalve Engelse termen) te zijn</w:t>
            </w:r>
            <w:r w:rsidR="00EE39C2">
              <w:rPr>
                <w:rFonts w:ascii="Arial" w:hAnsi="Arial" w:cs="Arial"/>
                <w:sz w:val="20"/>
                <w:szCs w:val="20"/>
              </w:rPr>
              <w:t>.</w:t>
            </w:r>
          </w:p>
          <w:p w14:paraId="5235F90A"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7B9FE000"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bookmarkEnd w:id="5"/>
      <w:tr w:rsidR="00703ECB" w:rsidRPr="00D2232F" w14:paraId="4C836AD4" w14:textId="77777777" w:rsidTr="001A738F">
        <w:tc>
          <w:tcPr>
            <w:tcW w:w="8959" w:type="dxa"/>
            <w:gridSpan w:val="2"/>
            <w:shd w:val="clear" w:color="auto" w:fill="9CC2E5" w:themeFill="accent1" w:themeFillTint="99"/>
          </w:tcPr>
          <w:p w14:paraId="1760C94C" w14:textId="77777777" w:rsidR="00703ECB" w:rsidRPr="00D2232F" w:rsidRDefault="00703ECB" w:rsidP="002539E9">
            <w:pPr>
              <w:jc w:val="center"/>
              <w:rPr>
                <w:rFonts w:ascii="Arial" w:eastAsia="Open Sans" w:hAnsi="Arial" w:cs="Arial"/>
                <w:b/>
                <w:sz w:val="20"/>
                <w:szCs w:val="20"/>
              </w:rPr>
            </w:pPr>
            <w:r w:rsidRPr="00D2232F">
              <w:rPr>
                <w:rFonts w:ascii="Arial" w:eastAsia="Open Sans" w:hAnsi="Arial" w:cs="Arial"/>
                <w:b/>
                <w:sz w:val="20"/>
                <w:szCs w:val="20"/>
              </w:rPr>
              <w:t>Bestellen en Facturatie</w:t>
            </w:r>
          </w:p>
        </w:tc>
        <w:tc>
          <w:tcPr>
            <w:tcW w:w="532" w:type="dxa"/>
            <w:shd w:val="clear" w:color="auto" w:fill="9CC2E5" w:themeFill="accent1" w:themeFillTint="99"/>
          </w:tcPr>
          <w:p w14:paraId="77171B68" w14:textId="77777777" w:rsidR="00703ECB" w:rsidRPr="00D2232F" w:rsidRDefault="00703ECB" w:rsidP="002539E9">
            <w:pPr>
              <w:jc w:val="center"/>
              <w:rPr>
                <w:rFonts w:ascii="Arial" w:eastAsia="Open Sans" w:hAnsi="Arial" w:cs="Arial"/>
                <w:b/>
                <w:sz w:val="20"/>
                <w:szCs w:val="20"/>
              </w:rPr>
            </w:pPr>
          </w:p>
        </w:tc>
      </w:tr>
      <w:tr w:rsidR="00703ECB" w:rsidRPr="00D2232F" w14:paraId="7AEC1A9C" w14:textId="77777777" w:rsidTr="002539E9">
        <w:trPr>
          <w:trHeight w:val="693"/>
        </w:trPr>
        <w:tc>
          <w:tcPr>
            <w:tcW w:w="1135" w:type="dxa"/>
            <w:shd w:val="clear" w:color="auto" w:fill="auto"/>
          </w:tcPr>
          <w:p w14:paraId="68A61F34"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20.</w:t>
            </w:r>
          </w:p>
        </w:tc>
        <w:tc>
          <w:tcPr>
            <w:tcW w:w="7824" w:type="dxa"/>
            <w:shd w:val="clear" w:color="auto" w:fill="auto"/>
          </w:tcPr>
          <w:p w14:paraId="76DDEE3A" w14:textId="7223E2A3" w:rsidR="00703ECB" w:rsidRPr="00D2232F" w:rsidRDefault="00EE39C2" w:rsidP="002539E9">
            <w:pPr>
              <w:spacing w:line="263" w:lineRule="auto"/>
              <w:rPr>
                <w:rFonts w:ascii="Arial" w:hAnsi="Arial" w:cs="Arial"/>
                <w:b/>
                <w:sz w:val="20"/>
                <w:szCs w:val="20"/>
              </w:rPr>
            </w:pPr>
            <w:r>
              <w:rPr>
                <w:rFonts w:ascii="Arial" w:hAnsi="Arial" w:cs="Arial"/>
                <w:sz w:val="20"/>
                <w:szCs w:val="20"/>
              </w:rPr>
              <w:t>Opdrachtnemer</w:t>
            </w:r>
            <w:r w:rsidR="00703ECB" w:rsidRPr="00D2232F">
              <w:rPr>
                <w:rFonts w:ascii="Arial" w:hAnsi="Arial" w:cs="Arial"/>
                <w:sz w:val="20"/>
                <w:szCs w:val="20"/>
              </w:rPr>
              <w:t xml:space="preserve"> stelt een webshop beschikbaar in een aparte en beveiligde internetomgeving. Alle (totaal)prijzen zijn exclusief of inclusief BTW en met vermelding van de opslagmarge en inkoopprijs. De webshop is 24/7 (met uitzondering van onderhoud en updates) beschikbaar. Bij gepland onderhoud dan wel wijzigingen aan de webshop dient ZonMw van tevoren hierover geïnformeerd te worden.</w:t>
            </w:r>
          </w:p>
          <w:p w14:paraId="3B09136B" w14:textId="77777777" w:rsidR="00703ECB" w:rsidRPr="00D2232F" w:rsidRDefault="00703ECB" w:rsidP="002539E9">
            <w:pPr>
              <w:spacing w:line="263" w:lineRule="auto"/>
              <w:rPr>
                <w:rFonts w:ascii="Arial" w:hAnsi="Arial" w:cs="Arial"/>
                <w:b/>
                <w:sz w:val="20"/>
                <w:szCs w:val="20"/>
              </w:rPr>
            </w:pPr>
          </w:p>
          <w:p w14:paraId="663ABC85" w14:textId="65BA8325" w:rsidR="00703ECB" w:rsidRPr="00D2232F" w:rsidRDefault="00EE39C2" w:rsidP="002539E9">
            <w:pPr>
              <w:spacing w:line="263" w:lineRule="auto"/>
              <w:rPr>
                <w:rFonts w:ascii="Arial" w:hAnsi="Arial" w:cs="Arial"/>
                <w:b/>
                <w:sz w:val="20"/>
                <w:szCs w:val="20"/>
              </w:rPr>
            </w:pPr>
            <w:r>
              <w:rPr>
                <w:rFonts w:ascii="Arial" w:hAnsi="Arial" w:cs="Arial"/>
                <w:sz w:val="20"/>
                <w:szCs w:val="20"/>
              </w:rPr>
              <w:t>Opdrachtnemer</w:t>
            </w:r>
            <w:r w:rsidR="00703ECB" w:rsidRPr="00D2232F">
              <w:rPr>
                <w:rFonts w:ascii="Arial" w:hAnsi="Arial" w:cs="Arial"/>
                <w:sz w:val="20"/>
                <w:szCs w:val="20"/>
              </w:rPr>
              <w:t xml:space="preserve"> stelt één handleiding van de webshop op papier beschikbaar. Deze handleiding wordt ook digitaal beschikbaar gesteld. In de handleiding staat in ieder geval beschreven hoe ZonMw kan inloggen, artikelen kan selecteren om te bestellen, bestellingen kan verzenden en gegevens kan opvragen en printen.</w:t>
            </w:r>
          </w:p>
          <w:p w14:paraId="765F338C" w14:textId="77777777" w:rsidR="00703ECB" w:rsidRPr="00D2232F" w:rsidRDefault="00703ECB" w:rsidP="002539E9">
            <w:pPr>
              <w:spacing w:line="263" w:lineRule="auto"/>
              <w:rPr>
                <w:rFonts w:ascii="Arial" w:hAnsi="Arial" w:cs="Arial"/>
                <w:b/>
                <w:sz w:val="20"/>
                <w:szCs w:val="20"/>
              </w:rPr>
            </w:pPr>
          </w:p>
          <w:p w14:paraId="3D497E04" w14:textId="77777777" w:rsidR="00703ECB" w:rsidRPr="00D2232F" w:rsidRDefault="00703ECB" w:rsidP="002539E9">
            <w:pPr>
              <w:spacing w:line="263" w:lineRule="auto"/>
              <w:rPr>
                <w:rFonts w:ascii="Arial" w:hAnsi="Arial" w:cs="Arial"/>
                <w:b/>
                <w:sz w:val="20"/>
                <w:szCs w:val="20"/>
              </w:rPr>
            </w:pPr>
            <w:r w:rsidRPr="00D2232F">
              <w:rPr>
                <w:rFonts w:ascii="Arial" w:hAnsi="Arial" w:cs="Arial"/>
                <w:sz w:val="20"/>
                <w:szCs w:val="20"/>
              </w:rPr>
              <w:lastRenderedPageBreak/>
              <w:t>Bestellingen kunnen alleen door vooraf geautoriseerde personen, de bestellers, geplaatst worden. Na het afronden van de bestelling in de webshop ontvangt de contactpersoon uit de inkooporder een bevestiging per mail.</w:t>
            </w:r>
          </w:p>
          <w:p w14:paraId="4774388B" w14:textId="77777777" w:rsidR="00703ECB" w:rsidRPr="00D2232F" w:rsidRDefault="00703ECB" w:rsidP="002539E9">
            <w:pPr>
              <w:spacing w:line="263" w:lineRule="auto"/>
              <w:rPr>
                <w:rFonts w:ascii="Arial" w:hAnsi="Arial" w:cs="Arial"/>
                <w:b/>
                <w:sz w:val="20"/>
                <w:szCs w:val="20"/>
              </w:rPr>
            </w:pPr>
          </w:p>
          <w:p w14:paraId="50AA0536" w14:textId="77777777" w:rsidR="00703ECB" w:rsidRPr="00D2232F" w:rsidRDefault="00703ECB" w:rsidP="002539E9">
            <w:pPr>
              <w:spacing w:line="263" w:lineRule="auto"/>
              <w:rPr>
                <w:rFonts w:ascii="Arial" w:hAnsi="Arial" w:cs="Arial"/>
                <w:b/>
                <w:sz w:val="20"/>
                <w:szCs w:val="20"/>
              </w:rPr>
            </w:pPr>
            <w:r w:rsidRPr="00D2232F">
              <w:rPr>
                <w:rFonts w:ascii="Arial" w:hAnsi="Arial" w:cs="Arial"/>
                <w:sz w:val="20"/>
                <w:szCs w:val="20"/>
              </w:rPr>
              <w:t>Voor ZonMw is het mogelijk om inzicht te krijgen in eigen eerder geplaatste bestellingen (informatie over historie). De contractbeheerder van ZonMw krijgt een eigen inlogcode en wachtwoord waarmee toegang wordt verkregen tot een account waarin de gegevens van ZonMw staan vermeld.</w:t>
            </w:r>
          </w:p>
          <w:p w14:paraId="2596C4DB" w14:textId="77777777" w:rsidR="00703ECB" w:rsidRPr="00D2232F" w:rsidRDefault="00703ECB" w:rsidP="002539E9">
            <w:pPr>
              <w:spacing w:line="263" w:lineRule="auto"/>
              <w:rPr>
                <w:rFonts w:ascii="Arial" w:hAnsi="Arial" w:cs="Arial"/>
                <w:b/>
                <w:sz w:val="20"/>
                <w:szCs w:val="20"/>
              </w:rPr>
            </w:pPr>
          </w:p>
          <w:p w14:paraId="240AD00A" w14:textId="3F460D11" w:rsidR="00703ECB" w:rsidRPr="00D2232F" w:rsidRDefault="00703ECB" w:rsidP="002539E9">
            <w:pPr>
              <w:spacing w:line="263" w:lineRule="auto"/>
              <w:rPr>
                <w:rFonts w:ascii="Arial" w:hAnsi="Arial" w:cs="Arial"/>
                <w:b/>
                <w:sz w:val="20"/>
                <w:szCs w:val="20"/>
              </w:rPr>
            </w:pPr>
            <w:r w:rsidRPr="00D2232F">
              <w:rPr>
                <w:rFonts w:ascii="Arial" w:hAnsi="Arial" w:cs="Arial"/>
                <w:sz w:val="20"/>
                <w:szCs w:val="20"/>
              </w:rPr>
              <w:t xml:space="preserve">De webshop werkt via een internetbrowser (in ieder geval  MS </w:t>
            </w:r>
            <w:proofErr w:type="spellStart"/>
            <w:r w:rsidRPr="00D2232F">
              <w:rPr>
                <w:rFonts w:ascii="Arial" w:hAnsi="Arial" w:cs="Arial"/>
                <w:sz w:val="20"/>
                <w:szCs w:val="20"/>
              </w:rPr>
              <w:t>Edge</w:t>
            </w:r>
            <w:proofErr w:type="spellEnd"/>
            <w:r w:rsidRPr="00D2232F">
              <w:rPr>
                <w:rFonts w:ascii="Arial" w:hAnsi="Arial" w:cs="Arial"/>
                <w:sz w:val="20"/>
                <w:szCs w:val="20"/>
              </w:rPr>
              <w:t xml:space="preserve"> en/of Firefox); er hoeft dus geen aparte software geïnstalleerd te worden. Voor het gebruik van de webshop is het niet nodig dat </w:t>
            </w:r>
            <w:r w:rsidR="00EE39C2">
              <w:rPr>
                <w:rFonts w:ascii="Arial" w:hAnsi="Arial" w:cs="Arial"/>
                <w:sz w:val="20"/>
                <w:szCs w:val="20"/>
              </w:rPr>
              <w:t>Opdrachtnemer</w:t>
            </w:r>
            <w:r w:rsidRPr="00D2232F">
              <w:rPr>
                <w:rFonts w:ascii="Arial" w:hAnsi="Arial" w:cs="Arial"/>
                <w:sz w:val="20"/>
                <w:szCs w:val="20"/>
              </w:rPr>
              <w:t xml:space="preserve"> zich op de infrastructuur van ZonMw begeeft.</w:t>
            </w:r>
          </w:p>
          <w:p w14:paraId="4DDBD83D" w14:textId="77777777" w:rsidR="00703ECB" w:rsidRPr="00D2232F" w:rsidRDefault="00703ECB" w:rsidP="002539E9">
            <w:pPr>
              <w:spacing w:line="263" w:lineRule="auto"/>
              <w:rPr>
                <w:rFonts w:ascii="Arial" w:hAnsi="Arial" w:cs="Arial"/>
                <w:b/>
                <w:sz w:val="20"/>
                <w:szCs w:val="20"/>
              </w:rPr>
            </w:pPr>
          </w:p>
          <w:p w14:paraId="06037661" w14:textId="7D700ADB"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Het is de verantwoordelijkheid van </w:t>
            </w:r>
            <w:r w:rsidR="00EE39C2">
              <w:rPr>
                <w:rFonts w:ascii="Arial" w:hAnsi="Arial" w:cs="Arial"/>
                <w:sz w:val="20"/>
                <w:szCs w:val="20"/>
              </w:rPr>
              <w:t>Opdrachtnemer</w:t>
            </w:r>
            <w:r w:rsidRPr="00D2232F">
              <w:rPr>
                <w:rFonts w:ascii="Arial" w:hAnsi="Arial" w:cs="Arial"/>
                <w:sz w:val="20"/>
                <w:szCs w:val="20"/>
              </w:rPr>
              <w:t xml:space="preserve"> om ervoor te zorgen dat de webshop up-to-date is en blijft. In de webshop is het zichtbaar of een artikel op vooraard is of niet en de getoonde prijs in de webshop moet overeenkomen met de verpakkingseenheid.</w:t>
            </w:r>
          </w:p>
          <w:p w14:paraId="4DE10F06" w14:textId="77777777" w:rsidR="00703ECB" w:rsidRPr="00D2232F" w:rsidRDefault="00703ECB" w:rsidP="002539E9">
            <w:pPr>
              <w:spacing w:line="251" w:lineRule="auto"/>
              <w:ind w:left="720"/>
              <w:rPr>
                <w:rFonts w:ascii="Arial" w:eastAsia="Open Sans" w:hAnsi="Arial" w:cs="Arial"/>
                <w:color w:val="000000"/>
                <w:sz w:val="20"/>
                <w:szCs w:val="20"/>
              </w:rPr>
            </w:pPr>
          </w:p>
        </w:tc>
        <w:tc>
          <w:tcPr>
            <w:tcW w:w="532" w:type="dxa"/>
            <w:shd w:val="clear" w:color="auto" w:fill="auto"/>
          </w:tcPr>
          <w:p w14:paraId="4E0A4454"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lastRenderedPageBreak/>
              <w:t>◻</w:t>
            </w:r>
          </w:p>
        </w:tc>
      </w:tr>
      <w:tr w:rsidR="00703ECB" w:rsidRPr="00D2232F" w14:paraId="7129F10D" w14:textId="77777777" w:rsidTr="002539E9">
        <w:trPr>
          <w:trHeight w:val="453"/>
        </w:trPr>
        <w:tc>
          <w:tcPr>
            <w:tcW w:w="1135" w:type="dxa"/>
            <w:shd w:val="clear" w:color="auto" w:fill="auto"/>
          </w:tcPr>
          <w:p w14:paraId="4EC5D98B" w14:textId="77777777" w:rsidR="00703ECB" w:rsidRPr="00D2232F" w:rsidRDefault="00703ECB" w:rsidP="002539E9">
            <w:pPr>
              <w:rPr>
                <w:rFonts w:ascii="Arial" w:eastAsia="Open Sans" w:hAnsi="Arial" w:cs="Arial"/>
                <w:sz w:val="20"/>
                <w:szCs w:val="20"/>
              </w:rPr>
            </w:pPr>
            <w:r w:rsidRPr="00D2232F">
              <w:rPr>
                <w:rFonts w:ascii="Arial" w:eastAsia="Open Sans" w:hAnsi="Arial" w:cs="Arial"/>
                <w:sz w:val="20"/>
                <w:szCs w:val="20"/>
              </w:rPr>
              <w:t>2</w:t>
            </w:r>
            <w:r>
              <w:rPr>
                <w:rFonts w:ascii="Arial" w:eastAsia="Open Sans" w:hAnsi="Arial" w:cs="Arial"/>
                <w:sz w:val="20"/>
                <w:szCs w:val="20"/>
              </w:rPr>
              <w:t>1</w:t>
            </w:r>
            <w:r w:rsidRPr="00D2232F">
              <w:rPr>
                <w:rFonts w:ascii="Arial" w:eastAsia="Open Sans" w:hAnsi="Arial" w:cs="Arial"/>
                <w:sz w:val="20"/>
                <w:szCs w:val="20"/>
              </w:rPr>
              <w:t>.</w:t>
            </w:r>
          </w:p>
        </w:tc>
        <w:tc>
          <w:tcPr>
            <w:tcW w:w="7824" w:type="dxa"/>
            <w:shd w:val="clear" w:color="auto" w:fill="auto"/>
          </w:tcPr>
          <w:p w14:paraId="47714F05" w14:textId="4E5D70EA"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Bij het plaatsen van een bestelling worden geen order- of administratiekosten berekend. De </w:t>
            </w:r>
            <w:r w:rsidR="00EE39C2">
              <w:rPr>
                <w:rFonts w:ascii="Arial" w:hAnsi="Arial" w:cs="Arial"/>
                <w:sz w:val="20"/>
                <w:szCs w:val="20"/>
              </w:rPr>
              <w:t>Opdrachtnemer</w:t>
            </w:r>
            <w:r w:rsidRPr="00D2232F">
              <w:rPr>
                <w:rFonts w:ascii="Arial" w:hAnsi="Arial" w:cs="Arial"/>
                <w:sz w:val="20"/>
                <w:szCs w:val="20"/>
              </w:rPr>
              <w:t xml:space="preserve"> hanteert geen minimale bestel- en/of ordergrootte.</w:t>
            </w:r>
          </w:p>
          <w:p w14:paraId="60F13C05"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2198776A"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6CE071E7" w14:textId="77777777" w:rsidTr="002539E9">
        <w:trPr>
          <w:trHeight w:val="843"/>
        </w:trPr>
        <w:tc>
          <w:tcPr>
            <w:tcW w:w="1135" w:type="dxa"/>
            <w:shd w:val="clear" w:color="auto" w:fill="auto"/>
          </w:tcPr>
          <w:p w14:paraId="71116DDD" w14:textId="77777777" w:rsidR="00703ECB" w:rsidRPr="00D2232F" w:rsidRDefault="00703ECB" w:rsidP="002539E9">
            <w:pPr>
              <w:rPr>
                <w:rFonts w:ascii="Arial" w:eastAsia="Open Sans" w:hAnsi="Arial" w:cs="Arial"/>
                <w:sz w:val="20"/>
                <w:szCs w:val="20"/>
              </w:rPr>
            </w:pPr>
            <w:r>
              <w:rPr>
                <w:rFonts w:ascii="Arial" w:eastAsia="Open Sans" w:hAnsi="Arial" w:cs="Arial"/>
                <w:sz w:val="20"/>
                <w:szCs w:val="20"/>
              </w:rPr>
              <w:t>22</w:t>
            </w:r>
            <w:r w:rsidRPr="00D2232F">
              <w:rPr>
                <w:rFonts w:ascii="Arial" w:eastAsia="Open Sans" w:hAnsi="Arial" w:cs="Arial"/>
                <w:sz w:val="20"/>
                <w:szCs w:val="20"/>
              </w:rPr>
              <w:t>.</w:t>
            </w:r>
          </w:p>
        </w:tc>
        <w:tc>
          <w:tcPr>
            <w:tcW w:w="7824" w:type="dxa"/>
            <w:shd w:val="clear" w:color="auto" w:fill="auto"/>
          </w:tcPr>
          <w:p w14:paraId="4A93071F" w14:textId="71C19680"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Als een product elders in de markt aangeboden wordt voor een prijs die 6% of meer lager ligt dan de aanbieding van de </w:t>
            </w:r>
            <w:r w:rsidR="00EE39C2">
              <w:rPr>
                <w:rFonts w:ascii="Arial" w:hAnsi="Arial" w:cs="Arial"/>
                <w:sz w:val="20"/>
                <w:szCs w:val="20"/>
              </w:rPr>
              <w:t>Opdrachtnemer</w:t>
            </w:r>
            <w:r w:rsidRPr="00D2232F">
              <w:rPr>
                <w:rFonts w:ascii="Arial" w:hAnsi="Arial" w:cs="Arial"/>
                <w:sz w:val="20"/>
                <w:szCs w:val="20"/>
              </w:rPr>
              <w:t xml:space="preserve"> behoudt de ZonMw het recht het product bij derden in te kopen of aanspraak te maken op het bedrag in verschil.</w:t>
            </w:r>
            <w:r w:rsidR="00FE7F03">
              <w:t xml:space="preserve"> </w:t>
            </w:r>
            <w:r w:rsidR="00FE7F03" w:rsidRPr="00FE7F03">
              <w:rPr>
                <w:rFonts w:ascii="Arial" w:hAnsi="Arial" w:cs="Arial"/>
                <w:sz w:val="20"/>
                <w:szCs w:val="20"/>
              </w:rPr>
              <w:t>ZonMw biedt Opdrachtnemer in dat geval de mogelijkheid om een (nieuwe) offerte uit te brengen.</w:t>
            </w:r>
            <w:r w:rsidR="00FE7F03">
              <w:rPr>
                <w:rFonts w:ascii="Arial" w:hAnsi="Arial" w:cs="Arial"/>
                <w:sz w:val="20"/>
                <w:szCs w:val="20"/>
              </w:rPr>
              <w:t xml:space="preserve"> </w:t>
            </w:r>
          </w:p>
          <w:p w14:paraId="05851605"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5DAA648E"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bookmarkEnd w:id="6"/>
      <w:tr w:rsidR="00703ECB" w:rsidRPr="00D2232F" w14:paraId="49088997" w14:textId="77777777" w:rsidTr="0002553E">
        <w:trPr>
          <w:trHeight w:val="1660"/>
        </w:trPr>
        <w:tc>
          <w:tcPr>
            <w:tcW w:w="1135" w:type="dxa"/>
            <w:shd w:val="clear" w:color="auto" w:fill="auto"/>
          </w:tcPr>
          <w:p w14:paraId="3F3CCD3D" w14:textId="3B150759" w:rsidR="00703ECB" w:rsidRPr="00D2232F" w:rsidRDefault="00703ECB" w:rsidP="002539E9">
            <w:pPr>
              <w:rPr>
                <w:rFonts w:ascii="Arial" w:eastAsia="Open Sans" w:hAnsi="Arial" w:cs="Arial"/>
                <w:sz w:val="20"/>
                <w:szCs w:val="20"/>
              </w:rPr>
            </w:pPr>
            <w:r w:rsidRPr="00C42346">
              <w:rPr>
                <w:rFonts w:ascii="Arial" w:eastAsia="Open Sans" w:hAnsi="Arial" w:cs="Arial"/>
                <w:sz w:val="20"/>
                <w:szCs w:val="20"/>
              </w:rPr>
              <w:t>2</w:t>
            </w:r>
            <w:r w:rsidR="00C42346" w:rsidRPr="00C42346">
              <w:rPr>
                <w:rFonts w:ascii="Arial" w:eastAsia="Open Sans" w:hAnsi="Arial" w:cs="Arial"/>
                <w:sz w:val="20"/>
                <w:szCs w:val="20"/>
              </w:rPr>
              <w:t>3</w:t>
            </w:r>
            <w:r w:rsidRPr="00C42346">
              <w:rPr>
                <w:rFonts w:ascii="Arial" w:eastAsia="Open Sans" w:hAnsi="Arial" w:cs="Arial"/>
                <w:sz w:val="20"/>
                <w:szCs w:val="20"/>
              </w:rPr>
              <w:t>.</w:t>
            </w:r>
          </w:p>
        </w:tc>
        <w:tc>
          <w:tcPr>
            <w:tcW w:w="7824" w:type="dxa"/>
            <w:shd w:val="clear" w:color="auto" w:fill="auto"/>
          </w:tcPr>
          <w:p w14:paraId="30AC2581" w14:textId="5D7F9E14" w:rsidR="00703ECB" w:rsidRPr="00D2232F" w:rsidRDefault="00703ECB" w:rsidP="002539E9">
            <w:pPr>
              <w:spacing w:line="263" w:lineRule="auto"/>
              <w:rPr>
                <w:rFonts w:ascii="Arial" w:hAnsi="Arial" w:cs="Arial"/>
                <w:sz w:val="20"/>
                <w:szCs w:val="20"/>
              </w:rPr>
            </w:pPr>
            <w:r w:rsidRPr="00D2232F">
              <w:rPr>
                <w:rFonts w:ascii="Arial" w:hAnsi="Arial" w:cs="Arial"/>
                <w:sz w:val="20"/>
                <w:szCs w:val="20"/>
              </w:rPr>
              <w:t xml:space="preserve">ZonMw wordt actief (via de koppeling per e-mail, onder vermelding van het interne referentienummer) op de hoogte gehouden van eventuele wijzigingen in afleverdata. En de </w:t>
            </w:r>
            <w:r w:rsidR="00EE39C2">
              <w:rPr>
                <w:rFonts w:ascii="Arial" w:hAnsi="Arial" w:cs="Arial"/>
                <w:sz w:val="20"/>
                <w:szCs w:val="20"/>
              </w:rPr>
              <w:t>Opdrachtnemer</w:t>
            </w:r>
            <w:r w:rsidRPr="00D2232F">
              <w:rPr>
                <w:rFonts w:ascii="Arial" w:hAnsi="Arial" w:cs="Arial"/>
                <w:sz w:val="20"/>
                <w:szCs w:val="20"/>
              </w:rPr>
              <w:t xml:space="preserve"> stelt in de leverfase beschikbaar: </w:t>
            </w:r>
          </w:p>
          <w:p w14:paraId="572790DE" w14:textId="3F954174" w:rsidR="00703ECB" w:rsidRPr="00D2232F" w:rsidRDefault="00703ECB" w:rsidP="00703ECB">
            <w:pPr>
              <w:numPr>
                <w:ilvl w:val="0"/>
                <w:numId w:val="36"/>
              </w:numPr>
              <w:spacing w:line="259" w:lineRule="auto"/>
              <w:ind w:hanging="360"/>
              <w:rPr>
                <w:rFonts w:ascii="Arial" w:hAnsi="Arial" w:cs="Arial"/>
                <w:sz w:val="20"/>
                <w:szCs w:val="20"/>
              </w:rPr>
            </w:pPr>
            <w:r w:rsidRPr="00D2232F">
              <w:rPr>
                <w:rFonts w:ascii="Arial" w:hAnsi="Arial" w:cs="Arial"/>
                <w:sz w:val="20"/>
                <w:szCs w:val="20"/>
              </w:rPr>
              <w:t>CMDB-informatie (</w:t>
            </w:r>
            <w:proofErr w:type="spellStart"/>
            <w:r w:rsidRPr="00D2232F">
              <w:rPr>
                <w:rFonts w:ascii="Arial" w:hAnsi="Arial" w:cs="Arial"/>
                <w:sz w:val="20"/>
                <w:szCs w:val="20"/>
              </w:rPr>
              <w:t>configuration</w:t>
            </w:r>
            <w:proofErr w:type="spellEnd"/>
            <w:r w:rsidRPr="00D2232F">
              <w:rPr>
                <w:rFonts w:ascii="Arial" w:hAnsi="Arial" w:cs="Arial"/>
                <w:sz w:val="20"/>
                <w:szCs w:val="20"/>
              </w:rPr>
              <w:t xml:space="preserve"> managementdatabase)</w:t>
            </w:r>
            <w:r w:rsidR="00B81B33">
              <w:rPr>
                <w:rFonts w:ascii="Arial" w:hAnsi="Arial" w:cs="Arial"/>
                <w:sz w:val="20"/>
                <w:szCs w:val="20"/>
              </w:rPr>
              <w:t>;</w:t>
            </w:r>
            <w:r w:rsidRPr="00D2232F">
              <w:rPr>
                <w:rFonts w:ascii="Arial" w:hAnsi="Arial" w:cs="Arial"/>
                <w:sz w:val="20"/>
                <w:szCs w:val="20"/>
              </w:rPr>
              <w:t xml:space="preserve"> </w:t>
            </w:r>
          </w:p>
          <w:p w14:paraId="23ED67AC" w14:textId="68639774" w:rsidR="00703ECB" w:rsidRDefault="00703ECB" w:rsidP="00703ECB">
            <w:pPr>
              <w:numPr>
                <w:ilvl w:val="0"/>
                <w:numId w:val="36"/>
              </w:numPr>
              <w:spacing w:line="259" w:lineRule="auto"/>
              <w:ind w:hanging="360"/>
              <w:rPr>
                <w:rFonts w:ascii="Arial" w:hAnsi="Arial" w:cs="Arial"/>
                <w:sz w:val="20"/>
                <w:szCs w:val="20"/>
              </w:rPr>
            </w:pPr>
            <w:r w:rsidRPr="00D2232F">
              <w:rPr>
                <w:rFonts w:ascii="Arial" w:hAnsi="Arial" w:cs="Arial"/>
                <w:sz w:val="20"/>
                <w:szCs w:val="20"/>
              </w:rPr>
              <w:t xml:space="preserve">(Digitale) Track </w:t>
            </w:r>
            <w:proofErr w:type="spellStart"/>
            <w:r w:rsidRPr="00D2232F">
              <w:rPr>
                <w:rFonts w:ascii="Arial" w:hAnsi="Arial" w:cs="Arial"/>
                <w:sz w:val="20"/>
                <w:szCs w:val="20"/>
              </w:rPr>
              <w:t>and</w:t>
            </w:r>
            <w:proofErr w:type="spellEnd"/>
            <w:r w:rsidRPr="00D2232F">
              <w:rPr>
                <w:rFonts w:ascii="Arial" w:hAnsi="Arial" w:cs="Arial"/>
                <w:sz w:val="20"/>
                <w:szCs w:val="20"/>
              </w:rPr>
              <w:t xml:space="preserve"> </w:t>
            </w:r>
            <w:proofErr w:type="spellStart"/>
            <w:r w:rsidRPr="00D2232F">
              <w:rPr>
                <w:rFonts w:ascii="Arial" w:hAnsi="Arial" w:cs="Arial"/>
                <w:sz w:val="20"/>
                <w:szCs w:val="20"/>
              </w:rPr>
              <w:t>Trace</w:t>
            </w:r>
            <w:proofErr w:type="spellEnd"/>
            <w:r w:rsidRPr="00D2232F">
              <w:rPr>
                <w:rFonts w:ascii="Arial" w:hAnsi="Arial" w:cs="Arial"/>
                <w:sz w:val="20"/>
                <w:szCs w:val="20"/>
              </w:rPr>
              <w:t xml:space="preserve"> informatie van de levering</w:t>
            </w:r>
            <w:r w:rsidR="00B81B33">
              <w:rPr>
                <w:rFonts w:ascii="Arial" w:hAnsi="Arial" w:cs="Arial"/>
                <w:sz w:val="20"/>
                <w:szCs w:val="20"/>
              </w:rPr>
              <w:t>.</w:t>
            </w:r>
            <w:r w:rsidRPr="00D2232F">
              <w:rPr>
                <w:rFonts w:ascii="Arial" w:hAnsi="Arial" w:cs="Arial"/>
                <w:sz w:val="20"/>
                <w:szCs w:val="20"/>
              </w:rPr>
              <w:t xml:space="preserve"> </w:t>
            </w:r>
          </w:p>
          <w:p w14:paraId="4FB62A76" w14:textId="1A87CB3C" w:rsidR="005D4F7F" w:rsidRDefault="005D4F7F" w:rsidP="005D4F7F">
            <w:pPr>
              <w:spacing w:line="259" w:lineRule="auto"/>
              <w:rPr>
                <w:rFonts w:ascii="Arial" w:hAnsi="Arial" w:cs="Arial"/>
                <w:sz w:val="20"/>
                <w:szCs w:val="20"/>
              </w:rPr>
            </w:pPr>
          </w:p>
          <w:p w14:paraId="668C7285" w14:textId="35123B39" w:rsidR="005D4F7F" w:rsidRDefault="005D4F7F" w:rsidP="005D4F7F">
            <w:pPr>
              <w:spacing w:line="259" w:lineRule="auto"/>
              <w:rPr>
                <w:rFonts w:ascii="Arial" w:hAnsi="Arial" w:cs="Arial"/>
                <w:sz w:val="20"/>
                <w:szCs w:val="20"/>
              </w:rPr>
            </w:pPr>
          </w:p>
          <w:p w14:paraId="1776CA8F" w14:textId="4345830D" w:rsidR="005D4F7F" w:rsidRDefault="005D4F7F" w:rsidP="005D4F7F">
            <w:pPr>
              <w:spacing w:line="259" w:lineRule="auto"/>
              <w:rPr>
                <w:rFonts w:ascii="Arial" w:hAnsi="Arial" w:cs="Arial"/>
                <w:sz w:val="20"/>
                <w:szCs w:val="20"/>
              </w:rPr>
            </w:pPr>
          </w:p>
          <w:p w14:paraId="5CC15EEA" w14:textId="01632502" w:rsidR="005D4F7F" w:rsidRDefault="005D4F7F" w:rsidP="005D4F7F">
            <w:pPr>
              <w:spacing w:line="259" w:lineRule="auto"/>
              <w:rPr>
                <w:rFonts w:ascii="Arial" w:hAnsi="Arial" w:cs="Arial"/>
                <w:sz w:val="20"/>
                <w:szCs w:val="20"/>
              </w:rPr>
            </w:pPr>
          </w:p>
          <w:p w14:paraId="538F63B7" w14:textId="77777777" w:rsidR="005D4F7F" w:rsidRPr="00D2232F" w:rsidRDefault="005D4F7F" w:rsidP="005D4F7F">
            <w:pPr>
              <w:spacing w:line="259" w:lineRule="auto"/>
              <w:rPr>
                <w:rFonts w:ascii="Arial" w:hAnsi="Arial" w:cs="Arial"/>
                <w:sz w:val="20"/>
                <w:szCs w:val="20"/>
              </w:rPr>
            </w:pPr>
          </w:p>
          <w:p w14:paraId="65AEEED9"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30DF1F9"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2CFAF735" w14:textId="77777777" w:rsidTr="002539E9">
        <w:trPr>
          <w:trHeight w:val="843"/>
        </w:trPr>
        <w:tc>
          <w:tcPr>
            <w:tcW w:w="1135" w:type="dxa"/>
            <w:shd w:val="clear" w:color="auto" w:fill="auto"/>
          </w:tcPr>
          <w:p w14:paraId="67933F2C" w14:textId="5AA45626" w:rsidR="00703ECB" w:rsidRPr="00D2232F" w:rsidRDefault="00703ECB" w:rsidP="002539E9">
            <w:pPr>
              <w:rPr>
                <w:rFonts w:ascii="Arial" w:eastAsia="Open Sans" w:hAnsi="Arial" w:cs="Arial"/>
                <w:sz w:val="20"/>
                <w:szCs w:val="20"/>
              </w:rPr>
            </w:pPr>
            <w:r>
              <w:rPr>
                <w:rFonts w:ascii="Arial" w:eastAsia="Open Sans" w:hAnsi="Arial" w:cs="Arial"/>
                <w:sz w:val="20"/>
                <w:szCs w:val="20"/>
              </w:rPr>
              <w:t>2</w:t>
            </w:r>
            <w:r w:rsidR="00C42346">
              <w:rPr>
                <w:rFonts w:ascii="Arial" w:eastAsia="Open Sans" w:hAnsi="Arial" w:cs="Arial"/>
                <w:sz w:val="20"/>
                <w:szCs w:val="20"/>
              </w:rPr>
              <w:t>4</w:t>
            </w:r>
            <w:r w:rsidRPr="00D2232F">
              <w:rPr>
                <w:rFonts w:ascii="Arial" w:eastAsia="Open Sans" w:hAnsi="Arial" w:cs="Arial"/>
                <w:sz w:val="20"/>
                <w:szCs w:val="20"/>
              </w:rPr>
              <w:t>.</w:t>
            </w:r>
          </w:p>
        </w:tc>
        <w:tc>
          <w:tcPr>
            <w:tcW w:w="7824" w:type="dxa"/>
            <w:shd w:val="clear" w:color="auto" w:fill="auto"/>
          </w:tcPr>
          <w:p w14:paraId="5DCB8CB1" w14:textId="03E03D76" w:rsidR="00703ECB" w:rsidRPr="00D2232F" w:rsidRDefault="00703ECB" w:rsidP="002539E9">
            <w:pPr>
              <w:spacing w:after="1" w:line="272" w:lineRule="auto"/>
              <w:rPr>
                <w:rFonts w:ascii="Arial" w:hAnsi="Arial" w:cs="Arial"/>
                <w:sz w:val="20"/>
                <w:szCs w:val="20"/>
              </w:rPr>
            </w:pPr>
            <w:r w:rsidRPr="00D2232F">
              <w:rPr>
                <w:rFonts w:ascii="Arial" w:hAnsi="Arial" w:cs="Arial"/>
                <w:sz w:val="20"/>
                <w:szCs w:val="20"/>
              </w:rPr>
              <w:t xml:space="preserve">De </w:t>
            </w:r>
            <w:r w:rsidR="00EE39C2">
              <w:rPr>
                <w:rFonts w:ascii="Arial" w:hAnsi="Arial" w:cs="Arial"/>
                <w:sz w:val="20"/>
                <w:szCs w:val="20"/>
              </w:rPr>
              <w:t>Opdrachtnemer</w:t>
            </w:r>
            <w:r w:rsidRPr="00D2232F">
              <w:rPr>
                <w:rFonts w:ascii="Arial" w:hAnsi="Arial" w:cs="Arial"/>
                <w:sz w:val="20"/>
                <w:szCs w:val="20"/>
              </w:rPr>
              <w:t xml:space="preserve"> stelt na plaatsing van de bestelling, binnen één werkdag een orderbevestiging per e-mail aan ZonMw beschikbaar. </w:t>
            </w:r>
          </w:p>
          <w:p w14:paraId="64E15517" w14:textId="77777777" w:rsidR="00703ECB" w:rsidRPr="00D2232F" w:rsidRDefault="00703ECB" w:rsidP="002539E9">
            <w:pPr>
              <w:spacing w:after="1" w:line="272" w:lineRule="auto"/>
              <w:rPr>
                <w:rFonts w:ascii="Arial" w:hAnsi="Arial" w:cs="Arial"/>
                <w:sz w:val="20"/>
                <w:szCs w:val="20"/>
              </w:rPr>
            </w:pPr>
            <w:r w:rsidRPr="00D2232F">
              <w:rPr>
                <w:rFonts w:ascii="Arial" w:hAnsi="Arial" w:cs="Arial"/>
                <w:sz w:val="20"/>
                <w:szCs w:val="20"/>
              </w:rPr>
              <w:t xml:space="preserve">Deze orderbevestiging bevat minimaal de volgende gegevens: </w:t>
            </w:r>
          </w:p>
          <w:p w14:paraId="338A37AF" w14:textId="77777777" w:rsidR="00703ECB" w:rsidRPr="00D2232F" w:rsidRDefault="00703ECB" w:rsidP="00703ECB">
            <w:pPr>
              <w:numPr>
                <w:ilvl w:val="0"/>
                <w:numId w:val="35"/>
              </w:numPr>
              <w:spacing w:line="259" w:lineRule="auto"/>
              <w:ind w:hanging="360"/>
              <w:rPr>
                <w:rFonts w:ascii="Arial" w:hAnsi="Arial" w:cs="Arial"/>
                <w:sz w:val="20"/>
                <w:szCs w:val="20"/>
              </w:rPr>
            </w:pPr>
            <w:r w:rsidRPr="00D2232F">
              <w:rPr>
                <w:rFonts w:ascii="Arial" w:hAnsi="Arial" w:cs="Arial"/>
                <w:sz w:val="20"/>
                <w:szCs w:val="20"/>
              </w:rPr>
              <w:t xml:space="preserve">het afleveradres; </w:t>
            </w:r>
          </w:p>
          <w:p w14:paraId="588716BB" w14:textId="77777777" w:rsidR="00703ECB" w:rsidRPr="00D2232F" w:rsidRDefault="00703ECB" w:rsidP="00703ECB">
            <w:pPr>
              <w:numPr>
                <w:ilvl w:val="0"/>
                <w:numId w:val="35"/>
              </w:numPr>
              <w:spacing w:line="259" w:lineRule="auto"/>
              <w:ind w:hanging="360"/>
              <w:rPr>
                <w:rFonts w:ascii="Arial" w:hAnsi="Arial" w:cs="Arial"/>
                <w:sz w:val="20"/>
                <w:szCs w:val="20"/>
              </w:rPr>
            </w:pPr>
            <w:r w:rsidRPr="00D2232F">
              <w:rPr>
                <w:rFonts w:ascii="Arial" w:hAnsi="Arial" w:cs="Arial"/>
                <w:sz w:val="20"/>
                <w:szCs w:val="20"/>
              </w:rPr>
              <w:t xml:space="preserve">het factuuradres; </w:t>
            </w:r>
          </w:p>
          <w:p w14:paraId="517FDBD3" w14:textId="4CA28353" w:rsidR="00703ECB" w:rsidRPr="00D2232F" w:rsidRDefault="00703ECB" w:rsidP="00703ECB">
            <w:pPr>
              <w:numPr>
                <w:ilvl w:val="0"/>
                <w:numId w:val="35"/>
              </w:numPr>
              <w:spacing w:line="259" w:lineRule="auto"/>
              <w:ind w:hanging="360"/>
              <w:rPr>
                <w:rFonts w:ascii="Arial" w:hAnsi="Arial" w:cs="Arial"/>
                <w:sz w:val="20"/>
                <w:szCs w:val="20"/>
              </w:rPr>
            </w:pPr>
            <w:r w:rsidRPr="00D2232F">
              <w:rPr>
                <w:rFonts w:ascii="Arial" w:hAnsi="Arial" w:cs="Arial"/>
                <w:sz w:val="20"/>
                <w:szCs w:val="20"/>
              </w:rPr>
              <w:t xml:space="preserve">het ordernummer </w:t>
            </w:r>
            <w:r w:rsidR="00EE39C2">
              <w:rPr>
                <w:rFonts w:ascii="Arial" w:hAnsi="Arial" w:cs="Arial"/>
                <w:sz w:val="20"/>
                <w:szCs w:val="20"/>
              </w:rPr>
              <w:t>Opdrachtnemer</w:t>
            </w:r>
            <w:r w:rsidRPr="00D2232F">
              <w:rPr>
                <w:rFonts w:ascii="Arial" w:hAnsi="Arial" w:cs="Arial"/>
                <w:sz w:val="20"/>
                <w:szCs w:val="20"/>
              </w:rPr>
              <w:t xml:space="preserve">; </w:t>
            </w:r>
          </w:p>
          <w:p w14:paraId="312109F7" w14:textId="77777777" w:rsidR="00703ECB" w:rsidRPr="00D2232F" w:rsidRDefault="00703ECB" w:rsidP="00703ECB">
            <w:pPr>
              <w:numPr>
                <w:ilvl w:val="0"/>
                <w:numId w:val="35"/>
              </w:numPr>
              <w:spacing w:after="3" w:line="274" w:lineRule="auto"/>
              <w:ind w:hanging="360"/>
              <w:rPr>
                <w:rFonts w:ascii="Arial" w:hAnsi="Arial" w:cs="Arial"/>
                <w:sz w:val="20"/>
                <w:szCs w:val="20"/>
              </w:rPr>
            </w:pPr>
            <w:r w:rsidRPr="00D2232F">
              <w:rPr>
                <w:rFonts w:ascii="Arial" w:hAnsi="Arial" w:cs="Arial"/>
                <w:sz w:val="20"/>
                <w:szCs w:val="20"/>
              </w:rPr>
              <w:t xml:space="preserve">het referentienummer ZonMw (opnemen in onderwerp regel van de e-mail); </w:t>
            </w:r>
          </w:p>
          <w:p w14:paraId="5B881A2D" w14:textId="77777777" w:rsidR="00703ECB" w:rsidRPr="00D2232F" w:rsidRDefault="00703ECB" w:rsidP="00703ECB">
            <w:pPr>
              <w:numPr>
                <w:ilvl w:val="0"/>
                <w:numId w:val="35"/>
              </w:numPr>
              <w:spacing w:line="259" w:lineRule="auto"/>
              <w:ind w:hanging="360"/>
              <w:rPr>
                <w:rFonts w:ascii="Arial" w:hAnsi="Arial" w:cs="Arial"/>
                <w:sz w:val="20"/>
                <w:szCs w:val="20"/>
              </w:rPr>
            </w:pPr>
            <w:r w:rsidRPr="00D2232F">
              <w:rPr>
                <w:rFonts w:ascii="Arial" w:hAnsi="Arial" w:cs="Arial"/>
                <w:sz w:val="20"/>
                <w:szCs w:val="20"/>
              </w:rPr>
              <w:t xml:space="preserve">de te verwachte leverdatum; </w:t>
            </w:r>
          </w:p>
          <w:p w14:paraId="0F611B33" w14:textId="77777777" w:rsidR="00703ECB" w:rsidRPr="00D2232F" w:rsidRDefault="00703ECB" w:rsidP="00703ECB">
            <w:pPr>
              <w:numPr>
                <w:ilvl w:val="0"/>
                <w:numId w:val="35"/>
              </w:numPr>
              <w:spacing w:line="251" w:lineRule="auto"/>
              <w:ind w:hanging="360"/>
              <w:rPr>
                <w:rFonts w:ascii="Arial" w:hAnsi="Arial" w:cs="Arial"/>
                <w:sz w:val="20"/>
                <w:szCs w:val="20"/>
              </w:rPr>
            </w:pPr>
            <w:r w:rsidRPr="00D2232F">
              <w:rPr>
                <w:rFonts w:ascii="Arial" w:hAnsi="Arial" w:cs="Arial"/>
                <w:sz w:val="20"/>
                <w:szCs w:val="20"/>
              </w:rPr>
              <w:t xml:space="preserve">de bestelde artikelen (aantallen, artikelnummers en omschrijving; </w:t>
            </w:r>
          </w:p>
          <w:p w14:paraId="1B5D27C1" w14:textId="77777777" w:rsidR="00703ECB" w:rsidRPr="00D2232F" w:rsidRDefault="00703ECB" w:rsidP="00703ECB">
            <w:pPr>
              <w:numPr>
                <w:ilvl w:val="0"/>
                <w:numId w:val="35"/>
              </w:numPr>
              <w:spacing w:line="251" w:lineRule="auto"/>
              <w:ind w:hanging="360"/>
              <w:rPr>
                <w:rFonts w:ascii="Arial" w:hAnsi="Arial" w:cs="Arial"/>
                <w:sz w:val="20"/>
                <w:szCs w:val="20"/>
              </w:rPr>
            </w:pPr>
            <w:r w:rsidRPr="00D2232F">
              <w:rPr>
                <w:rFonts w:ascii="Arial" w:hAnsi="Arial" w:cs="Arial"/>
                <w:sz w:val="20"/>
                <w:szCs w:val="20"/>
              </w:rPr>
              <w:t xml:space="preserve">de prijzen (in euro), exclusief BTW; </w:t>
            </w:r>
          </w:p>
          <w:p w14:paraId="5FCAE1BE" w14:textId="77777777" w:rsidR="00703ECB" w:rsidRPr="00D2232F" w:rsidRDefault="00703ECB" w:rsidP="00703ECB">
            <w:pPr>
              <w:numPr>
                <w:ilvl w:val="0"/>
                <w:numId w:val="35"/>
              </w:numPr>
              <w:spacing w:line="251" w:lineRule="auto"/>
              <w:ind w:hanging="360"/>
              <w:rPr>
                <w:rFonts w:ascii="Arial" w:hAnsi="Arial" w:cs="Arial"/>
                <w:sz w:val="20"/>
                <w:szCs w:val="20"/>
              </w:rPr>
            </w:pPr>
            <w:r w:rsidRPr="00D2232F">
              <w:rPr>
                <w:rFonts w:ascii="Arial" w:hAnsi="Arial" w:cs="Arial"/>
                <w:sz w:val="20"/>
                <w:szCs w:val="20"/>
              </w:rPr>
              <w:t>de prijzen (in euro), inclusief BTW.</w:t>
            </w:r>
          </w:p>
          <w:p w14:paraId="05430C92"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7845E8A5"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31DDFA37" w14:textId="77777777" w:rsidTr="002539E9">
        <w:trPr>
          <w:trHeight w:val="843"/>
        </w:trPr>
        <w:tc>
          <w:tcPr>
            <w:tcW w:w="1135" w:type="dxa"/>
            <w:shd w:val="clear" w:color="auto" w:fill="auto"/>
          </w:tcPr>
          <w:p w14:paraId="32EA6A12" w14:textId="5D176D6F" w:rsidR="00703ECB" w:rsidRPr="00D2232F" w:rsidRDefault="00703ECB" w:rsidP="002539E9">
            <w:pPr>
              <w:rPr>
                <w:rFonts w:ascii="Arial" w:eastAsia="Open Sans" w:hAnsi="Arial" w:cs="Arial"/>
                <w:sz w:val="20"/>
                <w:szCs w:val="20"/>
              </w:rPr>
            </w:pPr>
            <w:r>
              <w:rPr>
                <w:rFonts w:ascii="Arial" w:eastAsia="Open Sans" w:hAnsi="Arial" w:cs="Arial"/>
                <w:sz w:val="20"/>
                <w:szCs w:val="20"/>
              </w:rPr>
              <w:t>2</w:t>
            </w:r>
            <w:r w:rsidR="00C42346">
              <w:rPr>
                <w:rFonts w:ascii="Arial" w:eastAsia="Open Sans" w:hAnsi="Arial" w:cs="Arial"/>
                <w:sz w:val="20"/>
                <w:szCs w:val="20"/>
              </w:rPr>
              <w:t>5</w:t>
            </w:r>
            <w:r w:rsidRPr="00D2232F">
              <w:rPr>
                <w:rFonts w:ascii="Arial" w:eastAsia="Open Sans" w:hAnsi="Arial" w:cs="Arial"/>
                <w:sz w:val="20"/>
                <w:szCs w:val="20"/>
              </w:rPr>
              <w:t>.</w:t>
            </w:r>
          </w:p>
        </w:tc>
        <w:tc>
          <w:tcPr>
            <w:tcW w:w="7824" w:type="dxa"/>
            <w:shd w:val="clear" w:color="auto" w:fill="auto"/>
          </w:tcPr>
          <w:p w14:paraId="61CF6E3C" w14:textId="1E2E7C33" w:rsidR="00703ECB" w:rsidRPr="00D2232F" w:rsidRDefault="00703ECB" w:rsidP="00196173">
            <w:pPr>
              <w:pBdr>
                <w:top w:val="nil"/>
                <w:left w:val="nil"/>
                <w:bottom w:val="nil"/>
                <w:right w:val="nil"/>
                <w:between w:val="nil"/>
              </w:pBdr>
              <w:rPr>
                <w:rFonts w:ascii="Arial" w:eastAsia="Open Sans" w:hAnsi="Arial" w:cs="Arial"/>
                <w:color w:val="000000"/>
                <w:sz w:val="20"/>
                <w:szCs w:val="20"/>
              </w:rPr>
            </w:pPr>
            <w:r w:rsidRPr="00D2232F">
              <w:rPr>
                <w:rFonts w:ascii="Arial" w:hAnsi="Arial" w:cs="Arial"/>
                <w:sz w:val="20"/>
                <w:szCs w:val="20"/>
              </w:rPr>
              <w:t xml:space="preserve">Als de levering van de bestelling niet op de afgesproken datum plaatsvindt heeft ZonMw het recht de bestelling te annuleren zonder dat er kosten in rekening gebracht worden bij de ZonMw. </w:t>
            </w:r>
          </w:p>
        </w:tc>
        <w:tc>
          <w:tcPr>
            <w:tcW w:w="532" w:type="dxa"/>
            <w:shd w:val="clear" w:color="auto" w:fill="auto"/>
          </w:tcPr>
          <w:p w14:paraId="6DC4CC49"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771C24B5" w14:textId="77777777" w:rsidTr="002539E9">
        <w:trPr>
          <w:trHeight w:val="843"/>
        </w:trPr>
        <w:tc>
          <w:tcPr>
            <w:tcW w:w="1135" w:type="dxa"/>
            <w:shd w:val="clear" w:color="auto" w:fill="auto"/>
          </w:tcPr>
          <w:p w14:paraId="2BD4E6D3" w14:textId="0F810AB8" w:rsidR="00703ECB" w:rsidRPr="00D2232F" w:rsidRDefault="00703ECB" w:rsidP="002539E9">
            <w:pPr>
              <w:rPr>
                <w:rFonts w:ascii="Arial" w:eastAsia="Open Sans" w:hAnsi="Arial" w:cs="Arial"/>
                <w:sz w:val="20"/>
                <w:szCs w:val="20"/>
              </w:rPr>
            </w:pPr>
            <w:r>
              <w:rPr>
                <w:rFonts w:ascii="Arial" w:eastAsia="Open Sans" w:hAnsi="Arial" w:cs="Arial"/>
                <w:sz w:val="20"/>
                <w:szCs w:val="20"/>
              </w:rPr>
              <w:lastRenderedPageBreak/>
              <w:t>2</w:t>
            </w:r>
            <w:r w:rsidR="00C42346">
              <w:rPr>
                <w:rFonts w:ascii="Arial" w:eastAsia="Open Sans" w:hAnsi="Arial" w:cs="Arial"/>
                <w:sz w:val="20"/>
                <w:szCs w:val="20"/>
              </w:rPr>
              <w:t>6</w:t>
            </w:r>
            <w:r w:rsidRPr="00D2232F">
              <w:rPr>
                <w:rFonts w:ascii="Arial" w:eastAsia="Open Sans" w:hAnsi="Arial" w:cs="Arial"/>
                <w:sz w:val="20"/>
                <w:szCs w:val="20"/>
              </w:rPr>
              <w:t>.</w:t>
            </w:r>
          </w:p>
        </w:tc>
        <w:tc>
          <w:tcPr>
            <w:tcW w:w="7824" w:type="dxa"/>
            <w:tcBorders>
              <w:top w:val="single" w:sz="4" w:space="0" w:color="000000"/>
              <w:left w:val="single" w:sz="4" w:space="0" w:color="000000"/>
              <w:bottom w:val="single" w:sz="4" w:space="0" w:color="000000"/>
              <w:right w:val="single" w:sz="4" w:space="0" w:color="000000"/>
            </w:tcBorders>
          </w:tcPr>
          <w:p w14:paraId="434DA121" w14:textId="1194EE7B" w:rsidR="00703ECB" w:rsidRPr="00D2232F" w:rsidRDefault="00703ECB" w:rsidP="002539E9">
            <w:pPr>
              <w:ind w:right="75"/>
              <w:jc w:val="both"/>
              <w:rPr>
                <w:rFonts w:ascii="Arial" w:hAnsi="Arial" w:cs="Arial"/>
                <w:b/>
                <w:sz w:val="20"/>
                <w:szCs w:val="20"/>
              </w:rPr>
            </w:pPr>
            <w:r w:rsidRPr="00D2232F">
              <w:rPr>
                <w:rFonts w:ascii="Arial" w:hAnsi="Arial" w:cs="Arial"/>
                <w:sz w:val="20"/>
                <w:szCs w:val="20"/>
              </w:rPr>
              <w:t xml:space="preserve">Een bestelling wordt door de </w:t>
            </w:r>
            <w:r w:rsidR="00EE39C2">
              <w:rPr>
                <w:rFonts w:ascii="Arial" w:hAnsi="Arial" w:cs="Arial"/>
                <w:sz w:val="20"/>
                <w:szCs w:val="20"/>
              </w:rPr>
              <w:t>Opdrachtnemer</w:t>
            </w:r>
            <w:r w:rsidRPr="00D2232F">
              <w:rPr>
                <w:rFonts w:ascii="Arial" w:hAnsi="Arial" w:cs="Arial"/>
                <w:sz w:val="20"/>
                <w:szCs w:val="20"/>
              </w:rPr>
              <w:t xml:space="preserve"> eerst getoetst op juistheid van de technische </w:t>
            </w:r>
          </w:p>
          <w:p w14:paraId="142B5498" w14:textId="198DAAAB" w:rsidR="00703ECB" w:rsidRPr="00D2232F" w:rsidRDefault="00703ECB" w:rsidP="002539E9">
            <w:pPr>
              <w:ind w:right="75"/>
              <w:jc w:val="both"/>
              <w:rPr>
                <w:rFonts w:ascii="Arial" w:hAnsi="Arial" w:cs="Arial"/>
                <w:b/>
                <w:sz w:val="20"/>
                <w:szCs w:val="20"/>
              </w:rPr>
            </w:pPr>
            <w:r w:rsidRPr="00D2232F">
              <w:rPr>
                <w:rFonts w:ascii="Arial" w:hAnsi="Arial" w:cs="Arial"/>
                <w:sz w:val="20"/>
                <w:szCs w:val="20"/>
              </w:rPr>
              <w:t xml:space="preserve">configuratie. Als deze niet klopt neemt </w:t>
            </w:r>
            <w:r w:rsidR="00EE39C2">
              <w:rPr>
                <w:rFonts w:ascii="Arial" w:hAnsi="Arial" w:cs="Arial"/>
                <w:sz w:val="20"/>
                <w:szCs w:val="20"/>
              </w:rPr>
              <w:t>Opdrachtnemer</w:t>
            </w:r>
            <w:r w:rsidRPr="00D2232F">
              <w:rPr>
                <w:rFonts w:ascii="Arial" w:hAnsi="Arial" w:cs="Arial"/>
                <w:sz w:val="20"/>
                <w:szCs w:val="20"/>
              </w:rPr>
              <w:t xml:space="preserve"> contact op met ZonMw voordat </w:t>
            </w:r>
          </w:p>
          <w:p w14:paraId="5D590A62" w14:textId="77777777"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deze opdracht verder in behandeling genomen wordt. </w:t>
            </w:r>
          </w:p>
          <w:p w14:paraId="3BF03029"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08747794"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0C494516" w14:textId="77777777" w:rsidTr="002539E9">
        <w:trPr>
          <w:trHeight w:val="843"/>
        </w:trPr>
        <w:tc>
          <w:tcPr>
            <w:tcW w:w="1135" w:type="dxa"/>
            <w:shd w:val="clear" w:color="auto" w:fill="auto"/>
          </w:tcPr>
          <w:p w14:paraId="0DB91996" w14:textId="5C6685B7" w:rsidR="00703ECB" w:rsidRPr="00D2232F" w:rsidRDefault="00703ECB" w:rsidP="002539E9">
            <w:pPr>
              <w:rPr>
                <w:rFonts w:ascii="Arial" w:eastAsia="Open Sans" w:hAnsi="Arial" w:cs="Arial"/>
                <w:sz w:val="20"/>
                <w:szCs w:val="20"/>
              </w:rPr>
            </w:pPr>
            <w:r w:rsidRPr="00C42346">
              <w:rPr>
                <w:rFonts w:ascii="Arial" w:eastAsia="Open Sans" w:hAnsi="Arial" w:cs="Arial"/>
                <w:sz w:val="20"/>
                <w:szCs w:val="20"/>
              </w:rPr>
              <w:t>2</w:t>
            </w:r>
            <w:r w:rsidR="00C42346" w:rsidRPr="00C42346">
              <w:rPr>
                <w:rFonts w:ascii="Arial" w:eastAsia="Open Sans" w:hAnsi="Arial" w:cs="Arial"/>
                <w:sz w:val="20"/>
                <w:szCs w:val="20"/>
              </w:rPr>
              <w:t>7</w:t>
            </w:r>
            <w:r w:rsidRPr="00C42346">
              <w:rPr>
                <w:rFonts w:ascii="Arial" w:eastAsia="Open Sans" w:hAnsi="Arial" w:cs="Arial"/>
                <w:sz w:val="20"/>
                <w:szCs w:val="20"/>
              </w:rPr>
              <w:t>.</w:t>
            </w:r>
          </w:p>
          <w:p w14:paraId="11173D47" w14:textId="77777777" w:rsidR="00703ECB" w:rsidRPr="00D2232F" w:rsidRDefault="00703ECB" w:rsidP="002539E9">
            <w:pPr>
              <w:rPr>
                <w:rFonts w:ascii="Arial" w:eastAsia="Open Sans" w:hAnsi="Arial" w:cs="Arial"/>
                <w:sz w:val="20"/>
                <w:szCs w:val="20"/>
              </w:rPr>
            </w:pPr>
          </w:p>
        </w:tc>
        <w:tc>
          <w:tcPr>
            <w:tcW w:w="7824" w:type="dxa"/>
            <w:tcBorders>
              <w:top w:val="single" w:sz="4" w:space="0" w:color="000000"/>
              <w:left w:val="single" w:sz="4" w:space="0" w:color="000000"/>
              <w:bottom w:val="single" w:sz="4" w:space="0" w:color="000000"/>
              <w:right w:val="single" w:sz="4" w:space="0" w:color="000000"/>
            </w:tcBorders>
          </w:tcPr>
          <w:p w14:paraId="7FA9C9E6" w14:textId="785F760F" w:rsidR="00703ECB" w:rsidRPr="00D2232F" w:rsidRDefault="003C752F" w:rsidP="002539E9">
            <w:pPr>
              <w:spacing w:line="272" w:lineRule="auto"/>
              <w:jc w:val="both"/>
              <w:rPr>
                <w:rFonts w:ascii="Arial" w:hAnsi="Arial" w:cs="Arial"/>
                <w:sz w:val="20"/>
                <w:szCs w:val="20"/>
              </w:rPr>
            </w:pPr>
            <w:r>
              <w:rPr>
                <w:rFonts w:ascii="Arial" w:hAnsi="Arial" w:cs="Arial"/>
                <w:sz w:val="20"/>
                <w:szCs w:val="20"/>
              </w:rPr>
              <w:t xml:space="preserve">Facturen dienen uitsluitend per email te worden verzonden </w:t>
            </w:r>
            <w:r w:rsidRPr="00C40A68">
              <w:rPr>
                <w:rFonts w:ascii="Arial" w:hAnsi="Arial" w:cs="Arial"/>
                <w:sz w:val="20"/>
                <w:szCs w:val="20"/>
              </w:rPr>
              <w:t>naar</w:t>
            </w:r>
            <w:r w:rsidRPr="00D2232F">
              <w:rPr>
                <w:rFonts w:ascii="Arial" w:hAnsi="Arial" w:cs="Arial"/>
                <w:sz w:val="20"/>
                <w:szCs w:val="20"/>
              </w:rPr>
              <w:t xml:space="preserve"> </w:t>
            </w:r>
            <w:r w:rsidR="00703ECB" w:rsidRPr="00D2232F">
              <w:rPr>
                <w:rFonts w:ascii="Arial" w:hAnsi="Arial" w:cs="Arial"/>
                <w:color w:val="0000FF"/>
                <w:sz w:val="20"/>
                <w:szCs w:val="20"/>
                <w:u w:val="single" w:color="0000FF"/>
              </w:rPr>
              <w:t>factuur@ZonMw.nl</w:t>
            </w:r>
            <w:r w:rsidR="00703ECB" w:rsidRPr="00D2232F">
              <w:rPr>
                <w:rFonts w:ascii="Arial" w:hAnsi="Arial" w:cs="Arial"/>
                <w:sz w:val="20"/>
                <w:szCs w:val="20"/>
              </w:rPr>
              <w:t xml:space="preserve"> in een PDF. Op iedere factuur staat minimaal beschreven: </w:t>
            </w:r>
          </w:p>
          <w:p w14:paraId="2FB37B09" w14:textId="77777777" w:rsidR="00703ECB" w:rsidRPr="00D2232F" w:rsidRDefault="00703ECB" w:rsidP="00703ECB">
            <w:pPr>
              <w:numPr>
                <w:ilvl w:val="0"/>
                <w:numId w:val="37"/>
              </w:numPr>
              <w:spacing w:after="5" w:line="251" w:lineRule="auto"/>
              <w:ind w:right="1242"/>
              <w:rPr>
                <w:rFonts w:ascii="Arial" w:hAnsi="Arial" w:cs="Arial"/>
                <w:sz w:val="20"/>
                <w:szCs w:val="20"/>
              </w:rPr>
            </w:pPr>
            <w:r w:rsidRPr="00D2232F">
              <w:rPr>
                <w:rFonts w:ascii="Arial" w:hAnsi="Arial" w:cs="Arial"/>
                <w:sz w:val="20"/>
                <w:szCs w:val="20"/>
              </w:rPr>
              <w:t xml:space="preserve">alle gegevens van de orderbevestiging; </w:t>
            </w:r>
          </w:p>
          <w:p w14:paraId="1383D320" w14:textId="77777777" w:rsidR="00703ECB" w:rsidRPr="00D2232F" w:rsidRDefault="00703ECB" w:rsidP="00703ECB">
            <w:pPr>
              <w:numPr>
                <w:ilvl w:val="0"/>
                <w:numId w:val="37"/>
              </w:numPr>
              <w:spacing w:after="5" w:line="251" w:lineRule="auto"/>
              <w:ind w:right="1242"/>
              <w:rPr>
                <w:rFonts w:ascii="Arial" w:hAnsi="Arial" w:cs="Arial"/>
                <w:sz w:val="20"/>
                <w:szCs w:val="20"/>
              </w:rPr>
            </w:pPr>
            <w:r w:rsidRPr="00D2232F">
              <w:rPr>
                <w:rFonts w:ascii="Arial" w:hAnsi="Arial" w:cs="Arial"/>
                <w:sz w:val="20"/>
                <w:szCs w:val="20"/>
              </w:rPr>
              <w:t xml:space="preserve">de serienummers van de geleverde producten; </w:t>
            </w:r>
          </w:p>
          <w:p w14:paraId="434737B6" w14:textId="0CACC1E2" w:rsidR="00703ECB" w:rsidRPr="00D2232F" w:rsidRDefault="00703ECB" w:rsidP="00703ECB">
            <w:pPr>
              <w:numPr>
                <w:ilvl w:val="0"/>
                <w:numId w:val="37"/>
              </w:numPr>
              <w:ind w:right="1242"/>
              <w:rPr>
                <w:rFonts w:ascii="Arial" w:hAnsi="Arial" w:cs="Arial"/>
                <w:sz w:val="20"/>
                <w:szCs w:val="20"/>
              </w:rPr>
            </w:pPr>
            <w:r w:rsidRPr="00D2232F">
              <w:rPr>
                <w:rFonts w:ascii="Arial" w:hAnsi="Arial" w:cs="Arial"/>
                <w:sz w:val="20"/>
                <w:szCs w:val="20"/>
              </w:rPr>
              <w:t>prijzen per eenheid</w:t>
            </w:r>
            <w:r w:rsidR="00B81B33">
              <w:rPr>
                <w:rFonts w:ascii="Arial" w:hAnsi="Arial" w:cs="Arial"/>
                <w:sz w:val="20"/>
                <w:szCs w:val="20"/>
              </w:rPr>
              <w:t>;</w:t>
            </w:r>
          </w:p>
          <w:p w14:paraId="1E3106BA" w14:textId="79DDB09A" w:rsidR="00703ECB" w:rsidRPr="00D2232F" w:rsidRDefault="00703ECB" w:rsidP="00703ECB">
            <w:pPr>
              <w:numPr>
                <w:ilvl w:val="0"/>
                <w:numId w:val="37"/>
              </w:numPr>
              <w:ind w:right="1242"/>
              <w:rPr>
                <w:rFonts w:ascii="Arial" w:hAnsi="Arial" w:cs="Arial"/>
                <w:sz w:val="20"/>
                <w:szCs w:val="20"/>
              </w:rPr>
            </w:pPr>
            <w:r w:rsidRPr="00D2232F">
              <w:rPr>
                <w:rFonts w:ascii="Arial" w:hAnsi="Arial" w:cs="Arial"/>
                <w:sz w:val="20"/>
                <w:szCs w:val="20"/>
              </w:rPr>
              <w:t xml:space="preserve">ZonMw </w:t>
            </w:r>
            <w:r w:rsidR="00B81B33">
              <w:rPr>
                <w:rFonts w:ascii="Arial" w:hAnsi="Arial" w:cs="Arial"/>
                <w:sz w:val="20"/>
                <w:szCs w:val="20"/>
              </w:rPr>
              <w:t>inkooporder</w:t>
            </w:r>
            <w:r w:rsidRPr="00D2232F">
              <w:rPr>
                <w:rFonts w:ascii="Arial" w:hAnsi="Arial" w:cs="Arial"/>
                <w:sz w:val="20"/>
                <w:szCs w:val="20"/>
              </w:rPr>
              <w:t>nummer</w:t>
            </w:r>
            <w:r w:rsidR="00B81B33">
              <w:rPr>
                <w:rFonts w:ascii="Arial" w:hAnsi="Arial" w:cs="Arial"/>
                <w:sz w:val="20"/>
                <w:szCs w:val="20"/>
              </w:rPr>
              <w:t>.</w:t>
            </w:r>
          </w:p>
          <w:p w14:paraId="59DBDD98" w14:textId="77777777" w:rsidR="00703ECB" w:rsidRPr="00D2232F" w:rsidRDefault="00703ECB" w:rsidP="002539E9">
            <w:pPr>
              <w:ind w:left="360" w:right="1242"/>
              <w:rPr>
                <w:rFonts w:ascii="Arial" w:hAnsi="Arial" w:cs="Arial"/>
                <w:sz w:val="20"/>
                <w:szCs w:val="20"/>
              </w:rPr>
            </w:pPr>
          </w:p>
          <w:p w14:paraId="62D0E9C2" w14:textId="77777777"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Facturen die hier niet aan voldoen worden niet in behandeling genomen. </w:t>
            </w:r>
          </w:p>
          <w:p w14:paraId="03A493A4"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5BC0BE16"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7800DBD2" w14:textId="77777777" w:rsidTr="002539E9">
        <w:trPr>
          <w:trHeight w:val="843"/>
        </w:trPr>
        <w:tc>
          <w:tcPr>
            <w:tcW w:w="1135" w:type="dxa"/>
            <w:shd w:val="clear" w:color="auto" w:fill="auto"/>
          </w:tcPr>
          <w:p w14:paraId="102F1511" w14:textId="4C9F5D79" w:rsidR="00703ECB" w:rsidRPr="00D2232F" w:rsidRDefault="00C42346" w:rsidP="002539E9">
            <w:pPr>
              <w:rPr>
                <w:rFonts w:ascii="Arial" w:eastAsia="Open Sans" w:hAnsi="Arial" w:cs="Arial"/>
                <w:sz w:val="20"/>
                <w:szCs w:val="20"/>
              </w:rPr>
            </w:pPr>
            <w:r>
              <w:rPr>
                <w:rFonts w:ascii="Arial" w:eastAsia="Open Sans" w:hAnsi="Arial" w:cs="Arial"/>
                <w:sz w:val="20"/>
                <w:szCs w:val="20"/>
              </w:rPr>
              <w:t>28</w:t>
            </w:r>
            <w:r w:rsidR="00703ECB" w:rsidRPr="00D2232F">
              <w:rPr>
                <w:rFonts w:ascii="Arial" w:eastAsia="Open Sans" w:hAnsi="Arial" w:cs="Arial"/>
                <w:sz w:val="20"/>
                <w:szCs w:val="20"/>
              </w:rPr>
              <w:t>.</w:t>
            </w:r>
          </w:p>
        </w:tc>
        <w:tc>
          <w:tcPr>
            <w:tcW w:w="7824" w:type="dxa"/>
            <w:tcBorders>
              <w:top w:val="single" w:sz="4" w:space="0" w:color="000000"/>
              <w:left w:val="single" w:sz="4" w:space="0" w:color="000000"/>
              <w:bottom w:val="single" w:sz="4" w:space="0" w:color="000000"/>
              <w:right w:val="single" w:sz="4" w:space="0" w:color="000000"/>
            </w:tcBorders>
          </w:tcPr>
          <w:p w14:paraId="5570F91D" w14:textId="793D9E7B" w:rsidR="00703ECB" w:rsidRPr="00D2232F" w:rsidRDefault="00703ECB" w:rsidP="002539E9">
            <w:pPr>
              <w:pBdr>
                <w:top w:val="nil"/>
                <w:left w:val="nil"/>
                <w:bottom w:val="nil"/>
                <w:right w:val="nil"/>
                <w:between w:val="nil"/>
              </w:pBdr>
              <w:rPr>
                <w:rFonts w:ascii="Arial" w:hAnsi="Arial" w:cs="Arial"/>
                <w:sz w:val="20"/>
                <w:szCs w:val="20"/>
              </w:rPr>
            </w:pPr>
            <w:r w:rsidRPr="00D2232F">
              <w:rPr>
                <w:rFonts w:ascii="Arial" w:hAnsi="Arial" w:cs="Arial"/>
                <w:sz w:val="20"/>
                <w:szCs w:val="20"/>
              </w:rPr>
              <w:t xml:space="preserve">Als een </w:t>
            </w:r>
            <w:r w:rsidR="00EE39C2">
              <w:rPr>
                <w:rFonts w:ascii="Arial" w:hAnsi="Arial" w:cs="Arial"/>
                <w:sz w:val="20"/>
                <w:szCs w:val="20"/>
              </w:rPr>
              <w:t>Opdrachtnemer</w:t>
            </w:r>
            <w:r w:rsidRPr="00D2232F">
              <w:rPr>
                <w:rFonts w:ascii="Arial" w:hAnsi="Arial" w:cs="Arial"/>
                <w:sz w:val="20"/>
                <w:szCs w:val="20"/>
              </w:rPr>
              <w:t xml:space="preserve"> in het geval van een bulkbestelling voor een bepaald periode één of meerdere type Mobiele telefoon mag leveren, dan zal </w:t>
            </w:r>
            <w:r w:rsidR="00EE39C2">
              <w:rPr>
                <w:rFonts w:ascii="Arial" w:hAnsi="Arial" w:cs="Arial"/>
                <w:sz w:val="20"/>
                <w:szCs w:val="20"/>
              </w:rPr>
              <w:t>Opdrachtnemer</w:t>
            </w:r>
            <w:r w:rsidRPr="00D2232F">
              <w:rPr>
                <w:rFonts w:ascii="Arial" w:hAnsi="Arial" w:cs="Arial"/>
                <w:sz w:val="20"/>
                <w:szCs w:val="20"/>
              </w:rPr>
              <w:t xml:space="preserve"> deze</w:t>
            </w:r>
            <w:r w:rsidRPr="00D2232F">
              <w:rPr>
                <w:rFonts w:ascii="Arial" w:hAnsi="Arial" w:cs="Arial"/>
                <w:b/>
                <w:sz w:val="20"/>
                <w:szCs w:val="20"/>
              </w:rPr>
              <w:t xml:space="preserve"> </w:t>
            </w:r>
            <w:r w:rsidRPr="00D2232F">
              <w:rPr>
                <w:rFonts w:ascii="Arial" w:hAnsi="Arial" w:cs="Arial"/>
                <w:sz w:val="20"/>
                <w:szCs w:val="20"/>
              </w:rPr>
              <w:t>apparatuur kosteloos opslaan en op verzoek uitrollen per batch (aantal en levertijd nader te</w:t>
            </w:r>
            <w:r w:rsidRPr="00D2232F">
              <w:rPr>
                <w:rFonts w:ascii="Arial" w:hAnsi="Arial" w:cs="Arial"/>
                <w:b/>
                <w:sz w:val="20"/>
                <w:szCs w:val="20"/>
              </w:rPr>
              <w:t xml:space="preserve"> </w:t>
            </w:r>
            <w:r w:rsidRPr="00D2232F">
              <w:rPr>
                <w:rFonts w:ascii="Arial" w:hAnsi="Arial" w:cs="Arial"/>
                <w:sz w:val="20"/>
                <w:szCs w:val="20"/>
              </w:rPr>
              <w:t>bepalen door ZonMw). Facturatie van de apparatuur zal pas geschieden na de</w:t>
            </w:r>
            <w:r w:rsidRPr="00D2232F">
              <w:rPr>
                <w:rFonts w:ascii="Arial" w:hAnsi="Arial" w:cs="Arial"/>
                <w:b/>
                <w:sz w:val="20"/>
                <w:szCs w:val="20"/>
              </w:rPr>
              <w:t xml:space="preserve"> </w:t>
            </w:r>
            <w:r w:rsidRPr="00D2232F">
              <w:rPr>
                <w:rFonts w:ascii="Arial" w:hAnsi="Arial" w:cs="Arial"/>
                <w:sz w:val="20"/>
                <w:szCs w:val="20"/>
              </w:rPr>
              <w:t xml:space="preserve">daadwerkelijk levering. Dat betekent dat de </w:t>
            </w:r>
            <w:r w:rsidR="00EE39C2">
              <w:rPr>
                <w:rFonts w:ascii="Arial" w:hAnsi="Arial" w:cs="Arial"/>
                <w:sz w:val="20"/>
                <w:szCs w:val="20"/>
              </w:rPr>
              <w:t>Opdrachtnemer</w:t>
            </w:r>
            <w:r w:rsidRPr="00D2232F">
              <w:rPr>
                <w:rFonts w:ascii="Arial" w:hAnsi="Arial" w:cs="Arial"/>
                <w:sz w:val="20"/>
                <w:szCs w:val="20"/>
              </w:rPr>
              <w:t xml:space="preserve"> de opgeslagen apparatuur dient voor</w:t>
            </w:r>
            <w:r w:rsidRPr="00D2232F">
              <w:rPr>
                <w:rFonts w:ascii="Arial" w:hAnsi="Arial" w:cs="Arial"/>
                <w:b/>
                <w:sz w:val="20"/>
                <w:szCs w:val="20"/>
              </w:rPr>
              <w:t xml:space="preserve"> </w:t>
            </w:r>
            <w:r w:rsidRPr="00D2232F">
              <w:rPr>
                <w:rFonts w:ascii="Arial" w:hAnsi="Arial" w:cs="Arial"/>
                <w:sz w:val="20"/>
                <w:szCs w:val="20"/>
              </w:rPr>
              <w:t xml:space="preserve">te financieren, met een maximum van 6 maanden.   </w:t>
            </w:r>
          </w:p>
          <w:p w14:paraId="6A11BFA6" w14:textId="77777777"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p>
        </w:tc>
        <w:tc>
          <w:tcPr>
            <w:tcW w:w="532" w:type="dxa"/>
            <w:shd w:val="clear" w:color="auto" w:fill="auto"/>
          </w:tcPr>
          <w:p w14:paraId="45F235A5"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4B4B1691" w14:textId="77777777" w:rsidTr="001A738F">
        <w:tc>
          <w:tcPr>
            <w:tcW w:w="8959" w:type="dxa"/>
            <w:gridSpan w:val="2"/>
            <w:shd w:val="clear" w:color="auto" w:fill="BDD6EE" w:themeFill="accent1" w:themeFillTint="66"/>
          </w:tcPr>
          <w:p w14:paraId="53FE022C" w14:textId="77777777" w:rsidR="00703ECB" w:rsidRPr="00D2232F" w:rsidRDefault="00703ECB" w:rsidP="002539E9">
            <w:pPr>
              <w:jc w:val="center"/>
              <w:rPr>
                <w:rFonts w:ascii="Arial" w:eastAsia="Open Sans" w:hAnsi="Arial" w:cs="Arial"/>
                <w:b/>
                <w:sz w:val="20"/>
                <w:szCs w:val="20"/>
              </w:rPr>
            </w:pPr>
            <w:r w:rsidRPr="00D2232F">
              <w:rPr>
                <w:rFonts w:ascii="Arial" w:eastAsia="Open Sans" w:hAnsi="Arial" w:cs="Arial"/>
                <w:b/>
                <w:sz w:val="20"/>
                <w:szCs w:val="20"/>
              </w:rPr>
              <w:t xml:space="preserve">Dienstverlening </w:t>
            </w:r>
          </w:p>
        </w:tc>
        <w:tc>
          <w:tcPr>
            <w:tcW w:w="532" w:type="dxa"/>
            <w:shd w:val="clear" w:color="auto" w:fill="BDD6EE" w:themeFill="accent1" w:themeFillTint="66"/>
          </w:tcPr>
          <w:p w14:paraId="52A627A0" w14:textId="77777777" w:rsidR="00703ECB" w:rsidRPr="00D2232F" w:rsidRDefault="00703ECB" w:rsidP="002539E9">
            <w:pPr>
              <w:jc w:val="center"/>
              <w:rPr>
                <w:rFonts w:ascii="Arial" w:eastAsia="Open Sans" w:hAnsi="Arial" w:cs="Arial"/>
                <w:b/>
                <w:sz w:val="20"/>
                <w:szCs w:val="20"/>
              </w:rPr>
            </w:pPr>
          </w:p>
        </w:tc>
      </w:tr>
      <w:tr w:rsidR="00703ECB" w:rsidRPr="00D2232F" w14:paraId="322A0F19" w14:textId="77777777" w:rsidTr="00F77A64">
        <w:trPr>
          <w:trHeight w:val="2639"/>
        </w:trPr>
        <w:tc>
          <w:tcPr>
            <w:tcW w:w="1135" w:type="dxa"/>
            <w:tcBorders>
              <w:top w:val="single" w:sz="4" w:space="0" w:color="000000"/>
              <w:left w:val="single" w:sz="4" w:space="0" w:color="000000"/>
              <w:bottom w:val="single" w:sz="4" w:space="0" w:color="000000"/>
              <w:right w:val="single" w:sz="4" w:space="0" w:color="000000"/>
            </w:tcBorders>
            <w:vAlign w:val="center"/>
          </w:tcPr>
          <w:p w14:paraId="1AAD92AB" w14:textId="2485FDDD" w:rsidR="00703ECB" w:rsidRPr="00D2232F" w:rsidRDefault="00C42346" w:rsidP="002539E9">
            <w:pPr>
              <w:rPr>
                <w:rFonts w:ascii="Arial" w:eastAsia="Open Sans" w:hAnsi="Arial" w:cs="Arial"/>
                <w:sz w:val="20"/>
                <w:szCs w:val="20"/>
              </w:rPr>
            </w:pPr>
            <w:r w:rsidRPr="00C42346">
              <w:rPr>
                <w:rFonts w:ascii="Arial" w:hAnsi="Arial" w:cs="Arial"/>
                <w:sz w:val="20"/>
                <w:szCs w:val="20"/>
              </w:rPr>
              <w:t>29</w:t>
            </w:r>
            <w:r w:rsidR="00703ECB" w:rsidRPr="00C42346">
              <w:rPr>
                <w:rFonts w:ascii="Arial" w:hAnsi="Arial" w:cs="Arial"/>
                <w:sz w:val="20"/>
                <w:szCs w:val="20"/>
              </w:rPr>
              <w:t>.</w:t>
            </w:r>
          </w:p>
        </w:tc>
        <w:tc>
          <w:tcPr>
            <w:tcW w:w="7824" w:type="dxa"/>
            <w:tcBorders>
              <w:top w:val="single" w:sz="4" w:space="0" w:color="000000"/>
              <w:left w:val="single" w:sz="4" w:space="0" w:color="000000"/>
              <w:bottom w:val="single" w:sz="4" w:space="0" w:color="000000"/>
              <w:right w:val="single" w:sz="4" w:space="0" w:color="000000"/>
            </w:tcBorders>
          </w:tcPr>
          <w:p w14:paraId="7F66745C" w14:textId="4BF5D350" w:rsidR="00E22970" w:rsidRDefault="00E22970" w:rsidP="00E22970">
            <w:pPr>
              <w:rPr>
                <w:rFonts w:ascii="Arial" w:hAnsi="Arial" w:cs="Arial"/>
                <w:sz w:val="20"/>
                <w:szCs w:val="20"/>
              </w:rPr>
            </w:pPr>
            <w:r>
              <w:rPr>
                <w:rFonts w:ascii="Arial" w:hAnsi="Arial" w:cs="Arial"/>
                <w:sz w:val="20"/>
                <w:szCs w:val="20"/>
              </w:rPr>
              <w:t xml:space="preserve">In het geval van een storing en/of benodigde reparatie van één of meerdere apparaten verzorgt </w:t>
            </w:r>
            <w:r w:rsidR="00EE39C2">
              <w:rPr>
                <w:rFonts w:ascii="Arial" w:hAnsi="Arial" w:cs="Arial"/>
                <w:sz w:val="20"/>
                <w:szCs w:val="20"/>
              </w:rPr>
              <w:t>Opdrachtnemer</w:t>
            </w:r>
            <w:r>
              <w:rPr>
                <w:rFonts w:ascii="Arial" w:hAnsi="Arial" w:cs="Arial"/>
                <w:sz w:val="20"/>
                <w:szCs w:val="20"/>
              </w:rPr>
              <w:t xml:space="preserve"> alle communicatie en verzending met en naar de fabrikant met betrekking tot de reparatie ZonMw hoeft nooit zelf met fabrikant contact op te nemen!.</w:t>
            </w:r>
          </w:p>
          <w:p w14:paraId="188AEC81" w14:textId="77777777" w:rsidR="00E22970" w:rsidRDefault="00E22970" w:rsidP="00E22970">
            <w:pPr>
              <w:rPr>
                <w:rFonts w:ascii="Arial" w:hAnsi="Arial" w:cs="Arial"/>
                <w:sz w:val="20"/>
                <w:szCs w:val="20"/>
              </w:rPr>
            </w:pPr>
          </w:p>
          <w:p w14:paraId="249FC6BD" w14:textId="12AEFB8F" w:rsidR="00E22970" w:rsidRDefault="00E22970" w:rsidP="00E22970">
            <w:pPr>
              <w:rPr>
                <w:rFonts w:ascii="Arial" w:hAnsi="Arial" w:cs="Arial"/>
                <w:sz w:val="20"/>
                <w:szCs w:val="20"/>
              </w:rPr>
            </w:pPr>
            <w:r>
              <w:rPr>
                <w:rFonts w:ascii="Arial" w:hAnsi="Arial" w:cs="Arial"/>
                <w:sz w:val="20"/>
                <w:szCs w:val="20"/>
              </w:rPr>
              <w:t xml:space="preserve">Opsturen voor reparatie (incl. retour sturen) wordt uitgevoerd door de </w:t>
            </w:r>
            <w:r w:rsidR="00EE39C2">
              <w:rPr>
                <w:rFonts w:ascii="Arial" w:hAnsi="Arial" w:cs="Arial"/>
                <w:sz w:val="20"/>
                <w:szCs w:val="20"/>
              </w:rPr>
              <w:t>Opdrachtnemer</w:t>
            </w:r>
            <w:r>
              <w:rPr>
                <w:rFonts w:ascii="Arial" w:hAnsi="Arial" w:cs="Arial"/>
                <w:sz w:val="20"/>
                <w:szCs w:val="20"/>
              </w:rPr>
              <w:t xml:space="preserve"> en is binnen de garantietijd volledig voor rekening en risico van </w:t>
            </w:r>
            <w:r w:rsidR="00EE39C2">
              <w:rPr>
                <w:rFonts w:ascii="Arial" w:hAnsi="Arial" w:cs="Arial"/>
                <w:sz w:val="20"/>
                <w:szCs w:val="20"/>
              </w:rPr>
              <w:t>Opdrachtnemer</w:t>
            </w:r>
            <w:r>
              <w:rPr>
                <w:rFonts w:ascii="Arial" w:hAnsi="Arial" w:cs="Arial"/>
                <w:sz w:val="20"/>
                <w:szCs w:val="20"/>
              </w:rPr>
              <w:t>. Reparatietijd duurt niet langer dan 1 maand, inclusief retour bezorgen en gerekend vanaf storingsmelding. Binnen garantieperiode wordt op verzoek kosteloos binnen 2 werkdagen een gelijkwaardig vervangend product op of de ZonMw hoofdlocatie of op een door ZonMw te specificeren thuiswerk locatie afgeleverd.</w:t>
            </w:r>
          </w:p>
          <w:p w14:paraId="485169D9" w14:textId="77777777" w:rsidR="00703ECB" w:rsidRDefault="00703ECB" w:rsidP="002539E9">
            <w:pPr>
              <w:rPr>
                <w:rFonts w:ascii="Arial" w:eastAsia="Open Sans" w:hAnsi="Arial" w:cs="Arial"/>
                <w:color w:val="000000"/>
                <w:sz w:val="20"/>
                <w:szCs w:val="20"/>
              </w:rPr>
            </w:pPr>
          </w:p>
          <w:p w14:paraId="6F6CD895" w14:textId="64BEC911" w:rsidR="005D4F7F" w:rsidRPr="00D2232F" w:rsidRDefault="005D4F7F" w:rsidP="008028A0">
            <w:pPr>
              <w:rPr>
                <w:rFonts w:ascii="Arial" w:eastAsia="Open Sans" w:hAnsi="Arial" w:cs="Arial"/>
                <w:color w:val="000000"/>
                <w:sz w:val="20"/>
                <w:szCs w:val="20"/>
              </w:rPr>
            </w:pPr>
          </w:p>
        </w:tc>
        <w:tc>
          <w:tcPr>
            <w:tcW w:w="532" w:type="dxa"/>
            <w:shd w:val="clear" w:color="auto" w:fill="auto"/>
          </w:tcPr>
          <w:p w14:paraId="3DBDB734"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64EDC597" w14:textId="77777777" w:rsidTr="001A738F">
        <w:tc>
          <w:tcPr>
            <w:tcW w:w="8959" w:type="dxa"/>
            <w:gridSpan w:val="2"/>
            <w:shd w:val="clear" w:color="auto" w:fill="BDD6EE" w:themeFill="accent1" w:themeFillTint="66"/>
          </w:tcPr>
          <w:p w14:paraId="301787D2" w14:textId="77777777" w:rsidR="00703ECB" w:rsidRPr="00D2232F" w:rsidRDefault="00703ECB" w:rsidP="002539E9">
            <w:pPr>
              <w:jc w:val="center"/>
              <w:rPr>
                <w:rFonts w:ascii="Arial" w:eastAsia="Open Sans" w:hAnsi="Arial" w:cs="Arial"/>
                <w:b/>
                <w:sz w:val="20"/>
                <w:szCs w:val="20"/>
              </w:rPr>
            </w:pPr>
            <w:r w:rsidRPr="00D2232F">
              <w:rPr>
                <w:rFonts w:ascii="Arial" w:eastAsia="Open Sans" w:hAnsi="Arial" w:cs="Arial"/>
                <w:b/>
                <w:sz w:val="20"/>
                <w:szCs w:val="20"/>
              </w:rPr>
              <w:t>Arbo- en milieueisen/ duurzaamheid</w:t>
            </w:r>
          </w:p>
        </w:tc>
        <w:tc>
          <w:tcPr>
            <w:tcW w:w="532" w:type="dxa"/>
            <w:shd w:val="clear" w:color="auto" w:fill="BDD6EE" w:themeFill="accent1" w:themeFillTint="66"/>
          </w:tcPr>
          <w:p w14:paraId="11C2456B" w14:textId="77777777" w:rsidR="00703ECB" w:rsidRPr="00D2232F" w:rsidRDefault="00703ECB" w:rsidP="002539E9">
            <w:pPr>
              <w:jc w:val="center"/>
              <w:rPr>
                <w:rFonts w:ascii="Arial" w:eastAsia="Open Sans" w:hAnsi="Arial" w:cs="Arial"/>
                <w:b/>
                <w:sz w:val="20"/>
                <w:szCs w:val="20"/>
              </w:rPr>
            </w:pPr>
          </w:p>
        </w:tc>
      </w:tr>
      <w:tr w:rsidR="00703ECB" w:rsidRPr="00D2232F" w14:paraId="1D0379E1" w14:textId="77777777" w:rsidTr="002539E9">
        <w:trPr>
          <w:trHeight w:val="693"/>
        </w:trPr>
        <w:tc>
          <w:tcPr>
            <w:tcW w:w="1135" w:type="dxa"/>
            <w:tcBorders>
              <w:top w:val="single" w:sz="4" w:space="0" w:color="000000"/>
              <w:left w:val="single" w:sz="4" w:space="0" w:color="000000"/>
              <w:bottom w:val="single" w:sz="4" w:space="0" w:color="000000"/>
              <w:right w:val="single" w:sz="4" w:space="0" w:color="000000"/>
            </w:tcBorders>
          </w:tcPr>
          <w:p w14:paraId="10C21E64" w14:textId="2774F29D" w:rsidR="00703ECB" w:rsidRPr="00D2232F" w:rsidRDefault="00703ECB" w:rsidP="002539E9">
            <w:pPr>
              <w:rPr>
                <w:rFonts w:ascii="Arial" w:eastAsia="Open Sans" w:hAnsi="Arial" w:cs="Arial"/>
                <w:sz w:val="20"/>
                <w:szCs w:val="20"/>
              </w:rPr>
            </w:pPr>
            <w:bookmarkStart w:id="7" w:name="_Hlk78198029"/>
            <w:r>
              <w:rPr>
                <w:rFonts w:ascii="Arial" w:hAnsi="Arial" w:cs="Arial"/>
                <w:sz w:val="20"/>
                <w:szCs w:val="20"/>
              </w:rPr>
              <w:t>3</w:t>
            </w:r>
            <w:r w:rsidR="00C42346">
              <w:rPr>
                <w:rFonts w:ascii="Arial" w:hAnsi="Arial" w:cs="Arial"/>
                <w:sz w:val="20"/>
                <w:szCs w:val="20"/>
              </w:rPr>
              <w:t>0</w:t>
            </w:r>
            <w:r w:rsidRPr="00D2232F">
              <w:rPr>
                <w:rFonts w:ascii="Arial" w:hAnsi="Arial" w:cs="Arial"/>
                <w:sz w:val="20"/>
                <w:szCs w:val="20"/>
              </w:rPr>
              <w:t>.</w:t>
            </w:r>
            <w:r w:rsidRPr="00D2232F">
              <w:rPr>
                <w:rFonts w:ascii="Arial" w:eastAsia="Arial" w:hAnsi="Arial" w:cs="Arial"/>
                <w:sz w:val="20"/>
                <w:szCs w:val="20"/>
              </w:rPr>
              <w:t xml:space="preserve"> </w:t>
            </w:r>
            <w:r w:rsidRPr="00D2232F">
              <w:rPr>
                <w:rFonts w:ascii="Arial" w:hAnsi="Arial" w:cs="Arial"/>
                <w:sz w:val="20"/>
                <w:szCs w:val="20"/>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6E41C949" w14:textId="77777777" w:rsidR="00703ECB" w:rsidRPr="00D2232F" w:rsidRDefault="00703ECB" w:rsidP="002539E9">
            <w:pPr>
              <w:rPr>
                <w:rFonts w:ascii="Arial" w:hAnsi="Arial" w:cs="Arial"/>
                <w:sz w:val="20"/>
                <w:szCs w:val="20"/>
              </w:rPr>
            </w:pPr>
            <w:r w:rsidRPr="00D2232F">
              <w:rPr>
                <w:rFonts w:ascii="Arial" w:hAnsi="Arial" w:cs="Arial"/>
                <w:sz w:val="20"/>
                <w:szCs w:val="20"/>
              </w:rPr>
              <w:t xml:space="preserve">De aangeboden apparatuur moet voldoen aan de in Nederland geldende wettelijke voorschriften op het gebied van arbeidsomstandigheden, milieu, ergonomie en veiligheid.  </w:t>
            </w:r>
          </w:p>
          <w:p w14:paraId="6CD3E59D" w14:textId="77777777" w:rsidR="00703ECB" w:rsidRPr="00D2232F" w:rsidRDefault="00703ECB" w:rsidP="002539E9">
            <w:pPr>
              <w:rPr>
                <w:rFonts w:ascii="Arial" w:eastAsia="Open Sans" w:hAnsi="Arial" w:cs="Arial"/>
                <w:color w:val="000000"/>
                <w:sz w:val="20"/>
                <w:szCs w:val="20"/>
              </w:rPr>
            </w:pPr>
          </w:p>
        </w:tc>
        <w:tc>
          <w:tcPr>
            <w:tcW w:w="532" w:type="dxa"/>
            <w:shd w:val="clear" w:color="auto" w:fill="auto"/>
          </w:tcPr>
          <w:p w14:paraId="181C9EC4"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tr w:rsidR="00703ECB" w:rsidRPr="00D2232F" w14:paraId="00DABB9A" w14:textId="77777777" w:rsidTr="002539E9">
        <w:trPr>
          <w:trHeight w:val="843"/>
        </w:trPr>
        <w:tc>
          <w:tcPr>
            <w:tcW w:w="1135" w:type="dxa"/>
            <w:tcBorders>
              <w:top w:val="single" w:sz="4" w:space="0" w:color="000000"/>
              <w:left w:val="single" w:sz="4" w:space="0" w:color="000000"/>
              <w:bottom w:val="single" w:sz="4" w:space="0" w:color="000000"/>
              <w:right w:val="single" w:sz="4" w:space="0" w:color="000000"/>
            </w:tcBorders>
          </w:tcPr>
          <w:p w14:paraId="29677AD1" w14:textId="386FBB1B" w:rsidR="00703ECB" w:rsidRPr="00D2232F" w:rsidRDefault="00703ECB" w:rsidP="002539E9">
            <w:pPr>
              <w:rPr>
                <w:rFonts w:ascii="Arial" w:eastAsia="Open Sans" w:hAnsi="Arial" w:cs="Arial"/>
                <w:sz w:val="20"/>
                <w:szCs w:val="20"/>
              </w:rPr>
            </w:pPr>
            <w:r>
              <w:rPr>
                <w:rFonts w:ascii="Arial" w:hAnsi="Arial" w:cs="Arial"/>
                <w:sz w:val="20"/>
                <w:szCs w:val="20"/>
              </w:rPr>
              <w:t>3</w:t>
            </w:r>
            <w:r w:rsidR="00C42346">
              <w:rPr>
                <w:rFonts w:ascii="Arial" w:hAnsi="Arial" w:cs="Arial"/>
                <w:sz w:val="20"/>
                <w:szCs w:val="20"/>
              </w:rPr>
              <w:t>1</w:t>
            </w:r>
            <w:r w:rsidRPr="00D2232F">
              <w:rPr>
                <w:rFonts w:ascii="Arial" w:hAnsi="Arial" w:cs="Arial"/>
                <w:sz w:val="20"/>
                <w:szCs w:val="20"/>
              </w:rPr>
              <w:t>.</w:t>
            </w:r>
            <w:r w:rsidRPr="00D2232F">
              <w:rPr>
                <w:rFonts w:ascii="Arial" w:eastAsia="Arial" w:hAnsi="Arial" w:cs="Arial"/>
                <w:sz w:val="20"/>
                <w:szCs w:val="20"/>
              </w:rPr>
              <w:t xml:space="preserve"> </w:t>
            </w:r>
            <w:r w:rsidRPr="00D2232F">
              <w:rPr>
                <w:rFonts w:ascii="Arial" w:hAnsi="Arial" w:cs="Arial"/>
                <w:sz w:val="20"/>
                <w:szCs w:val="20"/>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71B58A3D" w14:textId="5DF566AD" w:rsidR="00703ECB" w:rsidRPr="00D2232F" w:rsidRDefault="00703ECB" w:rsidP="002539E9">
            <w:pPr>
              <w:pBdr>
                <w:top w:val="nil"/>
                <w:left w:val="nil"/>
                <w:bottom w:val="nil"/>
                <w:right w:val="nil"/>
                <w:between w:val="nil"/>
              </w:pBdr>
              <w:rPr>
                <w:rFonts w:ascii="Arial" w:eastAsia="Open Sans" w:hAnsi="Arial" w:cs="Arial"/>
                <w:color w:val="000000"/>
                <w:sz w:val="20"/>
                <w:szCs w:val="20"/>
              </w:rPr>
            </w:pPr>
            <w:r w:rsidRPr="00D2232F">
              <w:rPr>
                <w:rFonts w:ascii="Arial" w:hAnsi="Arial" w:cs="Arial"/>
                <w:sz w:val="20"/>
                <w:szCs w:val="20"/>
              </w:rPr>
              <w:t xml:space="preserve">De </w:t>
            </w:r>
            <w:r w:rsidR="00EE39C2">
              <w:rPr>
                <w:rFonts w:ascii="Arial" w:hAnsi="Arial" w:cs="Arial"/>
                <w:sz w:val="20"/>
                <w:szCs w:val="20"/>
              </w:rPr>
              <w:t>Opdrachtnemer</w:t>
            </w:r>
            <w:r w:rsidRPr="00D2232F">
              <w:rPr>
                <w:rFonts w:ascii="Arial" w:hAnsi="Arial" w:cs="Arial"/>
                <w:sz w:val="20"/>
                <w:szCs w:val="20"/>
              </w:rPr>
              <w:t xml:space="preserve"> spant zich aantoonbaar in om de milieubelasting zo klein mogelijk te houden. Het voldoen aan de Nederlandse wettelijke ARBO &amp; Milieucriteria geldt daarbij als minimale eis.  </w:t>
            </w:r>
          </w:p>
        </w:tc>
        <w:tc>
          <w:tcPr>
            <w:tcW w:w="532" w:type="dxa"/>
            <w:shd w:val="clear" w:color="auto" w:fill="auto"/>
          </w:tcPr>
          <w:p w14:paraId="5C854CA8" w14:textId="77777777" w:rsidR="00703ECB" w:rsidRPr="00D2232F" w:rsidRDefault="00703ECB" w:rsidP="002539E9">
            <w:pPr>
              <w:jc w:val="center"/>
              <w:rPr>
                <w:rFonts w:ascii="Arial" w:eastAsia="Open Sans" w:hAnsi="Arial" w:cs="Arial"/>
                <w:sz w:val="20"/>
                <w:szCs w:val="20"/>
              </w:rPr>
            </w:pPr>
            <w:r w:rsidRPr="00D2232F">
              <w:rPr>
                <w:rFonts w:ascii="Segoe UI Emoji" w:eastAsia="Cambria" w:hAnsi="Segoe UI Emoji" w:cs="Segoe UI Emoji"/>
                <w:sz w:val="20"/>
                <w:szCs w:val="20"/>
              </w:rPr>
              <w:t>◻</w:t>
            </w:r>
          </w:p>
        </w:tc>
      </w:tr>
      <w:bookmarkEnd w:id="7"/>
    </w:tbl>
    <w:p w14:paraId="215B6742" w14:textId="77777777" w:rsidR="009B77EC" w:rsidRPr="0048008F" w:rsidRDefault="009B77EC" w:rsidP="001F01A0">
      <w:pPr>
        <w:ind w:right="56"/>
        <w:rPr>
          <w:rFonts w:ascii="Arial" w:eastAsia="Arial" w:hAnsi="Arial" w:cs="Arial"/>
          <w:sz w:val="20"/>
          <w:szCs w:val="20"/>
        </w:rPr>
      </w:pPr>
    </w:p>
    <w:p w14:paraId="3DCFB311" w14:textId="77777777" w:rsidR="00653D6F" w:rsidRDefault="00653D6F" w:rsidP="00DF70D7">
      <w:pPr>
        <w:spacing w:line="259" w:lineRule="auto"/>
        <w:rPr>
          <w:rFonts w:ascii="Arial" w:eastAsia="Arial" w:hAnsi="Arial" w:cs="Arial"/>
          <w:b/>
          <w:spacing w:val="-2"/>
          <w:sz w:val="20"/>
          <w:szCs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9"/>
        <w:gridCol w:w="6153"/>
      </w:tblGrid>
      <w:tr w:rsidR="009B77EC" w:rsidRPr="00876E27" w14:paraId="06EEA87E" w14:textId="77777777" w:rsidTr="001A738F">
        <w:tc>
          <w:tcPr>
            <w:tcW w:w="9072" w:type="dxa"/>
            <w:gridSpan w:val="2"/>
            <w:tcBorders>
              <w:bottom w:val="single" w:sz="4" w:space="0" w:color="000000"/>
            </w:tcBorders>
            <w:shd w:val="clear" w:color="auto" w:fill="BDD6EE" w:themeFill="accent1" w:themeFillTint="66"/>
          </w:tcPr>
          <w:p w14:paraId="06D07A40" w14:textId="77777777" w:rsidR="009B77EC" w:rsidRPr="00876E27" w:rsidRDefault="009B77EC" w:rsidP="00450035">
            <w:pPr>
              <w:rPr>
                <w:rFonts w:ascii="Arial" w:eastAsia="Open Sans" w:hAnsi="Arial" w:cs="Arial"/>
                <w:b/>
                <w:sz w:val="20"/>
                <w:szCs w:val="20"/>
              </w:rPr>
            </w:pPr>
            <w:r w:rsidRPr="00876E27">
              <w:rPr>
                <w:rFonts w:ascii="Arial" w:eastAsia="Open Sans" w:hAnsi="Arial" w:cs="Arial"/>
                <w:b/>
                <w:sz w:val="20"/>
                <w:szCs w:val="20"/>
              </w:rPr>
              <w:t>Namens Opdrachtnemer verklaart ondergetekende, uit hoofde van zijn functie, het bovenstaande naar waarheid te hebben ingevuld:</w:t>
            </w:r>
          </w:p>
        </w:tc>
      </w:tr>
      <w:tr w:rsidR="009B77EC" w:rsidRPr="00876E27" w14:paraId="4E62CB11" w14:textId="77777777" w:rsidTr="009B77EC">
        <w:tc>
          <w:tcPr>
            <w:tcW w:w="2919" w:type="dxa"/>
            <w:shd w:val="clear" w:color="auto" w:fill="auto"/>
            <w:vAlign w:val="center"/>
          </w:tcPr>
          <w:p w14:paraId="0CC2A8F1" w14:textId="77777777" w:rsidR="009B77EC" w:rsidRPr="00876E27" w:rsidRDefault="009B77EC" w:rsidP="00450035">
            <w:pPr>
              <w:rPr>
                <w:rFonts w:ascii="Arial" w:eastAsia="Open Sans" w:hAnsi="Arial" w:cs="Arial"/>
                <w:sz w:val="20"/>
                <w:szCs w:val="20"/>
              </w:rPr>
            </w:pPr>
            <w:r w:rsidRPr="00876E27">
              <w:rPr>
                <w:rFonts w:ascii="Arial" w:eastAsia="Open Sans" w:hAnsi="Arial" w:cs="Arial"/>
                <w:sz w:val="20"/>
                <w:szCs w:val="20"/>
              </w:rPr>
              <w:t>Naam + functie rechtsgeldige vertegenwoordiger</w:t>
            </w:r>
          </w:p>
        </w:tc>
        <w:tc>
          <w:tcPr>
            <w:tcW w:w="6153" w:type="dxa"/>
            <w:shd w:val="clear" w:color="auto" w:fill="auto"/>
            <w:vAlign w:val="bottom"/>
          </w:tcPr>
          <w:p w14:paraId="22D7DDC0" w14:textId="77777777" w:rsidR="009B77EC" w:rsidRPr="00876E27" w:rsidRDefault="009B77EC" w:rsidP="00450035">
            <w:pPr>
              <w:rPr>
                <w:rFonts w:ascii="Arial" w:eastAsia="Open Sans" w:hAnsi="Arial" w:cs="Arial"/>
                <w:sz w:val="20"/>
                <w:szCs w:val="20"/>
              </w:rPr>
            </w:pPr>
          </w:p>
        </w:tc>
      </w:tr>
      <w:tr w:rsidR="009B77EC" w:rsidRPr="00876E27" w14:paraId="58D34EA8" w14:textId="77777777" w:rsidTr="009B77EC">
        <w:trPr>
          <w:trHeight w:val="1000"/>
        </w:trPr>
        <w:tc>
          <w:tcPr>
            <w:tcW w:w="2919" w:type="dxa"/>
            <w:tcBorders>
              <w:bottom w:val="single" w:sz="4" w:space="0" w:color="000000"/>
            </w:tcBorders>
            <w:shd w:val="clear" w:color="auto" w:fill="auto"/>
            <w:vAlign w:val="center"/>
          </w:tcPr>
          <w:p w14:paraId="3F152D7B" w14:textId="77777777" w:rsidR="009B77EC" w:rsidRPr="00876E27" w:rsidRDefault="009B77EC" w:rsidP="00450035">
            <w:pPr>
              <w:rPr>
                <w:rFonts w:ascii="Arial" w:eastAsia="Open Sans" w:hAnsi="Arial" w:cs="Arial"/>
                <w:sz w:val="20"/>
                <w:szCs w:val="20"/>
              </w:rPr>
            </w:pPr>
            <w:bookmarkStart w:id="8" w:name="_30j0zll" w:colFirst="0" w:colLast="0"/>
            <w:bookmarkEnd w:id="8"/>
            <w:r w:rsidRPr="00876E27">
              <w:rPr>
                <w:rFonts w:ascii="Arial" w:eastAsia="Open Sans" w:hAnsi="Arial" w:cs="Arial"/>
                <w:sz w:val="20"/>
                <w:szCs w:val="20"/>
              </w:rPr>
              <w:t>Handtekening rechtsgeldige vertegenwoordiger</w:t>
            </w:r>
          </w:p>
        </w:tc>
        <w:tc>
          <w:tcPr>
            <w:tcW w:w="6153" w:type="dxa"/>
            <w:tcBorders>
              <w:bottom w:val="single" w:sz="4" w:space="0" w:color="000000"/>
            </w:tcBorders>
            <w:shd w:val="clear" w:color="auto" w:fill="auto"/>
            <w:vAlign w:val="bottom"/>
          </w:tcPr>
          <w:p w14:paraId="2A7EAD83" w14:textId="77777777" w:rsidR="009B77EC" w:rsidRPr="00876E27" w:rsidRDefault="009B77EC" w:rsidP="00450035">
            <w:pPr>
              <w:tabs>
                <w:tab w:val="center" w:pos="2868"/>
              </w:tabs>
              <w:ind w:left="3010" w:hanging="3010"/>
              <w:rPr>
                <w:rFonts w:ascii="Arial" w:eastAsia="Open Sans" w:hAnsi="Arial" w:cs="Arial"/>
                <w:sz w:val="20"/>
                <w:szCs w:val="20"/>
              </w:rPr>
            </w:pPr>
            <w:r w:rsidRPr="00876E27">
              <w:rPr>
                <w:rFonts w:ascii="Arial" w:eastAsia="Open Sans" w:hAnsi="Arial" w:cs="Arial"/>
                <w:sz w:val="20"/>
                <w:szCs w:val="20"/>
              </w:rPr>
              <w:t>Datum:</w:t>
            </w:r>
            <w:r w:rsidRPr="00876E27">
              <w:rPr>
                <w:rFonts w:ascii="Arial" w:eastAsia="Open Sans" w:hAnsi="Arial" w:cs="Arial"/>
                <w:sz w:val="20"/>
                <w:szCs w:val="20"/>
              </w:rPr>
              <w:tab/>
              <w:t>Plaats:</w:t>
            </w:r>
          </w:p>
        </w:tc>
      </w:tr>
    </w:tbl>
    <w:p w14:paraId="6BFD4036" w14:textId="77777777" w:rsidR="005C4605" w:rsidRPr="0048008F" w:rsidRDefault="005C4605" w:rsidP="00DF70D7">
      <w:pPr>
        <w:spacing w:line="259" w:lineRule="auto"/>
        <w:rPr>
          <w:rFonts w:ascii="Arial" w:eastAsia="Arial" w:hAnsi="Arial" w:cs="Arial"/>
          <w:b/>
          <w:spacing w:val="-2"/>
          <w:sz w:val="20"/>
          <w:szCs w:val="20"/>
        </w:rPr>
      </w:pPr>
    </w:p>
    <w:p w14:paraId="09670DAC" w14:textId="77777777" w:rsidR="005C4605" w:rsidRPr="0048008F" w:rsidRDefault="005C4605" w:rsidP="00D9329B">
      <w:pPr>
        <w:spacing w:line="259" w:lineRule="auto"/>
        <w:rPr>
          <w:rFonts w:ascii="Arial" w:hAnsi="Arial" w:cs="Arial"/>
          <w:sz w:val="20"/>
          <w:szCs w:val="20"/>
        </w:rPr>
      </w:pPr>
      <w:r w:rsidRPr="0048008F">
        <w:rPr>
          <w:rFonts w:ascii="Arial" w:hAnsi="Arial" w:cs="Arial"/>
          <w:sz w:val="20"/>
          <w:szCs w:val="20"/>
        </w:rPr>
        <w:t xml:space="preserve"> </w:t>
      </w:r>
    </w:p>
    <w:sectPr w:rsidR="005C4605" w:rsidRPr="0048008F" w:rsidSect="00CB11D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3CE0" w14:textId="77777777" w:rsidR="000C48A0" w:rsidRDefault="000C48A0" w:rsidP="00325287">
      <w:r>
        <w:separator/>
      </w:r>
    </w:p>
  </w:endnote>
  <w:endnote w:type="continuationSeparator" w:id="0">
    <w:p w14:paraId="7098B9C8" w14:textId="77777777" w:rsidR="000C48A0" w:rsidRDefault="000C48A0" w:rsidP="00325287">
      <w:r>
        <w:continuationSeparator/>
      </w:r>
    </w:p>
  </w:endnote>
  <w:endnote w:type="continuationNotice" w:id="1">
    <w:p w14:paraId="078B9FF4" w14:textId="77777777" w:rsidR="000C48A0" w:rsidRDefault="000C4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47836574"/>
      <w:docPartObj>
        <w:docPartGallery w:val="Page Numbers (Bottom of Page)"/>
        <w:docPartUnique/>
      </w:docPartObj>
    </w:sdtPr>
    <w:sdtEndPr>
      <w:rPr>
        <w:noProof/>
      </w:rPr>
    </w:sdtEndPr>
    <w:sdtContent>
      <w:p w14:paraId="1A6BBEE8" w14:textId="37773BD9" w:rsidR="000E18C4" w:rsidRPr="00DE0399" w:rsidRDefault="000E18C4">
        <w:pPr>
          <w:pStyle w:val="Voettekst"/>
          <w:jc w:val="center"/>
          <w:rPr>
            <w:rFonts w:ascii="Arial" w:hAnsi="Arial" w:cs="Arial"/>
            <w:noProof/>
            <w:sz w:val="18"/>
            <w:szCs w:val="18"/>
          </w:rPr>
        </w:pPr>
        <w:r>
          <w:rPr>
            <w:rFonts w:ascii="Arial" w:hAnsi="Arial" w:cs="Arial"/>
            <w:sz w:val="18"/>
            <w:szCs w:val="18"/>
          </w:rPr>
          <w:tab/>
          <w:t xml:space="preserve">Pagina </w:t>
        </w:r>
        <w:r w:rsidRPr="00DE0399">
          <w:rPr>
            <w:rFonts w:ascii="Arial" w:hAnsi="Arial" w:cs="Arial"/>
            <w:sz w:val="18"/>
            <w:szCs w:val="18"/>
          </w:rPr>
          <w:fldChar w:fldCharType="begin"/>
        </w:r>
        <w:r w:rsidRPr="00DE0399">
          <w:rPr>
            <w:rFonts w:ascii="Arial" w:hAnsi="Arial" w:cs="Arial"/>
            <w:sz w:val="18"/>
            <w:szCs w:val="18"/>
          </w:rPr>
          <w:instrText xml:space="preserve"> PAGE   \* MERGEFORMAT </w:instrText>
        </w:r>
        <w:r w:rsidRPr="00DE0399">
          <w:rPr>
            <w:rFonts w:ascii="Arial" w:hAnsi="Arial" w:cs="Arial"/>
            <w:sz w:val="18"/>
            <w:szCs w:val="18"/>
          </w:rPr>
          <w:fldChar w:fldCharType="separate"/>
        </w:r>
        <w:r w:rsidR="007B7AB4">
          <w:rPr>
            <w:rFonts w:ascii="Arial" w:hAnsi="Arial" w:cs="Arial"/>
            <w:noProof/>
            <w:sz w:val="18"/>
            <w:szCs w:val="18"/>
          </w:rPr>
          <w:t>1</w:t>
        </w:r>
        <w:r w:rsidRPr="00DE0399">
          <w:rPr>
            <w:rFonts w:ascii="Arial" w:hAnsi="Arial" w:cs="Arial"/>
            <w:noProof/>
            <w:sz w:val="18"/>
            <w:szCs w:val="18"/>
          </w:rPr>
          <w:fldChar w:fldCharType="end"/>
        </w:r>
        <w:r w:rsidRPr="00DE0399">
          <w:rPr>
            <w:rFonts w:ascii="Arial" w:hAnsi="Arial" w:cs="Arial"/>
            <w:noProof/>
            <w:sz w:val="18"/>
            <w:szCs w:val="18"/>
          </w:rPr>
          <w:t>/</w:t>
        </w:r>
        <w:r w:rsidRPr="00DE0399">
          <w:rPr>
            <w:rFonts w:ascii="Arial" w:hAnsi="Arial" w:cs="Arial"/>
            <w:noProof/>
            <w:sz w:val="18"/>
            <w:szCs w:val="18"/>
          </w:rPr>
          <w:fldChar w:fldCharType="begin"/>
        </w:r>
        <w:r w:rsidRPr="00DE0399">
          <w:rPr>
            <w:rFonts w:ascii="Arial" w:hAnsi="Arial" w:cs="Arial"/>
            <w:noProof/>
            <w:sz w:val="18"/>
            <w:szCs w:val="18"/>
          </w:rPr>
          <w:instrText xml:space="preserve"> NUMPAGES  \* Arabic  \* MERGEFORMAT </w:instrText>
        </w:r>
        <w:r w:rsidRPr="00DE0399">
          <w:rPr>
            <w:rFonts w:ascii="Arial" w:hAnsi="Arial" w:cs="Arial"/>
            <w:noProof/>
            <w:sz w:val="18"/>
            <w:szCs w:val="18"/>
          </w:rPr>
          <w:fldChar w:fldCharType="separate"/>
        </w:r>
        <w:r w:rsidR="007B7AB4">
          <w:rPr>
            <w:rFonts w:ascii="Arial" w:hAnsi="Arial" w:cs="Arial"/>
            <w:noProof/>
            <w:sz w:val="18"/>
            <w:szCs w:val="18"/>
          </w:rPr>
          <w:t>5</w:t>
        </w:r>
        <w:r w:rsidRPr="00DE0399">
          <w:rPr>
            <w:rFonts w:ascii="Arial" w:hAnsi="Arial" w:cs="Arial"/>
            <w:noProof/>
            <w:sz w:val="18"/>
            <w:szCs w:val="18"/>
          </w:rPr>
          <w:fldChar w:fldCharType="end"/>
        </w:r>
        <w:r w:rsidRPr="00DE0399">
          <w:rPr>
            <w:rFonts w:ascii="Arial" w:hAnsi="Arial" w:cs="Arial"/>
            <w:noProof/>
            <w:sz w:val="18"/>
            <w:szCs w:val="18"/>
          </w:rPr>
          <w:t xml:space="preserve">  </w:t>
        </w:r>
        <w:r>
          <w:rPr>
            <w:rFonts w:ascii="Arial" w:hAnsi="Arial" w:cs="Arial"/>
            <w:noProof/>
            <w:sz w:val="18"/>
            <w:szCs w:val="18"/>
          </w:rPr>
          <w:tab/>
        </w:r>
      </w:p>
    </w:sdtContent>
  </w:sdt>
  <w:p w14:paraId="32878853" w14:textId="77777777" w:rsidR="000E18C4" w:rsidRPr="00DE0399" w:rsidRDefault="000E18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F402" w14:textId="77777777" w:rsidR="000C48A0" w:rsidRDefault="000C48A0" w:rsidP="00325287">
      <w:r>
        <w:separator/>
      </w:r>
    </w:p>
  </w:footnote>
  <w:footnote w:type="continuationSeparator" w:id="0">
    <w:p w14:paraId="03359F9C" w14:textId="77777777" w:rsidR="000C48A0" w:rsidRDefault="000C48A0" w:rsidP="00325287">
      <w:r>
        <w:continuationSeparator/>
      </w:r>
    </w:p>
  </w:footnote>
  <w:footnote w:type="continuationNotice" w:id="1">
    <w:p w14:paraId="0D272F8E" w14:textId="77777777" w:rsidR="000C48A0" w:rsidRDefault="000C4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5B9E" w14:textId="60730D60" w:rsidR="000E18C4" w:rsidRPr="0017643F" w:rsidRDefault="000E18C4" w:rsidP="00164F06">
    <w:pPr>
      <w:pStyle w:val="Koptekst"/>
      <w:tabs>
        <w:tab w:val="clear" w:pos="4536"/>
        <w:tab w:val="clear" w:pos="9072"/>
        <w:tab w:val="left" w:pos="7823"/>
      </w:tabs>
      <w:rPr>
        <w:rFonts w:ascii="Verdana" w:hAnsi="Verdana"/>
        <w:sz w:val="16"/>
        <w:szCs w:val="16"/>
      </w:rPr>
    </w:pPr>
    <w:r>
      <w:rPr>
        <w:noProof/>
      </w:rPr>
      <w:drawing>
        <wp:inline distT="0" distB="0" distL="0" distR="0" wp14:anchorId="38D510FD" wp14:editId="178898BA">
          <wp:extent cx="1964690" cy="475615"/>
          <wp:effectExtent l="0" t="0" r="0" b="635"/>
          <wp:docPr id="1" name="Afbeelding 1" descr="Logo ZonMw"/>
          <wp:cNvGraphicFramePr/>
          <a:graphic xmlns:a="http://schemas.openxmlformats.org/drawingml/2006/main">
            <a:graphicData uri="http://schemas.openxmlformats.org/drawingml/2006/picture">
              <pic:pic xmlns:pic="http://schemas.openxmlformats.org/drawingml/2006/picture">
                <pic:nvPicPr>
                  <pic:cNvPr id="1" name="Afbeelding 1" descr="https://www.zonmw.nl/fileadmin/zonmw/afbeeldingen/Corporate/Nieuwe_logo_2019/logo-3_RGB_def.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4690" cy="475615"/>
                  </a:xfrm>
                  <a:prstGeom prst="rect">
                    <a:avLst/>
                  </a:prstGeom>
                  <a:noFill/>
                  <a:ln>
                    <a:noFill/>
                  </a:ln>
                </pic:spPr>
              </pic:pic>
            </a:graphicData>
          </a:graphic>
        </wp:inline>
      </w:drawing>
    </w:r>
  </w:p>
  <w:p w14:paraId="0666AA06" w14:textId="77777777" w:rsidR="000E18C4" w:rsidRDefault="000E18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7CD"/>
    <w:multiLevelType w:val="multilevel"/>
    <w:tmpl w:val="6744369E"/>
    <w:lvl w:ilvl="0">
      <w:start w:val="4"/>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 w15:restartNumberingAfterBreak="0">
    <w:nsid w:val="012800AB"/>
    <w:multiLevelType w:val="hybridMultilevel"/>
    <w:tmpl w:val="B6EA9FD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33F52"/>
    <w:multiLevelType w:val="hybridMultilevel"/>
    <w:tmpl w:val="C508420A"/>
    <w:lvl w:ilvl="0" w:tplc="3B0241E8">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97476F"/>
    <w:multiLevelType w:val="multilevel"/>
    <w:tmpl w:val="A7DE68D8"/>
    <w:lvl w:ilvl="0">
      <w:start w:val="1"/>
      <w:numFmt w:val="decimal"/>
      <w:lvlText w:val="%1 "/>
      <w:lvlJc w:val="left"/>
      <w:pPr>
        <w:tabs>
          <w:tab w:val="num" w:pos="2555"/>
        </w:tabs>
        <w:ind w:left="2555" w:hanging="431"/>
      </w:pPr>
      <w:rPr>
        <w:rFonts w:ascii="Verdana" w:hAnsi="Verdana" w:hint="default"/>
        <w:b/>
        <w:i w:val="0"/>
        <w:sz w:val="24"/>
        <w:szCs w:val="24"/>
      </w:rPr>
    </w:lvl>
    <w:lvl w:ilvl="1">
      <w:start w:val="1"/>
      <w:numFmt w:val="decimal"/>
      <w:lvlText w:val="%1.%2"/>
      <w:lvlJc w:val="left"/>
      <w:pPr>
        <w:tabs>
          <w:tab w:val="num" w:pos="576"/>
        </w:tabs>
        <w:ind w:left="576" w:hanging="576"/>
      </w:pPr>
      <w:rPr>
        <w:rFonts w:hint="default"/>
        <w:i w:val="0"/>
        <w:color w:val="auto"/>
      </w:rPr>
    </w:lvl>
    <w:lvl w:ilvl="2">
      <w:start w:val="1"/>
      <w:numFmt w:val="decimal"/>
      <w:lvlText w:val="%1.%2.%3"/>
      <w:lvlJc w:val="left"/>
      <w:pPr>
        <w:tabs>
          <w:tab w:val="num" w:pos="2138"/>
        </w:tabs>
        <w:ind w:left="2138" w:hanging="720"/>
      </w:pPr>
      <w:rPr>
        <w:rFonts w:hint="default"/>
      </w:rPr>
    </w:lvl>
    <w:lvl w:ilvl="3">
      <w:start w:val="1"/>
      <w:numFmt w:val="lowerLetter"/>
      <w:lvlText w:val="%4."/>
      <w:lvlJc w:val="left"/>
      <w:pPr>
        <w:tabs>
          <w:tab w:val="num" w:pos="2988"/>
        </w:tabs>
        <w:ind w:left="2988" w:hanging="864"/>
      </w:pPr>
      <w:rPr>
        <w:rFonts w:hint="default"/>
      </w:rPr>
    </w:lvl>
    <w:lvl w:ilvl="4">
      <w:numFmt w:val="bullet"/>
      <w:lvlText w:val="-"/>
      <w:lvlJc w:val="left"/>
      <w:pPr>
        <w:tabs>
          <w:tab w:val="num" w:pos="3132"/>
        </w:tabs>
        <w:ind w:left="3132" w:hanging="1008"/>
      </w:pPr>
      <w:rPr>
        <w:rFonts w:ascii="Verdana" w:eastAsia="Times New Roman" w:hAnsi="Verdana" w:cs="Times New Roman" w:hint="default"/>
      </w:rPr>
    </w:lvl>
    <w:lvl w:ilvl="5">
      <w:start w:val="1"/>
      <w:numFmt w:val="decimal"/>
      <w:lvlText w:val="%1.%2.%3.%4.%5.%6"/>
      <w:lvlJc w:val="left"/>
      <w:pPr>
        <w:tabs>
          <w:tab w:val="num" w:pos="3276"/>
        </w:tabs>
        <w:ind w:left="3276" w:hanging="1152"/>
      </w:pPr>
      <w:rPr>
        <w:rFonts w:hint="default"/>
      </w:rPr>
    </w:lvl>
    <w:lvl w:ilvl="6">
      <w:start w:val="1"/>
      <w:numFmt w:val="decimal"/>
      <w:lvlText w:val="%1.%2.%3.%4.%5.%6.%7"/>
      <w:lvlJc w:val="left"/>
      <w:pPr>
        <w:tabs>
          <w:tab w:val="num" w:pos="3420"/>
        </w:tabs>
        <w:ind w:left="3420" w:hanging="1296"/>
      </w:pPr>
      <w:rPr>
        <w:rFonts w:hint="default"/>
      </w:rPr>
    </w:lvl>
    <w:lvl w:ilvl="7">
      <w:start w:val="1"/>
      <w:numFmt w:val="decimal"/>
      <w:lvlText w:val="%1.%2.%3.%4.%5.%6.%7.%8"/>
      <w:lvlJc w:val="left"/>
      <w:pPr>
        <w:tabs>
          <w:tab w:val="num" w:pos="3564"/>
        </w:tabs>
        <w:ind w:left="3564" w:hanging="1440"/>
      </w:pPr>
      <w:rPr>
        <w:rFonts w:hint="default"/>
      </w:rPr>
    </w:lvl>
    <w:lvl w:ilvl="8">
      <w:start w:val="1"/>
      <w:numFmt w:val="decimal"/>
      <w:lvlText w:val="%1.%2.%3.%4.%5.%6.%7.%8.%9"/>
      <w:lvlJc w:val="left"/>
      <w:pPr>
        <w:tabs>
          <w:tab w:val="num" w:pos="3708"/>
        </w:tabs>
        <w:ind w:left="3708" w:hanging="1584"/>
      </w:pPr>
      <w:rPr>
        <w:rFonts w:hint="default"/>
      </w:rPr>
    </w:lvl>
  </w:abstractNum>
  <w:abstractNum w:abstractNumId="4" w15:restartNumberingAfterBreak="0">
    <w:nsid w:val="078C2E2D"/>
    <w:multiLevelType w:val="hybridMultilevel"/>
    <w:tmpl w:val="63A8A00A"/>
    <w:lvl w:ilvl="0" w:tplc="ED9AB7CA">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43061F"/>
    <w:multiLevelType w:val="hybridMultilevel"/>
    <w:tmpl w:val="2CF652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F7ECE"/>
    <w:multiLevelType w:val="hybridMultilevel"/>
    <w:tmpl w:val="FCE0AA0C"/>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E439AF"/>
    <w:multiLevelType w:val="hybridMultilevel"/>
    <w:tmpl w:val="FC92161E"/>
    <w:lvl w:ilvl="0" w:tplc="FFFFFFF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C406B54"/>
    <w:multiLevelType w:val="hybridMultilevel"/>
    <w:tmpl w:val="9B8CE2E4"/>
    <w:lvl w:ilvl="0" w:tplc="EF4E039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A4EE4A">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85A50B0">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FEE538">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4E1924">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56BAAC">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B0DC52">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865A2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86B8E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E612270"/>
    <w:multiLevelType w:val="hybridMultilevel"/>
    <w:tmpl w:val="C1848914"/>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671FD0"/>
    <w:multiLevelType w:val="hybridMultilevel"/>
    <w:tmpl w:val="3A36A9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734D4E"/>
    <w:multiLevelType w:val="hybridMultilevel"/>
    <w:tmpl w:val="BC88356A"/>
    <w:lvl w:ilvl="0" w:tplc="70BAF638">
      <w:start w:val="1"/>
      <w:numFmt w:val="bullet"/>
      <w:lvlText w:val="•"/>
      <w:lvlJc w:val="left"/>
      <w:pPr>
        <w:tabs>
          <w:tab w:val="num" w:pos="720"/>
        </w:tabs>
        <w:ind w:left="720" w:hanging="360"/>
      </w:pPr>
      <w:rPr>
        <w:rFonts w:ascii="Times New Roman" w:hAnsi="Times New Roman" w:hint="default"/>
      </w:rPr>
    </w:lvl>
    <w:lvl w:ilvl="1" w:tplc="5C3838F6">
      <w:start w:val="154"/>
      <w:numFmt w:val="bullet"/>
      <w:lvlText w:val="•"/>
      <w:lvlJc w:val="left"/>
      <w:pPr>
        <w:tabs>
          <w:tab w:val="num" w:pos="1440"/>
        </w:tabs>
        <w:ind w:left="1440" w:hanging="360"/>
      </w:pPr>
      <w:rPr>
        <w:rFonts w:ascii="Times New Roman" w:hAnsi="Times New Roman" w:hint="default"/>
      </w:rPr>
    </w:lvl>
    <w:lvl w:ilvl="2" w:tplc="94F022B6" w:tentative="1">
      <w:start w:val="1"/>
      <w:numFmt w:val="bullet"/>
      <w:lvlText w:val="•"/>
      <w:lvlJc w:val="left"/>
      <w:pPr>
        <w:tabs>
          <w:tab w:val="num" w:pos="2160"/>
        </w:tabs>
        <w:ind w:left="2160" w:hanging="360"/>
      </w:pPr>
      <w:rPr>
        <w:rFonts w:ascii="Times New Roman" w:hAnsi="Times New Roman" w:hint="default"/>
      </w:rPr>
    </w:lvl>
    <w:lvl w:ilvl="3" w:tplc="130C1758" w:tentative="1">
      <w:start w:val="1"/>
      <w:numFmt w:val="bullet"/>
      <w:lvlText w:val="•"/>
      <w:lvlJc w:val="left"/>
      <w:pPr>
        <w:tabs>
          <w:tab w:val="num" w:pos="2880"/>
        </w:tabs>
        <w:ind w:left="2880" w:hanging="360"/>
      </w:pPr>
      <w:rPr>
        <w:rFonts w:ascii="Times New Roman" w:hAnsi="Times New Roman" w:hint="default"/>
      </w:rPr>
    </w:lvl>
    <w:lvl w:ilvl="4" w:tplc="EF90140C" w:tentative="1">
      <w:start w:val="1"/>
      <w:numFmt w:val="bullet"/>
      <w:lvlText w:val="•"/>
      <w:lvlJc w:val="left"/>
      <w:pPr>
        <w:tabs>
          <w:tab w:val="num" w:pos="3600"/>
        </w:tabs>
        <w:ind w:left="3600" w:hanging="360"/>
      </w:pPr>
      <w:rPr>
        <w:rFonts w:ascii="Times New Roman" w:hAnsi="Times New Roman" w:hint="default"/>
      </w:rPr>
    </w:lvl>
    <w:lvl w:ilvl="5" w:tplc="8D1C03DA" w:tentative="1">
      <w:start w:val="1"/>
      <w:numFmt w:val="bullet"/>
      <w:lvlText w:val="•"/>
      <w:lvlJc w:val="left"/>
      <w:pPr>
        <w:tabs>
          <w:tab w:val="num" w:pos="4320"/>
        </w:tabs>
        <w:ind w:left="4320" w:hanging="360"/>
      </w:pPr>
      <w:rPr>
        <w:rFonts w:ascii="Times New Roman" w:hAnsi="Times New Roman" w:hint="default"/>
      </w:rPr>
    </w:lvl>
    <w:lvl w:ilvl="6" w:tplc="09264012" w:tentative="1">
      <w:start w:val="1"/>
      <w:numFmt w:val="bullet"/>
      <w:lvlText w:val="•"/>
      <w:lvlJc w:val="left"/>
      <w:pPr>
        <w:tabs>
          <w:tab w:val="num" w:pos="5040"/>
        </w:tabs>
        <w:ind w:left="5040" w:hanging="360"/>
      </w:pPr>
      <w:rPr>
        <w:rFonts w:ascii="Times New Roman" w:hAnsi="Times New Roman" w:hint="default"/>
      </w:rPr>
    </w:lvl>
    <w:lvl w:ilvl="7" w:tplc="72464816" w:tentative="1">
      <w:start w:val="1"/>
      <w:numFmt w:val="bullet"/>
      <w:lvlText w:val="•"/>
      <w:lvlJc w:val="left"/>
      <w:pPr>
        <w:tabs>
          <w:tab w:val="num" w:pos="5760"/>
        </w:tabs>
        <w:ind w:left="5760" w:hanging="360"/>
      </w:pPr>
      <w:rPr>
        <w:rFonts w:ascii="Times New Roman" w:hAnsi="Times New Roman" w:hint="default"/>
      </w:rPr>
    </w:lvl>
    <w:lvl w:ilvl="8" w:tplc="F04E9AB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B2C6455"/>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CA61205"/>
    <w:multiLevelType w:val="multilevel"/>
    <w:tmpl w:val="5FB879A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F30079"/>
    <w:multiLevelType w:val="multilevel"/>
    <w:tmpl w:val="EF88F0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C01CC5"/>
    <w:multiLevelType w:val="hybridMultilevel"/>
    <w:tmpl w:val="F4167860"/>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F549C"/>
    <w:multiLevelType w:val="hybridMultilevel"/>
    <w:tmpl w:val="6CA2185A"/>
    <w:lvl w:ilvl="0" w:tplc="D4D8DAD6">
      <w:start w:val="1"/>
      <w:numFmt w:val="bullet"/>
      <w:lvlText w:val="-"/>
      <w:lvlJc w:val="left"/>
      <w:pPr>
        <w:tabs>
          <w:tab w:val="num" w:pos="284"/>
        </w:tabs>
        <w:ind w:left="284" w:hanging="284"/>
      </w:pPr>
      <w:rPr>
        <w:rFonts w:ascii="Times New Roman" w:hAnsi="Times New Roman" w:cs="Times New Roman"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F597C38"/>
    <w:multiLevelType w:val="hybridMultilevel"/>
    <w:tmpl w:val="0608C068"/>
    <w:lvl w:ilvl="0" w:tplc="8F34405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DE5C09"/>
    <w:multiLevelType w:val="hybridMultilevel"/>
    <w:tmpl w:val="F9829B8A"/>
    <w:lvl w:ilvl="0" w:tplc="862CE6B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A67142">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ACB35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A89DC2">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C440DC">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848F9E">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DECF88">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EEA804">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D8D550">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7F663FE"/>
    <w:multiLevelType w:val="multilevel"/>
    <w:tmpl w:val="6CFA3046"/>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0" w15:restartNumberingAfterBreak="0">
    <w:nsid w:val="48C0356C"/>
    <w:multiLevelType w:val="hybridMultilevel"/>
    <w:tmpl w:val="599E803C"/>
    <w:lvl w:ilvl="0" w:tplc="49D00DFA">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D133E8"/>
    <w:multiLevelType w:val="hybridMultilevel"/>
    <w:tmpl w:val="019E5C8E"/>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25387F"/>
    <w:multiLevelType w:val="multilevel"/>
    <w:tmpl w:val="C508420A"/>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E12EF"/>
    <w:multiLevelType w:val="hybridMultilevel"/>
    <w:tmpl w:val="FCB696B4"/>
    <w:lvl w:ilvl="0" w:tplc="BF664A52">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CAF0D8F"/>
    <w:multiLevelType w:val="hybridMultilevel"/>
    <w:tmpl w:val="B554D506"/>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B80E23"/>
    <w:multiLevelType w:val="hybridMultilevel"/>
    <w:tmpl w:val="55D06460"/>
    <w:lvl w:ilvl="0" w:tplc="305CA312">
      <w:start w:val="1"/>
      <w:numFmt w:val="decimal"/>
      <w:lvlText w:val="%1."/>
      <w:lvlJc w:val="left"/>
      <w:pPr>
        <w:tabs>
          <w:tab w:val="num" w:pos="464"/>
        </w:tabs>
        <w:ind w:left="464" w:hanging="284"/>
      </w:pPr>
      <w:rPr>
        <w:rFonts w:hint="default"/>
      </w:rPr>
    </w:lvl>
    <w:lvl w:ilvl="1" w:tplc="D4D8DAD6">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A1B0F07"/>
    <w:multiLevelType w:val="hybridMultilevel"/>
    <w:tmpl w:val="62C81C00"/>
    <w:lvl w:ilvl="0" w:tplc="36E67FE2">
      <w:start w:val="1"/>
      <w:numFmt w:val="bullet"/>
      <w:lvlText w:val="-"/>
      <w:lvlJc w:val="left"/>
      <w:pPr>
        <w:tabs>
          <w:tab w:val="num" w:pos="340"/>
        </w:tabs>
        <w:ind w:left="340" w:hanging="34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D3760E"/>
    <w:multiLevelType w:val="hybridMultilevel"/>
    <w:tmpl w:val="3BA82B5A"/>
    <w:lvl w:ilvl="0" w:tplc="305CA312">
      <w:start w:val="1"/>
      <w:numFmt w:val="decimal"/>
      <w:lvlText w:val="%1."/>
      <w:lvlJc w:val="left"/>
      <w:pPr>
        <w:tabs>
          <w:tab w:val="num" w:pos="284"/>
        </w:tabs>
        <w:ind w:left="284" w:hanging="284"/>
      </w:pPr>
      <w:rPr>
        <w:rFonts w:hint="default"/>
      </w:rPr>
    </w:lvl>
    <w:lvl w:ilvl="1" w:tplc="3B0241E8">
      <w:start w:val="1"/>
      <w:numFmt w:val="bullet"/>
      <w:lvlText w:val="-"/>
      <w:lvlJc w:val="left"/>
      <w:pPr>
        <w:tabs>
          <w:tab w:val="num" w:pos="1364"/>
        </w:tabs>
        <w:ind w:left="1364" w:hanging="284"/>
      </w:pPr>
      <w:rPr>
        <w:rFonts w:ascii="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2AC2216"/>
    <w:multiLevelType w:val="hybridMultilevel"/>
    <w:tmpl w:val="D7964922"/>
    <w:lvl w:ilvl="0" w:tplc="D4D8DAD6">
      <w:start w:val="1"/>
      <w:numFmt w:val="bullet"/>
      <w:lvlText w:val="-"/>
      <w:lvlJc w:val="left"/>
      <w:pPr>
        <w:tabs>
          <w:tab w:val="num" w:pos="284"/>
        </w:tabs>
        <w:ind w:left="284" w:hanging="28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2A63E2"/>
    <w:multiLevelType w:val="multilevel"/>
    <w:tmpl w:val="833E7A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A632A19"/>
    <w:multiLevelType w:val="hybridMultilevel"/>
    <w:tmpl w:val="6D3C392A"/>
    <w:lvl w:ilvl="0" w:tplc="740A43C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30BF50">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C8054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28C77C">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262C2C">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B22826">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F27450">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E4A594">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F4A0AC">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A994094"/>
    <w:multiLevelType w:val="hybridMultilevel"/>
    <w:tmpl w:val="BE2C4DC0"/>
    <w:lvl w:ilvl="0" w:tplc="8F34405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A4FD10">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3025636">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641C68">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0778C">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D6E946">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2693E0">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803ABA">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3CCAC4">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C833A00"/>
    <w:multiLevelType w:val="hybridMultilevel"/>
    <w:tmpl w:val="95BCB6A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165286"/>
    <w:multiLevelType w:val="multilevel"/>
    <w:tmpl w:val="3BA82B5A"/>
    <w:lvl w:ilvl="0">
      <w:start w:val="1"/>
      <w:numFmt w:val="decimal"/>
      <w:lvlText w:val="%1."/>
      <w:lvlJc w:val="left"/>
      <w:pPr>
        <w:tabs>
          <w:tab w:val="num" w:pos="284"/>
        </w:tabs>
        <w:ind w:left="284" w:hanging="284"/>
      </w:pPr>
      <w:rPr>
        <w:rFonts w:hint="default"/>
      </w:rPr>
    </w:lvl>
    <w:lvl w:ilvl="1">
      <w:start w:val="1"/>
      <w:numFmt w:val="bullet"/>
      <w:lvlText w:val="-"/>
      <w:lvlJc w:val="left"/>
      <w:pPr>
        <w:tabs>
          <w:tab w:val="num" w:pos="1364"/>
        </w:tabs>
        <w:ind w:left="1364" w:hanging="284"/>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6D2BB8"/>
    <w:multiLevelType w:val="hybridMultilevel"/>
    <w:tmpl w:val="6744369E"/>
    <w:lvl w:ilvl="0" w:tplc="2A72D50A">
      <w:start w:val="4"/>
      <w:numFmt w:val="decimal"/>
      <w:lvlText w:val="%1."/>
      <w:lvlJc w:val="left"/>
      <w:pPr>
        <w:tabs>
          <w:tab w:val="num" w:pos="540"/>
        </w:tabs>
        <w:ind w:left="540" w:hanging="360"/>
      </w:pPr>
      <w:rPr>
        <w:rFonts w:hint="default"/>
      </w:rPr>
    </w:lvl>
    <w:lvl w:ilvl="1" w:tplc="04130019" w:tentative="1">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6" w15:restartNumberingAfterBreak="0">
    <w:nsid w:val="7B7911D6"/>
    <w:multiLevelType w:val="hybridMultilevel"/>
    <w:tmpl w:val="66E4B9D4"/>
    <w:lvl w:ilvl="0" w:tplc="2E18D94A">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5"/>
  </w:num>
  <w:num w:numId="2">
    <w:abstractNumId w:val="32"/>
  </w:num>
  <w:num w:numId="3">
    <w:abstractNumId w:val="10"/>
  </w:num>
  <w:num w:numId="4">
    <w:abstractNumId w:val="2"/>
  </w:num>
  <w:num w:numId="5">
    <w:abstractNumId w:val="27"/>
  </w:num>
  <w:num w:numId="6">
    <w:abstractNumId w:val="29"/>
  </w:num>
  <w:num w:numId="7">
    <w:abstractNumId w:val="13"/>
  </w:num>
  <w:num w:numId="8">
    <w:abstractNumId w:val="12"/>
  </w:num>
  <w:num w:numId="9">
    <w:abstractNumId w:val="22"/>
  </w:num>
  <w:num w:numId="10">
    <w:abstractNumId w:val="14"/>
  </w:num>
  <w:num w:numId="11">
    <w:abstractNumId w:val="11"/>
  </w:num>
  <w:num w:numId="12">
    <w:abstractNumId w:val="33"/>
  </w:num>
  <w:num w:numId="13">
    <w:abstractNumId w:val="16"/>
  </w:num>
  <w:num w:numId="14">
    <w:abstractNumId w:val="21"/>
  </w:num>
  <w:num w:numId="15">
    <w:abstractNumId w:val="28"/>
  </w:num>
  <w:num w:numId="16">
    <w:abstractNumId w:val="24"/>
  </w:num>
  <w:num w:numId="17">
    <w:abstractNumId w:val="25"/>
  </w:num>
  <w:num w:numId="18">
    <w:abstractNumId w:val="1"/>
  </w:num>
  <w:num w:numId="19">
    <w:abstractNumId w:val="9"/>
  </w:num>
  <w:num w:numId="20">
    <w:abstractNumId w:val="15"/>
  </w:num>
  <w:num w:numId="21">
    <w:abstractNumId w:val="35"/>
  </w:num>
  <w:num w:numId="22">
    <w:abstractNumId w:val="0"/>
  </w:num>
  <w:num w:numId="23">
    <w:abstractNumId w:val="6"/>
  </w:num>
  <w:num w:numId="24">
    <w:abstractNumId w:val="26"/>
  </w:num>
  <w:num w:numId="25">
    <w:abstractNumId w:val="20"/>
  </w:num>
  <w:num w:numId="26">
    <w:abstractNumId w:val="23"/>
  </w:num>
  <w:num w:numId="27">
    <w:abstractNumId w:val="7"/>
  </w:num>
  <w:num w:numId="28">
    <w:abstractNumId w:val="19"/>
  </w:num>
  <w:num w:numId="29">
    <w:abstractNumId w:val="4"/>
  </w:num>
  <w:num w:numId="30">
    <w:abstractNumId w:val="3"/>
  </w:num>
  <w:num w:numId="31">
    <w:abstractNumId w:val="34"/>
  </w:num>
  <w:num w:numId="32">
    <w:abstractNumId w:val="36"/>
  </w:num>
  <w:num w:numId="33">
    <w:abstractNumId w:val="17"/>
  </w:num>
  <w:num w:numId="34">
    <w:abstractNumId w:val="31"/>
  </w:num>
  <w:num w:numId="35">
    <w:abstractNumId w:val="8"/>
  </w:num>
  <w:num w:numId="36">
    <w:abstractNumId w:val="3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A0"/>
    <w:rsid w:val="000147E8"/>
    <w:rsid w:val="0002553E"/>
    <w:rsid w:val="00025EE0"/>
    <w:rsid w:val="00060343"/>
    <w:rsid w:val="00071259"/>
    <w:rsid w:val="00082F8A"/>
    <w:rsid w:val="0009192F"/>
    <w:rsid w:val="00093D6A"/>
    <w:rsid w:val="00095834"/>
    <w:rsid w:val="000B21D9"/>
    <w:rsid w:val="000C3FF5"/>
    <w:rsid w:val="000C454C"/>
    <w:rsid w:val="000C48A0"/>
    <w:rsid w:val="000E18C4"/>
    <w:rsid w:val="000F0423"/>
    <w:rsid w:val="00146BF3"/>
    <w:rsid w:val="00152F20"/>
    <w:rsid w:val="00164F06"/>
    <w:rsid w:val="00173578"/>
    <w:rsid w:val="0017643F"/>
    <w:rsid w:val="00184427"/>
    <w:rsid w:val="0018455B"/>
    <w:rsid w:val="00184737"/>
    <w:rsid w:val="0019006C"/>
    <w:rsid w:val="001928E7"/>
    <w:rsid w:val="00196173"/>
    <w:rsid w:val="001A738F"/>
    <w:rsid w:val="001A74B4"/>
    <w:rsid w:val="001B62D4"/>
    <w:rsid w:val="001F01A0"/>
    <w:rsid w:val="001F3607"/>
    <w:rsid w:val="00200545"/>
    <w:rsid w:val="00203C57"/>
    <w:rsid w:val="0020448F"/>
    <w:rsid w:val="00224C6E"/>
    <w:rsid w:val="00242955"/>
    <w:rsid w:val="00250E45"/>
    <w:rsid w:val="0026514D"/>
    <w:rsid w:val="00287196"/>
    <w:rsid w:val="002945C1"/>
    <w:rsid w:val="002B0EEC"/>
    <w:rsid w:val="002C5AE3"/>
    <w:rsid w:val="002D6561"/>
    <w:rsid w:val="002F4FFE"/>
    <w:rsid w:val="0032319B"/>
    <w:rsid w:val="00325287"/>
    <w:rsid w:val="00333360"/>
    <w:rsid w:val="00333CA1"/>
    <w:rsid w:val="00333E4E"/>
    <w:rsid w:val="00340A42"/>
    <w:rsid w:val="00343D02"/>
    <w:rsid w:val="0034412F"/>
    <w:rsid w:val="00345BC6"/>
    <w:rsid w:val="003715CE"/>
    <w:rsid w:val="00372681"/>
    <w:rsid w:val="003753DB"/>
    <w:rsid w:val="00376534"/>
    <w:rsid w:val="003879DA"/>
    <w:rsid w:val="00394B1D"/>
    <w:rsid w:val="00396C4E"/>
    <w:rsid w:val="003A2EA2"/>
    <w:rsid w:val="003C16DE"/>
    <w:rsid w:val="003C1BD6"/>
    <w:rsid w:val="003C752F"/>
    <w:rsid w:val="003D0B2D"/>
    <w:rsid w:val="003D740D"/>
    <w:rsid w:val="003E034E"/>
    <w:rsid w:val="003F2A0C"/>
    <w:rsid w:val="003F609B"/>
    <w:rsid w:val="00411E74"/>
    <w:rsid w:val="0042086B"/>
    <w:rsid w:val="004234DA"/>
    <w:rsid w:val="0043498F"/>
    <w:rsid w:val="004431E1"/>
    <w:rsid w:val="0047726D"/>
    <w:rsid w:val="00477B20"/>
    <w:rsid w:val="0048008F"/>
    <w:rsid w:val="00481583"/>
    <w:rsid w:val="0048553F"/>
    <w:rsid w:val="00485860"/>
    <w:rsid w:val="004C27AB"/>
    <w:rsid w:val="004C3271"/>
    <w:rsid w:val="004C465C"/>
    <w:rsid w:val="004C47EC"/>
    <w:rsid w:val="004E3F76"/>
    <w:rsid w:val="004F102E"/>
    <w:rsid w:val="004F1D50"/>
    <w:rsid w:val="004F2581"/>
    <w:rsid w:val="004F2582"/>
    <w:rsid w:val="00517000"/>
    <w:rsid w:val="00517D63"/>
    <w:rsid w:val="00523E38"/>
    <w:rsid w:val="00534BAA"/>
    <w:rsid w:val="005447D7"/>
    <w:rsid w:val="005604D4"/>
    <w:rsid w:val="00571160"/>
    <w:rsid w:val="00571256"/>
    <w:rsid w:val="005955BE"/>
    <w:rsid w:val="005A07C1"/>
    <w:rsid w:val="005A2511"/>
    <w:rsid w:val="005A2B53"/>
    <w:rsid w:val="005A5185"/>
    <w:rsid w:val="005A591F"/>
    <w:rsid w:val="005B3338"/>
    <w:rsid w:val="005B4911"/>
    <w:rsid w:val="005B64ED"/>
    <w:rsid w:val="005B6C31"/>
    <w:rsid w:val="005C1EF2"/>
    <w:rsid w:val="005C4252"/>
    <w:rsid w:val="005C4605"/>
    <w:rsid w:val="005C5B78"/>
    <w:rsid w:val="005D49D8"/>
    <w:rsid w:val="005D4F7F"/>
    <w:rsid w:val="005D6F55"/>
    <w:rsid w:val="005D74A4"/>
    <w:rsid w:val="005E0CF6"/>
    <w:rsid w:val="005F3B98"/>
    <w:rsid w:val="0060220D"/>
    <w:rsid w:val="00610D28"/>
    <w:rsid w:val="00617AB1"/>
    <w:rsid w:val="0062206A"/>
    <w:rsid w:val="0062227B"/>
    <w:rsid w:val="00625A73"/>
    <w:rsid w:val="006321E9"/>
    <w:rsid w:val="00643100"/>
    <w:rsid w:val="00645D14"/>
    <w:rsid w:val="00646852"/>
    <w:rsid w:val="006539F1"/>
    <w:rsid w:val="00653D6F"/>
    <w:rsid w:val="00671F46"/>
    <w:rsid w:val="00673251"/>
    <w:rsid w:val="00686D19"/>
    <w:rsid w:val="006B658B"/>
    <w:rsid w:val="006D3F5C"/>
    <w:rsid w:val="006E5798"/>
    <w:rsid w:val="006F0663"/>
    <w:rsid w:val="006F7122"/>
    <w:rsid w:val="00703ECB"/>
    <w:rsid w:val="00716A82"/>
    <w:rsid w:val="00722625"/>
    <w:rsid w:val="0075546F"/>
    <w:rsid w:val="00763D4D"/>
    <w:rsid w:val="00766A2B"/>
    <w:rsid w:val="00777560"/>
    <w:rsid w:val="007B1CF6"/>
    <w:rsid w:val="007B78B7"/>
    <w:rsid w:val="007B7AB4"/>
    <w:rsid w:val="007C1F7B"/>
    <w:rsid w:val="007D44EF"/>
    <w:rsid w:val="007E5A74"/>
    <w:rsid w:val="007E6309"/>
    <w:rsid w:val="008028A0"/>
    <w:rsid w:val="0080307E"/>
    <w:rsid w:val="00803894"/>
    <w:rsid w:val="00815676"/>
    <w:rsid w:val="00815778"/>
    <w:rsid w:val="0082163A"/>
    <w:rsid w:val="0087794D"/>
    <w:rsid w:val="0089428C"/>
    <w:rsid w:val="00894926"/>
    <w:rsid w:val="008976DC"/>
    <w:rsid w:val="008D36DD"/>
    <w:rsid w:val="008F2302"/>
    <w:rsid w:val="008F256D"/>
    <w:rsid w:val="008F474C"/>
    <w:rsid w:val="008F72C9"/>
    <w:rsid w:val="00930320"/>
    <w:rsid w:val="009362D6"/>
    <w:rsid w:val="00937EAD"/>
    <w:rsid w:val="00960576"/>
    <w:rsid w:val="00976C34"/>
    <w:rsid w:val="00990C54"/>
    <w:rsid w:val="009A2C76"/>
    <w:rsid w:val="009A5A3B"/>
    <w:rsid w:val="009A5EF4"/>
    <w:rsid w:val="009B6D22"/>
    <w:rsid w:val="009B77EC"/>
    <w:rsid w:val="009E133E"/>
    <w:rsid w:val="00A048B4"/>
    <w:rsid w:val="00A0543F"/>
    <w:rsid w:val="00A06D87"/>
    <w:rsid w:val="00A232FB"/>
    <w:rsid w:val="00A4172F"/>
    <w:rsid w:val="00A42C80"/>
    <w:rsid w:val="00A44A3F"/>
    <w:rsid w:val="00A55F9D"/>
    <w:rsid w:val="00A80037"/>
    <w:rsid w:val="00A92296"/>
    <w:rsid w:val="00A937F4"/>
    <w:rsid w:val="00AC062F"/>
    <w:rsid w:val="00AC5435"/>
    <w:rsid w:val="00AD7A80"/>
    <w:rsid w:val="00AE337F"/>
    <w:rsid w:val="00AE3D4E"/>
    <w:rsid w:val="00AE7A8D"/>
    <w:rsid w:val="00AF0927"/>
    <w:rsid w:val="00B01D3A"/>
    <w:rsid w:val="00B110B7"/>
    <w:rsid w:val="00B2059F"/>
    <w:rsid w:val="00B2647C"/>
    <w:rsid w:val="00B32AC8"/>
    <w:rsid w:val="00B46286"/>
    <w:rsid w:val="00B66F80"/>
    <w:rsid w:val="00B81B33"/>
    <w:rsid w:val="00B8428F"/>
    <w:rsid w:val="00B85C88"/>
    <w:rsid w:val="00B957F8"/>
    <w:rsid w:val="00BA1640"/>
    <w:rsid w:val="00BA3B00"/>
    <w:rsid w:val="00BC485D"/>
    <w:rsid w:val="00BD5E29"/>
    <w:rsid w:val="00BF01AB"/>
    <w:rsid w:val="00BF167F"/>
    <w:rsid w:val="00BF7531"/>
    <w:rsid w:val="00C00108"/>
    <w:rsid w:val="00C02917"/>
    <w:rsid w:val="00C02EE8"/>
    <w:rsid w:val="00C03145"/>
    <w:rsid w:val="00C42346"/>
    <w:rsid w:val="00C43D24"/>
    <w:rsid w:val="00C45B9A"/>
    <w:rsid w:val="00C57C24"/>
    <w:rsid w:val="00C6594B"/>
    <w:rsid w:val="00C871CA"/>
    <w:rsid w:val="00C87438"/>
    <w:rsid w:val="00C96A95"/>
    <w:rsid w:val="00CB11D2"/>
    <w:rsid w:val="00CC0B69"/>
    <w:rsid w:val="00CD0F8D"/>
    <w:rsid w:val="00D01385"/>
    <w:rsid w:val="00D451A2"/>
    <w:rsid w:val="00D56A52"/>
    <w:rsid w:val="00D81939"/>
    <w:rsid w:val="00D9329B"/>
    <w:rsid w:val="00D947B9"/>
    <w:rsid w:val="00DA6C71"/>
    <w:rsid w:val="00DB3787"/>
    <w:rsid w:val="00DC3B75"/>
    <w:rsid w:val="00DD6986"/>
    <w:rsid w:val="00DE0399"/>
    <w:rsid w:val="00DF22B1"/>
    <w:rsid w:val="00DF3E08"/>
    <w:rsid w:val="00DF5087"/>
    <w:rsid w:val="00DF70D7"/>
    <w:rsid w:val="00E01633"/>
    <w:rsid w:val="00E01C5B"/>
    <w:rsid w:val="00E05B42"/>
    <w:rsid w:val="00E070BC"/>
    <w:rsid w:val="00E07F4A"/>
    <w:rsid w:val="00E22145"/>
    <w:rsid w:val="00E22970"/>
    <w:rsid w:val="00E32AA9"/>
    <w:rsid w:val="00E42564"/>
    <w:rsid w:val="00E43D9B"/>
    <w:rsid w:val="00E75EF3"/>
    <w:rsid w:val="00E80262"/>
    <w:rsid w:val="00E836B6"/>
    <w:rsid w:val="00E8582D"/>
    <w:rsid w:val="00E8597E"/>
    <w:rsid w:val="00E947C9"/>
    <w:rsid w:val="00EA1008"/>
    <w:rsid w:val="00EA323A"/>
    <w:rsid w:val="00EA7AC6"/>
    <w:rsid w:val="00ED4C3E"/>
    <w:rsid w:val="00EE2A1B"/>
    <w:rsid w:val="00EE3597"/>
    <w:rsid w:val="00EE39C2"/>
    <w:rsid w:val="00EE4986"/>
    <w:rsid w:val="00EF1117"/>
    <w:rsid w:val="00F01142"/>
    <w:rsid w:val="00F059F2"/>
    <w:rsid w:val="00F12E40"/>
    <w:rsid w:val="00F27D81"/>
    <w:rsid w:val="00F37B7F"/>
    <w:rsid w:val="00F42BB9"/>
    <w:rsid w:val="00F6417C"/>
    <w:rsid w:val="00F642A7"/>
    <w:rsid w:val="00F77A64"/>
    <w:rsid w:val="00F86988"/>
    <w:rsid w:val="00F94E7A"/>
    <w:rsid w:val="00FB2FF2"/>
    <w:rsid w:val="00FB36F6"/>
    <w:rsid w:val="00FC123A"/>
    <w:rsid w:val="00FD10F5"/>
    <w:rsid w:val="00FE7B51"/>
    <w:rsid w:val="00FE7CE0"/>
    <w:rsid w:val="00FE7F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73C5F8"/>
  <w15:docId w15:val="{67C79440-685D-4259-B20F-F7A4DDB0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1A0"/>
    <w:pPr>
      <w:spacing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1"/>
    <w:qFormat/>
    <w:rsid w:val="001F01A0"/>
    <w:pPr>
      <w:keepNext/>
      <w:numPr>
        <w:numId w:val="28"/>
      </w:numPr>
      <w:spacing w:before="240" w:after="60"/>
      <w:outlineLvl w:val="0"/>
    </w:pPr>
    <w:rPr>
      <w:rFonts w:asciiTheme="majorHAnsi" w:eastAsiaTheme="majorEastAsia" w:hAnsiTheme="majorHAnsi" w:cstheme="majorBidi"/>
      <w:b/>
      <w:bCs/>
      <w:kern w:val="32"/>
      <w:sz w:val="32"/>
      <w:szCs w:val="32"/>
      <w:lang w:val="en-US" w:eastAsia="en-US"/>
    </w:rPr>
  </w:style>
  <w:style w:type="paragraph" w:styleId="Kop2">
    <w:name w:val="heading 2"/>
    <w:aliases w:val="2scr"/>
    <w:basedOn w:val="Standaard"/>
    <w:next w:val="Standaard"/>
    <w:link w:val="Kop2Char"/>
    <w:uiPriority w:val="1"/>
    <w:unhideWhenUsed/>
    <w:qFormat/>
    <w:rsid w:val="001F01A0"/>
    <w:pPr>
      <w:keepNext/>
      <w:numPr>
        <w:ilvl w:val="1"/>
        <w:numId w:val="28"/>
      </w:numPr>
      <w:spacing w:before="240" w:after="60"/>
      <w:outlineLvl w:val="1"/>
    </w:pPr>
    <w:rPr>
      <w:rFonts w:asciiTheme="majorHAnsi" w:eastAsiaTheme="majorEastAsia" w:hAnsiTheme="majorHAnsi" w:cstheme="majorBidi"/>
      <w:b/>
      <w:bCs/>
      <w:i/>
      <w:iCs/>
      <w:sz w:val="28"/>
      <w:szCs w:val="28"/>
      <w:lang w:val="en-US" w:eastAsia="en-US"/>
    </w:rPr>
  </w:style>
  <w:style w:type="paragraph" w:styleId="Kop3">
    <w:name w:val="heading 3"/>
    <w:aliases w:val="3scr"/>
    <w:basedOn w:val="Standaard"/>
    <w:next w:val="Standaard"/>
    <w:link w:val="Kop3Char"/>
    <w:uiPriority w:val="1"/>
    <w:unhideWhenUsed/>
    <w:qFormat/>
    <w:rsid w:val="001F01A0"/>
    <w:pPr>
      <w:keepNext/>
      <w:numPr>
        <w:ilvl w:val="2"/>
        <w:numId w:val="28"/>
      </w:numPr>
      <w:spacing w:before="240" w:after="60"/>
      <w:outlineLvl w:val="2"/>
    </w:pPr>
    <w:rPr>
      <w:rFonts w:asciiTheme="majorHAnsi" w:eastAsiaTheme="majorEastAsia" w:hAnsiTheme="majorHAnsi" w:cstheme="majorBidi"/>
      <w:b/>
      <w:bCs/>
      <w:sz w:val="26"/>
      <w:szCs w:val="26"/>
      <w:lang w:val="en-US" w:eastAsia="en-US"/>
    </w:rPr>
  </w:style>
  <w:style w:type="paragraph" w:styleId="Kop4">
    <w:name w:val="heading 4"/>
    <w:basedOn w:val="Standaard"/>
    <w:next w:val="Standaard"/>
    <w:link w:val="Kop4Char"/>
    <w:unhideWhenUsed/>
    <w:qFormat/>
    <w:rsid w:val="001F01A0"/>
    <w:pPr>
      <w:keepNext/>
      <w:numPr>
        <w:ilvl w:val="3"/>
        <w:numId w:val="28"/>
      </w:numPr>
      <w:spacing w:before="240" w:after="60"/>
      <w:outlineLvl w:val="3"/>
    </w:pPr>
    <w:rPr>
      <w:rFonts w:asciiTheme="minorHAnsi" w:eastAsiaTheme="minorEastAsia" w:hAnsiTheme="minorHAnsi" w:cstheme="minorBidi"/>
      <w:b/>
      <w:bCs/>
      <w:sz w:val="28"/>
      <w:szCs w:val="28"/>
      <w:lang w:val="en-US" w:eastAsia="en-US"/>
    </w:rPr>
  </w:style>
  <w:style w:type="paragraph" w:styleId="Kop5">
    <w:name w:val="heading 5"/>
    <w:basedOn w:val="Standaard"/>
    <w:next w:val="Standaard"/>
    <w:link w:val="Kop5Char"/>
    <w:unhideWhenUsed/>
    <w:qFormat/>
    <w:rsid w:val="001F01A0"/>
    <w:pPr>
      <w:numPr>
        <w:ilvl w:val="4"/>
        <w:numId w:val="28"/>
      </w:numPr>
      <w:spacing w:before="240" w:after="60"/>
      <w:outlineLvl w:val="4"/>
    </w:pPr>
    <w:rPr>
      <w:rFonts w:asciiTheme="minorHAnsi" w:eastAsiaTheme="minorEastAsia" w:hAnsiTheme="minorHAnsi" w:cstheme="minorBidi"/>
      <w:b/>
      <w:bCs/>
      <w:i/>
      <w:iCs/>
      <w:sz w:val="26"/>
      <w:szCs w:val="26"/>
      <w:lang w:val="en-US" w:eastAsia="en-US"/>
    </w:rPr>
  </w:style>
  <w:style w:type="paragraph" w:styleId="Kop6">
    <w:name w:val="heading 6"/>
    <w:basedOn w:val="Standaard"/>
    <w:next w:val="Standaard"/>
    <w:link w:val="Kop6Char"/>
    <w:qFormat/>
    <w:rsid w:val="001F01A0"/>
    <w:pPr>
      <w:numPr>
        <w:ilvl w:val="5"/>
        <w:numId w:val="28"/>
      </w:numPr>
      <w:spacing w:before="240" w:after="60"/>
      <w:outlineLvl w:val="5"/>
    </w:pPr>
    <w:rPr>
      <w:b/>
      <w:bCs/>
      <w:sz w:val="22"/>
      <w:szCs w:val="22"/>
      <w:lang w:val="en-US" w:eastAsia="en-US"/>
    </w:rPr>
  </w:style>
  <w:style w:type="paragraph" w:styleId="Kop7">
    <w:name w:val="heading 7"/>
    <w:basedOn w:val="Standaard"/>
    <w:next w:val="Standaard"/>
    <w:link w:val="Kop7Char"/>
    <w:unhideWhenUsed/>
    <w:qFormat/>
    <w:rsid w:val="001F01A0"/>
    <w:pPr>
      <w:numPr>
        <w:ilvl w:val="6"/>
        <w:numId w:val="28"/>
      </w:numPr>
      <w:spacing w:before="240" w:after="60"/>
      <w:outlineLvl w:val="6"/>
    </w:pPr>
    <w:rPr>
      <w:rFonts w:asciiTheme="minorHAnsi" w:eastAsiaTheme="minorEastAsia" w:hAnsiTheme="minorHAnsi" w:cstheme="minorBidi"/>
      <w:lang w:val="en-US" w:eastAsia="en-US"/>
    </w:rPr>
  </w:style>
  <w:style w:type="paragraph" w:styleId="Kop8">
    <w:name w:val="heading 8"/>
    <w:basedOn w:val="Standaard"/>
    <w:next w:val="Standaard"/>
    <w:link w:val="Kop8Char"/>
    <w:unhideWhenUsed/>
    <w:qFormat/>
    <w:rsid w:val="001F01A0"/>
    <w:pPr>
      <w:numPr>
        <w:ilvl w:val="7"/>
        <w:numId w:val="28"/>
      </w:numPr>
      <w:spacing w:before="240" w:after="60"/>
      <w:outlineLvl w:val="7"/>
    </w:pPr>
    <w:rPr>
      <w:rFonts w:asciiTheme="minorHAnsi" w:eastAsiaTheme="minorEastAsia" w:hAnsiTheme="minorHAnsi" w:cstheme="minorBidi"/>
      <w:i/>
      <w:iCs/>
      <w:lang w:val="en-US" w:eastAsia="en-US"/>
    </w:rPr>
  </w:style>
  <w:style w:type="paragraph" w:styleId="Kop9">
    <w:name w:val="heading 9"/>
    <w:basedOn w:val="Standaard"/>
    <w:next w:val="Standaard"/>
    <w:link w:val="Kop9Char"/>
    <w:unhideWhenUsed/>
    <w:qFormat/>
    <w:rsid w:val="001F01A0"/>
    <w:pPr>
      <w:numPr>
        <w:ilvl w:val="8"/>
        <w:numId w:val="28"/>
      </w:numPr>
      <w:spacing w:before="240" w:after="60"/>
      <w:outlineLvl w:val="8"/>
    </w:pPr>
    <w:rPr>
      <w:rFonts w:asciiTheme="majorHAnsi" w:eastAsiaTheme="majorEastAsia" w:hAnsiTheme="majorHAnsi" w:cstheme="majorBidi"/>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01A0"/>
    <w:rPr>
      <w:rFonts w:asciiTheme="majorHAnsi" w:eastAsiaTheme="majorEastAsia" w:hAnsiTheme="majorHAnsi" w:cstheme="majorBidi"/>
      <w:b/>
      <w:bCs/>
      <w:kern w:val="32"/>
      <w:sz w:val="32"/>
      <w:szCs w:val="32"/>
      <w:lang w:val="en-US"/>
    </w:rPr>
  </w:style>
  <w:style w:type="character" w:customStyle="1" w:styleId="Kop2Char">
    <w:name w:val="Kop 2 Char"/>
    <w:aliases w:val="2scr Char"/>
    <w:basedOn w:val="Standaardalinea-lettertype"/>
    <w:link w:val="Kop2"/>
    <w:uiPriority w:val="9"/>
    <w:semiHidden/>
    <w:rsid w:val="001F01A0"/>
    <w:rPr>
      <w:rFonts w:asciiTheme="majorHAnsi" w:eastAsiaTheme="majorEastAsia" w:hAnsiTheme="majorHAnsi" w:cstheme="majorBidi"/>
      <w:b/>
      <w:bCs/>
      <w:i/>
      <w:iCs/>
      <w:sz w:val="28"/>
      <w:szCs w:val="28"/>
      <w:lang w:val="en-US"/>
    </w:rPr>
  </w:style>
  <w:style w:type="character" w:customStyle="1" w:styleId="Kop3Char">
    <w:name w:val="Kop 3 Char"/>
    <w:aliases w:val="3scr Char"/>
    <w:basedOn w:val="Standaardalinea-lettertype"/>
    <w:link w:val="Kop3"/>
    <w:uiPriority w:val="9"/>
    <w:semiHidden/>
    <w:rsid w:val="001F01A0"/>
    <w:rPr>
      <w:rFonts w:asciiTheme="majorHAnsi" w:eastAsiaTheme="majorEastAsia" w:hAnsiTheme="majorHAnsi" w:cstheme="majorBidi"/>
      <w:b/>
      <w:bCs/>
      <w:sz w:val="26"/>
      <w:szCs w:val="26"/>
      <w:lang w:val="en-US"/>
    </w:rPr>
  </w:style>
  <w:style w:type="character" w:customStyle="1" w:styleId="Kop4Char">
    <w:name w:val="Kop 4 Char"/>
    <w:basedOn w:val="Standaardalinea-lettertype"/>
    <w:link w:val="Kop4"/>
    <w:uiPriority w:val="9"/>
    <w:semiHidden/>
    <w:rsid w:val="001F01A0"/>
    <w:rPr>
      <w:rFonts w:asciiTheme="minorHAnsi" w:eastAsiaTheme="minorEastAsia" w:hAnsiTheme="minorHAnsi"/>
      <w:b/>
      <w:bCs/>
      <w:sz w:val="28"/>
      <w:szCs w:val="28"/>
      <w:lang w:val="en-US"/>
    </w:rPr>
  </w:style>
  <w:style w:type="character" w:customStyle="1" w:styleId="Kop5Char">
    <w:name w:val="Kop 5 Char"/>
    <w:basedOn w:val="Standaardalinea-lettertype"/>
    <w:link w:val="Kop5"/>
    <w:uiPriority w:val="9"/>
    <w:semiHidden/>
    <w:rsid w:val="001F01A0"/>
    <w:rPr>
      <w:rFonts w:asciiTheme="minorHAnsi" w:eastAsiaTheme="minorEastAsia" w:hAnsiTheme="minorHAnsi"/>
      <w:b/>
      <w:bCs/>
      <w:i/>
      <w:iCs/>
      <w:sz w:val="26"/>
      <w:szCs w:val="26"/>
      <w:lang w:val="en-US"/>
    </w:rPr>
  </w:style>
  <w:style w:type="character" w:customStyle="1" w:styleId="Kop6Char">
    <w:name w:val="Kop 6 Char"/>
    <w:basedOn w:val="Standaardalinea-lettertype"/>
    <w:link w:val="Kop6"/>
    <w:rsid w:val="001F01A0"/>
    <w:rPr>
      <w:rFonts w:ascii="Times New Roman" w:eastAsia="Times New Roman" w:hAnsi="Times New Roman" w:cs="Times New Roman"/>
      <w:b/>
      <w:bCs/>
      <w:sz w:val="22"/>
      <w:lang w:val="en-US"/>
    </w:rPr>
  </w:style>
  <w:style w:type="character" w:customStyle="1" w:styleId="Kop7Char">
    <w:name w:val="Kop 7 Char"/>
    <w:basedOn w:val="Standaardalinea-lettertype"/>
    <w:link w:val="Kop7"/>
    <w:uiPriority w:val="9"/>
    <w:semiHidden/>
    <w:rsid w:val="001F01A0"/>
    <w:rPr>
      <w:rFonts w:asciiTheme="minorHAnsi" w:eastAsiaTheme="minorEastAsia" w:hAnsiTheme="minorHAnsi"/>
      <w:sz w:val="24"/>
      <w:szCs w:val="24"/>
      <w:lang w:val="en-US"/>
    </w:rPr>
  </w:style>
  <w:style w:type="character" w:customStyle="1" w:styleId="Kop8Char">
    <w:name w:val="Kop 8 Char"/>
    <w:basedOn w:val="Standaardalinea-lettertype"/>
    <w:link w:val="Kop8"/>
    <w:uiPriority w:val="9"/>
    <w:semiHidden/>
    <w:rsid w:val="001F01A0"/>
    <w:rPr>
      <w:rFonts w:asciiTheme="minorHAnsi" w:eastAsiaTheme="minorEastAsia" w:hAnsiTheme="minorHAnsi"/>
      <w:i/>
      <w:iCs/>
      <w:sz w:val="24"/>
      <w:szCs w:val="24"/>
      <w:lang w:val="en-US"/>
    </w:rPr>
  </w:style>
  <w:style w:type="character" w:customStyle="1" w:styleId="Kop9Char">
    <w:name w:val="Kop 9 Char"/>
    <w:basedOn w:val="Standaardalinea-lettertype"/>
    <w:link w:val="Kop9"/>
    <w:uiPriority w:val="9"/>
    <w:semiHidden/>
    <w:rsid w:val="001F01A0"/>
    <w:rPr>
      <w:rFonts w:asciiTheme="majorHAnsi" w:eastAsiaTheme="majorEastAsia" w:hAnsiTheme="majorHAnsi" w:cstheme="majorBidi"/>
      <w:sz w:val="22"/>
      <w:lang w:val="en-US"/>
    </w:rPr>
  </w:style>
  <w:style w:type="paragraph" w:styleId="Koptekst">
    <w:name w:val="header"/>
    <w:basedOn w:val="Standaard"/>
    <w:link w:val="KoptekstChar"/>
    <w:uiPriority w:val="99"/>
    <w:rsid w:val="001F01A0"/>
    <w:pPr>
      <w:tabs>
        <w:tab w:val="center" w:pos="4536"/>
        <w:tab w:val="right" w:pos="9072"/>
      </w:tabs>
    </w:pPr>
  </w:style>
  <w:style w:type="character" w:customStyle="1" w:styleId="KoptekstChar">
    <w:name w:val="Koptekst Char"/>
    <w:basedOn w:val="Standaardalinea-lettertype"/>
    <w:link w:val="Koptekst"/>
    <w:uiPriority w:val="99"/>
    <w:rsid w:val="001F01A0"/>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1F01A0"/>
    <w:pPr>
      <w:tabs>
        <w:tab w:val="center" w:pos="4536"/>
        <w:tab w:val="right" w:pos="9072"/>
      </w:tabs>
    </w:pPr>
  </w:style>
  <w:style w:type="character" w:customStyle="1" w:styleId="VoettekstChar">
    <w:name w:val="Voettekst Char"/>
    <w:basedOn w:val="Standaardalinea-lettertype"/>
    <w:link w:val="Voettekst"/>
    <w:uiPriority w:val="99"/>
    <w:rsid w:val="001F01A0"/>
    <w:rPr>
      <w:rFonts w:ascii="Times New Roman" w:eastAsia="Times New Roman" w:hAnsi="Times New Roman" w:cs="Times New Roman"/>
      <w:sz w:val="24"/>
      <w:szCs w:val="24"/>
      <w:lang w:eastAsia="nl-NL"/>
    </w:rPr>
  </w:style>
  <w:style w:type="paragraph" w:styleId="Ballontekst">
    <w:name w:val="Balloon Text"/>
    <w:basedOn w:val="Standaard"/>
    <w:link w:val="BallontekstChar"/>
    <w:semiHidden/>
    <w:rsid w:val="001F01A0"/>
    <w:rPr>
      <w:rFonts w:ascii="Tahoma" w:hAnsi="Tahoma" w:cs="Tahoma"/>
      <w:sz w:val="16"/>
      <w:szCs w:val="16"/>
    </w:rPr>
  </w:style>
  <w:style w:type="character" w:customStyle="1" w:styleId="BallontekstChar">
    <w:name w:val="Ballontekst Char"/>
    <w:basedOn w:val="Standaardalinea-lettertype"/>
    <w:link w:val="Ballontekst"/>
    <w:semiHidden/>
    <w:rsid w:val="001F01A0"/>
    <w:rPr>
      <w:rFonts w:ascii="Tahoma" w:eastAsia="Times New Roman" w:hAnsi="Tahoma" w:cs="Tahoma"/>
      <w:sz w:val="16"/>
      <w:szCs w:val="16"/>
      <w:lang w:eastAsia="nl-NL"/>
    </w:rPr>
  </w:style>
  <w:style w:type="character" w:styleId="Paginanummer">
    <w:name w:val="page number"/>
    <w:basedOn w:val="Standaardalinea-lettertype"/>
    <w:rsid w:val="001F01A0"/>
  </w:style>
  <w:style w:type="table" w:styleId="Professioneletabel">
    <w:name w:val="Table Professional"/>
    <w:basedOn w:val="Standaardtabel"/>
    <w:rsid w:val="001F01A0"/>
    <w:pPr>
      <w:spacing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D9D9D9"/>
    </w:tcPr>
    <w:tblStylePr w:type="firstRow">
      <w:rPr>
        <w:b/>
        <w:bCs/>
        <w:color w:val="auto"/>
      </w:rPr>
      <w:tblPr/>
      <w:tcPr>
        <w:tcBorders>
          <w:tl2br w:val="none" w:sz="0" w:space="0" w:color="auto"/>
          <w:tr2bl w:val="none" w:sz="0" w:space="0" w:color="auto"/>
        </w:tcBorders>
        <w:shd w:val="solid" w:color="000000" w:fill="FFFFFF"/>
      </w:tcPr>
    </w:tblStylePr>
  </w:style>
  <w:style w:type="paragraph" w:styleId="Voetnoottekst">
    <w:name w:val="footnote text"/>
    <w:basedOn w:val="Standaard"/>
    <w:link w:val="VoetnoottekstChar"/>
    <w:semiHidden/>
    <w:rsid w:val="001F01A0"/>
    <w:rPr>
      <w:sz w:val="20"/>
      <w:szCs w:val="20"/>
    </w:rPr>
  </w:style>
  <w:style w:type="character" w:customStyle="1" w:styleId="VoetnoottekstChar">
    <w:name w:val="Voetnoottekst Char"/>
    <w:basedOn w:val="Standaardalinea-lettertype"/>
    <w:link w:val="Voetnoottekst"/>
    <w:semiHidden/>
    <w:rsid w:val="001F01A0"/>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rsid w:val="001F01A0"/>
    <w:rPr>
      <w:vertAlign w:val="superscript"/>
    </w:rPr>
  </w:style>
  <w:style w:type="table" w:styleId="Tabelraster">
    <w:name w:val="Table Grid"/>
    <w:basedOn w:val="Standaardtabel"/>
    <w:rsid w:val="001F01A0"/>
    <w:pPr>
      <w:spacing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F01A0"/>
    <w:pPr>
      <w:ind w:left="720"/>
      <w:contextualSpacing/>
    </w:pPr>
  </w:style>
  <w:style w:type="paragraph" w:customStyle="1" w:styleId="TableText">
    <w:name w:val="Table Text"/>
    <w:basedOn w:val="Plattetekst"/>
    <w:rsid w:val="00976C34"/>
    <w:pPr>
      <w:overflowPunct w:val="0"/>
      <w:autoSpaceDE w:val="0"/>
      <w:autoSpaceDN w:val="0"/>
      <w:adjustRightInd w:val="0"/>
      <w:spacing w:after="0"/>
      <w:ind w:left="28" w:right="28"/>
      <w:textAlignment w:val="baseline"/>
    </w:pPr>
    <w:rPr>
      <w:rFonts w:ascii="Arial" w:hAnsi="Arial"/>
      <w:sz w:val="20"/>
      <w:szCs w:val="20"/>
      <w:lang w:val="en-US" w:eastAsia="en-US"/>
    </w:rPr>
  </w:style>
  <w:style w:type="paragraph" w:styleId="Plattetekst">
    <w:name w:val="Body Text"/>
    <w:basedOn w:val="Standaard"/>
    <w:link w:val="PlattetekstChar"/>
    <w:uiPriority w:val="99"/>
    <w:semiHidden/>
    <w:unhideWhenUsed/>
    <w:rsid w:val="00976C34"/>
    <w:pPr>
      <w:spacing w:after="120"/>
    </w:pPr>
  </w:style>
  <w:style w:type="character" w:customStyle="1" w:styleId="PlattetekstChar">
    <w:name w:val="Platte tekst Char"/>
    <w:basedOn w:val="Standaardalinea-lettertype"/>
    <w:link w:val="Plattetekst"/>
    <w:uiPriority w:val="99"/>
    <w:semiHidden/>
    <w:rsid w:val="00976C34"/>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unhideWhenUsed/>
    <w:rsid w:val="00E43D9B"/>
    <w:rPr>
      <w:sz w:val="16"/>
      <w:szCs w:val="16"/>
    </w:rPr>
  </w:style>
  <w:style w:type="paragraph" w:styleId="Tekstopmerking">
    <w:name w:val="annotation text"/>
    <w:basedOn w:val="Standaard"/>
    <w:link w:val="TekstopmerkingChar"/>
    <w:uiPriority w:val="99"/>
    <w:unhideWhenUsed/>
    <w:rsid w:val="00E43D9B"/>
    <w:rPr>
      <w:sz w:val="20"/>
      <w:szCs w:val="20"/>
    </w:rPr>
  </w:style>
  <w:style w:type="character" w:customStyle="1" w:styleId="TekstopmerkingChar">
    <w:name w:val="Tekst opmerking Char"/>
    <w:basedOn w:val="Standaardalinea-lettertype"/>
    <w:link w:val="Tekstopmerking"/>
    <w:uiPriority w:val="99"/>
    <w:rsid w:val="00E43D9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43D9B"/>
    <w:rPr>
      <w:b/>
      <w:bCs/>
    </w:rPr>
  </w:style>
  <w:style w:type="character" w:customStyle="1" w:styleId="OnderwerpvanopmerkingChar">
    <w:name w:val="Onderwerp van opmerking Char"/>
    <w:basedOn w:val="TekstopmerkingChar"/>
    <w:link w:val="Onderwerpvanopmerking"/>
    <w:uiPriority w:val="99"/>
    <w:semiHidden/>
    <w:rsid w:val="00E43D9B"/>
    <w:rPr>
      <w:rFonts w:ascii="Times New Roman" w:eastAsia="Times New Roman" w:hAnsi="Times New Roman" w:cs="Times New Roman"/>
      <w:b/>
      <w:bCs/>
      <w:sz w:val="20"/>
      <w:szCs w:val="20"/>
      <w:lang w:eastAsia="nl-NL"/>
    </w:rPr>
  </w:style>
  <w:style w:type="paragraph" w:customStyle="1" w:styleId="CharCharCharCharChar1CharCharChar1CharCharChar1">
    <w:name w:val="Char Char Char Char Char1 Char Char Char1 Char Char Char1"/>
    <w:basedOn w:val="Standaard"/>
    <w:autoRedefine/>
    <w:rsid w:val="005C4605"/>
    <w:pPr>
      <w:widowControl w:val="0"/>
      <w:adjustRightInd w:val="0"/>
      <w:spacing w:after="160" w:line="240" w:lineRule="exact"/>
      <w:jc w:val="both"/>
      <w:textAlignment w:val="baseline"/>
    </w:pPr>
    <w:rPr>
      <w:rFonts w:ascii="Verdana" w:eastAsia="MS Mincho" w:hAnsi="Verdana"/>
      <w:sz w:val="18"/>
      <w:szCs w:val="20"/>
      <w:lang w:val="en-US" w:eastAsia="en-US"/>
    </w:rPr>
  </w:style>
  <w:style w:type="character" w:customStyle="1" w:styleId="e24kjd">
    <w:name w:val="e24kjd"/>
    <w:basedOn w:val="Standaardalinea-lettertype"/>
    <w:rsid w:val="004234DA"/>
  </w:style>
  <w:style w:type="paragraph" w:customStyle="1" w:styleId="Default">
    <w:name w:val="Default"/>
    <w:rsid w:val="009B77EC"/>
    <w:pPr>
      <w:autoSpaceDE w:val="0"/>
      <w:autoSpaceDN w:val="0"/>
      <w:adjustRightInd w:val="0"/>
      <w:spacing w:line="240" w:lineRule="auto"/>
    </w:pPr>
    <w:rPr>
      <w:rFonts w:cs="Verdana"/>
      <w:color w:val="000000"/>
      <w:sz w:val="24"/>
      <w:szCs w:val="24"/>
    </w:rPr>
  </w:style>
  <w:style w:type="paragraph" w:styleId="Revisie">
    <w:name w:val="Revision"/>
    <w:hidden/>
    <w:uiPriority w:val="99"/>
    <w:semiHidden/>
    <w:rsid w:val="009B6D22"/>
    <w:pPr>
      <w:spacing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92275">
      <w:bodyDiv w:val="1"/>
      <w:marLeft w:val="0"/>
      <w:marRight w:val="0"/>
      <w:marTop w:val="0"/>
      <w:marBottom w:val="0"/>
      <w:divBdr>
        <w:top w:val="none" w:sz="0" w:space="0" w:color="auto"/>
        <w:left w:val="none" w:sz="0" w:space="0" w:color="auto"/>
        <w:bottom w:val="none" w:sz="0" w:space="0" w:color="auto"/>
        <w:right w:val="none" w:sz="0" w:space="0" w:color="auto"/>
      </w:divBdr>
    </w:div>
    <w:div w:id="129436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9DF98BAFA67847BF5FB6056FD25832" ma:contentTypeVersion="0" ma:contentTypeDescription="Een nieuw document maken." ma:contentTypeScope="" ma:versionID="fe8b52a61323e8d07a5c57781d24326b">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B16F9-52D2-4C17-873B-E846508D24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2546F9-EA2D-4461-AA02-033302CF312A}">
  <ds:schemaRefs>
    <ds:schemaRef ds:uri="http://schemas.microsoft.com/sharepoint/v3/contenttype/forms"/>
  </ds:schemaRefs>
</ds:datastoreItem>
</file>

<file path=customXml/itemProps3.xml><?xml version="1.0" encoding="utf-8"?>
<ds:datastoreItem xmlns:ds="http://schemas.openxmlformats.org/officeDocument/2006/customXml" ds:itemID="{F7A5C1F2-5169-463D-9154-0474A030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2078</Words>
  <Characters>11432</Characters>
  <Application>Microsoft Office Word</Application>
  <DocSecurity>0</DocSecurity>
  <Lines>95</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ZonMw</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"Thakur Mathoerapersad"</dc:creator>
  <cp:lastModifiedBy>Thakur Mathoerapersad</cp:lastModifiedBy>
  <cp:revision>5</cp:revision>
  <cp:lastPrinted>2019-08-12T12:58:00Z</cp:lastPrinted>
  <dcterms:created xsi:type="dcterms:W3CDTF">2021-12-28T10:41:00Z</dcterms:created>
  <dcterms:modified xsi:type="dcterms:W3CDTF">2022-01-04T07:30:00Z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0x010100999DF98BAFA67847BF5FB6056FD25832</vt:lpwstr>
  </property>
</Properties>
</file>