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C4F" w:rsidRPr="007B4C4F" w:rsidRDefault="007B4C4F" w:rsidP="007B4C4F">
      <w:pPr>
        <w:pageBreakBefore/>
        <w:spacing w:after="660" w:line="300" w:lineRule="atLeast"/>
        <w:ind w:left="1134" w:hanging="1134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99453251"/>
      <w:r>
        <w:rPr>
          <w:rFonts w:ascii="Verdana" w:eastAsia="DejaVu Sans" w:hAnsi="Verdana" w:cs="Times New Roman"/>
          <w:sz w:val="24"/>
          <w:lang w:eastAsia="nl-NL"/>
        </w:rPr>
        <w:t xml:space="preserve">Bijlage I </w:t>
      </w:r>
      <w:r>
        <w:rPr>
          <w:rFonts w:ascii="Verdana" w:eastAsia="DejaVu Sans" w:hAnsi="Verdana" w:cs="Times New Roman"/>
          <w:sz w:val="24"/>
          <w:lang w:eastAsia="nl-NL"/>
        </w:rPr>
        <w:tab/>
      </w:r>
      <w:r w:rsidRPr="007B4C4F">
        <w:rPr>
          <w:rFonts w:ascii="Verdana" w:eastAsia="DejaVu Sans" w:hAnsi="Verdana" w:cs="Times New Roman"/>
          <w:sz w:val="24"/>
          <w:lang w:eastAsia="nl-NL"/>
        </w:rPr>
        <w:t>Model K verklaring bestuurder omtrent rechtmatigheid inschrijving</w:t>
      </w:r>
      <w:bookmarkEnd w:id="0"/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color w:val="000000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 xml:space="preserve">Ondergetekende verklaart (verklaren) dat de onderhavige inschrijving ten behoeve van de opdracht met zaaknummer </w:t>
      </w:r>
      <w:r w:rsidRPr="007B4C4F">
        <w:rPr>
          <w:rFonts w:ascii="Verdana" w:eastAsia="DejaVu Sans" w:hAnsi="Verdana" w:cs="Arial"/>
          <w:szCs w:val="24"/>
          <w:lang w:eastAsia="nl-NL"/>
        </w:rPr>
        <w:t>31177388</w:t>
      </w:r>
      <w:r w:rsidRPr="007B4C4F">
        <w:rPr>
          <w:rFonts w:ascii="Verdana" w:eastAsia="DejaVu Sans" w:hAnsi="Verdana" w:cs="Times New Roman"/>
          <w:color w:val="000000"/>
          <w:lang w:eastAsia="nl-NL"/>
        </w:rPr>
        <w:t>,</w:t>
      </w:r>
      <w:r w:rsidRPr="007B4C4F">
        <w:rPr>
          <w:rFonts w:ascii="Verdana" w:eastAsia="DejaVu Sans" w:hAnsi="Verdana" w:cs="Times New Roman"/>
          <w:lang w:eastAsia="nl-NL"/>
        </w:rPr>
        <w:t xml:space="preserve"> voor Kennisontwikkeling en -implementatie CE in de GWW – Perceel …..&lt;</w:t>
      </w:r>
      <w:r w:rsidRPr="007B4C4F">
        <w:rPr>
          <w:rFonts w:ascii="Verdana" w:eastAsia="DejaVu Sans" w:hAnsi="Verdana" w:cs="Times New Roman"/>
          <w:color w:val="808080"/>
          <w:lang w:eastAsia="nl-NL"/>
        </w:rPr>
        <w:t>invullen</w:t>
      </w:r>
      <w:r w:rsidRPr="007B4C4F">
        <w:rPr>
          <w:rFonts w:ascii="Verdana" w:eastAsia="DejaVu Sans" w:hAnsi="Verdana" w:cs="Times New Roman"/>
          <w:lang w:eastAsia="nl-NL"/>
        </w:rPr>
        <w:t xml:space="preserve">&gt; </w:t>
      </w:r>
      <w:r w:rsidRPr="007B4C4F">
        <w:rPr>
          <w:rFonts w:ascii="Verdana" w:eastAsia="DejaVu Sans" w:hAnsi="Verdana" w:cs="Times New Roman"/>
          <w:color w:val="000000"/>
          <w:lang w:eastAsia="nl-NL"/>
        </w:rPr>
        <w:t>, niet tot stand is gekomen onder invloed van een overeenkomst, besluit of gedraging in strijd met het Nederlandse of Europese mededingingsrecht.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Aldus naar waarheid opgemaakt.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op</w:t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  <w:t>(datum)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te</w:t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  <w:t>(plaats)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door</w:t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  <w:t>(naam en voorletter(s))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als bestuurder van</w:t>
      </w:r>
      <w:r w:rsidRPr="007B4C4F">
        <w:rPr>
          <w:rFonts w:ascii="Verdana" w:eastAsia="DejaVu Sans" w:hAnsi="Verdana" w:cs="Times New Roman"/>
          <w:lang w:eastAsia="nl-NL"/>
        </w:rPr>
        <w:tab/>
        <w:t>(naam en vestigingsplaats bedrijf)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>die</w:t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</w:r>
      <w:r w:rsidRPr="007B4C4F">
        <w:rPr>
          <w:rFonts w:ascii="Verdana" w:eastAsia="DejaVu Sans" w:hAnsi="Verdana" w:cs="Times New Roman"/>
          <w:lang w:eastAsia="nl-NL"/>
        </w:rPr>
        <w:tab/>
        <w:t>(naam en vestigingsplaats bedrijf)</w:t>
      </w:r>
    </w:p>
    <w:p w:rsidR="007B4C4F" w:rsidRPr="007B4C4F" w:rsidRDefault="007B4C4F" w:rsidP="007B4C4F">
      <w:pPr>
        <w:autoSpaceDE w:val="0"/>
        <w:autoSpaceDN w:val="0"/>
        <w:adjustRightInd w:val="0"/>
        <w:spacing w:line="240" w:lineRule="atLeast"/>
        <w:rPr>
          <w:rFonts w:ascii="Verdana" w:eastAsia="DejaVu Sans" w:hAnsi="Verdana" w:cs="Arial"/>
          <w:lang w:eastAsia="nl-NL"/>
        </w:rPr>
      </w:pPr>
    </w:p>
    <w:p w:rsidR="007B4C4F" w:rsidRPr="007B4C4F" w:rsidRDefault="007B4C4F" w:rsidP="007B4C4F">
      <w:pPr>
        <w:autoSpaceDE w:val="0"/>
        <w:autoSpaceDN w:val="0"/>
        <w:adjustRightInd w:val="0"/>
        <w:spacing w:line="240" w:lineRule="atLeast"/>
        <w:rPr>
          <w:rFonts w:ascii="Verdana" w:eastAsia="DejaVu Sans" w:hAnsi="Verdana" w:cs="Arial"/>
          <w:lang w:eastAsia="nl-NL"/>
        </w:rPr>
      </w:pPr>
      <w:r w:rsidRPr="007B4C4F">
        <w:rPr>
          <w:rFonts w:ascii="Verdana" w:eastAsia="DejaVu Sans" w:hAnsi="Verdana" w:cs="Arial"/>
          <w:lang w:eastAsia="nl-NL"/>
        </w:rPr>
        <w:t>ter zake van deze Inschrijving rechtsgeldig vertegenwoordigt.</w:t>
      </w:r>
    </w:p>
    <w:p w:rsidR="007B4C4F" w:rsidRPr="007B4C4F" w:rsidRDefault="007B4C4F" w:rsidP="007B4C4F">
      <w:pPr>
        <w:autoSpaceDE w:val="0"/>
        <w:autoSpaceDN w:val="0"/>
        <w:adjustRightInd w:val="0"/>
        <w:spacing w:line="240" w:lineRule="atLeast"/>
        <w:rPr>
          <w:rFonts w:ascii="Verdana" w:eastAsia="DejaVu Sans" w:hAnsi="Verdana" w:cs="Arial"/>
          <w:lang w:eastAsia="nl-NL"/>
        </w:rPr>
      </w:pP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/>
          <w:lang w:eastAsia="nl-NL"/>
        </w:rPr>
      </w:pPr>
      <w:r w:rsidRPr="007B4C4F">
        <w:rPr>
          <w:rFonts w:ascii="Verdana" w:eastAsia="DejaVu Sans" w:hAnsi="Verdana" w:cs="Times New Roman"/>
          <w:b/>
          <w:lang w:eastAsia="nl-NL"/>
        </w:rPr>
        <w:t>Ondertekening</w:t>
      </w: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7B4C4F" w:rsidRPr="007B4C4F" w:rsidRDefault="007B4C4F" w:rsidP="007B4C4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V&amp;W Syntax (Adobe)"/>
          <w:b/>
          <w:lang w:eastAsia="nl-NL"/>
        </w:rPr>
      </w:pPr>
      <w:r w:rsidRPr="007B4C4F">
        <w:rPr>
          <w:rFonts w:ascii="Verdana" w:eastAsia="DejaVu Sans" w:hAnsi="Verdana" w:cs="Times New Roman"/>
          <w:lang w:eastAsia="nl-NL"/>
        </w:rPr>
        <w:t xml:space="preserve">De Model K verklaring dient door de inschrijver en in geval van een samenwerkingsverband van ondernemers, al dan niet een vennootschap onder firma, </w:t>
      </w:r>
      <w:r w:rsidRPr="007B4C4F">
        <w:rPr>
          <w:rFonts w:ascii="Verdana" w:eastAsia="DejaVu Sans" w:hAnsi="Verdana" w:cs="Times New Roman"/>
          <w:u w:val="single"/>
          <w:lang w:eastAsia="nl-NL"/>
        </w:rPr>
        <w:t>alle</w:t>
      </w:r>
      <w:r w:rsidRPr="007B4C4F">
        <w:rPr>
          <w:rFonts w:ascii="Verdana" w:eastAsia="DejaVu Sans" w:hAnsi="Verdana" w:cs="Times New Roman"/>
          <w:lang w:eastAsia="nl-NL"/>
        </w:rPr>
        <w:t xml:space="preserve"> inschrijvers, digitaal te worden ondertekend conform</w:t>
      </w:r>
      <w:r w:rsidRPr="007B4C4F">
        <w:rPr>
          <w:rFonts w:ascii="Verdana" w:eastAsia="DejaVu Sans" w:hAnsi="Verdana" w:cs="Times New Roman"/>
          <w:color w:val="000000"/>
          <w:lang w:eastAsia="nl-NL"/>
        </w:rPr>
        <w:t xml:space="preserve"> </w:t>
      </w:r>
      <w:r w:rsidRPr="007B4C4F">
        <w:rPr>
          <w:rFonts w:ascii="Verdana" w:eastAsia="DejaVu Sans" w:hAnsi="Verdana" w:cs="Times New Roman"/>
          <w:lang w:eastAsia="nl-NL"/>
        </w:rPr>
        <w:t xml:space="preserve">paragraaf </w:t>
      </w:r>
      <w:r w:rsidRPr="007B4C4F">
        <w:rPr>
          <w:rFonts w:ascii="Verdana" w:eastAsia="DejaVu Sans" w:hAnsi="Verdana" w:cs="Times New Roman"/>
          <w:szCs w:val="24"/>
          <w:lang w:eastAsia="nl-NL"/>
        </w:rPr>
        <w:t>4.3.1</w:t>
      </w:r>
      <w:r w:rsidRPr="007B4C4F">
        <w:rPr>
          <w:rFonts w:ascii="Verdana" w:eastAsia="DejaVu Sans" w:hAnsi="Verdana" w:cs="Times New Roman"/>
          <w:color w:val="000000"/>
          <w:lang w:eastAsia="nl-NL"/>
        </w:rPr>
        <w:t>.</w:t>
      </w:r>
      <w:r w:rsidR="00300B22">
        <w:rPr>
          <w:rFonts w:ascii="Verdana" w:eastAsia="DejaVu Sans" w:hAnsi="Verdana" w:cs="Times New Roman"/>
          <w:color w:val="000000"/>
          <w:lang w:eastAsia="nl-NL"/>
        </w:rPr>
        <w:t>van de Aanbestedingsleidraad</w:t>
      </w:r>
    </w:p>
    <w:p w:rsidR="003F5EB0" w:rsidRPr="003F5EB0" w:rsidRDefault="003F5EB0" w:rsidP="003F5EB0">
      <w:bookmarkStart w:id="1" w:name="_GoBack"/>
      <w:bookmarkEnd w:id="1"/>
    </w:p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C4F" w:rsidRDefault="007B4C4F" w:rsidP="0088501B">
      <w:r>
        <w:separator/>
      </w:r>
    </w:p>
  </w:endnote>
  <w:endnote w:type="continuationSeparator" w:id="0">
    <w:p w:rsidR="007B4C4F" w:rsidRDefault="007B4C4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C4F" w:rsidRDefault="007B4C4F" w:rsidP="0088501B">
      <w:r>
        <w:separator/>
      </w:r>
    </w:p>
  </w:footnote>
  <w:footnote w:type="continuationSeparator" w:id="0">
    <w:p w:rsidR="007B4C4F" w:rsidRDefault="007B4C4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C4F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00B2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B4C4F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C3343E"/>
  <w15:chartTrackingRefBased/>
  <w15:docId w15:val="{612DA560-C987-4A93-9E8E-876B455E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(WVL)</dc:creator>
  <cp:keywords/>
  <dc:description/>
  <cp:lastModifiedBy>Hage, Charles (WVL)</cp:lastModifiedBy>
  <cp:revision>2</cp:revision>
  <dcterms:created xsi:type="dcterms:W3CDTF">2022-03-29T12:17:00Z</dcterms:created>
  <dcterms:modified xsi:type="dcterms:W3CDTF">2022-03-31T08:18:00Z</dcterms:modified>
</cp:coreProperties>
</file>