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8AC" w:rsidRPr="007A1F49" w:rsidRDefault="00A718AC" w:rsidP="00A718AC">
      <w:pPr>
        <w:pStyle w:val="Bijlagegenummerd"/>
        <w:numPr>
          <w:ilvl w:val="0"/>
          <w:numId w:val="0"/>
        </w:numPr>
      </w:pPr>
      <w:bookmarkStart w:id="0" w:name="_Toc98495290"/>
      <w:r w:rsidRPr="00A718AC">
        <w:rPr>
          <w:b w:val="0"/>
          <w:bCs/>
        </w:rPr>
        <w:t>Bijlage 8.</w:t>
      </w:r>
      <w:r w:rsidRPr="00A718AC">
        <w:rPr>
          <w:b w:val="0"/>
          <w:bCs/>
        </w:rPr>
        <w:tab/>
      </w:r>
      <w:r>
        <w:t>In</w:t>
      </w:r>
      <w:r w:rsidRPr="007A1F49">
        <w:t>schrijvingsbiljet</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A718AC" w:rsidRPr="00714CC3" w:rsidTr="00510C3A">
        <w:tc>
          <w:tcPr>
            <w:tcW w:w="9322" w:type="dxa"/>
            <w:tcBorders>
              <w:top w:val="single" w:sz="4" w:space="0" w:color="auto"/>
              <w:left w:val="single" w:sz="4" w:space="0" w:color="auto"/>
              <w:bottom w:val="single" w:sz="4" w:space="0" w:color="auto"/>
              <w:right w:val="single" w:sz="4" w:space="0" w:color="auto"/>
            </w:tcBorders>
            <w:shd w:val="clear" w:color="auto" w:fill="auto"/>
          </w:tcPr>
          <w:p w:rsidR="00A718AC" w:rsidRPr="000F5795" w:rsidRDefault="00A718AC" w:rsidP="00510C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A718AC" w:rsidRDefault="00A718AC" w:rsidP="00A718AC">
      <w:pPr>
        <w:tabs>
          <w:tab w:val="right" w:pos="7641"/>
        </w:tabs>
        <w:spacing w:line="240" w:lineRule="auto"/>
      </w:pPr>
    </w:p>
    <w:p w:rsidR="00A718AC" w:rsidRDefault="00A718AC" w:rsidP="00A718AC">
      <w:pPr>
        <w:tabs>
          <w:tab w:val="right" w:pos="7641"/>
        </w:tabs>
        <w:spacing w:line="240" w:lineRule="auto"/>
      </w:pPr>
      <w:r w:rsidRPr="000C0CEB">
        <w:t>De hier</w:t>
      </w:r>
      <w:r>
        <w:t>na te noemen I</w:t>
      </w:r>
      <w:r w:rsidRPr="000C0CEB">
        <w:t>nschrijver</w:t>
      </w:r>
      <w:r>
        <w:t>(s)</w:t>
      </w:r>
    </w:p>
    <w:p w:rsidR="00A718AC" w:rsidRDefault="00A718AC" w:rsidP="00A718AC">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rsidR="00A718AC" w:rsidRPr="00EB7BB2" w:rsidRDefault="00A718AC" w:rsidP="00A718AC">
      <w:pPr>
        <w:tabs>
          <w:tab w:val="right" w:pos="7641"/>
        </w:tabs>
        <w:spacing w:line="240" w:lineRule="auto"/>
        <w:ind w:left="709"/>
      </w:pPr>
      <w:r w:rsidRPr="000C0CEB">
        <w:t>gevestigd te …………………………………………………………………………</w:t>
      </w:r>
      <w:r>
        <w:t>…………………..</w:t>
      </w:r>
      <w:r>
        <w:rPr>
          <w:rStyle w:val="Voetnootmarkering"/>
        </w:rPr>
        <w:footnoteReference w:id="2"/>
      </w:r>
    </w:p>
    <w:p w:rsidR="00A718AC" w:rsidRDefault="00A718AC" w:rsidP="00A718AC">
      <w:pPr>
        <w:tabs>
          <w:tab w:val="left" w:pos="7358"/>
        </w:tabs>
        <w:spacing w:line="240" w:lineRule="auto"/>
        <w:ind w:left="709"/>
      </w:pPr>
      <w:r w:rsidRPr="009B3AD4">
        <w:t>nummer handelsregister</w:t>
      </w:r>
      <w:r>
        <w:t xml:space="preserve"> </w:t>
      </w:r>
      <w:r w:rsidRPr="000C0CEB">
        <w:t>………………</w:t>
      </w:r>
      <w:r>
        <w:t>…..</w:t>
      </w:r>
      <w:r w:rsidRPr="000C0CEB">
        <w:t>………………………………………………………</w:t>
      </w:r>
      <w:r>
        <w:t>……</w:t>
      </w:r>
    </w:p>
    <w:p w:rsidR="00A718AC" w:rsidRDefault="00A718AC" w:rsidP="00A718AC">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rsidR="00A718AC" w:rsidRPr="00951D81" w:rsidRDefault="00A718AC" w:rsidP="00A718AC">
      <w:pPr>
        <w:tabs>
          <w:tab w:val="right" w:pos="7641"/>
        </w:tabs>
        <w:spacing w:line="240" w:lineRule="auto"/>
        <w:ind w:left="709"/>
        <w:rPr>
          <w:vertAlign w:val="superscript"/>
        </w:rPr>
      </w:pPr>
      <w:r w:rsidRPr="000C0CEB">
        <w:t>gevestigd te …………………………………………………………………………</w:t>
      </w:r>
      <w:r>
        <w:t>…………………..</w:t>
      </w:r>
      <w:r>
        <w:rPr>
          <w:vertAlign w:val="superscript"/>
        </w:rPr>
        <w:t>2</w:t>
      </w:r>
    </w:p>
    <w:p w:rsidR="00A718AC" w:rsidRDefault="00A718AC" w:rsidP="00A718AC">
      <w:pPr>
        <w:tabs>
          <w:tab w:val="left" w:pos="7358"/>
        </w:tabs>
        <w:spacing w:line="240" w:lineRule="auto"/>
        <w:ind w:left="709"/>
      </w:pPr>
      <w:r w:rsidRPr="009B3AD4">
        <w:t>nummer handelsregister</w:t>
      </w:r>
      <w:r>
        <w:t xml:space="preserve"> </w:t>
      </w:r>
      <w:r w:rsidRPr="000C0CEB">
        <w:t>………………</w:t>
      </w:r>
      <w:r>
        <w:t>…..</w:t>
      </w:r>
      <w:r w:rsidRPr="000C0CEB">
        <w:t>………………………………………………………</w:t>
      </w:r>
      <w:r>
        <w:t>……</w:t>
      </w:r>
    </w:p>
    <w:p w:rsidR="00A718AC" w:rsidRDefault="00A718AC" w:rsidP="00A718AC">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rsidR="00A718AC" w:rsidRPr="00951D81" w:rsidRDefault="00A718AC" w:rsidP="00A718AC">
      <w:pPr>
        <w:tabs>
          <w:tab w:val="right" w:pos="7641"/>
        </w:tabs>
        <w:spacing w:line="240" w:lineRule="auto"/>
        <w:ind w:left="709"/>
        <w:rPr>
          <w:vertAlign w:val="superscript"/>
        </w:rPr>
      </w:pPr>
      <w:r w:rsidRPr="000C0CEB">
        <w:t>gevestigd te …………………………………………………………………………</w:t>
      </w:r>
      <w:r>
        <w:t>…………………..</w:t>
      </w:r>
      <w:r>
        <w:rPr>
          <w:vertAlign w:val="superscript"/>
        </w:rPr>
        <w:t>2</w:t>
      </w:r>
    </w:p>
    <w:p w:rsidR="00A718AC" w:rsidRDefault="00A718AC" w:rsidP="00A718AC">
      <w:pPr>
        <w:tabs>
          <w:tab w:val="left" w:pos="7358"/>
        </w:tabs>
        <w:spacing w:line="240" w:lineRule="auto"/>
        <w:ind w:left="709"/>
      </w:pPr>
      <w:r w:rsidRPr="009B3AD4">
        <w:t>nummer handelsregister</w:t>
      </w:r>
      <w:r>
        <w:t xml:space="preserve"> </w:t>
      </w:r>
      <w:r w:rsidRPr="000C0CEB">
        <w:t>………………</w:t>
      </w:r>
      <w:r>
        <w:t>…..</w:t>
      </w:r>
      <w:r w:rsidRPr="000C0CEB">
        <w:t>………………………………………………………</w:t>
      </w:r>
      <w:r>
        <w:t>……</w:t>
      </w:r>
    </w:p>
    <w:p w:rsidR="00A718AC" w:rsidRDefault="00A718AC" w:rsidP="00A718AC">
      <w:pPr>
        <w:tabs>
          <w:tab w:val="left" w:pos="7358"/>
        </w:tabs>
        <w:spacing w:line="240" w:lineRule="auto"/>
      </w:pPr>
    </w:p>
    <w:p w:rsidR="00A718AC" w:rsidRDefault="00A718AC" w:rsidP="00A718AC">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220003</w:t>
      </w:r>
      <w:r w:rsidRPr="00951D81">
        <w:rPr>
          <w:rFonts w:ascii="ArialMT" w:eastAsiaTheme="minorHAnsi" w:hAnsi="ArialMT" w:cs="ArialMT"/>
          <w:sz w:val="18"/>
          <w:szCs w:val="18"/>
          <w:lang w:eastAsia="en-US"/>
        </w:rPr>
        <w:t xml:space="preserve"> d.d. </w:t>
      </w:r>
      <w:r w:rsidR="00434179">
        <w:rPr>
          <w:rFonts w:ascii="ArialMT" w:eastAsiaTheme="minorHAnsi" w:hAnsi="ArialMT" w:cs="ArialMT"/>
          <w:sz w:val="18"/>
          <w:szCs w:val="18"/>
          <w:lang w:eastAsia="en-US"/>
        </w:rPr>
        <w:t>21</w:t>
      </w:r>
      <w:bookmarkStart w:id="1" w:name="_GoBack"/>
      <w:bookmarkEnd w:id="1"/>
      <w:r>
        <w:rPr>
          <w:rFonts w:ascii="ArialMT" w:eastAsiaTheme="minorHAnsi" w:hAnsi="ArialMT" w:cs="ArialMT"/>
          <w:sz w:val="18"/>
          <w:szCs w:val="18"/>
          <w:lang w:eastAsia="en-US"/>
        </w:rPr>
        <w:t>-3-2022</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rsidR="00A718AC" w:rsidRDefault="00A718AC" w:rsidP="00A718AC">
      <w:pPr>
        <w:tabs>
          <w:tab w:val="left" w:pos="566"/>
          <w:tab w:val="right" w:pos="7641"/>
        </w:tabs>
      </w:pPr>
      <w:r w:rsidRPr="001504EE">
        <w:t>€ ………………</w:t>
      </w:r>
      <w:r>
        <w:t>……………..</w:t>
      </w:r>
      <w:r w:rsidRPr="001504EE">
        <w:t>………………………………………</w:t>
      </w:r>
      <w:r>
        <w:t>………………………</w:t>
      </w:r>
      <w:r w:rsidRPr="001504EE">
        <w:t>…….….</w:t>
      </w:r>
      <w:r>
        <w:t>. excl. btw</w:t>
      </w:r>
      <w:r>
        <w:rPr>
          <w:rStyle w:val="Voetnootmarkering"/>
        </w:rPr>
        <w:footnoteReference w:id="3"/>
      </w:r>
    </w:p>
    <w:p w:rsidR="00A718AC" w:rsidRDefault="00A718AC" w:rsidP="00A718AC">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rsidR="00A718AC" w:rsidRDefault="00A718AC" w:rsidP="00A718AC">
      <w:pPr>
        <w:tabs>
          <w:tab w:val="left" w:pos="7358"/>
        </w:tabs>
        <w:spacing w:line="240" w:lineRule="auto"/>
      </w:pPr>
    </w:p>
    <w:p w:rsidR="00A718AC" w:rsidRDefault="00A718AC" w:rsidP="00A718AC">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rsidR="00A718AC" w:rsidRDefault="00A718AC" w:rsidP="00A718AC">
      <w:pPr>
        <w:tabs>
          <w:tab w:val="left" w:pos="566"/>
          <w:tab w:val="right" w:pos="7641"/>
        </w:tabs>
      </w:pPr>
      <w:r w:rsidRPr="001504EE">
        <w:t>€ ………………</w:t>
      </w:r>
      <w:r>
        <w:t>……………..</w:t>
      </w:r>
      <w:r w:rsidRPr="001504EE">
        <w:t>………………………………………</w:t>
      </w:r>
      <w:r>
        <w:t>………………………</w:t>
      </w:r>
      <w:r w:rsidRPr="001504EE">
        <w:t>…….….</w:t>
      </w:r>
      <w:r>
        <w:t xml:space="preserve">. </w:t>
      </w:r>
    </w:p>
    <w:p w:rsidR="00A718AC" w:rsidRDefault="00A718AC" w:rsidP="00A718AC">
      <w:pPr>
        <w:tabs>
          <w:tab w:val="left" w:pos="566"/>
          <w:tab w:val="right" w:pos="7641"/>
        </w:tabs>
      </w:pPr>
      <w:r w:rsidRPr="001504EE">
        <w:t>(zegge: ……………………………</w:t>
      </w:r>
      <w:r>
        <w:t>………….</w:t>
      </w:r>
      <w:r w:rsidRPr="001504EE">
        <w:t>………………</w:t>
      </w:r>
      <w:r>
        <w:t>………………….…</w:t>
      </w:r>
      <w:r w:rsidRPr="001504EE">
        <w:t>………</w:t>
      </w:r>
      <w:r>
        <w:t xml:space="preserve">………… </w:t>
      </w:r>
    </w:p>
    <w:p w:rsidR="00A718AC" w:rsidRDefault="00A718AC" w:rsidP="00A718AC">
      <w:pPr>
        <w:tabs>
          <w:tab w:val="left" w:pos="7358"/>
        </w:tabs>
        <w:spacing w:line="240" w:lineRule="auto"/>
      </w:pPr>
    </w:p>
    <w:p w:rsidR="00A718AC" w:rsidRPr="001348C9" w:rsidRDefault="00A718AC" w:rsidP="00A718AC">
      <w:pPr>
        <w:autoSpaceDE w:val="0"/>
        <w:autoSpaceDN w:val="0"/>
        <w:adjustRightInd w:val="0"/>
        <w:spacing w:line="240" w:lineRule="auto"/>
        <w:rPr>
          <w:rFonts w:ascii="ArialMT" w:eastAsiaTheme="minorHAnsi" w:hAnsi="ArialMT" w:cs="ArialMT"/>
          <w:sz w:val="18"/>
          <w:szCs w:val="18"/>
          <w:lang w:eastAsia="en-US"/>
        </w:rPr>
      </w:pPr>
      <w:r w:rsidRPr="001348C9">
        <w:rPr>
          <w:rFonts w:ascii="ArialMT" w:eastAsiaTheme="minorHAnsi" w:hAnsi="ArialMT" w:cs="ArialMT"/>
          <w:color w:val="000000"/>
          <w:sz w:val="18"/>
          <w:szCs w:val="18"/>
          <w:lang w:eastAsia="en-US"/>
        </w:rPr>
        <w:t>De door de Inschrijver(s) op te geven verrekenprijzen, waarin geen bedragen voor omzetbelasting zijn begrepen, zijn vermeld op de hierbij gaande ondertekende Prijzenblad</w:t>
      </w:r>
      <w:r w:rsidRPr="001348C9">
        <w:rPr>
          <w:rStyle w:val="Voetnootmarkering"/>
          <w:rFonts w:ascii="ArialMT" w:eastAsiaTheme="minorHAnsi" w:hAnsi="ArialMT" w:cs="ArialMT"/>
          <w:color w:val="000000"/>
          <w:sz w:val="18"/>
          <w:szCs w:val="18"/>
          <w:lang w:eastAsia="en-US"/>
        </w:rPr>
        <w:footnoteReference w:id="5"/>
      </w:r>
      <w:r w:rsidRPr="001348C9">
        <w:rPr>
          <w:rFonts w:ascii="ArialMT" w:eastAsiaTheme="minorHAnsi" w:hAnsi="ArialMT" w:cs="ArialMT"/>
          <w:sz w:val="18"/>
          <w:szCs w:val="18"/>
          <w:lang w:eastAsia="en-US"/>
        </w:rPr>
        <w:t>.</w:t>
      </w:r>
    </w:p>
    <w:p w:rsidR="00A718AC" w:rsidRPr="001348C9" w:rsidRDefault="00A718AC" w:rsidP="00A718AC">
      <w:pPr>
        <w:autoSpaceDE w:val="0"/>
        <w:autoSpaceDN w:val="0"/>
        <w:adjustRightInd w:val="0"/>
        <w:spacing w:line="240" w:lineRule="auto"/>
        <w:rPr>
          <w:rFonts w:ascii="ArialMT" w:eastAsiaTheme="minorHAnsi" w:hAnsi="ArialMT" w:cs="ArialMT"/>
          <w:sz w:val="18"/>
          <w:szCs w:val="18"/>
          <w:lang w:eastAsia="en-US"/>
        </w:rPr>
      </w:pPr>
    </w:p>
    <w:p w:rsidR="00A718AC" w:rsidRDefault="00A718AC" w:rsidP="00A718AC">
      <w:pPr>
        <w:autoSpaceDE w:val="0"/>
        <w:autoSpaceDN w:val="0"/>
        <w:adjustRightInd w:val="0"/>
        <w:spacing w:line="240" w:lineRule="auto"/>
      </w:pPr>
      <w:r w:rsidRPr="001348C9">
        <w:rPr>
          <w:rFonts w:ascii="ArialMT" w:eastAsiaTheme="minorHAnsi" w:hAnsi="ArialMT" w:cs="ArialMT"/>
          <w:sz w:val="18"/>
          <w:szCs w:val="18"/>
          <w:lang w:eastAsia="en-US"/>
        </w:rPr>
        <w:t>In geval van een Inschrijving door een samenwerkingsverband van Ondernemers wijzen de Inschrijvers de hierboven</w:t>
      </w:r>
      <w:r>
        <w:rPr>
          <w:rFonts w:ascii="ArialMT" w:eastAsiaTheme="minorHAnsi" w:hAnsi="ArialMT" w:cs="ArialMT"/>
          <w:sz w:val="18"/>
          <w:szCs w:val="18"/>
          <w:lang w:eastAsia="en-US"/>
        </w:rPr>
        <w:t xml:space="preserve"> onder a) genoemde Inschrijver aan als gemachtigde om hen in alle zaken in het kader van de Aanbestedingsprocedure en de uitvoering van de Opdracht te vertegenwoordigen.</w:t>
      </w:r>
    </w:p>
    <w:p w:rsidR="00A718AC" w:rsidRDefault="00A718AC" w:rsidP="00A718AC">
      <w:pPr>
        <w:autoSpaceDE w:val="0"/>
        <w:autoSpaceDN w:val="0"/>
        <w:adjustRightInd w:val="0"/>
        <w:spacing w:line="240" w:lineRule="auto"/>
        <w:rPr>
          <w:rFonts w:ascii="ArialMT" w:eastAsiaTheme="minorHAnsi" w:hAnsi="ArialMT" w:cs="ArialMT"/>
          <w:sz w:val="18"/>
          <w:szCs w:val="18"/>
          <w:lang w:eastAsia="en-US"/>
        </w:rPr>
      </w:pPr>
    </w:p>
    <w:p w:rsidR="00A718AC" w:rsidRDefault="00A718AC" w:rsidP="00A718AC">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rsidR="00A718AC" w:rsidRDefault="00A718AC" w:rsidP="00A718AC">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A718AC" w:rsidRDefault="00A718AC" w:rsidP="00A718AC">
      <w:pPr>
        <w:tabs>
          <w:tab w:val="left" w:pos="7358"/>
        </w:tabs>
      </w:pPr>
    </w:p>
    <w:p w:rsidR="00A718AC" w:rsidRPr="00951D81" w:rsidRDefault="00A718AC" w:rsidP="00A718AC">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6"/>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7"/>
      </w:r>
    </w:p>
    <w:p w:rsidR="00A718AC" w:rsidRDefault="00A718AC" w:rsidP="00A718AC">
      <w:pPr>
        <w:autoSpaceDE w:val="0"/>
        <w:autoSpaceDN w:val="0"/>
        <w:adjustRightInd w:val="0"/>
        <w:spacing w:line="240" w:lineRule="auto"/>
        <w:rPr>
          <w:rFonts w:ascii="ArialMT" w:eastAsiaTheme="minorHAnsi" w:hAnsi="ArialMT" w:cs="ArialMT"/>
          <w:color w:val="000000"/>
          <w:sz w:val="18"/>
          <w:szCs w:val="18"/>
          <w:lang w:eastAsia="en-US"/>
        </w:rPr>
      </w:pPr>
    </w:p>
    <w:p w:rsidR="00A718AC" w:rsidRDefault="00A718AC" w:rsidP="00A718AC">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A718AC" w:rsidRDefault="00A718AC" w:rsidP="00A718AC">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8"/>
      </w:r>
    </w:p>
    <w:p w:rsidR="00A718AC" w:rsidRPr="00951D81" w:rsidRDefault="00A718AC" w:rsidP="00A718AC">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rsidR="00A718AC" w:rsidRDefault="00A718AC" w:rsidP="00A718AC">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rsidR="00155AB3" w:rsidRDefault="00155AB3"/>
    <w:sectPr w:rsidR="00155A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8AC" w:rsidRDefault="00A718AC" w:rsidP="00A718AC">
      <w:pPr>
        <w:spacing w:line="240" w:lineRule="auto"/>
      </w:pPr>
      <w:r>
        <w:separator/>
      </w:r>
    </w:p>
  </w:endnote>
  <w:endnote w:type="continuationSeparator" w:id="0">
    <w:p w:rsidR="00A718AC" w:rsidRDefault="00A718AC" w:rsidP="00A718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8AC" w:rsidRDefault="00A718AC" w:rsidP="00A718AC">
      <w:pPr>
        <w:spacing w:line="240" w:lineRule="auto"/>
      </w:pPr>
      <w:r>
        <w:separator/>
      </w:r>
    </w:p>
  </w:footnote>
  <w:footnote w:type="continuationSeparator" w:id="0">
    <w:p w:rsidR="00A718AC" w:rsidRDefault="00A718AC" w:rsidP="00A718AC">
      <w:pPr>
        <w:spacing w:line="240" w:lineRule="auto"/>
      </w:pPr>
      <w:r>
        <w:continuationSeparator/>
      </w:r>
    </w:p>
  </w:footnote>
  <w:footnote w:id="1">
    <w:p w:rsidR="00A718AC" w:rsidRPr="009B3AD4" w:rsidRDefault="00A718AC" w:rsidP="00A718AC">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A718AC" w:rsidRPr="009B3AD4" w:rsidRDefault="00A718AC" w:rsidP="00A718AC">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A718AC" w:rsidRPr="009B3AD4" w:rsidRDefault="00A718AC" w:rsidP="00A718AC">
      <w:pPr>
        <w:pStyle w:val="Voetnoottekst"/>
        <w:rPr>
          <w:sz w:val="16"/>
          <w:szCs w:val="16"/>
        </w:rPr>
      </w:pPr>
      <w:r>
        <w:rPr>
          <w:rStyle w:val="Voetnootmarkering"/>
        </w:rPr>
        <w:footnoteRef/>
      </w:r>
      <w:r>
        <w:t xml:space="preserve"> </w:t>
      </w:r>
      <w:r w:rsidRPr="009B3AD4">
        <w:rPr>
          <w:sz w:val="16"/>
          <w:szCs w:val="16"/>
        </w:rPr>
        <w:t>Bedrag in cijfers</w:t>
      </w:r>
    </w:p>
  </w:footnote>
  <w:footnote w:id="4">
    <w:p w:rsidR="00A718AC" w:rsidRPr="001348C9" w:rsidRDefault="00A718AC" w:rsidP="00A718AC">
      <w:pPr>
        <w:pStyle w:val="Voetnoottekst"/>
        <w:rPr>
          <w:sz w:val="16"/>
          <w:szCs w:val="16"/>
        </w:rPr>
      </w:pPr>
      <w:r>
        <w:rPr>
          <w:rStyle w:val="Voetnootmarkering"/>
        </w:rPr>
        <w:footnoteRef/>
      </w:r>
      <w:r>
        <w:t xml:space="preserve"> </w:t>
      </w:r>
      <w:r w:rsidRPr="001348C9">
        <w:rPr>
          <w:sz w:val="16"/>
          <w:szCs w:val="16"/>
        </w:rPr>
        <w:t>Bedrag in letters</w:t>
      </w:r>
    </w:p>
  </w:footnote>
  <w:footnote w:id="5">
    <w:p w:rsidR="00A718AC" w:rsidRPr="001348C9" w:rsidRDefault="00A718AC" w:rsidP="00A718AC">
      <w:pPr>
        <w:pStyle w:val="Voetnoottekst"/>
      </w:pPr>
      <w:r w:rsidRPr="001348C9">
        <w:rPr>
          <w:rStyle w:val="Voetnootmarkering"/>
        </w:rPr>
        <w:footnoteRef/>
      </w:r>
      <w:r w:rsidRPr="001348C9">
        <w:t xml:space="preserve"> </w:t>
      </w:r>
      <w:r w:rsidRPr="001348C9">
        <w:rPr>
          <w:rFonts w:ascii="ArialMT" w:eastAsiaTheme="minorHAnsi" w:hAnsi="ArialMT" w:cs="ArialMT"/>
          <w:sz w:val="16"/>
          <w:szCs w:val="16"/>
        </w:rPr>
        <w:t>opnemen indien van toepassing</w:t>
      </w:r>
    </w:p>
  </w:footnote>
  <w:footnote w:id="6">
    <w:p w:rsidR="00A718AC" w:rsidRPr="00951D81" w:rsidRDefault="00A718AC" w:rsidP="00A718AC">
      <w:pPr>
        <w:pStyle w:val="Voetnoottekst"/>
        <w:rPr>
          <w:sz w:val="16"/>
          <w:szCs w:val="16"/>
        </w:rPr>
      </w:pPr>
      <w:r w:rsidRPr="001348C9">
        <w:rPr>
          <w:rStyle w:val="Voetnootmarkering"/>
        </w:rPr>
        <w:footnoteRef/>
      </w:r>
      <w:r w:rsidRPr="001348C9">
        <w:t xml:space="preserve"> </w:t>
      </w:r>
      <w:r w:rsidRPr="001348C9">
        <w:rPr>
          <w:sz w:val="16"/>
          <w:szCs w:val="16"/>
        </w:rPr>
        <w:t>Datum</w:t>
      </w:r>
    </w:p>
  </w:footnote>
  <w:footnote w:id="7">
    <w:p w:rsidR="00A718AC" w:rsidRPr="00951D81" w:rsidRDefault="00A718AC" w:rsidP="00A718AC">
      <w:pPr>
        <w:pStyle w:val="Voetnoottekst"/>
        <w:rPr>
          <w:sz w:val="16"/>
          <w:szCs w:val="16"/>
        </w:rPr>
      </w:pPr>
      <w:r>
        <w:rPr>
          <w:rStyle w:val="Voetnootmarkering"/>
        </w:rPr>
        <w:footnoteRef/>
      </w:r>
      <w:r>
        <w:t xml:space="preserve"> </w:t>
      </w:r>
      <w:r w:rsidRPr="00951D81">
        <w:rPr>
          <w:sz w:val="16"/>
          <w:szCs w:val="16"/>
        </w:rPr>
        <w:t>Plaats</w:t>
      </w:r>
    </w:p>
  </w:footnote>
  <w:footnote w:id="8">
    <w:p w:rsidR="00A718AC" w:rsidRPr="00951D81" w:rsidRDefault="00A718AC" w:rsidP="00A718AC">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AC"/>
    <w:rsid w:val="00155AB3"/>
    <w:rsid w:val="00434179"/>
    <w:rsid w:val="00A718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A91B"/>
  <w15:chartTrackingRefBased/>
  <w15:docId w15:val="{E9A98C34-93C9-437B-A4DA-AA90D221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18A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A718AC"/>
    <w:pPr>
      <w:numPr>
        <w:numId w:val="3"/>
      </w:numPr>
      <w:spacing w:after="500"/>
    </w:pPr>
    <w:rPr>
      <w:b/>
      <w:sz w:val="28"/>
    </w:rPr>
  </w:style>
  <w:style w:type="paragraph" w:styleId="Voetnoottekst">
    <w:name w:val="footnote text"/>
    <w:basedOn w:val="Standaard"/>
    <w:link w:val="VoetnoottekstChar"/>
    <w:uiPriority w:val="99"/>
    <w:rsid w:val="00A718AC"/>
    <w:pPr>
      <w:spacing w:line="240" w:lineRule="auto"/>
    </w:pPr>
    <w:rPr>
      <w:lang w:eastAsia="en-US"/>
    </w:rPr>
  </w:style>
  <w:style w:type="character" w:customStyle="1" w:styleId="VoetnoottekstChar">
    <w:name w:val="Voetnoottekst Char"/>
    <w:basedOn w:val="Standaardalinea-lettertype"/>
    <w:link w:val="Voetnoottekst"/>
    <w:uiPriority w:val="99"/>
    <w:rsid w:val="00A718AC"/>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A718AC"/>
    <w:pPr>
      <w:numPr>
        <w:numId w:val="1"/>
      </w:numPr>
    </w:pPr>
    <w:rPr>
      <w:lang w:eastAsia="en-US"/>
    </w:rPr>
  </w:style>
  <w:style w:type="character" w:styleId="Voetnootmarkering">
    <w:name w:val="footnote reference"/>
    <w:uiPriority w:val="99"/>
    <w:unhideWhenUsed/>
    <w:rsid w:val="00A718AC"/>
    <w:rPr>
      <w:vertAlign w:val="superscript"/>
    </w:rPr>
  </w:style>
  <w:style w:type="character" w:customStyle="1" w:styleId="LijstalineaChar">
    <w:name w:val="Lijstalinea Char"/>
    <w:basedOn w:val="Standaardalinea-lettertype"/>
    <w:link w:val="Lijstalinea"/>
    <w:uiPriority w:val="34"/>
    <w:rsid w:val="00A718A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2107</Characters>
  <Application>Microsoft Office Word</Application>
  <DocSecurity>0</DocSecurity>
  <Lines>17</Lines>
  <Paragraphs>4</Paragraphs>
  <ScaleCrop>false</ScaleCrop>
  <Company>Gemeente Den Haag</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2</cp:revision>
  <dcterms:created xsi:type="dcterms:W3CDTF">2022-03-21T11:58:00Z</dcterms:created>
  <dcterms:modified xsi:type="dcterms:W3CDTF">2022-03-21T11:59:00Z</dcterms:modified>
</cp:coreProperties>
</file>