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9921CE">
        <w:rPr>
          <w:rFonts w:ascii="Verdana" w:hAnsi="Verdana" w:cs="Arial"/>
          <w:b/>
          <w:sz w:val="22"/>
          <w:szCs w:val="22"/>
        </w:rPr>
        <w:t>7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2471FC">
        <w:rPr>
          <w:rFonts w:cs="Arial"/>
          <w:szCs w:val="18"/>
        </w:rPr>
        <w:t>‘</w:t>
      </w:r>
      <w:r w:rsidR="0044039D" w:rsidRPr="0044039D">
        <w:rPr>
          <w:rFonts w:cs="Arial"/>
          <w:szCs w:val="18"/>
        </w:rPr>
        <w:t>In</w:t>
      </w:r>
      <w:r w:rsidR="00EA20A0">
        <w:rPr>
          <w:rFonts w:cs="Arial"/>
          <w:szCs w:val="18"/>
        </w:rPr>
        <w:t xml:space="preserve">dustriële </w:t>
      </w:r>
      <w:r w:rsidR="009368E6">
        <w:rPr>
          <w:rFonts w:cs="Arial"/>
          <w:szCs w:val="18"/>
        </w:rPr>
        <w:t xml:space="preserve">(laboratoria) </w:t>
      </w:r>
      <w:bookmarkStart w:id="0" w:name="_GoBack"/>
      <w:bookmarkEnd w:id="0"/>
      <w:r w:rsidR="00EA20A0">
        <w:rPr>
          <w:rFonts w:cs="Arial"/>
          <w:szCs w:val="18"/>
        </w:rPr>
        <w:t>verhuizing RIVM</w:t>
      </w:r>
      <w:r w:rsidR="002471FC">
        <w:rPr>
          <w:rFonts w:cs="Arial"/>
          <w:szCs w:val="18"/>
        </w:rPr>
        <w:t>’</w:t>
      </w:r>
      <w:r w:rsidR="0044039D" w:rsidRPr="0044039D">
        <w:rPr>
          <w:rFonts w:cs="Arial"/>
          <w:szCs w:val="18"/>
        </w:rPr>
        <w:t xml:space="preserve"> [IUC21-6</w:t>
      </w:r>
      <w:r w:rsidR="00EA20A0">
        <w:rPr>
          <w:rFonts w:cs="Arial"/>
          <w:szCs w:val="18"/>
        </w:rPr>
        <w:t>38</w:t>
      </w:r>
      <w:r w:rsidR="0044039D" w:rsidRPr="0044039D">
        <w:rPr>
          <w:rFonts w:cs="Arial"/>
          <w:szCs w:val="18"/>
        </w:rPr>
        <w:t>],</w:t>
      </w:r>
      <w:r w:rsidR="0044039D">
        <w:rPr>
          <w:rFonts w:cs="Arial"/>
          <w:szCs w:val="18"/>
        </w:rPr>
        <w:t xml:space="preserve"> </w:t>
      </w:r>
      <w:r w:rsidR="00091CFA" w:rsidRPr="00917072">
        <w:rPr>
          <w:rFonts w:cs="Arial"/>
          <w:szCs w:val="18"/>
        </w:rPr>
        <w:t xml:space="preserve">van de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t>.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5C7BE1">
        <w:rPr>
          <w:rFonts w:cs="Arial"/>
          <w:szCs w:val="18"/>
        </w:rPr>
        <w:t>O</w:t>
      </w:r>
      <w:r w:rsidR="004A3637" w:rsidRPr="0044039D">
        <w:rPr>
          <w:rFonts w:cs="Arial"/>
          <w:szCs w:val="18"/>
        </w:rPr>
        <w:t>vereenkomst</w:t>
      </w:r>
      <w:r w:rsidRPr="00917072">
        <w:rPr>
          <w:rFonts w:cs="Arial"/>
          <w:szCs w:val="18"/>
        </w:rPr>
        <w:t xml:space="preserve"> tussen de </w:t>
      </w:r>
      <w:r w:rsidR="0044039D">
        <w:t xml:space="preserve">IUC </w:t>
      </w:r>
      <w:r w:rsidR="0044039D" w:rsidRPr="001932B1">
        <w:t>Belastingdienst</w:t>
      </w:r>
      <w:r w:rsidR="0044039D">
        <w:t xml:space="preserve"> in opdracht</w:t>
      </w:r>
      <w:r w:rsidR="0044039D" w:rsidRPr="00CB31FE">
        <w:t xml:space="preserve"> van de Rijksoverheid</w:t>
      </w:r>
      <w:r w:rsidR="0044039D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5C7BE1">
        <w:rPr>
          <w:rFonts w:cs="Arial"/>
          <w:szCs w:val="18"/>
        </w:rPr>
        <w:t>o</w:t>
      </w:r>
      <w:r w:rsidR="006E4B3F" w:rsidRPr="0044039D">
        <w:rPr>
          <w:rFonts w:cs="Arial"/>
          <w:szCs w:val="18"/>
        </w:rPr>
        <w:t xml:space="preserve">pdrachtgever) </w:t>
      </w:r>
      <w:r w:rsidRPr="0044039D">
        <w:rPr>
          <w:rFonts w:cs="Arial"/>
          <w:szCs w:val="18"/>
        </w:rPr>
        <w:t xml:space="preserve">en Hoofdaannemer aangaande de aanbesteding </w:t>
      </w:r>
      <w:r w:rsidR="0044039D" w:rsidRPr="0044039D">
        <w:rPr>
          <w:rFonts w:cs="Arial"/>
          <w:szCs w:val="18"/>
        </w:rPr>
        <w:t>In</w:t>
      </w:r>
      <w:r w:rsidR="00EA20A0">
        <w:rPr>
          <w:rFonts w:cs="Arial"/>
          <w:szCs w:val="18"/>
        </w:rPr>
        <w:t xml:space="preserve">dustriële </w:t>
      </w:r>
      <w:r w:rsidR="009368E6">
        <w:rPr>
          <w:rFonts w:cs="Arial"/>
          <w:szCs w:val="18"/>
        </w:rPr>
        <w:t xml:space="preserve">(laboratoria) </w:t>
      </w:r>
      <w:r w:rsidR="00EA20A0">
        <w:rPr>
          <w:rFonts w:cs="Arial"/>
          <w:szCs w:val="18"/>
        </w:rPr>
        <w:t>verhuizing RIVM</w:t>
      </w:r>
      <w:r w:rsidR="006E4B3F" w:rsidRPr="0044039D">
        <w:rPr>
          <w:rFonts w:cs="Arial"/>
          <w:szCs w:val="18"/>
        </w:rPr>
        <w:t xml:space="preserve"> [</w:t>
      </w:r>
      <w:r w:rsidR="0044039D" w:rsidRPr="0044039D">
        <w:rPr>
          <w:rFonts w:cs="Arial"/>
          <w:szCs w:val="18"/>
        </w:rPr>
        <w:t>IUC21-6</w:t>
      </w:r>
      <w:r w:rsidR="00EA20A0">
        <w:rPr>
          <w:rFonts w:cs="Arial"/>
          <w:szCs w:val="18"/>
        </w:rPr>
        <w:t>38</w:t>
      </w:r>
      <w:r w:rsidR="006E4B3F" w:rsidRPr="0044039D">
        <w:rPr>
          <w:rFonts w:cs="Arial"/>
          <w:szCs w:val="18"/>
        </w:rPr>
        <w:t>]</w:t>
      </w:r>
      <w:r w:rsidR="00A62C80" w:rsidRPr="0044039D">
        <w:rPr>
          <w:rFonts w:cs="Arial"/>
          <w:szCs w:val="18"/>
        </w:rPr>
        <w:t>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="005C7BE1">
        <w:rPr>
          <w:rFonts w:cs="Arial"/>
          <w:szCs w:val="18"/>
        </w:rPr>
        <w:t>bij de uitvoering van de O</w:t>
      </w:r>
      <w:r w:rsidRPr="00917072">
        <w:rPr>
          <w:rFonts w:cs="Arial"/>
          <w:szCs w:val="18"/>
        </w:rPr>
        <w:t xml:space="preserve">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:rsidR="005C7BE1" w:rsidRPr="00917072" w:rsidRDefault="005C7BE1" w:rsidP="005C7BE1">
      <w:pPr>
        <w:spacing w:line="276" w:lineRule="auto"/>
        <w:ind w:left="1267"/>
        <w:rPr>
          <w:rFonts w:cs="Arial"/>
          <w:szCs w:val="18"/>
        </w:rPr>
      </w:pPr>
    </w:p>
    <w:p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44039D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44039D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38" w:rsidRDefault="006B4638" w:rsidP="00194534">
      <w:r>
        <w:separator/>
      </w:r>
    </w:p>
  </w:endnote>
  <w:endnote w:type="continuationSeparator" w:id="0">
    <w:p w:rsidR="006B4638" w:rsidRDefault="006B4638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38" w:rsidRDefault="006B4638" w:rsidP="00194534">
      <w:r>
        <w:separator/>
      </w:r>
    </w:p>
  </w:footnote>
  <w:footnote w:type="continuationSeparator" w:id="0">
    <w:p w:rsidR="006B4638" w:rsidRDefault="006B4638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471FC"/>
    <w:rsid w:val="002525FB"/>
    <w:rsid w:val="002A52BB"/>
    <w:rsid w:val="002E22C7"/>
    <w:rsid w:val="0033627D"/>
    <w:rsid w:val="00397D3B"/>
    <w:rsid w:val="0044039D"/>
    <w:rsid w:val="004A3637"/>
    <w:rsid w:val="004A64F7"/>
    <w:rsid w:val="004D5DDD"/>
    <w:rsid w:val="005131F6"/>
    <w:rsid w:val="005C7BE1"/>
    <w:rsid w:val="00687276"/>
    <w:rsid w:val="006B4638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368E6"/>
    <w:rsid w:val="0094311C"/>
    <w:rsid w:val="009921CE"/>
    <w:rsid w:val="0099283E"/>
    <w:rsid w:val="009A6580"/>
    <w:rsid w:val="009C1B87"/>
    <w:rsid w:val="009E0B08"/>
    <w:rsid w:val="00A62C80"/>
    <w:rsid w:val="00AD4481"/>
    <w:rsid w:val="00AE6134"/>
    <w:rsid w:val="00B47341"/>
    <w:rsid w:val="00C34D94"/>
    <w:rsid w:val="00C3625B"/>
    <w:rsid w:val="00C46A20"/>
    <w:rsid w:val="00D1653E"/>
    <w:rsid w:val="00D81F80"/>
    <w:rsid w:val="00E20A8A"/>
    <w:rsid w:val="00EA20A0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c774dfb6-a45d-4726-8970-554c124004a3"/>
    <ds:schemaRef ds:uri="fce754d3-67a6-4a1d-9c43-d451af98d6ad"/>
    <ds:schemaRef ds:uri="http://purl.org/dc/terms/"/>
    <ds:schemaRef ds:uri="d10cd6cb-9711-40de-8da4-c1daa204fbb3"/>
    <ds:schemaRef ds:uri="53e03589-35d4-4a45-a49d-0ea6bf1af4b3"/>
    <ds:schemaRef ds:uri="http://schemas.microsoft.com/office/2006/documentManagement/types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681118-451F-4490-96BB-1837977A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Edwin E. Develing</cp:lastModifiedBy>
  <cp:revision>8</cp:revision>
  <dcterms:created xsi:type="dcterms:W3CDTF">2021-05-18T18:13:00Z</dcterms:created>
  <dcterms:modified xsi:type="dcterms:W3CDTF">2021-07-29T11:30:00Z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