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7C70D3BF" w14:textId="0648B8F5" w:rsidR="003C0A51" w:rsidRPr="00AE4B15" w:rsidRDefault="007628F4" w:rsidP="00FF5748">
      <w:pPr>
        <w:spacing w:after="0" w:line="240" w:lineRule="auto"/>
        <w:rPr>
          <w:rFonts w:cstheme="minorHAnsi"/>
          <w:b/>
          <w:bCs/>
          <w:color w:val="2E74B5"/>
          <w:sz w:val="28"/>
          <w:szCs w:val="28"/>
        </w:rPr>
      </w:pPr>
      <w:r>
        <w:rPr>
          <w:rFonts w:eastAsia="Calibri" w:cstheme="minorHAnsi"/>
          <w:b/>
          <w:sz w:val="28"/>
          <w:szCs w:val="28"/>
        </w:rPr>
        <w:t>R</w:t>
      </w:r>
      <w:r w:rsidR="00A4112F" w:rsidRPr="00AE4B15">
        <w:rPr>
          <w:rFonts w:eastAsia="Calibri" w:cstheme="minorHAnsi"/>
          <w:b/>
          <w:sz w:val="28"/>
          <w:szCs w:val="28"/>
        </w:rPr>
        <w:t>eferentie</w:t>
      </w:r>
      <w:r w:rsidR="00AD7FB0" w:rsidRPr="00AE4B15">
        <w:rPr>
          <w:rFonts w:eastAsia="Calibri" w:cstheme="minorHAnsi"/>
          <w:b/>
          <w:sz w:val="28"/>
          <w:szCs w:val="28"/>
        </w:rPr>
        <w:t>s</w:t>
      </w:r>
      <w:r w:rsidR="00A4112F" w:rsidRPr="00AE4B15">
        <w:rPr>
          <w:rFonts w:eastAsia="Calibri" w:cstheme="minorHAnsi"/>
          <w:b/>
          <w:sz w:val="28"/>
          <w:szCs w:val="28"/>
        </w:rPr>
        <w:t xml:space="preserve"> </w:t>
      </w:r>
      <w:r w:rsidR="00A4112F"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48C1E4C2" w14:textId="77777777" w:rsidR="00276503" w:rsidRPr="00AE4B15" w:rsidRDefault="00276503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</w:p>
    <w:p w14:paraId="13FCF453" w14:textId="77777777" w:rsidR="00276503" w:rsidRPr="00AE4B15" w:rsidRDefault="00276503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</w:p>
    <w:p w14:paraId="1F928193" w14:textId="63AE7D3F" w:rsidR="0009346A" w:rsidRPr="00AE4B15" w:rsidRDefault="003C0A51" w:rsidP="0009346A">
      <w:pPr>
        <w:pStyle w:val="Default"/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</w:pPr>
      <w:r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 xml:space="preserve">Inschrijver dient gebruik te maken van onderstaand </w:t>
      </w:r>
      <w:r w:rsidR="008046E1"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>sjabloon</w:t>
      </w:r>
      <w:r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 xml:space="preserve"> voor referenties. Per kerncompetentie dient één referentie</w:t>
      </w:r>
      <w:r w:rsidR="00345A15"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>beschrijving</w:t>
      </w:r>
      <w:r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 xml:space="preserve"> te worden aangeleverd. Een referentie</w:t>
      </w:r>
      <w:r w:rsidR="00345A15"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 xml:space="preserve">beschrijving </w:t>
      </w:r>
      <w:r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>mag voor meerdere kerncompetenties gebruikt worden</w:t>
      </w:r>
      <w:r w:rsidR="0009346A" w:rsidRPr="00AE4B15">
        <w:rPr>
          <w:rFonts w:asciiTheme="minorHAnsi" w:hAnsiTheme="minorHAnsi" w:cstheme="minorHAnsi"/>
          <w:i/>
          <w:iCs/>
          <w:color w:val="7F7F7F" w:themeColor="text1" w:themeTint="80"/>
          <w:sz w:val="22"/>
          <w:szCs w:val="22"/>
        </w:rPr>
        <w:t xml:space="preserve">, mits duidelijk en ondubbelzinnig beschreven. Meerdere referenties mogen niet gecombineerd worden om aan één competentie te voldoen. </w:t>
      </w:r>
    </w:p>
    <w:p w14:paraId="75296A1C" w14:textId="3D5E7A69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BB514F">
        <w:rPr>
          <w:rFonts w:cstheme="minorHAnsi"/>
          <w:i/>
          <w:iCs/>
          <w:color w:val="767171" w:themeColor="background2" w:themeShade="80"/>
        </w:rPr>
        <w:t>Het Summa College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2"/>
        <w:gridCol w:w="1800"/>
        <w:gridCol w:w="2793"/>
        <w:gridCol w:w="4077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793245AD" w:rsidR="00171F79" w:rsidRPr="00BB514F" w:rsidRDefault="00BB514F" w:rsidP="00427285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B514F">
              <w:rPr>
                <w:rFonts w:asciiTheme="minorHAnsi" w:hAnsiTheme="minorHAnsi" w:cstheme="minorHAnsi"/>
                <w:b w:val="0"/>
                <w:bCs w:val="0"/>
              </w:rPr>
              <w:t xml:space="preserve">Ervaring met de inzet en realisatie van communicatiemiddelen gericht op de doelgroep van jongeren tussen 14 en 20 jaar oud met een minimale waarde van €50.000 per jaar. 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hideMark/>
          </w:tcPr>
          <w:p w14:paraId="74BE8189" w14:textId="6DE69173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180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2793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4077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</w:tcPr>
          <w:p w14:paraId="0E5C2F72" w14:textId="77777777" w:rsidR="00171F79" w:rsidRPr="00AE4B15" w:rsidRDefault="00171F79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93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4077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  <w:hideMark/>
          </w:tcPr>
          <w:p w14:paraId="5E16C399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4077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3DAF07E6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4077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4C920A14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4077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4A3707BC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077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6C59EABC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4077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C61C1B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hideMark/>
          </w:tcPr>
          <w:p w14:paraId="3FF50594" w14:textId="5FEBFBE9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0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2793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4077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  <w:hideMark/>
          </w:tcPr>
          <w:p w14:paraId="68868655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4077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C61C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73A685F5" w14:textId="77777777" w:rsidR="00C61C1B" w:rsidRPr="00AE4B15" w:rsidRDefault="00C61C1B" w:rsidP="00C61C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687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C61C1B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Align w:val="center"/>
          </w:tcPr>
          <w:p w14:paraId="2FA4E014" w14:textId="6F6F6A85" w:rsidR="00C61C1B" w:rsidRPr="00AE4B15" w:rsidRDefault="00AD7FB0" w:rsidP="00C61C1B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8670" w:type="dxa"/>
            <w:gridSpan w:val="3"/>
            <w:vAlign w:val="center"/>
          </w:tcPr>
          <w:p w14:paraId="633523D3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5E0738E" w14:textId="49E66BA1" w:rsidR="008046E1" w:rsidRPr="00AE4B15" w:rsidRDefault="00AD7FB0" w:rsidP="00912F74">
      <w:pPr>
        <w:spacing w:after="0" w:line="240" w:lineRule="auto"/>
        <w:rPr>
          <w:rFonts w:cstheme="minorHAnsi"/>
          <w:i/>
          <w:iCs/>
          <w:sz w:val="20"/>
          <w:szCs w:val="20"/>
        </w:rPr>
      </w:pPr>
      <w:r w:rsidRPr="00AE4B15">
        <w:rPr>
          <w:rFonts w:cstheme="minorHAnsi"/>
          <w:i/>
          <w:iCs/>
          <w:sz w:val="20"/>
          <w:szCs w:val="20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A294F" w:rsidRPr="00AE4B15" w14:paraId="1E1A2B3F" w14:textId="77777777" w:rsidTr="00AE4B15">
        <w:tc>
          <w:tcPr>
            <w:tcW w:w="9062" w:type="dxa"/>
            <w:gridSpan w:val="2"/>
            <w:shd w:val="clear" w:color="auto" w:fill="A6A6A6" w:themeFill="background1" w:themeFillShade="A6"/>
          </w:tcPr>
          <w:p w14:paraId="4E86A2A3" w14:textId="40EA8FA6" w:rsidR="0059735E" w:rsidRPr="00AE4B15" w:rsidRDefault="008046E1" w:rsidP="00427285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Inschrijver verklaart dat de informatie van deze referentieopdracht naar waarheid is ingevuld</w:t>
            </w:r>
          </w:p>
        </w:tc>
      </w:tr>
      <w:tr w:rsidR="0059735E" w:rsidRPr="00AE4B15" w14:paraId="7D976C85" w14:textId="77777777" w:rsidTr="008046E1">
        <w:tc>
          <w:tcPr>
            <w:tcW w:w="2122" w:type="dxa"/>
          </w:tcPr>
          <w:p w14:paraId="6CF9D62B" w14:textId="51EA3BBA" w:rsidR="0059735E" w:rsidRPr="00AE4B15" w:rsidRDefault="0059735E" w:rsidP="0042728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6940" w:type="dxa"/>
          </w:tcPr>
          <w:p w14:paraId="479A17FF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59735E" w:rsidRPr="00AE4B15" w14:paraId="11D407D3" w14:textId="77777777" w:rsidTr="008046E1">
        <w:tc>
          <w:tcPr>
            <w:tcW w:w="2122" w:type="dxa"/>
          </w:tcPr>
          <w:p w14:paraId="352B372F" w14:textId="77777777" w:rsidR="0059735E" w:rsidRPr="00AE4B15" w:rsidRDefault="0059735E" w:rsidP="0042728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6940" w:type="dxa"/>
          </w:tcPr>
          <w:p w14:paraId="55F0CC22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59735E" w:rsidRPr="00AE4B15" w14:paraId="2572DD53" w14:textId="77777777" w:rsidTr="008046E1">
        <w:tc>
          <w:tcPr>
            <w:tcW w:w="2122" w:type="dxa"/>
          </w:tcPr>
          <w:p w14:paraId="0E3CEA78" w14:textId="77777777" w:rsidR="0059735E" w:rsidRPr="00AE4B15" w:rsidRDefault="0059735E" w:rsidP="0042728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6940" w:type="dxa"/>
          </w:tcPr>
          <w:p w14:paraId="51FBB5A4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40742953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43621956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59735E" w:rsidRPr="00AE4B15" w14:paraId="5791BC6D" w14:textId="77777777" w:rsidTr="008046E1">
        <w:tc>
          <w:tcPr>
            <w:tcW w:w="2122" w:type="dxa"/>
            <w:tcBorders>
              <w:bottom w:val="single" w:sz="4" w:space="0" w:color="auto"/>
            </w:tcBorders>
          </w:tcPr>
          <w:p w14:paraId="42A16DE7" w14:textId="77777777" w:rsidR="0059735E" w:rsidRPr="00AE4B15" w:rsidRDefault="0059735E" w:rsidP="0042728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6940" w:type="dxa"/>
            <w:tcBorders>
              <w:bottom w:val="single" w:sz="4" w:space="0" w:color="auto"/>
            </w:tcBorders>
          </w:tcPr>
          <w:p w14:paraId="46020BF6" w14:textId="77777777" w:rsidR="0059735E" w:rsidRPr="00AE4B15" w:rsidRDefault="0059735E" w:rsidP="00427285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2"/>
        <w:gridCol w:w="1800"/>
        <w:gridCol w:w="2793"/>
        <w:gridCol w:w="4077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6D690B92" w14:textId="756E2098" w:rsidR="00171F79" w:rsidRPr="00BB514F" w:rsidRDefault="00BB514F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B514F">
              <w:rPr>
                <w:rFonts w:asciiTheme="minorHAnsi" w:hAnsiTheme="minorHAnsi" w:cstheme="minorHAnsi"/>
                <w:b w:val="0"/>
                <w:bCs w:val="0"/>
              </w:rPr>
              <w:t xml:space="preserve">Ervaring met het maken van communicatiemiddelen van een onderwijsorganisatie met een minimale waarde van €30.000 per jaar. </w:t>
            </w: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hideMark/>
          </w:tcPr>
          <w:p w14:paraId="469B6D04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180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2793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4077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</w:tcPr>
          <w:p w14:paraId="3472D2BA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793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4077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  <w:hideMark/>
          </w:tcPr>
          <w:p w14:paraId="4145BF20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4077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51010BE5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4077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25D35E14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4077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0763CD3C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077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38CAAE54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4077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E9633D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hideMark/>
          </w:tcPr>
          <w:p w14:paraId="3EF07A31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180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2793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4077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  <w:hideMark/>
          </w:tcPr>
          <w:p w14:paraId="53F85DEE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793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4077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vAlign w:val="center"/>
          </w:tcPr>
          <w:p w14:paraId="4418262F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687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E9633D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Align w:val="center"/>
          </w:tcPr>
          <w:p w14:paraId="74156FB2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8670" w:type="dxa"/>
            <w:gridSpan w:val="3"/>
            <w:vAlign w:val="center"/>
          </w:tcPr>
          <w:p w14:paraId="756B07C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26176BB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5E9C003D" w14:textId="3F287D24" w:rsidR="00276503" w:rsidRPr="00AE4B15" w:rsidRDefault="00276503" w:rsidP="00AE4B15">
      <w:pPr>
        <w:shd w:val="clear" w:color="auto" w:fill="A6A6A6" w:themeFill="background1" w:themeFillShade="A6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76503" w:rsidRPr="00AE4B15" w14:paraId="0DBF222D" w14:textId="77777777" w:rsidTr="00AE4B15">
        <w:tc>
          <w:tcPr>
            <w:tcW w:w="9062" w:type="dxa"/>
            <w:gridSpan w:val="2"/>
            <w:shd w:val="clear" w:color="auto" w:fill="A6A6A6" w:themeFill="background1" w:themeFillShade="A6"/>
          </w:tcPr>
          <w:p w14:paraId="66455AF4" w14:textId="77777777" w:rsidR="00276503" w:rsidRPr="00AE4B15" w:rsidRDefault="00276503" w:rsidP="00AE4B15">
            <w:pPr>
              <w:shd w:val="clear" w:color="auto" w:fill="A6A6A6" w:themeFill="background1" w:themeFillShade="A6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Inschrijver verklaart dat de informatie van deze referentieopdracht naar waarheid is ingevuld</w:t>
            </w:r>
          </w:p>
        </w:tc>
      </w:tr>
      <w:tr w:rsidR="00276503" w:rsidRPr="00AE4B15" w14:paraId="2131B17D" w14:textId="77777777" w:rsidTr="00E9633D">
        <w:tc>
          <w:tcPr>
            <w:tcW w:w="2122" w:type="dxa"/>
          </w:tcPr>
          <w:p w14:paraId="788EE286" w14:textId="77777777" w:rsidR="00276503" w:rsidRPr="00AE4B15" w:rsidRDefault="00276503" w:rsidP="00E963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6940" w:type="dxa"/>
          </w:tcPr>
          <w:p w14:paraId="1C952824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276503" w:rsidRPr="00AE4B15" w14:paraId="27FD1C33" w14:textId="77777777" w:rsidTr="00E9633D">
        <w:tc>
          <w:tcPr>
            <w:tcW w:w="2122" w:type="dxa"/>
          </w:tcPr>
          <w:p w14:paraId="0A72DC09" w14:textId="77777777" w:rsidR="00276503" w:rsidRPr="00AE4B15" w:rsidRDefault="00276503" w:rsidP="00E963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6940" w:type="dxa"/>
          </w:tcPr>
          <w:p w14:paraId="736FEDA7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276503" w:rsidRPr="00AE4B15" w14:paraId="405B1AC7" w14:textId="77777777" w:rsidTr="00E9633D">
        <w:tc>
          <w:tcPr>
            <w:tcW w:w="2122" w:type="dxa"/>
          </w:tcPr>
          <w:p w14:paraId="342FA62C" w14:textId="77777777" w:rsidR="00276503" w:rsidRPr="00AE4B15" w:rsidRDefault="00276503" w:rsidP="00E963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6940" w:type="dxa"/>
          </w:tcPr>
          <w:p w14:paraId="2306B111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52C38CCD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  <w:p w14:paraId="32FD7415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  <w:tr w:rsidR="00276503" w:rsidRPr="00AE4B15" w14:paraId="28FE556D" w14:textId="77777777" w:rsidTr="00E9633D">
        <w:tc>
          <w:tcPr>
            <w:tcW w:w="2122" w:type="dxa"/>
            <w:tcBorders>
              <w:bottom w:val="single" w:sz="4" w:space="0" w:color="auto"/>
            </w:tcBorders>
          </w:tcPr>
          <w:p w14:paraId="021F1346" w14:textId="77777777" w:rsidR="00276503" w:rsidRPr="00AE4B15" w:rsidRDefault="00276503" w:rsidP="00E9633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E4B15">
              <w:rPr>
                <w:rFonts w:cstheme="minorHAnsi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6940" w:type="dxa"/>
            <w:tcBorders>
              <w:bottom w:val="single" w:sz="4" w:space="0" w:color="auto"/>
            </w:tcBorders>
          </w:tcPr>
          <w:p w14:paraId="7D3302C6" w14:textId="77777777" w:rsidR="00276503" w:rsidRPr="00AE4B15" w:rsidRDefault="00276503" w:rsidP="00E9633D">
            <w:pPr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0F55B67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footerReference w:type="default" r:id="rId10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B19F0" w14:textId="77777777" w:rsidR="00FF5748" w:rsidRDefault="00FF5748" w:rsidP="00FF5748">
      <w:pPr>
        <w:spacing w:after="0" w:line="240" w:lineRule="auto"/>
      </w:pPr>
      <w:r>
        <w:separator/>
      </w:r>
    </w:p>
  </w:endnote>
  <w:endnote w:type="continuationSeparator" w:id="0">
    <w:p w14:paraId="35C571B8" w14:textId="77777777" w:rsidR="00FF5748" w:rsidRDefault="00FF5748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06AFF" w14:textId="77777777" w:rsidR="00FF5748" w:rsidRDefault="00FF5748" w:rsidP="00FF5748">
      <w:pPr>
        <w:spacing w:after="0" w:line="240" w:lineRule="auto"/>
      </w:pPr>
      <w:r>
        <w:separator/>
      </w:r>
    </w:p>
  </w:footnote>
  <w:footnote w:type="continuationSeparator" w:id="0">
    <w:p w14:paraId="3249C29A" w14:textId="77777777" w:rsidR="00FF5748" w:rsidRDefault="00FF5748" w:rsidP="00FF5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76325"/>
    <w:multiLevelType w:val="hybridMultilevel"/>
    <w:tmpl w:val="ACCCA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B41C4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628F4"/>
    <w:rsid w:val="007667CC"/>
    <w:rsid w:val="0078736C"/>
    <w:rsid w:val="007C6CF6"/>
    <w:rsid w:val="008046E1"/>
    <w:rsid w:val="00844695"/>
    <w:rsid w:val="00904348"/>
    <w:rsid w:val="00912F74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B514F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,Reference List"/>
    <w:basedOn w:val="Standaard"/>
    <w:link w:val="LijstalineaChar"/>
    <w:uiPriority w:val="99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jstalineaChar">
    <w:name w:val="Lijstalinea Char"/>
    <w:aliases w:val="Subkop1 Char,Reference List Char"/>
    <w:link w:val="Lijstalinea"/>
    <w:uiPriority w:val="99"/>
    <w:rsid w:val="00BB5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3" ma:contentTypeDescription="Een nieuw document maken." ma:contentTypeScope="" ma:versionID="4e004cfaae946b92f437f31959fe3e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131b14b5baf4ee5b932baa5d6483de2d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0DD151-2074-44B6-9E90-6E33AB957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Nina Roegies | InkoopMeesters</cp:lastModifiedBy>
  <cp:revision>4</cp:revision>
  <dcterms:created xsi:type="dcterms:W3CDTF">2022-02-15T16:42:00Z</dcterms:created>
  <dcterms:modified xsi:type="dcterms:W3CDTF">2022-02-21T09:19:00Z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</Properties>
</file>