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AFCA3" w14:textId="445C9084" w:rsidR="002374C0" w:rsidRDefault="002374C0" w:rsidP="002374C0">
      <w:pPr>
        <w:pStyle w:val="Kop2"/>
        <w:numPr>
          <w:ilvl w:val="0"/>
          <w:numId w:val="0"/>
        </w:numPr>
        <w:tabs>
          <w:tab w:val="left" w:pos="1418"/>
        </w:tabs>
        <w:ind w:left="567" w:hanging="567"/>
        <w:rPr>
          <w:rFonts w:ascii="Trebuchet MS" w:hAnsi="Trebuchet MS"/>
        </w:rPr>
      </w:pPr>
      <w:bookmarkStart w:id="0" w:name="_Toc433181427"/>
      <w:r w:rsidRPr="00E4033B">
        <w:rPr>
          <w:rFonts w:ascii="Trebuchet MS" w:hAnsi="Trebuchet MS"/>
        </w:rPr>
        <w:t>B</w:t>
      </w:r>
      <w:r>
        <w:rPr>
          <w:rFonts w:ascii="Trebuchet MS" w:hAnsi="Trebuchet MS"/>
        </w:rPr>
        <w:t>IJLAGE</w:t>
      </w:r>
      <w:r w:rsidRPr="00E4033B">
        <w:rPr>
          <w:rFonts w:ascii="Trebuchet MS" w:hAnsi="Trebuchet MS"/>
        </w:rPr>
        <w:t xml:space="preserve"> </w:t>
      </w:r>
      <w:r w:rsidR="00A12F3F">
        <w:rPr>
          <w:rFonts w:ascii="Trebuchet MS" w:hAnsi="Trebuchet MS"/>
        </w:rPr>
        <w:t>E</w:t>
      </w:r>
      <w:r>
        <w:rPr>
          <w:rFonts w:ascii="Trebuchet MS" w:hAnsi="Trebuchet MS"/>
        </w:rPr>
        <w:t>:</w:t>
      </w:r>
      <w:r>
        <w:rPr>
          <w:rFonts w:ascii="Trebuchet MS" w:hAnsi="Trebuchet MS"/>
        </w:rPr>
        <w:tab/>
        <w:t>STANDAARDVERKLARING BEROEP OP DERDE(N)</w:t>
      </w:r>
      <w:bookmarkEnd w:id="0"/>
      <w:r>
        <w:rPr>
          <w:rFonts w:ascii="Trebuchet MS" w:hAnsi="Trebuchet MS"/>
        </w:rPr>
        <w:t xml:space="preserve"> </w:t>
      </w:r>
    </w:p>
    <w:p w14:paraId="4F7AE556" w14:textId="77777777" w:rsidR="00EB5CAC" w:rsidRPr="00EB5CAC" w:rsidRDefault="00EB5CAC" w:rsidP="00EB5CAC">
      <w:pPr>
        <w:pStyle w:val="Kop3"/>
        <w:numPr>
          <w:ilvl w:val="0"/>
          <w:numId w:val="0"/>
        </w:numPr>
        <w:ind w:left="567" w:hanging="567"/>
        <w:rPr>
          <w:lang w:val="nl-NL"/>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2374C0" w:rsidRPr="00FC7EB2" w14:paraId="43A7660F" w14:textId="77777777" w:rsidTr="00FC7EB2">
        <w:tc>
          <w:tcPr>
            <w:tcW w:w="9606" w:type="dxa"/>
            <w:gridSpan w:val="2"/>
            <w:shd w:val="clear" w:color="auto" w:fill="auto"/>
          </w:tcPr>
          <w:p w14:paraId="38BCF247" w14:textId="5B9BA3A6" w:rsidR="002374C0" w:rsidRPr="00FC7EB2" w:rsidRDefault="002374C0" w:rsidP="00CB7EC9">
            <w:pPr>
              <w:rPr>
                <w:rFonts w:ascii="Trebuchet MS" w:hAnsi="Trebuchet MS" w:cs="Arial"/>
                <w:b/>
              </w:rPr>
            </w:pPr>
            <w:r w:rsidRPr="00FC7EB2">
              <w:rPr>
                <w:rFonts w:ascii="Trebuchet MS" w:hAnsi="Trebuchet MS" w:cs="Arial"/>
                <w:b/>
              </w:rPr>
              <w:t>Inschrijver verklaart dat zij voor de hieronder weergegeven geschiktheidseisen</w:t>
            </w:r>
            <w:r w:rsidR="00580FCC" w:rsidRPr="00FC7EB2">
              <w:rPr>
                <w:rFonts w:ascii="Trebuchet MS" w:hAnsi="Trebuchet MS" w:cs="Arial"/>
                <w:b/>
              </w:rPr>
              <w:t xml:space="preserve"> </w:t>
            </w:r>
            <w:r w:rsidRPr="00FC7EB2">
              <w:rPr>
                <w:rFonts w:ascii="Trebuchet MS" w:hAnsi="Trebuchet MS" w:cs="Arial"/>
                <w:b/>
              </w:rPr>
              <w:t>een beroep doet op de draagkracht en/of bekwaamheid van:</w:t>
            </w:r>
          </w:p>
        </w:tc>
      </w:tr>
      <w:tr w:rsidR="002374C0" w:rsidRPr="00FC7EB2" w14:paraId="7BDED55D" w14:textId="77777777" w:rsidTr="00CB7EC9">
        <w:tc>
          <w:tcPr>
            <w:tcW w:w="9606" w:type="dxa"/>
            <w:gridSpan w:val="2"/>
          </w:tcPr>
          <w:p w14:paraId="0803263E" w14:textId="77777777" w:rsidR="002374C0" w:rsidRPr="00FC7EB2" w:rsidRDefault="002374C0" w:rsidP="00CB7EC9">
            <w:pPr>
              <w:jc w:val="both"/>
              <w:rPr>
                <w:rFonts w:ascii="Trebuchet MS" w:hAnsi="Trebuchet MS" w:cs="Arial"/>
              </w:rPr>
            </w:pPr>
          </w:p>
        </w:tc>
      </w:tr>
      <w:tr w:rsidR="002374C0" w:rsidRPr="00FC7EB2" w14:paraId="112D40D2" w14:textId="77777777" w:rsidTr="00CB7EC9">
        <w:tc>
          <w:tcPr>
            <w:tcW w:w="3227" w:type="dxa"/>
          </w:tcPr>
          <w:p w14:paraId="2EAC3D82" w14:textId="77777777" w:rsidR="002374C0" w:rsidRPr="00FC7EB2" w:rsidRDefault="002374C0" w:rsidP="00CB7EC9">
            <w:pPr>
              <w:jc w:val="both"/>
              <w:rPr>
                <w:rFonts w:ascii="Trebuchet MS" w:hAnsi="Trebuchet MS" w:cs="Arial"/>
              </w:rPr>
            </w:pPr>
            <w:r w:rsidRPr="00FC7EB2">
              <w:rPr>
                <w:rFonts w:ascii="Trebuchet MS" w:hAnsi="Trebuchet MS" w:cs="Arial"/>
              </w:rPr>
              <w:t>Naam derde(n):</w:t>
            </w:r>
          </w:p>
        </w:tc>
        <w:tc>
          <w:tcPr>
            <w:tcW w:w="6379" w:type="dxa"/>
          </w:tcPr>
          <w:p w14:paraId="20C06D49" w14:textId="77777777" w:rsidR="002374C0" w:rsidRPr="00FC7EB2" w:rsidRDefault="002374C0" w:rsidP="00CB7EC9">
            <w:pPr>
              <w:jc w:val="both"/>
              <w:rPr>
                <w:rFonts w:ascii="Trebuchet MS" w:hAnsi="Trebuchet MS" w:cs="Arial"/>
              </w:rPr>
            </w:pPr>
            <w:r w:rsidRPr="00FC7EB2">
              <w:rPr>
                <w:rFonts w:ascii="Trebuchet MS" w:hAnsi="Trebuchet MS" w:cs="Arial"/>
              </w:rPr>
              <w:fldChar w:fldCharType="begin">
                <w:ffData>
                  <w:name w:val=""/>
                  <w:enabled/>
                  <w:calcOnExit w:val="0"/>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rPr>
              <w:fldChar w:fldCharType="end"/>
            </w:r>
          </w:p>
        </w:tc>
      </w:tr>
      <w:tr w:rsidR="002374C0" w:rsidRPr="00FC7EB2" w14:paraId="66179EEB" w14:textId="77777777" w:rsidTr="00CB7EC9">
        <w:tc>
          <w:tcPr>
            <w:tcW w:w="3227" w:type="dxa"/>
          </w:tcPr>
          <w:p w14:paraId="101C6DB7" w14:textId="77777777" w:rsidR="002374C0" w:rsidRPr="00FC7EB2" w:rsidRDefault="002374C0" w:rsidP="00CB7EC9">
            <w:pPr>
              <w:jc w:val="both"/>
              <w:rPr>
                <w:rFonts w:ascii="Trebuchet MS" w:hAnsi="Trebuchet MS" w:cs="Arial"/>
              </w:rPr>
            </w:pPr>
            <w:r w:rsidRPr="00FC7EB2">
              <w:rPr>
                <w:rFonts w:ascii="Trebuchet MS" w:hAnsi="Trebuchet MS" w:cs="Arial"/>
              </w:rPr>
              <w:t>Gevestigd te:</w:t>
            </w:r>
          </w:p>
        </w:tc>
        <w:tc>
          <w:tcPr>
            <w:tcW w:w="6379" w:type="dxa"/>
          </w:tcPr>
          <w:p w14:paraId="2DA9CC84" w14:textId="77777777" w:rsidR="002374C0" w:rsidRPr="00FC7EB2" w:rsidRDefault="002374C0" w:rsidP="00CB7EC9">
            <w:pPr>
              <w:jc w:val="both"/>
              <w:rPr>
                <w:rFonts w:ascii="Trebuchet MS" w:hAnsi="Trebuchet MS" w:cs="Arial"/>
              </w:rPr>
            </w:pPr>
            <w:r w:rsidRPr="00FC7EB2">
              <w:rPr>
                <w:rFonts w:ascii="Trebuchet MS" w:hAnsi="Trebuchet MS" w:cs="Arial"/>
              </w:rPr>
              <w:fldChar w:fldCharType="begin">
                <w:ffData>
                  <w:name w:val=""/>
                  <w:enabled/>
                  <w:calcOnExit w:val="0"/>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rPr>
              <w:fldChar w:fldCharType="end"/>
            </w:r>
          </w:p>
        </w:tc>
      </w:tr>
      <w:tr w:rsidR="002374C0" w:rsidRPr="00FC7EB2" w14:paraId="046A7507" w14:textId="77777777" w:rsidTr="00CB7EC9">
        <w:tc>
          <w:tcPr>
            <w:tcW w:w="3227" w:type="dxa"/>
          </w:tcPr>
          <w:p w14:paraId="33389BB4" w14:textId="77777777" w:rsidR="002374C0" w:rsidRPr="00FC7EB2" w:rsidRDefault="002374C0" w:rsidP="00CB7EC9">
            <w:pPr>
              <w:rPr>
                <w:rFonts w:ascii="Trebuchet MS" w:hAnsi="Trebuchet MS" w:cs="Arial"/>
              </w:rPr>
            </w:pPr>
            <w:r w:rsidRPr="00FC7EB2">
              <w:rPr>
                <w:rFonts w:ascii="Trebuchet MS" w:hAnsi="Trebuchet MS" w:cs="Arial"/>
              </w:rPr>
              <w:t>Ingeschreven in het handelsregister onder nummer:</w:t>
            </w:r>
          </w:p>
        </w:tc>
        <w:tc>
          <w:tcPr>
            <w:tcW w:w="6379" w:type="dxa"/>
          </w:tcPr>
          <w:p w14:paraId="1DBA054F" w14:textId="77777777" w:rsidR="002374C0" w:rsidRPr="00FC7EB2" w:rsidRDefault="002374C0" w:rsidP="00CB7EC9">
            <w:pPr>
              <w:jc w:val="both"/>
              <w:rPr>
                <w:rFonts w:ascii="Trebuchet MS" w:hAnsi="Trebuchet MS" w:cs="Arial"/>
              </w:rPr>
            </w:pPr>
            <w:r w:rsidRPr="00FC7EB2">
              <w:rPr>
                <w:rFonts w:ascii="Trebuchet MS" w:hAnsi="Trebuchet MS" w:cs="Arial"/>
              </w:rPr>
              <w:fldChar w:fldCharType="begin">
                <w:ffData>
                  <w:name w:val=""/>
                  <w:enabled/>
                  <w:calcOnExit w:val="0"/>
                  <w:textInput>
                    <w:type w:val="number"/>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noProof/>
              </w:rPr>
              <w:t> </w:t>
            </w:r>
            <w:r w:rsidRPr="00FC7EB2">
              <w:rPr>
                <w:rFonts w:ascii="Trebuchet MS" w:hAnsi="Trebuchet MS" w:cs="Arial"/>
              </w:rPr>
              <w:fldChar w:fldCharType="end"/>
            </w:r>
          </w:p>
        </w:tc>
      </w:tr>
      <w:tr w:rsidR="002374C0" w:rsidRPr="00FC7EB2" w14:paraId="571E107C" w14:textId="77777777" w:rsidTr="00CB7EC9">
        <w:tc>
          <w:tcPr>
            <w:tcW w:w="9606" w:type="dxa"/>
            <w:gridSpan w:val="2"/>
          </w:tcPr>
          <w:p w14:paraId="03185268" w14:textId="77777777" w:rsidR="002374C0" w:rsidRPr="00FC7EB2" w:rsidRDefault="002374C0" w:rsidP="00CB7EC9">
            <w:pPr>
              <w:jc w:val="both"/>
              <w:rPr>
                <w:rFonts w:ascii="Trebuchet MS" w:hAnsi="Trebuchet MS" w:cs="Arial"/>
              </w:rPr>
            </w:pPr>
          </w:p>
        </w:tc>
      </w:tr>
      <w:tr w:rsidR="002374C0" w:rsidRPr="00FC7EB2" w14:paraId="28BA2EBF" w14:textId="77777777" w:rsidTr="00CB7EC9">
        <w:tc>
          <w:tcPr>
            <w:tcW w:w="9606" w:type="dxa"/>
            <w:gridSpan w:val="2"/>
          </w:tcPr>
          <w:p w14:paraId="376B4170" w14:textId="77777777" w:rsidR="002374C0" w:rsidRPr="00FC7EB2" w:rsidRDefault="002374C0" w:rsidP="00CB7EC9">
            <w:pPr>
              <w:jc w:val="both"/>
              <w:rPr>
                <w:rFonts w:ascii="Trebuchet MS" w:hAnsi="Trebuchet MS" w:cs="Arial"/>
              </w:rPr>
            </w:pPr>
            <w:r w:rsidRPr="00FC7EB2">
              <w:rPr>
                <w:rFonts w:ascii="Trebuchet MS" w:hAnsi="Trebuchet MS" w:cs="Arial"/>
              </w:rPr>
              <w:t xml:space="preserve">Geschiktheidseis(en): </w:t>
            </w:r>
            <w:r w:rsidRPr="00FC7EB2">
              <w:rPr>
                <w:rFonts w:ascii="Trebuchet MS" w:hAnsi="Trebuchet MS" w:cs="Arial"/>
              </w:rPr>
              <w:fldChar w:fldCharType="begin">
                <w:ffData>
                  <w:name w:val=""/>
                  <w:enabled/>
                  <w:calcOnExit w:val="0"/>
                  <w:textInput>
                    <w:default w:val="omschrijving van de geschiktheidseis waarvoor een beroep op derde(n) wordt gedaan"/>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omschrijving van de geschiktheidseis waarvoor een beroep op derde(n) wordt gedaan</w:t>
            </w:r>
            <w:r w:rsidRPr="00FC7EB2">
              <w:rPr>
                <w:rFonts w:ascii="Trebuchet MS" w:hAnsi="Trebuchet MS" w:cs="Arial"/>
              </w:rPr>
              <w:fldChar w:fldCharType="end"/>
            </w:r>
          </w:p>
        </w:tc>
      </w:tr>
      <w:tr w:rsidR="002374C0" w:rsidRPr="00FC7EB2" w14:paraId="5C13715C" w14:textId="77777777" w:rsidTr="00CB7EC9">
        <w:tc>
          <w:tcPr>
            <w:tcW w:w="9606" w:type="dxa"/>
            <w:gridSpan w:val="2"/>
          </w:tcPr>
          <w:p w14:paraId="09A00CB0" w14:textId="77777777" w:rsidR="002374C0" w:rsidRPr="00FC7EB2" w:rsidRDefault="002374C0" w:rsidP="00CB7EC9">
            <w:pPr>
              <w:rPr>
                <w:rFonts w:ascii="Trebuchet MS" w:hAnsi="Trebuchet MS"/>
              </w:rPr>
            </w:pPr>
          </w:p>
        </w:tc>
      </w:tr>
      <w:tr w:rsidR="002374C0" w:rsidRPr="00FC7EB2" w14:paraId="5F950A42" w14:textId="77777777" w:rsidTr="00CB7EC9">
        <w:tc>
          <w:tcPr>
            <w:tcW w:w="9606" w:type="dxa"/>
            <w:gridSpan w:val="2"/>
          </w:tcPr>
          <w:p w14:paraId="70F0C3D1" w14:textId="77777777" w:rsidR="002374C0" w:rsidRPr="00FC7EB2" w:rsidRDefault="002374C0" w:rsidP="00CB7EC9">
            <w:pPr>
              <w:jc w:val="both"/>
              <w:rPr>
                <w:rFonts w:ascii="Trebuchet MS" w:hAnsi="Trebuchet MS" w:cs="Arial"/>
              </w:rPr>
            </w:pPr>
            <w:r w:rsidRPr="00FC7EB2">
              <w:rPr>
                <w:rFonts w:ascii="Trebuchet MS" w:hAnsi="Trebuchet MS" w:cs="Arial"/>
              </w:rPr>
              <w:fldChar w:fldCharType="begin">
                <w:ffData>
                  <w:name w:val=""/>
                  <w:enabled/>
                  <w:calcOnExit w:val="0"/>
                  <w:textInput>
                    <w:default w:val="naam derde(n) invullen"/>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naam derde(n) invullen</w:t>
            </w:r>
            <w:r w:rsidRPr="00FC7EB2">
              <w:rPr>
                <w:rFonts w:ascii="Trebuchet MS" w:hAnsi="Trebuchet MS" w:cs="Arial"/>
              </w:rPr>
              <w:fldChar w:fldCharType="end"/>
            </w:r>
            <w:r w:rsidRPr="00FC7EB2">
              <w:rPr>
                <w:rFonts w:ascii="Trebuchet MS" w:hAnsi="Trebuchet MS" w:cs="Arial"/>
              </w:rPr>
              <w:t xml:space="preserve"> verklaart door medeondertekening van deze verklaring dat zij bekend is met de inhoud van de offerteaanvraag en dat inschrijver bij de uitvoering van de opdracht daadwerkelijk kan beschikken over zijn kennis, ervaring en/of middelen die noodzakelijk zijn voor de uitvoering van de opdracht.</w:t>
            </w:r>
          </w:p>
        </w:tc>
      </w:tr>
      <w:tr w:rsidR="002374C0" w:rsidRPr="00FC7EB2" w14:paraId="5C9EA9B3" w14:textId="77777777" w:rsidTr="00CB7EC9">
        <w:tc>
          <w:tcPr>
            <w:tcW w:w="9606" w:type="dxa"/>
            <w:gridSpan w:val="2"/>
          </w:tcPr>
          <w:p w14:paraId="73B75E04" w14:textId="77777777" w:rsidR="002374C0" w:rsidRPr="00FC7EB2" w:rsidRDefault="002374C0" w:rsidP="00CB7EC9">
            <w:pPr>
              <w:rPr>
                <w:rFonts w:ascii="Trebuchet MS" w:hAnsi="Trebuchet MS"/>
              </w:rPr>
            </w:pPr>
          </w:p>
        </w:tc>
      </w:tr>
      <w:tr w:rsidR="002374C0" w:rsidRPr="00FC7EB2" w14:paraId="51BE9D8E" w14:textId="77777777" w:rsidTr="00CB7EC9">
        <w:tc>
          <w:tcPr>
            <w:tcW w:w="9606" w:type="dxa"/>
            <w:gridSpan w:val="2"/>
          </w:tcPr>
          <w:p w14:paraId="4DE127BF" w14:textId="77777777" w:rsidR="002374C0" w:rsidRPr="00FC7EB2" w:rsidRDefault="002374C0" w:rsidP="00CB7EC9">
            <w:pPr>
              <w:jc w:val="both"/>
              <w:rPr>
                <w:rFonts w:ascii="Trebuchet MS" w:hAnsi="Trebuchet MS" w:cs="Arial"/>
              </w:rPr>
            </w:pPr>
            <w:r w:rsidRPr="00FC7EB2">
              <w:rPr>
                <w:rFonts w:ascii="Trebuchet MS" w:hAnsi="Trebuchet MS" w:cs="Arial"/>
              </w:rPr>
              <w:t xml:space="preserve">Inschrijver verklaart dat hij de kennis, ervaring en/of middelen van </w:t>
            </w:r>
            <w:r w:rsidRPr="00FC7EB2">
              <w:rPr>
                <w:rFonts w:ascii="Trebuchet MS" w:hAnsi="Trebuchet MS" w:cs="Arial"/>
              </w:rPr>
              <w:fldChar w:fldCharType="begin">
                <w:ffData>
                  <w:name w:val=""/>
                  <w:enabled/>
                  <w:calcOnExit w:val="0"/>
                  <w:textInput>
                    <w:default w:val="naam derde(n) invullen"/>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naam derde(n) invullen</w:t>
            </w:r>
            <w:r w:rsidRPr="00FC7EB2">
              <w:rPr>
                <w:rFonts w:ascii="Trebuchet MS" w:hAnsi="Trebuchet MS" w:cs="Arial"/>
              </w:rPr>
              <w:fldChar w:fldCharType="end"/>
            </w:r>
            <w:r w:rsidRPr="00FC7EB2">
              <w:rPr>
                <w:rFonts w:ascii="Trebuchet MS" w:hAnsi="Trebuchet MS" w:cs="Arial"/>
              </w:rPr>
              <w:t xml:space="preserve"> waarop hij het beroep doet, daadwerkelijk zal inzetten voor de uitvoering van de opdracht.</w:t>
            </w:r>
          </w:p>
        </w:tc>
      </w:tr>
      <w:tr w:rsidR="002374C0" w:rsidRPr="00FC7EB2" w14:paraId="168D8026" w14:textId="77777777" w:rsidTr="00CB7EC9">
        <w:tc>
          <w:tcPr>
            <w:tcW w:w="9606" w:type="dxa"/>
            <w:gridSpan w:val="2"/>
          </w:tcPr>
          <w:p w14:paraId="18AF4241" w14:textId="77777777" w:rsidR="002374C0" w:rsidRPr="00FC7EB2" w:rsidRDefault="002374C0" w:rsidP="00CB7EC9">
            <w:pPr>
              <w:jc w:val="both"/>
              <w:rPr>
                <w:rFonts w:ascii="Trebuchet MS" w:hAnsi="Trebuchet MS" w:cs="Arial"/>
              </w:rPr>
            </w:pPr>
          </w:p>
        </w:tc>
      </w:tr>
      <w:tr w:rsidR="002374C0" w:rsidRPr="00FC7EB2" w14:paraId="5760D835" w14:textId="77777777" w:rsidTr="00CB7EC9">
        <w:tc>
          <w:tcPr>
            <w:tcW w:w="9606" w:type="dxa"/>
            <w:gridSpan w:val="2"/>
          </w:tcPr>
          <w:p w14:paraId="4D79DEB0" w14:textId="77777777" w:rsidR="002374C0" w:rsidRPr="00FC7EB2" w:rsidRDefault="002374C0" w:rsidP="00CB7EC9">
            <w:pPr>
              <w:jc w:val="both"/>
              <w:rPr>
                <w:rFonts w:ascii="Trebuchet MS" w:hAnsi="Trebuchet MS" w:cs="Arial"/>
              </w:rPr>
            </w:pPr>
            <w:r w:rsidRPr="00FC7EB2">
              <w:rPr>
                <w:rFonts w:ascii="Trebuchet MS" w:hAnsi="Trebuchet MS" w:cs="Arial"/>
              </w:rPr>
              <w:t xml:space="preserve">De volgende onderdelen van de opdracht zullen na gunning van de opdracht door de derde(n) worden uitgevoerd: </w:t>
            </w:r>
            <w:r w:rsidRPr="00FC7EB2">
              <w:rPr>
                <w:rFonts w:ascii="Trebuchet MS" w:hAnsi="Trebuchet MS" w:cs="Arial"/>
              </w:rPr>
              <w:fldChar w:fldCharType="begin">
                <w:ffData>
                  <w:name w:val=""/>
                  <w:enabled/>
                  <w:calcOnExit w:val="0"/>
                  <w:textInput>
                    <w:default w:val="omschrijf de onderdelen zo duidelijk en helder mogelijk"/>
                  </w:textInput>
                </w:ffData>
              </w:fldChar>
            </w:r>
            <w:r w:rsidRPr="00FC7EB2">
              <w:rPr>
                <w:rFonts w:ascii="Trebuchet MS" w:hAnsi="Trebuchet MS" w:cs="Arial"/>
              </w:rPr>
              <w:instrText xml:space="preserve"> FORMTEXT </w:instrText>
            </w:r>
            <w:r w:rsidRPr="00FC7EB2">
              <w:rPr>
                <w:rFonts w:ascii="Trebuchet MS" w:hAnsi="Trebuchet MS" w:cs="Arial"/>
              </w:rPr>
            </w:r>
            <w:r w:rsidRPr="00FC7EB2">
              <w:rPr>
                <w:rFonts w:ascii="Trebuchet MS" w:hAnsi="Trebuchet MS" w:cs="Arial"/>
              </w:rPr>
              <w:fldChar w:fldCharType="separate"/>
            </w:r>
            <w:r w:rsidRPr="00FC7EB2">
              <w:rPr>
                <w:rFonts w:ascii="Trebuchet MS" w:hAnsi="Trebuchet MS" w:cs="Arial"/>
                <w:noProof/>
              </w:rPr>
              <w:t>omschrijf de onderdelen zo duidelijk en helder mogelijk</w:t>
            </w:r>
            <w:r w:rsidRPr="00FC7EB2">
              <w:rPr>
                <w:rFonts w:ascii="Trebuchet MS" w:hAnsi="Trebuchet MS" w:cs="Arial"/>
              </w:rPr>
              <w:fldChar w:fldCharType="end"/>
            </w:r>
          </w:p>
        </w:tc>
      </w:tr>
      <w:tr w:rsidR="002374C0" w:rsidRPr="00FC7EB2" w14:paraId="4CCB642A" w14:textId="77777777" w:rsidTr="00CB7EC9">
        <w:tc>
          <w:tcPr>
            <w:tcW w:w="9606" w:type="dxa"/>
            <w:gridSpan w:val="2"/>
          </w:tcPr>
          <w:p w14:paraId="39535407" w14:textId="77777777" w:rsidR="002374C0" w:rsidRPr="00FC7EB2" w:rsidRDefault="002374C0" w:rsidP="00CB7EC9">
            <w:pPr>
              <w:jc w:val="both"/>
              <w:rPr>
                <w:rFonts w:ascii="Trebuchet MS" w:hAnsi="Trebuchet MS" w:cs="Arial"/>
              </w:rPr>
            </w:pPr>
          </w:p>
        </w:tc>
      </w:tr>
      <w:tr w:rsidR="002374C0" w:rsidRPr="00E4033B" w14:paraId="575F18E5" w14:textId="77777777" w:rsidTr="00CB7EC9">
        <w:tc>
          <w:tcPr>
            <w:tcW w:w="9606" w:type="dxa"/>
            <w:gridSpan w:val="2"/>
          </w:tcPr>
          <w:p w14:paraId="31CE6E02" w14:textId="77777777" w:rsidR="002374C0" w:rsidRPr="00E4033B" w:rsidRDefault="002374C0" w:rsidP="00CB7EC9">
            <w:pPr>
              <w:rPr>
                <w:rFonts w:ascii="Trebuchet MS" w:hAnsi="Trebuchet MS"/>
              </w:rPr>
            </w:pPr>
            <w:r w:rsidRPr="00FC7EB2">
              <w:rPr>
                <w:rFonts w:ascii="Trebuchet MS" w:hAnsi="Trebuchet MS" w:cs="Arial"/>
              </w:rPr>
              <w:t>Deze verklaring is naar waarheid ingevuld en aldus ondertekend.</w:t>
            </w:r>
          </w:p>
        </w:tc>
      </w:tr>
    </w:tbl>
    <w:p w14:paraId="764ADEAE" w14:textId="5457B8C8" w:rsidR="002374C0" w:rsidRDefault="002374C0" w:rsidP="002374C0">
      <w:pPr>
        <w:tabs>
          <w:tab w:val="left" w:pos="1440"/>
        </w:tabs>
        <w:rPr>
          <w:rFonts w:ascii="Trebuchet MS" w:hAnsi="Trebuchet MS"/>
          <w:b/>
        </w:rPr>
      </w:pPr>
    </w:p>
    <w:tbl>
      <w:tblPr>
        <w:tblW w:w="5598"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EF7AB2" w:rsidRPr="00E4033B" w14:paraId="6637F943" w14:textId="77777777" w:rsidTr="00EE26E6">
        <w:tc>
          <w:tcPr>
            <w:tcW w:w="1748" w:type="dxa"/>
          </w:tcPr>
          <w:p w14:paraId="272ACE0B" w14:textId="77777777" w:rsidR="00EF7AB2" w:rsidRPr="00EF7AB2" w:rsidRDefault="00EF7AB2" w:rsidP="00EE26E6">
            <w:pPr>
              <w:jc w:val="both"/>
              <w:rPr>
                <w:rFonts w:ascii="Trebuchet MS" w:hAnsi="Trebuchet MS"/>
                <w:b/>
                <w:bCs/>
              </w:rPr>
            </w:pPr>
            <w:r w:rsidRPr="00EF7AB2">
              <w:rPr>
                <w:rFonts w:ascii="Trebuchet MS" w:hAnsi="Trebuchet MS"/>
                <w:b/>
                <w:bCs/>
              </w:rPr>
              <w:t>Inschrijver</w:t>
            </w:r>
          </w:p>
          <w:p w14:paraId="302F4474" w14:textId="77777777" w:rsidR="00EF7AB2" w:rsidRPr="00E4033B" w:rsidRDefault="00EF7AB2" w:rsidP="00EE26E6">
            <w:pPr>
              <w:jc w:val="both"/>
              <w:rPr>
                <w:rFonts w:ascii="Trebuchet MS" w:hAnsi="Trebuchet MS"/>
              </w:rPr>
            </w:pPr>
          </w:p>
        </w:tc>
        <w:tc>
          <w:tcPr>
            <w:tcW w:w="3850" w:type="dxa"/>
            <w:shd w:val="clear" w:color="auto" w:fill="C0C0C0"/>
          </w:tcPr>
          <w:p w14:paraId="2061E26B"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6B90264F" w14:textId="77777777" w:rsidTr="00EE26E6">
        <w:tc>
          <w:tcPr>
            <w:tcW w:w="1748" w:type="dxa"/>
          </w:tcPr>
          <w:p w14:paraId="0C6269BE" w14:textId="77777777" w:rsidR="00EF7AB2" w:rsidRPr="00E4033B" w:rsidRDefault="00EF7AB2" w:rsidP="00EE26E6">
            <w:pPr>
              <w:jc w:val="both"/>
              <w:rPr>
                <w:rFonts w:ascii="Trebuchet MS" w:hAnsi="Trebuchet MS"/>
              </w:rPr>
            </w:pPr>
            <w:r w:rsidRPr="00E4033B">
              <w:rPr>
                <w:rFonts w:ascii="Trebuchet MS" w:hAnsi="Trebuchet MS"/>
              </w:rPr>
              <w:t>Naam</w:t>
            </w:r>
          </w:p>
          <w:p w14:paraId="367F4ECD" w14:textId="77777777" w:rsidR="00EF7AB2" w:rsidRPr="00E4033B" w:rsidRDefault="00EF7AB2" w:rsidP="00EE26E6">
            <w:pPr>
              <w:jc w:val="both"/>
              <w:rPr>
                <w:rFonts w:ascii="Trebuchet MS" w:hAnsi="Trebuchet MS"/>
              </w:rPr>
            </w:pPr>
          </w:p>
        </w:tc>
        <w:tc>
          <w:tcPr>
            <w:tcW w:w="3850" w:type="dxa"/>
            <w:shd w:val="clear" w:color="auto" w:fill="C0C0C0"/>
          </w:tcPr>
          <w:p w14:paraId="4CFEF1D4"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790EF82F" w14:textId="77777777" w:rsidTr="00EE26E6">
        <w:tc>
          <w:tcPr>
            <w:tcW w:w="1748" w:type="dxa"/>
          </w:tcPr>
          <w:p w14:paraId="141A8BCE" w14:textId="77777777" w:rsidR="00EF7AB2" w:rsidRPr="00E4033B" w:rsidRDefault="00EF7AB2" w:rsidP="00EE26E6">
            <w:pPr>
              <w:jc w:val="both"/>
              <w:rPr>
                <w:rFonts w:ascii="Trebuchet MS" w:hAnsi="Trebuchet MS"/>
              </w:rPr>
            </w:pPr>
            <w:r w:rsidRPr="00E4033B">
              <w:rPr>
                <w:rFonts w:ascii="Trebuchet MS" w:hAnsi="Trebuchet MS"/>
              </w:rPr>
              <w:t>Functie</w:t>
            </w:r>
          </w:p>
          <w:p w14:paraId="59720EEA" w14:textId="77777777" w:rsidR="00EF7AB2" w:rsidRPr="00E4033B" w:rsidRDefault="00EF7AB2" w:rsidP="00EE26E6">
            <w:pPr>
              <w:jc w:val="both"/>
              <w:rPr>
                <w:rFonts w:ascii="Trebuchet MS" w:hAnsi="Trebuchet MS"/>
              </w:rPr>
            </w:pPr>
          </w:p>
        </w:tc>
        <w:tc>
          <w:tcPr>
            <w:tcW w:w="3850" w:type="dxa"/>
            <w:shd w:val="clear" w:color="auto" w:fill="C0C0C0"/>
          </w:tcPr>
          <w:p w14:paraId="07B2FFE0"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71FFB41D" w14:textId="77777777" w:rsidTr="00EE26E6">
        <w:tc>
          <w:tcPr>
            <w:tcW w:w="1748" w:type="dxa"/>
          </w:tcPr>
          <w:p w14:paraId="4E540BAC" w14:textId="77777777" w:rsidR="00EF7AB2" w:rsidRPr="00E4033B" w:rsidRDefault="00EF7AB2" w:rsidP="00EE26E6">
            <w:pPr>
              <w:jc w:val="both"/>
              <w:rPr>
                <w:rFonts w:ascii="Trebuchet MS" w:hAnsi="Trebuchet MS"/>
              </w:rPr>
            </w:pPr>
            <w:r w:rsidRPr="00E4033B">
              <w:rPr>
                <w:rFonts w:ascii="Trebuchet MS" w:hAnsi="Trebuchet MS"/>
              </w:rPr>
              <w:t>Plaats</w:t>
            </w:r>
          </w:p>
          <w:p w14:paraId="0950B535" w14:textId="77777777" w:rsidR="00EF7AB2" w:rsidRPr="00E4033B" w:rsidRDefault="00EF7AB2" w:rsidP="00EE26E6">
            <w:pPr>
              <w:jc w:val="both"/>
              <w:rPr>
                <w:rFonts w:ascii="Trebuchet MS" w:hAnsi="Trebuchet MS"/>
              </w:rPr>
            </w:pPr>
          </w:p>
        </w:tc>
        <w:tc>
          <w:tcPr>
            <w:tcW w:w="3850" w:type="dxa"/>
            <w:shd w:val="clear" w:color="auto" w:fill="C0C0C0"/>
          </w:tcPr>
          <w:p w14:paraId="78445F0F"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5585CE6A" w14:textId="77777777" w:rsidTr="00EE26E6">
        <w:tc>
          <w:tcPr>
            <w:tcW w:w="1748" w:type="dxa"/>
          </w:tcPr>
          <w:p w14:paraId="79ADAB80" w14:textId="77777777" w:rsidR="00EF7AB2" w:rsidRPr="00E4033B" w:rsidRDefault="00EF7AB2" w:rsidP="00EE26E6">
            <w:pPr>
              <w:jc w:val="both"/>
              <w:rPr>
                <w:rFonts w:ascii="Trebuchet MS" w:hAnsi="Trebuchet MS"/>
              </w:rPr>
            </w:pPr>
            <w:r w:rsidRPr="00E4033B">
              <w:rPr>
                <w:rFonts w:ascii="Trebuchet MS" w:hAnsi="Trebuchet MS"/>
              </w:rPr>
              <w:t>Datum</w:t>
            </w:r>
          </w:p>
          <w:p w14:paraId="16994E28" w14:textId="77777777" w:rsidR="00EF7AB2" w:rsidRPr="00E4033B" w:rsidRDefault="00EF7AB2" w:rsidP="00EE26E6">
            <w:pPr>
              <w:jc w:val="both"/>
              <w:rPr>
                <w:rFonts w:ascii="Trebuchet MS" w:hAnsi="Trebuchet MS"/>
              </w:rPr>
            </w:pPr>
          </w:p>
        </w:tc>
        <w:tc>
          <w:tcPr>
            <w:tcW w:w="3850" w:type="dxa"/>
            <w:shd w:val="clear" w:color="auto" w:fill="C0C0C0"/>
          </w:tcPr>
          <w:p w14:paraId="1258035D"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type w:val="date"/>
                    <w:format w:val="dddd d MMMM yyyy"/>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2AD59257" w14:textId="77777777" w:rsidTr="00EF7AB2">
        <w:trPr>
          <w:trHeight w:val="522"/>
        </w:trPr>
        <w:tc>
          <w:tcPr>
            <w:tcW w:w="1748" w:type="dxa"/>
          </w:tcPr>
          <w:p w14:paraId="094CAB3A" w14:textId="77777777" w:rsidR="00EF7AB2" w:rsidRPr="00E4033B" w:rsidRDefault="00EF7AB2" w:rsidP="00EE26E6">
            <w:pPr>
              <w:jc w:val="both"/>
              <w:rPr>
                <w:rFonts w:ascii="Trebuchet MS" w:hAnsi="Trebuchet MS"/>
              </w:rPr>
            </w:pPr>
            <w:r w:rsidRPr="00E4033B">
              <w:rPr>
                <w:rFonts w:ascii="Trebuchet MS" w:hAnsi="Trebuchet MS"/>
              </w:rPr>
              <w:t>Handtekening</w:t>
            </w:r>
          </w:p>
          <w:p w14:paraId="5D518711" w14:textId="77777777" w:rsidR="00EF7AB2" w:rsidRPr="00E4033B" w:rsidRDefault="00EF7AB2" w:rsidP="00EE26E6">
            <w:pPr>
              <w:jc w:val="both"/>
              <w:rPr>
                <w:rFonts w:ascii="Trebuchet MS" w:hAnsi="Trebuchet MS"/>
              </w:rPr>
            </w:pPr>
          </w:p>
          <w:p w14:paraId="1BB77D75" w14:textId="77777777" w:rsidR="00EF7AB2" w:rsidRPr="00E4033B" w:rsidRDefault="00EF7AB2" w:rsidP="00EE26E6">
            <w:pPr>
              <w:jc w:val="both"/>
              <w:rPr>
                <w:rFonts w:ascii="Trebuchet MS" w:hAnsi="Trebuchet MS"/>
              </w:rPr>
            </w:pPr>
          </w:p>
          <w:p w14:paraId="6954A2A8" w14:textId="77777777" w:rsidR="00EF7AB2" w:rsidRPr="00E4033B" w:rsidRDefault="00EF7AB2" w:rsidP="00EE26E6">
            <w:pPr>
              <w:jc w:val="both"/>
              <w:rPr>
                <w:rFonts w:ascii="Trebuchet MS" w:hAnsi="Trebuchet MS"/>
              </w:rPr>
            </w:pPr>
          </w:p>
        </w:tc>
        <w:tc>
          <w:tcPr>
            <w:tcW w:w="3850" w:type="dxa"/>
            <w:shd w:val="clear" w:color="auto" w:fill="C0C0C0"/>
          </w:tcPr>
          <w:p w14:paraId="6EF0E6DD"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fldChar w:fldCharType="end"/>
            </w:r>
          </w:p>
        </w:tc>
      </w:tr>
    </w:tbl>
    <w:p w14:paraId="4458BE21" w14:textId="7FA5BF0E" w:rsidR="00EF7AB2" w:rsidRDefault="00EF7AB2" w:rsidP="002374C0">
      <w:pPr>
        <w:tabs>
          <w:tab w:val="left" w:pos="1440"/>
        </w:tabs>
        <w:rPr>
          <w:rFonts w:ascii="Trebuchet MS" w:hAnsi="Trebuchet MS"/>
          <w:b/>
        </w:rPr>
      </w:pPr>
    </w:p>
    <w:tbl>
      <w:tblPr>
        <w:tblW w:w="5598"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EF7AB2" w:rsidRPr="00E4033B" w14:paraId="21E4C985" w14:textId="77777777" w:rsidTr="00EE26E6">
        <w:tc>
          <w:tcPr>
            <w:tcW w:w="1748" w:type="dxa"/>
          </w:tcPr>
          <w:p w14:paraId="43A6E91E" w14:textId="2ED2C128" w:rsidR="00EF7AB2" w:rsidRPr="00EF7AB2" w:rsidRDefault="00EF7AB2" w:rsidP="00EE26E6">
            <w:pPr>
              <w:jc w:val="both"/>
              <w:rPr>
                <w:rFonts w:ascii="Trebuchet MS" w:hAnsi="Trebuchet MS"/>
                <w:b/>
                <w:bCs/>
              </w:rPr>
            </w:pPr>
            <w:r w:rsidRPr="00EF7AB2">
              <w:rPr>
                <w:rFonts w:ascii="Trebuchet MS" w:hAnsi="Trebuchet MS"/>
                <w:b/>
                <w:bCs/>
              </w:rPr>
              <w:t>Derde</w:t>
            </w:r>
          </w:p>
          <w:p w14:paraId="754A005B" w14:textId="77777777" w:rsidR="00EF7AB2" w:rsidRPr="00E4033B" w:rsidRDefault="00EF7AB2" w:rsidP="00EE26E6">
            <w:pPr>
              <w:jc w:val="both"/>
              <w:rPr>
                <w:rFonts w:ascii="Trebuchet MS" w:hAnsi="Trebuchet MS"/>
              </w:rPr>
            </w:pPr>
          </w:p>
        </w:tc>
        <w:tc>
          <w:tcPr>
            <w:tcW w:w="3850" w:type="dxa"/>
            <w:shd w:val="clear" w:color="auto" w:fill="C0C0C0"/>
          </w:tcPr>
          <w:p w14:paraId="32FCA8CF"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07DE7C7B" w14:textId="77777777" w:rsidTr="00EE26E6">
        <w:tc>
          <w:tcPr>
            <w:tcW w:w="1748" w:type="dxa"/>
          </w:tcPr>
          <w:p w14:paraId="6113AF42" w14:textId="77777777" w:rsidR="00EF7AB2" w:rsidRPr="00E4033B" w:rsidRDefault="00EF7AB2" w:rsidP="00EE26E6">
            <w:pPr>
              <w:jc w:val="both"/>
              <w:rPr>
                <w:rFonts w:ascii="Trebuchet MS" w:hAnsi="Trebuchet MS"/>
              </w:rPr>
            </w:pPr>
            <w:r w:rsidRPr="00E4033B">
              <w:rPr>
                <w:rFonts w:ascii="Trebuchet MS" w:hAnsi="Trebuchet MS"/>
              </w:rPr>
              <w:t>Naam</w:t>
            </w:r>
          </w:p>
          <w:p w14:paraId="4B375CCE" w14:textId="77777777" w:rsidR="00EF7AB2" w:rsidRPr="00E4033B" w:rsidRDefault="00EF7AB2" w:rsidP="00EE26E6">
            <w:pPr>
              <w:jc w:val="both"/>
              <w:rPr>
                <w:rFonts w:ascii="Trebuchet MS" w:hAnsi="Trebuchet MS"/>
              </w:rPr>
            </w:pPr>
          </w:p>
        </w:tc>
        <w:tc>
          <w:tcPr>
            <w:tcW w:w="3850" w:type="dxa"/>
            <w:shd w:val="clear" w:color="auto" w:fill="C0C0C0"/>
          </w:tcPr>
          <w:p w14:paraId="25F01EE8"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6B73B53D" w14:textId="77777777" w:rsidTr="00EE26E6">
        <w:tc>
          <w:tcPr>
            <w:tcW w:w="1748" w:type="dxa"/>
          </w:tcPr>
          <w:p w14:paraId="7D5A381F" w14:textId="77777777" w:rsidR="00EF7AB2" w:rsidRPr="00E4033B" w:rsidRDefault="00EF7AB2" w:rsidP="00EE26E6">
            <w:pPr>
              <w:jc w:val="both"/>
              <w:rPr>
                <w:rFonts w:ascii="Trebuchet MS" w:hAnsi="Trebuchet MS"/>
              </w:rPr>
            </w:pPr>
            <w:r w:rsidRPr="00E4033B">
              <w:rPr>
                <w:rFonts w:ascii="Trebuchet MS" w:hAnsi="Trebuchet MS"/>
              </w:rPr>
              <w:t>Functie</w:t>
            </w:r>
          </w:p>
          <w:p w14:paraId="0927FB5F" w14:textId="77777777" w:rsidR="00EF7AB2" w:rsidRPr="00E4033B" w:rsidRDefault="00EF7AB2" w:rsidP="00EE26E6">
            <w:pPr>
              <w:jc w:val="both"/>
              <w:rPr>
                <w:rFonts w:ascii="Trebuchet MS" w:hAnsi="Trebuchet MS"/>
              </w:rPr>
            </w:pPr>
          </w:p>
        </w:tc>
        <w:tc>
          <w:tcPr>
            <w:tcW w:w="3850" w:type="dxa"/>
            <w:shd w:val="clear" w:color="auto" w:fill="C0C0C0"/>
          </w:tcPr>
          <w:p w14:paraId="5DE31399"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51E62157" w14:textId="77777777" w:rsidTr="00EE26E6">
        <w:tc>
          <w:tcPr>
            <w:tcW w:w="1748" w:type="dxa"/>
          </w:tcPr>
          <w:p w14:paraId="50FCCB23" w14:textId="77777777" w:rsidR="00EF7AB2" w:rsidRPr="00E4033B" w:rsidRDefault="00EF7AB2" w:rsidP="00EE26E6">
            <w:pPr>
              <w:jc w:val="both"/>
              <w:rPr>
                <w:rFonts w:ascii="Trebuchet MS" w:hAnsi="Trebuchet MS"/>
              </w:rPr>
            </w:pPr>
            <w:r w:rsidRPr="00E4033B">
              <w:rPr>
                <w:rFonts w:ascii="Trebuchet MS" w:hAnsi="Trebuchet MS"/>
              </w:rPr>
              <w:t>Plaats</w:t>
            </w:r>
          </w:p>
          <w:p w14:paraId="0D09DFCD" w14:textId="77777777" w:rsidR="00EF7AB2" w:rsidRPr="00E4033B" w:rsidRDefault="00EF7AB2" w:rsidP="00EE26E6">
            <w:pPr>
              <w:jc w:val="both"/>
              <w:rPr>
                <w:rFonts w:ascii="Trebuchet MS" w:hAnsi="Trebuchet MS"/>
              </w:rPr>
            </w:pPr>
          </w:p>
        </w:tc>
        <w:tc>
          <w:tcPr>
            <w:tcW w:w="3850" w:type="dxa"/>
            <w:shd w:val="clear" w:color="auto" w:fill="C0C0C0"/>
          </w:tcPr>
          <w:p w14:paraId="4EDB6608"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789D061A" w14:textId="77777777" w:rsidTr="00EE26E6">
        <w:tc>
          <w:tcPr>
            <w:tcW w:w="1748" w:type="dxa"/>
          </w:tcPr>
          <w:p w14:paraId="0499D7AF" w14:textId="77777777" w:rsidR="00EF7AB2" w:rsidRPr="00E4033B" w:rsidRDefault="00EF7AB2" w:rsidP="00EE26E6">
            <w:pPr>
              <w:jc w:val="both"/>
              <w:rPr>
                <w:rFonts w:ascii="Trebuchet MS" w:hAnsi="Trebuchet MS"/>
              </w:rPr>
            </w:pPr>
            <w:r w:rsidRPr="00E4033B">
              <w:rPr>
                <w:rFonts w:ascii="Trebuchet MS" w:hAnsi="Trebuchet MS"/>
              </w:rPr>
              <w:t>Datum</w:t>
            </w:r>
          </w:p>
          <w:p w14:paraId="1CF3F638" w14:textId="77777777" w:rsidR="00EF7AB2" w:rsidRPr="00E4033B" w:rsidRDefault="00EF7AB2" w:rsidP="00EE26E6">
            <w:pPr>
              <w:jc w:val="both"/>
              <w:rPr>
                <w:rFonts w:ascii="Trebuchet MS" w:hAnsi="Trebuchet MS"/>
              </w:rPr>
            </w:pPr>
          </w:p>
        </w:tc>
        <w:tc>
          <w:tcPr>
            <w:tcW w:w="3850" w:type="dxa"/>
            <w:shd w:val="clear" w:color="auto" w:fill="C0C0C0"/>
          </w:tcPr>
          <w:p w14:paraId="56398B2C"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type w:val="date"/>
                    <w:format w:val="dddd d MMMM yyyy"/>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noProof/>
                <w:highlight w:val="lightGray"/>
              </w:rPr>
              <w:t> </w:t>
            </w:r>
            <w:r w:rsidRPr="00EF7AB2">
              <w:rPr>
                <w:rFonts w:ascii="Trebuchet MS" w:hAnsi="Trebuchet MS"/>
                <w:highlight w:val="lightGray"/>
              </w:rPr>
              <w:fldChar w:fldCharType="end"/>
            </w:r>
          </w:p>
        </w:tc>
      </w:tr>
      <w:tr w:rsidR="00EF7AB2" w:rsidRPr="00E4033B" w14:paraId="50B7D774" w14:textId="77777777" w:rsidTr="00EE26E6">
        <w:tc>
          <w:tcPr>
            <w:tcW w:w="1748" w:type="dxa"/>
          </w:tcPr>
          <w:p w14:paraId="3AFFFB99" w14:textId="77777777" w:rsidR="00EF7AB2" w:rsidRPr="00E4033B" w:rsidRDefault="00EF7AB2" w:rsidP="00EE26E6">
            <w:pPr>
              <w:jc w:val="both"/>
              <w:rPr>
                <w:rFonts w:ascii="Trebuchet MS" w:hAnsi="Trebuchet MS"/>
              </w:rPr>
            </w:pPr>
            <w:r w:rsidRPr="00E4033B">
              <w:rPr>
                <w:rFonts w:ascii="Trebuchet MS" w:hAnsi="Trebuchet MS"/>
              </w:rPr>
              <w:t>Handtekening</w:t>
            </w:r>
          </w:p>
          <w:p w14:paraId="0963E2A5" w14:textId="77777777" w:rsidR="00EF7AB2" w:rsidRPr="00E4033B" w:rsidRDefault="00EF7AB2" w:rsidP="00EE26E6">
            <w:pPr>
              <w:jc w:val="both"/>
              <w:rPr>
                <w:rFonts w:ascii="Trebuchet MS" w:hAnsi="Trebuchet MS"/>
              </w:rPr>
            </w:pPr>
          </w:p>
          <w:p w14:paraId="57FA810C" w14:textId="77777777" w:rsidR="00EF7AB2" w:rsidRPr="00E4033B" w:rsidRDefault="00EF7AB2" w:rsidP="00EE26E6">
            <w:pPr>
              <w:jc w:val="both"/>
              <w:rPr>
                <w:rFonts w:ascii="Trebuchet MS" w:hAnsi="Trebuchet MS"/>
              </w:rPr>
            </w:pPr>
          </w:p>
          <w:p w14:paraId="40359089" w14:textId="77777777" w:rsidR="00EF7AB2" w:rsidRPr="00E4033B" w:rsidRDefault="00EF7AB2" w:rsidP="00EE26E6">
            <w:pPr>
              <w:jc w:val="both"/>
              <w:rPr>
                <w:rFonts w:ascii="Trebuchet MS" w:hAnsi="Trebuchet MS"/>
              </w:rPr>
            </w:pPr>
          </w:p>
        </w:tc>
        <w:tc>
          <w:tcPr>
            <w:tcW w:w="3850" w:type="dxa"/>
            <w:shd w:val="clear" w:color="auto" w:fill="C0C0C0"/>
          </w:tcPr>
          <w:p w14:paraId="61F6B62D" w14:textId="77777777" w:rsidR="00EF7AB2" w:rsidRPr="00EF7AB2" w:rsidRDefault="00EF7AB2" w:rsidP="00EE26E6">
            <w:pPr>
              <w:jc w:val="both"/>
              <w:rPr>
                <w:rFonts w:ascii="Trebuchet MS" w:hAnsi="Trebuchet MS"/>
                <w:highlight w:val="lightGray"/>
              </w:rPr>
            </w:pPr>
            <w:r w:rsidRPr="00EF7AB2">
              <w:rPr>
                <w:rFonts w:ascii="Trebuchet MS" w:hAnsi="Trebuchet MS"/>
                <w:highlight w:val="lightGray"/>
              </w:rPr>
              <w:fldChar w:fldCharType="begin">
                <w:ffData>
                  <w:name w:val=""/>
                  <w:enabled/>
                  <w:calcOnExit w:val="0"/>
                  <w:textInput/>
                </w:ffData>
              </w:fldChar>
            </w:r>
            <w:r w:rsidRPr="00EF7AB2">
              <w:rPr>
                <w:rFonts w:ascii="Trebuchet MS" w:hAnsi="Trebuchet MS"/>
                <w:highlight w:val="lightGray"/>
              </w:rPr>
              <w:instrText xml:space="preserve"> FORMTEXT </w:instrText>
            </w:r>
            <w:r w:rsidRPr="00EF7AB2">
              <w:rPr>
                <w:rFonts w:ascii="Trebuchet MS" w:hAnsi="Trebuchet MS"/>
                <w:highlight w:val="lightGray"/>
              </w:rPr>
            </w:r>
            <w:r w:rsidRPr="00EF7AB2">
              <w:rPr>
                <w:rFonts w:ascii="Trebuchet MS" w:hAnsi="Trebuchet MS"/>
                <w:highlight w:val="lightGray"/>
              </w:rPr>
              <w:fldChar w:fldCharType="separate"/>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t> </w:t>
            </w:r>
            <w:r w:rsidRPr="00EF7AB2">
              <w:rPr>
                <w:rFonts w:ascii="Trebuchet MS" w:hAnsi="Trebuchet MS"/>
                <w:highlight w:val="lightGray"/>
              </w:rPr>
              <w:fldChar w:fldCharType="end"/>
            </w:r>
          </w:p>
        </w:tc>
      </w:tr>
    </w:tbl>
    <w:p w14:paraId="1364A19C" w14:textId="77777777" w:rsidR="002374C0" w:rsidRPr="00E4033B" w:rsidRDefault="002374C0" w:rsidP="002374C0">
      <w:pPr>
        <w:tabs>
          <w:tab w:val="left" w:pos="1440"/>
        </w:tabs>
        <w:rPr>
          <w:rFonts w:ascii="Trebuchet MS" w:hAnsi="Trebuchet MS"/>
          <w:b/>
        </w:rPr>
      </w:pPr>
    </w:p>
    <w:p w14:paraId="3635910C" w14:textId="77777777" w:rsidR="006A185B" w:rsidRDefault="006A185B" w:rsidP="00EB5CAC"/>
    <w:sectPr w:rsidR="006A185B" w:rsidSect="00C7492F">
      <w:pgSz w:w="11909" w:h="16838"/>
      <w:pgMar w:top="1560" w:right="1041" w:bottom="1418"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4F97E" w14:textId="77777777" w:rsidR="00EB5CAC" w:rsidRDefault="00EB5CAC" w:rsidP="00EB5CAC">
      <w:r>
        <w:separator/>
      </w:r>
    </w:p>
  </w:endnote>
  <w:endnote w:type="continuationSeparator" w:id="0">
    <w:p w14:paraId="2B2CC9B0" w14:textId="77777777" w:rsidR="00EB5CAC" w:rsidRDefault="00EB5CAC" w:rsidP="00EB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A56DF" w14:textId="77777777" w:rsidR="00EB5CAC" w:rsidRDefault="00EB5CAC" w:rsidP="00EB5CAC">
      <w:r>
        <w:separator/>
      </w:r>
    </w:p>
  </w:footnote>
  <w:footnote w:type="continuationSeparator" w:id="0">
    <w:p w14:paraId="6AE3CB8F" w14:textId="77777777" w:rsidR="00EB5CAC" w:rsidRDefault="00EB5CAC" w:rsidP="00EB5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74C0"/>
    <w:rsid w:val="00161B57"/>
    <w:rsid w:val="001B1267"/>
    <w:rsid w:val="001F25B7"/>
    <w:rsid w:val="002374C0"/>
    <w:rsid w:val="00580FCC"/>
    <w:rsid w:val="00647B21"/>
    <w:rsid w:val="006A185B"/>
    <w:rsid w:val="00A12F3F"/>
    <w:rsid w:val="00C7492F"/>
    <w:rsid w:val="00EB5CAC"/>
    <w:rsid w:val="00EF7AB2"/>
    <w:rsid w:val="00F211F4"/>
    <w:rsid w:val="00FC7E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93BDF17"/>
  <w15:docId w15:val="{431BC86B-6B3B-4EC7-90FE-89CEB4F4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4C0"/>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2374C0"/>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2374C0"/>
    <w:pPr>
      <w:numPr>
        <w:ilvl w:val="1"/>
        <w:numId w:val="1"/>
      </w:numPr>
      <w:outlineLvl w:val="1"/>
    </w:pPr>
    <w:rPr>
      <w:b/>
    </w:rPr>
  </w:style>
  <w:style w:type="paragraph" w:styleId="Kop3">
    <w:name w:val="heading 3"/>
    <w:aliases w:val="Level 1 - 1,Voorwoord,subparagraaf,Subparagraaf"/>
    <w:basedOn w:val="Standaard"/>
    <w:link w:val="Kop3Char"/>
    <w:qFormat/>
    <w:rsid w:val="002374C0"/>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2374C0"/>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2374C0"/>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2374C0"/>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2374C0"/>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2374C0"/>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2374C0"/>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2374C0"/>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2374C0"/>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2374C0"/>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2374C0"/>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2374C0"/>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2374C0"/>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2374C0"/>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2374C0"/>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2374C0"/>
    <w:rPr>
      <w:rFonts w:ascii="Times New Roman" w:eastAsia="Times New Roman" w:hAnsi="Times New Roman" w:cs="Times New Roman"/>
      <w:i/>
      <w:szCs w:val="20"/>
      <w:lang w:eastAsia="nl-NL"/>
    </w:rPr>
  </w:style>
  <w:style w:type="paragraph" w:styleId="Ballontekst">
    <w:name w:val="Balloon Text"/>
    <w:basedOn w:val="Standaard"/>
    <w:link w:val="BallontekstChar"/>
    <w:uiPriority w:val="99"/>
    <w:semiHidden/>
    <w:unhideWhenUsed/>
    <w:rsid w:val="00EB5CA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B5CA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EB5CAC"/>
    <w:pPr>
      <w:tabs>
        <w:tab w:val="center" w:pos="4536"/>
        <w:tab w:val="right" w:pos="9072"/>
      </w:tabs>
    </w:pPr>
  </w:style>
  <w:style w:type="character" w:customStyle="1" w:styleId="KoptekstChar">
    <w:name w:val="Koptekst Char"/>
    <w:basedOn w:val="Standaardalinea-lettertype"/>
    <w:link w:val="Koptekst"/>
    <w:uiPriority w:val="99"/>
    <w:rsid w:val="00EB5CA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B5CAC"/>
    <w:pPr>
      <w:tabs>
        <w:tab w:val="center" w:pos="4536"/>
        <w:tab w:val="right" w:pos="9072"/>
      </w:tabs>
    </w:pPr>
  </w:style>
  <w:style w:type="character" w:customStyle="1" w:styleId="VoettekstChar">
    <w:name w:val="Voettekst Char"/>
    <w:basedOn w:val="Standaardalinea-lettertype"/>
    <w:link w:val="Voettekst"/>
    <w:uiPriority w:val="99"/>
    <w:rsid w:val="00EB5CAC"/>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Formulier" ma:contentTypeID="0x0101010063A33C545B392A4E8AD8A0D7D1CE9A2A" ma:contentTypeVersion="131" ma:contentTypeDescription="Dit formulier invullen." ma:contentTypeScope="" ma:versionID="28ef01123866670a48a8f9d89705a499">
  <xsd:schema xmlns:xsd="http://www.w3.org/2001/XMLSchema" xmlns:xs="http://www.w3.org/2001/XMLSchema" xmlns:p="http://schemas.microsoft.com/office/2006/metadata/properties" xmlns:ns1="http://schemas.microsoft.com/sharepoint/v3" xmlns:ns2="4778a934-1367-45c3-9f97-678d0365cccd" xmlns:ns3="43da2026-53c2-42b7-8e57-9c4c8e72a394" targetNamespace="http://schemas.microsoft.com/office/2006/metadata/properties" ma:root="true" ma:fieldsID="9a086e21f72493b21cae736ad118fa86" ns1:_="" ns2:_="" ns3:_="">
    <xsd:import namespace="http://schemas.microsoft.com/sharepoint/v3"/>
    <xsd:import namespace="4778a934-1367-45c3-9f97-678d0365cccd"/>
    <xsd:import namespace="43da2026-53c2-42b7-8e57-9c4c8e72a394"/>
    <xsd:element name="properties">
      <xsd:complexType>
        <xsd:sequence>
          <xsd:element name="documentManagement">
            <xsd:complexType>
              <xsd:all>
                <xsd:element ref="ns1:ShowRepairView" minOccurs="0"/>
                <xsd:element ref="ns1:TemplateUrl" minOccurs="0"/>
                <xsd:element ref="ns1:xd_ProgID" minOccurs="0"/>
                <xsd:element ref="ns2:Artikelgroep" minOccurs="0"/>
                <xsd:element ref="ns2:Naamleverancier" minOccurs="0"/>
                <xsd:element ref="ns2:Adresleverancier" minOccurs="0"/>
                <xsd:element ref="ns2:Contractnummer" minOccurs="0"/>
                <xsd:element ref="ns2:Onderwerpcontract" minOccurs="0"/>
                <xsd:element ref="ns2:Soortcontract" minOccurs="0"/>
                <xsd:element ref="ns2:Opdrachtgevercontract" minOccurs="0"/>
                <xsd:element ref="ns2:Begindatumcontract" minOccurs="0"/>
                <xsd:element ref="ns2:Einddatumcontract" minOccurs="0"/>
                <xsd:element ref="ns2:Opzegtermijn" minOccurs="0"/>
                <xsd:element ref="ns2:Tussentijdsopzegbaar" minOccurs="0"/>
                <xsd:element ref="ns2:Tussentijdseopzegdatum" minOccurs="0"/>
                <xsd:element ref="ns2:Stilzwijgendverlengen" minOccurs="0"/>
                <xsd:element ref="ns2:Verlengingsperiode" minOccurs="0"/>
                <xsd:element ref="ns2:Actietussentijds" minOccurs="0"/>
                <xsd:element ref="ns2:Afdeling" minOccurs="0"/>
                <xsd:element ref="ns2:Procuratiehouder" minOccurs="0"/>
                <xsd:element ref="ns2:Datumontvangst" minOccurs="0"/>
                <xsd:element ref="ns2:Opnamedatumproquro" minOccurs="0"/>
                <xsd:element ref="ns2:Naaminvoerder" minOccurs="0"/>
                <xsd:element ref="ns2:Aandachtpunten" minOccurs="0"/>
                <xsd:element ref="ns1:ShowCombineView" minOccurs="0"/>
                <xsd:element ref="ns2:Declared" minOccurs="0"/>
                <xsd:element ref="ns2:DocId" minOccurs="0"/>
                <xsd:element ref="ns2:MeridioUrl" minOccurs="0"/>
                <xsd:element ref="ns3:AxSourceListID" minOccurs="0"/>
                <xsd:element ref="ns3:AxSourceItem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RepairView" ma:index="8" nillable="true" ma:displayName="Reparatieweergave tonen" ma:hidden="true" ma:internalName="ShowRepairView" ma:readOnly="false">
      <xsd:simpleType>
        <xsd:restriction base="dms:Text"/>
      </xsd:simpleType>
    </xsd:element>
    <xsd:element name="TemplateUrl" ma:index="9" nillable="true" ma:displayName="Sjabloonkoppeling" ma:hidden="true" ma:internalName="TemplateUrl" ma:readOnly="false">
      <xsd:simpleType>
        <xsd:restriction base="dms:Text"/>
      </xsd:simpleType>
    </xsd:element>
    <xsd:element name="xd_ProgID" ma:index="10" nillable="true" ma:displayName="HTML-bestandskoppeling" ma:hidden="true" ma:internalName="xd_ProgID" ma:readOnly="false">
      <xsd:simpleType>
        <xsd:restriction base="dms:Text"/>
      </xsd:simpleType>
    </xsd:element>
    <xsd:element name="ShowCombineView" ma:index="32" nillable="true" ma:displayName="Gecombineerde weergave tonen" ma:hidden="true" ma:internalName="ShowCombineView"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8a934-1367-45c3-9f97-678d0365cccd" elementFormDefault="qualified">
    <xsd:import namespace="http://schemas.microsoft.com/office/2006/documentManagement/types"/>
    <xsd:import namespace="http://schemas.microsoft.com/office/infopath/2007/PartnerControls"/>
    <xsd:element name="Artikelgroep" ma:index="11" nillable="true" ma:displayName="Artikelgroep" ma:internalName="Artikelgroep" ma:readOnly="true">
      <xsd:simpleType>
        <xsd:restriction base="dms:Text"/>
      </xsd:simpleType>
    </xsd:element>
    <xsd:element name="Naamleverancier" ma:index="12" nillable="true" ma:displayName="Naamleverancier" ma:internalName="Naamleverancier" ma:readOnly="true">
      <xsd:simpleType>
        <xsd:restriction base="dms:Text"/>
      </xsd:simpleType>
    </xsd:element>
    <xsd:element name="Adresleverancier" ma:index="13" nillable="true" ma:displayName="Adresleverancier" ma:internalName="Adresleverancier" ma:readOnly="true">
      <xsd:simpleType>
        <xsd:restriction base="dms:Text"/>
      </xsd:simpleType>
    </xsd:element>
    <xsd:element name="Contractnummer" ma:index="14" nillable="true" ma:displayName="Contractnummer" ma:internalName="Contractnummer" ma:readOnly="true">
      <xsd:simpleType>
        <xsd:restriction base="dms:Text"/>
      </xsd:simpleType>
    </xsd:element>
    <xsd:element name="Onderwerpcontract" ma:index="15" nillable="true" ma:displayName="Onderwerpcontract" ma:internalName="Onderwerpcontract" ma:readOnly="true">
      <xsd:simpleType>
        <xsd:restriction base="dms:Text"/>
      </xsd:simpleType>
    </xsd:element>
    <xsd:element name="Soortcontract" ma:index="16" nillable="true" ma:displayName="Soortcontract" ma:internalName="Soortcontract" ma:readOnly="true">
      <xsd:simpleType>
        <xsd:restriction base="dms:Text"/>
      </xsd:simpleType>
    </xsd:element>
    <xsd:element name="Opdrachtgevercontract" ma:index="17" nillable="true" ma:displayName="Opdrachtgevercontract" ma:internalName="Opdrachtgevercontract" ma:readOnly="true">
      <xsd:simpleType>
        <xsd:restriction base="dms:Text"/>
      </xsd:simpleType>
    </xsd:element>
    <xsd:element name="Begindatumcontract" ma:index="18" nillable="true" ma:displayName="Begindatumcontract" ma:format="DateOnly" ma:internalName="Begindatumcontract" ma:readOnly="true">
      <xsd:simpleType>
        <xsd:restriction base="dms:DateTime"/>
      </xsd:simpleType>
    </xsd:element>
    <xsd:element name="Einddatumcontract" ma:index="19" nillable="true" ma:displayName="Einddatumcontract" ma:format="DateOnly" ma:internalName="Einddatumcontract" ma:readOnly="true">
      <xsd:simpleType>
        <xsd:restriction base="dms:DateTime"/>
      </xsd:simpleType>
    </xsd:element>
    <xsd:element name="Opzegtermijn" ma:index="20" nillable="true" ma:displayName="Opzegtermijn" ma:internalName="Opzegtermijn" ma:readOnly="true">
      <xsd:simpleType>
        <xsd:restriction base="dms:Text"/>
      </xsd:simpleType>
    </xsd:element>
    <xsd:element name="Tussentijdsopzegbaar" ma:index="21" nillable="true" ma:displayName="Tussentijdsopzegbaar" ma:internalName="Tussentijdsopzegbaar" ma:readOnly="true">
      <xsd:simpleType>
        <xsd:restriction base="dms:Text"/>
      </xsd:simpleType>
    </xsd:element>
    <xsd:element name="Tussentijdseopzegdatum" ma:index="22" nillable="true" ma:displayName="Tussentijdseopzegdatum" ma:format="DateOnly" ma:internalName="Tussentijdseopzegdatum" ma:readOnly="true">
      <xsd:simpleType>
        <xsd:restriction base="dms:DateTime"/>
      </xsd:simpleType>
    </xsd:element>
    <xsd:element name="Stilzwijgendverlengen" ma:index="23" nillable="true" ma:displayName="Stilzwijgendverlengen" ma:internalName="Stilzwijgendverlengen" ma:readOnly="true">
      <xsd:simpleType>
        <xsd:restriction base="dms:Text"/>
      </xsd:simpleType>
    </xsd:element>
    <xsd:element name="Verlengingsperiode" ma:index="24" nillable="true" ma:displayName="Verlengingsperiode" ma:internalName="Verlengingsperiode" ma:readOnly="true">
      <xsd:simpleType>
        <xsd:restriction base="dms:Text"/>
      </xsd:simpleType>
    </xsd:element>
    <xsd:element name="Actietussentijds" ma:index="25" nillable="true" ma:displayName="Actietussentijds" ma:internalName="Actietussentijds" ma:readOnly="true">
      <xsd:simpleType>
        <xsd:restriction base="dms:Text"/>
      </xsd:simpleType>
    </xsd:element>
    <xsd:element name="Afdeling" ma:index="26" nillable="true" ma:displayName="Afdeling" ma:internalName="Afdeling" ma:readOnly="true">
      <xsd:simpleType>
        <xsd:restriction base="dms:Text"/>
      </xsd:simpleType>
    </xsd:element>
    <xsd:element name="Procuratiehouder" ma:index="27" nillable="true" ma:displayName="Procuratiehouder" ma:internalName="Procuratiehouder" ma:readOnly="true">
      <xsd:simpleType>
        <xsd:restriction base="dms:Text"/>
      </xsd:simpleType>
    </xsd:element>
    <xsd:element name="Datumontvangst" ma:index="28" nillable="true" ma:displayName="Datumontvangst" ma:format="DateOnly" ma:internalName="Datumontvangst" ma:readOnly="true">
      <xsd:simpleType>
        <xsd:restriction base="dms:DateTime"/>
      </xsd:simpleType>
    </xsd:element>
    <xsd:element name="Opnamedatumproquro" ma:index="29" nillable="true" ma:displayName="Opnamedatumproquro" ma:format="DateOnly" ma:internalName="Opnamedatumproquro" ma:readOnly="true">
      <xsd:simpleType>
        <xsd:restriction base="dms:DateTime"/>
      </xsd:simpleType>
    </xsd:element>
    <xsd:element name="Naaminvoerder" ma:index="30" nillable="true" ma:displayName="Naaminvoerder" ma:internalName="Naaminvoerder" ma:readOnly="true">
      <xsd:simpleType>
        <xsd:restriction base="dms:Text"/>
      </xsd:simpleType>
    </xsd:element>
    <xsd:element name="Aandachtpunten" ma:index="31" nillable="true" ma:displayName="Aandachtpunten" ma:internalName="Aandachtpunten" ma:readOnly="true">
      <xsd:simpleType>
        <xsd:restriction base="dms:Text"/>
      </xsd:simpleType>
    </xsd:element>
    <xsd:element name="Declared" ma:index="33" nillable="true" ma:displayName="Declared" ma:default="FALSE" ma:hidden="true" ma:internalName="Declared" ma:readOnly="false">
      <xsd:simpleType>
        <xsd:restriction base="dms:Boolean"/>
      </xsd:simpleType>
    </xsd:element>
    <xsd:element name="DocId" ma:index="34" nillable="true" ma:displayName="DocId" ma:hidden="true" ma:internalName="DocId" ma:readOnly="false">
      <xsd:simpleType>
        <xsd:restriction base="dms:Text"/>
      </xsd:simpleType>
    </xsd:element>
    <xsd:element name="MeridioUrl" ma:index="35" nillable="true" ma:displayName="MeridioUrl" ma:hidden="true" ma:internalName="MeridioUr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da2026-53c2-42b7-8e57-9c4c8e72a394" elementFormDefault="qualified">
    <xsd:import namespace="http://schemas.microsoft.com/office/2006/documentManagement/types"/>
    <xsd:import namespace="http://schemas.microsoft.com/office/infopath/2007/PartnerControls"/>
    <xsd:element name="AxSourceListID" ma:index="36" nillable="true" ma:displayName="AxSourceListID" ma:hidden="true" ma:internalName="AxSourceListID">
      <xsd:simpleType>
        <xsd:restriction base="dms:Unknown"/>
      </xsd:simpleType>
    </xsd:element>
    <xsd:element name="AxSourceItemID" ma:index="37" nillable="true" ma:displayName="AxSourceItemID" ma:hidden="true" ma:internalName="AxSourceItem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AxSourceItemID xmlns="43da2026-53c2-42b7-8e57-9c4c8e72a394" xsi:nil="true"/>
    <ShowRepairView xmlns="http://schemas.microsoft.com/sharepoint/v3" xsi:nil="true"/>
    <AxSourceListID xmlns="43da2026-53c2-42b7-8e57-9c4c8e72a394" xsi:nil="true"/>
    <Declared xmlns="4778a934-1367-45c3-9f97-678d0365cccd">false</Declared>
    <ShowCombineView xmlns="http://schemas.microsoft.com/sharepoint/v3" xsi:nil="true"/>
    <xd_ProgID xmlns="http://schemas.microsoft.com/sharepoint/v3" xsi:nil="true"/>
    <DocId xmlns="4778a934-1367-45c3-9f97-678d0365cccd" xsi:nil="true"/>
    <MeridioUrl xmlns="4778a934-1367-45c3-9f97-678d0365cc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484C2B-27A8-483D-9DDF-6E4C8F35E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8a934-1367-45c3-9f97-678d0365cccd"/>
    <ds:schemaRef ds:uri="43da2026-53c2-42b7-8e57-9c4c8e72a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A0325D-A87C-423D-AB06-528D495C77A0}">
  <ds:schemaRefs>
    <ds:schemaRef ds:uri="http://purl.org/dc/terms/"/>
    <ds:schemaRef ds:uri="4778a934-1367-45c3-9f97-678d0365cccd"/>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43da2026-53c2-42b7-8e57-9c4c8e72a394"/>
    <ds:schemaRef ds:uri="http://schemas.microsoft.com/office/2006/metadata/properties"/>
    <ds:schemaRef ds:uri="http://purl.org/dc/dcmitype/"/>
    <ds:schemaRef ds:uri="http://schemas.microsoft.com/sharepoint/v3"/>
    <ds:schemaRef ds:uri="http://www.w3.org/XML/1998/namespace"/>
  </ds:schemaRefs>
</ds:datastoreItem>
</file>

<file path=customXml/itemProps3.xml><?xml version="1.0" encoding="utf-8"?>
<ds:datastoreItem xmlns:ds="http://schemas.openxmlformats.org/officeDocument/2006/customXml" ds:itemID="{FABAB196-89E4-46E9-8E5B-DAD9FF32E4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DOWR</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Thomas Bent</cp:lastModifiedBy>
  <cp:revision>10</cp:revision>
  <cp:lastPrinted>2017-11-16T13:42:00Z</cp:lastPrinted>
  <dcterms:created xsi:type="dcterms:W3CDTF">2017-11-15T13:34:00Z</dcterms:created>
  <dcterms:modified xsi:type="dcterms:W3CDTF">2021-02-10T12:59:00Z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0x0101010063A33C545B392A4E8AD8A0D7D1CE9A2A</vt:lpwstr>
  </property>
</Properties>
</file>