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E8281" w14:textId="6CF53E58" w:rsidR="009A1708" w:rsidRPr="009A1708" w:rsidRDefault="009A1708" w:rsidP="009A1708">
      <w:pPr>
        <w:pStyle w:val="Titel"/>
        <w:rPr>
          <w:noProof/>
          <w:sz w:val="44"/>
          <w:szCs w:val="44"/>
        </w:rPr>
      </w:pPr>
      <w:r w:rsidRPr="009A1708">
        <w:rPr>
          <w:noProof/>
          <w:sz w:val="44"/>
          <w:szCs w:val="44"/>
        </w:rPr>
        <w:t xml:space="preserve">Bijlage </w:t>
      </w:r>
      <w:r w:rsidR="0074722F">
        <w:rPr>
          <w:noProof/>
          <w:sz w:val="44"/>
          <w:szCs w:val="44"/>
        </w:rPr>
        <w:t>17</w:t>
      </w:r>
      <w:r w:rsidR="00A97E83">
        <w:rPr>
          <w:noProof/>
          <w:sz w:val="44"/>
          <w:szCs w:val="44"/>
        </w:rPr>
        <w:t xml:space="preserve"> - Referentie</w:t>
      </w:r>
      <w:r w:rsidRPr="009A1708">
        <w:rPr>
          <w:noProof/>
          <w:sz w:val="44"/>
          <w:szCs w:val="44"/>
        </w:rPr>
        <w:t>verklaring</w:t>
      </w:r>
    </w:p>
    <w:p w14:paraId="14D0C2F5" w14:textId="0A6994B6" w:rsidR="009A1708" w:rsidRDefault="009A1708" w:rsidP="000C0EE5">
      <w:pPr>
        <w:pStyle w:val="Kop4"/>
        <w:spacing w:before="0" w:line="255" w:lineRule="atLeast"/>
      </w:pPr>
      <w:r>
        <w:t xml:space="preserve">Europese aanbesteding </w:t>
      </w:r>
      <w:r w:rsidR="0074722F">
        <w:t>Audiovisuele middelen en aanverwante dienstverlening</w:t>
      </w:r>
    </w:p>
    <w:p w14:paraId="3163FAC0" w14:textId="227A67C4" w:rsidR="009539FC" w:rsidRDefault="009539FC" w:rsidP="000C0EE5">
      <w:pPr>
        <w:spacing w:before="0" w:after="0" w:line="255" w:lineRule="atLeast"/>
      </w:pP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484BFD09" w14:textId="7A66ADA8" w:rsidR="0043639E" w:rsidRPr="0089464B" w:rsidRDefault="0043639E" w:rsidP="000C0EE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waarde van de referentieopdracht betreft slechts de onder eigen verantwoordelijkheid van Inschrijver uitgevoerde opdrachten. Indien het een opdracht in Onderaanneming betreft dient dit te worden vermeld;</w:t>
      </w:r>
    </w:p>
    <w:p w14:paraId="263713B8" w14:textId="3998DFCE"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sprake is van </w:t>
      </w:r>
      <w:r w:rsidR="00C34311">
        <w:rPr>
          <w:rFonts w:ascii="Verdana" w:eastAsia="MS Mincho" w:hAnsi="Verdana"/>
          <w:sz w:val="18"/>
          <w:szCs w:val="18"/>
        </w:rPr>
        <w:t>i</w:t>
      </w:r>
      <w:r w:rsidRPr="0089464B">
        <w:rPr>
          <w:rFonts w:ascii="Verdana" w:eastAsia="MS Mincho" w:hAnsi="Verdana"/>
          <w:sz w:val="18"/>
          <w:szCs w:val="18"/>
        </w:rPr>
        <w:t>nschrijving door een Combinatie dienen alle passende referenties van de verschillende Combinanten te worden overlegd met dien verstande dat de gestelde referentie-eis geldt voor de Combinatie in zijn geheel;</w:t>
      </w:r>
    </w:p>
    <w:p w14:paraId="29FC3E54"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080FEE49"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aangeleverde gegevens dienen op eerste verzoek van UWV te kunnen worden geverifieerd. Inschrijver dient hiertoe alle medewerking te verlenen;</w:t>
      </w:r>
    </w:p>
    <w:p w14:paraId="4AC34C3B"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geconstateerde 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2EB02708" w:rsidR="00630F5A" w:rsidRDefault="0074722F"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hAnsi="Verdana"/>
          <w:sz w:val="18"/>
          <w:szCs w:val="18"/>
        </w:rPr>
        <w:t>U mag één (1)</w:t>
      </w:r>
      <w:r w:rsidR="00630F5A" w:rsidRPr="005A3590">
        <w:rPr>
          <w:rFonts w:ascii="Verdana" w:hAnsi="Verdana"/>
          <w:sz w:val="18"/>
          <w:szCs w:val="18"/>
        </w:rPr>
        <w:t xml:space="preserve"> referentieopdracht</w:t>
      </w:r>
      <w:r>
        <w:rPr>
          <w:rFonts w:ascii="Verdana" w:hAnsi="Verdana"/>
          <w:sz w:val="18"/>
          <w:szCs w:val="18"/>
        </w:rPr>
        <w:t xml:space="preserve"> </w:t>
      </w:r>
      <w:r w:rsidR="00630F5A" w:rsidRPr="005A3590">
        <w:rPr>
          <w:rFonts w:ascii="Verdana" w:hAnsi="Verdana"/>
          <w:sz w:val="18"/>
          <w:szCs w:val="18"/>
        </w:rPr>
        <w:t xml:space="preserve">per kerncompetentie gebruiken. Het is mogelijk en toegestaan om dezelfde referentie voor meerdere kerncompetenties te gebruiken. </w:t>
      </w:r>
      <w:r w:rsidR="00630F5A">
        <w:rPr>
          <w:rFonts w:ascii="Verdana" w:eastAsia="MS Mincho" w:hAnsi="Verdana"/>
          <w:sz w:val="18"/>
          <w:szCs w:val="18"/>
        </w:rPr>
        <w:t>Als u</w:t>
      </w:r>
      <w:r w:rsidR="00630F5A" w:rsidRPr="005A3590">
        <w:rPr>
          <w:rFonts w:ascii="Verdana" w:eastAsia="MS Mincho" w:hAnsi="Verdana"/>
          <w:sz w:val="18"/>
          <w:szCs w:val="18"/>
        </w:rPr>
        <w:t xml:space="preserve"> met één referentieopdracht alle kerncompetenties kunt aantonen, is het indienen van één (1) referentieopdracht voldoende.</w:t>
      </w:r>
    </w:p>
    <w:p w14:paraId="525114EE" w14:textId="1A5B8887" w:rsidR="00122A44" w:rsidRPr="00122A44" w:rsidRDefault="00122A44"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1BB5BF" w14:textId="4F9CC2ED" w:rsidR="008F5F1A" w:rsidRPr="005A3590" w:rsidRDefault="00665F79" w:rsidP="000C0EE5">
      <w:pPr>
        <w:pStyle w:val="Kop4"/>
        <w:spacing w:before="0" w:line="255" w:lineRule="atLeast"/>
      </w:pPr>
      <w:r w:rsidRPr="005A3590">
        <w:t xml:space="preserve">Kerncompetentie 1: </w:t>
      </w:r>
      <w:r w:rsidR="0074722F" w:rsidRPr="0074722F">
        <w:t>leveren van kwalitatief hoogwaardige audiovisuele middelen</w:t>
      </w:r>
    </w:p>
    <w:p w14:paraId="7F1227AC" w14:textId="77777777" w:rsidR="0074722F" w:rsidRPr="0074722F" w:rsidRDefault="0074722F" w:rsidP="0074722F">
      <w:pPr>
        <w:spacing w:before="0" w:after="0" w:line="255" w:lineRule="atLeast"/>
        <w:rPr>
          <w:rFonts w:ascii="Verdana" w:hAnsi="Verdana"/>
          <w:sz w:val="18"/>
          <w:szCs w:val="18"/>
        </w:rPr>
      </w:pPr>
      <w:r w:rsidRPr="0074722F">
        <w:rPr>
          <w:rFonts w:ascii="Verdana" w:hAnsi="Verdana"/>
          <w:sz w:val="18"/>
          <w:szCs w:val="18"/>
        </w:rPr>
        <w:t>U dient aan te tonen dat u kennis van en ervaring heeft met het leveren van kwalitatief hoogwaardige audiovisuele middelen. De referentieopdracht dient ten minste te voldoen aan de volgende voorwaarden:</w:t>
      </w:r>
    </w:p>
    <w:p w14:paraId="7688E8FE" w14:textId="77777777" w:rsidR="0074722F" w:rsidRPr="0074722F" w:rsidRDefault="0074722F" w:rsidP="0074722F">
      <w:pPr>
        <w:spacing w:before="0" w:after="0" w:line="255" w:lineRule="atLeast"/>
        <w:rPr>
          <w:rFonts w:ascii="Verdana" w:hAnsi="Verdana"/>
          <w:sz w:val="18"/>
          <w:szCs w:val="18"/>
        </w:rPr>
      </w:pPr>
    </w:p>
    <w:p w14:paraId="7D5F4DAF" w14:textId="39D2943B" w:rsidR="0074722F" w:rsidRPr="0074722F" w:rsidRDefault="0074722F" w:rsidP="0074722F">
      <w:pPr>
        <w:pStyle w:val="Lijstalinea"/>
        <w:numPr>
          <w:ilvl w:val="0"/>
          <w:numId w:val="5"/>
        </w:numPr>
        <w:spacing w:before="0" w:after="0" w:line="255" w:lineRule="atLeast"/>
        <w:rPr>
          <w:rFonts w:ascii="Verdana" w:hAnsi="Verdana"/>
          <w:sz w:val="18"/>
          <w:szCs w:val="18"/>
        </w:rPr>
      </w:pPr>
      <w:r>
        <w:rPr>
          <w:rFonts w:ascii="Verdana" w:hAnsi="Verdana"/>
          <w:sz w:val="18"/>
          <w:szCs w:val="18"/>
        </w:rPr>
        <w:t>H</w:t>
      </w:r>
      <w:r w:rsidRPr="0074722F">
        <w:rPr>
          <w:rFonts w:ascii="Verdana" w:hAnsi="Verdana"/>
          <w:sz w:val="18"/>
          <w:szCs w:val="18"/>
        </w:rPr>
        <w:t>et betreft een opdracht waarbij u verantwoordelijk was voor de levering en installatie van kwalitatief hoogwaardige audiovisuele middelen. Onder kwalitatief hoogwaardig wordt een audiovisuele apparatuur van een A-merk verstaan;</w:t>
      </w:r>
    </w:p>
    <w:p w14:paraId="42C9BC02" w14:textId="5001F067" w:rsidR="000B0A26" w:rsidRPr="0074722F" w:rsidRDefault="0074722F" w:rsidP="0074722F">
      <w:pPr>
        <w:pStyle w:val="Lijstalinea"/>
        <w:numPr>
          <w:ilvl w:val="0"/>
          <w:numId w:val="5"/>
        </w:numPr>
        <w:spacing w:before="0" w:after="0" w:line="255" w:lineRule="atLeast"/>
        <w:rPr>
          <w:rFonts w:ascii="Verdana" w:hAnsi="Verdana"/>
          <w:sz w:val="18"/>
          <w:szCs w:val="18"/>
        </w:rPr>
      </w:pPr>
      <w:r w:rsidRPr="0074722F">
        <w:rPr>
          <w:rFonts w:ascii="Verdana" w:hAnsi="Verdana"/>
          <w:sz w:val="18"/>
          <w:szCs w:val="18"/>
        </w:rPr>
        <w:t>De waarde van de (raam)overeenkomst bedroeg minimaal € 250.000 euro excl. BTW.</w:t>
      </w:r>
    </w:p>
    <w:p w14:paraId="31728374" w14:textId="61611F6C" w:rsidR="00122A44" w:rsidRPr="005A3590" w:rsidRDefault="00122A44" w:rsidP="000C0EE5">
      <w:pPr>
        <w:spacing w:before="0" w:after="0" w:line="255" w:lineRule="atLeast"/>
        <w:rPr>
          <w:rFonts w:ascii="Verdana" w:hAnsi="Verdana"/>
          <w:sz w:val="18"/>
          <w:szCs w:val="18"/>
        </w:rPr>
      </w:pPr>
    </w:p>
    <w:p w14:paraId="19BF4655" w14:textId="37CFA98F" w:rsidR="00665F79" w:rsidRPr="005A3590" w:rsidRDefault="00665F79" w:rsidP="000C0EE5">
      <w:pPr>
        <w:pStyle w:val="Kop4"/>
        <w:spacing w:before="0" w:line="255" w:lineRule="atLeast"/>
      </w:pPr>
      <w:r w:rsidRPr="005A3590">
        <w:t xml:space="preserve">Kerncompetentie 2: </w:t>
      </w:r>
      <w:r w:rsidR="0074722F" w:rsidRPr="0074722F">
        <w:t>beheer, onderhoud en support</w:t>
      </w:r>
    </w:p>
    <w:p w14:paraId="277CC5DB" w14:textId="77777777" w:rsidR="0074722F" w:rsidRPr="0074722F" w:rsidRDefault="0074722F" w:rsidP="0074722F">
      <w:pPr>
        <w:tabs>
          <w:tab w:val="left" w:pos="5950"/>
        </w:tabs>
        <w:spacing w:before="0" w:after="0" w:line="255" w:lineRule="atLeast"/>
        <w:rPr>
          <w:rFonts w:ascii="Verdana" w:hAnsi="Verdana"/>
          <w:sz w:val="18"/>
          <w:szCs w:val="18"/>
        </w:rPr>
      </w:pPr>
      <w:r w:rsidRPr="0074722F">
        <w:rPr>
          <w:rFonts w:ascii="Verdana" w:hAnsi="Verdana"/>
          <w:sz w:val="18"/>
          <w:szCs w:val="18"/>
        </w:rPr>
        <w:t xml:space="preserve">U dient aan te tonen dat u kennis en ervaring heeft op het gebied van beheer, support en onderhoud van audiovisuele middelen. De referentieopdracht dient ten minste te voldoen aan de volgende voorwaarden: </w:t>
      </w:r>
    </w:p>
    <w:p w14:paraId="78BF2EFB" w14:textId="77777777" w:rsidR="0074722F" w:rsidRPr="0074722F" w:rsidRDefault="0074722F" w:rsidP="0074722F">
      <w:pPr>
        <w:tabs>
          <w:tab w:val="left" w:pos="5950"/>
        </w:tabs>
        <w:spacing w:before="0" w:after="0" w:line="255" w:lineRule="atLeast"/>
        <w:rPr>
          <w:rFonts w:ascii="Verdana" w:hAnsi="Verdana"/>
          <w:sz w:val="18"/>
          <w:szCs w:val="18"/>
        </w:rPr>
      </w:pPr>
    </w:p>
    <w:p w14:paraId="597A5DE0" w14:textId="02607658" w:rsidR="0074722F" w:rsidRPr="0074722F" w:rsidRDefault="0074722F" w:rsidP="0074722F">
      <w:pPr>
        <w:pStyle w:val="Lijstalinea"/>
        <w:numPr>
          <w:ilvl w:val="0"/>
          <w:numId w:val="6"/>
        </w:numPr>
        <w:tabs>
          <w:tab w:val="left" w:pos="5950"/>
        </w:tabs>
        <w:spacing w:before="0" w:after="0" w:line="255" w:lineRule="atLeast"/>
        <w:rPr>
          <w:rFonts w:ascii="Verdana" w:hAnsi="Verdana"/>
          <w:sz w:val="18"/>
          <w:szCs w:val="18"/>
        </w:rPr>
      </w:pPr>
      <w:r w:rsidRPr="0074722F">
        <w:rPr>
          <w:rFonts w:ascii="Verdana" w:hAnsi="Verdana"/>
          <w:sz w:val="18"/>
          <w:szCs w:val="18"/>
        </w:rPr>
        <w:t>Het betreft een opdracht waarbij u met de referent ten behoeve van beheer, support en onderhoud van audiovisuele middelen een Service Level Agreement (SLA) heeft afgesloten;</w:t>
      </w:r>
    </w:p>
    <w:p w14:paraId="140E3EA5" w14:textId="2AE306F2" w:rsidR="00665F79" w:rsidRDefault="0074722F" w:rsidP="0074722F">
      <w:pPr>
        <w:pStyle w:val="Lijstalinea"/>
        <w:numPr>
          <w:ilvl w:val="0"/>
          <w:numId w:val="6"/>
        </w:numPr>
        <w:tabs>
          <w:tab w:val="left" w:pos="5950"/>
        </w:tabs>
        <w:spacing w:before="0" w:after="0" w:line="255" w:lineRule="atLeast"/>
        <w:rPr>
          <w:rFonts w:ascii="Verdana" w:hAnsi="Verdana"/>
          <w:sz w:val="18"/>
          <w:szCs w:val="18"/>
        </w:rPr>
      </w:pPr>
      <w:r w:rsidRPr="0074722F">
        <w:rPr>
          <w:rFonts w:ascii="Verdana" w:hAnsi="Verdana"/>
          <w:sz w:val="18"/>
          <w:szCs w:val="18"/>
        </w:rPr>
        <w:t>De SLA heeft betrekking op minimaal 15 locaties van de referent verspreid over het land.</w:t>
      </w:r>
    </w:p>
    <w:p w14:paraId="628E42D6" w14:textId="77777777" w:rsidR="0074722F" w:rsidRPr="0074722F" w:rsidRDefault="0074722F" w:rsidP="0074722F">
      <w:pPr>
        <w:pStyle w:val="Lijstalinea"/>
        <w:tabs>
          <w:tab w:val="left" w:pos="5950"/>
        </w:tabs>
        <w:spacing w:before="0" w:after="0" w:line="255" w:lineRule="atLeast"/>
        <w:rPr>
          <w:rFonts w:ascii="Verdana" w:hAnsi="Verdana"/>
          <w:sz w:val="18"/>
          <w:szCs w:val="18"/>
        </w:rPr>
      </w:pPr>
    </w:p>
    <w:p w14:paraId="384FD8BE" w14:textId="133E9D66" w:rsidR="00665F79" w:rsidRPr="005A3590" w:rsidRDefault="00665F79" w:rsidP="000C0EE5">
      <w:pPr>
        <w:pStyle w:val="Kop4"/>
        <w:spacing w:before="0" w:line="255" w:lineRule="atLeast"/>
      </w:pPr>
      <w:r w:rsidRPr="005A3590">
        <w:t xml:space="preserve">Kerncompetentie 3: </w:t>
      </w:r>
      <w:r w:rsidR="0074722F" w:rsidRPr="0074722F">
        <w:t>ondersteuning evenementen</w:t>
      </w:r>
    </w:p>
    <w:p w14:paraId="638D69C1" w14:textId="77777777" w:rsidR="0074722F" w:rsidRPr="0074722F" w:rsidRDefault="0074722F" w:rsidP="0074722F">
      <w:pPr>
        <w:spacing w:before="0" w:after="0" w:line="255" w:lineRule="atLeast"/>
        <w:rPr>
          <w:rFonts w:ascii="Verdana" w:hAnsi="Verdana"/>
          <w:sz w:val="18"/>
          <w:szCs w:val="18"/>
        </w:rPr>
      </w:pPr>
      <w:r w:rsidRPr="0074722F">
        <w:rPr>
          <w:rFonts w:ascii="Verdana" w:hAnsi="Verdana"/>
          <w:sz w:val="18"/>
          <w:szCs w:val="18"/>
        </w:rPr>
        <w:t xml:space="preserve">U dient aan te tonen dat u kennis van en ervaring heeft met het verhuren van audiovisuele middelen op tijdelijke basis en met het leveren van audiovisuele ondersteuning bij evenementen. De referentieopdracht dient ten minste te voldoen aan de volgende voorwaarden: </w:t>
      </w:r>
    </w:p>
    <w:p w14:paraId="431EF7B1" w14:textId="77777777" w:rsidR="0074722F" w:rsidRPr="0074722F" w:rsidRDefault="0074722F" w:rsidP="0074722F">
      <w:pPr>
        <w:pStyle w:val="Lijstalinea"/>
        <w:spacing w:before="0" w:after="0" w:line="255" w:lineRule="atLeast"/>
        <w:rPr>
          <w:rFonts w:ascii="Verdana" w:hAnsi="Verdana"/>
          <w:sz w:val="18"/>
          <w:szCs w:val="18"/>
        </w:rPr>
      </w:pPr>
    </w:p>
    <w:p w14:paraId="1E8BCE1C" w14:textId="3E426BB3" w:rsidR="00630F5A" w:rsidRDefault="0074722F" w:rsidP="0074722F">
      <w:pPr>
        <w:pStyle w:val="Lijstalinea"/>
        <w:numPr>
          <w:ilvl w:val="0"/>
          <w:numId w:val="7"/>
        </w:numPr>
        <w:spacing w:before="0" w:after="0" w:line="255" w:lineRule="atLeast"/>
        <w:contextualSpacing w:val="0"/>
        <w:rPr>
          <w:rFonts w:ascii="Verdana" w:hAnsi="Verdana"/>
          <w:sz w:val="18"/>
          <w:szCs w:val="18"/>
        </w:rPr>
      </w:pPr>
      <w:r w:rsidRPr="0074722F">
        <w:rPr>
          <w:rFonts w:ascii="Verdana" w:hAnsi="Verdana"/>
          <w:sz w:val="18"/>
          <w:szCs w:val="18"/>
        </w:rPr>
        <w:t>Het betreft een opdracht waarbij u op professionele wijze de referent, bij evenementen bedoeld voor tenminste 250 beoogde aanwezigen, met audiovisuele middelen en AV technici op locatie heeft ondersteund.</w:t>
      </w:r>
    </w:p>
    <w:p w14:paraId="152A94F0" w14:textId="0DC3E39E" w:rsidR="00122A44" w:rsidRDefault="00122A44" w:rsidP="00122A44">
      <w:pPr>
        <w:spacing w:before="0" w:after="0" w:line="255" w:lineRule="atLeast"/>
        <w:rPr>
          <w:rFonts w:ascii="Verdana" w:hAnsi="Verdana"/>
          <w:sz w:val="18"/>
          <w:szCs w:val="18"/>
        </w:rPr>
      </w:pPr>
    </w:p>
    <w:p w14:paraId="29E6A895" w14:textId="77777777" w:rsidR="00122A44" w:rsidRPr="00122A44" w:rsidRDefault="00122A44" w:rsidP="00122A44">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u w:val="single"/>
        </w:rPr>
      </w:pPr>
      <w:r w:rsidRPr="00122A44">
        <w:rPr>
          <w:rFonts w:ascii="Verdana" w:eastAsia="MS Mincho" w:hAnsi="Verdana"/>
          <w:sz w:val="18"/>
          <w:szCs w:val="18"/>
          <w:u w:val="single"/>
        </w:rPr>
        <w:t xml:space="preserve">De einddatum van een referentieopdracht  </w:t>
      </w:r>
    </w:p>
    <w:p w14:paraId="10DE159A" w14:textId="77777777" w:rsidR="00122A44" w:rsidRPr="00122A44" w:rsidRDefault="00122A44" w:rsidP="00122A44">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122A44">
        <w:rPr>
          <w:rFonts w:ascii="Verdana" w:eastAsia="MS Mincho" w:hAnsi="Verdana"/>
          <w:sz w:val="18"/>
          <w:szCs w:val="18"/>
        </w:rPr>
        <w:t xml:space="preserve">Met betrekking tot kerncompetentie 1 en 2 geldt het volgende: </w:t>
      </w:r>
    </w:p>
    <w:p w14:paraId="32EF74A3" w14:textId="77777777" w:rsidR="00122A44" w:rsidRPr="00122A44" w:rsidRDefault="00122A44" w:rsidP="00122A44">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122A44">
        <w:rPr>
          <w:rFonts w:ascii="Verdana" w:eastAsia="MS Mincho" w:hAnsi="Verdana"/>
          <w:sz w:val="18"/>
          <w:szCs w:val="18"/>
        </w:rPr>
        <w:t>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mag u alleen de resultaten inbrengen, die u al behaald heeft in de afgelopen drie (3) jaar.</w:t>
      </w:r>
    </w:p>
    <w:p w14:paraId="275A53D4" w14:textId="77777777" w:rsidR="00122A44" w:rsidRPr="00122A44" w:rsidRDefault="00122A44" w:rsidP="00122A44">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F4EB1D9" w14:textId="77777777" w:rsidR="00122A44" w:rsidRPr="00122A44" w:rsidRDefault="00122A44" w:rsidP="00122A44">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122A44">
        <w:rPr>
          <w:rFonts w:ascii="Verdana" w:eastAsia="MS Mincho" w:hAnsi="Verdana"/>
          <w:sz w:val="18"/>
          <w:szCs w:val="18"/>
        </w:rPr>
        <w:t xml:space="preserve">Met betrekking tot kerncompetentie 3 geldt in verband met de uitbraak van COVID-19 op basis van voorschrift 3.5 G uit de gids proportionaliteit het volgende: </w:t>
      </w:r>
    </w:p>
    <w:p w14:paraId="1909B6C3" w14:textId="77777777" w:rsidR="00122A44" w:rsidRDefault="00122A44" w:rsidP="00122A44">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122A44">
        <w:rPr>
          <w:rFonts w:ascii="Verdana" w:eastAsia="MS Mincho" w:hAnsi="Verdana"/>
          <w:sz w:val="18"/>
          <w:szCs w:val="18"/>
        </w:rPr>
        <w:t>Een referentieopdracht die langer dan vier (4) jaar (gerekend vanaf de uiterste sluitingsdatum van de Inschrijving van deze Aanbesteding), is beëindigd, telt niet mee. Een referentieopdracht mag wel langer dan vier (4) jaar geleden gestart zijn. Als een referentieopdracht nog loopt? Dan mag u alleen de resultaten inbrengen, die u al behaald heeft in de afgelopen vier (4) jaar.</w:t>
      </w:r>
    </w:p>
    <w:p w14:paraId="5AD19CB5" w14:textId="6E79B5AC" w:rsidR="0074722F" w:rsidRPr="00122A44" w:rsidRDefault="0074722F" w:rsidP="00122A44">
      <w:pPr>
        <w:spacing w:before="0" w:after="0" w:line="255" w:lineRule="atLeast"/>
        <w:rPr>
          <w:rFonts w:ascii="Verdana" w:hAnsi="Verdana"/>
          <w:sz w:val="18"/>
          <w:szCs w:val="18"/>
        </w:rPr>
      </w:pP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072" w:type="dxa"/>
        <w:tblInd w:w="-5" w:type="dxa"/>
        <w:tblLook w:val="04A0" w:firstRow="1" w:lastRow="0" w:firstColumn="1" w:lastColumn="0" w:noHBand="0" w:noVBand="1"/>
      </w:tblPr>
      <w:tblGrid>
        <w:gridCol w:w="2410"/>
        <w:gridCol w:w="2126"/>
        <w:gridCol w:w="2410"/>
        <w:gridCol w:w="2126"/>
      </w:tblGrid>
      <w:tr w:rsidR="008F5F1A" w:rsidRPr="001048A4" w14:paraId="59EE46C7" w14:textId="77777777" w:rsidTr="00C05EE2">
        <w:tc>
          <w:tcPr>
            <w:tcW w:w="9072" w:type="dxa"/>
            <w:gridSpan w:val="4"/>
            <w:tcBorders>
              <w:top w:val="single" w:sz="4" w:space="0" w:color="auto"/>
              <w:left w:val="single" w:sz="4" w:space="0" w:color="auto"/>
              <w:bottom w:val="single" w:sz="4" w:space="0" w:color="auto"/>
              <w:right w:val="single" w:sz="4" w:space="0" w:color="auto"/>
            </w:tcBorders>
            <w:shd w:val="clear" w:color="auto" w:fill="0078D2"/>
          </w:tcPr>
          <w:p w14:paraId="1C6B42CC" w14:textId="374216CB" w:rsidR="008F5F1A" w:rsidRPr="005A3590" w:rsidRDefault="00122A44" w:rsidP="00122A44">
            <w:pPr>
              <w:spacing w:line="255" w:lineRule="atLeast"/>
              <w:rPr>
                <w:rFonts w:ascii="Verdana" w:hAnsi="Verdana"/>
                <w:sz w:val="18"/>
                <w:szCs w:val="18"/>
              </w:rPr>
            </w:pPr>
            <w:r>
              <w:rPr>
                <w:rFonts w:ascii="Verdana" w:hAnsi="Verdana"/>
                <w:b/>
                <w:color w:val="FFFFFF" w:themeColor="background1"/>
                <w:sz w:val="18"/>
                <w:szCs w:val="18"/>
              </w:rPr>
              <w:t xml:space="preserve">Referent Kerncompetentie 1: </w:t>
            </w:r>
            <w:r w:rsidRPr="00122A44">
              <w:rPr>
                <w:rFonts w:ascii="Verdana" w:hAnsi="Verdana"/>
                <w:b/>
                <w:color w:val="FFFFFF" w:themeColor="background1"/>
                <w:sz w:val="18"/>
                <w:szCs w:val="18"/>
              </w:rPr>
              <w:t>leveren van kwalitatief hoogwaardige audiovisuele middelen</w:t>
            </w:r>
          </w:p>
        </w:tc>
      </w:tr>
      <w:tr w:rsidR="000B0A26" w:rsidRPr="001048A4" w14:paraId="317C5595" w14:textId="77777777" w:rsidTr="00C05EE2">
        <w:tc>
          <w:tcPr>
            <w:tcW w:w="2410" w:type="dxa"/>
            <w:tcBorders>
              <w:top w:val="single" w:sz="4" w:space="0" w:color="auto"/>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662" w:type="dxa"/>
            <w:gridSpan w:val="3"/>
            <w:tcBorders>
              <w:top w:val="single" w:sz="4" w:space="0" w:color="auto"/>
            </w:tcBorders>
          </w:tcPr>
          <w:p w14:paraId="66C1BCFE" w14:textId="373161A2" w:rsidR="000B0A26" w:rsidRPr="005A3590" w:rsidRDefault="005A3590" w:rsidP="000C0EE5">
            <w:pPr>
              <w:spacing w:line="255" w:lineRule="atLeast"/>
              <w:rPr>
                <w:rFonts w:ascii="Verdana" w:hAnsi="Verdana"/>
                <w:sz w:val="18"/>
                <w:szCs w:val="18"/>
              </w:rPr>
            </w:pPr>
            <w:r w:rsidRPr="00122A44">
              <w:rPr>
                <w:rFonts w:ascii="Verdana" w:hAnsi="Verdana"/>
                <w:bCs/>
                <w:sz w:val="18"/>
                <w:szCs w:val="18"/>
                <w:highlight w:val="yellow"/>
              </w:rPr>
              <w:fldChar w:fldCharType="begin">
                <w:ffData>
                  <w:name w:val=""/>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r>
      <w:tr w:rsidR="000B0A26" w:rsidRPr="001048A4" w14:paraId="6A837E59" w14:textId="77777777" w:rsidTr="00C05EE2">
        <w:tc>
          <w:tcPr>
            <w:tcW w:w="2410"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662" w:type="dxa"/>
            <w:gridSpan w:val="3"/>
          </w:tcPr>
          <w:p w14:paraId="36FB8754" w14:textId="2E300D71" w:rsidR="000B0A26" w:rsidRPr="005A3590" w:rsidRDefault="005A3590" w:rsidP="000C0EE5">
            <w:pPr>
              <w:spacing w:line="255" w:lineRule="atLeast"/>
              <w:rPr>
                <w:rFonts w:ascii="Verdana" w:hAnsi="Verdana"/>
                <w:sz w:val="18"/>
                <w:szCs w:val="18"/>
              </w:rPr>
            </w:pPr>
            <w:r w:rsidRPr="00122A44">
              <w:rPr>
                <w:rFonts w:ascii="Verdana" w:hAnsi="Verdana"/>
                <w:bCs/>
                <w:sz w:val="18"/>
                <w:szCs w:val="18"/>
                <w:highlight w:val="yellow"/>
              </w:rPr>
              <w:fldChar w:fldCharType="begin">
                <w:ffData>
                  <w:name w:val="Text13"/>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r>
      <w:tr w:rsidR="00845B85" w:rsidRPr="001048A4" w14:paraId="264F47C1" w14:textId="77777777" w:rsidTr="00C05EE2">
        <w:tc>
          <w:tcPr>
            <w:tcW w:w="2410" w:type="dxa"/>
            <w:vMerge w:val="restart"/>
          </w:tcPr>
          <w:p w14:paraId="51931E8F" w14:textId="0C446CDA"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r w:rsidR="00122A44">
              <w:rPr>
                <w:rFonts w:ascii="Verdana" w:hAnsi="Verdana"/>
                <w:sz w:val="18"/>
                <w:szCs w:val="18"/>
              </w:rPr>
              <w:t xml:space="preserve"> organisatie</w:t>
            </w:r>
          </w:p>
        </w:tc>
        <w:tc>
          <w:tcPr>
            <w:tcW w:w="2126"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126"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C05EE2">
        <w:tc>
          <w:tcPr>
            <w:tcW w:w="2410" w:type="dxa"/>
            <w:vMerge/>
          </w:tcPr>
          <w:p w14:paraId="4A807082" w14:textId="2B6959E9" w:rsidR="005D6F5E" w:rsidRPr="005A3590" w:rsidRDefault="005D6F5E" w:rsidP="001048A4">
            <w:pPr>
              <w:spacing w:line="255" w:lineRule="atLeast"/>
              <w:rPr>
                <w:rFonts w:ascii="Verdana" w:hAnsi="Verdana"/>
                <w:sz w:val="18"/>
                <w:szCs w:val="18"/>
              </w:rPr>
            </w:pPr>
          </w:p>
        </w:tc>
        <w:tc>
          <w:tcPr>
            <w:tcW w:w="2126" w:type="dxa"/>
          </w:tcPr>
          <w:p w14:paraId="61E172BB" w14:textId="2F62FC37" w:rsidR="005D6F5E" w:rsidRPr="005A3590" w:rsidRDefault="005D6F5E" w:rsidP="001048A4">
            <w:pPr>
              <w:spacing w:line="255" w:lineRule="atLeast"/>
              <w:rPr>
                <w:rFonts w:ascii="Verdana" w:hAnsi="Verdana"/>
                <w:sz w:val="18"/>
                <w:szCs w:val="18"/>
              </w:rPr>
            </w:pPr>
            <w:r w:rsidRPr="00122A44">
              <w:rPr>
                <w:rFonts w:ascii="Verdana" w:hAnsi="Verdana"/>
                <w:bCs/>
                <w:sz w:val="18"/>
                <w:szCs w:val="18"/>
                <w:highlight w:val="yellow"/>
              </w:rPr>
              <w:fldChar w:fldCharType="begin">
                <w:ffData>
                  <w:name w:val="Text13"/>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c>
          <w:tcPr>
            <w:tcW w:w="2410" w:type="dxa"/>
          </w:tcPr>
          <w:p w14:paraId="1D32B281" w14:textId="037285C7" w:rsidR="005D6F5E" w:rsidRPr="005A3590" w:rsidRDefault="005D6F5E" w:rsidP="001048A4">
            <w:pPr>
              <w:spacing w:line="255" w:lineRule="atLeast"/>
              <w:rPr>
                <w:rFonts w:ascii="Verdana" w:hAnsi="Verdana"/>
                <w:sz w:val="18"/>
                <w:szCs w:val="18"/>
              </w:rPr>
            </w:pPr>
            <w:r w:rsidRPr="00122A44">
              <w:rPr>
                <w:rFonts w:ascii="Verdana" w:hAnsi="Verdana"/>
                <w:bCs/>
                <w:sz w:val="18"/>
                <w:szCs w:val="18"/>
                <w:highlight w:val="yellow"/>
              </w:rPr>
              <w:fldChar w:fldCharType="begin">
                <w:ffData>
                  <w:name w:val="Text13"/>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c>
          <w:tcPr>
            <w:tcW w:w="2126" w:type="dxa"/>
          </w:tcPr>
          <w:p w14:paraId="24BD65CC" w14:textId="5B82D4D2" w:rsidR="005D6F5E" w:rsidRPr="005A3590" w:rsidRDefault="005D6F5E" w:rsidP="001048A4">
            <w:pPr>
              <w:spacing w:line="255" w:lineRule="atLeast"/>
              <w:rPr>
                <w:rFonts w:ascii="Verdana" w:hAnsi="Verdana"/>
                <w:sz w:val="18"/>
                <w:szCs w:val="18"/>
              </w:rPr>
            </w:pPr>
            <w:r w:rsidRPr="00122A44">
              <w:rPr>
                <w:rFonts w:ascii="Verdana" w:hAnsi="Verdana"/>
                <w:bCs/>
                <w:sz w:val="18"/>
                <w:szCs w:val="18"/>
                <w:highlight w:val="yellow"/>
              </w:rPr>
              <w:fldChar w:fldCharType="begin">
                <w:ffData>
                  <w:name w:val="Text13"/>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r>
      <w:tr w:rsidR="0074722F" w:rsidRPr="001048A4" w14:paraId="48C970A5" w14:textId="77777777" w:rsidTr="00C05EE2">
        <w:tc>
          <w:tcPr>
            <w:tcW w:w="2410" w:type="dxa"/>
          </w:tcPr>
          <w:p w14:paraId="288F97AF" w14:textId="77777777" w:rsidR="0074722F" w:rsidRDefault="0074722F" w:rsidP="009218F5">
            <w:pPr>
              <w:spacing w:line="255" w:lineRule="atLeast"/>
              <w:rPr>
                <w:rFonts w:ascii="Verdana" w:hAnsi="Verdana"/>
                <w:sz w:val="18"/>
                <w:szCs w:val="18"/>
              </w:rPr>
            </w:pPr>
          </w:p>
        </w:tc>
        <w:tc>
          <w:tcPr>
            <w:tcW w:w="6662" w:type="dxa"/>
            <w:gridSpan w:val="3"/>
          </w:tcPr>
          <w:p w14:paraId="27BAEAAB" w14:textId="27C48142" w:rsidR="0074722F" w:rsidRPr="009218F5" w:rsidRDefault="0074722F" w:rsidP="009218F5">
            <w:pPr>
              <w:pStyle w:val="Invulling"/>
              <w:widowControl w:val="0"/>
              <w:spacing w:before="0" w:line="255" w:lineRule="atLeast"/>
              <w:rPr>
                <w:rFonts w:eastAsia="MS Gothic"/>
                <w:szCs w:val="18"/>
              </w:rPr>
            </w:pPr>
            <w:r>
              <w:rPr>
                <w:rFonts w:eastAsia="MS Gothic"/>
                <w:szCs w:val="18"/>
              </w:rPr>
              <w:t xml:space="preserve">E-mailadres: </w:t>
            </w:r>
            <w:r w:rsidRPr="00122A44">
              <w:rPr>
                <w:bCs/>
                <w:szCs w:val="18"/>
                <w:highlight w:val="yellow"/>
              </w:rPr>
              <w:fldChar w:fldCharType="begin">
                <w:ffData>
                  <w:name w:val="Text13"/>
                  <w:enabled/>
                  <w:calcOnExit w:val="0"/>
                  <w:textInput/>
                </w:ffData>
              </w:fldChar>
            </w:r>
            <w:r w:rsidRPr="00122A44">
              <w:rPr>
                <w:bCs/>
                <w:szCs w:val="18"/>
                <w:highlight w:val="yellow"/>
              </w:rPr>
              <w:instrText xml:space="preserve"> FORMTEXT </w:instrText>
            </w:r>
            <w:r w:rsidRPr="00122A44">
              <w:rPr>
                <w:bCs/>
                <w:szCs w:val="18"/>
                <w:highlight w:val="yellow"/>
              </w:rPr>
            </w:r>
            <w:r w:rsidRPr="00122A44">
              <w:rPr>
                <w:bCs/>
                <w:szCs w:val="18"/>
                <w:highlight w:val="yellow"/>
              </w:rPr>
              <w:fldChar w:fldCharType="separate"/>
            </w:r>
            <w:r w:rsidRPr="00122A44">
              <w:rPr>
                <w:bCs/>
                <w:szCs w:val="18"/>
                <w:highlight w:val="yellow"/>
              </w:rPr>
              <w:t> </w:t>
            </w:r>
            <w:r w:rsidRPr="00122A44">
              <w:rPr>
                <w:bCs/>
                <w:szCs w:val="18"/>
                <w:highlight w:val="yellow"/>
              </w:rPr>
              <w:t> </w:t>
            </w:r>
            <w:r w:rsidRPr="00122A44">
              <w:rPr>
                <w:bCs/>
                <w:szCs w:val="18"/>
                <w:highlight w:val="yellow"/>
              </w:rPr>
              <w:t> </w:t>
            </w:r>
            <w:r w:rsidRPr="00122A44">
              <w:rPr>
                <w:bCs/>
                <w:szCs w:val="18"/>
                <w:highlight w:val="yellow"/>
              </w:rPr>
              <w:t> </w:t>
            </w:r>
            <w:r w:rsidRPr="00122A44">
              <w:rPr>
                <w:bCs/>
                <w:szCs w:val="18"/>
                <w:highlight w:val="yellow"/>
              </w:rPr>
              <w:t> </w:t>
            </w:r>
            <w:r w:rsidRPr="00122A44">
              <w:rPr>
                <w:bCs/>
                <w:szCs w:val="18"/>
                <w:highlight w:val="yellow"/>
              </w:rPr>
              <w:fldChar w:fldCharType="end"/>
            </w:r>
          </w:p>
        </w:tc>
      </w:tr>
      <w:tr w:rsidR="003732DD" w:rsidRPr="001048A4" w14:paraId="4E735A60" w14:textId="77777777" w:rsidTr="00C05EE2">
        <w:tc>
          <w:tcPr>
            <w:tcW w:w="2410" w:type="dxa"/>
          </w:tcPr>
          <w:p w14:paraId="792F460B" w14:textId="3D8ED60B" w:rsidR="003732DD" w:rsidRPr="005A3590" w:rsidRDefault="003732DD" w:rsidP="003732DD">
            <w:pPr>
              <w:spacing w:line="255" w:lineRule="atLeast"/>
              <w:rPr>
                <w:rFonts w:ascii="Verdana" w:hAnsi="Verdana"/>
                <w:sz w:val="18"/>
                <w:szCs w:val="18"/>
              </w:rPr>
            </w:pPr>
            <w:r w:rsidRPr="00122A44">
              <w:rPr>
                <w:rFonts w:ascii="Verdana" w:hAnsi="Verdana"/>
                <w:sz w:val="18"/>
                <w:szCs w:val="18"/>
              </w:rPr>
              <w:t>Het betreft een opdracht waarbij u verantwoordelijk was voor de levering en installatie van kwalitatief hoogwaardige audiovisuele middelen. Onder kwalitatief hoogwaardig wordt een audiovisuele app</w:t>
            </w:r>
            <w:r>
              <w:rPr>
                <w:rFonts w:ascii="Verdana" w:hAnsi="Verdana"/>
                <w:sz w:val="18"/>
                <w:szCs w:val="18"/>
              </w:rPr>
              <w:t>aratuur van een A-merk verstaan</w:t>
            </w:r>
          </w:p>
        </w:tc>
        <w:tc>
          <w:tcPr>
            <w:tcW w:w="6662" w:type="dxa"/>
            <w:gridSpan w:val="3"/>
          </w:tcPr>
          <w:p w14:paraId="27B4642A" w14:textId="19D07E73" w:rsidR="003732DD" w:rsidRPr="005A3590" w:rsidRDefault="003732DD" w:rsidP="003732DD">
            <w:pPr>
              <w:pStyle w:val="Invulling"/>
              <w:widowControl w:val="0"/>
              <w:spacing w:before="0" w:line="255" w:lineRule="atLeast"/>
              <w:rPr>
                <w:bCs/>
                <w:szCs w:val="18"/>
              </w:rPr>
            </w:pPr>
            <w:r w:rsidRPr="00C05EE2">
              <w:rPr>
                <w:rFonts w:eastAsia="MS Gothic"/>
                <w:szCs w:val="18"/>
                <w:highlight w:val="yellow"/>
              </w:rPr>
              <w:t>J</w:t>
            </w:r>
            <w:r>
              <w:rPr>
                <w:rFonts w:eastAsia="MS Gothic"/>
                <w:szCs w:val="18"/>
                <w:highlight w:val="yellow"/>
              </w:rPr>
              <w:t>a</w:t>
            </w:r>
            <w:r w:rsidRPr="00C05EE2">
              <w:rPr>
                <w:rFonts w:eastAsia="MS Gothic"/>
                <w:szCs w:val="18"/>
                <w:highlight w:val="yellow"/>
              </w:rPr>
              <w:t>, namelijk de volgende A-</w:t>
            </w:r>
            <w:r w:rsidRPr="003732DD">
              <w:rPr>
                <w:rFonts w:eastAsia="MS Gothic"/>
                <w:szCs w:val="18"/>
                <w:highlight w:val="yellow"/>
              </w:rPr>
              <w:t>merken</w:t>
            </w:r>
            <w:r>
              <w:rPr>
                <w:rFonts w:eastAsia="MS Gothic"/>
                <w:szCs w:val="18"/>
                <w:highlight w:val="yellow"/>
              </w:rPr>
              <w:t>: &lt;invullen</w:t>
            </w:r>
            <w:r w:rsidRPr="003732DD">
              <w:rPr>
                <w:rFonts w:eastAsia="MS Gothic"/>
                <w:szCs w:val="18"/>
                <w:highlight w:val="yellow"/>
              </w:rPr>
              <w:t>&gt;</w:t>
            </w:r>
            <w:r w:rsidRPr="00C05EE2">
              <w:rPr>
                <w:rFonts w:eastAsia="MS Gothic"/>
                <w:szCs w:val="18"/>
              </w:rPr>
              <w:t xml:space="preserve"> </w:t>
            </w:r>
          </w:p>
        </w:tc>
      </w:tr>
      <w:tr w:rsidR="003732DD" w:rsidRPr="001048A4" w14:paraId="48307771" w14:textId="77777777" w:rsidTr="00C05EE2">
        <w:tc>
          <w:tcPr>
            <w:tcW w:w="2410" w:type="dxa"/>
          </w:tcPr>
          <w:p w14:paraId="2886119B" w14:textId="5A060F14" w:rsidR="003732DD" w:rsidRDefault="003732DD" w:rsidP="003732DD">
            <w:pPr>
              <w:spacing w:line="255" w:lineRule="atLeast"/>
              <w:rPr>
                <w:rFonts w:ascii="Verdana" w:hAnsi="Verdana"/>
                <w:sz w:val="18"/>
                <w:szCs w:val="18"/>
              </w:rPr>
            </w:pPr>
            <w:r w:rsidRPr="00122A44">
              <w:rPr>
                <w:rFonts w:ascii="Verdana" w:hAnsi="Verdana"/>
                <w:sz w:val="18"/>
                <w:szCs w:val="18"/>
              </w:rPr>
              <w:t>De waarde van de (raam)overeenkomst bedroeg minimaal € 250.000 euro excl. BTW.</w:t>
            </w:r>
          </w:p>
        </w:tc>
        <w:tc>
          <w:tcPr>
            <w:tcW w:w="6662" w:type="dxa"/>
            <w:gridSpan w:val="3"/>
          </w:tcPr>
          <w:p w14:paraId="3A5E214E" w14:textId="3D841B54" w:rsidR="003732DD" w:rsidRPr="00122A44" w:rsidRDefault="003732DD" w:rsidP="003732DD">
            <w:pPr>
              <w:pStyle w:val="Invulling"/>
              <w:widowControl w:val="0"/>
              <w:spacing w:before="0" w:line="255" w:lineRule="atLeast"/>
              <w:rPr>
                <w:rFonts w:eastAsia="MS Gothic"/>
                <w:szCs w:val="18"/>
                <w:highlight w:val="yellow"/>
              </w:rPr>
            </w:pPr>
            <w:r>
              <w:rPr>
                <w:rFonts w:eastAsia="MS Gothic"/>
                <w:szCs w:val="18"/>
                <w:highlight w:val="yellow"/>
              </w:rPr>
              <w:t>&lt;Ja / Nee&gt;, namelijk (X euro excl. BTW) over de periode &lt;datum&gt; tot &lt;datum&gt;</w:t>
            </w:r>
          </w:p>
        </w:tc>
      </w:tr>
      <w:tr w:rsidR="003732DD" w:rsidRPr="001048A4" w14:paraId="230F136B" w14:textId="77777777" w:rsidTr="00C05EE2">
        <w:tc>
          <w:tcPr>
            <w:tcW w:w="2410" w:type="dxa"/>
          </w:tcPr>
          <w:p w14:paraId="7017A29A" w14:textId="2BD79125" w:rsidR="003732DD" w:rsidRDefault="003732DD" w:rsidP="003732DD">
            <w:pPr>
              <w:spacing w:line="255" w:lineRule="atLeast"/>
              <w:rPr>
                <w:rFonts w:ascii="Verdana" w:hAnsi="Verdana"/>
                <w:sz w:val="18"/>
                <w:szCs w:val="18"/>
              </w:rPr>
            </w:pPr>
            <w:r>
              <w:rPr>
                <w:rFonts w:ascii="Verdana" w:hAnsi="Verdana"/>
                <w:sz w:val="18"/>
                <w:szCs w:val="18"/>
              </w:rPr>
              <w:t>Actualiteit</w:t>
            </w:r>
          </w:p>
        </w:tc>
        <w:tc>
          <w:tcPr>
            <w:tcW w:w="6662" w:type="dxa"/>
            <w:gridSpan w:val="3"/>
          </w:tcPr>
          <w:p w14:paraId="55C5DF29" w14:textId="42910F7B" w:rsidR="003732DD" w:rsidRPr="00122A44" w:rsidRDefault="003732DD" w:rsidP="003732DD">
            <w:pPr>
              <w:spacing w:line="255" w:lineRule="atLeast"/>
              <w:rPr>
                <w:rFonts w:ascii="Verdana" w:hAnsi="Verdana"/>
                <w:bCs/>
                <w:sz w:val="18"/>
                <w:szCs w:val="18"/>
                <w:highlight w:val="yellow"/>
              </w:rPr>
            </w:pPr>
            <w:r w:rsidRPr="00122A44">
              <w:rPr>
                <w:rFonts w:ascii="Verdana" w:hAnsi="Verdana"/>
                <w:sz w:val="18"/>
                <w:szCs w:val="18"/>
                <w:highlight w:val="yellow"/>
              </w:rPr>
              <w:t>Looptijd van &lt;datum&gt; tot &lt;datum&gt;</w:t>
            </w:r>
          </w:p>
        </w:tc>
      </w:tr>
      <w:tr w:rsidR="003732DD" w:rsidRPr="001048A4" w14:paraId="1B70A238" w14:textId="77777777" w:rsidTr="00C05EE2">
        <w:tc>
          <w:tcPr>
            <w:tcW w:w="2410" w:type="dxa"/>
          </w:tcPr>
          <w:p w14:paraId="75D57A99" w14:textId="1F6AFBBA" w:rsidR="003732DD" w:rsidRPr="005A3590" w:rsidRDefault="003732DD" w:rsidP="003732DD">
            <w:pPr>
              <w:spacing w:line="255" w:lineRule="atLeast"/>
              <w:rPr>
                <w:rFonts w:ascii="Verdana" w:hAnsi="Verdana"/>
                <w:sz w:val="18"/>
                <w:szCs w:val="18"/>
              </w:rPr>
            </w:pPr>
            <w:r w:rsidRPr="005A3590">
              <w:rPr>
                <w:rFonts w:ascii="Verdana" w:hAnsi="Verdana"/>
                <w:sz w:val="18"/>
                <w:szCs w:val="18"/>
              </w:rPr>
              <w:lastRenderedPageBreak/>
              <w:t xml:space="preserve">Omschrijving van de </w:t>
            </w:r>
            <w:r>
              <w:rPr>
                <w:rFonts w:ascii="Verdana" w:hAnsi="Verdana"/>
                <w:sz w:val="18"/>
                <w:szCs w:val="18"/>
              </w:rPr>
              <w:t>referentie</w:t>
            </w:r>
            <w:r w:rsidRPr="005A3590">
              <w:rPr>
                <w:rFonts w:ascii="Verdana" w:hAnsi="Verdana"/>
                <w:sz w:val="18"/>
                <w:szCs w:val="18"/>
              </w:rPr>
              <w:t xml:space="preserve">opdracht in maximaal </w:t>
            </w:r>
            <w:r>
              <w:rPr>
                <w:rFonts w:ascii="Verdana" w:hAnsi="Verdana"/>
                <w:sz w:val="18"/>
                <w:szCs w:val="18"/>
              </w:rPr>
              <w:t>500 woorden</w:t>
            </w:r>
            <w:r w:rsidRPr="005A3590">
              <w:rPr>
                <w:rFonts w:ascii="Verdana" w:hAnsi="Verdana"/>
                <w:sz w:val="18"/>
                <w:szCs w:val="18"/>
              </w:rPr>
              <w:t xml:space="preserve">, waaruit blijkt dat deze opdracht voldoet aan </w:t>
            </w:r>
            <w:r>
              <w:rPr>
                <w:rFonts w:ascii="Verdana" w:hAnsi="Verdana"/>
                <w:sz w:val="18"/>
                <w:szCs w:val="18"/>
              </w:rPr>
              <w:t>de kerncompetentie</w:t>
            </w:r>
          </w:p>
        </w:tc>
        <w:tc>
          <w:tcPr>
            <w:tcW w:w="6662" w:type="dxa"/>
            <w:gridSpan w:val="3"/>
          </w:tcPr>
          <w:p w14:paraId="304D2AD3" w14:textId="5E5B6605" w:rsidR="003732DD" w:rsidRPr="005A3590" w:rsidRDefault="003732DD" w:rsidP="003732DD">
            <w:pPr>
              <w:spacing w:line="255" w:lineRule="atLeast"/>
              <w:rPr>
                <w:rFonts w:ascii="Verdana" w:hAnsi="Verdana"/>
                <w:sz w:val="18"/>
                <w:szCs w:val="18"/>
              </w:rPr>
            </w:pPr>
            <w:r w:rsidRPr="00122A44">
              <w:rPr>
                <w:rFonts w:ascii="Verdana" w:hAnsi="Verdana"/>
                <w:bCs/>
                <w:sz w:val="18"/>
                <w:szCs w:val="18"/>
                <w:highlight w:val="yellow"/>
              </w:rPr>
              <w:fldChar w:fldCharType="begin">
                <w:ffData>
                  <w:name w:val=""/>
                  <w:enabled/>
                  <w:calcOnExit w:val="0"/>
                  <w:textInput>
                    <w:maxLength w:val="300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r>
    </w:tbl>
    <w:p w14:paraId="2C397331" w14:textId="382C0260" w:rsidR="00C05EE2" w:rsidRDefault="00C05EE2" w:rsidP="001048A4">
      <w:pPr>
        <w:spacing w:before="0" w:after="0" w:line="255" w:lineRule="atLeast"/>
        <w:rPr>
          <w:rFonts w:ascii="Verdana" w:hAnsi="Verdana"/>
          <w:sz w:val="18"/>
          <w:szCs w:val="18"/>
        </w:rPr>
      </w:pPr>
    </w:p>
    <w:p w14:paraId="0B63EC61" w14:textId="77777777" w:rsidR="003732DD" w:rsidRDefault="003732DD" w:rsidP="001048A4">
      <w:pPr>
        <w:spacing w:before="0" w:after="0" w:line="255" w:lineRule="atLeast"/>
        <w:rPr>
          <w:rFonts w:ascii="Verdana" w:hAnsi="Verdana"/>
          <w:sz w:val="18"/>
          <w:szCs w:val="18"/>
        </w:rPr>
      </w:pPr>
    </w:p>
    <w:tbl>
      <w:tblPr>
        <w:tblStyle w:val="Tabelraster"/>
        <w:tblW w:w="9072" w:type="dxa"/>
        <w:tblInd w:w="-5" w:type="dxa"/>
        <w:tblLook w:val="04A0" w:firstRow="1" w:lastRow="0" w:firstColumn="1" w:lastColumn="0" w:noHBand="0" w:noVBand="1"/>
      </w:tblPr>
      <w:tblGrid>
        <w:gridCol w:w="2410"/>
        <w:gridCol w:w="2126"/>
        <w:gridCol w:w="2410"/>
        <w:gridCol w:w="2126"/>
      </w:tblGrid>
      <w:tr w:rsidR="00C05EE2" w:rsidRPr="005A3590" w14:paraId="3ED1C35D" w14:textId="77777777" w:rsidTr="007925F9">
        <w:tc>
          <w:tcPr>
            <w:tcW w:w="9072" w:type="dxa"/>
            <w:gridSpan w:val="4"/>
            <w:tcBorders>
              <w:top w:val="single" w:sz="4" w:space="0" w:color="auto"/>
              <w:left w:val="single" w:sz="4" w:space="0" w:color="auto"/>
              <w:bottom w:val="single" w:sz="4" w:space="0" w:color="auto"/>
              <w:right w:val="single" w:sz="4" w:space="0" w:color="auto"/>
            </w:tcBorders>
            <w:shd w:val="clear" w:color="auto" w:fill="0078D2"/>
          </w:tcPr>
          <w:p w14:paraId="3B2CC015" w14:textId="60740156" w:rsidR="00C05EE2" w:rsidRPr="005A3590" w:rsidRDefault="00C05EE2" w:rsidP="00C05EE2">
            <w:pPr>
              <w:spacing w:line="255" w:lineRule="atLeast"/>
              <w:rPr>
                <w:rFonts w:ascii="Verdana" w:hAnsi="Verdana"/>
                <w:sz w:val="18"/>
                <w:szCs w:val="18"/>
              </w:rPr>
            </w:pPr>
            <w:r>
              <w:rPr>
                <w:rFonts w:ascii="Verdana" w:hAnsi="Verdana"/>
                <w:b/>
                <w:color w:val="FFFFFF" w:themeColor="background1"/>
                <w:sz w:val="18"/>
                <w:szCs w:val="18"/>
              </w:rPr>
              <w:t xml:space="preserve">Referent Kerncompetentie </w:t>
            </w:r>
            <w:r>
              <w:rPr>
                <w:rFonts w:ascii="Verdana" w:hAnsi="Verdana"/>
                <w:b/>
                <w:color w:val="FFFFFF" w:themeColor="background1"/>
                <w:sz w:val="18"/>
                <w:szCs w:val="18"/>
              </w:rPr>
              <w:t xml:space="preserve">2: </w:t>
            </w:r>
            <w:r w:rsidR="003732DD" w:rsidRPr="003732DD">
              <w:rPr>
                <w:rFonts w:ascii="Verdana" w:hAnsi="Verdana"/>
                <w:b/>
                <w:color w:val="FFFFFF" w:themeColor="background1"/>
                <w:sz w:val="18"/>
                <w:szCs w:val="18"/>
              </w:rPr>
              <w:t>beheer, onderhoud en support</w:t>
            </w:r>
          </w:p>
        </w:tc>
      </w:tr>
      <w:tr w:rsidR="00C05EE2" w:rsidRPr="005A3590" w14:paraId="0944037E" w14:textId="77777777" w:rsidTr="007925F9">
        <w:tc>
          <w:tcPr>
            <w:tcW w:w="2410" w:type="dxa"/>
            <w:tcBorders>
              <w:top w:val="single" w:sz="4" w:space="0" w:color="auto"/>
            </w:tcBorders>
          </w:tcPr>
          <w:p w14:paraId="1040A98B" w14:textId="77777777" w:rsidR="00C05EE2" w:rsidRPr="005A3590" w:rsidRDefault="00C05EE2" w:rsidP="007925F9">
            <w:pPr>
              <w:spacing w:line="255" w:lineRule="atLeast"/>
              <w:rPr>
                <w:rFonts w:ascii="Verdana" w:hAnsi="Verdana"/>
                <w:sz w:val="18"/>
                <w:szCs w:val="18"/>
              </w:rPr>
            </w:pPr>
            <w:r w:rsidRPr="005A3590">
              <w:rPr>
                <w:rFonts w:ascii="Verdana" w:hAnsi="Verdana"/>
                <w:sz w:val="18"/>
                <w:szCs w:val="18"/>
              </w:rPr>
              <w:t xml:space="preserve">Naam organisatie </w:t>
            </w:r>
          </w:p>
        </w:tc>
        <w:tc>
          <w:tcPr>
            <w:tcW w:w="6662" w:type="dxa"/>
            <w:gridSpan w:val="3"/>
            <w:tcBorders>
              <w:top w:val="single" w:sz="4" w:space="0" w:color="auto"/>
            </w:tcBorders>
          </w:tcPr>
          <w:p w14:paraId="1BB4FC69" w14:textId="77777777" w:rsidR="00C05EE2" w:rsidRPr="005A3590" w:rsidRDefault="00C05EE2" w:rsidP="007925F9">
            <w:pPr>
              <w:spacing w:line="255" w:lineRule="atLeast"/>
              <w:rPr>
                <w:rFonts w:ascii="Verdana" w:hAnsi="Verdana"/>
                <w:sz w:val="18"/>
                <w:szCs w:val="18"/>
              </w:rPr>
            </w:pPr>
            <w:r w:rsidRPr="00122A44">
              <w:rPr>
                <w:rFonts w:ascii="Verdana" w:hAnsi="Verdana"/>
                <w:bCs/>
                <w:sz w:val="18"/>
                <w:szCs w:val="18"/>
                <w:highlight w:val="yellow"/>
              </w:rPr>
              <w:fldChar w:fldCharType="begin">
                <w:ffData>
                  <w:name w:val=""/>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r>
      <w:tr w:rsidR="00C05EE2" w:rsidRPr="005A3590" w14:paraId="536F42FF" w14:textId="77777777" w:rsidTr="007925F9">
        <w:tc>
          <w:tcPr>
            <w:tcW w:w="2410" w:type="dxa"/>
          </w:tcPr>
          <w:p w14:paraId="1146A6DC" w14:textId="77777777" w:rsidR="00C05EE2" w:rsidRPr="005A3590" w:rsidRDefault="00C05EE2" w:rsidP="007925F9">
            <w:pPr>
              <w:spacing w:line="255" w:lineRule="atLeast"/>
              <w:rPr>
                <w:rFonts w:ascii="Verdana" w:hAnsi="Verdana"/>
                <w:sz w:val="18"/>
                <w:szCs w:val="18"/>
              </w:rPr>
            </w:pPr>
            <w:r w:rsidRPr="005A3590">
              <w:rPr>
                <w:rFonts w:ascii="Verdana" w:hAnsi="Verdana"/>
                <w:sz w:val="18"/>
                <w:szCs w:val="18"/>
              </w:rPr>
              <w:t>Adres organisatie</w:t>
            </w:r>
          </w:p>
        </w:tc>
        <w:tc>
          <w:tcPr>
            <w:tcW w:w="6662" w:type="dxa"/>
            <w:gridSpan w:val="3"/>
          </w:tcPr>
          <w:p w14:paraId="5E7BEE3B" w14:textId="77777777" w:rsidR="00C05EE2" w:rsidRPr="005A3590" w:rsidRDefault="00C05EE2" w:rsidP="007925F9">
            <w:pPr>
              <w:spacing w:line="255" w:lineRule="atLeast"/>
              <w:rPr>
                <w:rFonts w:ascii="Verdana" w:hAnsi="Verdana"/>
                <w:sz w:val="18"/>
                <w:szCs w:val="18"/>
              </w:rPr>
            </w:pPr>
            <w:r w:rsidRPr="00122A44">
              <w:rPr>
                <w:rFonts w:ascii="Verdana" w:hAnsi="Verdana"/>
                <w:bCs/>
                <w:sz w:val="18"/>
                <w:szCs w:val="18"/>
                <w:highlight w:val="yellow"/>
              </w:rPr>
              <w:fldChar w:fldCharType="begin">
                <w:ffData>
                  <w:name w:val="Text13"/>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r>
      <w:tr w:rsidR="00C05EE2" w:rsidRPr="005A3590" w14:paraId="45C4B5F4" w14:textId="77777777" w:rsidTr="007925F9">
        <w:tc>
          <w:tcPr>
            <w:tcW w:w="2410" w:type="dxa"/>
            <w:vMerge w:val="restart"/>
          </w:tcPr>
          <w:p w14:paraId="6E6A0A40" w14:textId="77777777" w:rsidR="00C05EE2" w:rsidRPr="005A3590" w:rsidRDefault="00C05EE2" w:rsidP="007925F9">
            <w:pPr>
              <w:spacing w:line="255" w:lineRule="atLeast"/>
              <w:rPr>
                <w:rFonts w:ascii="Verdana" w:hAnsi="Verdana"/>
                <w:sz w:val="18"/>
                <w:szCs w:val="18"/>
              </w:rPr>
            </w:pPr>
            <w:r w:rsidRPr="005A3590">
              <w:rPr>
                <w:rFonts w:ascii="Verdana" w:hAnsi="Verdana"/>
                <w:sz w:val="18"/>
                <w:szCs w:val="18"/>
              </w:rPr>
              <w:t>Contactpersoon</w:t>
            </w:r>
            <w:r>
              <w:rPr>
                <w:rFonts w:ascii="Verdana" w:hAnsi="Verdana"/>
                <w:sz w:val="18"/>
                <w:szCs w:val="18"/>
              </w:rPr>
              <w:t xml:space="preserve"> organisatie</w:t>
            </w:r>
          </w:p>
        </w:tc>
        <w:tc>
          <w:tcPr>
            <w:tcW w:w="2126" w:type="dxa"/>
          </w:tcPr>
          <w:p w14:paraId="75181C61" w14:textId="77777777" w:rsidR="00C05EE2" w:rsidRPr="005A3590" w:rsidRDefault="00C05EE2" w:rsidP="007925F9">
            <w:pPr>
              <w:spacing w:line="255" w:lineRule="atLeast"/>
              <w:rPr>
                <w:rFonts w:ascii="Verdana" w:hAnsi="Verdana"/>
                <w:sz w:val="18"/>
                <w:szCs w:val="18"/>
              </w:rPr>
            </w:pPr>
            <w:r w:rsidRPr="005A3590">
              <w:rPr>
                <w:rFonts w:ascii="Verdana" w:hAnsi="Verdana"/>
                <w:sz w:val="18"/>
                <w:szCs w:val="18"/>
              </w:rPr>
              <w:t>Naam</w:t>
            </w:r>
          </w:p>
        </w:tc>
        <w:tc>
          <w:tcPr>
            <w:tcW w:w="2410" w:type="dxa"/>
          </w:tcPr>
          <w:p w14:paraId="39059B11" w14:textId="77777777" w:rsidR="00C05EE2" w:rsidRPr="005A3590" w:rsidRDefault="00C05EE2" w:rsidP="007925F9">
            <w:pPr>
              <w:spacing w:line="255" w:lineRule="atLeast"/>
              <w:rPr>
                <w:rFonts w:ascii="Verdana" w:hAnsi="Verdana"/>
                <w:sz w:val="18"/>
                <w:szCs w:val="18"/>
              </w:rPr>
            </w:pPr>
            <w:r w:rsidRPr="005A3590">
              <w:rPr>
                <w:rFonts w:ascii="Verdana" w:hAnsi="Verdana"/>
                <w:sz w:val="18"/>
                <w:szCs w:val="18"/>
              </w:rPr>
              <w:t>Functie</w:t>
            </w:r>
          </w:p>
        </w:tc>
        <w:tc>
          <w:tcPr>
            <w:tcW w:w="2126" w:type="dxa"/>
          </w:tcPr>
          <w:p w14:paraId="271AAF52" w14:textId="77777777" w:rsidR="00C05EE2" w:rsidRPr="005A3590" w:rsidRDefault="00C05EE2" w:rsidP="007925F9">
            <w:pPr>
              <w:spacing w:line="255" w:lineRule="atLeast"/>
              <w:rPr>
                <w:rFonts w:ascii="Verdana" w:hAnsi="Verdana"/>
                <w:sz w:val="18"/>
                <w:szCs w:val="18"/>
              </w:rPr>
            </w:pPr>
            <w:r w:rsidRPr="005A3590">
              <w:rPr>
                <w:rFonts w:ascii="Verdana" w:hAnsi="Verdana"/>
                <w:sz w:val="18"/>
                <w:szCs w:val="18"/>
              </w:rPr>
              <w:t>Telefoonnummer</w:t>
            </w:r>
          </w:p>
        </w:tc>
      </w:tr>
      <w:tr w:rsidR="00C05EE2" w:rsidRPr="005A3590" w14:paraId="616CE9E5" w14:textId="77777777" w:rsidTr="007925F9">
        <w:tc>
          <w:tcPr>
            <w:tcW w:w="2410" w:type="dxa"/>
            <w:vMerge/>
          </w:tcPr>
          <w:p w14:paraId="26853153" w14:textId="77777777" w:rsidR="00C05EE2" w:rsidRPr="005A3590" w:rsidRDefault="00C05EE2" w:rsidP="007925F9">
            <w:pPr>
              <w:spacing w:line="255" w:lineRule="atLeast"/>
              <w:rPr>
                <w:rFonts w:ascii="Verdana" w:hAnsi="Verdana"/>
                <w:sz w:val="18"/>
                <w:szCs w:val="18"/>
              </w:rPr>
            </w:pPr>
          </w:p>
        </w:tc>
        <w:tc>
          <w:tcPr>
            <w:tcW w:w="2126" w:type="dxa"/>
          </w:tcPr>
          <w:p w14:paraId="5EC21544" w14:textId="77777777" w:rsidR="00C05EE2" w:rsidRPr="005A3590" w:rsidRDefault="00C05EE2" w:rsidP="007925F9">
            <w:pPr>
              <w:spacing w:line="255" w:lineRule="atLeast"/>
              <w:rPr>
                <w:rFonts w:ascii="Verdana" w:hAnsi="Verdana"/>
                <w:sz w:val="18"/>
                <w:szCs w:val="18"/>
              </w:rPr>
            </w:pPr>
            <w:r w:rsidRPr="00122A44">
              <w:rPr>
                <w:rFonts w:ascii="Verdana" w:hAnsi="Verdana"/>
                <w:bCs/>
                <w:sz w:val="18"/>
                <w:szCs w:val="18"/>
                <w:highlight w:val="yellow"/>
              </w:rPr>
              <w:fldChar w:fldCharType="begin">
                <w:ffData>
                  <w:name w:val="Text13"/>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c>
          <w:tcPr>
            <w:tcW w:w="2410" w:type="dxa"/>
          </w:tcPr>
          <w:p w14:paraId="56B6C2EB" w14:textId="77777777" w:rsidR="00C05EE2" w:rsidRPr="005A3590" w:rsidRDefault="00C05EE2" w:rsidP="007925F9">
            <w:pPr>
              <w:spacing w:line="255" w:lineRule="atLeast"/>
              <w:rPr>
                <w:rFonts w:ascii="Verdana" w:hAnsi="Verdana"/>
                <w:sz w:val="18"/>
                <w:szCs w:val="18"/>
              </w:rPr>
            </w:pPr>
            <w:r w:rsidRPr="00122A44">
              <w:rPr>
                <w:rFonts w:ascii="Verdana" w:hAnsi="Verdana"/>
                <w:bCs/>
                <w:sz w:val="18"/>
                <w:szCs w:val="18"/>
                <w:highlight w:val="yellow"/>
              </w:rPr>
              <w:fldChar w:fldCharType="begin">
                <w:ffData>
                  <w:name w:val="Text13"/>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c>
          <w:tcPr>
            <w:tcW w:w="2126" w:type="dxa"/>
          </w:tcPr>
          <w:p w14:paraId="3C609CD2" w14:textId="77777777" w:rsidR="00C05EE2" w:rsidRPr="005A3590" w:rsidRDefault="00C05EE2" w:rsidP="007925F9">
            <w:pPr>
              <w:spacing w:line="255" w:lineRule="atLeast"/>
              <w:rPr>
                <w:rFonts w:ascii="Verdana" w:hAnsi="Verdana"/>
                <w:sz w:val="18"/>
                <w:szCs w:val="18"/>
              </w:rPr>
            </w:pPr>
            <w:r w:rsidRPr="00122A44">
              <w:rPr>
                <w:rFonts w:ascii="Verdana" w:hAnsi="Verdana"/>
                <w:bCs/>
                <w:sz w:val="18"/>
                <w:szCs w:val="18"/>
                <w:highlight w:val="yellow"/>
              </w:rPr>
              <w:fldChar w:fldCharType="begin">
                <w:ffData>
                  <w:name w:val="Text13"/>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r>
      <w:tr w:rsidR="00C05EE2" w:rsidRPr="009218F5" w14:paraId="6A8E637F" w14:textId="77777777" w:rsidTr="007925F9">
        <w:tc>
          <w:tcPr>
            <w:tcW w:w="2410" w:type="dxa"/>
          </w:tcPr>
          <w:p w14:paraId="2A55EC94" w14:textId="77777777" w:rsidR="00C05EE2" w:rsidRDefault="00C05EE2" w:rsidP="007925F9">
            <w:pPr>
              <w:spacing w:line="255" w:lineRule="atLeast"/>
              <w:rPr>
                <w:rFonts w:ascii="Verdana" w:hAnsi="Verdana"/>
                <w:sz w:val="18"/>
                <w:szCs w:val="18"/>
              </w:rPr>
            </w:pPr>
          </w:p>
        </w:tc>
        <w:tc>
          <w:tcPr>
            <w:tcW w:w="6662" w:type="dxa"/>
            <w:gridSpan w:val="3"/>
          </w:tcPr>
          <w:p w14:paraId="3D61C34E" w14:textId="77777777" w:rsidR="00C05EE2" w:rsidRPr="009218F5" w:rsidRDefault="00C05EE2" w:rsidP="007925F9">
            <w:pPr>
              <w:pStyle w:val="Invulling"/>
              <w:widowControl w:val="0"/>
              <w:spacing w:before="0" w:line="255" w:lineRule="atLeast"/>
              <w:rPr>
                <w:rFonts w:eastAsia="MS Gothic"/>
                <w:szCs w:val="18"/>
              </w:rPr>
            </w:pPr>
            <w:r>
              <w:rPr>
                <w:rFonts w:eastAsia="MS Gothic"/>
                <w:szCs w:val="18"/>
              </w:rPr>
              <w:t xml:space="preserve">E-mailadres: </w:t>
            </w:r>
            <w:r w:rsidRPr="00122A44">
              <w:rPr>
                <w:bCs/>
                <w:szCs w:val="18"/>
                <w:highlight w:val="yellow"/>
              </w:rPr>
              <w:fldChar w:fldCharType="begin">
                <w:ffData>
                  <w:name w:val="Text13"/>
                  <w:enabled/>
                  <w:calcOnExit w:val="0"/>
                  <w:textInput/>
                </w:ffData>
              </w:fldChar>
            </w:r>
            <w:r w:rsidRPr="00122A44">
              <w:rPr>
                <w:bCs/>
                <w:szCs w:val="18"/>
                <w:highlight w:val="yellow"/>
              </w:rPr>
              <w:instrText xml:space="preserve"> FORMTEXT </w:instrText>
            </w:r>
            <w:r w:rsidRPr="00122A44">
              <w:rPr>
                <w:bCs/>
                <w:szCs w:val="18"/>
                <w:highlight w:val="yellow"/>
              </w:rPr>
            </w:r>
            <w:r w:rsidRPr="00122A44">
              <w:rPr>
                <w:bCs/>
                <w:szCs w:val="18"/>
                <w:highlight w:val="yellow"/>
              </w:rPr>
              <w:fldChar w:fldCharType="separate"/>
            </w:r>
            <w:r w:rsidRPr="00122A44">
              <w:rPr>
                <w:bCs/>
                <w:szCs w:val="18"/>
                <w:highlight w:val="yellow"/>
              </w:rPr>
              <w:t> </w:t>
            </w:r>
            <w:r w:rsidRPr="00122A44">
              <w:rPr>
                <w:bCs/>
                <w:szCs w:val="18"/>
                <w:highlight w:val="yellow"/>
              </w:rPr>
              <w:t> </w:t>
            </w:r>
            <w:r w:rsidRPr="00122A44">
              <w:rPr>
                <w:bCs/>
                <w:szCs w:val="18"/>
                <w:highlight w:val="yellow"/>
              </w:rPr>
              <w:t> </w:t>
            </w:r>
            <w:r w:rsidRPr="00122A44">
              <w:rPr>
                <w:bCs/>
                <w:szCs w:val="18"/>
                <w:highlight w:val="yellow"/>
              </w:rPr>
              <w:t> </w:t>
            </w:r>
            <w:r w:rsidRPr="00122A44">
              <w:rPr>
                <w:bCs/>
                <w:szCs w:val="18"/>
                <w:highlight w:val="yellow"/>
              </w:rPr>
              <w:t> </w:t>
            </w:r>
            <w:r w:rsidRPr="00122A44">
              <w:rPr>
                <w:bCs/>
                <w:szCs w:val="18"/>
                <w:highlight w:val="yellow"/>
              </w:rPr>
              <w:fldChar w:fldCharType="end"/>
            </w:r>
          </w:p>
        </w:tc>
      </w:tr>
      <w:tr w:rsidR="00C05EE2" w:rsidRPr="005A3590" w14:paraId="4134FFC4" w14:textId="77777777" w:rsidTr="007925F9">
        <w:tc>
          <w:tcPr>
            <w:tcW w:w="2410" w:type="dxa"/>
          </w:tcPr>
          <w:p w14:paraId="738BE902" w14:textId="421E6EC0" w:rsidR="00C05EE2" w:rsidRPr="005A3590" w:rsidRDefault="003732DD" w:rsidP="003732DD">
            <w:pPr>
              <w:spacing w:line="255" w:lineRule="atLeast"/>
              <w:rPr>
                <w:rFonts w:ascii="Verdana" w:hAnsi="Verdana"/>
                <w:sz w:val="18"/>
                <w:szCs w:val="18"/>
              </w:rPr>
            </w:pPr>
            <w:r w:rsidRPr="003732DD">
              <w:rPr>
                <w:rFonts w:ascii="Verdana" w:hAnsi="Verdana"/>
                <w:sz w:val="18"/>
                <w:szCs w:val="18"/>
              </w:rPr>
              <w:t>Het betreft een opdracht waarbij u met de referent</w:t>
            </w:r>
            <w:r>
              <w:rPr>
                <w:rFonts w:ascii="Verdana" w:hAnsi="Verdana"/>
                <w:sz w:val="18"/>
                <w:szCs w:val="18"/>
              </w:rPr>
              <w:t xml:space="preserve"> </w:t>
            </w:r>
            <w:r w:rsidRPr="003732DD">
              <w:rPr>
                <w:rFonts w:ascii="Verdana" w:hAnsi="Verdana"/>
                <w:sz w:val="18"/>
                <w:szCs w:val="18"/>
              </w:rPr>
              <w:t>ten behoeve van beheer, support en onderhoud van audiovisuele middelen een Service Level A</w:t>
            </w:r>
            <w:r>
              <w:rPr>
                <w:rFonts w:ascii="Verdana" w:hAnsi="Verdana"/>
                <w:sz w:val="18"/>
                <w:szCs w:val="18"/>
              </w:rPr>
              <w:t>greement (SLA) heeft afgesloten</w:t>
            </w:r>
          </w:p>
        </w:tc>
        <w:tc>
          <w:tcPr>
            <w:tcW w:w="6662" w:type="dxa"/>
            <w:gridSpan w:val="3"/>
          </w:tcPr>
          <w:p w14:paraId="5976E4D1" w14:textId="31F7778A" w:rsidR="00C05EE2" w:rsidRPr="00C05EE2" w:rsidRDefault="003732DD" w:rsidP="007925F9">
            <w:pPr>
              <w:pStyle w:val="Invulling"/>
              <w:widowControl w:val="0"/>
              <w:spacing w:before="0" w:line="255" w:lineRule="atLeast"/>
              <w:rPr>
                <w:bCs/>
                <w:szCs w:val="18"/>
              </w:rPr>
            </w:pPr>
            <w:r>
              <w:rPr>
                <w:rFonts w:eastAsia="MS Gothic"/>
                <w:szCs w:val="18"/>
                <w:highlight w:val="yellow"/>
              </w:rPr>
              <w:t>&lt;Ja / Nee</w:t>
            </w:r>
            <w:r w:rsidRPr="003732DD">
              <w:rPr>
                <w:rFonts w:eastAsia="MS Gothic"/>
                <w:szCs w:val="18"/>
                <w:highlight w:val="yellow"/>
              </w:rPr>
              <w:t>&gt;</w:t>
            </w:r>
            <w:r>
              <w:rPr>
                <w:rFonts w:eastAsia="MS Gothic"/>
                <w:szCs w:val="18"/>
              </w:rPr>
              <w:t xml:space="preserve"> </w:t>
            </w:r>
            <w:r w:rsidR="00C05EE2" w:rsidRPr="00C05EE2">
              <w:rPr>
                <w:rFonts w:eastAsia="MS Gothic"/>
                <w:szCs w:val="18"/>
              </w:rPr>
              <w:t xml:space="preserve"> </w:t>
            </w:r>
          </w:p>
        </w:tc>
      </w:tr>
      <w:tr w:rsidR="00C05EE2" w:rsidRPr="00122A44" w14:paraId="02935A6F" w14:textId="77777777" w:rsidTr="007925F9">
        <w:tc>
          <w:tcPr>
            <w:tcW w:w="2410" w:type="dxa"/>
          </w:tcPr>
          <w:p w14:paraId="2944D3E0" w14:textId="1FB254F4" w:rsidR="00C05EE2" w:rsidRDefault="003732DD" w:rsidP="007925F9">
            <w:pPr>
              <w:spacing w:line="255" w:lineRule="atLeast"/>
              <w:rPr>
                <w:rFonts w:ascii="Verdana" w:hAnsi="Verdana"/>
                <w:sz w:val="18"/>
                <w:szCs w:val="18"/>
              </w:rPr>
            </w:pPr>
            <w:r w:rsidRPr="003732DD">
              <w:rPr>
                <w:rFonts w:ascii="Verdana" w:hAnsi="Verdana"/>
                <w:sz w:val="18"/>
                <w:szCs w:val="18"/>
              </w:rPr>
              <w:t>De SLA heeft betrekking op minimaal 15 locaties van de referent</w:t>
            </w:r>
            <w:r w:rsidR="00581FC0">
              <w:rPr>
                <w:rFonts w:ascii="Verdana" w:hAnsi="Verdana"/>
                <w:sz w:val="18"/>
                <w:szCs w:val="18"/>
              </w:rPr>
              <w:t xml:space="preserve"> verspreid over het land</w:t>
            </w:r>
          </w:p>
        </w:tc>
        <w:tc>
          <w:tcPr>
            <w:tcW w:w="6662" w:type="dxa"/>
            <w:gridSpan w:val="3"/>
          </w:tcPr>
          <w:p w14:paraId="508111C4" w14:textId="4914E5A1" w:rsidR="00C05EE2" w:rsidRPr="00122A44" w:rsidRDefault="003732DD" w:rsidP="003732DD">
            <w:pPr>
              <w:pStyle w:val="Invulling"/>
              <w:widowControl w:val="0"/>
              <w:spacing w:before="0" w:line="255" w:lineRule="atLeast"/>
              <w:rPr>
                <w:rFonts w:eastAsia="MS Gothic"/>
                <w:szCs w:val="18"/>
                <w:highlight w:val="yellow"/>
              </w:rPr>
            </w:pPr>
            <w:r>
              <w:rPr>
                <w:rFonts w:eastAsia="MS Gothic"/>
                <w:szCs w:val="18"/>
                <w:highlight w:val="yellow"/>
              </w:rPr>
              <w:t>&lt;Ja / Nee&gt;, namelijk &lt;aantal&gt; locaties</w:t>
            </w:r>
            <w:r w:rsidR="00581FC0">
              <w:rPr>
                <w:rFonts w:eastAsia="MS Gothic"/>
                <w:szCs w:val="18"/>
                <w:highlight w:val="yellow"/>
              </w:rPr>
              <w:t xml:space="preserve"> verspreid over het land.</w:t>
            </w:r>
          </w:p>
        </w:tc>
      </w:tr>
      <w:tr w:rsidR="00C05EE2" w:rsidRPr="00122A44" w14:paraId="2AA35964" w14:textId="77777777" w:rsidTr="007925F9">
        <w:tc>
          <w:tcPr>
            <w:tcW w:w="2410" w:type="dxa"/>
          </w:tcPr>
          <w:p w14:paraId="6A00F9B6" w14:textId="77777777" w:rsidR="00C05EE2" w:rsidRDefault="00C05EE2" w:rsidP="007925F9">
            <w:pPr>
              <w:spacing w:line="255" w:lineRule="atLeast"/>
              <w:rPr>
                <w:rFonts w:ascii="Verdana" w:hAnsi="Verdana"/>
                <w:sz w:val="18"/>
                <w:szCs w:val="18"/>
              </w:rPr>
            </w:pPr>
            <w:r>
              <w:rPr>
                <w:rFonts w:ascii="Verdana" w:hAnsi="Verdana"/>
                <w:sz w:val="18"/>
                <w:szCs w:val="18"/>
              </w:rPr>
              <w:t>Actualiteit</w:t>
            </w:r>
          </w:p>
        </w:tc>
        <w:tc>
          <w:tcPr>
            <w:tcW w:w="6662" w:type="dxa"/>
            <w:gridSpan w:val="3"/>
          </w:tcPr>
          <w:p w14:paraId="4278AD76" w14:textId="77777777" w:rsidR="00C05EE2" w:rsidRPr="00122A44" w:rsidRDefault="00C05EE2" w:rsidP="007925F9">
            <w:pPr>
              <w:spacing w:line="255" w:lineRule="atLeast"/>
              <w:rPr>
                <w:rFonts w:ascii="Verdana" w:hAnsi="Verdana"/>
                <w:bCs/>
                <w:sz w:val="18"/>
                <w:szCs w:val="18"/>
                <w:highlight w:val="yellow"/>
              </w:rPr>
            </w:pPr>
            <w:r w:rsidRPr="00122A44">
              <w:rPr>
                <w:rFonts w:ascii="Verdana" w:hAnsi="Verdana"/>
                <w:sz w:val="18"/>
                <w:szCs w:val="18"/>
                <w:highlight w:val="yellow"/>
              </w:rPr>
              <w:t>Looptijd van &lt;datum&gt; tot &lt;datum&gt;</w:t>
            </w:r>
          </w:p>
        </w:tc>
      </w:tr>
      <w:tr w:rsidR="00C05EE2" w:rsidRPr="005A3590" w14:paraId="65CBC5A0" w14:textId="77777777" w:rsidTr="007925F9">
        <w:tc>
          <w:tcPr>
            <w:tcW w:w="2410" w:type="dxa"/>
          </w:tcPr>
          <w:p w14:paraId="57A91CC8" w14:textId="6C5629DC" w:rsidR="00C05EE2" w:rsidRPr="005A3590" w:rsidRDefault="00C05EE2" w:rsidP="003732DD">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003732DD">
              <w:rPr>
                <w:rFonts w:ascii="Verdana" w:hAnsi="Verdana"/>
                <w:sz w:val="18"/>
                <w:szCs w:val="18"/>
              </w:rPr>
              <w:t>500 woorden</w:t>
            </w:r>
            <w:r w:rsidRPr="005A3590">
              <w:rPr>
                <w:rFonts w:ascii="Verdana" w:hAnsi="Verdana"/>
                <w:sz w:val="18"/>
                <w:szCs w:val="18"/>
              </w:rPr>
              <w:t xml:space="preserve">, waaruit blijkt dat deze opdracht voldoet aan </w:t>
            </w:r>
            <w:r>
              <w:rPr>
                <w:rFonts w:ascii="Verdana" w:hAnsi="Verdana"/>
                <w:sz w:val="18"/>
                <w:szCs w:val="18"/>
              </w:rPr>
              <w:t>de kerncompetentie</w:t>
            </w:r>
            <w:r w:rsidR="00581FC0">
              <w:rPr>
                <w:rFonts w:ascii="Verdana" w:hAnsi="Verdana"/>
                <w:sz w:val="18"/>
                <w:szCs w:val="18"/>
              </w:rPr>
              <w:t>.</w:t>
            </w:r>
          </w:p>
        </w:tc>
        <w:tc>
          <w:tcPr>
            <w:tcW w:w="6662" w:type="dxa"/>
            <w:gridSpan w:val="3"/>
          </w:tcPr>
          <w:p w14:paraId="0DC1FB20" w14:textId="77777777" w:rsidR="00C05EE2" w:rsidRPr="005A3590" w:rsidRDefault="00C05EE2" w:rsidP="007925F9">
            <w:pPr>
              <w:spacing w:line="255" w:lineRule="atLeast"/>
              <w:rPr>
                <w:rFonts w:ascii="Verdana" w:hAnsi="Verdana"/>
                <w:sz w:val="18"/>
                <w:szCs w:val="18"/>
              </w:rPr>
            </w:pPr>
            <w:r w:rsidRPr="00122A44">
              <w:rPr>
                <w:rFonts w:ascii="Verdana" w:hAnsi="Verdana"/>
                <w:bCs/>
                <w:sz w:val="18"/>
                <w:szCs w:val="18"/>
                <w:highlight w:val="yellow"/>
              </w:rPr>
              <w:fldChar w:fldCharType="begin">
                <w:ffData>
                  <w:name w:val=""/>
                  <w:enabled/>
                  <w:calcOnExit w:val="0"/>
                  <w:textInput>
                    <w:maxLength w:val="300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r>
    </w:tbl>
    <w:p w14:paraId="486BBED7" w14:textId="318AE1F0" w:rsidR="00C05EE2" w:rsidRDefault="00C05EE2" w:rsidP="001048A4">
      <w:pPr>
        <w:spacing w:before="0" w:after="0" w:line="255" w:lineRule="atLeast"/>
        <w:rPr>
          <w:rFonts w:ascii="Verdana" w:hAnsi="Verdana"/>
          <w:sz w:val="18"/>
          <w:szCs w:val="18"/>
        </w:rPr>
      </w:pPr>
    </w:p>
    <w:p w14:paraId="380A7DFE" w14:textId="4F516E58" w:rsidR="003732DD" w:rsidRDefault="003732DD" w:rsidP="001048A4">
      <w:pPr>
        <w:spacing w:before="0" w:after="0" w:line="255" w:lineRule="atLeast"/>
        <w:rPr>
          <w:rFonts w:ascii="Verdana" w:hAnsi="Verdana"/>
          <w:sz w:val="18"/>
          <w:szCs w:val="18"/>
        </w:rPr>
      </w:pPr>
    </w:p>
    <w:tbl>
      <w:tblPr>
        <w:tblStyle w:val="Tabelraster"/>
        <w:tblW w:w="9072" w:type="dxa"/>
        <w:tblInd w:w="-5" w:type="dxa"/>
        <w:tblLook w:val="04A0" w:firstRow="1" w:lastRow="0" w:firstColumn="1" w:lastColumn="0" w:noHBand="0" w:noVBand="1"/>
      </w:tblPr>
      <w:tblGrid>
        <w:gridCol w:w="2410"/>
        <w:gridCol w:w="2126"/>
        <w:gridCol w:w="2410"/>
        <w:gridCol w:w="2126"/>
      </w:tblGrid>
      <w:tr w:rsidR="003732DD" w:rsidRPr="005A3590" w14:paraId="42DAE4CA" w14:textId="77777777" w:rsidTr="007925F9">
        <w:tc>
          <w:tcPr>
            <w:tcW w:w="9072" w:type="dxa"/>
            <w:gridSpan w:val="4"/>
            <w:tcBorders>
              <w:top w:val="single" w:sz="4" w:space="0" w:color="auto"/>
              <w:left w:val="single" w:sz="4" w:space="0" w:color="auto"/>
              <w:bottom w:val="single" w:sz="4" w:space="0" w:color="auto"/>
              <w:right w:val="single" w:sz="4" w:space="0" w:color="auto"/>
            </w:tcBorders>
            <w:shd w:val="clear" w:color="auto" w:fill="0078D2"/>
          </w:tcPr>
          <w:p w14:paraId="73BD5E63" w14:textId="51BE21D9" w:rsidR="003732DD" w:rsidRPr="005A3590" w:rsidRDefault="003732DD" w:rsidP="003732DD">
            <w:pPr>
              <w:spacing w:line="255" w:lineRule="atLeast"/>
              <w:rPr>
                <w:rFonts w:ascii="Verdana" w:hAnsi="Verdana"/>
                <w:sz w:val="18"/>
                <w:szCs w:val="18"/>
              </w:rPr>
            </w:pPr>
            <w:r>
              <w:rPr>
                <w:rFonts w:ascii="Verdana" w:hAnsi="Verdana"/>
                <w:b/>
                <w:color w:val="FFFFFF" w:themeColor="background1"/>
                <w:sz w:val="18"/>
                <w:szCs w:val="18"/>
              </w:rPr>
              <w:t xml:space="preserve">Referent Kerncompetentie </w:t>
            </w:r>
            <w:r>
              <w:rPr>
                <w:rFonts w:ascii="Verdana" w:hAnsi="Verdana"/>
                <w:b/>
                <w:color w:val="FFFFFF" w:themeColor="background1"/>
                <w:sz w:val="18"/>
                <w:szCs w:val="18"/>
              </w:rPr>
              <w:t>3</w:t>
            </w:r>
            <w:r>
              <w:rPr>
                <w:rFonts w:ascii="Verdana" w:hAnsi="Verdana"/>
                <w:b/>
                <w:color w:val="FFFFFF" w:themeColor="background1"/>
                <w:sz w:val="18"/>
                <w:szCs w:val="18"/>
              </w:rPr>
              <w:t xml:space="preserve">: </w:t>
            </w:r>
            <w:r w:rsidRPr="003732DD">
              <w:rPr>
                <w:rFonts w:ascii="Verdana" w:hAnsi="Verdana"/>
                <w:b/>
                <w:color w:val="FFFFFF" w:themeColor="background1"/>
                <w:sz w:val="18"/>
                <w:szCs w:val="18"/>
              </w:rPr>
              <w:t>beheer, onderhoud en support</w:t>
            </w:r>
          </w:p>
        </w:tc>
      </w:tr>
      <w:tr w:rsidR="003732DD" w:rsidRPr="005A3590" w14:paraId="7E2B6B10" w14:textId="77777777" w:rsidTr="007925F9">
        <w:tc>
          <w:tcPr>
            <w:tcW w:w="2410" w:type="dxa"/>
            <w:tcBorders>
              <w:top w:val="single" w:sz="4" w:space="0" w:color="auto"/>
            </w:tcBorders>
          </w:tcPr>
          <w:p w14:paraId="6287F7B7" w14:textId="77777777" w:rsidR="003732DD" w:rsidRPr="005A3590" w:rsidRDefault="003732DD" w:rsidP="007925F9">
            <w:pPr>
              <w:spacing w:line="255" w:lineRule="atLeast"/>
              <w:rPr>
                <w:rFonts w:ascii="Verdana" w:hAnsi="Verdana"/>
                <w:sz w:val="18"/>
                <w:szCs w:val="18"/>
              </w:rPr>
            </w:pPr>
            <w:r w:rsidRPr="005A3590">
              <w:rPr>
                <w:rFonts w:ascii="Verdana" w:hAnsi="Verdana"/>
                <w:sz w:val="18"/>
                <w:szCs w:val="18"/>
              </w:rPr>
              <w:t xml:space="preserve">Naam organisatie </w:t>
            </w:r>
          </w:p>
        </w:tc>
        <w:tc>
          <w:tcPr>
            <w:tcW w:w="6662" w:type="dxa"/>
            <w:gridSpan w:val="3"/>
            <w:tcBorders>
              <w:top w:val="single" w:sz="4" w:space="0" w:color="auto"/>
            </w:tcBorders>
          </w:tcPr>
          <w:p w14:paraId="15371B9F" w14:textId="77777777" w:rsidR="003732DD" w:rsidRPr="005A3590" w:rsidRDefault="003732DD" w:rsidP="007925F9">
            <w:pPr>
              <w:spacing w:line="255" w:lineRule="atLeast"/>
              <w:rPr>
                <w:rFonts w:ascii="Verdana" w:hAnsi="Verdana"/>
                <w:sz w:val="18"/>
                <w:szCs w:val="18"/>
              </w:rPr>
            </w:pPr>
            <w:r w:rsidRPr="00122A44">
              <w:rPr>
                <w:rFonts w:ascii="Verdana" w:hAnsi="Verdana"/>
                <w:bCs/>
                <w:sz w:val="18"/>
                <w:szCs w:val="18"/>
                <w:highlight w:val="yellow"/>
              </w:rPr>
              <w:fldChar w:fldCharType="begin">
                <w:ffData>
                  <w:name w:val=""/>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r>
      <w:tr w:rsidR="003732DD" w:rsidRPr="005A3590" w14:paraId="2D8BAB29" w14:textId="77777777" w:rsidTr="007925F9">
        <w:tc>
          <w:tcPr>
            <w:tcW w:w="2410" w:type="dxa"/>
          </w:tcPr>
          <w:p w14:paraId="62B74FE1" w14:textId="77777777" w:rsidR="003732DD" w:rsidRPr="005A3590" w:rsidRDefault="003732DD" w:rsidP="007925F9">
            <w:pPr>
              <w:spacing w:line="255" w:lineRule="atLeast"/>
              <w:rPr>
                <w:rFonts w:ascii="Verdana" w:hAnsi="Verdana"/>
                <w:sz w:val="18"/>
                <w:szCs w:val="18"/>
              </w:rPr>
            </w:pPr>
            <w:r w:rsidRPr="005A3590">
              <w:rPr>
                <w:rFonts w:ascii="Verdana" w:hAnsi="Verdana"/>
                <w:sz w:val="18"/>
                <w:szCs w:val="18"/>
              </w:rPr>
              <w:t>Adres organisatie</w:t>
            </w:r>
          </w:p>
        </w:tc>
        <w:tc>
          <w:tcPr>
            <w:tcW w:w="6662" w:type="dxa"/>
            <w:gridSpan w:val="3"/>
          </w:tcPr>
          <w:p w14:paraId="2D804960" w14:textId="77777777" w:rsidR="003732DD" w:rsidRPr="005A3590" w:rsidRDefault="003732DD" w:rsidP="007925F9">
            <w:pPr>
              <w:spacing w:line="255" w:lineRule="atLeast"/>
              <w:rPr>
                <w:rFonts w:ascii="Verdana" w:hAnsi="Verdana"/>
                <w:sz w:val="18"/>
                <w:szCs w:val="18"/>
              </w:rPr>
            </w:pPr>
            <w:r w:rsidRPr="00122A44">
              <w:rPr>
                <w:rFonts w:ascii="Verdana" w:hAnsi="Verdana"/>
                <w:bCs/>
                <w:sz w:val="18"/>
                <w:szCs w:val="18"/>
                <w:highlight w:val="yellow"/>
              </w:rPr>
              <w:fldChar w:fldCharType="begin">
                <w:ffData>
                  <w:name w:val="Text13"/>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r>
      <w:tr w:rsidR="003732DD" w:rsidRPr="005A3590" w14:paraId="2B260496" w14:textId="77777777" w:rsidTr="007925F9">
        <w:tc>
          <w:tcPr>
            <w:tcW w:w="2410" w:type="dxa"/>
            <w:vMerge w:val="restart"/>
          </w:tcPr>
          <w:p w14:paraId="62322214" w14:textId="77777777" w:rsidR="003732DD" w:rsidRPr="005A3590" w:rsidRDefault="003732DD" w:rsidP="007925F9">
            <w:pPr>
              <w:spacing w:line="255" w:lineRule="atLeast"/>
              <w:rPr>
                <w:rFonts w:ascii="Verdana" w:hAnsi="Verdana"/>
                <w:sz w:val="18"/>
                <w:szCs w:val="18"/>
              </w:rPr>
            </w:pPr>
            <w:r w:rsidRPr="005A3590">
              <w:rPr>
                <w:rFonts w:ascii="Verdana" w:hAnsi="Verdana"/>
                <w:sz w:val="18"/>
                <w:szCs w:val="18"/>
              </w:rPr>
              <w:t>Contactpersoon</w:t>
            </w:r>
            <w:r>
              <w:rPr>
                <w:rFonts w:ascii="Verdana" w:hAnsi="Verdana"/>
                <w:sz w:val="18"/>
                <w:szCs w:val="18"/>
              </w:rPr>
              <w:t xml:space="preserve"> organisatie</w:t>
            </w:r>
          </w:p>
        </w:tc>
        <w:tc>
          <w:tcPr>
            <w:tcW w:w="2126" w:type="dxa"/>
          </w:tcPr>
          <w:p w14:paraId="38523F78" w14:textId="77777777" w:rsidR="003732DD" w:rsidRPr="005A3590" w:rsidRDefault="003732DD" w:rsidP="007925F9">
            <w:pPr>
              <w:spacing w:line="255" w:lineRule="atLeast"/>
              <w:rPr>
                <w:rFonts w:ascii="Verdana" w:hAnsi="Verdana"/>
                <w:sz w:val="18"/>
                <w:szCs w:val="18"/>
              </w:rPr>
            </w:pPr>
            <w:r w:rsidRPr="005A3590">
              <w:rPr>
                <w:rFonts w:ascii="Verdana" w:hAnsi="Verdana"/>
                <w:sz w:val="18"/>
                <w:szCs w:val="18"/>
              </w:rPr>
              <w:t>Naam</w:t>
            </w:r>
          </w:p>
        </w:tc>
        <w:tc>
          <w:tcPr>
            <w:tcW w:w="2410" w:type="dxa"/>
          </w:tcPr>
          <w:p w14:paraId="4659AF24" w14:textId="77777777" w:rsidR="003732DD" w:rsidRPr="005A3590" w:rsidRDefault="003732DD" w:rsidP="007925F9">
            <w:pPr>
              <w:spacing w:line="255" w:lineRule="atLeast"/>
              <w:rPr>
                <w:rFonts w:ascii="Verdana" w:hAnsi="Verdana"/>
                <w:sz w:val="18"/>
                <w:szCs w:val="18"/>
              </w:rPr>
            </w:pPr>
            <w:r w:rsidRPr="005A3590">
              <w:rPr>
                <w:rFonts w:ascii="Verdana" w:hAnsi="Verdana"/>
                <w:sz w:val="18"/>
                <w:szCs w:val="18"/>
              </w:rPr>
              <w:t>Functie</w:t>
            </w:r>
          </w:p>
        </w:tc>
        <w:tc>
          <w:tcPr>
            <w:tcW w:w="2126" w:type="dxa"/>
          </w:tcPr>
          <w:p w14:paraId="79A0DC07" w14:textId="77777777" w:rsidR="003732DD" w:rsidRPr="005A3590" w:rsidRDefault="003732DD" w:rsidP="007925F9">
            <w:pPr>
              <w:spacing w:line="255" w:lineRule="atLeast"/>
              <w:rPr>
                <w:rFonts w:ascii="Verdana" w:hAnsi="Verdana"/>
                <w:sz w:val="18"/>
                <w:szCs w:val="18"/>
              </w:rPr>
            </w:pPr>
            <w:r w:rsidRPr="005A3590">
              <w:rPr>
                <w:rFonts w:ascii="Verdana" w:hAnsi="Verdana"/>
                <w:sz w:val="18"/>
                <w:szCs w:val="18"/>
              </w:rPr>
              <w:t>Telefoonnummer</w:t>
            </w:r>
          </w:p>
        </w:tc>
      </w:tr>
      <w:tr w:rsidR="003732DD" w:rsidRPr="005A3590" w14:paraId="78BFA46A" w14:textId="77777777" w:rsidTr="007925F9">
        <w:tc>
          <w:tcPr>
            <w:tcW w:w="2410" w:type="dxa"/>
            <w:vMerge/>
          </w:tcPr>
          <w:p w14:paraId="6C8AB4B3" w14:textId="77777777" w:rsidR="003732DD" w:rsidRPr="005A3590" w:rsidRDefault="003732DD" w:rsidP="007925F9">
            <w:pPr>
              <w:spacing w:line="255" w:lineRule="atLeast"/>
              <w:rPr>
                <w:rFonts w:ascii="Verdana" w:hAnsi="Verdana"/>
                <w:sz w:val="18"/>
                <w:szCs w:val="18"/>
              </w:rPr>
            </w:pPr>
          </w:p>
        </w:tc>
        <w:tc>
          <w:tcPr>
            <w:tcW w:w="2126" w:type="dxa"/>
          </w:tcPr>
          <w:p w14:paraId="20431870" w14:textId="77777777" w:rsidR="003732DD" w:rsidRPr="005A3590" w:rsidRDefault="003732DD" w:rsidP="007925F9">
            <w:pPr>
              <w:spacing w:line="255" w:lineRule="atLeast"/>
              <w:rPr>
                <w:rFonts w:ascii="Verdana" w:hAnsi="Verdana"/>
                <w:sz w:val="18"/>
                <w:szCs w:val="18"/>
              </w:rPr>
            </w:pPr>
            <w:r w:rsidRPr="00122A44">
              <w:rPr>
                <w:rFonts w:ascii="Verdana" w:hAnsi="Verdana"/>
                <w:bCs/>
                <w:sz w:val="18"/>
                <w:szCs w:val="18"/>
                <w:highlight w:val="yellow"/>
              </w:rPr>
              <w:fldChar w:fldCharType="begin">
                <w:ffData>
                  <w:name w:val="Text13"/>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c>
          <w:tcPr>
            <w:tcW w:w="2410" w:type="dxa"/>
          </w:tcPr>
          <w:p w14:paraId="490D3942" w14:textId="77777777" w:rsidR="003732DD" w:rsidRPr="005A3590" w:rsidRDefault="003732DD" w:rsidP="007925F9">
            <w:pPr>
              <w:spacing w:line="255" w:lineRule="atLeast"/>
              <w:rPr>
                <w:rFonts w:ascii="Verdana" w:hAnsi="Verdana"/>
                <w:sz w:val="18"/>
                <w:szCs w:val="18"/>
              </w:rPr>
            </w:pPr>
            <w:r w:rsidRPr="00122A44">
              <w:rPr>
                <w:rFonts w:ascii="Verdana" w:hAnsi="Verdana"/>
                <w:bCs/>
                <w:sz w:val="18"/>
                <w:szCs w:val="18"/>
                <w:highlight w:val="yellow"/>
              </w:rPr>
              <w:fldChar w:fldCharType="begin">
                <w:ffData>
                  <w:name w:val="Text13"/>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c>
          <w:tcPr>
            <w:tcW w:w="2126" w:type="dxa"/>
          </w:tcPr>
          <w:p w14:paraId="1B5A7823" w14:textId="77777777" w:rsidR="003732DD" w:rsidRPr="005A3590" w:rsidRDefault="003732DD" w:rsidP="007925F9">
            <w:pPr>
              <w:spacing w:line="255" w:lineRule="atLeast"/>
              <w:rPr>
                <w:rFonts w:ascii="Verdana" w:hAnsi="Verdana"/>
                <w:sz w:val="18"/>
                <w:szCs w:val="18"/>
              </w:rPr>
            </w:pPr>
            <w:r w:rsidRPr="00122A44">
              <w:rPr>
                <w:rFonts w:ascii="Verdana" w:hAnsi="Verdana"/>
                <w:bCs/>
                <w:sz w:val="18"/>
                <w:szCs w:val="18"/>
                <w:highlight w:val="yellow"/>
              </w:rPr>
              <w:fldChar w:fldCharType="begin">
                <w:ffData>
                  <w:name w:val="Text13"/>
                  <w:enabled/>
                  <w:calcOnExit w:val="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r>
      <w:tr w:rsidR="003732DD" w:rsidRPr="009218F5" w14:paraId="0A99DD9B" w14:textId="77777777" w:rsidTr="007925F9">
        <w:tc>
          <w:tcPr>
            <w:tcW w:w="2410" w:type="dxa"/>
          </w:tcPr>
          <w:p w14:paraId="6B135E35" w14:textId="77777777" w:rsidR="003732DD" w:rsidRDefault="003732DD" w:rsidP="007925F9">
            <w:pPr>
              <w:spacing w:line="255" w:lineRule="atLeast"/>
              <w:rPr>
                <w:rFonts w:ascii="Verdana" w:hAnsi="Verdana"/>
                <w:sz w:val="18"/>
                <w:szCs w:val="18"/>
              </w:rPr>
            </w:pPr>
          </w:p>
        </w:tc>
        <w:tc>
          <w:tcPr>
            <w:tcW w:w="6662" w:type="dxa"/>
            <w:gridSpan w:val="3"/>
          </w:tcPr>
          <w:p w14:paraId="61120014" w14:textId="77777777" w:rsidR="003732DD" w:rsidRPr="009218F5" w:rsidRDefault="003732DD" w:rsidP="007925F9">
            <w:pPr>
              <w:pStyle w:val="Invulling"/>
              <w:widowControl w:val="0"/>
              <w:spacing w:before="0" w:line="255" w:lineRule="atLeast"/>
              <w:rPr>
                <w:rFonts w:eastAsia="MS Gothic"/>
                <w:szCs w:val="18"/>
              </w:rPr>
            </w:pPr>
            <w:r>
              <w:rPr>
                <w:rFonts w:eastAsia="MS Gothic"/>
                <w:szCs w:val="18"/>
              </w:rPr>
              <w:t xml:space="preserve">E-mailadres: </w:t>
            </w:r>
            <w:r w:rsidRPr="00122A44">
              <w:rPr>
                <w:bCs/>
                <w:szCs w:val="18"/>
                <w:highlight w:val="yellow"/>
              </w:rPr>
              <w:fldChar w:fldCharType="begin">
                <w:ffData>
                  <w:name w:val="Text13"/>
                  <w:enabled/>
                  <w:calcOnExit w:val="0"/>
                  <w:textInput/>
                </w:ffData>
              </w:fldChar>
            </w:r>
            <w:r w:rsidRPr="00122A44">
              <w:rPr>
                <w:bCs/>
                <w:szCs w:val="18"/>
                <w:highlight w:val="yellow"/>
              </w:rPr>
              <w:instrText xml:space="preserve"> FORMTEXT </w:instrText>
            </w:r>
            <w:r w:rsidRPr="00122A44">
              <w:rPr>
                <w:bCs/>
                <w:szCs w:val="18"/>
                <w:highlight w:val="yellow"/>
              </w:rPr>
            </w:r>
            <w:r w:rsidRPr="00122A44">
              <w:rPr>
                <w:bCs/>
                <w:szCs w:val="18"/>
                <w:highlight w:val="yellow"/>
              </w:rPr>
              <w:fldChar w:fldCharType="separate"/>
            </w:r>
            <w:r w:rsidRPr="00122A44">
              <w:rPr>
                <w:bCs/>
                <w:szCs w:val="18"/>
                <w:highlight w:val="yellow"/>
              </w:rPr>
              <w:t> </w:t>
            </w:r>
            <w:r w:rsidRPr="00122A44">
              <w:rPr>
                <w:bCs/>
                <w:szCs w:val="18"/>
                <w:highlight w:val="yellow"/>
              </w:rPr>
              <w:t> </w:t>
            </w:r>
            <w:r w:rsidRPr="00122A44">
              <w:rPr>
                <w:bCs/>
                <w:szCs w:val="18"/>
                <w:highlight w:val="yellow"/>
              </w:rPr>
              <w:t> </w:t>
            </w:r>
            <w:r w:rsidRPr="00122A44">
              <w:rPr>
                <w:bCs/>
                <w:szCs w:val="18"/>
                <w:highlight w:val="yellow"/>
              </w:rPr>
              <w:t> </w:t>
            </w:r>
            <w:r w:rsidRPr="00122A44">
              <w:rPr>
                <w:bCs/>
                <w:szCs w:val="18"/>
                <w:highlight w:val="yellow"/>
              </w:rPr>
              <w:t> </w:t>
            </w:r>
            <w:r w:rsidRPr="00122A44">
              <w:rPr>
                <w:bCs/>
                <w:szCs w:val="18"/>
                <w:highlight w:val="yellow"/>
              </w:rPr>
              <w:fldChar w:fldCharType="end"/>
            </w:r>
          </w:p>
        </w:tc>
      </w:tr>
      <w:tr w:rsidR="003732DD" w:rsidRPr="00C05EE2" w14:paraId="37EF5D4B" w14:textId="77777777" w:rsidTr="007925F9">
        <w:tc>
          <w:tcPr>
            <w:tcW w:w="2410" w:type="dxa"/>
          </w:tcPr>
          <w:p w14:paraId="4BD72AB8" w14:textId="3B06A9E3" w:rsidR="003732DD" w:rsidRPr="005A3590" w:rsidRDefault="003732DD" w:rsidP="003732DD">
            <w:pPr>
              <w:spacing w:line="255" w:lineRule="atLeast"/>
              <w:rPr>
                <w:rFonts w:ascii="Verdana" w:hAnsi="Verdana"/>
                <w:sz w:val="18"/>
                <w:szCs w:val="18"/>
              </w:rPr>
            </w:pPr>
            <w:r w:rsidRPr="003732DD">
              <w:rPr>
                <w:rFonts w:ascii="Verdana" w:hAnsi="Verdana"/>
                <w:sz w:val="18"/>
                <w:szCs w:val="18"/>
              </w:rPr>
              <w:t>Het betreft een opdracht waarbij u op professionele wijze de referent, bij evenementen bedoeld voor tenminste 250 beoogde aanwezigen, met audiovisuele middelen en AV techni</w:t>
            </w:r>
            <w:r>
              <w:rPr>
                <w:rFonts w:ascii="Verdana" w:hAnsi="Verdana"/>
                <w:sz w:val="18"/>
                <w:szCs w:val="18"/>
              </w:rPr>
              <w:t>ci op locatie heeft ondersteund</w:t>
            </w:r>
          </w:p>
        </w:tc>
        <w:tc>
          <w:tcPr>
            <w:tcW w:w="6662" w:type="dxa"/>
            <w:gridSpan w:val="3"/>
          </w:tcPr>
          <w:p w14:paraId="188EC384" w14:textId="661A0DF9" w:rsidR="003732DD" w:rsidRPr="00C05EE2" w:rsidRDefault="003732DD" w:rsidP="003732DD">
            <w:pPr>
              <w:pStyle w:val="Invulling"/>
              <w:widowControl w:val="0"/>
              <w:spacing w:before="0" w:line="255" w:lineRule="atLeast"/>
              <w:rPr>
                <w:bCs/>
                <w:szCs w:val="18"/>
              </w:rPr>
            </w:pPr>
            <w:r>
              <w:rPr>
                <w:rFonts w:eastAsia="MS Gothic"/>
                <w:szCs w:val="18"/>
              </w:rPr>
              <w:t xml:space="preserve"> </w:t>
            </w:r>
            <w:r w:rsidRPr="00C05EE2">
              <w:rPr>
                <w:rFonts w:eastAsia="MS Gothic"/>
                <w:szCs w:val="18"/>
              </w:rPr>
              <w:t xml:space="preserve"> </w:t>
            </w:r>
            <w:r>
              <w:rPr>
                <w:rFonts w:eastAsia="MS Gothic"/>
                <w:szCs w:val="18"/>
                <w:highlight w:val="yellow"/>
              </w:rPr>
              <w:t>&lt;Ja / Nee&gt;, namelijk</w:t>
            </w:r>
            <w:r>
              <w:rPr>
                <w:rFonts w:eastAsia="MS Gothic"/>
                <w:szCs w:val="18"/>
                <w:highlight w:val="yellow"/>
              </w:rPr>
              <w:t xml:space="preserve"> voor evenementen met</w:t>
            </w:r>
            <w:r>
              <w:rPr>
                <w:rFonts w:eastAsia="MS Gothic"/>
                <w:szCs w:val="18"/>
                <w:highlight w:val="yellow"/>
              </w:rPr>
              <w:t xml:space="preserve"> &lt;aantal</w:t>
            </w:r>
            <w:r w:rsidRPr="003732DD">
              <w:rPr>
                <w:rFonts w:eastAsia="MS Gothic"/>
                <w:szCs w:val="18"/>
                <w:highlight w:val="yellow"/>
              </w:rPr>
              <w:t xml:space="preserve">&gt; </w:t>
            </w:r>
            <w:r w:rsidRPr="003732DD">
              <w:rPr>
                <w:rFonts w:eastAsia="MS Gothic"/>
                <w:szCs w:val="18"/>
                <w:highlight w:val="yellow"/>
              </w:rPr>
              <w:t>beoogd aanwezigen</w:t>
            </w:r>
          </w:p>
        </w:tc>
      </w:tr>
      <w:tr w:rsidR="003732DD" w:rsidRPr="00122A44" w14:paraId="4DAAEBCA" w14:textId="77777777" w:rsidTr="007925F9">
        <w:tc>
          <w:tcPr>
            <w:tcW w:w="2410" w:type="dxa"/>
          </w:tcPr>
          <w:p w14:paraId="2AC098C0" w14:textId="77777777" w:rsidR="003732DD" w:rsidRDefault="003732DD" w:rsidP="007925F9">
            <w:pPr>
              <w:spacing w:line="255" w:lineRule="atLeast"/>
              <w:rPr>
                <w:rFonts w:ascii="Verdana" w:hAnsi="Verdana"/>
                <w:sz w:val="18"/>
                <w:szCs w:val="18"/>
              </w:rPr>
            </w:pPr>
            <w:r>
              <w:rPr>
                <w:rFonts w:ascii="Verdana" w:hAnsi="Verdana"/>
                <w:sz w:val="18"/>
                <w:szCs w:val="18"/>
              </w:rPr>
              <w:lastRenderedPageBreak/>
              <w:t>Actualiteit</w:t>
            </w:r>
          </w:p>
        </w:tc>
        <w:tc>
          <w:tcPr>
            <w:tcW w:w="6662" w:type="dxa"/>
            <w:gridSpan w:val="3"/>
          </w:tcPr>
          <w:p w14:paraId="39B0C60E" w14:textId="77777777" w:rsidR="003732DD" w:rsidRPr="00122A44" w:rsidRDefault="003732DD" w:rsidP="007925F9">
            <w:pPr>
              <w:spacing w:line="255" w:lineRule="atLeast"/>
              <w:rPr>
                <w:rFonts w:ascii="Verdana" w:hAnsi="Verdana"/>
                <w:bCs/>
                <w:sz w:val="18"/>
                <w:szCs w:val="18"/>
                <w:highlight w:val="yellow"/>
              </w:rPr>
            </w:pPr>
            <w:r w:rsidRPr="00122A44">
              <w:rPr>
                <w:rFonts w:ascii="Verdana" w:hAnsi="Verdana"/>
                <w:sz w:val="18"/>
                <w:szCs w:val="18"/>
                <w:highlight w:val="yellow"/>
              </w:rPr>
              <w:t>Looptijd van &lt;datum&gt; tot &lt;datum&gt;</w:t>
            </w:r>
          </w:p>
        </w:tc>
      </w:tr>
      <w:tr w:rsidR="003732DD" w:rsidRPr="005A3590" w14:paraId="37CD35A2" w14:textId="77777777" w:rsidTr="007925F9">
        <w:tc>
          <w:tcPr>
            <w:tcW w:w="2410" w:type="dxa"/>
          </w:tcPr>
          <w:p w14:paraId="31248305" w14:textId="2BB0CE6A" w:rsidR="003732DD" w:rsidRPr="005A3590" w:rsidRDefault="003732DD" w:rsidP="007925F9">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Pr>
                <w:rFonts w:ascii="Verdana" w:hAnsi="Verdana"/>
                <w:sz w:val="18"/>
                <w:szCs w:val="18"/>
              </w:rPr>
              <w:t>500 woorden</w:t>
            </w:r>
            <w:r w:rsidRPr="005A3590">
              <w:rPr>
                <w:rFonts w:ascii="Verdana" w:hAnsi="Verdana"/>
                <w:sz w:val="18"/>
                <w:szCs w:val="18"/>
              </w:rPr>
              <w:t xml:space="preserve">, waaruit blijkt dat deze opdracht voldoet aan </w:t>
            </w:r>
            <w:r>
              <w:rPr>
                <w:rFonts w:ascii="Verdana" w:hAnsi="Verdana"/>
                <w:sz w:val="18"/>
                <w:szCs w:val="18"/>
              </w:rPr>
              <w:t>de kerncompetentie</w:t>
            </w:r>
            <w:bookmarkStart w:id="0" w:name="_GoBack"/>
            <w:bookmarkEnd w:id="0"/>
          </w:p>
        </w:tc>
        <w:tc>
          <w:tcPr>
            <w:tcW w:w="6662" w:type="dxa"/>
            <w:gridSpan w:val="3"/>
          </w:tcPr>
          <w:p w14:paraId="60C31A1A" w14:textId="77777777" w:rsidR="003732DD" w:rsidRPr="005A3590" w:rsidRDefault="003732DD" w:rsidP="007925F9">
            <w:pPr>
              <w:spacing w:line="255" w:lineRule="atLeast"/>
              <w:rPr>
                <w:rFonts w:ascii="Verdana" w:hAnsi="Verdana"/>
                <w:sz w:val="18"/>
                <w:szCs w:val="18"/>
              </w:rPr>
            </w:pPr>
            <w:r w:rsidRPr="00122A44">
              <w:rPr>
                <w:rFonts w:ascii="Verdana" w:hAnsi="Verdana"/>
                <w:bCs/>
                <w:sz w:val="18"/>
                <w:szCs w:val="18"/>
                <w:highlight w:val="yellow"/>
              </w:rPr>
              <w:fldChar w:fldCharType="begin">
                <w:ffData>
                  <w:name w:val=""/>
                  <w:enabled/>
                  <w:calcOnExit w:val="0"/>
                  <w:textInput>
                    <w:maxLength w:val="3000"/>
                  </w:textInput>
                </w:ffData>
              </w:fldChar>
            </w:r>
            <w:r w:rsidRPr="00122A44">
              <w:rPr>
                <w:rFonts w:ascii="Verdana" w:hAnsi="Verdana"/>
                <w:bCs/>
                <w:sz w:val="18"/>
                <w:szCs w:val="18"/>
                <w:highlight w:val="yellow"/>
              </w:rPr>
              <w:instrText xml:space="preserve"> FORMTEXT </w:instrText>
            </w:r>
            <w:r w:rsidRPr="00122A44">
              <w:rPr>
                <w:rFonts w:ascii="Verdana" w:hAnsi="Verdana"/>
                <w:bCs/>
                <w:sz w:val="18"/>
                <w:szCs w:val="18"/>
                <w:highlight w:val="yellow"/>
              </w:rPr>
            </w:r>
            <w:r w:rsidRPr="00122A44">
              <w:rPr>
                <w:rFonts w:ascii="Verdana" w:hAnsi="Verdana"/>
                <w:bCs/>
                <w:sz w:val="18"/>
                <w:szCs w:val="18"/>
                <w:highlight w:val="yellow"/>
              </w:rPr>
              <w:fldChar w:fldCharType="separate"/>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noProof/>
                <w:sz w:val="18"/>
                <w:szCs w:val="18"/>
                <w:highlight w:val="yellow"/>
              </w:rPr>
              <w:t> </w:t>
            </w:r>
            <w:r w:rsidRPr="00122A44">
              <w:rPr>
                <w:rFonts w:ascii="Verdana" w:hAnsi="Verdana"/>
                <w:bCs/>
                <w:sz w:val="18"/>
                <w:szCs w:val="18"/>
                <w:highlight w:val="yellow"/>
              </w:rPr>
              <w:fldChar w:fldCharType="end"/>
            </w:r>
          </w:p>
        </w:tc>
      </w:tr>
    </w:tbl>
    <w:p w14:paraId="02030A74" w14:textId="77777777" w:rsidR="003732DD" w:rsidRDefault="003732DD" w:rsidP="001048A4">
      <w:pPr>
        <w:spacing w:before="0" w:after="0" w:line="255" w:lineRule="atLeast"/>
        <w:rPr>
          <w:rFonts w:ascii="Verdana" w:hAnsi="Verdana"/>
          <w:sz w:val="18"/>
          <w:szCs w:val="18"/>
        </w:rPr>
      </w:pPr>
    </w:p>
    <w:sectPr w:rsidR="003732DD" w:rsidSect="004E7977">
      <w:headerReference w:type="default" r:id="rId13"/>
      <w:footerReference w:type="default" r:id="rId14"/>
      <w:headerReference w:type="first" r:id="rId15"/>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8E728" w14:textId="77777777" w:rsidR="007E36D3" w:rsidRDefault="007E36D3" w:rsidP="003F25FC">
      <w:pPr>
        <w:spacing w:before="0" w:after="0" w:line="240" w:lineRule="auto"/>
      </w:pPr>
      <w:r>
        <w:separator/>
      </w:r>
    </w:p>
  </w:endnote>
  <w:endnote w:type="continuationSeparator" w:id="0">
    <w:p w14:paraId="450A0439" w14:textId="77777777" w:rsidR="007E36D3" w:rsidRDefault="007E36D3"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54AF" w14:textId="017931D0" w:rsidR="009A1708" w:rsidRDefault="0089464B" w:rsidP="00C33197">
    <w:pPr>
      <w:spacing w:before="0" w:after="0" w:line="255" w:lineRule="atLeast"/>
      <w:rPr>
        <w:rStyle w:val="Subtieleverwijzing"/>
        <w:b w:val="0"/>
      </w:rPr>
    </w:pPr>
    <w:r>
      <w:rPr>
        <w:rStyle w:val="Subtieleverwijzing"/>
        <w:b w:val="0"/>
      </w:rPr>
      <w:t>Kenmerk</w:t>
    </w:r>
    <w:r w:rsidR="009A1708" w:rsidRPr="009A1708">
      <w:rPr>
        <w:rStyle w:val="Subtieleverwijzing"/>
        <w:b w:val="0"/>
      </w:rPr>
      <w:t xml:space="preserve"> </w:t>
    </w:r>
    <w:r w:rsidR="0074722F">
      <w:rPr>
        <w:rStyle w:val="Subtieleverwijzing"/>
        <w:b w:val="0"/>
      </w:rPr>
      <w:t>JS.2022.268</w:t>
    </w:r>
  </w:p>
  <w:p w14:paraId="7A4A1924" w14:textId="16E2DC1B" w:rsidR="00C33197" w:rsidRPr="00C33197" w:rsidRDefault="00C33197" w:rsidP="00C33197">
    <w:pPr>
      <w:pStyle w:val="Voettekst"/>
      <w:spacing w:line="255" w:lineRule="atLeast"/>
      <w:rPr>
        <w:sz w:val="14"/>
        <w:szCs w:val="14"/>
      </w:rPr>
    </w:pPr>
    <w:r w:rsidRPr="00C33197">
      <w:rPr>
        <w:rStyle w:val="Subtieleverwijzing"/>
        <w:b w:val="0"/>
        <w:color w:val="BFBFBF" w:themeColor="background1" w:themeShade="BF"/>
        <w:sz w:val="14"/>
        <w:szCs w:val="14"/>
      </w:rPr>
      <w:t>V1.0, 1</w:t>
    </w:r>
    <w:r w:rsidR="00AC11DB">
      <w:rPr>
        <w:rStyle w:val="Subtieleverwijzing"/>
        <w:b w:val="0"/>
        <w:color w:val="BFBFBF" w:themeColor="background1" w:themeShade="BF"/>
        <w:sz w:val="14"/>
        <w:szCs w:val="14"/>
      </w:rPr>
      <w:t>7</w:t>
    </w:r>
    <w:r w:rsidRPr="00C33197">
      <w:rPr>
        <w:rStyle w:val="Subtieleverwijzing"/>
        <w:b w:val="0"/>
        <w:color w:val="BFBFBF" w:themeColor="background1" w:themeShade="BF"/>
        <w:sz w:val="14"/>
        <w:szCs w:val="14"/>
      </w:rPr>
      <w:t>-</w:t>
    </w:r>
    <w:r w:rsidR="00AC11DB">
      <w:rPr>
        <w:rStyle w:val="Subtieleverwijzing"/>
        <w:b w:val="0"/>
        <w:color w:val="BFBFBF" w:themeColor="background1" w:themeShade="BF"/>
        <w:sz w:val="14"/>
        <w:szCs w:val="14"/>
      </w:rPr>
      <w:t>03</w:t>
    </w:r>
    <w:r w:rsidRPr="00C33197">
      <w:rPr>
        <w:rStyle w:val="Subtieleverwijzing"/>
        <w:b w:val="0"/>
        <w:color w:val="BFBFBF" w:themeColor="background1" w:themeShade="BF"/>
        <w:sz w:val="14"/>
        <w:szCs w:val="14"/>
      </w:rPr>
      <w:t>-2022, UWV-Inkoop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1582D" w14:textId="77777777" w:rsidR="007E36D3" w:rsidRDefault="007E36D3" w:rsidP="003F25FC">
      <w:pPr>
        <w:spacing w:before="0" w:after="0" w:line="240" w:lineRule="auto"/>
      </w:pPr>
      <w:r>
        <w:separator/>
      </w:r>
    </w:p>
  </w:footnote>
  <w:footnote w:type="continuationSeparator" w:id="0">
    <w:p w14:paraId="116B13C7" w14:textId="77777777" w:rsidR="007E36D3" w:rsidRDefault="007E36D3"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79DB" w14:textId="4D1DDC32" w:rsidR="00BA6550" w:rsidRDefault="00BA6550">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1D60ED"/>
    <w:multiLevelType w:val="hybridMultilevel"/>
    <w:tmpl w:val="498A9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B3A4FD3"/>
    <w:multiLevelType w:val="hybridMultilevel"/>
    <w:tmpl w:val="1CD69BA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E077AE"/>
    <w:multiLevelType w:val="hybridMultilevel"/>
    <w:tmpl w:val="356609B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F93350D"/>
    <w:multiLevelType w:val="hybridMultilevel"/>
    <w:tmpl w:val="D8560CE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09"/>
    <w:rsid w:val="000049A4"/>
    <w:rsid w:val="00012E3B"/>
    <w:rsid w:val="000150A5"/>
    <w:rsid w:val="00031A40"/>
    <w:rsid w:val="00037741"/>
    <w:rsid w:val="00043D72"/>
    <w:rsid w:val="000532DF"/>
    <w:rsid w:val="000B0A26"/>
    <w:rsid w:val="000B3DD4"/>
    <w:rsid w:val="000C0EE5"/>
    <w:rsid w:val="000E46FD"/>
    <w:rsid w:val="000F2931"/>
    <w:rsid w:val="000F49B0"/>
    <w:rsid w:val="001048A4"/>
    <w:rsid w:val="00115DE1"/>
    <w:rsid w:val="00122A44"/>
    <w:rsid w:val="00127085"/>
    <w:rsid w:val="00134BF6"/>
    <w:rsid w:val="00135C3C"/>
    <w:rsid w:val="0014089B"/>
    <w:rsid w:val="00145FED"/>
    <w:rsid w:val="00155BF0"/>
    <w:rsid w:val="00186D6D"/>
    <w:rsid w:val="001929AC"/>
    <w:rsid w:val="001B15EA"/>
    <w:rsid w:val="001B23A7"/>
    <w:rsid w:val="001C7875"/>
    <w:rsid w:val="001D249B"/>
    <w:rsid w:val="001D3E91"/>
    <w:rsid w:val="001E1889"/>
    <w:rsid w:val="001E1FC8"/>
    <w:rsid w:val="002012A9"/>
    <w:rsid w:val="00207EF2"/>
    <w:rsid w:val="00225C5C"/>
    <w:rsid w:val="00226929"/>
    <w:rsid w:val="002302A3"/>
    <w:rsid w:val="00235B58"/>
    <w:rsid w:val="00235FA2"/>
    <w:rsid w:val="002501B4"/>
    <w:rsid w:val="00250728"/>
    <w:rsid w:val="002625DC"/>
    <w:rsid w:val="00267915"/>
    <w:rsid w:val="00273203"/>
    <w:rsid w:val="00296AF6"/>
    <w:rsid w:val="002970F4"/>
    <w:rsid w:val="002D399C"/>
    <w:rsid w:val="002D3FA6"/>
    <w:rsid w:val="002D77F5"/>
    <w:rsid w:val="00301C93"/>
    <w:rsid w:val="003034BA"/>
    <w:rsid w:val="003054AC"/>
    <w:rsid w:val="00315F35"/>
    <w:rsid w:val="0032785A"/>
    <w:rsid w:val="00337715"/>
    <w:rsid w:val="00353904"/>
    <w:rsid w:val="003732DD"/>
    <w:rsid w:val="00373B52"/>
    <w:rsid w:val="00373DDF"/>
    <w:rsid w:val="003A72DF"/>
    <w:rsid w:val="003B0446"/>
    <w:rsid w:val="003B4234"/>
    <w:rsid w:val="003B6C88"/>
    <w:rsid w:val="003C41AD"/>
    <w:rsid w:val="003C51C7"/>
    <w:rsid w:val="003D3FB5"/>
    <w:rsid w:val="003E62EA"/>
    <w:rsid w:val="003F25FC"/>
    <w:rsid w:val="00423D90"/>
    <w:rsid w:val="0043639E"/>
    <w:rsid w:val="00440E6F"/>
    <w:rsid w:val="00443EA0"/>
    <w:rsid w:val="004447DA"/>
    <w:rsid w:val="00473554"/>
    <w:rsid w:val="00475338"/>
    <w:rsid w:val="0048780C"/>
    <w:rsid w:val="00490153"/>
    <w:rsid w:val="0049107D"/>
    <w:rsid w:val="00497EA3"/>
    <w:rsid w:val="004A487F"/>
    <w:rsid w:val="004B03F0"/>
    <w:rsid w:val="004B265A"/>
    <w:rsid w:val="004D110F"/>
    <w:rsid w:val="004D1FA1"/>
    <w:rsid w:val="004D2DFE"/>
    <w:rsid w:val="004D583D"/>
    <w:rsid w:val="004E4E88"/>
    <w:rsid w:val="004E7977"/>
    <w:rsid w:val="00516A64"/>
    <w:rsid w:val="00523E0D"/>
    <w:rsid w:val="00536FDC"/>
    <w:rsid w:val="005400B1"/>
    <w:rsid w:val="005478E5"/>
    <w:rsid w:val="00581512"/>
    <w:rsid w:val="00581FC0"/>
    <w:rsid w:val="00585ACE"/>
    <w:rsid w:val="00590AF3"/>
    <w:rsid w:val="0059220E"/>
    <w:rsid w:val="005A3590"/>
    <w:rsid w:val="005A6796"/>
    <w:rsid w:val="005A739B"/>
    <w:rsid w:val="005A7509"/>
    <w:rsid w:val="005C0A3B"/>
    <w:rsid w:val="005C18B0"/>
    <w:rsid w:val="005C64A0"/>
    <w:rsid w:val="005D6F5E"/>
    <w:rsid w:val="005F61FD"/>
    <w:rsid w:val="005F68BB"/>
    <w:rsid w:val="006016C0"/>
    <w:rsid w:val="006019F8"/>
    <w:rsid w:val="00606B0C"/>
    <w:rsid w:val="00606CCC"/>
    <w:rsid w:val="00615BB2"/>
    <w:rsid w:val="00617F3A"/>
    <w:rsid w:val="00623C0B"/>
    <w:rsid w:val="00626487"/>
    <w:rsid w:val="006271E8"/>
    <w:rsid w:val="00630F5A"/>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D2126"/>
    <w:rsid w:val="006E10BF"/>
    <w:rsid w:val="006E5812"/>
    <w:rsid w:val="006F1F92"/>
    <w:rsid w:val="00716E6D"/>
    <w:rsid w:val="00744D43"/>
    <w:rsid w:val="0074722F"/>
    <w:rsid w:val="007716EC"/>
    <w:rsid w:val="00783A3C"/>
    <w:rsid w:val="00787A73"/>
    <w:rsid w:val="00791D75"/>
    <w:rsid w:val="00791E22"/>
    <w:rsid w:val="00794869"/>
    <w:rsid w:val="007A0A0C"/>
    <w:rsid w:val="007A2D3C"/>
    <w:rsid w:val="007A6D35"/>
    <w:rsid w:val="007A72BE"/>
    <w:rsid w:val="007B533C"/>
    <w:rsid w:val="007D0435"/>
    <w:rsid w:val="007D0459"/>
    <w:rsid w:val="007D4062"/>
    <w:rsid w:val="007E2523"/>
    <w:rsid w:val="007E36D3"/>
    <w:rsid w:val="007F56DC"/>
    <w:rsid w:val="00805062"/>
    <w:rsid w:val="0081204B"/>
    <w:rsid w:val="0082593C"/>
    <w:rsid w:val="0083019A"/>
    <w:rsid w:val="00835559"/>
    <w:rsid w:val="00840303"/>
    <w:rsid w:val="00845B85"/>
    <w:rsid w:val="008572BD"/>
    <w:rsid w:val="0086033D"/>
    <w:rsid w:val="00867CB3"/>
    <w:rsid w:val="0089464B"/>
    <w:rsid w:val="0089781B"/>
    <w:rsid w:val="008C17EE"/>
    <w:rsid w:val="008C467C"/>
    <w:rsid w:val="008D3B49"/>
    <w:rsid w:val="008E77D0"/>
    <w:rsid w:val="008F4462"/>
    <w:rsid w:val="008F5F1A"/>
    <w:rsid w:val="00913D2B"/>
    <w:rsid w:val="00914351"/>
    <w:rsid w:val="0091778D"/>
    <w:rsid w:val="009200CA"/>
    <w:rsid w:val="00921137"/>
    <w:rsid w:val="009218F5"/>
    <w:rsid w:val="009428FE"/>
    <w:rsid w:val="00946130"/>
    <w:rsid w:val="0094761E"/>
    <w:rsid w:val="0095000E"/>
    <w:rsid w:val="009529B5"/>
    <w:rsid w:val="009536C7"/>
    <w:rsid w:val="009539FC"/>
    <w:rsid w:val="009660DA"/>
    <w:rsid w:val="00971180"/>
    <w:rsid w:val="009A1540"/>
    <w:rsid w:val="009A1708"/>
    <w:rsid w:val="009A32A2"/>
    <w:rsid w:val="009B5B4E"/>
    <w:rsid w:val="009C2970"/>
    <w:rsid w:val="009C6D69"/>
    <w:rsid w:val="009C74F0"/>
    <w:rsid w:val="009D1061"/>
    <w:rsid w:val="009E46DA"/>
    <w:rsid w:val="009F724A"/>
    <w:rsid w:val="00A0081D"/>
    <w:rsid w:val="00A0339B"/>
    <w:rsid w:val="00A07B8E"/>
    <w:rsid w:val="00A3283D"/>
    <w:rsid w:val="00A4261B"/>
    <w:rsid w:val="00A43EF0"/>
    <w:rsid w:val="00A51F2A"/>
    <w:rsid w:val="00A52EC0"/>
    <w:rsid w:val="00A53357"/>
    <w:rsid w:val="00A80469"/>
    <w:rsid w:val="00A8143C"/>
    <w:rsid w:val="00A97E83"/>
    <w:rsid w:val="00AB0BC6"/>
    <w:rsid w:val="00AC11DB"/>
    <w:rsid w:val="00AF2D04"/>
    <w:rsid w:val="00AF305D"/>
    <w:rsid w:val="00B049A7"/>
    <w:rsid w:val="00B05BB7"/>
    <w:rsid w:val="00B207E9"/>
    <w:rsid w:val="00B305C1"/>
    <w:rsid w:val="00B31B45"/>
    <w:rsid w:val="00B31D45"/>
    <w:rsid w:val="00B3430E"/>
    <w:rsid w:val="00B35912"/>
    <w:rsid w:val="00B57743"/>
    <w:rsid w:val="00B66D23"/>
    <w:rsid w:val="00B705D7"/>
    <w:rsid w:val="00B727F3"/>
    <w:rsid w:val="00B770A3"/>
    <w:rsid w:val="00B8402D"/>
    <w:rsid w:val="00B9604C"/>
    <w:rsid w:val="00B974C5"/>
    <w:rsid w:val="00BA26C7"/>
    <w:rsid w:val="00BA2B82"/>
    <w:rsid w:val="00BA6550"/>
    <w:rsid w:val="00BA7C82"/>
    <w:rsid w:val="00BB03A8"/>
    <w:rsid w:val="00BB5D42"/>
    <w:rsid w:val="00BD3BDA"/>
    <w:rsid w:val="00BD5AE9"/>
    <w:rsid w:val="00BD751F"/>
    <w:rsid w:val="00BF4196"/>
    <w:rsid w:val="00BF5F6D"/>
    <w:rsid w:val="00C05EE2"/>
    <w:rsid w:val="00C11737"/>
    <w:rsid w:val="00C15B8B"/>
    <w:rsid w:val="00C24666"/>
    <w:rsid w:val="00C27F34"/>
    <w:rsid w:val="00C33197"/>
    <w:rsid w:val="00C34311"/>
    <w:rsid w:val="00C65C7D"/>
    <w:rsid w:val="00C75CA1"/>
    <w:rsid w:val="00C82548"/>
    <w:rsid w:val="00C83A3A"/>
    <w:rsid w:val="00C85734"/>
    <w:rsid w:val="00C91D87"/>
    <w:rsid w:val="00CB251C"/>
    <w:rsid w:val="00CC457F"/>
    <w:rsid w:val="00CC57B2"/>
    <w:rsid w:val="00CC59AC"/>
    <w:rsid w:val="00CF0CBC"/>
    <w:rsid w:val="00D12C14"/>
    <w:rsid w:val="00D22208"/>
    <w:rsid w:val="00D3335E"/>
    <w:rsid w:val="00D54D47"/>
    <w:rsid w:val="00D613B7"/>
    <w:rsid w:val="00D80213"/>
    <w:rsid w:val="00D86179"/>
    <w:rsid w:val="00D91E85"/>
    <w:rsid w:val="00DA4F0E"/>
    <w:rsid w:val="00DB02DF"/>
    <w:rsid w:val="00DB6FC4"/>
    <w:rsid w:val="00DD020D"/>
    <w:rsid w:val="00DD32F3"/>
    <w:rsid w:val="00DD4DBE"/>
    <w:rsid w:val="00DD56F9"/>
    <w:rsid w:val="00DE018D"/>
    <w:rsid w:val="00DE07A9"/>
    <w:rsid w:val="00DF6DAD"/>
    <w:rsid w:val="00E060D5"/>
    <w:rsid w:val="00E14EBE"/>
    <w:rsid w:val="00E2356D"/>
    <w:rsid w:val="00E34CCD"/>
    <w:rsid w:val="00E40AD9"/>
    <w:rsid w:val="00E46FB3"/>
    <w:rsid w:val="00E504FC"/>
    <w:rsid w:val="00E517FD"/>
    <w:rsid w:val="00E85875"/>
    <w:rsid w:val="00E86698"/>
    <w:rsid w:val="00E91047"/>
    <w:rsid w:val="00EA58A4"/>
    <w:rsid w:val="00ED6667"/>
    <w:rsid w:val="00EF1DBF"/>
    <w:rsid w:val="00F17114"/>
    <w:rsid w:val="00F54729"/>
    <w:rsid w:val="00F57E8D"/>
    <w:rsid w:val="00F61008"/>
    <w:rsid w:val="00F6781B"/>
    <w:rsid w:val="00F738D6"/>
    <w:rsid w:val="00F83817"/>
    <w:rsid w:val="00F9020B"/>
    <w:rsid w:val="00F935ED"/>
    <w:rsid w:val="00F93B26"/>
    <w:rsid w:val="00FA24F0"/>
    <w:rsid w:val="00FA727F"/>
    <w:rsid w:val="00FC420D"/>
    <w:rsid w:val="00FC686D"/>
    <w:rsid w:val="00FE5907"/>
    <w:rsid w:val="00FF2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DE47A56"/>
  <w15:chartTrackingRefBased/>
  <w15:docId w15:val="{58900577-D72C-447B-9709-FDCB7075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8cb159-2b14-44f1-9f1e-2f87ce4796a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083D1065629F4EB82D434EDD9D64B5" ma:contentTypeVersion="0" ma:contentTypeDescription="Een nieuw document maken." ma:contentTypeScope="" ma:versionID="060f7b570f21bd5e8423a54d26139dd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2.xml><?xml version="1.0" encoding="utf-8"?>
<ds:datastoreItem xmlns:ds="http://schemas.openxmlformats.org/officeDocument/2006/customXml" ds:itemID="{3A33E338-7479-418B-A286-02CDB70A9F6D}">
  <ds:schemaRefs>
    <ds:schemaRef ds:uri="Microsoft.SharePoint.Taxonomy.ContentTypeSync"/>
  </ds:schemaRefs>
</ds:datastoreItem>
</file>

<file path=customXml/itemProps3.xml><?xml version="1.0" encoding="utf-8"?>
<ds:datastoreItem xmlns:ds="http://schemas.openxmlformats.org/officeDocument/2006/customXml" ds:itemID="{B7701E4A-62E6-4344-8ADE-39EE1D17A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D2AE4D-AD83-41CC-AB1D-7AD46E473397}">
  <ds:schemaRefs>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4B07B5D-E824-4F9E-BC4C-96691DC7F32E}">
  <ds:schemaRefs>
    <ds:schemaRef ds:uri="http://schemas.microsoft.com/office/2006/metadata/customXsn"/>
  </ds:schemaRefs>
</ds:datastoreItem>
</file>

<file path=customXml/itemProps6.xml><?xml version="1.0" encoding="utf-8"?>
<ds:datastoreItem xmlns:ds="http://schemas.openxmlformats.org/officeDocument/2006/customXml" ds:itemID="{20062AE1-3E1E-459C-AAE0-632E73B5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5774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Marita (M.)</dc:creator>
  <cp:keywords/>
  <dc:description/>
  <cp:lastModifiedBy>Scheffers, Jessica (J.)</cp:lastModifiedBy>
  <cp:revision>4</cp:revision>
  <dcterms:created xsi:type="dcterms:W3CDTF">2021-05-07T12:48:00Z</dcterms:created>
  <dcterms:modified xsi:type="dcterms:W3CDTF">2022-07-16T22:31:00Z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0x010100E8083D1065629F4EB82D434EDD9D64B5</vt:lpwstr>
  </property>
</Properties>
</file>