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37B4E" w14:textId="7140840D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90005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04837B4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5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aanmelder die zich beroept op </w:t>
      </w:r>
      <w:proofErr w:type="spellStart"/>
      <w:r w:rsidRPr="00F34783">
        <w:rPr>
          <w:rFonts w:ascii="Arial" w:hAnsi="Arial" w:cs="Arial"/>
          <w:i/>
          <w:sz w:val="20"/>
          <w:szCs w:val="20"/>
        </w:rPr>
        <w:t>op</w:t>
      </w:r>
      <w:proofErr w:type="spellEnd"/>
      <w:r w:rsidRPr="00F34783">
        <w:rPr>
          <w:rFonts w:ascii="Arial" w:hAnsi="Arial" w:cs="Arial"/>
          <w:i/>
          <w:sz w:val="20"/>
          <w:szCs w:val="20"/>
        </w:rPr>
        <w:t xml:space="preserve">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4837B5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52" w14:textId="77777777" w:rsidR="00F34783" w:rsidRPr="009C6F3B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9C6F3B">
        <w:rPr>
          <w:rFonts w:ascii="Arial" w:hAnsi="Arial" w:cs="Arial"/>
          <w:sz w:val="20"/>
          <w:szCs w:val="20"/>
          <w:u w:val="single"/>
        </w:rPr>
        <w:t xml:space="preserve">Naam aanbesteding en </w:t>
      </w:r>
      <w:proofErr w:type="spellStart"/>
      <w:r w:rsidRPr="009C6F3B">
        <w:rPr>
          <w:rFonts w:ascii="Arial" w:hAnsi="Arial" w:cs="Arial"/>
          <w:sz w:val="20"/>
          <w:szCs w:val="20"/>
          <w:u w:val="single"/>
        </w:rPr>
        <w:t>TenderNed</w:t>
      </w:r>
      <w:proofErr w:type="spellEnd"/>
      <w:r w:rsidRPr="009C6F3B">
        <w:rPr>
          <w:rFonts w:ascii="Arial" w:hAnsi="Arial" w:cs="Arial"/>
          <w:sz w:val="20"/>
          <w:szCs w:val="20"/>
          <w:u w:val="single"/>
        </w:rPr>
        <w:t xml:space="preserve"> nummer:</w:t>
      </w:r>
    </w:p>
    <w:p w14:paraId="04837B5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255F13" w14:textId="77777777" w:rsidR="009C6F3B" w:rsidRDefault="009C6F3B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Facilitair Management Informatiesysteem (FMIS) inclusief aanverwante dienstverlening</w:t>
      </w:r>
    </w:p>
    <w:p w14:paraId="04837B54" w14:textId="219F6217" w:rsidR="00F34783" w:rsidRPr="00F34783" w:rsidRDefault="009C6F3B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TN346293</w:t>
      </w:r>
      <w:r w:rsidR="00F34783"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  <w:bookmarkStart w:id="1" w:name="_GoBack"/>
      <w:bookmarkEnd w:id="1"/>
    </w:p>
    <w:p w14:paraId="04837B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58" w14:textId="08F7D370" w:rsidR="00F34783" w:rsidRPr="009C6F3B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9C6F3B">
        <w:rPr>
          <w:rFonts w:ascii="Arial" w:hAnsi="Arial" w:cs="Arial"/>
          <w:sz w:val="20"/>
          <w:szCs w:val="20"/>
          <w:u w:val="single"/>
        </w:rPr>
        <w:t xml:space="preserve">Naam en adres van de </w:t>
      </w:r>
      <w:r w:rsidR="00900051" w:rsidRPr="009C6F3B">
        <w:rPr>
          <w:rFonts w:ascii="Arial" w:hAnsi="Arial" w:cs="Arial"/>
          <w:sz w:val="20"/>
          <w:szCs w:val="20"/>
          <w:u w:val="single"/>
        </w:rPr>
        <w:t>inschrijver</w:t>
      </w:r>
      <w:r w:rsidRPr="009C6F3B">
        <w:rPr>
          <w:rFonts w:ascii="Arial" w:hAnsi="Arial" w:cs="Arial"/>
          <w:sz w:val="20"/>
          <w:szCs w:val="20"/>
          <w:u w:val="single"/>
        </w:rPr>
        <w:t>:</w:t>
      </w:r>
    </w:p>
    <w:p w14:paraId="04837B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5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5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5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5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5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04837B5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6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6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6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6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64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6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04837B66" w14:textId="790E0C65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="00900051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4837B67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4837B68" w14:textId="1672CB71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</w:t>
      </w:r>
      <w:r w:rsidR="00900051">
        <w:rPr>
          <w:rFonts w:ascii="Arial" w:hAnsi="Arial" w:cs="Arial"/>
          <w:i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04837B69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04837B6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4837B6B" w14:textId="6D91D1CF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</w:t>
      </w:r>
      <w:r w:rsidR="00900051">
        <w:rPr>
          <w:rFonts w:ascii="Arial" w:hAnsi="Arial" w:cs="Arial"/>
          <w:i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04837B6C" w14:textId="7095C72B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="00900051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wordt gegund&gt;. </w:t>
      </w:r>
    </w:p>
    <w:p w14:paraId="04837B6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6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6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70" w14:textId="2B2CF944" w:rsidR="00F34783" w:rsidRPr="00F34783" w:rsidRDefault="00900051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="00F34783"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04837B7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7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7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7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04837B7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04837B76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04837B7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78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37B7B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04837B7C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80793" w14:textId="77777777" w:rsidR="00900051" w:rsidRDefault="009000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37B7D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2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3C45A" w14:textId="77777777" w:rsidR="00900051" w:rsidRDefault="009000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37B79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04837B7A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E3DD2" w14:textId="77777777" w:rsidR="00900051" w:rsidRDefault="009000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79F34" w14:textId="77777777" w:rsidR="00900051" w:rsidRDefault="0090005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6D4C8" w14:textId="77777777" w:rsidR="00900051" w:rsidRDefault="0090005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900051"/>
    <w:rsid w:val="009C6F3B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837B4E"/>
  <w15:docId w15:val="{802FFBD6-CA98-4FAA-9E7B-4EF2607C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TaxCatchAll xmlns="feef5865-a982-42aa-8640-9d4286765ef6" xsi:nil="true"/>
    <Processtap xmlns="671b2d17-92d9-401e-b3f5-399c0e34e711" xsi:nil="true"/>
    <Eigenaar xmlns="feef5865-a982-42aa-8640-9d4286765ef6">
      <UserInfo>
        <DisplayName/>
        <AccountId/>
        <AccountType/>
      </UserInfo>
    </Eigenaa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7" ma:contentTypeDescription="Een nieuw document maken." ma:contentTypeScope="" ma:versionID="1be0a2af19a037ece108d7c8ddd81533">
  <xsd:schema xmlns:xsd="http://www.w3.org/2001/XMLSchema" xmlns:xs="http://www.w3.org/2001/XMLSchema" xmlns:p="http://schemas.microsoft.com/office/2006/metadata/properties" xmlns:ns2="671b2d17-92d9-401e-b3f5-399c0e34e711" xmlns:ns3="feef5865-a982-42aa-8640-9d4286765ef6" targetNamespace="http://schemas.microsoft.com/office/2006/metadata/properties" ma:root="true" ma:fieldsID="1818735663e5de666ba2794d28407d10" ns2:_="" ns3:_="">
    <xsd:import namespace="671b2d17-92d9-401e-b3f5-399c0e34e711"/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Processtap" minOccurs="0"/>
                <xsd:element ref="ns3:Eigenaar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3:TaxKeywordTaxHTFiel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Processtap" ma:index="2" nillable="true" ma:displayName="Processtap" ma:format="Dropdown" ma:internalName="Processtap">
      <xsd:simpleType>
        <xsd:union memberTypes="dms:Text">
          <xsd:simpleType>
            <xsd:restriction base="dms:Choice">
              <xsd:enumeration value="0. Algemeen kader"/>
              <xsd:enumeration value="1. Aanstellen tendermanager"/>
              <xsd:enumeration value="2. Samenstellen tenderteam"/>
              <xsd:enumeration value="3. Opstellen voornemen tot contracteren"/>
              <xsd:enumeration value="4. Akkorderen voornemen tot contracteren"/>
              <xsd:enumeration value="5. Aanstellen tendermanager"/>
              <xsd:enumeration value="6. Samenstellen tenderteam"/>
              <xsd:enumeration value="7. Samenstellen en coördineren aanbestedingsdossier"/>
              <xsd:enumeration value="8. Inrichten Tenderned"/>
              <xsd:enumeration value="9. Publiceren aanbesteding"/>
              <xsd:enumeration value="10. Prekwalificeren"/>
              <xsd:enumeration value="11. Versturen uitnodiging tot inschrijving"/>
              <xsd:enumeration value="12. Verstrekken van Inlichtingen"/>
              <xsd:enumeration value="13. Inschrijven"/>
              <xsd:enumeration value="14. Beoordelen aanbiedingen"/>
              <xsd:enumeration value="15. Afgeven gunningsbesluit"/>
              <xsd:enumeration value="16. Mededeling gunningsbesluit"/>
              <xsd:enumeration value="17. Definitief gunnen"/>
              <xsd:enumeration value="18 Aanleggen en vrijgeven contract"/>
              <xsd:enumeration value="19. Samenstellen aanbestedingsdossier"/>
            </xsd:restriction>
          </xsd:simpleType>
        </xsd:un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3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3.xml><?xml version="1.0" encoding="utf-8"?>
<ds:datastoreItem xmlns:ds="http://schemas.openxmlformats.org/officeDocument/2006/customXml" ds:itemID="{6ABD4DC9-A1CD-4E3D-9ECD-AE508386D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b2d17-92d9-401e-b3f5-399c0e34e711"/>
    <ds:schemaRef ds:uri="feef5865-a982-42aa-8640-9d4286765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Bronswijk, P.G. (Menno)</cp:lastModifiedBy>
  <cp:revision>3</cp:revision>
  <dcterms:created xsi:type="dcterms:W3CDTF">2022-04-11T09:38:00Z</dcterms:created>
  <dcterms:modified xsi:type="dcterms:W3CDTF">2022-04-15T07:39:00Z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2022-04-11T09:38:33Z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c89dfff6-cfdf-410a-8bf1-000002d6e0b7</vt:lpwstr>
  </property>
  <property fmtid="{D5CDD505-2E9C-101B-9397-08002B2CF9AE}" pid="10" name="MSIP_Label_24e57bac-d225-40fb-8a9e-62b5be587a96_ContentBits">
    <vt:lpwstr>0</vt:lpwstr>
  </property>
</Properties>
</file>