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C98F" w14:textId="52C35793" w:rsidR="003969B7" w:rsidRDefault="003969B7" w:rsidP="004227BB">
      <w:pPr>
        <w:spacing w:after="0" w:line="240" w:lineRule="auto"/>
      </w:pPr>
    </w:p>
    <w:p w14:paraId="2B0373ED" w14:textId="3E83168D" w:rsidR="00836CE9" w:rsidRDefault="00836CE9" w:rsidP="004227BB">
      <w:pPr>
        <w:spacing w:after="0" w:line="240" w:lineRule="auto"/>
      </w:pPr>
    </w:p>
    <w:p w14:paraId="4604F5B1" w14:textId="4752524E" w:rsidR="00836CE9" w:rsidRDefault="00836CE9" w:rsidP="004227BB">
      <w:pPr>
        <w:spacing w:after="0" w:line="240" w:lineRule="auto"/>
      </w:pPr>
    </w:p>
    <w:p w14:paraId="3C2C4D5B" w14:textId="77777777" w:rsidR="00836CE9" w:rsidRDefault="00836CE9" w:rsidP="004227BB">
      <w:pPr>
        <w:spacing w:after="0" w:line="240" w:lineRule="auto"/>
      </w:pPr>
    </w:p>
    <w:p w14:paraId="553730C4" w14:textId="77777777" w:rsidR="00DA49C5" w:rsidRPr="00C668CF" w:rsidRDefault="00DA49C5" w:rsidP="004227BB">
      <w:pPr>
        <w:spacing w:after="0" w:line="240" w:lineRule="auto"/>
        <w:rPr>
          <w:rFonts w:cs="Arial"/>
          <w:sz w:val="40"/>
          <w:szCs w:val="40"/>
        </w:rPr>
      </w:pPr>
    </w:p>
    <w:p w14:paraId="33C8465E" w14:textId="1F065438" w:rsidR="00CA47CA" w:rsidRPr="00E24A9D" w:rsidRDefault="001F7B0C" w:rsidP="00CA47CA">
      <w:pPr>
        <w:pStyle w:val="Default"/>
        <w:spacing w:after="51"/>
        <w:rPr>
          <w:rFonts w:ascii="Arial" w:hAnsi="Arial" w:cs="Arial"/>
          <w:color w:val="auto"/>
          <w:sz w:val="36"/>
          <w:szCs w:val="36"/>
        </w:rPr>
      </w:pPr>
      <w:r w:rsidRPr="00E24A9D">
        <w:rPr>
          <w:rFonts w:ascii="Arial" w:hAnsi="Arial" w:cs="Arial"/>
          <w:color w:val="auto"/>
          <w:sz w:val="36"/>
          <w:szCs w:val="36"/>
        </w:rPr>
        <w:t>D</w:t>
      </w:r>
      <w:r w:rsidR="008F2F30" w:rsidRPr="00E24A9D">
        <w:rPr>
          <w:rFonts w:ascii="Arial" w:hAnsi="Arial" w:cs="Arial"/>
          <w:color w:val="auto"/>
          <w:sz w:val="36"/>
          <w:szCs w:val="36"/>
        </w:rPr>
        <w:t xml:space="preserve">AP </w:t>
      </w:r>
      <w:r w:rsidR="00F428E2">
        <w:rPr>
          <w:rFonts w:ascii="Arial" w:hAnsi="Arial" w:cs="Arial"/>
          <w:color w:val="0070C0"/>
          <w:sz w:val="36"/>
          <w:szCs w:val="36"/>
        </w:rPr>
        <w:t>[N</w:t>
      </w:r>
      <w:r w:rsidR="00E46995" w:rsidRPr="00E24A9D">
        <w:rPr>
          <w:rFonts w:ascii="Arial" w:hAnsi="Arial" w:cs="Arial"/>
          <w:color w:val="0070C0"/>
          <w:sz w:val="36"/>
          <w:szCs w:val="36"/>
        </w:rPr>
        <w:t xml:space="preserve">AAM </w:t>
      </w:r>
      <w:r w:rsidR="004332F7" w:rsidRPr="00E24A9D">
        <w:rPr>
          <w:rFonts w:ascii="Arial" w:hAnsi="Arial" w:cs="Arial"/>
          <w:color w:val="0070C0"/>
          <w:sz w:val="36"/>
          <w:szCs w:val="36"/>
        </w:rPr>
        <w:t>APPLICATIE</w:t>
      </w:r>
      <w:r w:rsidR="00E46995" w:rsidRPr="00E24A9D">
        <w:rPr>
          <w:rFonts w:ascii="Arial" w:hAnsi="Arial" w:cs="Arial"/>
          <w:color w:val="0070C0"/>
          <w:sz w:val="36"/>
          <w:szCs w:val="36"/>
        </w:rPr>
        <w:t xml:space="preserve"> </w:t>
      </w:r>
      <w:r w:rsidR="002513B6" w:rsidRPr="00E24A9D">
        <w:rPr>
          <w:rFonts w:ascii="Arial" w:hAnsi="Arial" w:cs="Arial"/>
          <w:color w:val="0070C0"/>
          <w:sz w:val="36"/>
          <w:szCs w:val="36"/>
        </w:rPr>
        <w:t xml:space="preserve">beheer </w:t>
      </w:r>
      <w:r w:rsidR="00E46995" w:rsidRPr="00E24A9D">
        <w:rPr>
          <w:rFonts w:ascii="Arial" w:hAnsi="Arial" w:cs="Arial"/>
          <w:color w:val="0070C0"/>
          <w:sz w:val="36"/>
          <w:szCs w:val="36"/>
        </w:rPr>
        <w:t>onderdee</w:t>
      </w:r>
      <w:r w:rsidR="00F428E2">
        <w:rPr>
          <w:rFonts w:ascii="Arial" w:hAnsi="Arial" w:cs="Arial"/>
          <w:color w:val="0070C0"/>
          <w:sz w:val="36"/>
          <w:szCs w:val="36"/>
        </w:rPr>
        <w:t>l]</w:t>
      </w:r>
    </w:p>
    <w:p w14:paraId="25405FB6" w14:textId="03F5E9BE" w:rsidR="00CA47CA" w:rsidRPr="00CA47CA" w:rsidRDefault="00CA47CA" w:rsidP="00CA47CA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  <w:r w:rsidRPr="00CA47CA">
        <w:rPr>
          <w:rFonts w:ascii="Arial" w:hAnsi="Arial" w:cs="Arial"/>
          <w:b/>
          <w:color w:val="auto"/>
          <w:sz w:val="20"/>
          <w:szCs w:val="20"/>
        </w:rPr>
        <w:t>Datum</w:t>
      </w:r>
      <w:r w:rsidR="00D24547">
        <w:rPr>
          <w:rFonts w:ascii="Arial" w:hAnsi="Arial" w:cs="Arial"/>
          <w:b/>
          <w:color w:val="auto"/>
          <w:sz w:val="20"/>
          <w:szCs w:val="20"/>
        </w:rPr>
        <w:t>/</w:t>
      </w:r>
      <w:r w:rsidRPr="00CA47CA">
        <w:rPr>
          <w:rFonts w:ascii="Arial" w:hAnsi="Arial" w:cs="Arial"/>
          <w:b/>
          <w:color w:val="auto"/>
          <w:sz w:val="20"/>
          <w:szCs w:val="20"/>
        </w:rPr>
        <w:t>Versie:</w:t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</w:r>
    </w:p>
    <w:p w14:paraId="1F33081A" w14:textId="1E8BC02D" w:rsidR="00B47ECE" w:rsidRPr="00CA47CA" w:rsidRDefault="00CA47CA" w:rsidP="00CA47CA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  <w:r w:rsidRPr="00CA47CA">
        <w:rPr>
          <w:rFonts w:ascii="Arial" w:hAnsi="Arial" w:cs="Arial"/>
          <w:b/>
          <w:color w:val="auto"/>
          <w:sz w:val="20"/>
          <w:szCs w:val="20"/>
        </w:rPr>
        <w:t>Status:</w:t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</w:r>
    </w:p>
    <w:p w14:paraId="793EEE34" w14:textId="0C14C896" w:rsidR="00CA47CA" w:rsidRPr="00CA47CA" w:rsidRDefault="00CA47CA" w:rsidP="00CA47CA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</w:p>
    <w:p w14:paraId="7E452EBB" w14:textId="77777777" w:rsidR="00CA47CA" w:rsidRDefault="00CA47CA" w:rsidP="004227BB">
      <w:pPr>
        <w:spacing w:after="0" w:line="240" w:lineRule="auto"/>
        <w:rPr>
          <w:rFonts w:cs="Arial"/>
          <w:b/>
          <w:szCs w:val="20"/>
        </w:rPr>
      </w:pPr>
    </w:p>
    <w:p w14:paraId="1C47FD70" w14:textId="7F747744" w:rsidR="00CA47CA" w:rsidRDefault="00CA47CA" w:rsidP="00CA47CA">
      <w:pPr>
        <w:pStyle w:val="Default"/>
        <w:pBdr>
          <w:bottom w:val="double" w:sz="6" w:space="1" w:color="auto"/>
        </w:pBdr>
        <w:spacing w:after="51"/>
        <w:rPr>
          <w:rFonts w:ascii="Arial" w:hAnsi="Arial" w:cs="Arial"/>
          <w:color w:val="auto"/>
          <w:sz w:val="20"/>
          <w:szCs w:val="20"/>
        </w:rPr>
      </w:pPr>
    </w:p>
    <w:p w14:paraId="5E7C291E" w14:textId="77777777" w:rsidR="00E24A9D" w:rsidRDefault="00E24A9D">
      <w:pPr>
        <w:rPr>
          <w:rFonts w:cs="Arial"/>
          <w:szCs w:val="20"/>
        </w:rPr>
        <w:sectPr w:rsidR="00E24A9D">
          <w:headerReference w:type="default" r:id="rId12"/>
          <w:pgSz w:w="11906" w:h="17340"/>
          <w:pgMar w:top="1310" w:right="1586" w:bottom="404" w:left="1245" w:header="708" w:footer="708" w:gutter="0"/>
          <w:cols w:space="708"/>
          <w:noEndnote/>
        </w:sectPr>
      </w:pPr>
    </w:p>
    <w:p w14:paraId="32105CB2" w14:textId="231EF3F4" w:rsidR="00836CE9" w:rsidRDefault="00836CE9">
      <w:pPr>
        <w:rPr>
          <w:rFonts w:cs="Arial"/>
          <w:szCs w:val="20"/>
        </w:rPr>
      </w:pPr>
    </w:p>
    <w:p w14:paraId="0C19BF0F" w14:textId="77777777" w:rsidR="008F2F30" w:rsidRPr="00CA47CA" w:rsidRDefault="008F2F30" w:rsidP="00CA47CA">
      <w:pPr>
        <w:pStyle w:val="Default"/>
        <w:pBdr>
          <w:bottom w:val="double" w:sz="6" w:space="1" w:color="auto"/>
        </w:pBdr>
        <w:spacing w:after="51"/>
        <w:rPr>
          <w:rFonts w:ascii="Arial" w:hAnsi="Arial" w:cs="Arial"/>
          <w:color w:val="auto"/>
          <w:sz w:val="20"/>
          <w:szCs w:val="20"/>
        </w:rPr>
      </w:pPr>
    </w:p>
    <w:sdt>
      <w:sdtPr>
        <w:rPr>
          <w:rFonts w:eastAsiaTheme="minorHAnsi" w:cstheme="minorBidi"/>
          <w:b w:val="0"/>
          <w:szCs w:val="22"/>
          <w:lang w:eastAsia="en-US"/>
        </w:rPr>
        <w:id w:val="-17473552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42473DB" w14:textId="7DAD4208" w:rsidR="006E48EA" w:rsidRDefault="006E48EA" w:rsidP="008312DA">
          <w:pPr>
            <w:pStyle w:val="Kopvaninhoudsopgave"/>
            <w:numPr>
              <w:ilvl w:val="0"/>
              <w:numId w:val="0"/>
            </w:numPr>
            <w:ind w:left="432" w:hanging="432"/>
          </w:pPr>
          <w:r>
            <w:t>Inhoud</w:t>
          </w:r>
        </w:p>
        <w:p w14:paraId="5242A2C1" w14:textId="7E23D3E6" w:rsidR="00BE0FE9" w:rsidRDefault="009B70CE">
          <w:pPr>
            <w:pStyle w:val="Inhopg1"/>
            <w:tabs>
              <w:tab w:val="left" w:pos="4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55216677" w:history="1">
            <w:r w:rsidR="00BE0FE9" w:rsidRPr="00D05BAA">
              <w:rPr>
                <w:rStyle w:val="Hyperlink"/>
                <w:rFonts w:cs="Arial"/>
                <w:noProof/>
              </w:rPr>
              <w:t>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</w:rPr>
              <w:t>Algemeen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_Toc55216677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16A9965" w14:textId="20DA2366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78" w:history="1">
            <w:r w:rsidR="00BE0FE9" w:rsidRPr="00D05BAA">
              <w:rPr>
                <w:rStyle w:val="Hyperlink"/>
                <w:noProof/>
              </w:rPr>
              <w:t>1.1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Introductie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_Toc55216678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518BA097" w14:textId="2465FF2C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79" w:history="1">
            <w:r w:rsidR="00BE0FE9" w:rsidRPr="00D05BAA">
              <w:rPr>
                <w:rStyle w:val="Hyperlink"/>
                <w:noProof/>
              </w:rPr>
              <w:t>1.2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Doel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_Toc55216679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749CA615" w14:textId="58B8277B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0" w:history="1">
            <w:r w:rsidR="00BE0FE9" w:rsidRPr="00D05BAA">
              <w:rPr>
                <w:rStyle w:val="Hyperlink"/>
                <w:noProof/>
              </w:rPr>
              <w:t>1.3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</w:rPr>
              <w:t>Geldigheid DAP en voorwaarden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_Toc55216680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89C5CAE" w14:textId="4134B31C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1" w:history="1">
            <w:r w:rsidR="00BE0FE9" w:rsidRPr="00D05BAA">
              <w:rPr>
                <w:rStyle w:val="Hyperlink"/>
                <w:noProof/>
              </w:rPr>
              <w:t>1.4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</w:rPr>
              <w:t>Versie beheer en distributie DAP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_Toc55216681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19C4C29" w14:textId="3CA8A033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2" w:history="1">
            <w:r w:rsidR="00BE0FE9" w:rsidRPr="00D05BAA">
              <w:rPr>
                <w:rStyle w:val="Hyperlink"/>
                <w:noProof/>
              </w:rPr>
              <w:t>1.5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Ondertekening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_Toc55216682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6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4422AFA3" w14:textId="552D3E1C" w:rsidR="00BE0FE9" w:rsidRDefault="005B60A5">
          <w:pPr>
            <w:pStyle w:val="Inhopg1"/>
            <w:tabs>
              <w:tab w:val="left" w:pos="4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3" w:history="1">
            <w:r w:rsidR="00BE0FE9" w:rsidRPr="00D05BAA">
              <w:rPr>
                <w:rStyle w:val="Hyperlink"/>
                <w:noProof/>
              </w:rPr>
              <w:t>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Organisatie beheer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_Toc55216683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01B8EBE4" w14:textId="76CF43B8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4" w:history="1">
            <w:r w:rsidR="00BE0FE9" w:rsidRPr="00D05BAA">
              <w:rPr>
                <w:rStyle w:val="Hyperlink"/>
                <w:noProof/>
              </w:rPr>
              <w:t>2.1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Organisatie beheer opdrachtgever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_Toc55216684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E3E3DFB" w14:textId="1C2B8C3E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5" w:history="1">
            <w:r w:rsidR="00BE0FE9" w:rsidRPr="00D05BAA">
              <w:rPr>
                <w:rStyle w:val="Hyperlink"/>
                <w:noProof/>
              </w:rPr>
              <w:t>2.1.1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Opzet/structuur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_Toc55216685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4DC89D9" w14:textId="43867A53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6" w:history="1">
            <w:r w:rsidR="00BE0FE9" w:rsidRPr="00D05BAA">
              <w:rPr>
                <w:rStyle w:val="Hyperlink"/>
                <w:noProof/>
              </w:rPr>
              <w:t>2.1.2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Rollen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_Toc55216686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BA11523" w14:textId="3DF791C8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7" w:history="1">
            <w:r w:rsidR="00BE0FE9" w:rsidRPr="00D05BAA">
              <w:rPr>
                <w:rStyle w:val="Hyperlink"/>
                <w:noProof/>
              </w:rPr>
              <w:t>2.1.2.1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Contractmanager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_Toc55216687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DB4A83F" w14:textId="64DD8E95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8" w:history="1">
            <w:r w:rsidR="00BE0FE9" w:rsidRPr="00D05BAA">
              <w:rPr>
                <w:rStyle w:val="Hyperlink"/>
                <w:noProof/>
              </w:rPr>
              <w:t>2.1.2.2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Servicemanager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_Toc55216688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06A74C23" w14:textId="4CFD4A3F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89" w:history="1">
            <w:r w:rsidR="00BE0FE9" w:rsidRPr="00D05BAA">
              <w:rPr>
                <w:rStyle w:val="Hyperlink"/>
                <w:noProof/>
              </w:rPr>
              <w:t>2.1.2.3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Applicatiebeheerder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_Toc55216689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5B20869F" w14:textId="4CA7DCE7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0" w:history="1">
            <w:r w:rsidR="00BE0FE9" w:rsidRPr="00D05BAA">
              <w:rPr>
                <w:rStyle w:val="Hyperlink"/>
                <w:noProof/>
              </w:rPr>
              <w:t>2.1.2.4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Functioneel beheerder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_Toc55216690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09D96C8A" w14:textId="4E1AF61F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1" w:history="1">
            <w:r w:rsidR="00BE0FE9" w:rsidRPr="00D05BAA">
              <w:rPr>
                <w:rStyle w:val="Hyperlink"/>
                <w:noProof/>
              </w:rPr>
              <w:t>2.1.2.5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Technische beheerder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_Toc55216691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75259763" w14:textId="09C2A90B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2" w:history="1">
            <w:r w:rsidR="00BE0FE9" w:rsidRPr="00D05BAA">
              <w:rPr>
                <w:rStyle w:val="Hyperlink"/>
                <w:noProof/>
              </w:rPr>
              <w:t>2.1.3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Servicedesk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_Toc55216692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E2DA614" w14:textId="0F797188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3" w:history="1">
            <w:r w:rsidR="00BE0FE9" w:rsidRPr="00D05BAA">
              <w:rPr>
                <w:rStyle w:val="Hyperlink"/>
                <w:noProof/>
              </w:rPr>
              <w:t>2.2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Organisatie beheer opdrachtnemer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_Toc55216693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78492381" w14:textId="1C0B4CED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4" w:history="1">
            <w:r w:rsidR="00BE0FE9" w:rsidRPr="00D05BAA">
              <w:rPr>
                <w:rStyle w:val="Hyperlink"/>
                <w:noProof/>
              </w:rPr>
              <w:t>2.2.1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Opzet/structuur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_Toc55216694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8E40EB1" w14:textId="666EFF3D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5" w:history="1">
            <w:r w:rsidR="00BE0FE9" w:rsidRPr="00D05BAA">
              <w:rPr>
                <w:rStyle w:val="Hyperlink"/>
                <w:noProof/>
              </w:rPr>
              <w:t>2.2.2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Rollen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_Toc55216695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50145578" w14:textId="74B56842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6" w:history="1">
            <w:r w:rsidR="00BE0FE9" w:rsidRPr="00D05BAA">
              <w:rPr>
                <w:rStyle w:val="Hyperlink"/>
                <w:noProof/>
              </w:rPr>
              <w:t>2.2.2.1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Contractmanager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_Toc55216696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71FCD23" w14:textId="3EE9AF04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7" w:history="1">
            <w:r w:rsidR="00BE0FE9" w:rsidRPr="00D05BAA">
              <w:rPr>
                <w:rStyle w:val="Hyperlink"/>
                <w:noProof/>
              </w:rPr>
              <w:t>2.2.2.2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Servicemanager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_Toc55216697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5A0D8ACF" w14:textId="4EDA8F40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8" w:history="1">
            <w:r w:rsidR="00BE0FE9" w:rsidRPr="00D05BAA">
              <w:rPr>
                <w:rStyle w:val="Hyperlink"/>
                <w:noProof/>
              </w:rPr>
              <w:t>2.2.2.3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Applicatiebeheerder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_Toc55216698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549311E5" w14:textId="02959F3A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699" w:history="1">
            <w:r w:rsidR="00BE0FE9" w:rsidRPr="00D05BAA">
              <w:rPr>
                <w:rStyle w:val="Hyperlink"/>
                <w:noProof/>
              </w:rPr>
              <w:t>2.2.2.4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Functioneel beheerder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_Toc55216699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9227135" w14:textId="3AC2416C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0" w:history="1">
            <w:r w:rsidR="00BE0FE9" w:rsidRPr="00D05BAA">
              <w:rPr>
                <w:rStyle w:val="Hyperlink"/>
                <w:noProof/>
              </w:rPr>
              <w:t>2.2.2.5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Technische beheerder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_Toc55216700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95DD120" w14:textId="15EFDE77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1" w:history="1">
            <w:r w:rsidR="00BE0FE9" w:rsidRPr="00D05BAA">
              <w:rPr>
                <w:rStyle w:val="Hyperlink"/>
                <w:noProof/>
              </w:rPr>
              <w:t>2.2.2.6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Ontwikkelaar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_Toc55216701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0F2C8E6C" w14:textId="3A1ACDD7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2" w:history="1">
            <w:r w:rsidR="00BE0FE9" w:rsidRPr="00D05BAA">
              <w:rPr>
                <w:rStyle w:val="Hyperlink"/>
                <w:noProof/>
              </w:rPr>
              <w:t>2.2.3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Servicedesk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_Toc55216702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7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B6077E3" w14:textId="4E5EFD91" w:rsidR="00BE0FE9" w:rsidRDefault="005B60A5">
          <w:pPr>
            <w:pStyle w:val="Inhopg1"/>
            <w:tabs>
              <w:tab w:val="left" w:pos="4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3" w:history="1">
            <w:r w:rsidR="00BE0FE9" w:rsidRPr="00D05BAA">
              <w:rPr>
                <w:rStyle w:val="Hyperlink"/>
                <w:noProof/>
              </w:rPr>
              <w:t>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</w:rPr>
              <w:t>Dienstverlening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_Toc55216703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7EE41135" w14:textId="418F718C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4" w:history="1">
            <w:r w:rsidR="00BE0FE9" w:rsidRPr="00D05BAA">
              <w:rPr>
                <w:rStyle w:val="Hyperlink"/>
                <w:noProof/>
              </w:rPr>
              <w:t>3.1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Infrastructuur en componenten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_Toc55216704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0E7524FA" w14:textId="3EEB097D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5" w:history="1">
            <w:r w:rsidR="00BE0FE9" w:rsidRPr="00D05BAA">
              <w:rPr>
                <w:rStyle w:val="Hyperlink"/>
                <w:rFonts w:cs="Arial"/>
                <w:noProof/>
              </w:rPr>
              <w:t>3.2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Werkzaamheden opdrachtgever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_Toc55216705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F185513" w14:textId="0D49BB93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6" w:history="1">
            <w:r w:rsidR="00BE0FE9" w:rsidRPr="00D05BAA">
              <w:rPr>
                <w:rStyle w:val="Hyperlink"/>
                <w:noProof/>
              </w:rPr>
              <w:t>3.2.1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Beheer applicatie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_Toc55216706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38493F8" w14:textId="6B3C54D2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7" w:history="1">
            <w:r w:rsidR="00BE0FE9" w:rsidRPr="00D05BAA">
              <w:rPr>
                <w:rStyle w:val="Hyperlink"/>
                <w:noProof/>
              </w:rPr>
              <w:t>3.2.1.1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incidentenbeheer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_Toc55216707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02D514F" w14:textId="45682F84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8" w:history="1">
            <w:r w:rsidR="00BE0FE9" w:rsidRPr="00D05BAA">
              <w:rPr>
                <w:rStyle w:val="Hyperlink"/>
                <w:noProof/>
              </w:rPr>
              <w:t>3.2.1.2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problembeheer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_Toc55216708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559510B9" w14:textId="40AA2441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09" w:history="1">
            <w:r w:rsidR="00BE0FE9" w:rsidRPr="00D05BAA">
              <w:rPr>
                <w:rStyle w:val="Hyperlink"/>
                <w:noProof/>
              </w:rPr>
              <w:t>3.2.1.3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gebruikersbeheer -autorisaties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_Toc55216709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52AF7EEB" w14:textId="22A82503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0" w:history="1">
            <w:r w:rsidR="00BE0FE9" w:rsidRPr="00D05BAA">
              <w:rPr>
                <w:rStyle w:val="Hyperlink"/>
                <w:noProof/>
              </w:rPr>
              <w:t>3.2.1.4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gebruikersbeheer -functionaliteiten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_Toc55216710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1A4E4EC" w14:textId="2E87C5C7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1" w:history="1">
            <w:r w:rsidR="00BE0FE9" w:rsidRPr="00D05BAA">
              <w:rPr>
                <w:rStyle w:val="Hyperlink"/>
                <w:noProof/>
              </w:rPr>
              <w:t>3.2.1.5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configuratiebeheer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_Toc55216711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1DEF0CA0" w14:textId="60150D19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2" w:history="1">
            <w:r w:rsidR="00BE0FE9" w:rsidRPr="00D05BAA">
              <w:rPr>
                <w:rStyle w:val="Hyperlink"/>
                <w:noProof/>
              </w:rPr>
              <w:t>3.2.1.6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LCM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_Toc55216712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76C41643" w14:textId="569449FF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3" w:history="1">
            <w:r w:rsidR="00BE0FE9" w:rsidRPr="00D05BAA">
              <w:rPr>
                <w:rStyle w:val="Hyperlink"/>
                <w:noProof/>
              </w:rPr>
              <w:t>3.2.1.7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Administratie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_Toc55216713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5B96F4C2" w14:textId="0397D484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4" w:history="1">
            <w:r w:rsidR="00BE0FE9" w:rsidRPr="00D05BAA">
              <w:rPr>
                <w:rStyle w:val="Hyperlink"/>
                <w:noProof/>
              </w:rPr>
              <w:t>3.2.2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Monitoring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_Toc55216714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4938B062" w14:textId="24CD8095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5" w:history="1">
            <w:r w:rsidR="00BE0FE9" w:rsidRPr="00D05BAA">
              <w:rPr>
                <w:rStyle w:val="Hyperlink"/>
                <w:rFonts w:cs="Arial"/>
                <w:noProof/>
              </w:rPr>
              <w:t>3.3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Werkzaamheden opdrachtnemer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_Toc55216715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1ED38DC0" w14:textId="25CA0DAC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6" w:history="1">
            <w:r w:rsidR="00BE0FE9" w:rsidRPr="00D05BAA">
              <w:rPr>
                <w:rStyle w:val="Hyperlink"/>
                <w:noProof/>
              </w:rPr>
              <w:t>3.3.1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Beheer applicatie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_Toc55216716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4F1B2AD" w14:textId="2B012378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7" w:history="1">
            <w:r w:rsidR="00BE0FE9" w:rsidRPr="00D05BAA">
              <w:rPr>
                <w:rStyle w:val="Hyperlink"/>
                <w:noProof/>
              </w:rPr>
              <w:t>3.3.1.1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incidentenbeheer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_Toc55216717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7606BF8" w14:textId="1E646441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8" w:history="1">
            <w:r w:rsidR="00BE0FE9" w:rsidRPr="00D05BAA">
              <w:rPr>
                <w:rStyle w:val="Hyperlink"/>
                <w:noProof/>
              </w:rPr>
              <w:t>3.3.1.2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problembeheer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_Toc55216718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091AC9C3" w14:textId="072C63C8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19" w:history="1">
            <w:r w:rsidR="00BE0FE9" w:rsidRPr="00D05BAA">
              <w:rPr>
                <w:rStyle w:val="Hyperlink"/>
                <w:noProof/>
              </w:rPr>
              <w:t>3.3.1.3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gebruikersbeheer -autorisaties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_Toc55216719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3BAE7F3" w14:textId="4E99D237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0" w:history="1">
            <w:r w:rsidR="00BE0FE9" w:rsidRPr="00D05BAA">
              <w:rPr>
                <w:rStyle w:val="Hyperlink"/>
                <w:noProof/>
              </w:rPr>
              <w:t>3.3.1.4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gebruikersbeheer -functionaliteiten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_Toc55216720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14613244" w14:textId="3CEA892F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1" w:history="1">
            <w:r w:rsidR="00BE0FE9" w:rsidRPr="00D05BAA">
              <w:rPr>
                <w:rStyle w:val="Hyperlink"/>
                <w:noProof/>
              </w:rPr>
              <w:t>3.3.1.5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configuratiebeheer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_Toc55216721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FD21E23" w14:textId="5E668EB2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2" w:history="1">
            <w:r w:rsidR="00BE0FE9" w:rsidRPr="00D05BAA">
              <w:rPr>
                <w:rStyle w:val="Hyperlink"/>
                <w:noProof/>
              </w:rPr>
              <w:t>3.3.1.6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LCM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_Toc55216722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ADB10D6" w14:textId="56D8E4B4" w:rsidR="00BE0FE9" w:rsidRDefault="005B60A5">
          <w:pPr>
            <w:pStyle w:val="Inhopg4"/>
            <w:tabs>
              <w:tab w:val="left" w:pos="15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3" w:history="1">
            <w:r w:rsidR="00BE0FE9" w:rsidRPr="00D05BAA">
              <w:rPr>
                <w:rStyle w:val="Hyperlink"/>
                <w:noProof/>
              </w:rPr>
              <w:t>3.3.1.7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administratie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_Toc55216723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7121BFC6" w14:textId="1102D46C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4" w:history="1">
            <w:r w:rsidR="00BE0FE9" w:rsidRPr="00D05BAA">
              <w:rPr>
                <w:rStyle w:val="Hyperlink"/>
                <w:noProof/>
              </w:rPr>
              <w:t>3.3.2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Monitoring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_Toc55216724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8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6C70DA2" w14:textId="48C6719E" w:rsidR="00BE0FE9" w:rsidRDefault="005B60A5">
          <w:pPr>
            <w:pStyle w:val="Inhopg1"/>
            <w:tabs>
              <w:tab w:val="left" w:pos="4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5" w:history="1">
            <w:r w:rsidR="00BE0FE9" w:rsidRPr="00D05BAA">
              <w:rPr>
                <w:rStyle w:val="Hyperlink"/>
                <w:noProof/>
              </w:rPr>
              <w:t>4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  <w:shd w:val="clear" w:color="auto" w:fill="FAF9F8"/>
              </w:rPr>
              <w:t>Informatiebeveiliging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_Toc55216725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9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0D62DFB0" w14:textId="55AA30EE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6" w:history="1">
            <w:r w:rsidR="00BE0FE9" w:rsidRPr="00D05BAA">
              <w:rPr>
                <w:rStyle w:val="Hyperlink"/>
                <w:noProof/>
              </w:rPr>
              <w:t>4.1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Gegevensbeheer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_Toc55216726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9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52C22A1" w14:textId="5E70B8BA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7" w:history="1">
            <w:r w:rsidR="00BE0FE9" w:rsidRPr="00D05BAA">
              <w:rPr>
                <w:rStyle w:val="Hyperlink"/>
                <w:noProof/>
              </w:rPr>
              <w:t>4.2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Backup &amp; restore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_Toc55216727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9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9393D1A" w14:textId="1379BFF3" w:rsidR="00BE0FE9" w:rsidRDefault="005B60A5">
          <w:pPr>
            <w:pStyle w:val="Inhopg1"/>
            <w:tabs>
              <w:tab w:val="left" w:pos="4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8" w:history="1">
            <w:r w:rsidR="00BE0FE9" w:rsidRPr="00D05BAA">
              <w:rPr>
                <w:rStyle w:val="Hyperlink"/>
                <w:rFonts w:cs="Arial"/>
                <w:noProof/>
              </w:rPr>
              <w:t>5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Processen en procedures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_Toc55216728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10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13E9D448" w14:textId="0D22FB31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29" w:history="1">
            <w:r w:rsidR="00BE0FE9" w:rsidRPr="00D05BAA">
              <w:rPr>
                <w:rStyle w:val="Hyperlink"/>
                <w:rFonts w:cs="Arial"/>
                <w:noProof/>
              </w:rPr>
              <w:t>5.1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Incidentmanagement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_Toc55216729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10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0C818CBA" w14:textId="15E673EA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0" w:history="1">
            <w:r w:rsidR="00BE0FE9" w:rsidRPr="00D05BAA">
              <w:rPr>
                <w:rStyle w:val="Hyperlink"/>
                <w:rFonts w:cs="Arial"/>
                <w:noProof/>
              </w:rPr>
              <w:t>5.2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Problemmanagement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_Toc55216730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10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1006262" w14:textId="0098434D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1" w:history="1">
            <w:r w:rsidR="00BE0FE9" w:rsidRPr="00D05BAA">
              <w:rPr>
                <w:rStyle w:val="Hyperlink"/>
                <w:rFonts w:cs="Arial"/>
                <w:noProof/>
              </w:rPr>
              <w:t>5.3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Gebruikersbeheer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_Toc55216731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10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6CB26E3" w14:textId="392BB4C9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2" w:history="1">
            <w:r w:rsidR="00BE0FE9" w:rsidRPr="00D05BAA">
              <w:rPr>
                <w:rStyle w:val="Hyperlink"/>
                <w:rFonts w:cs="Arial"/>
                <w:noProof/>
              </w:rPr>
              <w:t>5.4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Changemanagement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_Toc55216732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10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1A9FB1C7" w14:textId="50E32BAA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3" w:history="1">
            <w:r w:rsidR="00BE0FE9" w:rsidRPr="00D05BAA">
              <w:rPr>
                <w:rStyle w:val="Hyperlink"/>
                <w:rFonts w:cs="Arial"/>
                <w:noProof/>
              </w:rPr>
              <w:t>5.5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Releasemanagement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_Toc55216733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10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7B73D490" w14:textId="6D5B1D3F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4" w:history="1">
            <w:r w:rsidR="00BE0FE9" w:rsidRPr="00D05BAA">
              <w:rPr>
                <w:rStyle w:val="Hyperlink"/>
                <w:rFonts w:cs="Arial"/>
                <w:noProof/>
              </w:rPr>
              <w:t>5.6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Life Cycle Management (LCM)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_Toc55216734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10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5AE9E23" w14:textId="744374E2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5" w:history="1">
            <w:r w:rsidR="00BE0FE9" w:rsidRPr="00D05BAA">
              <w:rPr>
                <w:rStyle w:val="Hyperlink"/>
                <w:rFonts w:cs="Arial"/>
                <w:noProof/>
              </w:rPr>
              <w:t>5.7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Configuratie Management (CMDB beheer)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_Toc55216735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10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6F56814" w14:textId="260F60F5" w:rsidR="00BE0FE9" w:rsidRDefault="005B60A5">
          <w:pPr>
            <w:pStyle w:val="Inhopg1"/>
            <w:tabs>
              <w:tab w:val="left" w:pos="4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6" w:history="1">
            <w:r w:rsidR="00BE0FE9" w:rsidRPr="00D05BAA">
              <w:rPr>
                <w:rStyle w:val="Hyperlink"/>
                <w:rFonts w:cs="Arial"/>
                <w:noProof/>
              </w:rPr>
              <w:t>6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Communicatie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_Toc55216736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11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7FA6860D" w14:textId="2E47BC01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7" w:history="1">
            <w:r w:rsidR="00BE0FE9" w:rsidRPr="00D05BAA">
              <w:rPr>
                <w:rStyle w:val="Hyperlink"/>
                <w:rFonts w:cs="Arial"/>
                <w:noProof/>
              </w:rPr>
              <w:t>6.1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Rapportages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_Toc55216737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11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271A92B" w14:textId="21A8E215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8" w:history="1">
            <w:r w:rsidR="00BE0FE9" w:rsidRPr="00D05BAA">
              <w:rPr>
                <w:rStyle w:val="Hyperlink"/>
                <w:rFonts w:cs="Arial"/>
                <w:noProof/>
              </w:rPr>
              <w:t>6.2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Overlegstructuur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_Toc55216738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11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4D73A79E" w14:textId="33A3C5A4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39" w:history="1">
            <w:r w:rsidR="00BE0FE9" w:rsidRPr="00D05BAA">
              <w:rPr>
                <w:rStyle w:val="Hyperlink"/>
                <w:noProof/>
              </w:rPr>
              <w:t>6.2.1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Strategisch overleg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_Toc55216739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11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8F23FCC" w14:textId="4E76A7A4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0" w:history="1">
            <w:r w:rsidR="00BE0FE9" w:rsidRPr="00D05BAA">
              <w:rPr>
                <w:rStyle w:val="Hyperlink"/>
                <w:noProof/>
              </w:rPr>
              <w:t>6.2.2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Tactisch overleg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_Toc55216740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12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086686D" w14:textId="498C15F6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1" w:history="1">
            <w:r w:rsidR="00BE0FE9" w:rsidRPr="00D05BAA">
              <w:rPr>
                <w:rStyle w:val="Hyperlink"/>
                <w:noProof/>
              </w:rPr>
              <w:t>6.2.3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Operationeel overleg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_Toc55216741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12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F60E5FB" w14:textId="30027898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2" w:history="1">
            <w:r w:rsidR="00BE0FE9" w:rsidRPr="00D05BAA">
              <w:rPr>
                <w:rStyle w:val="Hyperlink"/>
                <w:noProof/>
              </w:rPr>
              <w:t>6.3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Contactpersonen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_Toc55216742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12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363937E" w14:textId="48DA2A03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3" w:history="1">
            <w:r w:rsidR="00BE0FE9" w:rsidRPr="00D05BAA">
              <w:rPr>
                <w:rStyle w:val="Hyperlink"/>
                <w:noProof/>
              </w:rPr>
              <w:t>6.4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Bereikbaarheid helpdesk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_Toc55216743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13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0E1E234A" w14:textId="0EFD7928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4" w:history="1">
            <w:r w:rsidR="00BE0FE9" w:rsidRPr="00D05BAA">
              <w:rPr>
                <w:rStyle w:val="Hyperlink"/>
                <w:noProof/>
              </w:rPr>
              <w:t>6.4.1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Bereikbaarheid helpdesk opdrachtgever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_Toc55216744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13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353C918B" w14:textId="2862F7B2" w:rsidR="00BE0FE9" w:rsidRDefault="005B60A5">
          <w:pPr>
            <w:pStyle w:val="Inhopg3"/>
            <w:tabs>
              <w:tab w:val="left" w:pos="132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5" w:history="1">
            <w:r w:rsidR="00BE0FE9" w:rsidRPr="00D05BAA">
              <w:rPr>
                <w:rStyle w:val="Hyperlink"/>
                <w:noProof/>
              </w:rPr>
              <w:t>6.4.2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Bereikbaarheid helpdesk opdrachtnemer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_Toc55216745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13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FA85C28" w14:textId="75DFC8FE" w:rsidR="00BE0FE9" w:rsidRDefault="005B60A5">
          <w:pPr>
            <w:pStyle w:val="Inhopg1"/>
            <w:tabs>
              <w:tab w:val="left" w:pos="44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6" w:history="1">
            <w:r w:rsidR="00BE0FE9" w:rsidRPr="00D05BAA">
              <w:rPr>
                <w:rStyle w:val="Hyperlink"/>
                <w:noProof/>
              </w:rPr>
              <w:t>7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Operationele afspraken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_Toc55216746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8E4627E" w14:textId="014504EE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7" w:history="1">
            <w:r w:rsidR="00BE0FE9" w:rsidRPr="00D05BAA">
              <w:rPr>
                <w:rStyle w:val="Hyperlink"/>
                <w:rFonts w:cs="Arial"/>
                <w:noProof/>
              </w:rPr>
              <w:t>7.1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Service Level en beschikbaarheid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_Toc55216747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5CA34E45" w14:textId="3C5E2B32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8" w:history="1">
            <w:r w:rsidR="00BE0FE9" w:rsidRPr="00D05BAA">
              <w:rPr>
                <w:rStyle w:val="Hyperlink"/>
                <w:noProof/>
              </w:rPr>
              <w:t>7.2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</w:rPr>
              <w:t>Kosten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_Toc55216748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7FFE8661" w14:textId="25183927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49" w:history="1">
            <w:r w:rsidR="00BE0FE9" w:rsidRPr="00D05BAA">
              <w:rPr>
                <w:rStyle w:val="Hyperlink"/>
                <w:rFonts w:cs="Arial"/>
                <w:noProof/>
              </w:rPr>
              <w:t>7.3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noProof/>
                <w:shd w:val="clear" w:color="auto" w:fill="FAF9F8"/>
              </w:rPr>
              <w:t>Subcontractors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_Toc55216749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27624DB" w14:textId="7BD72366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50" w:history="1">
            <w:r w:rsidR="00BE0FE9" w:rsidRPr="00D05BAA">
              <w:rPr>
                <w:rStyle w:val="Hyperlink"/>
                <w:rFonts w:cs="Arial"/>
                <w:noProof/>
              </w:rPr>
              <w:t>7.4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Randvoorwaarden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_Toc55216750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6970DBDE" w14:textId="29458BBD" w:rsidR="00BE0FE9" w:rsidRDefault="005B60A5">
          <w:pPr>
            <w:pStyle w:val="Inhopg2"/>
            <w:tabs>
              <w:tab w:val="left" w:pos="880"/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51" w:history="1">
            <w:r w:rsidR="00BE0FE9" w:rsidRPr="00D05BAA">
              <w:rPr>
                <w:rStyle w:val="Hyperlink"/>
                <w:rFonts w:cs="Arial"/>
                <w:noProof/>
              </w:rPr>
              <w:t>7.5</w:t>
            </w:r>
            <w:r w:rsidR="00BE0FE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BE0FE9" w:rsidRPr="00D05BAA">
              <w:rPr>
                <w:rStyle w:val="Hyperlink"/>
                <w:rFonts w:cs="Arial"/>
                <w:noProof/>
                <w:shd w:val="clear" w:color="auto" w:fill="FAF9F8"/>
              </w:rPr>
              <w:t>Niet inbegrepen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_Toc55216751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14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29AFCC96" w14:textId="477EBCF9" w:rsidR="00BE0FE9" w:rsidRDefault="005B60A5">
          <w:pPr>
            <w:pStyle w:val="Inhopg1"/>
            <w:tabs>
              <w:tab w:val="right" w:leader="dot" w:pos="9065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55216752" w:history="1">
            <w:r w:rsidR="00BE0FE9" w:rsidRPr="00D05BAA">
              <w:rPr>
                <w:rStyle w:val="Hyperlink"/>
                <w:noProof/>
                <w:shd w:val="clear" w:color="auto" w:fill="FAF9F8"/>
              </w:rPr>
              <w:t>Bijlage 1  [titel]</w:t>
            </w:r>
            <w:r w:rsidR="00BE0FE9">
              <w:rPr>
                <w:noProof/>
                <w:webHidden/>
              </w:rPr>
              <w:tab/>
            </w:r>
            <w:r w:rsidR="00BE0FE9">
              <w:rPr>
                <w:noProof/>
                <w:webHidden/>
              </w:rPr>
              <w:fldChar w:fldCharType="begin"/>
            </w:r>
            <w:r w:rsidR="00BE0FE9">
              <w:rPr>
                <w:noProof/>
                <w:webHidden/>
              </w:rPr>
              <w:instrText xml:space="preserve"> PAGEREF _Toc55216752 \h </w:instrText>
            </w:r>
            <w:r w:rsidR="00BE0FE9">
              <w:rPr>
                <w:noProof/>
                <w:webHidden/>
              </w:rPr>
            </w:r>
            <w:r w:rsidR="00BE0FE9">
              <w:rPr>
                <w:noProof/>
                <w:webHidden/>
              </w:rPr>
              <w:fldChar w:fldCharType="separate"/>
            </w:r>
            <w:r w:rsidR="00BE0FE9">
              <w:rPr>
                <w:noProof/>
                <w:webHidden/>
              </w:rPr>
              <w:t>15</w:t>
            </w:r>
            <w:r w:rsidR="00BE0FE9">
              <w:rPr>
                <w:noProof/>
                <w:webHidden/>
              </w:rPr>
              <w:fldChar w:fldCharType="end"/>
            </w:r>
          </w:hyperlink>
        </w:p>
        <w:p w14:paraId="157D6CEE" w14:textId="2C9B0604" w:rsidR="006E48EA" w:rsidRDefault="009B70CE">
          <w:r>
            <w:fldChar w:fldCharType="end"/>
          </w:r>
        </w:p>
      </w:sdtContent>
    </w:sdt>
    <w:p w14:paraId="128C09F3" w14:textId="77777777" w:rsidR="008312DA" w:rsidRDefault="008312DA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180407E" w14:textId="05512349" w:rsidR="00CA47CA" w:rsidRDefault="00ED1F8B" w:rsidP="001555DA">
      <w:pPr>
        <w:pStyle w:val="Default"/>
        <w:spacing w:after="160" w:line="259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942812">
        <w:rPr>
          <w:rFonts w:ascii="Arial" w:hAnsi="Arial" w:cs="Arial"/>
          <w:color w:val="auto"/>
          <w:sz w:val="20"/>
          <w:szCs w:val="20"/>
        </w:rPr>
        <w:tab/>
      </w:r>
    </w:p>
    <w:p w14:paraId="14C361AB" w14:textId="26868ECD" w:rsidR="00FD0882" w:rsidRDefault="00FD0882" w:rsidP="001555DA">
      <w:pPr>
        <w:pStyle w:val="Default"/>
        <w:spacing w:after="160" w:line="259" w:lineRule="auto"/>
        <w:contextualSpacing/>
        <w:rPr>
          <w:rFonts w:ascii="Arial" w:hAnsi="Arial" w:cs="Arial"/>
          <w:color w:val="auto"/>
          <w:sz w:val="20"/>
          <w:szCs w:val="20"/>
        </w:rPr>
      </w:pPr>
    </w:p>
    <w:p w14:paraId="1321125C" w14:textId="261AA5AF" w:rsidR="00FD0882" w:rsidRPr="000B29E2" w:rsidRDefault="00FD0882" w:rsidP="001555DA">
      <w:pPr>
        <w:pStyle w:val="Default"/>
        <w:spacing w:after="160" w:line="259" w:lineRule="auto"/>
        <w:contextualSpacing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  <w:r w:rsidRPr="000B29E2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Toelichting </w:t>
      </w:r>
      <w:r w:rsidR="005D1C0E" w:rsidRPr="000B29E2">
        <w:rPr>
          <w:rFonts w:ascii="Arial" w:hAnsi="Arial" w:cs="Arial"/>
          <w:b/>
          <w:color w:val="A6A6A6" w:themeColor="background1" w:themeShade="A6"/>
          <w:sz w:val="20"/>
          <w:szCs w:val="20"/>
        </w:rPr>
        <w:t>opzet en structuur DAP template</w:t>
      </w:r>
    </w:p>
    <w:p w14:paraId="326EDAF1" w14:textId="77777777" w:rsidR="00415ABC" w:rsidRDefault="00415ABC" w:rsidP="001555DA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0A8D5EFB" w14:textId="1F2F236E" w:rsidR="000E0402" w:rsidRDefault="005D1C0E" w:rsidP="001555DA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>Dit template is bedoeld als</w:t>
      </w:r>
      <w:r w:rsidR="00415ABC">
        <w:rPr>
          <w:rFonts w:ascii="Arial" w:hAnsi="Arial" w:cs="Arial"/>
          <w:color w:val="A6A6A6" w:themeColor="background1" w:themeShade="A6"/>
          <w:sz w:val="20"/>
          <w:szCs w:val="20"/>
        </w:rPr>
        <w:t xml:space="preserve"> leidraad </w:t>
      </w:r>
      <w:r w:rsidR="00B01D64">
        <w:rPr>
          <w:rFonts w:ascii="Arial" w:hAnsi="Arial" w:cs="Arial"/>
          <w:color w:val="A6A6A6" w:themeColor="background1" w:themeShade="A6"/>
          <w:sz w:val="20"/>
          <w:szCs w:val="20"/>
        </w:rPr>
        <w:t xml:space="preserve">en handreiking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voor het opstellen van </w:t>
      </w:r>
      <w:r w:rsidR="00CA03C3">
        <w:rPr>
          <w:rFonts w:ascii="Arial" w:hAnsi="Arial" w:cs="Arial"/>
          <w:color w:val="A6A6A6" w:themeColor="background1" w:themeShade="A6"/>
          <w:sz w:val="20"/>
          <w:szCs w:val="20"/>
        </w:rPr>
        <w:t xml:space="preserve">een DAP </w:t>
      </w:r>
      <w:r w:rsidR="000E0402">
        <w:rPr>
          <w:rFonts w:ascii="Arial" w:hAnsi="Arial" w:cs="Arial"/>
          <w:color w:val="A6A6A6" w:themeColor="background1" w:themeShade="A6"/>
          <w:sz w:val="20"/>
          <w:szCs w:val="20"/>
        </w:rPr>
        <w:t xml:space="preserve">welke </w:t>
      </w:r>
      <w:r w:rsidR="00CA03C3">
        <w:rPr>
          <w:rFonts w:ascii="Arial" w:hAnsi="Arial" w:cs="Arial"/>
          <w:color w:val="A6A6A6" w:themeColor="background1" w:themeShade="A6"/>
          <w:sz w:val="20"/>
          <w:szCs w:val="20"/>
        </w:rPr>
        <w:t xml:space="preserve">onderdeel </w:t>
      </w:r>
      <w:r w:rsidR="000E0402">
        <w:rPr>
          <w:rFonts w:ascii="Arial" w:hAnsi="Arial" w:cs="Arial"/>
          <w:color w:val="A6A6A6" w:themeColor="background1" w:themeShade="A6"/>
          <w:sz w:val="20"/>
          <w:szCs w:val="20"/>
        </w:rPr>
        <w:t xml:space="preserve">is </w:t>
      </w:r>
      <w:r w:rsidR="00CA03C3">
        <w:rPr>
          <w:rFonts w:ascii="Arial" w:hAnsi="Arial" w:cs="Arial"/>
          <w:color w:val="A6A6A6" w:themeColor="background1" w:themeShade="A6"/>
          <w:sz w:val="20"/>
          <w:szCs w:val="20"/>
        </w:rPr>
        <w:t>van een contract</w:t>
      </w:r>
      <w:r w:rsidR="004F59FA">
        <w:rPr>
          <w:rFonts w:ascii="Arial" w:hAnsi="Arial" w:cs="Arial"/>
          <w:color w:val="A6A6A6" w:themeColor="background1" w:themeShade="A6"/>
          <w:sz w:val="20"/>
          <w:szCs w:val="20"/>
        </w:rPr>
        <w:t>/</w:t>
      </w:r>
      <w:r w:rsidR="00DF2B55">
        <w:rPr>
          <w:rFonts w:ascii="Arial" w:hAnsi="Arial" w:cs="Arial"/>
          <w:color w:val="A6A6A6" w:themeColor="background1" w:themeShade="A6"/>
          <w:sz w:val="20"/>
          <w:szCs w:val="20"/>
        </w:rPr>
        <w:t>raamover</w:t>
      </w:r>
      <w:r w:rsidR="00564C7C">
        <w:rPr>
          <w:rFonts w:ascii="Arial" w:hAnsi="Arial" w:cs="Arial"/>
          <w:color w:val="A6A6A6" w:themeColor="background1" w:themeShade="A6"/>
          <w:sz w:val="20"/>
          <w:szCs w:val="20"/>
        </w:rPr>
        <w:t>eenkomst waarbij beheer</w:t>
      </w:r>
      <w:r w:rsidR="000E0402">
        <w:rPr>
          <w:rFonts w:ascii="Arial" w:hAnsi="Arial" w:cs="Arial"/>
          <w:color w:val="A6A6A6" w:themeColor="background1" w:themeShade="A6"/>
          <w:sz w:val="20"/>
          <w:szCs w:val="20"/>
        </w:rPr>
        <w:t>-</w:t>
      </w:r>
      <w:r w:rsidR="00564C7C">
        <w:rPr>
          <w:rFonts w:ascii="Arial" w:hAnsi="Arial" w:cs="Arial"/>
          <w:color w:val="A6A6A6" w:themeColor="background1" w:themeShade="A6"/>
          <w:sz w:val="20"/>
          <w:szCs w:val="20"/>
        </w:rPr>
        <w:t xml:space="preserve"> en ontwikkelwerkzaamheden zijn belegd bij een leverancier</w:t>
      </w:r>
      <w:r w:rsidR="00116BD6">
        <w:rPr>
          <w:rFonts w:ascii="Arial" w:hAnsi="Arial" w:cs="Arial"/>
          <w:color w:val="A6A6A6" w:themeColor="background1" w:themeShade="A6"/>
          <w:sz w:val="20"/>
          <w:szCs w:val="20"/>
        </w:rPr>
        <w:t xml:space="preserve"> (een opdrachtnemer)</w:t>
      </w:r>
      <w:r w:rsidR="000E0402">
        <w:rPr>
          <w:rFonts w:ascii="Arial" w:hAnsi="Arial" w:cs="Arial"/>
          <w:color w:val="A6A6A6" w:themeColor="background1" w:themeShade="A6"/>
          <w:sz w:val="20"/>
          <w:szCs w:val="20"/>
        </w:rPr>
        <w:t>.</w:t>
      </w:r>
      <w:r w:rsidR="001E4AF3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  <w:r w:rsidR="00116BD6">
        <w:rPr>
          <w:rFonts w:ascii="Arial" w:hAnsi="Arial" w:cs="Arial"/>
          <w:color w:val="A6A6A6" w:themeColor="background1" w:themeShade="A6"/>
          <w:sz w:val="20"/>
          <w:szCs w:val="20"/>
        </w:rPr>
        <w:t xml:space="preserve">Er is getracht om dit template zo breed mogelijk op te zetten, maar </w:t>
      </w:r>
      <w:r w:rsidR="009833DF">
        <w:rPr>
          <w:rFonts w:ascii="Arial" w:hAnsi="Arial" w:cs="Arial"/>
          <w:color w:val="A6A6A6" w:themeColor="background1" w:themeShade="A6"/>
          <w:sz w:val="20"/>
          <w:szCs w:val="20"/>
        </w:rPr>
        <w:t>is niet in beton gegoten</w:t>
      </w:r>
      <w:r w:rsidR="00045AAD">
        <w:rPr>
          <w:rFonts w:ascii="Arial" w:hAnsi="Arial" w:cs="Arial"/>
          <w:color w:val="A6A6A6" w:themeColor="background1" w:themeShade="A6"/>
          <w:sz w:val="20"/>
          <w:szCs w:val="20"/>
        </w:rPr>
        <w:t xml:space="preserve">. Het </w:t>
      </w:r>
      <w:r w:rsidR="009833DF">
        <w:rPr>
          <w:rFonts w:ascii="Arial" w:hAnsi="Arial" w:cs="Arial"/>
          <w:color w:val="A6A6A6" w:themeColor="background1" w:themeShade="A6"/>
          <w:sz w:val="20"/>
          <w:szCs w:val="20"/>
        </w:rPr>
        <w:t xml:space="preserve">dient </w:t>
      </w:r>
      <w:r w:rsidR="0039467B">
        <w:rPr>
          <w:rFonts w:ascii="Arial" w:hAnsi="Arial" w:cs="Arial"/>
          <w:color w:val="A6A6A6" w:themeColor="background1" w:themeShade="A6"/>
          <w:sz w:val="20"/>
          <w:szCs w:val="20"/>
        </w:rPr>
        <w:t xml:space="preserve">op de specifieke </w:t>
      </w:r>
      <w:r w:rsidR="00146B5C">
        <w:rPr>
          <w:rFonts w:ascii="Arial" w:hAnsi="Arial" w:cs="Arial"/>
          <w:color w:val="A6A6A6" w:themeColor="background1" w:themeShade="A6"/>
          <w:sz w:val="20"/>
          <w:szCs w:val="20"/>
        </w:rPr>
        <w:t>situatie te worden</w:t>
      </w:r>
      <w:r w:rsidR="0039467B">
        <w:rPr>
          <w:rFonts w:ascii="Arial" w:hAnsi="Arial" w:cs="Arial"/>
          <w:color w:val="A6A6A6" w:themeColor="background1" w:themeShade="A6"/>
          <w:sz w:val="20"/>
          <w:szCs w:val="20"/>
        </w:rPr>
        <w:t xml:space="preserve"> afgestemd</w:t>
      </w:r>
      <w:r w:rsidR="00CB0D3B">
        <w:rPr>
          <w:rFonts w:ascii="Arial" w:hAnsi="Arial" w:cs="Arial"/>
          <w:color w:val="A6A6A6" w:themeColor="background1" w:themeShade="A6"/>
          <w:sz w:val="20"/>
          <w:szCs w:val="20"/>
        </w:rPr>
        <w:t xml:space="preserve"> en goed met </w:t>
      </w:r>
      <w:r w:rsidR="00E92CE3">
        <w:rPr>
          <w:rFonts w:ascii="Arial" w:hAnsi="Arial" w:cs="Arial"/>
          <w:color w:val="A6A6A6" w:themeColor="background1" w:themeShade="A6"/>
          <w:sz w:val="20"/>
          <w:szCs w:val="20"/>
        </w:rPr>
        <w:t xml:space="preserve">alle betrokken partijen </w:t>
      </w:r>
      <w:r w:rsidR="00CB0D3B">
        <w:rPr>
          <w:rFonts w:ascii="Arial" w:hAnsi="Arial" w:cs="Arial"/>
          <w:color w:val="A6A6A6" w:themeColor="background1" w:themeShade="A6"/>
          <w:sz w:val="20"/>
          <w:szCs w:val="20"/>
        </w:rPr>
        <w:t>besproken te worden</w:t>
      </w:r>
      <w:r w:rsidR="0039467B">
        <w:rPr>
          <w:rFonts w:ascii="Arial" w:hAnsi="Arial" w:cs="Arial"/>
          <w:color w:val="A6A6A6" w:themeColor="background1" w:themeShade="A6"/>
          <w:sz w:val="20"/>
          <w:szCs w:val="20"/>
        </w:rPr>
        <w:t>. Mochten par</w:t>
      </w:r>
      <w:r w:rsidR="00F86AC1">
        <w:rPr>
          <w:rFonts w:ascii="Arial" w:hAnsi="Arial" w:cs="Arial"/>
          <w:color w:val="A6A6A6" w:themeColor="background1" w:themeShade="A6"/>
          <w:sz w:val="20"/>
          <w:szCs w:val="20"/>
        </w:rPr>
        <w:t>a</w:t>
      </w:r>
      <w:r w:rsidR="0039467B">
        <w:rPr>
          <w:rFonts w:ascii="Arial" w:hAnsi="Arial" w:cs="Arial"/>
          <w:color w:val="A6A6A6" w:themeColor="background1" w:themeShade="A6"/>
          <w:sz w:val="20"/>
          <w:szCs w:val="20"/>
        </w:rPr>
        <w:t>grafen niet van toepassing zijn, dan kunnen deze geschr</w:t>
      </w:r>
      <w:r w:rsidR="00F86AC1">
        <w:rPr>
          <w:rFonts w:ascii="Arial" w:hAnsi="Arial" w:cs="Arial"/>
          <w:color w:val="A6A6A6" w:themeColor="background1" w:themeShade="A6"/>
          <w:sz w:val="20"/>
          <w:szCs w:val="20"/>
        </w:rPr>
        <w:t>a</w:t>
      </w:r>
      <w:r w:rsidR="0039467B">
        <w:rPr>
          <w:rFonts w:ascii="Arial" w:hAnsi="Arial" w:cs="Arial"/>
          <w:color w:val="A6A6A6" w:themeColor="background1" w:themeShade="A6"/>
          <w:sz w:val="20"/>
          <w:szCs w:val="20"/>
        </w:rPr>
        <w:t xml:space="preserve">pt worden. </w:t>
      </w:r>
      <w:r w:rsidR="00552155">
        <w:rPr>
          <w:rFonts w:ascii="Arial" w:hAnsi="Arial" w:cs="Arial"/>
          <w:color w:val="A6A6A6" w:themeColor="background1" w:themeShade="A6"/>
          <w:sz w:val="20"/>
          <w:szCs w:val="20"/>
        </w:rPr>
        <w:t xml:space="preserve">Het advies is </w:t>
      </w:r>
      <w:r w:rsidR="00134AF9">
        <w:rPr>
          <w:rFonts w:ascii="Arial" w:hAnsi="Arial" w:cs="Arial"/>
          <w:color w:val="A6A6A6" w:themeColor="background1" w:themeShade="A6"/>
          <w:sz w:val="20"/>
          <w:szCs w:val="20"/>
        </w:rPr>
        <w:t xml:space="preserve">hierbij </w:t>
      </w:r>
      <w:r w:rsidR="00045AAD">
        <w:rPr>
          <w:rFonts w:ascii="Arial" w:hAnsi="Arial" w:cs="Arial"/>
          <w:color w:val="A6A6A6" w:themeColor="background1" w:themeShade="A6"/>
          <w:sz w:val="20"/>
          <w:szCs w:val="20"/>
        </w:rPr>
        <w:t xml:space="preserve">wel </w:t>
      </w:r>
      <w:r w:rsidR="00552155">
        <w:rPr>
          <w:rFonts w:ascii="Arial" w:hAnsi="Arial" w:cs="Arial"/>
          <w:color w:val="A6A6A6" w:themeColor="background1" w:themeShade="A6"/>
          <w:sz w:val="20"/>
          <w:szCs w:val="20"/>
        </w:rPr>
        <w:t xml:space="preserve">om de </w:t>
      </w:r>
      <w:r w:rsidR="00134AF9">
        <w:rPr>
          <w:rFonts w:ascii="Arial" w:hAnsi="Arial" w:cs="Arial"/>
          <w:color w:val="A6A6A6" w:themeColor="background1" w:themeShade="A6"/>
          <w:sz w:val="20"/>
          <w:szCs w:val="20"/>
        </w:rPr>
        <w:t xml:space="preserve">overkoepelende </w:t>
      </w:r>
      <w:r w:rsidR="00F86AC1">
        <w:rPr>
          <w:rFonts w:ascii="Arial" w:hAnsi="Arial" w:cs="Arial"/>
          <w:color w:val="A6A6A6" w:themeColor="background1" w:themeShade="A6"/>
          <w:sz w:val="20"/>
          <w:szCs w:val="20"/>
        </w:rPr>
        <w:t xml:space="preserve">hoofdstukken </w:t>
      </w:r>
      <w:r w:rsidR="00552155">
        <w:rPr>
          <w:rFonts w:ascii="Arial" w:hAnsi="Arial" w:cs="Arial"/>
          <w:color w:val="A6A6A6" w:themeColor="background1" w:themeShade="A6"/>
          <w:sz w:val="20"/>
          <w:szCs w:val="20"/>
        </w:rPr>
        <w:t xml:space="preserve">niet </w:t>
      </w:r>
      <w:r w:rsidR="00F86AC1">
        <w:rPr>
          <w:rFonts w:ascii="Arial" w:hAnsi="Arial" w:cs="Arial"/>
          <w:color w:val="A6A6A6" w:themeColor="background1" w:themeShade="A6"/>
          <w:sz w:val="20"/>
          <w:szCs w:val="20"/>
        </w:rPr>
        <w:t>te sc</w:t>
      </w:r>
      <w:r w:rsidR="00F1251C">
        <w:rPr>
          <w:rFonts w:ascii="Arial" w:hAnsi="Arial" w:cs="Arial"/>
          <w:color w:val="A6A6A6" w:themeColor="background1" w:themeShade="A6"/>
          <w:sz w:val="20"/>
          <w:szCs w:val="20"/>
        </w:rPr>
        <w:t>hrappen.</w:t>
      </w:r>
    </w:p>
    <w:p w14:paraId="79543B1E" w14:textId="2F6CD9DF" w:rsidR="00F1251C" w:rsidRDefault="00F1251C" w:rsidP="001555DA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7DEF101B" w14:textId="533874B7" w:rsidR="00F1251C" w:rsidRDefault="00804D88" w:rsidP="001555DA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In grijs </w:t>
      </w:r>
      <w:r w:rsidR="008D0D5F">
        <w:rPr>
          <w:rFonts w:ascii="Arial" w:hAnsi="Arial" w:cs="Arial"/>
          <w:color w:val="A6A6A6" w:themeColor="background1" w:themeShade="A6"/>
          <w:sz w:val="20"/>
          <w:szCs w:val="20"/>
        </w:rPr>
        <w:t>zijn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 in dit template </w:t>
      </w:r>
      <w:r w:rsidR="00993019">
        <w:rPr>
          <w:rFonts w:ascii="Arial" w:hAnsi="Arial" w:cs="Arial"/>
          <w:color w:val="A6A6A6" w:themeColor="background1" w:themeShade="A6"/>
          <w:sz w:val="20"/>
          <w:szCs w:val="20"/>
        </w:rPr>
        <w:t xml:space="preserve">waar relevant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to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>e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lichtingen opgenomen w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>e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lke verwijderd moeten worden wanneer het template daadwerk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>e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lijk in gebruik wordt genomen. 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 xml:space="preserve">Verder zijn er bij een paar hoofdstukken wat standaard teksten voorgevuld </w:t>
      </w:r>
      <w:r w:rsidR="006D7A52">
        <w:rPr>
          <w:rFonts w:ascii="Arial" w:hAnsi="Arial" w:cs="Arial"/>
          <w:color w:val="A6A6A6" w:themeColor="background1" w:themeShade="A6"/>
          <w:sz w:val="20"/>
          <w:szCs w:val="20"/>
        </w:rPr>
        <w:t>waarop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  <w:r w:rsidR="006D7A52">
        <w:rPr>
          <w:rFonts w:ascii="Arial" w:hAnsi="Arial" w:cs="Arial"/>
          <w:color w:val="A6A6A6" w:themeColor="background1" w:themeShade="A6"/>
          <w:sz w:val="20"/>
          <w:szCs w:val="20"/>
        </w:rPr>
        <w:t>teruggevallen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 xml:space="preserve"> kan worde</w:t>
      </w:r>
      <w:r w:rsidR="00993019">
        <w:rPr>
          <w:rFonts w:ascii="Arial" w:hAnsi="Arial" w:cs="Arial"/>
          <w:color w:val="A6A6A6" w:themeColor="background1" w:themeShade="A6"/>
          <w:sz w:val="20"/>
          <w:szCs w:val="20"/>
        </w:rPr>
        <w:t>n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 xml:space="preserve">. Hierbij dienen de blauwe teksten tussen </w:t>
      </w:r>
      <w:r w:rsidR="00193AF6">
        <w:rPr>
          <w:rFonts w:ascii="Arial" w:hAnsi="Arial" w:cs="Arial"/>
          <w:color w:val="A6A6A6" w:themeColor="background1" w:themeShade="A6"/>
          <w:sz w:val="20"/>
          <w:szCs w:val="20"/>
        </w:rPr>
        <w:t xml:space="preserve">[] 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>ingevuld</w:t>
      </w:r>
      <w:r w:rsidR="00993019">
        <w:rPr>
          <w:rFonts w:ascii="Arial" w:hAnsi="Arial" w:cs="Arial"/>
          <w:color w:val="A6A6A6" w:themeColor="background1" w:themeShade="A6"/>
          <w:sz w:val="20"/>
          <w:szCs w:val="20"/>
        </w:rPr>
        <w:t xml:space="preserve">/aangepast 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 xml:space="preserve">te worden met de waardes van toepassing.  </w:t>
      </w:r>
    </w:p>
    <w:p w14:paraId="74CCF896" w14:textId="33ED9913" w:rsidR="00415ABC" w:rsidRPr="00CA47CA" w:rsidRDefault="00564C7C" w:rsidP="001555DA">
      <w:pPr>
        <w:pStyle w:val="Default"/>
        <w:spacing w:after="160" w:line="259" w:lineRule="auto"/>
        <w:contextualSpacing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</w:p>
    <w:p w14:paraId="1564600F" w14:textId="0FE03D1A" w:rsidR="00D86BCA" w:rsidRDefault="00820783" w:rsidP="00D86BCA">
      <w:pPr>
        <w:pStyle w:val="Kop1"/>
        <w:rPr>
          <w:rFonts w:cs="Arial"/>
          <w:szCs w:val="20"/>
        </w:rPr>
      </w:pPr>
      <w:bookmarkStart w:id="0" w:name="_Toc55216677"/>
      <w:r w:rsidRPr="00590DB4">
        <w:rPr>
          <w:rFonts w:cs="Arial"/>
          <w:szCs w:val="20"/>
        </w:rPr>
        <w:t>Algemeen</w:t>
      </w:r>
      <w:bookmarkEnd w:id="0"/>
    </w:p>
    <w:p w14:paraId="79D747CE" w14:textId="77777777" w:rsidR="00A64BD3" w:rsidRPr="00A64BD3" w:rsidRDefault="00A64BD3" w:rsidP="00A64BD3"/>
    <w:p w14:paraId="7BBEB7F8" w14:textId="77777777" w:rsidR="001C735E" w:rsidRPr="001C735E" w:rsidRDefault="00820783" w:rsidP="001C735E">
      <w:pPr>
        <w:pStyle w:val="Kop2"/>
        <w:spacing w:before="0" w:after="120"/>
        <w:ind w:left="578" w:hanging="578"/>
        <w:rPr>
          <w:szCs w:val="20"/>
        </w:rPr>
      </w:pPr>
      <w:bookmarkStart w:id="1" w:name="_Toc55216678"/>
      <w:r w:rsidRPr="00D86BCA">
        <w:t>In</w:t>
      </w:r>
      <w:r w:rsidR="007B40B9">
        <w:t>troductie</w:t>
      </w:r>
      <w:bookmarkEnd w:id="1"/>
    </w:p>
    <w:p w14:paraId="16F6F9DF" w14:textId="50593EEE" w:rsidR="00A86AE7" w:rsidRPr="001C735E" w:rsidRDefault="00A86AE7" w:rsidP="001C735E">
      <w:pPr>
        <w:ind w:left="576"/>
        <w:rPr>
          <w:szCs w:val="20"/>
        </w:rPr>
      </w:pPr>
      <w:r w:rsidRPr="00D86BCA">
        <w:t xml:space="preserve">Dit Dossier Afspraken &amp; Procedures (hierna: DAP) wordt gesloten tussen ProRail B.V., afdeling </w:t>
      </w:r>
      <w:bookmarkStart w:id="2" w:name="_Hlk58911468"/>
      <w:r w:rsidR="00444750" w:rsidRPr="001C735E">
        <w:rPr>
          <w:color w:val="0070C0"/>
        </w:rPr>
        <w:t>[</w:t>
      </w:r>
      <w:r w:rsidR="002307EF" w:rsidRPr="001C735E">
        <w:rPr>
          <w:color w:val="0070C0"/>
        </w:rPr>
        <w:t>Naam afdelin</w:t>
      </w:r>
      <w:r w:rsidR="007A56E4" w:rsidRPr="001C735E">
        <w:rPr>
          <w:color w:val="0070C0"/>
        </w:rPr>
        <w:t>g]</w:t>
      </w:r>
      <w:r w:rsidRPr="00D86BCA">
        <w:t xml:space="preserve">, </w:t>
      </w:r>
      <w:bookmarkEnd w:id="2"/>
      <w:r w:rsidRPr="00D86BCA">
        <w:t xml:space="preserve">(hierna: </w:t>
      </w:r>
      <w:r w:rsidR="00B01D64">
        <w:t>o</w:t>
      </w:r>
      <w:r w:rsidR="00164EA4">
        <w:t>pdrachtgever</w:t>
      </w:r>
      <w:r w:rsidRPr="00D86BCA">
        <w:t xml:space="preserve">) en </w:t>
      </w:r>
      <w:r w:rsidR="007A56E4" w:rsidRPr="001C735E">
        <w:rPr>
          <w:color w:val="0070C0"/>
        </w:rPr>
        <w:t>[N</w:t>
      </w:r>
      <w:r w:rsidR="002307EF" w:rsidRPr="001C735E">
        <w:rPr>
          <w:color w:val="0070C0"/>
        </w:rPr>
        <w:t xml:space="preserve">aam </w:t>
      </w:r>
      <w:r w:rsidR="002F6D30" w:rsidRPr="001C735E">
        <w:rPr>
          <w:color w:val="0070C0"/>
        </w:rPr>
        <w:t>opdrachtneme</w:t>
      </w:r>
      <w:r w:rsidR="007A56E4" w:rsidRPr="001C735E">
        <w:rPr>
          <w:color w:val="0070C0"/>
        </w:rPr>
        <w:t>r]</w:t>
      </w:r>
      <w:r w:rsidR="00BB2388" w:rsidRPr="00D86BCA">
        <w:t xml:space="preserve">, afdeling </w:t>
      </w:r>
      <w:r w:rsidR="007A56E4" w:rsidRPr="001C735E">
        <w:rPr>
          <w:color w:val="0070C0"/>
        </w:rPr>
        <w:t>[Na</w:t>
      </w:r>
      <w:r w:rsidR="002307EF" w:rsidRPr="001C735E">
        <w:rPr>
          <w:color w:val="0070C0"/>
        </w:rPr>
        <w:t>am afdelin</w:t>
      </w:r>
      <w:r w:rsidR="007A56E4" w:rsidRPr="001C735E">
        <w:rPr>
          <w:color w:val="0070C0"/>
        </w:rPr>
        <w:t>g]</w:t>
      </w:r>
      <w:r w:rsidR="00BB2388" w:rsidRPr="00D86BCA">
        <w:t xml:space="preserve">, </w:t>
      </w:r>
      <w:r w:rsidRPr="00D86BCA">
        <w:t xml:space="preserve">(hierna: </w:t>
      </w:r>
      <w:r w:rsidR="00164EA4" w:rsidRPr="00164EA4">
        <w:t>opdrachtnemer)</w:t>
      </w:r>
      <w:r w:rsidR="00984072" w:rsidRPr="00164EA4">
        <w:t xml:space="preserve">. </w:t>
      </w:r>
      <w:r w:rsidR="00A41099">
        <w:t xml:space="preserve">Het </w:t>
      </w:r>
      <w:r w:rsidR="003F7437">
        <w:t xml:space="preserve">DAP concretiseert de afspraken </w:t>
      </w:r>
      <w:r w:rsidR="00510ACD">
        <w:t xml:space="preserve">binnen het contract </w:t>
      </w:r>
      <w:r w:rsidR="0022017F">
        <w:t xml:space="preserve">en </w:t>
      </w:r>
      <w:r w:rsidR="00073A29">
        <w:t xml:space="preserve">beschrijft de </w:t>
      </w:r>
      <w:r w:rsidR="007F1972" w:rsidRPr="00D86BCA">
        <w:t>werk</w:t>
      </w:r>
      <w:r w:rsidRPr="00D86BCA">
        <w:t xml:space="preserve">afspraken </w:t>
      </w:r>
      <w:r w:rsidR="005A529F" w:rsidRPr="00D86BCA">
        <w:t>en pro</w:t>
      </w:r>
      <w:r w:rsidR="0021063F" w:rsidRPr="00D86BCA">
        <w:t xml:space="preserve">cedures </w:t>
      </w:r>
      <w:r w:rsidRPr="00D86BCA">
        <w:t xml:space="preserve">waaronder de dienstverlening en werkzaamheden worden geleverd. </w:t>
      </w:r>
    </w:p>
    <w:p w14:paraId="5812A5DB" w14:textId="5338E83D" w:rsidR="00E36DD9" w:rsidRPr="0021063F" w:rsidRDefault="00E36DD9" w:rsidP="0018294E">
      <w:pPr>
        <w:pStyle w:val="Kop2"/>
        <w:numPr>
          <w:ilvl w:val="0"/>
          <w:numId w:val="0"/>
        </w:numPr>
        <w:spacing w:before="0" w:after="120"/>
        <w:ind w:left="576" w:hanging="576"/>
        <w:rPr>
          <w:rFonts w:cs="Arial"/>
          <w:szCs w:val="20"/>
        </w:rPr>
      </w:pPr>
    </w:p>
    <w:p w14:paraId="0FB809DB" w14:textId="418CC108" w:rsidR="003905E6" w:rsidRDefault="003905E6" w:rsidP="004841C8">
      <w:pPr>
        <w:pStyle w:val="Kop2"/>
        <w:spacing w:before="0" w:after="120"/>
      </w:pPr>
      <w:bookmarkStart w:id="3" w:name="_Toc55216679"/>
      <w:r>
        <w:t>Scope</w:t>
      </w:r>
    </w:p>
    <w:p w14:paraId="4FD62C71" w14:textId="6969B782" w:rsidR="00B47C7B" w:rsidRDefault="00AC20BE" w:rsidP="00B47C7B">
      <w:pPr>
        <w:ind w:left="576"/>
      </w:pPr>
      <w:r>
        <w:t>De scop</w:t>
      </w:r>
      <w:r w:rsidR="0026415D">
        <w:t xml:space="preserve">e van de dienstverlening omvat </w:t>
      </w:r>
      <w:r w:rsidR="00D0588F" w:rsidRPr="001C735E">
        <w:rPr>
          <w:color w:val="0070C0"/>
        </w:rPr>
        <w:t xml:space="preserve">[Naam </w:t>
      </w:r>
      <w:r w:rsidR="00D0588F">
        <w:rPr>
          <w:color w:val="0070C0"/>
        </w:rPr>
        <w:t>applicatie(s)]</w:t>
      </w:r>
      <w:r w:rsidR="00D0588F" w:rsidRPr="00D86BCA">
        <w:t>,</w:t>
      </w:r>
      <w:r w:rsidR="00D1011B">
        <w:t xml:space="preserve"> waarbij de volgende services worden verleend:</w:t>
      </w:r>
    </w:p>
    <w:p w14:paraId="17B1F742" w14:textId="685B178E" w:rsidR="00D1011B" w:rsidRDefault="00853A1E" w:rsidP="00853A1E">
      <w:pPr>
        <w:pStyle w:val="Lijstalinea"/>
        <w:numPr>
          <w:ilvl w:val="0"/>
          <w:numId w:val="35"/>
        </w:numPr>
      </w:pPr>
      <w:r w:rsidRPr="003118A2">
        <w:rPr>
          <w:color w:val="0070C0"/>
        </w:rPr>
        <w:t>[opsomming services]</w:t>
      </w:r>
    </w:p>
    <w:p w14:paraId="7DB038CF" w14:textId="7BF9F61B" w:rsidR="003905E6" w:rsidRDefault="003118A2" w:rsidP="00C700EE">
      <w:pPr>
        <w:pStyle w:val="Lijstalinea"/>
        <w:numPr>
          <w:ilvl w:val="0"/>
          <w:numId w:val="35"/>
        </w:numPr>
      </w:pPr>
      <w:r w:rsidRPr="003118A2">
        <w:rPr>
          <w:color w:val="0070C0"/>
        </w:rPr>
        <w:t>…</w:t>
      </w:r>
    </w:p>
    <w:p w14:paraId="12CB72C2" w14:textId="77777777" w:rsidR="003905E6" w:rsidRPr="003905E6" w:rsidRDefault="003905E6" w:rsidP="003905E6"/>
    <w:p w14:paraId="1C5E9595" w14:textId="7595D277" w:rsidR="004841C8" w:rsidRDefault="007B40B9" w:rsidP="004841C8">
      <w:pPr>
        <w:pStyle w:val="Kop2"/>
        <w:spacing w:before="0" w:after="120"/>
      </w:pPr>
      <w:r>
        <w:t>Doel</w:t>
      </w:r>
      <w:bookmarkEnd w:id="3"/>
    </w:p>
    <w:p w14:paraId="3393C21A" w14:textId="47321696" w:rsidR="007B40B9" w:rsidRDefault="00EC1316" w:rsidP="001C735E">
      <w:pPr>
        <w:ind w:left="576"/>
      </w:pPr>
      <w:r>
        <w:t xml:space="preserve">Het </w:t>
      </w:r>
      <w:r w:rsidR="003D22EF">
        <w:t xml:space="preserve">doel van </w:t>
      </w:r>
      <w:r w:rsidR="002435FF">
        <w:t>deze</w:t>
      </w:r>
      <w:r w:rsidR="003D22EF">
        <w:t xml:space="preserve"> DAP is om een praktisch handreiking te bieden voor de betrokken partijen binnen </w:t>
      </w:r>
      <w:r w:rsidR="003D0B32">
        <w:t>het contract</w:t>
      </w:r>
      <w:r w:rsidR="002435FF">
        <w:t>.</w:t>
      </w:r>
    </w:p>
    <w:p w14:paraId="68F54130" w14:textId="77777777" w:rsidR="002F6D30" w:rsidRPr="002F6D30" w:rsidRDefault="002F6D30" w:rsidP="002F6D30"/>
    <w:p w14:paraId="00FDF0FB" w14:textId="03692F24" w:rsidR="00DA40F9" w:rsidRPr="00DA40F9" w:rsidRDefault="00820783" w:rsidP="0018294E">
      <w:pPr>
        <w:pStyle w:val="Kop2"/>
        <w:spacing w:before="0" w:after="120"/>
      </w:pPr>
      <w:bookmarkStart w:id="4" w:name="_Toc55216680"/>
      <w:r w:rsidRPr="004D1997">
        <w:rPr>
          <w:rFonts w:cs="Arial"/>
          <w:szCs w:val="20"/>
        </w:rPr>
        <w:t>Geldigheid</w:t>
      </w:r>
      <w:r w:rsidR="007B40B9">
        <w:rPr>
          <w:rFonts w:cs="Arial"/>
          <w:szCs w:val="20"/>
        </w:rPr>
        <w:t xml:space="preserve"> </w:t>
      </w:r>
      <w:r w:rsidR="00B50255">
        <w:rPr>
          <w:rFonts w:cs="Arial"/>
          <w:szCs w:val="20"/>
        </w:rPr>
        <w:t>DAP</w:t>
      </w:r>
      <w:r w:rsidR="004E44EA">
        <w:rPr>
          <w:rFonts w:cs="Arial"/>
          <w:szCs w:val="20"/>
        </w:rPr>
        <w:t xml:space="preserve"> en voorwaarden</w:t>
      </w:r>
      <w:bookmarkEnd w:id="4"/>
    </w:p>
    <w:p w14:paraId="4D79087F" w14:textId="36CF5CCB" w:rsidR="00435252" w:rsidRDefault="008D4D51" w:rsidP="00DA40F9">
      <w:pPr>
        <w:ind w:left="576"/>
      </w:pPr>
      <w:r>
        <w:t xml:space="preserve">Het </w:t>
      </w:r>
      <w:r w:rsidR="004D1997" w:rsidRPr="001A3EF9">
        <w:t xml:space="preserve">DAP maakt integraal onderdeel uit van </w:t>
      </w:r>
      <w:r w:rsidR="003D0B32">
        <w:t>het contract</w:t>
      </w:r>
      <w:r w:rsidR="006C69AF" w:rsidRPr="001A3EF9">
        <w:t xml:space="preserve"> en </w:t>
      </w:r>
      <w:r w:rsidR="004D1997" w:rsidRPr="001A3EF9">
        <w:t xml:space="preserve">heeft </w:t>
      </w:r>
      <w:r w:rsidR="0062198D" w:rsidRPr="001A3EF9">
        <w:t xml:space="preserve">een uiterste </w:t>
      </w:r>
      <w:r w:rsidR="00D05FB2" w:rsidRPr="001A3EF9">
        <w:t xml:space="preserve">geldigheid </w:t>
      </w:r>
      <w:r w:rsidR="003E3631" w:rsidRPr="001A3EF9">
        <w:t>gelijk aan die va</w:t>
      </w:r>
      <w:r w:rsidR="006906A4" w:rsidRPr="001A3EF9">
        <w:t xml:space="preserve">n </w:t>
      </w:r>
      <w:r w:rsidR="003D0B32">
        <w:t>het contract</w:t>
      </w:r>
      <w:r w:rsidR="00913704" w:rsidRPr="001A3EF9">
        <w:t xml:space="preserve">. Binnen deze looptijd kan een nieuwe versie worden opgesteld die </w:t>
      </w:r>
      <w:r w:rsidR="00B539A6" w:rsidRPr="001A3EF9">
        <w:t xml:space="preserve">door </w:t>
      </w:r>
      <w:r w:rsidR="00913704" w:rsidRPr="001A3EF9">
        <w:t xml:space="preserve">beide </w:t>
      </w:r>
      <w:r w:rsidR="00B7476E" w:rsidRPr="001A3EF9">
        <w:t xml:space="preserve">betrokken </w:t>
      </w:r>
      <w:r w:rsidR="00B539A6" w:rsidRPr="001A3EF9">
        <w:t xml:space="preserve">partijen </w:t>
      </w:r>
      <w:r w:rsidR="00913704" w:rsidRPr="001A3EF9">
        <w:t xml:space="preserve">moet worden </w:t>
      </w:r>
      <w:r w:rsidR="00B539A6" w:rsidRPr="001A3EF9">
        <w:t>g</w:t>
      </w:r>
      <w:r w:rsidR="00F870F7" w:rsidRPr="001A3EF9">
        <w:t>eaccordeerd</w:t>
      </w:r>
      <w:r w:rsidR="00B539A6" w:rsidRPr="001A3EF9">
        <w:t>.</w:t>
      </w:r>
    </w:p>
    <w:p w14:paraId="3969F738" w14:textId="28C3B569" w:rsidR="00701807" w:rsidRPr="001A3EF9" w:rsidRDefault="00BE13DA" w:rsidP="00DA40F9">
      <w:pPr>
        <w:ind w:left="576"/>
      </w:pPr>
      <w:r>
        <w:t xml:space="preserve">In geval van </w:t>
      </w:r>
      <w:r w:rsidR="00745A08">
        <w:t>tegen</w:t>
      </w:r>
      <w:r w:rsidR="00B01F1D">
        <w:t xml:space="preserve">strijdigheden </w:t>
      </w:r>
      <w:r w:rsidR="002E6C22">
        <w:t>prevale</w:t>
      </w:r>
      <w:r w:rsidR="00A517CA">
        <w:t xml:space="preserve">ren </w:t>
      </w:r>
      <w:r w:rsidR="00DC42C8">
        <w:t xml:space="preserve">SLA en </w:t>
      </w:r>
      <w:r w:rsidR="004F59FA">
        <w:t>c</w:t>
      </w:r>
      <w:r w:rsidR="00DC42C8">
        <w:t>ontract</w:t>
      </w:r>
      <w:r w:rsidR="004F59FA">
        <w:t xml:space="preserve"> </w:t>
      </w:r>
      <w:r w:rsidR="00DC42C8">
        <w:t xml:space="preserve">boven </w:t>
      </w:r>
      <w:r w:rsidR="001F2FA4">
        <w:t xml:space="preserve">het </w:t>
      </w:r>
      <w:r w:rsidR="00DC42C8">
        <w:t>DAP</w:t>
      </w:r>
      <w:r w:rsidR="00552ABC">
        <w:t>.</w:t>
      </w:r>
    </w:p>
    <w:p w14:paraId="2C0FB901" w14:textId="77777777" w:rsidR="0021063F" w:rsidRPr="004D1997" w:rsidRDefault="0021063F" w:rsidP="0018294E">
      <w:pPr>
        <w:spacing w:after="120"/>
      </w:pPr>
    </w:p>
    <w:p w14:paraId="66DDF104" w14:textId="5A842267" w:rsidR="000C6F1C" w:rsidRPr="000C6F1C" w:rsidRDefault="00820783" w:rsidP="00DA40F9">
      <w:pPr>
        <w:pStyle w:val="Kop2"/>
        <w:spacing w:before="0" w:after="160"/>
        <w:ind w:left="578" w:hanging="578"/>
      </w:pPr>
      <w:bookmarkStart w:id="5" w:name="_Toc55216681"/>
      <w:r w:rsidRPr="00DA40F9">
        <w:rPr>
          <w:rFonts w:cs="Arial"/>
          <w:szCs w:val="20"/>
        </w:rPr>
        <w:t>Versie</w:t>
      </w:r>
      <w:r w:rsidR="00F13A78" w:rsidRPr="00DA40F9">
        <w:rPr>
          <w:rFonts w:cs="Arial"/>
          <w:szCs w:val="20"/>
        </w:rPr>
        <w:t xml:space="preserve"> </w:t>
      </w:r>
      <w:r w:rsidR="008D4D51">
        <w:rPr>
          <w:rFonts w:cs="Arial"/>
          <w:szCs w:val="20"/>
        </w:rPr>
        <w:t>beheer</w:t>
      </w:r>
      <w:r w:rsidR="00F13A78" w:rsidRPr="00DA40F9">
        <w:rPr>
          <w:rFonts w:cs="Arial"/>
          <w:szCs w:val="20"/>
        </w:rPr>
        <w:t xml:space="preserve"> en distributie</w:t>
      </w:r>
      <w:r w:rsidR="008D4D51">
        <w:rPr>
          <w:rFonts w:cs="Arial"/>
          <w:szCs w:val="20"/>
        </w:rPr>
        <w:t xml:space="preserve"> DAP</w:t>
      </w:r>
      <w:bookmarkEnd w:id="5"/>
    </w:p>
    <w:p w14:paraId="4AE2BFF0" w14:textId="1AE5FC0D" w:rsidR="00F13A78" w:rsidRPr="00DA40F9" w:rsidRDefault="00F13A78" w:rsidP="000C6F1C">
      <w:pPr>
        <w:ind w:left="578"/>
      </w:pPr>
      <w:r w:rsidRPr="000C6F1C">
        <w:t xml:space="preserve">Het beheer van </w:t>
      </w:r>
      <w:r w:rsidR="00993019">
        <w:t xml:space="preserve">het </w:t>
      </w:r>
      <w:r w:rsidR="008D4D51">
        <w:t>DAP</w:t>
      </w:r>
      <w:r w:rsidRPr="000C6F1C">
        <w:t xml:space="preserve"> is </w:t>
      </w:r>
      <w:r w:rsidR="00695429">
        <w:t>een gezamenlijke verantwoordelijkheid</w:t>
      </w:r>
      <w:r w:rsidR="009765A3">
        <w:t xml:space="preserve">. </w:t>
      </w:r>
      <w:r w:rsidR="00272F81">
        <w:t>Wijz</w:t>
      </w:r>
      <w:r w:rsidR="00FE35BE">
        <w:t>i</w:t>
      </w:r>
      <w:r w:rsidR="00272F81">
        <w:t xml:space="preserve">gingen op het DAP dienen via </w:t>
      </w:r>
      <w:r w:rsidR="00FE35BE">
        <w:t xml:space="preserve">de betrokken contractbeheerders te worden </w:t>
      </w:r>
      <w:r w:rsidR="00C955AB">
        <w:t>voorgelegd</w:t>
      </w:r>
      <w:r w:rsidR="00653483">
        <w:t xml:space="preserve">, maar kunnen vanuit de achterliggende organisatie </w:t>
      </w:r>
      <w:r w:rsidR="00F0497E">
        <w:t>worden aangeleverd</w:t>
      </w:r>
      <w:r w:rsidR="00FE35BE">
        <w:t>.</w:t>
      </w:r>
      <w:r w:rsidR="00B9277E">
        <w:t xml:space="preserve"> Indien </w:t>
      </w:r>
      <w:r w:rsidR="00117713">
        <w:t>opdrachtgever en opdrac</w:t>
      </w:r>
      <w:r w:rsidR="00F0497E">
        <w:t>h</w:t>
      </w:r>
      <w:r w:rsidR="00117713">
        <w:t xml:space="preserve">tnemer </w:t>
      </w:r>
      <w:r w:rsidR="00F0497E">
        <w:t>akkoord</w:t>
      </w:r>
      <w:r w:rsidR="00117713">
        <w:t xml:space="preserve"> zijn met de wijzigingen</w:t>
      </w:r>
      <w:r w:rsidR="00C64CF2">
        <w:t>,</w:t>
      </w:r>
      <w:r w:rsidR="00117713">
        <w:t xml:space="preserve"> </w:t>
      </w:r>
      <w:r w:rsidR="00076D43">
        <w:t>kan het DAP worden aangepast</w:t>
      </w:r>
      <w:r w:rsidR="00220C86">
        <w:t xml:space="preserve"> e</w:t>
      </w:r>
      <w:r w:rsidR="00F57E26">
        <w:t>n dienen door opdrachtgever en opdrachtnemer in de eigen organisatie worden verspreid</w:t>
      </w:r>
      <w:r w:rsidR="001A1C52">
        <w:t xml:space="preserve">. </w:t>
      </w:r>
      <w:r w:rsidRPr="00DA40F9">
        <w:t>Na verspreiding vervangt de nieuwe versie automatisch de voorgaande versie. Wijzig</w:t>
      </w:r>
      <w:r w:rsidR="003E18F4">
        <w:t>en</w:t>
      </w:r>
      <w:r w:rsidRPr="00DA40F9">
        <w:t xml:space="preserve"> van </w:t>
      </w:r>
      <w:r w:rsidR="008D4D51">
        <w:t>het DAP</w:t>
      </w:r>
      <w:r w:rsidRPr="00DA40F9">
        <w:t xml:space="preserve"> is slechts mogelijk voor zover dit niet in tegenspraak is met </w:t>
      </w:r>
      <w:r w:rsidR="003F51C2">
        <w:t xml:space="preserve">de SLA en </w:t>
      </w:r>
      <w:r w:rsidR="00BC2F9A">
        <w:t>c</w:t>
      </w:r>
      <w:r w:rsidR="004F21B4">
        <w:t>ontract</w:t>
      </w:r>
      <w:r w:rsidR="00BC2F9A">
        <w:t xml:space="preserve">. </w:t>
      </w:r>
    </w:p>
    <w:p w14:paraId="46F090EF" w14:textId="77777777" w:rsidR="003F51C2" w:rsidRDefault="003F51C2" w:rsidP="001A3EF9">
      <w:pPr>
        <w:ind w:left="578"/>
        <w:rPr>
          <w:rFonts w:cs="Arial"/>
          <w:szCs w:val="20"/>
        </w:rPr>
      </w:pPr>
    </w:p>
    <w:p w14:paraId="4CCDFD0D" w14:textId="2B431104" w:rsidR="00B11834" w:rsidRPr="001A3EF9" w:rsidRDefault="00B11834" w:rsidP="001A3EF9">
      <w:pPr>
        <w:ind w:left="578"/>
        <w:rPr>
          <w:rFonts w:cs="Arial"/>
          <w:szCs w:val="20"/>
        </w:rPr>
      </w:pPr>
      <w:r w:rsidRPr="001A3EF9">
        <w:rPr>
          <w:rFonts w:cs="Arial"/>
          <w:szCs w:val="20"/>
        </w:rPr>
        <w:br/>
      </w:r>
      <w:r w:rsidR="00455773" w:rsidRPr="001A3EF9">
        <w:rPr>
          <w:rFonts w:cs="Arial"/>
          <w:szCs w:val="20"/>
        </w:rPr>
        <w:t xml:space="preserve">Historie </w:t>
      </w:r>
    </w:p>
    <w:tbl>
      <w:tblPr>
        <w:tblStyle w:val="Tabelraster"/>
        <w:tblW w:w="8642" w:type="dxa"/>
        <w:tblInd w:w="567" w:type="dxa"/>
        <w:tblLook w:val="04A0" w:firstRow="1" w:lastRow="0" w:firstColumn="1" w:lastColumn="0" w:noHBand="0" w:noVBand="1"/>
      </w:tblPr>
      <w:tblGrid>
        <w:gridCol w:w="1129"/>
        <w:gridCol w:w="1276"/>
        <w:gridCol w:w="2693"/>
        <w:gridCol w:w="3544"/>
      </w:tblGrid>
      <w:tr w:rsidR="00B11834" w:rsidRPr="00C97C77" w14:paraId="38B56A0C" w14:textId="77777777" w:rsidTr="00D51960">
        <w:tc>
          <w:tcPr>
            <w:tcW w:w="1129" w:type="dxa"/>
            <w:shd w:val="clear" w:color="auto" w:fill="C00000"/>
          </w:tcPr>
          <w:p w14:paraId="1571C96C" w14:textId="58486FAD" w:rsidR="00B11834" w:rsidRPr="00C97C77" w:rsidRDefault="00B11834" w:rsidP="001A3EF9">
            <w:pPr>
              <w:rPr>
                <w:b/>
              </w:rPr>
            </w:pPr>
            <w:r>
              <w:rPr>
                <w:b/>
              </w:rPr>
              <w:t>Versie</w:t>
            </w:r>
          </w:p>
        </w:tc>
        <w:tc>
          <w:tcPr>
            <w:tcW w:w="1276" w:type="dxa"/>
            <w:shd w:val="clear" w:color="auto" w:fill="C00000"/>
          </w:tcPr>
          <w:p w14:paraId="4948E4B6" w14:textId="730C54EB" w:rsidR="00B11834" w:rsidRPr="00C97C77" w:rsidRDefault="00B11834" w:rsidP="001A3EF9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2693" w:type="dxa"/>
            <w:shd w:val="clear" w:color="auto" w:fill="C00000"/>
          </w:tcPr>
          <w:p w14:paraId="0C7B07F7" w14:textId="2A98E2F3" w:rsidR="00B11834" w:rsidRPr="00C97C77" w:rsidRDefault="001368CE" w:rsidP="001A3EF9">
            <w:pPr>
              <w:rPr>
                <w:b/>
              </w:rPr>
            </w:pPr>
            <w:r>
              <w:rPr>
                <w:b/>
              </w:rPr>
              <w:t>Auteur</w:t>
            </w:r>
          </w:p>
        </w:tc>
        <w:tc>
          <w:tcPr>
            <w:tcW w:w="3544" w:type="dxa"/>
            <w:shd w:val="clear" w:color="auto" w:fill="C00000"/>
          </w:tcPr>
          <w:p w14:paraId="66ED4D25" w14:textId="5DED19D0" w:rsidR="00B11834" w:rsidRPr="00C97C77" w:rsidRDefault="00B11834" w:rsidP="001A3EF9">
            <w:pPr>
              <w:rPr>
                <w:b/>
              </w:rPr>
            </w:pPr>
            <w:r>
              <w:rPr>
                <w:b/>
              </w:rPr>
              <w:t>Omschrijving</w:t>
            </w:r>
            <w:r w:rsidR="00B71D7A">
              <w:rPr>
                <w:b/>
              </w:rPr>
              <w:t xml:space="preserve"> wijzigingen</w:t>
            </w:r>
          </w:p>
        </w:tc>
      </w:tr>
      <w:tr w:rsidR="00B11834" w14:paraId="522825F9" w14:textId="77777777" w:rsidTr="00D51960">
        <w:tc>
          <w:tcPr>
            <w:tcW w:w="1129" w:type="dxa"/>
          </w:tcPr>
          <w:p w14:paraId="22B20D87" w14:textId="77777777" w:rsidR="00B11834" w:rsidRDefault="00B11834" w:rsidP="001A3EF9"/>
        </w:tc>
        <w:tc>
          <w:tcPr>
            <w:tcW w:w="1276" w:type="dxa"/>
          </w:tcPr>
          <w:p w14:paraId="23BDAC3E" w14:textId="77777777" w:rsidR="00B11834" w:rsidRDefault="00B11834" w:rsidP="001A3EF9"/>
        </w:tc>
        <w:tc>
          <w:tcPr>
            <w:tcW w:w="2693" w:type="dxa"/>
          </w:tcPr>
          <w:p w14:paraId="3E8582D7" w14:textId="77777777" w:rsidR="00B11834" w:rsidRDefault="00B11834" w:rsidP="001A3EF9"/>
        </w:tc>
        <w:tc>
          <w:tcPr>
            <w:tcW w:w="3544" w:type="dxa"/>
          </w:tcPr>
          <w:p w14:paraId="22F9546A" w14:textId="77777777" w:rsidR="00B11834" w:rsidRDefault="00B11834" w:rsidP="001A3EF9"/>
        </w:tc>
      </w:tr>
      <w:tr w:rsidR="00EA2F4C" w14:paraId="44C2E455" w14:textId="77777777" w:rsidTr="00D51960">
        <w:tc>
          <w:tcPr>
            <w:tcW w:w="1129" w:type="dxa"/>
            <w:shd w:val="clear" w:color="auto" w:fill="F2F2F2" w:themeFill="background1" w:themeFillShade="F2"/>
          </w:tcPr>
          <w:p w14:paraId="69459586" w14:textId="77777777" w:rsidR="00B11834" w:rsidRDefault="00B11834" w:rsidP="001A3EF9"/>
        </w:tc>
        <w:tc>
          <w:tcPr>
            <w:tcW w:w="1276" w:type="dxa"/>
            <w:shd w:val="clear" w:color="auto" w:fill="F2F2F2" w:themeFill="background1" w:themeFillShade="F2"/>
          </w:tcPr>
          <w:p w14:paraId="2D862E3E" w14:textId="77777777" w:rsidR="00B11834" w:rsidRDefault="00B11834" w:rsidP="001A3EF9"/>
        </w:tc>
        <w:tc>
          <w:tcPr>
            <w:tcW w:w="2693" w:type="dxa"/>
            <w:shd w:val="clear" w:color="auto" w:fill="F2F2F2" w:themeFill="background1" w:themeFillShade="F2"/>
          </w:tcPr>
          <w:p w14:paraId="0FA8BDF8" w14:textId="77777777" w:rsidR="00B11834" w:rsidRDefault="00B11834" w:rsidP="001A3EF9"/>
        </w:tc>
        <w:tc>
          <w:tcPr>
            <w:tcW w:w="3544" w:type="dxa"/>
            <w:shd w:val="clear" w:color="auto" w:fill="F2F2F2" w:themeFill="background1" w:themeFillShade="F2"/>
          </w:tcPr>
          <w:p w14:paraId="578C8478" w14:textId="77777777" w:rsidR="00B11834" w:rsidRDefault="00B11834" w:rsidP="001A3EF9"/>
        </w:tc>
      </w:tr>
      <w:tr w:rsidR="00B11834" w14:paraId="3177C82E" w14:textId="77777777" w:rsidTr="00D51960">
        <w:tc>
          <w:tcPr>
            <w:tcW w:w="1129" w:type="dxa"/>
          </w:tcPr>
          <w:p w14:paraId="03BE6A92" w14:textId="77777777" w:rsidR="00B11834" w:rsidRDefault="00B11834" w:rsidP="001A3EF9"/>
        </w:tc>
        <w:tc>
          <w:tcPr>
            <w:tcW w:w="1276" w:type="dxa"/>
          </w:tcPr>
          <w:p w14:paraId="3B0B26C6" w14:textId="77777777" w:rsidR="00B11834" w:rsidRDefault="00B11834" w:rsidP="001A3EF9"/>
        </w:tc>
        <w:tc>
          <w:tcPr>
            <w:tcW w:w="2693" w:type="dxa"/>
          </w:tcPr>
          <w:p w14:paraId="35DB5B90" w14:textId="77777777" w:rsidR="00B11834" w:rsidRDefault="00B11834" w:rsidP="001A3EF9"/>
        </w:tc>
        <w:tc>
          <w:tcPr>
            <w:tcW w:w="3544" w:type="dxa"/>
          </w:tcPr>
          <w:p w14:paraId="3B5470CA" w14:textId="77777777" w:rsidR="00B11834" w:rsidRDefault="00B11834" w:rsidP="001A3EF9"/>
        </w:tc>
      </w:tr>
      <w:tr w:rsidR="00EA2F4C" w14:paraId="6D30ED78" w14:textId="77777777" w:rsidTr="00D51960">
        <w:tc>
          <w:tcPr>
            <w:tcW w:w="1129" w:type="dxa"/>
            <w:shd w:val="clear" w:color="auto" w:fill="F2F2F2" w:themeFill="background1" w:themeFillShade="F2"/>
          </w:tcPr>
          <w:p w14:paraId="501B1696" w14:textId="77777777" w:rsidR="00EA2F4C" w:rsidRDefault="00EA2F4C" w:rsidP="001A3EF9"/>
        </w:tc>
        <w:tc>
          <w:tcPr>
            <w:tcW w:w="1276" w:type="dxa"/>
            <w:shd w:val="clear" w:color="auto" w:fill="F2F2F2" w:themeFill="background1" w:themeFillShade="F2"/>
          </w:tcPr>
          <w:p w14:paraId="3A3E5D7F" w14:textId="77777777" w:rsidR="00EA2F4C" w:rsidRDefault="00EA2F4C" w:rsidP="001A3EF9"/>
        </w:tc>
        <w:tc>
          <w:tcPr>
            <w:tcW w:w="2693" w:type="dxa"/>
            <w:shd w:val="clear" w:color="auto" w:fill="F2F2F2" w:themeFill="background1" w:themeFillShade="F2"/>
          </w:tcPr>
          <w:p w14:paraId="0595A549" w14:textId="77777777" w:rsidR="00EA2F4C" w:rsidRDefault="00EA2F4C" w:rsidP="001A3EF9"/>
        </w:tc>
        <w:tc>
          <w:tcPr>
            <w:tcW w:w="3544" w:type="dxa"/>
            <w:shd w:val="clear" w:color="auto" w:fill="F2F2F2" w:themeFill="background1" w:themeFillShade="F2"/>
          </w:tcPr>
          <w:p w14:paraId="58F29452" w14:textId="77777777" w:rsidR="00EA2F4C" w:rsidRDefault="00EA2F4C" w:rsidP="001A3EF9"/>
        </w:tc>
      </w:tr>
      <w:tr w:rsidR="00EA2F4C" w14:paraId="7B2A535E" w14:textId="77777777" w:rsidTr="00D51960">
        <w:tc>
          <w:tcPr>
            <w:tcW w:w="1129" w:type="dxa"/>
          </w:tcPr>
          <w:p w14:paraId="3D5303C2" w14:textId="77777777" w:rsidR="00EA2F4C" w:rsidRDefault="00EA2F4C" w:rsidP="001A3EF9"/>
        </w:tc>
        <w:tc>
          <w:tcPr>
            <w:tcW w:w="1276" w:type="dxa"/>
          </w:tcPr>
          <w:p w14:paraId="34C40304" w14:textId="77777777" w:rsidR="00EA2F4C" w:rsidRDefault="00EA2F4C" w:rsidP="001A3EF9"/>
        </w:tc>
        <w:tc>
          <w:tcPr>
            <w:tcW w:w="2693" w:type="dxa"/>
          </w:tcPr>
          <w:p w14:paraId="5EB48C9D" w14:textId="77777777" w:rsidR="00EA2F4C" w:rsidRDefault="00EA2F4C" w:rsidP="001A3EF9"/>
        </w:tc>
        <w:tc>
          <w:tcPr>
            <w:tcW w:w="3544" w:type="dxa"/>
          </w:tcPr>
          <w:p w14:paraId="4F834CE9" w14:textId="77777777" w:rsidR="00EA2F4C" w:rsidRDefault="00EA2F4C" w:rsidP="001A3EF9"/>
        </w:tc>
      </w:tr>
    </w:tbl>
    <w:p w14:paraId="67A0C1D6" w14:textId="77777777" w:rsidR="00D51960" w:rsidRDefault="00D51960" w:rsidP="00D86BCA">
      <w:pPr>
        <w:ind w:left="567"/>
        <w:rPr>
          <w:rFonts w:cs="Arial"/>
        </w:rPr>
      </w:pPr>
    </w:p>
    <w:p w14:paraId="351E5359" w14:textId="77777777" w:rsidR="00D51960" w:rsidRDefault="00D51960" w:rsidP="00D86BCA">
      <w:pPr>
        <w:ind w:left="567"/>
        <w:rPr>
          <w:rFonts w:cs="Arial"/>
        </w:rPr>
      </w:pPr>
    </w:p>
    <w:p w14:paraId="43B10B74" w14:textId="1D392A74" w:rsidR="004C2EA2" w:rsidRDefault="00B11834" w:rsidP="00D86BCA">
      <w:pPr>
        <w:ind w:left="567"/>
        <w:rPr>
          <w:rFonts w:cs="Arial"/>
        </w:rPr>
      </w:pPr>
      <w:r>
        <w:rPr>
          <w:rFonts w:cs="Arial"/>
        </w:rPr>
        <w:br/>
      </w:r>
      <w:r w:rsidR="00455773">
        <w:rPr>
          <w:rFonts w:cs="Arial"/>
        </w:rPr>
        <w:t>Distributie</w:t>
      </w:r>
    </w:p>
    <w:tbl>
      <w:tblPr>
        <w:tblStyle w:val="Tabelraster"/>
        <w:tblW w:w="8633" w:type="dxa"/>
        <w:tblInd w:w="576" w:type="dxa"/>
        <w:tblLayout w:type="fixed"/>
        <w:tblLook w:val="04A0" w:firstRow="1" w:lastRow="0" w:firstColumn="1" w:lastColumn="0" w:noHBand="0" w:noVBand="1"/>
      </w:tblPr>
      <w:tblGrid>
        <w:gridCol w:w="1846"/>
        <w:gridCol w:w="2535"/>
        <w:gridCol w:w="606"/>
        <w:gridCol w:w="606"/>
        <w:gridCol w:w="606"/>
        <w:gridCol w:w="606"/>
        <w:gridCol w:w="606"/>
        <w:gridCol w:w="606"/>
        <w:gridCol w:w="616"/>
      </w:tblGrid>
      <w:tr w:rsidR="00074211" w14:paraId="6F2A84DB" w14:textId="77777777" w:rsidTr="00D51960">
        <w:tc>
          <w:tcPr>
            <w:tcW w:w="1846" w:type="dxa"/>
            <w:shd w:val="clear" w:color="auto" w:fill="C00000"/>
          </w:tcPr>
          <w:p w14:paraId="3B8D904A" w14:textId="007C1FBC" w:rsidR="00074211" w:rsidRPr="00074211" w:rsidRDefault="00074211" w:rsidP="001A3EF9">
            <w:pPr>
              <w:rPr>
                <w:rFonts w:cs="Arial"/>
                <w:b/>
              </w:rPr>
            </w:pPr>
            <w:r w:rsidRPr="00074211">
              <w:rPr>
                <w:rFonts w:cs="Arial"/>
                <w:b/>
              </w:rPr>
              <w:t xml:space="preserve">Naam </w:t>
            </w:r>
          </w:p>
        </w:tc>
        <w:tc>
          <w:tcPr>
            <w:tcW w:w="2535" w:type="dxa"/>
            <w:shd w:val="clear" w:color="auto" w:fill="C00000"/>
          </w:tcPr>
          <w:p w14:paraId="40E54538" w14:textId="34DA12BD" w:rsidR="00074211" w:rsidRPr="00074211" w:rsidRDefault="00074211" w:rsidP="001A3EF9">
            <w:pPr>
              <w:rPr>
                <w:rFonts w:cs="Arial"/>
                <w:b/>
              </w:rPr>
            </w:pPr>
            <w:r w:rsidRPr="00074211">
              <w:rPr>
                <w:rFonts w:cs="Arial"/>
                <w:b/>
              </w:rPr>
              <w:t>E-mail</w:t>
            </w:r>
          </w:p>
        </w:tc>
        <w:tc>
          <w:tcPr>
            <w:tcW w:w="4252" w:type="dxa"/>
            <w:gridSpan w:val="7"/>
            <w:shd w:val="clear" w:color="auto" w:fill="C00000"/>
          </w:tcPr>
          <w:p w14:paraId="2BC99374" w14:textId="315E0C22" w:rsidR="00074211" w:rsidRPr="00074211" w:rsidRDefault="00074211" w:rsidP="001A3EF9">
            <w:pPr>
              <w:rPr>
                <w:rFonts w:cs="Arial"/>
                <w:b/>
              </w:rPr>
            </w:pPr>
            <w:r w:rsidRPr="00074211">
              <w:rPr>
                <w:rFonts w:cs="Arial"/>
                <w:b/>
              </w:rPr>
              <w:t>Versie</w:t>
            </w:r>
          </w:p>
        </w:tc>
      </w:tr>
      <w:tr w:rsidR="008B630D" w14:paraId="28636002" w14:textId="77777777" w:rsidTr="00D51960">
        <w:tc>
          <w:tcPr>
            <w:tcW w:w="1846" w:type="dxa"/>
          </w:tcPr>
          <w:p w14:paraId="4D37BCD8" w14:textId="184269B0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2535" w:type="dxa"/>
          </w:tcPr>
          <w:p w14:paraId="6E548AE6" w14:textId="08FE20F1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</w:tcPr>
          <w:p w14:paraId="3C6190FE" w14:textId="5928C02C" w:rsidR="008B630D" w:rsidRDefault="008B630D" w:rsidP="001A3EF9">
            <w:pPr>
              <w:rPr>
                <w:rFonts w:cs="Arial"/>
              </w:rPr>
            </w:pPr>
            <w:r>
              <w:rPr>
                <w:rFonts w:cs="Arial"/>
              </w:rPr>
              <w:t>0.1</w:t>
            </w:r>
          </w:p>
        </w:tc>
        <w:tc>
          <w:tcPr>
            <w:tcW w:w="606" w:type="dxa"/>
          </w:tcPr>
          <w:p w14:paraId="0604286F" w14:textId="6D924EFF" w:rsidR="008B630D" w:rsidRDefault="008B630D" w:rsidP="001A3EF9">
            <w:pPr>
              <w:rPr>
                <w:rFonts w:cs="Arial"/>
              </w:rPr>
            </w:pPr>
            <w:r>
              <w:rPr>
                <w:rFonts w:cs="Arial"/>
              </w:rPr>
              <w:t>0.</w:t>
            </w:r>
            <w:r w:rsidR="00C60890">
              <w:rPr>
                <w:rFonts w:cs="Arial"/>
              </w:rPr>
              <w:t>2</w:t>
            </w:r>
          </w:p>
        </w:tc>
        <w:tc>
          <w:tcPr>
            <w:tcW w:w="606" w:type="dxa"/>
          </w:tcPr>
          <w:p w14:paraId="688FDABA" w14:textId="732942A0" w:rsidR="008B630D" w:rsidRDefault="008B630D" w:rsidP="001A3EF9">
            <w:pPr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606" w:type="dxa"/>
          </w:tcPr>
          <w:p w14:paraId="71C6F872" w14:textId="10EDDB61" w:rsidR="008B630D" w:rsidRDefault="008B630D" w:rsidP="001A3EF9">
            <w:pPr>
              <w:rPr>
                <w:rFonts w:cs="Arial"/>
              </w:rPr>
            </w:pPr>
            <w:r>
              <w:rPr>
                <w:rFonts w:cs="Arial"/>
              </w:rPr>
              <w:t>1.1</w:t>
            </w:r>
          </w:p>
        </w:tc>
        <w:tc>
          <w:tcPr>
            <w:tcW w:w="606" w:type="dxa"/>
          </w:tcPr>
          <w:p w14:paraId="7936164F" w14:textId="1005D768" w:rsidR="008B630D" w:rsidRDefault="008B630D" w:rsidP="001A3EF9">
            <w:pPr>
              <w:rPr>
                <w:rFonts w:cs="Arial"/>
              </w:rPr>
            </w:pPr>
            <w:r>
              <w:rPr>
                <w:rFonts w:cs="Arial"/>
              </w:rPr>
              <w:t>1.2</w:t>
            </w:r>
          </w:p>
        </w:tc>
        <w:tc>
          <w:tcPr>
            <w:tcW w:w="606" w:type="dxa"/>
          </w:tcPr>
          <w:p w14:paraId="6A54B06A" w14:textId="7539217F" w:rsidR="008B630D" w:rsidRDefault="008B630D" w:rsidP="001A3EF9">
            <w:pPr>
              <w:rPr>
                <w:rFonts w:cs="Arial"/>
              </w:rPr>
            </w:pPr>
            <w:r>
              <w:rPr>
                <w:rFonts w:cs="Arial"/>
              </w:rPr>
              <w:t>1.3</w:t>
            </w:r>
          </w:p>
        </w:tc>
        <w:tc>
          <w:tcPr>
            <w:tcW w:w="616" w:type="dxa"/>
          </w:tcPr>
          <w:p w14:paraId="2B02E04B" w14:textId="0E697DAB" w:rsidR="008B630D" w:rsidRDefault="008B630D" w:rsidP="001A3EF9">
            <w:pPr>
              <w:rPr>
                <w:rFonts w:cs="Arial"/>
              </w:rPr>
            </w:pPr>
            <w:r>
              <w:rPr>
                <w:rFonts w:cs="Arial"/>
              </w:rPr>
              <w:t>1.4</w:t>
            </w:r>
          </w:p>
        </w:tc>
      </w:tr>
      <w:tr w:rsidR="008B630D" w14:paraId="256487FE" w14:textId="77777777" w:rsidTr="00D51960">
        <w:tc>
          <w:tcPr>
            <w:tcW w:w="1846" w:type="dxa"/>
            <w:shd w:val="clear" w:color="auto" w:fill="F2F2F2" w:themeFill="background1" w:themeFillShade="F2"/>
          </w:tcPr>
          <w:p w14:paraId="07670080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2535" w:type="dxa"/>
            <w:shd w:val="clear" w:color="auto" w:fill="F2F2F2" w:themeFill="background1" w:themeFillShade="F2"/>
          </w:tcPr>
          <w:p w14:paraId="158AE4D3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0C794095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22AF4403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38D0DD30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3FC259D2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1DFCAFE6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7ECC1617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14:paraId="01F4BF88" w14:textId="75F97A0C" w:rsidR="008B630D" w:rsidRDefault="008B630D" w:rsidP="001A3EF9">
            <w:pPr>
              <w:rPr>
                <w:rFonts w:cs="Arial"/>
              </w:rPr>
            </w:pPr>
          </w:p>
        </w:tc>
      </w:tr>
      <w:tr w:rsidR="008B630D" w14:paraId="4FC592B7" w14:textId="77777777" w:rsidTr="00D51960">
        <w:tc>
          <w:tcPr>
            <w:tcW w:w="1846" w:type="dxa"/>
          </w:tcPr>
          <w:p w14:paraId="1CC1EEF9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2535" w:type="dxa"/>
          </w:tcPr>
          <w:p w14:paraId="56F98CD0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</w:tcPr>
          <w:p w14:paraId="3E9BF6E8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</w:tcPr>
          <w:p w14:paraId="005BF8FA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</w:tcPr>
          <w:p w14:paraId="636B485D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</w:tcPr>
          <w:p w14:paraId="25C404CF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</w:tcPr>
          <w:p w14:paraId="6BF94613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</w:tcPr>
          <w:p w14:paraId="67280BBB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16" w:type="dxa"/>
          </w:tcPr>
          <w:p w14:paraId="55022EAD" w14:textId="209AA13B" w:rsidR="008B630D" w:rsidRDefault="008B630D" w:rsidP="001A3EF9">
            <w:pPr>
              <w:rPr>
                <w:rFonts w:cs="Arial"/>
              </w:rPr>
            </w:pPr>
          </w:p>
        </w:tc>
      </w:tr>
      <w:tr w:rsidR="008B630D" w14:paraId="283261C2" w14:textId="77777777" w:rsidTr="00D51960">
        <w:tc>
          <w:tcPr>
            <w:tcW w:w="1846" w:type="dxa"/>
            <w:shd w:val="clear" w:color="auto" w:fill="F2F2F2" w:themeFill="background1" w:themeFillShade="F2"/>
          </w:tcPr>
          <w:p w14:paraId="699A5796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2535" w:type="dxa"/>
            <w:shd w:val="clear" w:color="auto" w:fill="F2F2F2" w:themeFill="background1" w:themeFillShade="F2"/>
          </w:tcPr>
          <w:p w14:paraId="611EFEEA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7D2646A6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407140DF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53D27A82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4CB2C2B7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00E4B921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14:paraId="0EDC6ABE" w14:textId="77777777" w:rsidR="008B630D" w:rsidRDefault="008B630D" w:rsidP="001A3EF9">
            <w:pPr>
              <w:rPr>
                <w:rFonts w:cs="Arial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14:paraId="619EE7E0" w14:textId="3962657E" w:rsidR="008B630D" w:rsidRDefault="008B630D" w:rsidP="001A3EF9">
            <w:pPr>
              <w:rPr>
                <w:rFonts w:cs="Arial"/>
              </w:rPr>
            </w:pPr>
          </w:p>
        </w:tc>
      </w:tr>
    </w:tbl>
    <w:p w14:paraId="2C0B8FDD" w14:textId="7A7A5F90" w:rsidR="00B11834" w:rsidRDefault="00B11834" w:rsidP="001A3EF9">
      <w:pPr>
        <w:rPr>
          <w:rFonts w:cs="Arial"/>
        </w:rPr>
      </w:pPr>
    </w:p>
    <w:p w14:paraId="0114C152" w14:textId="38CA4ED4" w:rsidR="00B2065D" w:rsidRDefault="00B2065D">
      <w:r>
        <w:br w:type="page"/>
      </w:r>
    </w:p>
    <w:p w14:paraId="443EFD06" w14:textId="77777777" w:rsidR="00586388" w:rsidRDefault="00586388" w:rsidP="00A11ABF">
      <w:pPr>
        <w:spacing w:after="120"/>
        <w:ind w:left="567"/>
      </w:pPr>
    </w:p>
    <w:p w14:paraId="4AC13AF2" w14:textId="2AD138F4" w:rsidR="00D86BCA" w:rsidRDefault="00586388" w:rsidP="00B2065D">
      <w:pPr>
        <w:pStyle w:val="Kop2"/>
      </w:pPr>
      <w:bookmarkStart w:id="6" w:name="_Toc55216682"/>
      <w:r w:rsidRPr="003D4068">
        <w:t>Ondertekening</w:t>
      </w:r>
      <w:bookmarkEnd w:id="6"/>
      <w:r w:rsidRPr="003D4068">
        <w:br/>
      </w:r>
    </w:p>
    <w:p w14:paraId="525961B2" w14:textId="08BCB6E6" w:rsidR="00586388" w:rsidRPr="003D4068" w:rsidRDefault="00586388" w:rsidP="000C6F1C">
      <w:pPr>
        <w:ind w:left="576"/>
      </w:pPr>
      <w:r w:rsidRPr="003D4068">
        <w:br/>
        <w:t>Aldus opgesteld en overeengekomen</w:t>
      </w:r>
    </w:p>
    <w:p w14:paraId="729F8299" w14:textId="77777777" w:rsidR="00586388" w:rsidRPr="003D4068" w:rsidRDefault="00586388" w:rsidP="00D86BCA">
      <w:pPr>
        <w:spacing w:after="0"/>
      </w:pPr>
    </w:p>
    <w:tbl>
      <w:tblPr>
        <w:tblW w:w="0" w:type="auto"/>
        <w:tblInd w:w="567" w:type="dxa"/>
        <w:tblBorders>
          <w:top w:val="nil"/>
          <w:left w:val="nil"/>
          <w:bottom w:val="nil"/>
          <w:right w:val="nil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58"/>
        <w:gridCol w:w="2825"/>
        <w:gridCol w:w="2825"/>
      </w:tblGrid>
      <w:tr w:rsidR="00671CA5" w:rsidRPr="003D4068" w14:paraId="577F71E0" w14:textId="77777777" w:rsidTr="00586388">
        <w:trPr>
          <w:trHeight w:val="668"/>
        </w:trPr>
        <w:tc>
          <w:tcPr>
            <w:tcW w:w="2858" w:type="dxa"/>
          </w:tcPr>
          <w:p w14:paraId="3E288894" w14:textId="56FA4752" w:rsidR="00671CA5" w:rsidRPr="003D4068" w:rsidRDefault="00671CA5" w:rsidP="00D86BCA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ProRail B.V. </w:t>
            </w:r>
          </w:p>
          <w:p w14:paraId="304E6DB0" w14:textId="416C8467" w:rsidR="00D06E06" w:rsidRPr="003D4068" w:rsidRDefault="00D06E06" w:rsidP="00D86BCA">
            <w:pPr>
              <w:spacing w:after="0"/>
              <w:rPr>
                <w:color w:val="000000"/>
                <w:szCs w:val="20"/>
              </w:rPr>
            </w:pPr>
          </w:p>
          <w:p w14:paraId="340C67D0" w14:textId="7813F296" w:rsidR="00671CA5" w:rsidRPr="003D4068" w:rsidRDefault="00671CA5" w:rsidP="00D86BCA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_______________ </w:t>
            </w:r>
          </w:p>
          <w:p w14:paraId="5AF76C6E" w14:textId="77777777" w:rsidR="00671CA5" w:rsidRPr="003D4068" w:rsidRDefault="00671CA5" w:rsidP="00D86BCA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(handtekening) </w:t>
            </w:r>
          </w:p>
        </w:tc>
        <w:tc>
          <w:tcPr>
            <w:tcW w:w="2825" w:type="dxa"/>
          </w:tcPr>
          <w:p w14:paraId="36EB4ADE" w14:textId="6A5D757E" w:rsidR="00671CA5" w:rsidRPr="003D4068" w:rsidRDefault="00671CA5" w:rsidP="00D86BCA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14:paraId="7BA3ED4D" w14:textId="1DA19B25" w:rsidR="00671CA5" w:rsidRPr="003D4068" w:rsidRDefault="00D06E06" w:rsidP="00D86BCA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>[</w:t>
            </w:r>
            <w:r w:rsidRPr="003D4068">
              <w:rPr>
                <w:color w:val="0070C0"/>
                <w:szCs w:val="20"/>
              </w:rPr>
              <w:t xml:space="preserve">Naam </w:t>
            </w:r>
            <w:r w:rsidR="00626727">
              <w:rPr>
                <w:color w:val="0070C0"/>
                <w:szCs w:val="20"/>
              </w:rPr>
              <w:t>opdrachtnemer</w:t>
            </w:r>
            <w:r w:rsidRPr="003D4068">
              <w:rPr>
                <w:color w:val="000000"/>
                <w:szCs w:val="20"/>
              </w:rPr>
              <w:t>]</w:t>
            </w:r>
          </w:p>
          <w:p w14:paraId="0A2B7D24" w14:textId="77777777" w:rsidR="00D06E06" w:rsidRPr="003D4068" w:rsidRDefault="00D06E06" w:rsidP="00D86BCA">
            <w:pPr>
              <w:spacing w:after="0"/>
              <w:rPr>
                <w:color w:val="000000"/>
                <w:szCs w:val="20"/>
              </w:rPr>
            </w:pPr>
          </w:p>
          <w:p w14:paraId="5AD3AE30" w14:textId="262C3CF6" w:rsidR="00671CA5" w:rsidRPr="003D4068" w:rsidRDefault="00671CA5" w:rsidP="00D86BCA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________________ </w:t>
            </w:r>
          </w:p>
          <w:p w14:paraId="05CE542A" w14:textId="77777777" w:rsidR="00671CA5" w:rsidRPr="003D4068" w:rsidRDefault="00671CA5" w:rsidP="00D86BCA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(handtekening) </w:t>
            </w:r>
          </w:p>
        </w:tc>
      </w:tr>
      <w:tr w:rsidR="009851B7" w:rsidRPr="003D4068" w14:paraId="5F2A643B" w14:textId="77777777" w:rsidTr="00586388">
        <w:trPr>
          <w:trHeight w:val="93"/>
        </w:trPr>
        <w:tc>
          <w:tcPr>
            <w:tcW w:w="2858" w:type="dxa"/>
          </w:tcPr>
          <w:p w14:paraId="4F407511" w14:textId="1BE830C3" w:rsidR="009851B7" w:rsidRPr="003D4068" w:rsidRDefault="00561024" w:rsidP="00D86BCA">
            <w:pPr>
              <w:spacing w:after="0"/>
              <w:rPr>
                <w:color w:val="0070C0"/>
                <w:szCs w:val="20"/>
              </w:rPr>
            </w:pPr>
            <w:r w:rsidRPr="003D4068">
              <w:rPr>
                <w:color w:val="0070C0"/>
                <w:szCs w:val="20"/>
              </w:rPr>
              <w:t>[</w:t>
            </w:r>
            <w:r w:rsidR="009851B7" w:rsidRPr="003D4068">
              <w:rPr>
                <w:color w:val="0070C0"/>
                <w:szCs w:val="20"/>
              </w:rPr>
              <w:t>Naam contactpersoon</w:t>
            </w:r>
            <w:r w:rsidRPr="003D4068">
              <w:rPr>
                <w:color w:val="0070C0"/>
                <w:szCs w:val="20"/>
              </w:rPr>
              <w:t>]</w:t>
            </w:r>
            <w:r w:rsidR="009851B7" w:rsidRPr="003D4068">
              <w:rPr>
                <w:color w:val="0070C0"/>
                <w:szCs w:val="20"/>
              </w:rPr>
              <w:t xml:space="preserve"> </w:t>
            </w:r>
          </w:p>
        </w:tc>
        <w:tc>
          <w:tcPr>
            <w:tcW w:w="2825" w:type="dxa"/>
          </w:tcPr>
          <w:p w14:paraId="76D7ED15" w14:textId="1E714681" w:rsidR="009851B7" w:rsidRPr="003D4068" w:rsidRDefault="009851B7" w:rsidP="00D86BCA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14:paraId="54AF2BA6" w14:textId="3A66FBAA" w:rsidR="009851B7" w:rsidRPr="003D4068" w:rsidRDefault="00561024" w:rsidP="00D86BCA">
            <w:pPr>
              <w:spacing w:after="0"/>
              <w:rPr>
                <w:color w:val="0070C0"/>
                <w:szCs w:val="20"/>
              </w:rPr>
            </w:pPr>
            <w:r w:rsidRPr="003D4068">
              <w:rPr>
                <w:color w:val="0070C0"/>
                <w:szCs w:val="20"/>
              </w:rPr>
              <w:t>[</w:t>
            </w:r>
            <w:r w:rsidR="009851B7" w:rsidRPr="003D4068">
              <w:rPr>
                <w:color w:val="0070C0"/>
                <w:szCs w:val="20"/>
              </w:rPr>
              <w:t>Naam contactpersoon</w:t>
            </w:r>
            <w:r w:rsidRPr="003D4068">
              <w:rPr>
                <w:color w:val="0070C0"/>
                <w:szCs w:val="20"/>
              </w:rPr>
              <w:t>]</w:t>
            </w:r>
          </w:p>
        </w:tc>
      </w:tr>
      <w:tr w:rsidR="009851B7" w:rsidRPr="003D4068" w14:paraId="5FE45B63" w14:textId="77777777" w:rsidTr="00586388">
        <w:trPr>
          <w:trHeight w:val="93"/>
        </w:trPr>
        <w:tc>
          <w:tcPr>
            <w:tcW w:w="2858" w:type="dxa"/>
          </w:tcPr>
          <w:p w14:paraId="78541EF8" w14:textId="5963C6B7" w:rsidR="009851B7" w:rsidRPr="003D4068" w:rsidRDefault="00561024" w:rsidP="00D86BCA">
            <w:pPr>
              <w:spacing w:after="0"/>
              <w:rPr>
                <w:color w:val="0070C0"/>
                <w:szCs w:val="20"/>
              </w:rPr>
            </w:pPr>
            <w:r w:rsidRPr="003D4068">
              <w:rPr>
                <w:color w:val="0070C0"/>
                <w:szCs w:val="20"/>
              </w:rPr>
              <w:t>[</w:t>
            </w:r>
            <w:r w:rsidR="009851B7" w:rsidRPr="003D4068">
              <w:rPr>
                <w:color w:val="0070C0"/>
                <w:szCs w:val="20"/>
              </w:rPr>
              <w:t>Functie contactpersoon</w:t>
            </w:r>
            <w:r w:rsidRPr="003D4068">
              <w:rPr>
                <w:color w:val="0070C0"/>
                <w:szCs w:val="20"/>
              </w:rPr>
              <w:t>]</w:t>
            </w:r>
            <w:r w:rsidR="009851B7" w:rsidRPr="003D4068">
              <w:rPr>
                <w:color w:val="0070C0"/>
                <w:szCs w:val="20"/>
              </w:rPr>
              <w:t xml:space="preserve"> </w:t>
            </w:r>
          </w:p>
        </w:tc>
        <w:tc>
          <w:tcPr>
            <w:tcW w:w="2825" w:type="dxa"/>
          </w:tcPr>
          <w:p w14:paraId="4E3513BE" w14:textId="7AAA93A2" w:rsidR="009851B7" w:rsidRPr="003D4068" w:rsidRDefault="009851B7" w:rsidP="00D86BCA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14:paraId="65433F68" w14:textId="37A2E31A" w:rsidR="009851B7" w:rsidRPr="003D4068" w:rsidRDefault="00561024" w:rsidP="00D86BCA">
            <w:pPr>
              <w:spacing w:after="0"/>
              <w:rPr>
                <w:color w:val="0070C0"/>
                <w:szCs w:val="20"/>
              </w:rPr>
            </w:pPr>
            <w:r w:rsidRPr="003D4068">
              <w:rPr>
                <w:color w:val="0070C0"/>
                <w:szCs w:val="20"/>
              </w:rPr>
              <w:t>[</w:t>
            </w:r>
            <w:r w:rsidR="009851B7" w:rsidRPr="003D4068">
              <w:rPr>
                <w:color w:val="0070C0"/>
                <w:szCs w:val="20"/>
              </w:rPr>
              <w:t>Functie contactpersoon</w:t>
            </w:r>
            <w:r w:rsidRPr="003D4068">
              <w:rPr>
                <w:color w:val="0070C0"/>
                <w:szCs w:val="20"/>
              </w:rPr>
              <w:t>]</w:t>
            </w:r>
            <w:r w:rsidR="009851B7" w:rsidRPr="003D4068">
              <w:rPr>
                <w:color w:val="0070C0"/>
                <w:szCs w:val="20"/>
              </w:rPr>
              <w:t xml:space="preserve"> </w:t>
            </w:r>
          </w:p>
        </w:tc>
      </w:tr>
      <w:tr w:rsidR="009851B7" w:rsidRPr="003D4068" w14:paraId="59DC29AD" w14:textId="77777777" w:rsidTr="00586388">
        <w:trPr>
          <w:trHeight w:val="93"/>
        </w:trPr>
        <w:tc>
          <w:tcPr>
            <w:tcW w:w="2858" w:type="dxa"/>
          </w:tcPr>
          <w:p w14:paraId="5692C04D" w14:textId="77777777" w:rsidR="009851B7" w:rsidRPr="003D4068" w:rsidRDefault="009851B7" w:rsidP="00D86BCA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Datum: </w:t>
            </w:r>
          </w:p>
        </w:tc>
        <w:tc>
          <w:tcPr>
            <w:tcW w:w="2825" w:type="dxa"/>
          </w:tcPr>
          <w:p w14:paraId="56E833EC" w14:textId="7CEEA6B5" w:rsidR="009851B7" w:rsidRPr="003D4068" w:rsidRDefault="009851B7" w:rsidP="00D86BCA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14:paraId="251CB86E" w14:textId="77777777" w:rsidR="009851B7" w:rsidRPr="003D4068" w:rsidRDefault="009851B7" w:rsidP="00D86BCA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Datum: </w:t>
            </w:r>
          </w:p>
        </w:tc>
      </w:tr>
      <w:tr w:rsidR="009851B7" w:rsidRPr="003D4068" w14:paraId="00F9F4AC" w14:textId="77777777" w:rsidTr="00586388">
        <w:trPr>
          <w:trHeight w:val="93"/>
        </w:trPr>
        <w:tc>
          <w:tcPr>
            <w:tcW w:w="2858" w:type="dxa"/>
          </w:tcPr>
          <w:p w14:paraId="0144D698" w14:textId="102C2BFA" w:rsidR="009851B7" w:rsidRPr="003D4068" w:rsidRDefault="009851B7" w:rsidP="00D86BCA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14:paraId="48E93014" w14:textId="77777777" w:rsidR="009851B7" w:rsidRPr="003D4068" w:rsidRDefault="009851B7" w:rsidP="00D86BCA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14:paraId="34E64536" w14:textId="77777777" w:rsidR="009851B7" w:rsidRPr="003D4068" w:rsidRDefault="009851B7" w:rsidP="00D86BCA">
            <w:pPr>
              <w:spacing w:after="0"/>
              <w:rPr>
                <w:color w:val="000000"/>
                <w:szCs w:val="20"/>
              </w:rPr>
            </w:pPr>
          </w:p>
        </w:tc>
      </w:tr>
      <w:tr w:rsidR="009851B7" w:rsidRPr="00671CA5" w14:paraId="7EFC44ED" w14:textId="77777777" w:rsidTr="00586388">
        <w:trPr>
          <w:trHeight w:val="93"/>
        </w:trPr>
        <w:tc>
          <w:tcPr>
            <w:tcW w:w="2858" w:type="dxa"/>
          </w:tcPr>
          <w:p w14:paraId="2B382373" w14:textId="3C0B8F39" w:rsidR="009851B7" w:rsidRPr="00671CA5" w:rsidRDefault="009851B7" w:rsidP="00D86BCA">
            <w:pPr>
              <w:spacing w:after="0"/>
              <w:rPr>
                <w:rFonts w:ascii="72" w:hAnsi="72" w:cs="72"/>
                <w:color w:val="000000"/>
                <w:szCs w:val="20"/>
              </w:rPr>
            </w:pPr>
          </w:p>
        </w:tc>
        <w:tc>
          <w:tcPr>
            <w:tcW w:w="2825" w:type="dxa"/>
          </w:tcPr>
          <w:p w14:paraId="23B4ABBA" w14:textId="77777777" w:rsidR="009851B7" w:rsidRPr="00671CA5" w:rsidRDefault="009851B7" w:rsidP="00D86BCA">
            <w:pPr>
              <w:spacing w:after="0"/>
              <w:rPr>
                <w:rFonts w:ascii="72" w:hAnsi="72" w:cs="72"/>
                <w:color w:val="000000"/>
                <w:szCs w:val="20"/>
              </w:rPr>
            </w:pPr>
          </w:p>
        </w:tc>
        <w:tc>
          <w:tcPr>
            <w:tcW w:w="2825" w:type="dxa"/>
          </w:tcPr>
          <w:p w14:paraId="652CB3D8" w14:textId="77777777" w:rsidR="009851B7" w:rsidRPr="00671CA5" w:rsidRDefault="009851B7" w:rsidP="00D86BCA">
            <w:pPr>
              <w:spacing w:after="0"/>
              <w:rPr>
                <w:rFonts w:ascii="72" w:hAnsi="72" w:cs="72"/>
                <w:color w:val="000000"/>
                <w:szCs w:val="20"/>
              </w:rPr>
            </w:pPr>
          </w:p>
        </w:tc>
      </w:tr>
    </w:tbl>
    <w:p w14:paraId="2AFD4ACF" w14:textId="2A4A743F" w:rsidR="00671CA5" w:rsidRPr="00671CA5" w:rsidRDefault="00671CA5" w:rsidP="00D86BCA">
      <w:pPr>
        <w:spacing w:after="0"/>
        <w:rPr>
          <w:rFonts w:ascii="72" w:hAnsi="72"/>
        </w:rPr>
        <w:sectPr w:rsidR="00671CA5" w:rsidRPr="00671CA5">
          <w:headerReference w:type="default" r:id="rId13"/>
          <w:pgSz w:w="11906" w:h="17340"/>
          <w:pgMar w:top="1310" w:right="1586" w:bottom="404" w:left="1245" w:header="708" w:footer="708" w:gutter="0"/>
          <w:cols w:space="708"/>
          <w:noEndnote/>
        </w:sectPr>
      </w:pPr>
    </w:p>
    <w:p w14:paraId="2963F44C" w14:textId="23F6AE91" w:rsidR="008D4D51" w:rsidRDefault="00B2065D" w:rsidP="00B2065D">
      <w:pPr>
        <w:pStyle w:val="Kop1"/>
        <w:rPr>
          <w:szCs w:val="20"/>
        </w:rPr>
      </w:pPr>
      <w:bookmarkStart w:id="7" w:name="_Toc55216683"/>
      <w:r>
        <w:rPr>
          <w:szCs w:val="20"/>
        </w:rPr>
        <w:t>O</w:t>
      </w:r>
      <w:r w:rsidR="008D4D51">
        <w:rPr>
          <w:szCs w:val="20"/>
        </w:rPr>
        <w:t>rganisatie</w:t>
      </w:r>
      <w:r>
        <w:rPr>
          <w:szCs w:val="20"/>
        </w:rPr>
        <w:t xml:space="preserve"> beheer</w:t>
      </w:r>
      <w:bookmarkEnd w:id="7"/>
    </w:p>
    <w:p w14:paraId="4993A700" w14:textId="77777777" w:rsidR="001D071A" w:rsidRPr="001D071A" w:rsidRDefault="001D071A" w:rsidP="001D071A"/>
    <w:p w14:paraId="59D7675C" w14:textId="03087962" w:rsidR="00FA15CC" w:rsidRDefault="00EC7CB3" w:rsidP="00FA15CC">
      <w:pPr>
        <w:rPr>
          <w:color w:val="A6A6A6" w:themeColor="background1" w:themeShade="A6"/>
        </w:rPr>
      </w:pPr>
      <w:r w:rsidRPr="00EC7CB3">
        <w:rPr>
          <w:color w:val="A6A6A6" w:themeColor="background1" w:themeShade="A6"/>
        </w:rPr>
        <w:t xml:space="preserve">In dit hoofdstuk </w:t>
      </w:r>
      <w:r w:rsidR="00F523A3">
        <w:rPr>
          <w:color w:val="A6A6A6" w:themeColor="background1" w:themeShade="A6"/>
        </w:rPr>
        <w:t xml:space="preserve">dient </w:t>
      </w:r>
      <w:r w:rsidR="00CE50BE">
        <w:rPr>
          <w:color w:val="A6A6A6" w:themeColor="background1" w:themeShade="A6"/>
        </w:rPr>
        <w:t>een toelichting te worden gegev</w:t>
      </w:r>
      <w:r w:rsidR="00FA1CAD">
        <w:rPr>
          <w:color w:val="A6A6A6" w:themeColor="background1" w:themeShade="A6"/>
        </w:rPr>
        <w:t>en op de inrichting van de beheerorganisatie zowel bij de opdrachtgever als bij de opdrachtnemer</w:t>
      </w:r>
      <w:r w:rsidR="00895056">
        <w:rPr>
          <w:color w:val="A6A6A6" w:themeColor="background1" w:themeShade="A6"/>
        </w:rPr>
        <w:t xml:space="preserve">. Het doel is om inzicht te krijgen in de opbouw van de beheerorganisatie en antwoord te krijgen </w:t>
      </w:r>
      <w:r w:rsidR="00DC033B">
        <w:rPr>
          <w:color w:val="A6A6A6" w:themeColor="background1" w:themeShade="A6"/>
        </w:rPr>
        <w:t xml:space="preserve">op de vraag </w:t>
      </w:r>
      <w:r w:rsidR="00895056">
        <w:rPr>
          <w:color w:val="A6A6A6" w:themeColor="background1" w:themeShade="A6"/>
        </w:rPr>
        <w:t>b</w:t>
      </w:r>
      <w:r w:rsidR="00C90ACA">
        <w:rPr>
          <w:color w:val="A6A6A6" w:themeColor="background1" w:themeShade="A6"/>
        </w:rPr>
        <w:t xml:space="preserve">ij wie </w:t>
      </w:r>
      <w:r w:rsidR="009F5F87">
        <w:rPr>
          <w:color w:val="A6A6A6" w:themeColor="background1" w:themeShade="A6"/>
        </w:rPr>
        <w:t xml:space="preserve">in algemene zin </w:t>
      </w:r>
      <w:r w:rsidR="00D56A82">
        <w:rPr>
          <w:color w:val="A6A6A6" w:themeColor="background1" w:themeShade="A6"/>
        </w:rPr>
        <w:t>welke verantwoordelijkheid is belegd</w:t>
      </w:r>
      <w:r w:rsidR="00895056">
        <w:rPr>
          <w:color w:val="A6A6A6" w:themeColor="background1" w:themeShade="A6"/>
        </w:rPr>
        <w:t xml:space="preserve">. Mochten de rollen afwijken dan </w:t>
      </w:r>
      <w:r w:rsidR="002B3022">
        <w:rPr>
          <w:color w:val="A6A6A6" w:themeColor="background1" w:themeShade="A6"/>
        </w:rPr>
        <w:t>dienen deze uiteraard vervangen en/of geschrapt te worden.</w:t>
      </w:r>
    </w:p>
    <w:p w14:paraId="357DF257" w14:textId="77777777" w:rsidR="001D071A" w:rsidRPr="00EC7CB3" w:rsidRDefault="001D071A" w:rsidP="00FA15CC">
      <w:pPr>
        <w:rPr>
          <w:color w:val="A6A6A6" w:themeColor="background1" w:themeShade="A6"/>
        </w:rPr>
      </w:pPr>
    </w:p>
    <w:p w14:paraId="2359B4AB" w14:textId="7F6D27CE" w:rsidR="00B2065D" w:rsidRDefault="00B2065D" w:rsidP="00B2065D">
      <w:pPr>
        <w:pStyle w:val="Kop2"/>
      </w:pPr>
      <w:bookmarkStart w:id="8" w:name="_Toc55216684"/>
      <w:r>
        <w:t>Organisatie beheer opdrachtgever</w:t>
      </w:r>
      <w:bookmarkEnd w:id="8"/>
    </w:p>
    <w:p w14:paraId="199D071E" w14:textId="108BD2F5" w:rsidR="00B2065D" w:rsidRDefault="00B2065D" w:rsidP="00B2065D">
      <w:pPr>
        <w:pStyle w:val="Kop3"/>
      </w:pPr>
      <w:bookmarkStart w:id="9" w:name="_Toc55216685"/>
      <w:r>
        <w:t>Opzet/structuur</w:t>
      </w:r>
      <w:bookmarkEnd w:id="9"/>
    </w:p>
    <w:p w14:paraId="198A9E19" w14:textId="0EB650BF" w:rsidR="00B2065D" w:rsidRDefault="00B2065D" w:rsidP="00B2065D">
      <w:pPr>
        <w:pStyle w:val="Kop3"/>
      </w:pPr>
      <w:bookmarkStart w:id="10" w:name="_Toc55216686"/>
      <w:r>
        <w:t>Rollen</w:t>
      </w:r>
      <w:bookmarkEnd w:id="10"/>
    </w:p>
    <w:p w14:paraId="2DBD422E" w14:textId="4F2F3974" w:rsidR="00696254" w:rsidRDefault="00B90835" w:rsidP="00696254">
      <w:pPr>
        <w:pStyle w:val="Kop4"/>
      </w:pPr>
      <w:bookmarkStart w:id="11" w:name="_Toc55216687"/>
      <w:r>
        <w:t>Contractmanager</w:t>
      </w:r>
      <w:bookmarkEnd w:id="11"/>
    </w:p>
    <w:p w14:paraId="0024755D" w14:textId="6DA93C9F" w:rsidR="00B90835" w:rsidRDefault="00B90835" w:rsidP="00B90835">
      <w:pPr>
        <w:pStyle w:val="Kop4"/>
      </w:pPr>
      <w:bookmarkStart w:id="12" w:name="_Toc55216688"/>
      <w:r>
        <w:t>Servicemanager</w:t>
      </w:r>
      <w:bookmarkEnd w:id="12"/>
    </w:p>
    <w:p w14:paraId="3DDFBAC0" w14:textId="26D8B63C" w:rsidR="00B90835" w:rsidRDefault="00B90835" w:rsidP="00B90835">
      <w:pPr>
        <w:pStyle w:val="Kop4"/>
      </w:pPr>
      <w:bookmarkStart w:id="13" w:name="_Toc55216689"/>
      <w:r>
        <w:t>Applicatiebeheerder</w:t>
      </w:r>
      <w:bookmarkEnd w:id="13"/>
    </w:p>
    <w:p w14:paraId="7316DE59" w14:textId="33BBD8E4" w:rsidR="00B90835" w:rsidRDefault="00B90835" w:rsidP="00B90835">
      <w:pPr>
        <w:pStyle w:val="Kop4"/>
      </w:pPr>
      <w:bookmarkStart w:id="14" w:name="_Toc55216690"/>
      <w:r>
        <w:t>Functioneel beheerder</w:t>
      </w:r>
      <w:bookmarkEnd w:id="14"/>
    </w:p>
    <w:p w14:paraId="6A997FDC" w14:textId="26C1BFE7" w:rsidR="00B90835" w:rsidRPr="00B90835" w:rsidRDefault="00B90835" w:rsidP="00B90835">
      <w:pPr>
        <w:pStyle w:val="Kop4"/>
      </w:pPr>
      <w:bookmarkStart w:id="15" w:name="_Toc55216691"/>
      <w:r>
        <w:t>Technische beheerder</w:t>
      </w:r>
      <w:bookmarkEnd w:id="15"/>
    </w:p>
    <w:p w14:paraId="3192DBEA" w14:textId="643179B4" w:rsidR="00B2065D" w:rsidRPr="00B2065D" w:rsidRDefault="00B2065D" w:rsidP="00B2065D">
      <w:pPr>
        <w:pStyle w:val="Kop3"/>
      </w:pPr>
      <w:bookmarkStart w:id="16" w:name="_Toc55216692"/>
      <w:r>
        <w:t>Servicedesk</w:t>
      </w:r>
      <w:bookmarkEnd w:id="16"/>
    </w:p>
    <w:p w14:paraId="39455620" w14:textId="77777777" w:rsidR="00B2065D" w:rsidRPr="00B2065D" w:rsidRDefault="00B2065D" w:rsidP="00B2065D"/>
    <w:p w14:paraId="148FB831" w14:textId="30005D8B" w:rsidR="00B2065D" w:rsidRPr="00B2065D" w:rsidRDefault="00B2065D" w:rsidP="00B2065D">
      <w:pPr>
        <w:pStyle w:val="Kop2"/>
      </w:pPr>
      <w:bookmarkStart w:id="17" w:name="_Toc55216693"/>
      <w:r>
        <w:t>Organisatie beheer opdrachtnemer</w:t>
      </w:r>
      <w:bookmarkEnd w:id="17"/>
    </w:p>
    <w:p w14:paraId="7265D041" w14:textId="77777777" w:rsidR="00B2065D" w:rsidRDefault="00B2065D" w:rsidP="00B2065D">
      <w:pPr>
        <w:pStyle w:val="Kop3"/>
      </w:pPr>
      <w:bookmarkStart w:id="18" w:name="_Toc55216694"/>
      <w:r>
        <w:t>Opzet/structuur</w:t>
      </w:r>
      <w:bookmarkEnd w:id="18"/>
    </w:p>
    <w:p w14:paraId="46F33397" w14:textId="77777777" w:rsidR="00B2065D" w:rsidRDefault="00B2065D" w:rsidP="00B2065D">
      <w:pPr>
        <w:pStyle w:val="Kop3"/>
      </w:pPr>
      <w:bookmarkStart w:id="19" w:name="_Toc55216695"/>
      <w:r>
        <w:t>Rollen</w:t>
      </w:r>
      <w:bookmarkEnd w:id="19"/>
    </w:p>
    <w:p w14:paraId="02A9330D" w14:textId="77777777" w:rsidR="00AF0333" w:rsidRDefault="00AF0333" w:rsidP="00AF0333">
      <w:pPr>
        <w:pStyle w:val="Kop4"/>
      </w:pPr>
      <w:bookmarkStart w:id="20" w:name="_Toc55216696"/>
      <w:r>
        <w:t>Contractmanager</w:t>
      </w:r>
      <w:bookmarkEnd w:id="20"/>
    </w:p>
    <w:p w14:paraId="301828DB" w14:textId="77777777" w:rsidR="00AF0333" w:rsidRDefault="00AF0333" w:rsidP="00AF0333">
      <w:pPr>
        <w:pStyle w:val="Kop4"/>
      </w:pPr>
      <w:bookmarkStart w:id="21" w:name="_Toc55216697"/>
      <w:r>
        <w:t>Servicemanager</w:t>
      </w:r>
      <w:bookmarkEnd w:id="21"/>
    </w:p>
    <w:p w14:paraId="29E416B4" w14:textId="77777777" w:rsidR="00AF0333" w:rsidRDefault="00AF0333" w:rsidP="00AF0333">
      <w:pPr>
        <w:pStyle w:val="Kop4"/>
      </w:pPr>
      <w:bookmarkStart w:id="22" w:name="_Toc55216698"/>
      <w:r>
        <w:t>Applicatiebeheerder</w:t>
      </w:r>
      <w:bookmarkEnd w:id="22"/>
    </w:p>
    <w:p w14:paraId="2E47CA43" w14:textId="77777777" w:rsidR="00AF0333" w:rsidRDefault="00AF0333" w:rsidP="00AF0333">
      <w:pPr>
        <w:pStyle w:val="Kop4"/>
      </w:pPr>
      <w:bookmarkStart w:id="23" w:name="_Toc55216699"/>
      <w:r>
        <w:t>Functioneel beheerder</w:t>
      </w:r>
      <w:bookmarkEnd w:id="23"/>
    </w:p>
    <w:p w14:paraId="13274223" w14:textId="77777777" w:rsidR="00AF0333" w:rsidRPr="00B90835" w:rsidRDefault="00AF0333" w:rsidP="00AF0333">
      <w:pPr>
        <w:pStyle w:val="Kop4"/>
      </w:pPr>
      <w:bookmarkStart w:id="24" w:name="_Toc55216700"/>
      <w:r>
        <w:t>Technische beheerder</w:t>
      </w:r>
      <w:bookmarkEnd w:id="24"/>
    </w:p>
    <w:p w14:paraId="41B64393" w14:textId="6B5BF010" w:rsidR="00AF0333" w:rsidRDefault="005C490B" w:rsidP="005C490B">
      <w:pPr>
        <w:pStyle w:val="Kop4"/>
      </w:pPr>
      <w:bookmarkStart w:id="25" w:name="_Toc55216701"/>
      <w:r>
        <w:t>Ontwikkelaar</w:t>
      </w:r>
      <w:bookmarkEnd w:id="25"/>
    </w:p>
    <w:p w14:paraId="7B0F09EF" w14:textId="77777777" w:rsidR="00B2065D" w:rsidRPr="00B2065D" w:rsidRDefault="00B2065D" w:rsidP="00B2065D">
      <w:pPr>
        <w:pStyle w:val="Kop3"/>
      </w:pPr>
      <w:bookmarkStart w:id="26" w:name="_Toc55216702"/>
      <w:r>
        <w:t>Servicedesk</w:t>
      </w:r>
      <w:bookmarkEnd w:id="26"/>
    </w:p>
    <w:p w14:paraId="736E8F51" w14:textId="77777777" w:rsidR="00B2065D" w:rsidRPr="00B2065D" w:rsidRDefault="00B2065D" w:rsidP="00B2065D"/>
    <w:p w14:paraId="3F8A5B77" w14:textId="77777777" w:rsidR="009F5F87" w:rsidRDefault="009F5F87">
      <w:pPr>
        <w:rPr>
          <w:rFonts w:eastAsiaTheme="majorEastAsia" w:cs="Arial"/>
          <w:b/>
          <w:szCs w:val="20"/>
        </w:rPr>
      </w:pPr>
      <w:r>
        <w:rPr>
          <w:rFonts w:cs="Arial"/>
          <w:szCs w:val="20"/>
        </w:rPr>
        <w:br w:type="page"/>
      </w:r>
    </w:p>
    <w:p w14:paraId="4A243277" w14:textId="2698F3BB" w:rsidR="009F5F87" w:rsidRPr="003F3688" w:rsidRDefault="0093287D" w:rsidP="00D536FD">
      <w:pPr>
        <w:pStyle w:val="Kop1"/>
        <w:rPr>
          <w:color w:val="A6A6A6" w:themeColor="background1" w:themeShade="A6"/>
        </w:rPr>
      </w:pPr>
      <w:bookmarkStart w:id="27" w:name="_Toc55216703"/>
      <w:r>
        <w:rPr>
          <w:rFonts w:cs="Arial"/>
          <w:szCs w:val="20"/>
        </w:rPr>
        <w:t>D</w:t>
      </w:r>
      <w:r w:rsidR="00930116" w:rsidRPr="003F3688">
        <w:rPr>
          <w:rFonts w:cs="Arial"/>
          <w:szCs w:val="20"/>
        </w:rPr>
        <w:t>ie</w:t>
      </w:r>
      <w:r w:rsidR="00203C2C" w:rsidRPr="003F3688">
        <w:rPr>
          <w:rFonts w:cs="Arial"/>
          <w:szCs w:val="20"/>
        </w:rPr>
        <w:t>nstverlening</w:t>
      </w:r>
      <w:bookmarkEnd w:id="27"/>
    </w:p>
    <w:p w14:paraId="1D5FF276" w14:textId="17DB0508" w:rsidR="004B48F4" w:rsidRDefault="00C3014B" w:rsidP="002B3022">
      <w:pPr>
        <w:rPr>
          <w:color w:val="A6A6A6" w:themeColor="background1" w:themeShade="A6"/>
        </w:rPr>
      </w:pPr>
      <w:r w:rsidRPr="00C3014B">
        <w:rPr>
          <w:color w:val="A6A6A6" w:themeColor="background1" w:themeShade="A6"/>
        </w:rPr>
        <w:t>In dit hoofdstuk dient ingegaan te worden op de specifiek</w:t>
      </w:r>
      <w:r w:rsidR="00067090">
        <w:rPr>
          <w:color w:val="A6A6A6" w:themeColor="background1" w:themeShade="A6"/>
        </w:rPr>
        <w:t>e</w:t>
      </w:r>
      <w:r w:rsidRPr="00C3014B">
        <w:rPr>
          <w:color w:val="A6A6A6" w:themeColor="background1" w:themeShade="A6"/>
        </w:rPr>
        <w:t xml:space="preserve"> beheer- en/of ontwikkelwerkzaamheden </w:t>
      </w:r>
      <w:r w:rsidR="003A0095">
        <w:rPr>
          <w:color w:val="A6A6A6" w:themeColor="background1" w:themeShade="A6"/>
        </w:rPr>
        <w:t xml:space="preserve">als onderdeel van de dienstverlening </w:t>
      </w:r>
      <w:r w:rsidRPr="00C3014B">
        <w:rPr>
          <w:color w:val="A6A6A6" w:themeColor="background1" w:themeShade="A6"/>
        </w:rPr>
        <w:t>welke</w:t>
      </w:r>
      <w:r w:rsidR="00067090">
        <w:rPr>
          <w:color w:val="A6A6A6" w:themeColor="background1" w:themeShade="A6"/>
        </w:rPr>
        <w:t xml:space="preserve"> deel uitmaken van het contract</w:t>
      </w:r>
      <w:r w:rsidR="003F3B46">
        <w:rPr>
          <w:color w:val="A6A6A6" w:themeColor="background1" w:themeShade="A6"/>
        </w:rPr>
        <w:t>.</w:t>
      </w:r>
      <w:r w:rsidR="001E5F90">
        <w:rPr>
          <w:color w:val="A6A6A6" w:themeColor="background1" w:themeShade="A6"/>
        </w:rPr>
        <w:t xml:space="preserve"> </w:t>
      </w:r>
      <w:r w:rsidR="00700B3B">
        <w:rPr>
          <w:color w:val="A6A6A6" w:themeColor="background1" w:themeShade="A6"/>
        </w:rPr>
        <w:t xml:space="preserve">Om inzicht te krijgen in de omvang </w:t>
      </w:r>
      <w:r w:rsidR="001260E7">
        <w:rPr>
          <w:color w:val="A6A6A6" w:themeColor="background1" w:themeShade="A6"/>
        </w:rPr>
        <w:t xml:space="preserve">en scope van de </w:t>
      </w:r>
      <w:r w:rsidR="00D559D9">
        <w:rPr>
          <w:color w:val="A6A6A6" w:themeColor="background1" w:themeShade="A6"/>
        </w:rPr>
        <w:t>dienstverlening</w:t>
      </w:r>
      <w:r w:rsidR="001260E7">
        <w:rPr>
          <w:color w:val="A6A6A6" w:themeColor="background1" w:themeShade="A6"/>
        </w:rPr>
        <w:t xml:space="preserve"> </w:t>
      </w:r>
      <w:r w:rsidR="005A3CD1">
        <w:rPr>
          <w:color w:val="A6A6A6" w:themeColor="background1" w:themeShade="A6"/>
        </w:rPr>
        <w:t>dient te worden aange</w:t>
      </w:r>
      <w:r w:rsidR="002259F6">
        <w:rPr>
          <w:color w:val="A6A6A6" w:themeColor="background1" w:themeShade="A6"/>
        </w:rPr>
        <w:t xml:space="preserve">geven van welke infrastructuur de applicatie deel uitmaakt en uit welke </w:t>
      </w:r>
      <w:r w:rsidR="007D5BBF">
        <w:rPr>
          <w:color w:val="A6A6A6" w:themeColor="background1" w:themeShade="A6"/>
        </w:rPr>
        <w:t xml:space="preserve">componenten deze </w:t>
      </w:r>
      <w:r w:rsidR="002259F6">
        <w:rPr>
          <w:color w:val="A6A6A6" w:themeColor="background1" w:themeShade="A6"/>
        </w:rPr>
        <w:t xml:space="preserve">bestaat. </w:t>
      </w:r>
      <w:r w:rsidR="00DD0601">
        <w:rPr>
          <w:color w:val="A6A6A6" w:themeColor="background1" w:themeShade="A6"/>
        </w:rPr>
        <w:t>Het is handig om dit middels e</w:t>
      </w:r>
      <w:r w:rsidR="009726FE">
        <w:rPr>
          <w:color w:val="A6A6A6" w:themeColor="background1" w:themeShade="A6"/>
        </w:rPr>
        <w:t>e</w:t>
      </w:r>
      <w:r w:rsidR="00DD0601">
        <w:rPr>
          <w:color w:val="A6A6A6" w:themeColor="background1" w:themeShade="A6"/>
        </w:rPr>
        <w:t>n tek</w:t>
      </w:r>
      <w:r w:rsidR="009726FE">
        <w:rPr>
          <w:color w:val="A6A6A6" w:themeColor="background1" w:themeShade="A6"/>
        </w:rPr>
        <w:t>en</w:t>
      </w:r>
      <w:r w:rsidR="00DD0601">
        <w:rPr>
          <w:color w:val="A6A6A6" w:themeColor="background1" w:themeShade="A6"/>
        </w:rPr>
        <w:t>ing te vis</w:t>
      </w:r>
      <w:r w:rsidR="009726FE">
        <w:rPr>
          <w:color w:val="A6A6A6" w:themeColor="background1" w:themeShade="A6"/>
        </w:rPr>
        <w:t>ualiseren</w:t>
      </w:r>
      <w:r w:rsidR="009C2B4A">
        <w:rPr>
          <w:color w:val="A6A6A6" w:themeColor="background1" w:themeShade="A6"/>
        </w:rPr>
        <w:t xml:space="preserve">. </w:t>
      </w:r>
      <w:r w:rsidR="002D27B5">
        <w:rPr>
          <w:color w:val="A6A6A6" w:themeColor="background1" w:themeShade="A6"/>
        </w:rPr>
        <w:t xml:space="preserve">Verder dient duidelijk te worden gemaakt </w:t>
      </w:r>
      <w:r w:rsidR="00C94356">
        <w:rPr>
          <w:color w:val="A6A6A6" w:themeColor="background1" w:themeShade="A6"/>
        </w:rPr>
        <w:t xml:space="preserve">onder welke rol bij </w:t>
      </w:r>
      <w:r w:rsidR="002D27B5">
        <w:rPr>
          <w:color w:val="A6A6A6" w:themeColor="background1" w:themeShade="A6"/>
        </w:rPr>
        <w:t xml:space="preserve">welke partij </w:t>
      </w:r>
      <w:r w:rsidR="000272FB">
        <w:rPr>
          <w:color w:val="A6A6A6" w:themeColor="background1" w:themeShade="A6"/>
        </w:rPr>
        <w:t xml:space="preserve">welke werkzaamheden zijn belegd. </w:t>
      </w:r>
      <w:r w:rsidR="004B48F4">
        <w:rPr>
          <w:color w:val="A6A6A6" w:themeColor="background1" w:themeShade="A6"/>
        </w:rPr>
        <w:t>Ten behoeve van structuur is er in dit template voor gekozen om dit per proces uit te werken</w:t>
      </w:r>
      <w:r w:rsidR="001C3D21">
        <w:rPr>
          <w:color w:val="A6A6A6" w:themeColor="background1" w:themeShade="A6"/>
        </w:rPr>
        <w:t xml:space="preserve">, </w:t>
      </w:r>
      <w:r w:rsidR="00A16413">
        <w:rPr>
          <w:color w:val="A6A6A6" w:themeColor="background1" w:themeShade="A6"/>
        </w:rPr>
        <w:t>waarbij de naamgeving is gebaseerd op de naamgeving zoals die gebruikt wordt in ‘</w:t>
      </w:r>
      <w:proofErr w:type="spellStart"/>
      <w:r w:rsidR="00A16413">
        <w:rPr>
          <w:color w:val="A6A6A6" w:themeColor="background1" w:themeShade="A6"/>
        </w:rPr>
        <w:t>the</w:t>
      </w:r>
      <w:proofErr w:type="spellEnd"/>
      <w:r w:rsidR="00A16413">
        <w:rPr>
          <w:color w:val="A6A6A6" w:themeColor="background1" w:themeShade="A6"/>
        </w:rPr>
        <w:t xml:space="preserve"> way of </w:t>
      </w:r>
      <w:proofErr w:type="spellStart"/>
      <w:r w:rsidR="00A16413">
        <w:rPr>
          <w:color w:val="A6A6A6" w:themeColor="background1" w:themeShade="A6"/>
        </w:rPr>
        <w:t>working</w:t>
      </w:r>
      <w:proofErr w:type="spellEnd"/>
      <w:r w:rsidR="00A16413">
        <w:rPr>
          <w:color w:val="A6A6A6" w:themeColor="background1" w:themeShade="A6"/>
        </w:rPr>
        <w:t xml:space="preserve">’ </w:t>
      </w:r>
      <w:r w:rsidR="00F83E12">
        <w:rPr>
          <w:color w:val="A6A6A6" w:themeColor="background1" w:themeShade="A6"/>
        </w:rPr>
        <w:t xml:space="preserve">binnen </w:t>
      </w:r>
      <w:r w:rsidR="00A16413">
        <w:rPr>
          <w:color w:val="A6A6A6" w:themeColor="background1" w:themeShade="A6"/>
        </w:rPr>
        <w:t>de afdeling cc BA</w:t>
      </w:r>
      <w:r w:rsidR="004B48F4">
        <w:rPr>
          <w:color w:val="A6A6A6" w:themeColor="background1" w:themeShade="A6"/>
        </w:rPr>
        <w:t xml:space="preserve">. </w:t>
      </w:r>
      <w:r w:rsidR="00D4551B">
        <w:rPr>
          <w:color w:val="A6A6A6" w:themeColor="background1" w:themeShade="A6"/>
        </w:rPr>
        <w:t xml:space="preserve">Dit hoofdstuk </w:t>
      </w:r>
      <w:r w:rsidR="00185C31">
        <w:rPr>
          <w:color w:val="A6A6A6" w:themeColor="background1" w:themeShade="A6"/>
        </w:rPr>
        <w:t xml:space="preserve">is bedoeld om </w:t>
      </w:r>
      <w:r w:rsidR="000838FC">
        <w:rPr>
          <w:color w:val="A6A6A6" w:themeColor="background1" w:themeShade="A6"/>
        </w:rPr>
        <w:t xml:space="preserve">inzicht </w:t>
      </w:r>
      <w:r w:rsidR="006F4358">
        <w:rPr>
          <w:color w:val="A6A6A6" w:themeColor="background1" w:themeShade="A6"/>
        </w:rPr>
        <w:t xml:space="preserve">te </w:t>
      </w:r>
      <w:r w:rsidR="000838FC">
        <w:rPr>
          <w:color w:val="A6A6A6" w:themeColor="background1" w:themeShade="A6"/>
        </w:rPr>
        <w:t>geven i</w:t>
      </w:r>
      <w:r w:rsidR="00AD0B54">
        <w:rPr>
          <w:color w:val="A6A6A6" w:themeColor="background1" w:themeShade="A6"/>
        </w:rPr>
        <w:t xml:space="preserve">n de verdeling </w:t>
      </w:r>
      <w:r w:rsidR="009E68DA">
        <w:rPr>
          <w:color w:val="A6A6A6" w:themeColor="background1" w:themeShade="A6"/>
        </w:rPr>
        <w:t xml:space="preserve">en afbakening </w:t>
      </w:r>
      <w:r w:rsidR="00AD0B54">
        <w:rPr>
          <w:color w:val="A6A6A6" w:themeColor="background1" w:themeShade="A6"/>
        </w:rPr>
        <w:t>van de werkzaamheden</w:t>
      </w:r>
      <w:r w:rsidR="009E68DA">
        <w:rPr>
          <w:color w:val="A6A6A6" w:themeColor="background1" w:themeShade="A6"/>
        </w:rPr>
        <w:t>. Dit hoofdstuk is niet bedoeld om de proce</w:t>
      </w:r>
      <w:r w:rsidR="006F2146">
        <w:rPr>
          <w:color w:val="A6A6A6" w:themeColor="background1" w:themeShade="A6"/>
        </w:rPr>
        <w:t>sstappen uit te werken</w:t>
      </w:r>
      <w:r w:rsidR="00C77FAD">
        <w:rPr>
          <w:color w:val="A6A6A6" w:themeColor="background1" w:themeShade="A6"/>
        </w:rPr>
        <w:t xml:space="preserve">, </w:t>
      </w:r>
      <w:proofErr w:type="spellStart"/>
      <w:r w:rsidR="00C77FAD">
        <w:rPr>
          <w:color w:val="A6A6A6" w:themeColor="background1" w:themeShade="A6"/>
        </w:rPr>
        <w:t>daa</w:t>
      </w:r>
      <w:proofErr w:type="spellEnd"/>
      <w:r w:rsidR="006F2146">
        <w:rPr>
          <w:color w:val="A6A6A6" w:themeColor="background1" w:themeShade="A6"/>
        </w:rPr>
        <w:t xml:space="preserve"> </w:t>
      </w:r>
      <w:r w:rsidR="006F4358">
        <w:rPr>
          <w:color w:val="A6A6A6" w:themeColor="background1" w:themeShade="A6"/>
        </w:rPr>
        <w:t xml:space="preserve">dient </w:t>
      </w:r>
      <w:r w:rsidR="006F2146">
        <w:rPr>
          <w:color w:val="A6A6A6" w:themeColor="background1" w:themeShade="A6"/>
        </w:rPr>
        <w:t xml:space="preserve">hoofdstuk 4 voor </w:t>
      </w:r>
      <w:r w:rsidR="006F4358">
        <w:rPr>
          <w:color w:val="A6A6A6" w:themeColor="background1" w:themeShade="A6"/>
        </w:rPr>
        <w:t>gebruikt te worden</w:t>
      </w:r>
      <w:r w:rsidR="006F2146">
        <w:rPr>
          <w:color w:val="A6A6A6" w:themeColor="background1" w:themeShade="A6"/>
        </w:rPr>
        <w:t>.</w:t>
      </w:r>
    </w:p>
    <w:p w14:paraId="718F43BE" w14:textId="729BC272" w:rsidR="009F5F87" w:rsidRPr="002B3022" w:rsidRDefault="00C75914" w:rsidP="002B3022">
      <w:r>
        <w:rPr>
          <w:color w:val="A6A6A6" w:themeColor="background1" w:themeShade="A6"/>
        </w:rPr>
        <w:t xml:space="preserve"> </w:t>
      </w:r>
    </w:p>
    <w:p w14:paraId="36EBDD52" w14:textId="40BC25C2" w:rsidR="00F57917" w:rsidRDefault="002F303C" w:rsidP="00F57917">
      <w:pPr>
        <w:pStyle w:val="Kop2"/>
      </w:pPr>
      <w:bookmarkStart w:id="28" w:name="_Toc55216704"/>
      <w:r>
        <w:t>I</w:t>
      </w:r>
      <w:r w:rsidR="00D14CE9">
        <w:t>nfrastructuur</w:t>
      </w:r>
      <w:r w:rsidR="00AE525A">
        <w:t xml:space="preserve"> en </w:t>
      </w:r>
      <w:r w:rsidR="00841C9C">
        <w:t>componenten</w:t>
      </w:r>
      <w:bookmarkEnd w:id="28"/>
    </w:p>
    <w:p w14:paraId="0189BB07" w14:textId="262F7FFB" w:rsidR="00936F93" w:rsidRDefault="0093287D" w:rsidP="000C6F1C">
      <w:pPr>
        <w:pStyle w:val="Kop2"/>
        <w:rPr>
          <w:rFonts w:cs="Arial"/>
          <w:shd w:val="clear" w:color="auto" w:fill="FAF9F8"/>
        </w:rPr>
      </w:pPr>
      <w:bookmarkStart w:id="29" w:name="_Toc55216705"/>
      <w:r>
        <w:rPr>
          <w:rFonts w:cs="Arial"/>
          <w:shd w:val="clear" w:color="auto" w:fill="FAF9F8"/>
        </w:rPr>
        <w:t>Werkzaamheden</w:t>
      </w:r>
      <w:r w:rsidR="00203C2C">
        <w:rPr>
          <w:rFonts w:cs="Arial"/>
          <w:shd w:val="clear" w:color="auto" w:fill="FAF9F8"/>
        </w:rPr>
        <w:t xml:space="preserve"> </w:t>
      </w:r>
      <w:r w:rsidR="005F0047">
        <w:rPr>
          <w:rFonts w:cs="Arial"/>
          <w:shd w:val="clear" w:color="auto" w:fill="FAF9F8"/>
        </w:rPr>
        <w:t>opdrachtgever</w:t>
      </w:r>
      <w:bookmarkEnd w:id="29"/>
    </w:p>
    <w:p w14:paraId="10EB0ECE" w14:textId="79C33636" w:rsidR="004E1B83" w:rsidRDefault="005F0047" w:rsidP="00F90A9C">
      <w:pPr>
        <w:pStyle w:val="Kop3"/>
      </w:pPr>
      <w:bookmarkStart w:id="30" w:name="_Toc55216706"/>
      <w:r>
        <w:t>Beheer applicatie</w:t>
      </w:r>
      <w:bookmarkEnd w:id="30"/>
    </w:p>
    <w:p w14:paraId="3354B002" w14:textId="67B77198" w:rsidR="004E1B83" w:rsidRPr="00075E15" w:rsidRDefault="002F5E87" w:rsidP="00075E15">
      <w:pPr>
        <w:pStyle w:val="Kop4"/>
      </w:pPr>
      <w:bookmarkStart w:id="31" w:name="_Toc55216707"/>
      <w:r w:rsidRPr="00075E15">
        <w:t>incidentenbeheer</w:t>
      </w:r>
      <w:bookmarkEnd w:id="31"/>
    </w:p>
    <w:p w14:paraId="04B3D918" w14:textId="216670C4" w:rsidR="004E1B83" w:rsidRPr="00075E15" w:rsidRDefault="002F5E87" w:rsidP="00075E15">
      <w:pPr>
        <w:pStyle w:val="Kop4"/>
      </w:pPr>
      <w:bookmarkStart w:id="32" w:name="_Toc55216708"/>
      <w:proofErr w:type="spellStart"/>
      <w:r w:rsidRPr="00075E15">
        <w:t>problembeheer</w:t>
      </w:r>
      <w:bookmarkEnd w:id="32"/>
      <w:proofErr w:type="spellEnd"/>
    </w:p>
    <w:p w14:paraId="3C0B3D51" w14:textId="2363FB5B" w:rsidR="004E1B83" w:rsidRPr="00075E15" w:rsidRDefault="00753F2A" w:rsidP="00A43C03">
      <w:pPr>
        <w:pStyle w:val="Kop4"/>
      </w:pPr>
      <w:bookmarkStart w:id="33" w:name="_Toc55216709"/>
      <w:r w:rsidRPr="00A43C03">
        <w:t>gebruikersbeheer</w:t>
      </w:r>
      <w:r w:rsidRPr="00075E15">
        <w:t xml:space="preserve"> -autorisatie</w:t>
      </w:r>
      <w:r w:rsidR="002F5E87" w:rsidRPr="00075E15">
        <w:t>s</w:t>
      </w:r>
      <w:bookmarkEnd w:id="33"/>
    </w:p>
    <w:p w14:paraId="1D24A0EA" w14:textId="4DAE8CE0" w:rsidR="004E1B83" w:rsidRPr="00075E15" w:rsidRDefault="00C80C9B" w:rsidP="00075E15">
      <w:pPr>
        <w:pStyle w:val="Kop4"/>
      </w:pPr>
      <w:bookmarkStart w:id="34" w:name="_Toc55216710"/>
      <w:r w:rsidRPr="00075E15">
        <w:t>gebruikersbeheer -functionaliteiten</w:t>
      </w:r>
      <w:bookmarkEnd w:id="34"/>
      <w:r w:rsidR="002F5E87" w:rsidRPr="00075E15">
        <w:t xml:space="preserve"> </w:t>
      </w:r>
    </w:p>
    <w:p w14:paraId="436A3817" w14:textId="1ABBE4B6" w:rsidR="004E1B83" w:rsidRPr="00075E15" w:rsidRDefault="00267368" w:rsidP="00075E15">
      <w:pPr>
        <w:pStyle w:val="Kop4"/>
      </w:pPr>
      <w:bookmarkStart w:id="35" w:name="_Toc55216711"/>
      <w:r w:rsidRPr="00075E15">
        <w:t>configuratiebehee</w:t>
      </w:r>
      <w:r w:rsidR="00075E15">
        <w:t>r</w:t>
      </w:r>
      <w:bookmarkEnd w:id="35"/>
    </w:p>
    <w:p w14:paraId="7CB56774" w14:textId="64653047" w:rsidR="004E1B83" w:rsidRPr="00075E15" w:rsidRDefault="00C80C9B" w:rsidP="00075E15">
      <w:pPr>
        <w:pStyle w:val="Kop4"/>
      </w:pPr>
      <w:bookmarkStart w:id="36" w:name="_Toc55216712"/>
      <w:r w:rsidRPr="00075E15">
        <w:t>LCM</w:t>
      </w:r>
      <w:bookmarkEnd w:id="36"/>
    </w:p>
    <w:p w14:paraId="4DCB2EEE" w14:textId="14DF0AA2" w:rsidR="00075E15" w:rsidRDefault="00075E15" w:rsidP="004E278F">
      <w:pPr>
        <w:pStyle w:val="Kop4"/>
      </w:pPr>
      <w:bookmarkStart w:id="37" w:name="_Toc55216713"/>
      <w:r w:rsidRPr="00075E15">
        <w:t>A</w:t>
      </w:r>
      <w:r w:rsidR="00267368" w:rsidRPr="00075E15">
        <w:t>dministratie</w:t>
      </w:r>
      <w:bookmarkEnd w:id="37"/>
    </w:p>
    <w:p w14:paraId="774B3869" w14:textId="36C56547" w:rsidR="0016174F" w:rsidRDefault="0016174F" w:rsidP="0000567A">
      <w:pPr>
        <w:pStyle w:val="Kop3"/>
        <w:spacing w:before="0"/>
      </w:pPr>
      <w:bookmarkStart w:id="38" w:name="_Toc55216714"/>
      <w:r>
        <w:t>Monitoring</w:t>
      </w:r>
      <w:bookmarkEnd w:id="38"/>
    </w:p>
    <w:p w14:paraId="7EBE5898" w14:textId="77777777" w:rsidR="0016174F" w:rsidRPr="0016174F" w:rsidRDefault="0016174F" w:rsidP="0016174F"/>
    <w:p w14:paraId="405F828C" w14:textId="0CD0DD4E" w:rsidR="00075E15" w:rsidRDefault="0093287D" w:rsidP="00075E15">
      <w:pPr>
        <w:pStyle w:val="Kop2"/>
        <w:rPr>
          <w:rFonts w:cs="Arial"/>
          <w:shd w:val="clear" w:color="auto" w:fill="FAF9F8"/>
        </w:rPr>
      </w:pPr>
      <w:bookmarkStart w:id="39" w:name="_Toc55216715"/>
      <w:r>
        <w:rPr>
          <w:rFonts w:cs="Arial"/>
          <w:shd w:val="clear" w:color="auto" w:fill="FAF9F8"/>
        </w:rPr>
        <w:t>W</w:t>
      </w:r>
      <w:r w:rsidR="00075E15">
        <w:rPr>
          <w:rFonts w:cs="Arial"/>
          <w:shd w:val="clear" w:color="auto" w:fill="FAF9F8"/>
        </w:rPr>
        <w:t>erkzaamheden opdrachtnemer</w:t>
      </w:r>
      <w:bookmarkEnd w:id="39"/>
    </w:p>
    <w:p w14:paraId="2B2016F1" w14:textId="77777777" w:rsidR="00075E15" w:rsidRDefault="00075E15" w:rsidP="00075E15">
      <w:pPr>
        <w:pStyle w:val="Kop3"/>
      </w:pPr>
      <w:bookmarkStart w:id="40" w:name="_Toc55216716"/>
      <w:r>
        <w:t>Beheer applicatie</w:t>
      </w:r>
      <w:bookmarkEnd w:id="40"/>
    </w:p>
    <w:p w14:paraId="35A8BE64" w14:textId="77777777" w:rsidR="00075E15" w:rsidRPr="00075E15" w:rsidRDefault="00075E15" w:rsidP="00075E15">
      <w:pPr>
        <w:pStyle w:val="Kop4"/>
      </w:pPr>
      <w:bookmarkStart w:id="41" w:name="_Toc55216717"/>
      <w:r w:rsidRPr="00075E15">
        <w:t>incidentenbeheer</w:t>
      </w:r>
      <w:bookmarkEnd w:id="41"/>
    </w:p>
    <w:p w14:paraId="259CD367" w14:textId="7200DF99" w:rsidR="00075E15" w:rsidRPr="00075E15" w:rsidRDefault="00075E15" w:rsidP="00075E15">
      <w:pPr>
        <w:pStyle w:val="Kop4"/>
      </w:pPr>
      <w:bookmarkStart w:id="42" w:name="_Toc55216718"/>
      <w:proofErr w:type="spellStart"/>
      <w:r w:rsidRPr="00075E15">
        <w:t>problembeheer</w:t>
      </w:r>
      <w:bookmarkEnd w:id="42"/>
      <w:proofErr w:type="spellEnd"/>
    </w:p>
    <w:p w14:paraId="0C66DE6D" w14:textId="2AC7E305" w:rsidR="00075E15" w:rsidRPr="00075E15" w:rsidRDefault="00075E15" w:rsidP="00075E15">
      <w:pPr>
        <w:pStyle w:val="Kop4"/>
      </w:pPr>
      <w:bookmarkStart w:id="43" w:name="_Toc55216719"/>
      <w:r w:rsidRPr="00075E15">
        <w:t>gebruikersbeheer -autorisaties</w:t>
      </w:r>
      <w:bookmarkEnd w:id="43"/>
    </w:p>
    <w:p w14:paraId="616FC46D" w14:textId="781308B2" w:rsidR="00075E15" w:rsidRPr="00075E15" w:rsidRDefault="00075E15" w:rsidP="00075E15">
      <w:pPr>
        <w:pStyle w:val="Kop4"/>
      </w:pPr>
      <w:bookmarkStart w:id="44" w:name="_Toc55216720"/>
      <w:r w:rsidRPr="00075E15">
        <w:t>gebruikersbeheer -functionaliteiten</w:t>
      </w:r>
      <w:bookmarkEnd w:id="44"/>
    </w:p>
    <w:p w14:paraId="17CF78B8" w14:textId="258ED621" w:rsidR="00075E15" w:rsidRPr="00075E15" w:rsidRDefault="00075E15" w:rsidP="00075E15">
      <w:pPr>
        <w:pStyle w:val="Kop4"/>
      </w:pPr>
      <w:bookmarkStart w:id="45" w:name="_Toc55216721"/>
      <w:r w:rsidRPr="00075E15">
        <w:t>configuratiebeheer</w:t>
      </w:r>
      <w:bookmarkEnd w:id="45"/>
    </w:p>
    <w:p w14:paraId="0D56ECA2" w14:textId="58FB3B28" w:rsidR="00075E15" w:rsidRPr="00075E15" w:rsidRDefault="00075E15" w:rsidP="00075E15">
      <w:pPr>
        <w:pStyle w:val="Kop4"/>
      </w:pPr>
      <w:bookmarkStart w:id="46" w:name="_Toc55216722"/>
      <w:r w:rsidRPr="00075E15">
        <w:t>LCM</w:t>
      </w:r>
      <w:bookmarkEnd w:id="46"/>
    </w:p>
    <w:p w14:paraId="30E2A660" w14:textId="22717C53" w:rsidR="00075E15" w:rsidRPr="004E1B83" w:rsidRDefault="00075E15" w:rsidP="004E278F">
      <w:pPr>
        <w:pStyle w:val="Kop4"/>
      </w:pPr>
      <w:bookmarkStart w:id="47" w:name="_Toc55216723"/>
      <w:r w:rsidRPr="00075E15">
        <w:t>administratie</w:t>
      </w:r>
      <w:bookmarkEnd w:id="47"/>
    </w:p>
    <w:p w14:paraId="021579EF" w14:textId="77777777" w:rsidR="00075E15" w:rsidRDefault="00075E15" w:rsidP="00075E15">
      <w:pPr>
        <w:pStyle w:val="Kop3"/>
      </w:pPr>
      <w:bookmarkStart w:id="48" w:name="_Toc55216724"/>
      <w:r>
        <w:t>Monitoring</w:t>
      </w:r>
      <w:bookmarkEnd w:id="48"/>
    </w:p>
    <w:p w14:paraId="6652C0E8" w14:textId="0FBF60AC" w:rsidR="00CC73A1" w:rsidRDefault="00CC73A1" w:rsidP="00CC73A1"/>
    <w:p w14:paraId="771041E9" w14:textId="77777777" w:rsidR="00BE0FE9" w:rsidRDefault="00BE0FE9">
      <w:pPr>
        <w:rPr>
          <w:rFonts w:eastAsiaTheme="majorEastAsia" w:cstheme="majorBidi"/>
          <w:b/>
          <w:szCs w:val="32"/>
          <w:shd w:val="clear" w:color="auto" w:fill="FAF9F8"/>
        </w:rPr>
      </w:pPr>
      <w:r>
        <w:rPr>
          <w:shd w:val="clear" w:color="auto" w:fill="FAF9F8"/>
        </w:rPr>
        <w:br w:type="page"/>
      </w:r>
    </w:p>
    <w:p w14:paraId="529A0372" w14:textId="32CCD4E6" w:rsidR="009851B7" w:rsidRDefault="00D40CC1" w:rsidP="00D40CC1">
      <w:pPr>
        <w:pStyle w:val="Kop1"/>
        <w:rPr>
          <w:shd w:val="clear" w:color="auto" w:fill="FAF9F8"/>
        </w:rPr>
      </w:pPr>
      <w:bookmarkStart w:id="49" w:name="_Toc55216725"/>
      <w:r>
        <w:rPr>
          <w:shd w:val="clear" w:color="auto" w:fill="FAF9F8"/>
        </w:rPr>
        <w:t>Informatiebeveiliging</w:t>
      </w:r>
      <w:bookmarkEnd w:id="49"/>
    </w:p>
    <w:p w14:paraId="025226A4" w14:textId="0E2EA1E3" w:rsidR="003C3AEA" w:rsidRPr="00457A6D" w:rsidRDefault="006F58B0" w:rsidP="003C3AEA">
      <w:pPr>
        <w:rPr>
          <w:color w:val="A6A6A6" w:themeColor="background1" w:themeShade="A6"/>
        </w:rPr>
      </w:pPr>
      <w:r w:rsidRPr="00457A6D">
        <w:rPr>
          <w:color w:val="A6A6A6" w:themeColor="background1" w:themeShade="A6"/>
        </w:rPr>
        <w:t>Dit hoofdstuk is bed</w:t>
      </w:r>
      <w:r w:rsidR="00DF2B66" w:rsidRPr="00457A6D">
        <w:rPr>
          <w:color w:val="A6A6A6" w:themeColor="background1" w:themeShade="A6"/>
        </w:rPr>
        <w:t>o</w:t>
      </w:r>
      <w:r w:rsidR="00A80486" w:rsidRPr="00457A6D">
        <w:rPr>
          <w:color w:val="A6A6A6" w:themeColor="background1" w:themeShade="A6"/>
        </w:rPr>
        <w:t>e</w:t>
      </w:r>
      <w:r w:rsidR="00DF2B66" w:rsidRPr="00457A6D">
        <w:rPr>
          <w:color w:val="A6A6A6" w:themeColor="background1" w:themeShade="A6"/>
        </w:rPr>
        <w:t>ld voor d</w:t>
      </w:r>
      <w:r w:rsidR="00613735" w:rsidRPr="00457A6D">
        <w:rPr>
          <w:color w:val="A6A6A6" w:themeColor="background1" w:themeShade="A6"/>
        </w:rPr>
        <w:t>e vastl</w:t>
      </w:r>
      <w:r w:rsidR="00B55C55" w:rsidRPr="00457A6D">
        <w:rPr>
          <w:color w:val="A6A6A6" w:themeColor="background1" w:themeShade="A6"/>
        </w:rPr>
        <w:t>e</w:t>
      </w:r>
      <w:r w:rsidR="00613735" w:rsidRPr="00457A6D">
        <w:rPr>
          <w:color w:val="A6A6A6" w:themeColor="background1" w:themeShade="A6"/>
        </w:rPr>
        <w:t>gging van de richtlijnen ro</w:t>
      </w:r>
      <w:r w:rsidR="00B55C55" w:rsidRPr="00457A6D">
        <w:rPr>
          <w:color w:val="A6A6A6" w:themeColor="background1" w:themeShade="A6"/>
        </w:rPr>
        <w:t>n</w:t>
      </w:r>
      <w:r w:rsidR="00613735" w:rsidRPr="00457A6D">
        <w:rPr>
          <w:color w:val="A6A6A6" w:themeColor="background1" w:themeShade="A6"/>
        </w:rPr>
        <w:t>d gegevensbeheer</w:t>
      </w:r>
      <w:r w:rsidR="00436421">
        <w:rPr>
          <w:color w:val="A6A6A6" w:themeColor="background1" w:themeShade="A6"/>
        </w:rPr>
        <w:t xml:space="preserve"> en de kaders vast te stellen voor </w:t>
      </w:r>
      <w:r w:rsidR="00CE7D96">
        <w:rPr>
          <w:color w:val="A6A6A6" w:themeColor="background1" w:themeShade="A6"/>
        </w:rPr>
        <w:t>het te behalen kwaliteitsniveau</w:t>
      </w:r>
      <w:r w:rsidR="00935B54">
        <w:rPr>
          <w:color w:val="A6A6A6" w:themeColor="background1" w:themeShade="A6"/>
        </w:rPr>
        <w:t xml:space="preserve">. </w:t>
      </w:r>
      <w:r w:rsidR="00E94C64">
        <w:rPr>
          <w:color w:val="A6A6A6" w:themeColor="background1" w:themeShade="A6"/>
        </w:rPr>
        <w:t xml:space="preserve">Aandachtspunt zijn de specifieke afspraken die gemaakt dienen te worden in het kader van AVG en de </w:t>
      </w:r>
      <w:r w:rsidR="00457A6D">
        <w:rPr>
          <w:color w:val="A6A6A6" w:themeColor="background1" w:themeShade="A6"/>
        </w:rPr>
        <w:t xml:space="preserve">Archiefwet </w:t>
      </w:r>
      <w:r w:rsidR="00CE7D96">
        <w:rPr>
          <w:color w:val="A6A6A6" w:themeColor="background1" w:themeShade="A6"/>
        </w:rPr>
        <w:t>zover</w:t>
      </w:r>
      <w:r w:rsidR="00E94C64">
        <w:rPr>
          <w:color w:val="A6A6A6" w:themeColor="background1" w:themeShade="A6"/>
        </w:rPr>
        <w:t xml:space="preserve"> van toepassing. </w:t>
      </w:r>
    </w:p>
    <w:p w14:paraId="01E9746D" w14:textId="77777777" w:rsidR="00D40CC1" w:rsidRDefault="00D40CC1" w:rsidP="00D40CC1">
      <w:pPr>
        <w:pStyle w:val="Kop2"/>
      </w:pPr>
      <w:bookmarkStart w:id="50" w:name="_Toc55216726"/>
      <w:r>
        <w:t>Gegevensbeheer</w:t>
      </w:r>
      <w:bookmarkEnd w:id="50"/>
    </w:p>
    <w:p w14:paraId="44CC3A22" w14:textId="4DCE6444" w:rsidR="00D40CC1" w:rsidRPr="00273024" w:rsidRDefault="00D40CC1" w:rsidP="00D40CC1">
      <w:pPr>
        <w:pStyle w:val="Kop2"/>
      </w:pPr>
      <w:bookmarkStart w:id="51" w:name="_Toc55216727"/>
      <w:proofErr w:type="spellStart"/>
      <w:r>
        <w:t>Backup</w:t>
      </w:r>
      <w:proofErr w:type="spellEnd"/>
      <w:r>
        <w:t xml:space="preserve"> &amp; </w:t>
      </w:r>
      <w:proofErr w:type="spellStart"/>
      <w:r>
        <w:t>restore</w:t>
      </w:r>
      <w:bookmarkEnd w:id="51"/>
      <w:proofErr w:type="spellEnd"/>
    </w:p>
    <w:p w14:paraId="4BA5C22A" w14:textId="79830EF1" w:rsidR="00D40CC1" w:rsidRPr="00D40CC1" w:rsidRDefault="00D40CC1" w:rsidP="00D40CC1">
      <w:pPr>
        <w:pStyle w:val="Kop2"/>
        <w:sectPr w:rsidR="00D40CC1" w:rsidRPr="00D40CC1" w:rsidSect="008F2F30">
          <w:headerReference w:type="default" r:id="rId14"/>
          <w:footerReference w:type="default" r:id="rId15"/>
          <w:pgSz w:w="11906" w:h="16838"/>
          <w:pgMar w:top="1440" w:right="1416" w:bottom="1440" w:left="1440" w:header="708" w:footer="708" w:gutter="0"/>
          <w:cols w:space="708"/>
          <w:docGrid w:linePitch="360"/>
        </w:sectPr>
      </w:pPr>
    </w:p>
    <w:p w14:paraId="26697132" w14:textId="5C7F7730" w:rsidR="00C14263" w:rsidRDefault="00820783" w:rsidP="00C14263">
      <w:pPr>
        <w:pStyle w:val="Kop1"/>
        <w:rPr>
          <w:rFonts w:cs="Arial"/>
          <w:szCs w:val="20"/>
          <w:shd w:val="clear" w:color="auto" w:fill="FAF9F8"/>
        </w:rPr>
      </w:pPr>
      <w:bookmarkStart w:id="52" w:name="_Toc55216728"/>
      <w:r w:rsidRPr="00D46DC7">
        <w:rPr>
          <w:rFonts w:cs="Arial"/>
          <w:szCs w:val="20"/>
          <w:shd w:val="clear" w:color="auto" w:fill="FAF9F8"/>
        </w:rPr>
        <w:t>Processen en procedures</w:t>
      </w:r>
      <w:bookmarkEnd w:id="52"/>
    </w:p>
    <w:p w14:paraId="210C5C4F" w14:textId="723DFD71" w:rsidR="006F2146" w:rsidRDefault="006F2146" w:rsidP="006F2146"/>
    <w:p w14:paraId="4F30C179" w14:textId="22684E7D" w:rsidR="006F2146" w:rsidRDefault="009A5C52" w:rsidP="006F2146">
      <w:pPr>
        <w:rPr>
          <w:color w:val="A6A6A6" w:themeColor="background1" w:themeShade="A6"/>
        </w:rPr>
      </w:pPr>
      <w:r>
        <w:rPr>
          <w:color w:val="A6A6A6" w:themeColor="background1" w:themeShade="A6"/>
        </w:rPr>
        <w:t>Dit hoofdstuk is bed</w:t>
      </w:r>
      <w:r w:rsidR="00EF6027">
        <w:rPr>
          <w:color w:val="A6A6A6" w:themeColor="background1" w:themeShade="A6"/>
        </w:rPr>
        <w:t xml:space="preserve">oeld </w:t>
      </w:r>
      <w:r>
        <w:rPr>
          <w:color w:val="A6A6A6" w:themeColor="background1" w:themeShade="A6"/>
        </w:rPr>
        <w:t xml:space="preserve">om inzicht te geven </w:t>
      </w:r>
      <w:r w:rsidR="00EF6027">
        <w:rPr>
          <w:color w:val="A6A6A6" w:themeColor="background1" w:themeShade="A6"/>
        </w:rPr>
        <w:t>in het verloop van de processen waar</w:t>
      </w:r>
      <w:r w:rsidR="001822FF">
        <w:rPr>
          <w:color w:val="A6A6A6" w:themeColor="background1" w:themeShade="A6"/>
        </w:rPr>
        <w:t xml:space="preserve"> </w:t>
      </w:r>
      <w:r w:rsidR="00EF6027">
        <w:rPr>
          <w:color w:val="A6A6A6" w:themeColor="background1" w:themeShade="A6"/>
        </w:rPr>
        <w:t xml:space="preserve">de werkzaamheden </w:t>
      </w:r>
      <w:r w:rsidR="001822FF">
        <w:rPr>
          <w:color w:val="A6A6A6" w:themeColor="background1" w:themeShade="A6"/>
        </w:rPr>
        <w:t xml:space="preserve">binnen het contract onder </w:t>
      </w:r>
      <w:r w:rsidR="00EF6027">
        <w:rPr>
          <w:color w:val="A6A6A6" w:themeColor="background1" w:themeShade="A6"/>
        </w:rPr>
        <w:t>vallen</w:t>
      </w:r>
      <w:r w:rsidR="001822FF">
        <w:rPr>
          <w:color w:val="A6A6A6" w:themeColor="background1" w:themeShade="A6"/>
        </w:rPr>
        <w:t xml:space="preserve">. </w:t>
      </w:r>
      <w:r w:rsidR="00890402">
        <w:rPr>
          <w:color w:val="A6A6A6" w:themeColor="background1" w:themeShade="A6"/>
        </w:rPr>
        <w:t>Het zal niet altijd nodig zijn om de processen geheel u</w:t>
      </w:r>
      <w:r w:rsidR="006231F8">
        <w:rPr>
          <w:color w:val="A6A6A6" w:themeColor="background1" w:themeShade="A6"/>
        </w:rPr>
        <w:t>i</w:t>
      </w:r>
      <w:r w:rsidR="00890402">
        <w:rPr>
          <w:color w:val="A6A6A6" w:themeColor="background1" w:themeShade="A6"/>
        </w:rPr>
        <w:t>t te werken</w:t>
      </w:r>
      <w:r w:rsidR="004C4E9D">
        <w:rPr>
          <w:color w:val="A6A6A6" w:themeColor="background1" w:themeShade="A6"/>
        </w:rPr>
        <w:t xml:space="preserve">. Er kan gewerkt worden met verwijzingen. </w:t>
      </w:r>
      <w:r w:rsidR="00715AEC">
        <w:rPr>
          <w:color w:val="A6A6A6" w:themeColor="background1" w:themeShade="A6"/>
        </w:rPr>
        <w:t>Benoem hier de aandachtspunten</w:t>
      </w:r>
      <w:r w:rsidR="00DE7946">
        <w:rPr>
          <w:color w:val="A6A6A6" w:themeColor="background1" w:themeShade="A6"/>
        </w:rPr>
        <w:t xml:space="preserve">, vooral </w:t>
      </w:r>
      <w:r w:rsidR="004C4E9D">
        <w:rPr>
          <w:color w:val="A6A6A6" w:themeColor="background1" w:themeShade="A6"/>
        </w:rPr>
        <w:t xml:space="preserve">de aansluiting van </w:t>
      </w:r>
      <w:r w:rsidR="007D7926">
        <w:rPr>
          <w:color w:val="A6A6A6" w:themeColor="background1" w:themeShade="A6"/>
        </w:rPr>
        <w:t xml:space="preserve">de processen </w:t>
      </w:r>
      <w:r w:rsidR="004C4E9D">
        <w:rPr>
          <w:color w:val="A6A6A6" w:themeColor="background1" w:themeShade="A6"/>
        </w:rPr>
        <w:t xml:space="preserve">tussen </w:t>
      </w:r>
      <w:r w:rsidR="007D7926">
        <w:rPr>
          <w:color w:val="A6A6A6" w:themeColor="background1" w:themeShade="A6"/>
        </w:rPr>
        <w:t xml:space="preserve">opdrachtgever </w:t>
      </w:r>
      <w:r w:rsidR="004C4E9D">
        <w:rPr>
          <w:color w:val="A6A6A6" w:themeColor="background1" w:themeShade="A6"/>
        </w:rPr>
        <w:t xml:space="preserve">en </w:t>
      </w:r>
      <w:r w:rsidR="007D7926">
        <w:rPr>
          <w:color w:val="A6A6A6" w:themeColor="background1" w:themeShade="A6"/>
        </w:rPr>
        <w:t>opdrachtnemer</w:t>
      </w:r>
      <w:r w:rsidR="00DE7946">
        <w:rPr>
          <w:color w:val="A6A6A6" w:themeColor="background1" w:themeShade="A6"/>
        </w:rPr>
        <w:t xml:space="preserve"> is belangrijk</w:t>
      </w:r>
      <w:r w:rsidR="00EF6027">
        <w:rPr>
          <w:color w:val="A6A6A6" w:themeColor="background1" w:themeShade="A6"/>
        </w:rPr>
        <w:t>.</w:t>
      </w:r>
      <w:r w:rsidR="007D7926">
        <w:rPr>
          <w:color w:val="A6A6A6" w:themeColor="background1" w:themeShade="A6"/>
        </w:rPr>
        <w:t xml:space="preserve"> </w:t>
      </w:r>
      <w:r w:rsidR="00CF3769">
        <w:rPr>
          <w:color w:val="A6A6A6" w:themeColor="background1" w:themeShade="A6"/>
        </w:rPr>
        <w:t>Da</w:t>
      </w:r>
      <w:r w:rsidR="001C62F4">
        <w:rPr>
          <w:color w:val="A6A6A6" w:themeColor="background1" w:themeShade="A6"/>
        </w:rPr>
        <w:t>a</w:t>
      </w:r>
      <w:r w:rsidR="00CF3769">
        <w:rPr>
          <w:color w:val="A6A6A6" w:themeColor="background1" w:themeShade="A6"/>
        </w:rPr>
        <w:t>rom is er</w:t>
      </w:r>
      <w:r w:rsidR="007D7926">
        <w:rPr>
          <w:color w:val="A6A6A6" w:themeColor="background1" w:themeShade="A6"/>
        </w:rPr>
        <w:t xml:space="preserve"> bewust </w:t>
      </w:r>
      <w:r w:rsidR="00CF3769">
        <w:rPr>
          <w:color w:val="A6A6A6" w:themeColor="background1" w:themeShade="A6"/>
        </w:rPr>
        <w:t xml:space="preserve">voor </w:t>
      </w:r>
      <w:r w:rsidR="007D7926">
        <w:rPr>
          <w:color w:val="A6A6A6" w:themeColor="background1" w:themeShade="A6"/>
        </w:rPr>
        <w:t xml:space="preserve">gekozen om de processen niet voor opdrachtgever en opdrachtnemer separaat te benoemen. </w:t>
      </w:r>
      <w:r w:rsidR="00753111">
        <w:rPr>
          <w:color w:val="A6A6A6" w:themeColor="background1" w:themeShade="A6"/>
        </w:rPr>
        <w:t>Ook hier geldt dat a</w:t>
      </w:r>
      <w:r w:rsidR="00680C77">
        <w:rPr>
          <w:color w:val="A6A6A6" w:themeColor="background1" w:themeShade="A6"/>
        </w:rPr>
        <w:t xml:space="preserve">lleen de processen behandeld </w:t>
      </w:r>
      <w:r w:rsidR="00753111">
        <w:rPr>
          <w:color w:val="A6A6A6" w:themeColor="background1" w:themeShade="A6"/>
        </w:rPr>
        <w:t xml:space="preserve">dienen </w:t>
      </w:r>
      <w:r w:rsidR="00680C77">
        <w:rPr>
          <w:color w:val="A6A6A6" w:themeColor="background1" w:themeShade="A6"/>
        </w:rPr>
        <w:t>te worden waar</w:t>
      </w:r>
      <w:r w:rsidR="00753111">
        <w:rPr>
          <w:color w:val="A6A6A6" w:themeColor="background1" w:themeShade="A6"/>
        </w:rPr>
        <w:t xml:space="preserve">onder </w:t>
      </w:r>
      <w:r w:rsidR="00680C77">
        <w:rPr>
          <w:color w:val="A6A6A6" w:themeColor="background1" w:themeShade="A6"/>
        </w:rPr>
        <w:t xml:space="preserve">werkzaamheden </w:t>
      </w:r>
      <w:r w:rsidR="00753111">
        <w:rPr>
          <w:color w:val="A6A6A6" w:themeColor="background1" w:themeShade="A6"/>
        </w:rPr>
        <w:t xml:space="preserve">vallen die </w:t>
      </w:r>
      <w:r w:rsidR="00680C77">
        <w:rPr>
          <w:color w:val="A6A6A6" w:themeColor="background1" w:themeShade="A6"/>
        </w:rPr>
        <w:t>onderdeel uitmaken van het contract. De rest kan komen te ver</w:t>
      </w:r>
      <w:r w:rsidR="001822FF">
        <w:rPr>
          <w:color w:val="A6A6A6" w:themeColor="background1" w:themeShade="A6"/>
        </w:rPr>
        <w:t xml:space="preserve">vallen. </w:t>
      </w:r>
    </w:p>
    <w:p w14:paraId="566BF5CD" w14:textId="77777777" w:rsidR="009A5C52" w:rsidRPr="009A5C52" w:rsidRDefault="009A5C52" w:rsidP="006F2146">
      <w:pPr>
        <w:rPr>
          <w:color w:val="A6A6A6" w:themeColor="background1" w:themeShade="A6"/>
        </w:rPr>
      </w:pPr>
    </w:p>
    <w:p w14:paraId="0038355D" w14:textId="54F7E55D" w:rsidR="00CB1194" w:rsidRPr="00C14263" w:rsidRDefault="00CB1194" w:rsidP="00CB1194">
      <w:pPr>
        <w:pStyle w:val="Kop2"/>
        <w:rPr>
          <w:rFonts w:cs="Arial"/>
          <w:szCs w:val="20"/>
          <w:shd w:val="clear" w:color="auto" w:fill="FAF9F8"/>
        </w:rPr>
      </w:pPr>
      <w:bookmarkStart w:id="53" w:name="_Toc55216729"/>
      <w:r w:rsidRPr="00C14263">
        <w:rPr>
          <w:rFonts w:cs="Arial"/>
          <w:szCs w:val="20"/>
          <w:shd w:val="clear" w:color="auto" w:fill="FAF9F8"/>
        </w:rPr>
        <w:t>Incident</w:t>
      </w:r>
      <w:r w:rsidR="000E6473">
        <w:rPr>
          <w:rFonts w:cs="Arial"/>
          <w:szCs w:val="20"/>
          <w:shd w:val="clear" w:color="auto" w:fill="FAF9F8"/>
        </w:rPr>
        <w:t>management</w:t>
      </w:r>
      <w:bookmarkEnd w:id="53"/>
      <w:r w:rsidRPr="00C14263">
        <w:rPr>
          <w:rFonts w:cs="Arial"/>
          <w:szCs w:val="20"/>
          <w:shd w:val="clear" w:color="auto" w:fill="FAF9F8"/>
        </w:rPr>
        <w:t xml:space="preserve"> </w:t>
      </w:r>
    </w:p>
    <w:p w14:paraId="2F3EC4F2" w14:textId="32973F92" w:rsidR="00C14263" w:rsidRDefault="00820783" w:rsidP="00C14263">
      <w:pPr>
        <w:pStyle w:val="Kop2"/>
        <w:rPr>
          <w:rFonts w:cs="Arial"/>
          <w:szCs w:val="20"/>
          <w:shd w:val="clear" w:color="auto" w:fill="FAF9F8"/>
        </w:rPr>
      </w:pPr>
      <w:bookmarkStart w:id="54" w:name="_Toc55216730"/>
      <w:proofErr w:type="spellStart"/>
      <w:r w:rsidRPr="00C14263">
        <w:rPr>
          <w:rFonts w:cs="Arial"/>
          <w:szCs w:val="20"/>
          <w:shd w:val="clear" w:color="auto" w:fill="FAF9F8"/>
        </w:rPr>
        <w:t>Problem</w:t>
      </w:r>
      <w:r w:rsidR="00F04386">
        <w:rPr>
          <w:rFonts w:cs="Arial"/>
          <w:szCs w:val="20"/>
          <w:shd w:val="clear" w:color="auto" w:fill="FAF9F8"/>
        </w:rPr>
        <w:t>man</w:t>
      </w:r>
      <w:r w:rsidR="00030E21">
        <w:rPr>
          <w:rFonts w:cs="Arial"/>
          <w:szCs w:val="20"/>
          <w:shd w:val="clear" w:color="auto" w:fill="FAF9F8"/>
        </w:rPr>
        <w:t>a</w:t>
      </w:r>
      <w:r w:rsidR="00F04386">
        <w:rPr>
          <w:rFonts w:cs="Arial"/>
          <w:szCs w:val="20"/>
          <w:shd w:val="clear" w:color="auto" w:fill="FAF9F8"/>
        </w:rPr>
        <w:t>gement</w:t>
      </w:r>
      <w:bookmarkEnd w:id="54"/>
      <w:proofErr w:type="spellEnd"/>
    </w:p>
    <w:p w14:paraId="70C11D89" w14:textId="373226B9" w:rsidR="00F04386" w:rsidRDefault="00030E21" w:rsidP="00C14263">
      <w:pPr>
        <w:pStyle w:val="Kop2"/>
        <w:rPr>
          <w:rFonts w:cs="Arial"/>
          <w:szCs w:val="20"/>
          <w:shd w:val="clear" w:color="auto" w:fill="FAF9F8"/>
        </w:rPr>
      </w:pPr>
      <w:bookmarkStart w:id="55" w:name="_Toc55216731"/>
      <w:r>
        <w:rPr>
          <w:rFonts w:cs="Arial"/>
          <w:szCs w:val="20"/>
          <w:shd w:val="clear" w:color="auto" w:fill="FAF9F8"/>
        </w:rPr>
        <w:t>Gebruikersbeheer</w:t>
      </w:r>
      <w:bookmarkEnd w:id="55"/>
    </w:p>
    <w:p w14:paraId="6945631C" w14:textId="6AA6F17C" w:rsidR="00C14263" w:rsidRDefault="00820783" w:rsidP="00C14263">
      <w:pPr>
        <w:pStyle w:val="Kop2"/>
        <w:rPr>
          <w:rFonts w:cs="Arial"/>
          <w:szCs w:val="20"/>
          <w:shd w:val="clear" w:color="auto" w:fill="FAF9F8"/>
        </w:rPr>
      </w:pPr>
      <w:bookmarkStart w:id="56" w:name="_Toc55216732"/>
      <w:r w:rsidRPr="00C14263">
        <w:rPr>
          <w:rFonts w:cs="Arial"/>
          <w:szCs w:val="20"/>
          <w:shd w:val="clear" w:color="auto" w:fill="FAF9F8"/>
        </w:rPr>
        <w:t>Change</w:t>
      </w:r>
      <w:r w:rsidR="00F04386">
        <w:rPr>
          <w:rFonts w:cs="Arial"/>
          <w:szCs w:val="20"/>
          <w:shd w:val="clear" w:color="auto" w:fill="FAF9F8"/>
        </w:rPr>
        <w:t>management</w:t>
      </w:r>
      <w:bookmarkEnd w:id="56"/>
    </w:p>
    <w:p w14:paraId="0130C410" w14:textId="7F796ECC" w:rsidR="00030E21" w:rsidRDefault="00030E21" w:rsidP="00C14263">
      <w:pPr>
        <w:pStyle w:val="Kop2"/>
        <w:rPr>
          <w:rFonts w:cs="Arial"/>
          <w:szCs w:val="20"/>
          <w:shd w:val="clear" w:color="auto" w:fill="FAF9F8"/>
        </w:rPr>
      </w:pPr>
      <w:bookmarkStart w:id="57" w:name="_Toc55216733"/>
      <w:r>
        <w:rPr>
          <w:rFonts w:cs="Arial"/>
          <w:szCs w:val="20"/>
          <w:shd w:val="clear" w:color="auto" w:fill="FAF9F8"/>
        </w:rPr>
        <w:t>Releasemanagement</w:t>
      </w:r>
      <w:bookmarkEnd w:id="57"/>
    </w:p>
    <w:p w14:paraId="7FD75FEA" w14:textId="2B214DF1" w:rsidR="00C14263" w:rsidRDefault="00030E21" w:rsidP="00C14263">
      <w:pPr>
        <w:pStyle w:val="Kop2"/>
        <w:rPr>
          <w:rFonts w:cs="Arial"/>
          <w:szCs w:val="20"/>
          <w:shd w:val="clear" w:color="auto" w:fill="FAF9F8"/>
        </w:rPr>
      </w:pPr>
      <w:bookmarkStart w:id="58" w:name="_Toc55216734"/>
      <w:r>
        <w:rPr>
          <w:rFonts w:cs="Arial"/>
          <w:szCs w:val="20"/>
          <w:shd w:val="clear" w:color="auto" w:fill="FAF9F8"/>
        </w:rPr>
        <w:t xml:space="preserve">Life </w:t>
      </w:r>
      <w:proofErr w:type="spellStart"/>
      <w:r>
        <w:rPr>
          <w:rFonts w:cs="Arial"/>
          <w:szCs w:val="20"/>
          <w:shd w:val="clear" w:color="auto" w:fill="FAF9F8"/>
        </w:rPr>
        <w:t>Cycle</w:t>
      </w:r>
      <w:proofErr w:type="spellEnd"/>
      <w:r>
        <w:rPr>
          <w:rFonts w:cs="Arial"/>
          <w:szCs w:val="20"/>
          <w:shd w:val="clear" w:color="auto" w:fill="FAF9F8"/>
        </w:rPr>
        <w:t xml:space="preserve"> Management (LCM)</w:t>
      </w:r>
      <w:bookmarkEnd w:id="58"/>
    </w:p>
    <w:p w14:paraId="2BEE8A24" w14:textId="09B7C9D0" w:rsidR="00CB1194" w:rsidRPr="00C14263" w:rsidRDefault="00CB1194" w:rsidP="00CB1194">
      <w:pPr>
        <w:pStyle w:val="Kop2"/>
        <w:rPr>
          <w:rFonts w:cs="Arial"/>
          <w:szCs w:val="20"/>
          <w:shd w:val="clear" w:color="auto" w:fill="FAF9F8"/>
        </w:rPr>
      </w:pPr>
      <w:bookmarkStart w:id="59" w:name="_Toc55216735"/>
      <w:r w:rsidRPr="00C14263">
        <w:rPr>
          <w:rFonts w:cs="Arial"/>
          <w:szCs w:val="20"/>
          <w:shd w:val="clear" w:color="auto" w:fill="FAF9F8"/>
        </w:rPr>
        <w:t>Configuratie Management (CMDB</w:t>
      </w:r>
      <w:r w:rsidR="00955E7D">
        <w:rPr>
          <w:rFonts w:cs="Arial"/>
          <w:szCs w:val="20"/>
          <w:shd w:val="clear" w:color="auto" w:fill="FAF9F8"/>
        </w:rPr>
        <w:t xml:space="preserve"> beheer</w:t>
      </w:r>
      <w:r w:rsidRPr="00C14263">
        <w:rPr>
          <w:rFonts w:cs="Arial"/>
          <w:szCs w:val="20"/>
          <w:shd w:val="clear" w:color="auto" w:fill="FAF9F8"/>
        </w:rPr>
        <w:t>)</w:t>
      </w:r>
      <w:bookmarkEnd w:id="59"/>
    </w:p>
    <w:p w14:paraId="0B1E7EAE" w14:textId="77777777" w:rsidR="00CB1194" w:rsidRPr="00CB1194" w:rsidRDefault="00CB1194" w:rsidP="00CB1194"/>
    <w:p w14:paraId="2E6EADAC" w14:textId="77777777" w:rsidR="009851B7" w:rsidRDefault="009851B7" w:rsidP="00D46DC7">
      <w:pPr>
        <w:pStyle w:val="Kop1"/>
        <w:rPr>
          <w:rFonts w:cs="Arial"/>
          <w:szCs w:val="20"/>
          <w:shd w:val="clear" w:color="auto" w:fill="FAF9F8"/>
        </w:rPr>
        <w:sectPr w:rsidR="009851B7" w:rsidSect="008F2F30">
          <w:pgSz w:w="11906" w:h="16838"/>
          <w:pgMar w:top="1440" w:right="1416" w:bottom="1440" w:left="1440" w:header="708" w:footer="708" w:gutter="0"/>
          <w:cols w:space="708"/>
          <w:docGrid w:linePitch="360"/>
        </w:sectPr>
      </w:pPr>
    </w:p>
    <w:p w14:paraId="6699E316" w14:textId="1783ACB3" w:rsidR="00D46DC7" w:rsidRPr="00D46DC7" w:rsidRDefault="00A05331" w:rsidP="00D46DC7">
      <w:pPr>
        <w:pStyle w:val="Kop1"/>
        <w:rPr>
          <w:rFonts w:cs="Arial"/>
          <w:b w:val="0"/>
          <w:szCs w:val="20"/>
          <w:shd w:val="clear" w:color="auto" w:fill="FAF9F8"/>
        </w:rPr>
      </w:pPr>
      <w:bookmarkStart w:id="60" w:name="_Toc55216736"/>
      <w:r>
        <w:rPr>
          <w:rFonts w:cs="Arial"/>
          <w:szCs w:val="20"/>
          <w:shd w:val="clear" w:color="auto" w:fill="FAF9F8"/>
        </w:rPr>
        <w:t>C</w:t>
      </w:r>
      <w:r w:rsidR="006B7E0E">
        <w:rPr>
          <w:rFonts w:cs="Arial"/>
          <w:szCs w:val="20"/>
          <w:shd w:val="clear" w:color="auto" w:fill="FAF9F8"/>
        </w:rPr>
        <w:t>ommunicatie</w:t>
      </w:r>
      <w:bookmarkEnd w:id="60"/>
    </w:p>
    <w:p w14:paraId="7FB1B063" w14:textId="6B505146" w:rsidR="00F567EC" w:rsidRDefault="00F567EC" w:rsidP="00D46DC7">
      <w:pPr>
        <w:pStyle w:val="Kop2"/>
        <w:rPr>
          <w:rFonts w:cs="Arial"/>
          <w:szCs w:val="20"/>
          <w:shd w:val="clear" w:color="auto" w:fill="FAF9F8"/>
        </w:rPr>
      </w:pPr>
      <w:bookmarkStart w:id="61" w:name="_Toc55216737"/>
      <w:r w:rsidRPr="00C14263">
        <w:rPr>
          <w:rFonts w:cs="Arial"/>
          <w:szCs w:val="20"/>
          <w:shd w:val="clear" w:color="auto" w:fill="FAF9F8"/>
        </w:rPr>
        <w:t>Rapportages</w:t>
      </w:r>
      <w:bookmarkEnd w:id="61"/>
      <w:r>
        <w:rPr>
          <w:rFonts w:cs="Arial"/>
          <w:szCs w:val="20"/>
          <w:shd w:val="clear" w:color="auto" w:fill="FAF9F8"/>
        </w:rPr>
        <w:br/>
      </w:r>
    </w:p>
    <w:tbl>
      <w:tblPr>
        <w:tblStyle w:val="Tabelraster"/>
        <w:tblW w:w="8359" w:type="dxa"/>
        <w:tblInd w:w="567" w:type="dxa"/>
        <w:tblLook w:val="04A0" w:firstRow="1" w:lastRow="0" w:firstColumn="1" w:lastColumn="0" w:noHBand="0" w:noVBand="1"/>
      </w:tblPr>
      <w:tblGrid>
        <w:gridCol w:w="3348"/>
        <w:gridCol w:w="421"/>
        <w:gridCol w:w="1239"/>
        <w:gridCol w:w="3351"/>
      </w:tblGrid>
      <w:tr w:rsidR="00F567EC" w:rsidRPr="00C97C77" w14:paraId="084A92CE" w14:textId="77777777" w:rsidTr="00B2065D">
        <w:tc>
          <w:tcPr>
            <w:tcW w:w="3397" w:type="dxa"/>
            <w:shd w:val="clear" w:color="auto" w:fill="C00000"/>
          </w:tcPr>
          <w:p w14:paraId="5EC8BA1A" w14:textId="77777777" w:rsidR="00F567EC" w:rsidRPr="00C97C77" w:rsidRDefault="00F567EC" w:rsidP="00B2065D">
            <w:pPr>
              <w:rPr>
                <w:b/>
              </w:rPr>
            </w:pPr>
            <w:r>
              <w:rPr>
                <w:b/>
              </w:rPr>
              <w:t>Rapportage</w:t>
            </w:r>
          </w:p>
        </w:tc>
        <w:tc>
          <w:tcPr>
            <w:tcW w:w="426" w:type="dxa"/>
            <w:shd w:val="clear" w:color="auto" w:fill="C00000"/>
          </w:tcPr>
          <w:p w14:paraId="55986643" w14:textId="77777777" w:rsidR="00F567EC" w:rsidRPr="00C97C77" w:rsidRDefault="00F567EC" w:rsidP="00B2065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C00000"/>
          </w:tcPr>
          <w:p w14:paraId="52980AFB" w14:textId="77777777" w:rsidR="00F567EC" w:rsidRPr="00C97C77" w:rsidRDefault="00F567EC" w:rsidP="00B2065D">
            <w:pPr>
              <w:rPr>
                <w:b/>
              </w:rPr>
            </w:pPr>
            <w:r>
              <w:rPr>
                <w:b/>
              </w:rPr>
              <w:t>Frequentie</w:t>
            </w:r>
          </w:p>
        </w:tc>
        <w:tc>
          <w:tcPr>
            <w:tcW w:w="3402" w:type="dxa"/>
            <w:shd w:val="clear" w:color="auto" w:fill="C00000"/>
          </w:tcPr>
          <w:p w14:paraId="2DEA1594" w14:textId="77777777" w:rsidR="00F567EC" w:rsidRPr="00C97C77" w:rsidRDefault="00F567EC" w:rsidP="00B2065D">
            <w:pPr>
              <w:rPr>
                <w:b/>
              </w:rPr>
            </w:pPr>
            <w:r>
              <w:rPr>
                <w:b/>
              </w:rPr>
              <w:t>Toelichting</w:t>
            </w:r>
          </w:p>
        </w:tc>
      </w:tr>
      <w:tr w:rsidR="00F567EC" w14:paraId="066AB29A" w14:textId="77777777" w:rsidTr="00B2065D">
        <w:tc>
          <w:tcPr>
            <w:tcW w:w="3397" w:type="dxa"/>
          </w:tcPr>
          <w:p w14:paraId="2FEE999E" w14:textId="26DA5397" w:rsidR="002B074C" w:rsidRDefault="002B074C" w:rsidP="00B2065D"/>
        </w:tc>
        <w:tc>
          <w:tcPr>
            <w:tcW w:w="426" w:type="dxa"/>
          </w:tcPr>
          <w:p w14:paraId="6F87FF63" w14:textId="77777777" w:rsidR="00F567EC" w:rsidRDefault="00F567EC" w:rsidP="00B2065D"/>
        </w:tc>
        <w:tc>
          <w:tcPr>
            <w:tcW w:w="1134" w:type="dxa"/>
          </w:tcPr>
          <w:p w14:paraId="4F5D739F" w14:textId="77777777" w:rsidR="00F567EC" w:rsidRDefault="00F567EC" w:rsidP="00B2065D"/>
        </w:tc>
        <w:tc>
          <w:tcPr>
            <w:tcW w:w="3402" w:type="dxa"/>
          </w:tcPr>
          <w:p w14:paraId="4F2981F0" w14:textId="77777777" w:rsidR="00F567EC" w:rsidRDefault="00F567EC" w:rsidP="00B2065D"/>
        </w:tc>
      </w:tr>
      <w:tr w:rsidR="00F567EC" w14:paraId="760C26C6" w14:textId="77777777" w:rsidTr="00B2065D">
        <w:tc>
          <w:tcPr>
            <w:tcW w:w="3397" w:type="dxa"/>
            <w:shd w:val="clear" w:color="auto" w:fill="F2F2F2" w:themeFill="background1" w:themeFillShade="F2"/>
          </w:tcPr>
          <w:p w14:paraId="46526C53" w14:textId="3DA78041" w:rsidR="00F567EC" w:rsidRDefault="00F567EC" w:rsidP="00B2065D"/>
        </w:tc>
        <w:tc>
          <w:tcPr>
            <w:tcW w:w="426" w:type="dxa"/>
            <w:shd w:val="clear" w:color="auto" w:fill="F2F2F2" w:themeFill="background1" w:themeFillShade="F2"/>
          </w:tcPr>
          <w:p w14:paraId="631296B3" w14:textId="77777777" w:rsidR="00F567EC" w:rsidRDefault="00F567EC" w:rsidP="00B2065D"/>
        </w:tc>
        <w:tc>
          <w:tcPr>
            <w:tcW w:w="1134" w:type="dxa"/>
            <w:shd w:val="clear" w:color="auto" w:fill="F2F2F2" w:themeFill="background1" w:themeFillShade="F2"/>
          </w:tcPr>
          <w:p w14:paraId="5B2C361B" w14:textId="77777777" w:rsidR="00F567EC" w:rsidRDefault="00F567EC" w:rsidP="00B2065D"/>
        </w:tc>
        <w:tc>
          <w:tcPr>
            <w:tcW w:w="3402" w:type="dxa"/>
            <w:shd w:val="clear" w:color="auto" w:fill="F2F2F2" w:themeFill="background1" w:themeFillShade="F2"/>
          </w:tcPr>
          <w:p w14:paraId="4A2484EC" w14:textId="77777777" w:rsidR="00F567EC" w:rsidRDefault="00F567EC" w:rsidP="00B2065D"/>
        </w:tc>
      </w:tr>
      <w:tr w:rsidR="00F567EC" w14:paraId="7492267C" w14:textId="77777777" w:rsidTr="00B2065D">
        <w:tc>
          <w:tcPr>
            <w:tcW w:w="3397" w:type="dxa"/>
          </w:tcPr>
          <w:p w14:paraId="4B38805A" w14:textId="5DF011AE" w:rsidR="00F567EC" w:rsidRDefault="00F567EC" w:rsidP="00B2065D"/>
        </w:tc>
        <w:tc>
          <w:tcPr>
            <w:tcW w:w="426" w:type="dxa"/>
          </w:tcPr>
          <w:p w14:paraId="51A0D170" w14:textId="77777777" w:rsidR="00F567EC" w:rsidRDefault="00F567EC" w:rsidP="00B2065D"/>
        </w:tc>
        <w:tc>
          <w:tcPr>
            <w:tcW w:w="1134" w:type="dxa"/>
          </w:tcPr>
          <w:p w14:paraId="218FA03D" w14:textId="77777777" w:rsidR="00F567EC" w:rsidRDefault="00F567EC" w:rsidP="00B2065D"/>
        </w:tc>
        <w:tc>
          <w:tcPr>
            <w:tcW w:w="3402" w:type="dxa"/>
          </w:tcPr>
          <w:p w14:paraId="1E0302E1" w14:textId="77777777" w:rsidR="00F567EC" w:rsidRDefault="00F567EC" w:rsidP="00B2065D"/>
        </w:tc>
      </w:tr>
      <w:tr w:rsidR="00F567EC" w14:paraId="307B4E47" w14:textId="77777777" w:rsidTr="00B2065D">
        <w:tc>
          <w:tcPr>
            <w:tcW w:w="3397" w:type="dxa"/>
            <w:shd w:val="clear" w:color="auto" w:fill="F2F2F2" w:themeFill="background1" w:themeFillShade="F2"/>
          </w:tcPr>
          <w:p w14:paraId="25DB5E75" w14:textId="77777777" w:rsidR="00F567EC" w:rsidRDefault="00F567EC" w:rsidP="00B2065D"/>
        </w:tc>
        <w:tc>
          <w:tcPr>
            <w:tcW w:w="426" w:type="dxa"/>
            <w:shd w:val="clear" w:color="auto" w:fill="F2F2F2" w:themeFill="background1" w:themeFillShade="F2"/>
          </w:tcPr>
          <w:p w14:paraId="6BC36845" w14:textId="77777777" w:rsidR="00F567EC" w:rsidRDefault="00F567EC" w:rsidP="00B2065D"/>
        </w:tc>
        <w:tc>
          <w:tcPr>
            <w:tcW w:w="1134" w:type="dxa"/>
            <w:shd w:val="clear" w:color="auto" w:fill="F2F2F2" w:themeFill="background1" w:themeFillShade="F2"/>
          </w:tcPr>
          <w:p w14:paraId="428420FE" w14:textId="77777777" w:rsidR="00F567EC" w:rsidRDefault="00F567EC" w:rsidP="00B2065D"/>
        </w:tc>
        <w:tc>
          <w:tcPr>
            <w:tcW w:w="3402" w:type="dxa"/>
            <w:shd w:val="clear" w:color="auto" w:fill="F2F2F2" w:themeFill="background1" w:themeFillShade="F2"/>
          </w:tcPr>
          <w:p w14:paraId="61F288E9" w14:textId="77777777" w:rsidR="00F567EC" w:rsidRDefault="00F567EC" w:rsidP="00B2065D"/>
        </w:tc>
      </w:tr>
    </w:tbl>
    <w:p w14:paraId="4C955344" w14:textId="43611D66" w:rsidR="00F567EC" w:rsidRDefault="00F567EC" w:rsidP="00F567EC">
      <w:pPr>
        <w:pStyle w:val="Kop2"/>
        <w:numPr>
          <w:ilvl w:val="0"/>
          <w:numId w:val="0"/>
        </w:numPr>
        <w:ind w:left="576" w:hanging="576"/>
        <w:rPr>
          <w:rFonts w:cs="Arial"/>
          <w:szCs w:val="20"/>
          <w:shd w:val="clear" w:color="auto" w:fill="FAF9F8"/>
        </w:rPr>
      </w:pPr>
    </w:p>
    <w:p w14:paraId="44672794" w14:textId="77777777" w:rsidR="00F567EC" w:rsidRPr="00F567EC" w:rsidRDefault="00F567EC" w:rsidP="00F567EC"/>
    <w:p w14:paraId="5A933F0C" w14:textId="41EEA36E" w:rsidR="00D46DC7" w:rsidRDefault="00820783" w:rsidP="00D46DC7">
      <w:pPr>
        <w:pStyle w:val="Kop2"/>
        <w:rPr>
          <w:rFonts w:cs="Arial"/>
          <w:szCs w:val="20"/>
          <w:shd w:val="clear" w:color="auto" w:fill="FAF9F8"/>
        </w:rPr>
      </w:pPr>
      <w:bookmarkStart w:id="62" w:name="_Toc55216738"/>
      <w:r w:rsidRPr="00D46DC7">
        <w:rPr>
          <w:rFonts w:cs="Arial"/>
          <w:szCs w:val="20"/>
          <w:shd w:val="clear" w:color="auto" w:fill="FAF9F8"/>
        </w:rPr>
        <w:t>Overlegstructuur</w:t>
      </w:r>
      <w:bookmarkEnd w:id="62"/>
    </w:p>
    <w:p w14:paraId="3015778F" w14:textId="2A63E014" w:rsidR="00204924" w:rsidRDefault="00204924" w:rsidP="004841C8">
      <w:pPr>
        <w:autoSpaceDE w:val="0"/>
        <w:autoSpaceDN w:val="0"/>
        <w:adjustRightInd w:val="0"/>
        <w:spacing w:after="0" w:line="240" w:lineRule="auto"/>
        <w:ind w:left="576"/>
        <w:rPr>
          <w:rFonts w:cs="Arial"/>
          <w:color w:val="000000"/>
          <w:szCs w:val="20"/>
        </w:rPr>
      </w:pPr>
      <w:r w:rsidRPr="00204924">
        <w:rPr>
          <w:rFonts w:cs="Arial"/>
          <w:color w:val="000000"/>
          <w:szCs w:val="20"/>
        </w:rPr>
        <w:t>Voor het gezamenlijk managen van deze overeenkomst inclusief het terug- en vooruitblikken word</w:t>
      </w:r>
      <w:r w:rsidR="0045181B">
        <w:rPr>
          <w:rFonts w:cs="Arial"/>
          <w:color w:val="000000"/>
          <w:szCs w:val="20"/>
        </w:rPr>
        <w:t xml:space="preserve">t </w:t>
      </w:r>
      <w:r w:rsidRPr="00204924">
        <w:rPr>
          <w:rFonts w:cs="Arial"/>
          <w:color w:val="000000"/>
          <w:szCs w:val="20"/>
        </w:rPr>
        <w:t>onderstaande overlegstructu</w:t>
      </w:r>
      <w:r w:rsidR="0045181B">
        <w:rPr>
          <w:rFonts w:cs="Arial"/>
          <w:color w:val="000000"/>
          <w:szCs w:val="20"/>
        </w:rPr>
        <w:t>u</w:t>
      </w:r>
      <w:r w:rsidRPr="00204924">
        <w:rPr>
          <w:rFonts w:cs="Arial"/>
          <w:color w:val="000000"/>
          <w:szCs w:val="20"/>
        </w:rPr>
        <w:t xml:space="preserve">r gehanteerd: </w:t>
      </w:r>
    </w:p>
    <w:p w14:paraId="09C94C22" w14:textId="26456E1C" w:rsidR="00204924" w:rsidRDefault="00A05331" w:rsidP="004841C8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36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Strategisch</w:t>
      </w:r>
    </w:p>
    <w:p w14:paraId="742A5B3A" w14:textId="77777777" w:rsidR="00204924" w:rsidRDefault="00204924" w:rsidP="004841C8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36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</w:t>
      </w:r>
      <w:r w:rsidRPr="00204924">
        <w:rPr>
          <w:rFonts w:cs="Arial"/>
          <w:color w:val="000000"/>
          <w:szCs w:val="20"/>
        </w:rPr>
        <w:t>actisch</w:t>
      </w:r>
    </w:p>
    <w:p w14:paraId="37A8B1EC" w14:textId="2612E352" w:rsidR="00204924" w:rsidRPr="00204924" w:rsidRDefault="00A05331" w:rsidP="004841C8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936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Operationeel</w:t>
      </w:r>
    </w:p>
    <w:p w14:paraId="5DBE7031" w14:textId="6C604591" w:rsidR="00204924" w:rsidRDefault="00204924" w:rsidP="0020492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4459C92E" w14:textId="77777777" w:rsidR="004C100A" w:rsidRDefault="004C100A" w:rsidP="0020492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5B272654" w14:textId="77777777" w:rsidR="00DE0B30" w:rsidRDefault="00DE0B30" w:rsidP="004841C8">
      <w:pPr>
        <w:ind w:left="576"/>
      </w:pPr>
      <w:r>
        <w:t>Schema overleggen</w:t>
      </w:r>
    </w:p>
    <w:tbl>
      <w:tblPr>
        <w:tblStyle w:val="Tabelraster"/>
        <w:tblW w:w="9153" w:type="dxa"/>
        <w:tblInd w:w="595" w:type="dxa"/>
        <w:tblLook w:val="04A0" w:firstRow="1" w:lastRow="0" w:firstColumn="1" w:lastColumn="0" w:noHBand="0" w:noVBand="1"/>
      </w:tblPr>
      <w:tblGrid>
        <w:gridCol w:w="1394"/>
        <w:gridCol w:w="1549"/>
        <w:gridCol w:w="1701"/>
        <w:gridCol w:w="1909"/>
        <w:gridCol w:w="2600"/>
      </w:tblGrid>
      <w:tr w:rsidR="00DE0B30" w:rsidRPr="00C97C77" w14:paraId="2AD05F2F" w14:textId="77777777" w:rsidTr="004841C8">
        <w:tc>
          <w:tcPr>
            <w:tcW w:w="1394" w:type="dxa"/>
            <w:shd w:val="clear" w:color="auto" w:fill="C00000"/>
          </w:tcPr>
          <w:p w14:paraId="2959BFEC" w14:textId="77777777" w:rsidR="00DE0B30" w:rsidRPr="00C97C77" w:rsidRDefault="00DE0B30" w:rsidP="004E278F">
            <w:pPr>
              <w:rPr>
                <w:b/>
              </w:rPr>
            </w:pPr>
            <w:r>
              <w:rPr>
                <w:b/>
              </w:rPr>
              <w:t>Onderdeel</w:t>
            </w:r>
          </w:p>
        </w:tc>
        <w:tc>
          <w:tcPr>
            <w:tcW w:w="1549" w:type="dxa"/>
            <w:shd w:val="clear" w:color="auto" w:fill="C00000"/>
          </w:tcPr>
          <w:p w14:paraId="73247ED9" w14:textId="77777777" w:rsidR="00DE0B30" w:rsidRPr="00C97C77" w:rsidRDefault="00DE0B30" w:rsidP="004E278F">
            <w:pPr>
              <w:rPr>
                <w:b/>
              </w:rPr>
            </w:pPr>
            <w:r>
              <w:rPr>
                <w:b/>
              </w:rPr>
              <w:t>Frequentie</w:t>
            </w:r>
          </w:p>
        </w:tc>
        <w:tc>
          <w:tcPr>
            <w:tcW w:w="1701" w:type="dxa"/>
            <w:shd w:val="clear" w:color="auto" w:fill="C00000"/>
          </w:tcPr>
          <w:p w14:paraId="5A233AEC" w14:textId="16A7C95E" w:rsidR="00DE0B30" w:rsidRPr="00C97C77" w:rsidRDefault="0045181B" w:rsidP="004E278F">
            <w:pPr>
              <w:rPr>
                <w:b/>
              </w:rPr>
            </w:pPr>
            <w:r>
              <w:rPr>
                <w:b/>
              </w:rPr>
              <w:t>Opdrachtgever</w:t>
            </w:r>
          </w:p>
        </w:tc>
        <w:tc>
          <w:tcPr>
            <w:tcW w:w="1909" w:type="dxa"/>
            <w:shd w:val="clear" w:color="auto" w:fill="C00000"/>
          </w:tcPr>
          <w:p w14:paraId="149865C0" w14:textId="4B3A0529" w:rsidR="00DE0B30" w:rsidRDefault="0045181B" w:rsidP="004E278F">
            <w:pPr>
              <w:rPr>
                <w:b/>
              </w:rPr>
            </w:pPr>
            <w:r>
              <w:rPr>
                <w:b/>
              </w:rPr>
              <w:t>Opdrachtnemer</w:t>
            </w:r>
          </w:p>
        </w:tc>
        <w:tc>
          <w:tcPr>
            <w:tcW w:w="2600" w:type="dxa"/>
            <w:shd w:val="clear" w:color="auto" w:fill="C00000"/>
          </w:tcPr>
          <w:p w14:paraId="35842D73" w14:textId="77777777" w:rsidR="00DE0B30" w:rsidRPr="00C97C77" w:rsidRDefault="00DE0B30" w:rsidP="004E278F">
            <w:pPr>
              <w:rPr>
                <w:b/>
              </w:rPr>
            </w:pPr>
            <w:r>
              <w:rPr>
                <w:b/>
              </w:rPr>
              <w:t>Bevoegdheden en verantwoordelijkheden</w:t>
            </w:r>
          </w:p>
        </w:tc>
      </w:tr>
      <w:tr w:rsidR="00DE0B30" w14:paraId="097475BB" w14:textId="77777777" w:rsidTr="004841C8">
        <w:tc>
          <w:tcPr>
            <w:tcW w:w="1394" w:type="dxa"/>
          </w:tcPr>
          <w:p w14:paraId="16E04FB7" w14:textId="77777777" w:rsidR="00DE0B30" w:rsidRDefault="00DE0B30" w:rsidP="004E278F">
            <w:r>
              <w:t>Operationeel</w:t>
            </w:r>
          </w:p>
        </w:tc>
        <w:tc>
          <w:tcPr>
            <w:tcW w:w="1549" w:type="dxa"/>
          </w:tcPr>
          <w:p w14:paraId="365ED774" w14:textId="77777777" w:rsidR="00DE0B30" w:rsidRDefault="00DE0B30" w:rsidP="004E278F"/>
        </w:tc>
        <w:tc>
          <w:tcPr>
            <w:tcW w:w="1701" w:type="dxa"/>
          </w:tcPr>
          <w:p w14:paraId="6F7C4AEA" w14:textId="77777777" w:rsidR="00DE0B30" w:rsidRDefault="00DE0B30" w:rsidP="004E278F"/>
        </w:tc>
        <w:tc>
          <w:tcPr>
            <w:tcW w:w="1909" w:type="dxa"/>
          </w:tcPr>
          <w:p w14:paraId="0E52E1AE" w14:textId="77777777" w:rsidR="00DE0B30" w:rsidRDefault="00DE0B30" w:rsidP="004E278F"/>
        </w:tc>
        <w:tc>
          <w:tcPr>
            <w:tcW w:w="2600" w:type="dxa"/>
          </w:tcPr>
          <w:p w14:paraId="1CA88EA1" w14:textId="77777777" w:rsidR="00DE0B30" w:rsidRDefault="00DE0B30" w:rsidP="004E278F"/>
        </w:tc>
      </w:tr>
      <w:tr w:rsidR="00DE0B30" w14:paraId="0B56E99F" w14:textId="77777777" w:rsidTr="004841C8">
        <w:tc>
          <w:tcPr>
            <w:tcW w:w="1394" w:type="dxa"/>
            <w:shd w:val="clear" w:color="auto" w:fill="F2F2F2" w:themeFill="background1" w:themeFillShade="F2"/>
          </w:tcPr>
          <w:p w14:paraId="53D54619" w14:textId="77777777" w:rsidR="00DE0B30" w:rsidRDefault="00DE0B30" w:rsidP="004E278F"/>
        </w:tc>
        <w:tc>
          <w:tcPr>
            <w:tcW w:w="1549" w:type="dxa"/>
            <w:shd w:val="clear" w:color="auto" w:fill="F2F2F2" w:themeFill="background1" w:themeFillShade="F2"/>
          </w:tcPr>
          <w:p w14:paraId="37EF0BA4" w14:textId="77777777" w:rsidR="00DE0B30" w:rsidRDefault="00DE0B30" w:rsidP="004E278F"/>
        </w:tc>
        <w:tc>
          <w:tcPr>
            <w:tcW w:w="1701" w:type="dxa"/>
            <w:shd w:val="clear" w:color="auto" w:fill="F2F2F2" w:themeFill="background1" w:themeFillShade="F2"/>
          </w:tcPr>
          <w:p w14:paraId="689E7542" w14:textId="77777777" w:rsidR="00DE0B30" w:rsidRDefault="00DE0B30" w:rsidP="004E278F"/>
        </w:tc>
        <w:tc>
          <w:tcPr>
            <w:tcW w:w="1909" w:type="dxa"/>
            <w:shd w:val="clear" w:color="auto" w:fill="F2F2F2" w:themeFill="background1" w:themeFillShade="F2"/>
          </w:tcPr>
          <w:p w14:paraId="22054749" w14:textId="77777777" w:rsidR="00DE0B30" w:rsidRDefault="00DE0B30" w:rsidP="004E278F"/>
        </w:tc>
        <w:tc>
          <w:tcPr>
            <w:tcW w:w="2600" w:type="dxa"/>
            <w:shd w:val="clear" w:color="auto" w:fill="F2F2F2" w:themeFill="background1" w:themeFillShade="F2"/>
          </w:tcPr>
          <w:p w14:paraId="3F8C7AFC" w14:textId="77777777" w:rsidR="00DE0B30" w:rsidRDefault="00DE0B30" w:rsidP="004E278F"/>
        </w:tc>
      </w:tr>
      <w:tr w:rsidR="00DE0B30" w14:paraId="2707CCC3" w14:textId="77777777" w:rsidTr="004841C8">
        <w:tc>
          <w:tcPr>
            <w:tcW w:w="1394" w:type="dxa"/>
          </w:tcPr>
          <w:p w14:paraId="204D2499" w14:textId="77777777" w:rsidR="00DE0B30" w:rsidRDefault="00DE0B30" w:rsidP="004E278F"/>
        </w:tc>
        <w:tc>
          <w:tcPr>
            <w:tcW w:w="1549" w:type="dxa"/>
          </w:tcPr>
          <w:p w14:paraId="4A81BF06" w14:textId="77777777" w:rsidR="00DE0B30" w:rsidRDefault="00DE0B30" w:rsidP="004E278F"/>
        </w:tc>
        <w:tc>
          <w:tcPr>
            <w:tcW w:w="1701" w:type="dxa"/>
          </w:tcPr>
          <w:p w14:paraId="6E8A20EB" w14:textId="77777777" w:rsidR="00DE0B30" w:rsidRDefault="00DE0B30" w:rsidP="004E278F"/>
        </w:tc>
        <w:tc>
          <w:tcPr>
            <w:tcW w:w="1909" w:type="dxa"/>
          </w:tcPr>
          <w:p w14:paraId="441DCC1C" w14:textId="77777777" w:rsidR="00DE0B30" w:rsidRDefault="00DE0B30" w:rsidP="004E278F"/>
        </w:tc>
        <w:tc>
          <w:tcPr>
            <w:tcW w:w="2600" w:type="dxa"/>
          </w:tcPr>
          <w:p w14:paraId="462C2803" w14:textId="77777777" w:rsidR="00DE0B30" w:rsidRDefault="00DE0B30" w:rsidP="004E278F"/>
        </w:tc>
      </w:tr>
      <w:tr w:rsidR="00DE0B30" w14:paraId="386E2265" w14:textId="77777777" w:rsidTr="004841C8">
        <w:tc>
          <w:tcPr>
            <w:tcW w:w="1394" w:type="dxa"/>
            <w:shd w:val="clear" w:color="auto" w:fill="F2F2F2" w:themeFill="background1" w:themeFillShade="F2"/>
          </w:tcPr>
          <w:p w14:paraId="71472E3A" w14:textId="77777777" w:rsidR="00DE0B30" w:rsidRDefault="00DE0B30" w:rsidP="004E278F"/>
        </w:tc>
        <w:tc>
          <w:tcPr>
            <w:tcW w:w="1549" w:type="dxa"/>
            <w:shd w:val="clear" w:color="auto" w:fill="F2F2F2" w:themeFill="background1" w:themeFillShade="F2"/>
          </w:tcPr>
          <w:p w14:paraId="52C55BA8" w14:textId="77777777" w:rsidR="00DE0B30" w:rsidRDefault="00DE0B30" w:rsidP="004E278F"/>
        </w:tc>
        <w:tc>
          <w:tcPr>
            <w:tcW w:w="1701" w:type="dxa"/>
            <w:shd w:val="clear" w:color="auto" w:fill="F2F2F2" w:themeFill="background1" w:themeFillShade="F2"/>
          </w:tcPr>
          <w:p w14:paraId="785A2E25" w14:textId="77777777" w:rsidR="00DE0B30" w:rsidRDefault="00DE0B30" w:rsidP="004E278F"/>
        </w:tc>
        <w:tc>
          <w:tcPr>
            <w:tcW w:w="1909" w:type="dxa"/>
            <w:shd w:val="clear" w:color="auto" w:fill="F2F2F2" w:themeFill="background1" w:themeFillShade="F2"/>
          </w:tcPr>
          <w:p w14:paraId="36A933C8" w14:textId="77777777" w:rsidR="00DE0B30" w:rsidRDefault="00DE0B30" w:rsidP="004E278F"/>
        </w:tc>
        <w:tc>
          <w:tcPr>
            <w:tcW w:w="2600" w:type="dxa"/>
            <w:shd w:val="clear" w:color="auto" w:fill="F2F2F2" w:themeFill="background1" w:themeFillShade="F2"/>
          </w:tcPr>
          <w:p w14:paraId="143460B1" w14:textId="77777777" w:rsidR="00DE0B30" w:rsidRDefault="00DE0B30" w:rsidP="004E278F"/>
        </w:tc>
      </w:tr>
      <w:tr w:rsidR="00DE0B30" w14:paraId="663AA571" w14:textId="77777777" w:rsidTr="004841C8">
        <w:tc>
          <w:tcPr>
            <w:tcW w:w="1394" w:type="dxa"/>
          </w:tcPr>
          <w:p w14:paraId="742A4A17" w14:textId="77777777" w:rsidR="00DE0B30" w:rsidRDefault="00DE0B30" w:rsidP="004E278F">
            <w:r>
              <w:t>Tactisch</w:t>
            </w:r>
          </w:p>
        </w:tc>
        <w:tc>
          <w:tcPr>
            <w:tcW w:w="1549" w:type="dxa"/>
          </w:tcPr>
          <w:p w14:paraId="1569468D" w14:textId="77777777" w:rsidR="00DE0B30" w:rsidRDefault="00DE0B30" w:rsidP="004E278F"/>
        </w:tc>
        <w:tc>
          <w:tcPr>
            <w:tcW w:w="1701" w:type="dxa"/>
          </w:tcPr>
          <w:p w14:paraId="02C43BCF" w14:textId="77777777" w:rsidR="00DE0B30" w:rsidRDefault="00DE0B30" w:rsidP="004E278F"/>
        </w:tc>
        <w:tc>
          <w:tcPr>
            <w:tcW w:w="1909" w:type="dxa"/>
          </w:tcPr>
          <w:p w14:paraId="3D372A99" w14:textId="77777777" w:rsidR="00DE0B30" w:rsidRDefault="00DE0B30" w:rsidP="004E278F"/>
        </w:tc>
        <w:tc>
          <w:tcPr>
            <w:tcW w:w="2600" w:type="dxa"/>
          </w:tcPr>
          <w:p w14:paraId="086A047B" w14:textId="77777777" w:rsidR="00DE0B30" w:rsidRDefault="00DE0B30" w:rsidP="004E278F"/>
        </w:tc>
      </w:tr>
      <w:tr w:rsidR="00DE0B30" w14:paraId="08AF71F7" w14:textId="77777777" w:rsidTr="004841C8">
        <w:tc>
          <w:tcPr>
            <w:tcW w:w="1394" w:type="dxa"/>
            <w:shd w:val="clear" w:color="auto" w:fill="F2F2F2" w:themeFill="background1" w:themeFillShade="F2"/>
          </w:tcPr>
          <w:p w14:paraId="72E9DA2E" w14:textId="77777777" w:rsidR="00DE0B30" w:rsidRDefault="00DE0B30" w:rsidP="004E278F"/>
        </w:tc>
        <w:tc>
          <w:tcPr>
            <w:tcW w:w="1549" w:type="dxa"/>
            <w:shd w:val="clear" w:color="auto" w:fill="F2F2F2" w:themeFill="background1" w:themeFillShade="F2"/>
          </w:tcPr>
          <w:p w14:paraId="106419C4" w14:textId="77777777" w:rsidR="00DE0B30" w:rsidRDefault="00DE0B30" w:rsidP="004E278F"/>
        </w:tc>
        <w:tc>
          <w:tcPr>
            <w:tcW w:w="1701" w:type="dxa"/>
            <w:shd w:val="clear" w:color="auto" w:fill="F2F2F2" w:themeFill="background1" w:themeFillShade="F2"/>
          </w:tcPr>
          <w:p w14:paraId="6B3D1BD6" w14:textId="77777777" w:rsidR="00DE0B30" w:rsidRDefault="00DE0B30" w:rsidP="004E278F"/>
        </w:tc>
        <w:tc>
          <w:tcPr>
            <w:tcW w:w="1909" w:type="dxa"/>
            <w:shd w:val="clear" w:color="auto" w:fill="F2F2F2" w:themeFill="background1" w:themeFillShade="F2"/>
          </w:tcPr>
          <w:p w14:paraId="2261E452" w14:textId="77777777" w:rsidR="00DE0B30" w:rsidRDefault="00DE0B30" w:rsidP="004E278F"/>
        </w:tc>
        <w:tc>
          <w:tcPr>
            <w:tcW w:w="2600" w:type="dxa"/>
            <w:shd w:val="clear" w:color="auto" w:fill="F2F2F2" w:themeFill="background1" w:themeFillShade="F2"/>
          </w:tcPr>
          <w:p w14:paraId="2080CFC5" w14:textId="77777777" w:rsidR="00DE0B30" w:rsidRDefault="00DE0B30" w:rsidP="004E278F"/>
        </w:tc>
      </w:tr>
      <w:tr w:rsidR="00DE0B30" w14:paraId="6DDBD185" w14:textId="77777777" w:rsidTr="004841C8">
        <w:tc>
          <w:tcPr>
            <w:tcW w:w="1394" w:type="dxa"/>
          </w:tcPr>
          <w:p w14:paraId="4DB3C973" w14:textId="77777777" w:rsidR="00DE0B30" w:rsidRDefault="00DE0B30" w:rsidP="004E278F"/>
        </w:tc>
        <w:tc>
          <w:tcPr>
            <w:tcW w:w="1549" w:type="dxa"/>
          </w:tcPr>
          <w:p w14:paraId="05442DE0" w14:textId="77777777" w:rsidR="00DE0B30" w:rsidRDefault="00DE0B30" w:rsidP="004E278F"/>
        </w:tc>
        <w:tc>
          <w:tcPr>
            <w:tcW w:w="1701" w:type="dxa"/>
          </w:tcPr>
          <w:p w14:paraId="23A0AFD6" w14:textId="77777777" w:rsidR="00DE0B30" w:rsidRDefault="00DE0B30" w:rsidP="004E278F"/>
        </w:tc>
        <w:tc>
          <w:tcPr>
            <w:tcW w:w="1909" w:type="dxa"/>
          </w:tcPr>
          <w:p w14:paraId="668666D4" w14:textId="77777777" w:rsidR="00DE0B30" w:rsidRDefault="00DE0B30" w:rsidP="004E278F"/>
        </w:tc>
        <w:tc>
          <w:tcPr>
            <w:tcW w:w="2600" w:type="dxa"/>
          </w:tcPr>
          <w:p w14:paraId="4D23B4CC" w14:textId="77777777" w:rsidR="00DE0B30" w:rsidRDefault="00DE0B30" w:rsidP="004E278F"/>
        </w:tc>
      </w:tr>
      <w:tr w:rsidR="00DE0B30" w14:paraId="4BD36197" w14:textId="77777777" w:rsidTr="004841C8">
        <w:tc>
          <w:tcPr>
            <w:tcW w:w="1394" w:type="dxa"/>
          </w:tcPr>
          <w:p w14:paraId="2501CC3C" w14:textId="77777777" w:rsidR="00DE0B30" w:rsidRDefault="00DE0B30" w:rsidP="004E278F"/>
        </w:tc>
        <w:tc>
          <w:tcPr>
            <w:tcW w:w="1549" w:type="dxa"/>
          </w:tcPr>
          <w:p w14:paraId="5104E972" w14:textId="77777777" w:rsidR="00DE0B30" w:rsidRDefault="00DE0B30" w:rsidP="004E278F"/>
        </w:tc>
        <w:tc>
          <w:tcPr>
            <w:tcW w:w="1701" w:type="dxa"/>
          </w:tcPr>
          <w:p w14:paraId="447C977A" w14:textId="77777777" w:rsidR="00DE0B30" w:rsidRDefault="00DE0B30" w:rsidP="004E278F"/>
        </w:tc>
        <w:tc>
          <w:tcPr>
            <w:tcW w:w="1909" w:type="dxa"/>
          </w:tcPr>
          <w:p w14:paraId="7ACBEDB9" w14:textId="77777777" w:rsidR="00DE0B30" w:rsidRDefault="00DE0B30" w:rsidP="004E278F"/>
        </w:tc>
        <w:tc>
          <w:tcPr>
            <w:tcW w:w="2600" w:type="dxa"/>
          </w:tcPr>
          <w:p w14:paraId="7C6BBA34" w14:textId="77777777" w:rsidR="00DE0B30" w:rsidRDefault="00DE0B30" w:rsidP="004E278F"/>
        </w:tc>
      </w:tr>
      <w:tr w:rsidR="00DE0B30" w14:paraId="6DD5F743" w14:textId="77777777" w:rsidTr="004841C8">
        <w:tc>
          <w:tcPr>
            <w:tcW w:w="1394" w:type="dxa"/>
          </w:tcPr>
          <w:p w14:paraId="0753ABB6" w14:textId="77777777" w:rsidR="00DE0B30" w:rsidRDefault="00DE0B30" w:rsidP="004E278F"/>
        </w:tc>
        <w:tc>
          <w:tcPr>
            <w:tcW w:w="1549" w:type="dxa"/>
          </w:tcPr>
          <w:p w14:paraId="2FEF0E08" w14:textId="77777777" w:rsidR="00DE0B30" w:rsidRDefault="00DE0B30" w:rsidP="004E278F"/>
        </w:tc>
        <w:tc>
          <w:tcPr>
            <w:tcW w:w="1701" w:type="dxa"/>
          </w:tcPr>
          <w:p w14:paraId="00FA0321" w14:textId="77777777" w:rsidR="00DE0B30" w:rsidRDefault="00DE0B30" w:rsidP="004E278F"/>
        </w:tc>
        <w:tc>
          <w:tcPr>
            <w:tcW w:w="1909" w:type="dxa"/>
          </w:tcPr>
          <w:p w14:paraId="1256C1A3" w14:textId="77777777" w:rsidR="00DE0B30" w:rsidRDefault="00DE0B30" w:rsidP="004E278F"/>
        </w:tc>
        <w:tc>
          <w:tcPr>
            <w:tcW w:w="2600" w:type="dxa"/>
          </w:tcPr>
          <w:p w14:paraId="254F49FB" w14:textId="77777777" w:rsidR="00DE0B30" w:rsidRDefault="00DE0B30" w:rsidP="004E278F"/>
        </w:tc>
      </w:tr>
      <w:tr w:rsidR="00DE0B30" w14:paraId="7BE71E13" w14:textId="77777777" w:rsidTr="004841C8">
        <w:tc>
          <w:tcPr>
            <w:tcW w:w="1394" w:type="dxa"/>
          </w:tcPr>
          <w:p w14:paraId="447BBC10" w14:textId="77777777" w:rsidR="00DE0B30" w:rsidRDefault="00DE0B30" w:rsidP="004E278F">
            <w:r>
              <w:t>Strategisch</w:t>
            </w:r>
          </w:p>
        </w:tc>
        <w:tc>
          <w:tcPr>
            <w:tcW w:w="1549" w:type="dxa"/>
          </w:tcPr>
          <w:p w14:paraId="59EA97A4" w14:textId="77777777" w:rsidR="00DE0B30" w:rsidRDefault="00DE0B30" w:rsidP="004E278F"/>
        </w:tc>
        <w:tc>
          <w:tcPr>
            <w:tcW w:w="1701" w:type="dxa"/>
          </w:tcPr>
          <w:p w14:paraId="17C842A7" w14:textId="77777777" w:rsidR="00DE0B30" w:rsidRDefault="00DE0B30" w:rsidP="004E278F"/>
        </w:tc>
        <w:tc>
          <w:tcPr>
            <w:tcW w:w="1909" w:type="dxa"/>
          </w:tcPr>
          <w:p w14:paraId="78B1AC7F" w14:textId="77777777" w:rsidR="00DE0B30" w:rsidRDefault="00DE0B30" w:rsidP="004E278F"/>
        </w:tc>
        <w:tc>
          <w:tcPr>
            <w:tcW w:w="2600" w:type="dxa"/>
          </w:tcPr>
          <w:p w14:paraId="53338E4E" w14:textId="77777777" w:rsidR="00DE0B30" w:rsidRDefault="00DE0B30" w:rsidP="004E278F"/>
        </w:tc>
      </w:tr>
      <w:tr w:rsidR="00DE0B30" w14:paraId="3D33B742" w14:textId="77777777" w:rsidTr="004841C8">
        <w:tc>
          <w:tcPr>
            <w:tcW w:w="1394" w:type="dxa"/>
          </w:tcPr>
          <w:p w14:paraId="6C79B3A3" w14:textId="77777777" w:rsidR="00DE0B30" w:rsidRDefault="00DE0B30" w:rsidP="004E278F"/>
        </w:tc>
        <w:tc>
          <w:tcPr>
            <w:tcW w:w="1549" w:type="dxa"/>
          </w:tcPr>
          <w:p w14:paraId="13ED746C" w14:textId="77777777" w:rsidR="00DE0B30" w:rsidRDefault="00DE0B30" w:rsidP="004E278F"/>
        </w:tc>
        <w:tc>
          <w:tcPr>
            <w:tcW w:w="1701" w:type="dxa"/>
          </w:tcPr>
          <w:p w14:paraId="1797FE9F" w14:textId="77777777" w:rsidR="00DE0B30" w:rsidRDefault="00DE0B30" w:rsidP="004E278F"/>
        </w:tc>
        <w:tc>
          <w:tcPr>
            <w:tcW w:w="1909" w:type="dxa"/>
          </w:tcPr>
          <w:p w14:paraId="3D0FD3C2" w14:textId="77777777" w:rsidR="00DE0B30" w:rsidRDefault="00DE0B30" w:rsidP="004E278F"/>
        </w:tc>
        <w:tc>
          <w:tcPr>
            <w:tcW w:w="2600" w:type="dxa"/>
          </w:tcPr>
          <w:p w14:paraId="233B8395" w14:textId="77777777" w:rsidR="00DE0B30" w:rsidRDefault="00DE0B30" w:rsidP="004E278F"/>
        </w:tc>
      </w:tr>
      <w:tr w:rsidR="00DE0B30" w14:paraId="2EED6833" w14:textId="77777777" w:rsidTr="004841C8">
        <w:tc>
          <w:tcPr>
            <w:tcW w:w="1394" w:type="dxa"/>
          </w:tcPr>
          <w:p w14:paraId="040A2770" w14:textId="77777777" w:rsidR="00DE0B30" w:rsidRDefault="00DE0B30" w:rsidP="004E278F"/>
        </w:tc>
        <w:tc>
          <w:tcPr>
            <w:tcW w:w="1549" w:type="dxa"/>
          </w:tcPr>
          <w:p w14:paraId="1497999B" w14:textId="77777777" w:rsidR="00DE0B30" w:rsidRDefault="00DE0B30" w:rsidP="004E278F"/>
        </w:tc>
        <w:tc>
          <w:tcPr>
            <w:tcW w:w="1701" w:type="dxa"/>
          </w:tcPr>
          <w:p w14:paraId="16EC7F57" w14:textId="77777777" w:rsidR="00DE0B30" w:rsidRDefault="00DE0B30" w:rsidP="004E278F"/>
        </w:tc>
        <w:tc>
          <w:tcPr>
            <w:tcW w:w="1909" w:type="dxa"/>
          </w:tcPr>
          <w:p w14:paraId="09DDF0A5" w14:textId="77777777" w:rsidR="00DE0B30" w:rsidRDefault="00DE0B30" w:rsidP="004E278F"/>
        </w:tc>
        <w:tc>
          <w:tcPr>
            <w:tcW w:w="2600" w:type="dxa"/>
          </w:tcPr>
          <w:p w14:paraId="22659AB9" w14:textId="77777777" w:rsidR="00DE0B30" w:rsidRDefault="00DE0B30" w:rsidP="004E278F"/>
        </w:tc>
      </w:tr>
      <w:tr w:rsidR="00DE0B30" w14:paraId="5225CAF3" w14:textId="77777777" w:rsidTr="004841C8">
        <w:tc>
          <w:tcPr>
            <w:tcW w:w="1394" w:type="dxa"/>
          </w:tcPr>
          <w:p w14:paraId="64C340D2" w14:textId="77777777" w:rsidR="00DE0B30" w:rsidRDefault="00DE0B30" w:rsidP="004E278F"/>
        </w:tc>
        <w:tc>
          <w:tcPr>
            <w:tcW w:w="1549" w:type="dxa"/>
          </w:tcPr>
          <w:p w14:paraId="319A9F64" w14:textId="77777777" w:rsidR="00DE0B30" w:rsidRDefault="00DE0B30" w:rsidP="004E278F"/>
        </w:tc>
        <w:tc>
          <w:tcPr>
            <w:tcW w:w="1701" w:type="dxa"/>
          </w:tcPr>
          <w:p w14:paraId="13E196C6" w14:textId="77777777" w:rsidR="00DE0B30" w:rsidRDefault="00DE0B30" w:rsidP="004E278F"/>
        </w:tc>
        <w:tc>
          <w:tcPr>
            <w:tcW w:w="1909" w:type="dxa"/>
          </w:tcPr>
          <w:p w14:paraId="5061DC6E" w14:textId="77777777" w:rsidR="00DE0B30" w:rsidRDefault="00DE0B30" w:rsidP="004E278F"/>
        </w:tc>
        <w:tc>
          <w:tcPr>
            <w:tcW w:w="2600" w:type="dxa"/>
          </w:tcPr>
          <w:p w14:paraId="55525222" w14:textId="77777777" w:rsidR="00DE0B30" w:rsidRDefault="00DE0B30" w:rsidP="004E278F"/>
        </w:tc>
      </w:tr>
      <w:tr w:rsidR="00DE0B30" w14:paraId="511D8159" w14:textId="77777777" w:rsidTr="004841C8">
        <w:tc>
          <w:tcPr>
            <w:tcW w:w="1394" w:type="dxa"/>
          </w:tcPr>
          <w:p w14:paraId="0EE7BC00" w14:textId="77777777" w:rsidR="00DE0B30" w:rsidRDefault="00DE0B30" w:rsidP="004E278F"/>
        </w:tc>
        <w:tc>
          <w:tcPr>
            <w:tcW w:w="1549" w:type="dxa"/>
          </w:tcPr>
          <w:p w14:paraId="6B23F8CE" w14:textId="77777777" w:rsidR="00DE0B30" w:rsidRDefault="00DE0B30" w:rsidP="004E278F"/>
        </w:tc>
        <w:tc>
          <w:tcPr>
            <w:tcW w:w="1701" w:type="dxa"/>
          </w:tcPr>
          <w:p w14:paraId="5E0CE880" w14:textId="77777777" w:rsidR="00DE0B30" w:rsidRDefault="00DE0B30" w:rsidP="004E278F"/>
        </w:tc>
        <w:tc>
          <w:tcPr>
            <w:tcW w:w="1909" w:type="dxa"/>
          </w:tcPr>
          <w:p w14:paraId="30406578" w14:textId="77777777" w:rsidR="00DE0B30" w:rsidRDefault="00DE0B30" w:rsidP="004E278F"/>
        </w:tc>
        <w:tc>
          <w:tcPr>
            <w:tcW w:w="2600" w:type="dxa"/>
          </w:tcPr>
          <w:p w14:paraId="318186CF" w14:textId="77777777" w:rsidR="00DE0B30" w:rsidRDefault="00DE0B30" w:rsidP="004E278F"/>
        </w:tc>
      </w:tr>
    </w:tbl>
    <w:p w14:paraId="3FEAAF74" w14:textId="77777777" w:rsidR="00DE0B30" w:rsidRDefault="00DE0B30" w:rsidP="0020492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2FC14244" w14:textId="241809A4" w:rsidR="006B7E0E" w:rsidRDefault="006B7E0E" w:rsidP="0020492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4D73DD93" w14:textId="77777777" w:rsidR="006B7E0E" w:rsidRPr="00204924" w:rsidRDefault="006B7E0E" w:rsidP="006B7E0E">
      <w:pPr>
        <w:pStyle w:val="Kop3"/>
      </w:pPr>
      <w:bookmarkStart w:id="63" w:name="_Toc55216739"/>
      <w:r w:rsidRPr="00204924">
        <w:t>Strategisch overleg</w:t>
      </w:r>
      <w:bookmarkEnd w:id="63"/>
      <w:r w:rsidRPr="00204924">
        <w:t xml:space="preserve"> </w:t>
      </w:r>
    </w:p>
    <w:p w14:paraId="7108381A" w14:textId="77777777" w:rsidR="006B7E0E" w:rsidRDefault="006B7E0E" w:rsidP="004841C8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  <w:r w:rsidRPr="00204924">
        <w:rPr>
          <w:rFonts w:cs="Arial"/>
          <w:szCs w:val="20"/>
        </w:rPr>
        <w:t>Het strategisch overleg richt zich op de ontwikkeling van de dienstverlening op lange termijn. Aan dit overleg wordt deelgenomen door</w:t>
      </w:r>
      <w:r>
        <w:rPr>
          <w:rFonts w:cs="Arial"/>
          <w:szCs w:val="20"/>
        </w:rPr>
        <w:t xml:space="preserve"> </w:t>
      </w:r>
      <w:r w:rsidRPr="00073F0C">
        <w:rPr>
          <w:rFonts w:cs="Arial"/>
          <w:color w:val="0070C0"/>
          <w:szCs w:val="20"/>
        </w:rPr>
        <w:t>[</w:t>
      </w:r>
      <w:r w:rsidRPr="00412DD6">
        <w:rPr>
          <w:rFonts w:cs="Arial"/>
          <w:color w:val="0070C0"/>
          <w:szCs w:val="20"/>
        </w:rPr>
        <w:t>rollen deelnemers benoeme</w:t>
      </w:r>
      <w:r w:rsidRPr="00073F0C">
        <w:rPr>
          <w:rFonts w:cs="Arial"/>
          <w:color w:val="0070C0"/>
          <w:szCs w:val="20"/>
        </w:rPr>
        <w:t>n].</w:t>
      </w:r>
    </w:p>
    <w:p w14:paraId="635D2645" w14:textId="77777777" w:rsidR="006B7E0E" w:rsidRPr="00204924" w:rsidRDefault="006B7E0E" w:rsidP="004841C8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szCs w:val="20"/>
        </w:rPr>
      </w:pPr>
      <w:r w:rsidRPr="00204924">
        <w:rPr>
          <w:rFonts w:cs="Arial"/>
          <w:szCs w:val="20"/>
        </w:rPr>
        <w:t xml:space="preserve">Bevoegdheden strategisch overleg: </w:t>
      </w:r>
    </w:p>
    <w:p w14:paraId="07995433" w14:textId="3C0EE775" w:rsidR="006B7E0E" w:rsidRDefault="002F6A8F" w:rsidP="004841C8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szCs w:val="20"/>
        </w:rPr>
      </w:pPr>
      <w:r w:rsidRPr="002F6A8F">
        <w:rPr>
          <w:rFonts w:cs="Arial"/>
          <w:color w:val="0070C0"/>
          <w:szCs w:val="20"/>
        </w:rPr>
        <w:t>[</w:t>
      </w:r>
      <w:r>
        <w:rPr>
          <w:rFonts w:cs="Arial"/>
          <w:color w:val="0070C0"/>
          <w:szCs w:val="20"/>
        </w:rPr>
        <w:t>…]</w:t>
      </w:r>
    </w:p>
    <w:p w14:paraId="774D2D64" w14:textId="77777777" w:rsidR="002F6A8F" w:rsidRDefault="002F6A8F" w:rsidP="004841C8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szCs w:val="20"/>
        </w:rPr>
      </w:pPr>
      <w:r w:rsidRPr="002F6A8F">
        <w:rPr>
          <w:rFonts w:cs="Arial"/>
          <w:color w:val="0070C0"/>
          <w:szCs w:val="20"/>
        </w:rPr>
        <w:t>[</w:t>
      </w:r>
      <w:r>
        <w:rPr>
          <w:rFonts w:cs="Arial"/>
          <w:color w:val="0070C0"/>
          <w:szCs w:val="20"/>
        </w:rPr>
        <w:t>…]</w:t>
      </w:r>
    </w:p>
    <w:p w14:paraId="38E6700B" w14:textId="77777777" w:rsidR="002F6A8F" w:rsidRDefault="002F6A8F" w:rsidP="004841C8">
      <w:pPr>
        <w:pStyle w:val="Lijstalinea"/>
        <w:autoSpaceDE w:val="0"/>
        <w:autoSpaceDN w:val="0"/>
        <w:adjustRightInd w:val="0"/>
        <w:spacing w:after="0" w:line="240" w:lineRule="auto"/>
        <w:ind w:left="1068"/>
        <w:rPr>
          <w:rFonts w:cs="Arial"/>
          <w:szCs w:val="20"/>
        </w:rPr>
      </w:pPr>
    </w:p>
    <w:p w14:paraId="2F96762C" w14:textId="77777777" w:rsidR="006B7E0E" w:rsidRDefault="006B7E0E" w:rsidP="004841C8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szCs w:val="20"/>
        </w:rPr>
      </w:pPr>
      <w:r w:rsidRPr="00204924">
        <w:rPr>
          <w:rFonts w:cs="Arial"/>
          <w:szCs w:val="20"/>
        </w:rPr>
        <w:t>Verantwoordelijkheden strategisch overleg:</w:t>
      </w:r>
    </w:p>
    <w:p w14:paraId="60626144" w14:textId="77777777" w:rsidR="002F6A8F" w:rsidRDefault="002F6A8F" w:rsidP="004841C8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szCs w:val="20"/>
        </w:rPr>
      </w:pPr>
      <w:r w:rsidRPr="002F6A8F">
        <w:rPr>
          <w:rFonts w:cs="Arial"/>
          <w:color w:val="0070C0"/>
          <w:szCs w:val="20"/>
        </w:rPr>
        <w:t>[</w:t>
      </w:r>
      <w:r>
        <w:rPr>
          <w:rFonts w:cs="Arial"/>
          <w:color w:val="0070C0"/>
          <w:szCs w:val="20"/>
        </w:rPr>
        <w:t>…]</w:t>
      </w:r>
    </w:p>
    <w:p w14:paraId="393A48E5" w14:textId="77777777" w:rsidR="002F6A8F" w:rsidRDefault="002F6A8F" w:rsidP="004841C8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szCs w:val="20"/>
        </w:rPr>
      </w:pPr>
      <w:r w:rsidRPr="002F6A8F">
        <w:rPr>
          <w:rFonts w:cs="Arial"/>
          <w:color w:val="0070C0"/>
          <w:szCs w:val="20"/>
        </w:rPr>
        <w:t>[</w:t>
      </w:r>
      <w:r>
        <w:rPr>
          <w:rFonts w:cs="Arial"/>
          <w:color w:val="0070C0"/>
          <w:szCs w:val="20"/>
        </w:rPr>
        <w:t>…]</w:t>
      </w:r>
    </w:p>
    <w:p w14:paraId="3ECF71EB" w14:textId="27D8E767" w:rsidR="006B7E0E" w:rsidRPr="004841C8" w:rsidRDefault="006B7E0E" w:rsidP="004841C8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szCs w:val="20"/>
        </w:rPr>
      </w:pPr>
      <w:r w:rsidRPr="002F6A8F">
        <w:rPr>
          <w:rFonts w:cs="Arial"/>
          <w:szCs w:val="20"/>
        </w:rPr>
        <w:t xml:space="preserve"> </w:t>
      </w:r>
      <w:r w:rsidR="001C735E">
        <w:rPr>
          <w:rFonts w:cs="Arial"/>
          <w:szCs w:val="20"/>
        </w:rPr>
        <w:br/>
      </w:r>
      <w:r w:rsidRPr="004841C8">
        <w:rPr>
          <w:rFonts w:cs="Arial"/>
          <w:szCs w:val="20"/>
        </w:rPr>
        <w:t>De frequentie van het strategisch overleg is</w:t>
      </w:r>
      <w:r w:rsidR="002F6A8F" w:rsidRPr="004841C8">
        <w:rPr>
          <w:rFonts w:cs="Arial"/>
          <w:szCs w:val="20"/>
        </w:rPr>
        <w:t xml:space="preserve"> </w:t>
      </w:r>
      <w:r w:rsidR="002F6A8F" w:rsidRPr="004841C8">
        <w:rPr>
          <w:rFonts w:cs="Arial"/>
          <w:color w:val="0070C0"/>
          <w:szCs w:val="20"/>
        </w:rPr>
        <w:t xml:space="preserve">[…] </w:t>
      </w:r>
      <w:r w:rsidRPr="004841C8">
        <w:rPr>
          <w:rFonts w:cs="Arial"/>
          <w:szCs w:val="20"/>
        </w:rPr>
        <w:t xml:space="preserve">maal per </w:t>
      </w:r>
      <w:r w:rsidR="002F6A8F" w:rsidRPr="004841C8">
        <w:rPr>
          <w:rFonts w:cs="Arial"/>
          <w:color w:val="0070C0"/>
          <w:szCs w:val="20"/>
        </w:rPr>
        <w:t xml:space="preserve">[…] </w:t>
      </w:r>
      <w:r w:rsidRPr="004841C8">
        <w:rPr>
          <w:rFonts w:cs="Arial"/>
          <w:szCs w:val="20"/>
        </w:rPr>
        <w:t>of indien noodzakelijk vaker.</w:t>
      </w:r>
    </w:p>
    <w:p w14:paraId="49369160" w14:textId="77777777" w:rsidR="006B7E0E" w:rsidRDefault="006B7E0E" w:rsidP="004841C8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</w:p>
    <w:p w14:paraId="3918933B" w14:textId="77777777" w:rsidR="006B7E0E" w:rsidRPr="00204924" w:rsidRDefault="006B7E0E" w:rsidP="006B7E0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7ED522E9" w14:textId="77777777" w:rsidR="006B7E0E" w:rsidRPr="00204924" w:rsidRDefault="006B7E0E" w:rsidP="006B7E0E">
      <w:pPr>
        <w:pStyle w:val="Kop3"/>
      </w:pPr>
      <w:bookmarkStart w:id="64" w:name="_Toc55216740"/>
      <w:r w:rsidRPr="00204924">
        <w:t>Tactisch overleg</w:t>
      </w:r>
      <w:bookmarkEnd w:id="64"/>
      <w:r w:rsidRPr="00204924">
        <w:t xml:space="preserve"> </w:t>
      </w:r>
    </w:p>
    <w:p w14:paraId="51A934BD" w14:textId="0AF0B6C3" w:rsidR="006B7E0E" w:rsidRPr="00204924" w:rsidRDefault="006B7E0E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  <w:r w:rsidRPr="00204924">
        <w:rPr>
          <w:rFonts w:cs="Arial"/>
          <w:color w:val="000000"/>
          <w:szCs w:val="20"/>
        </w:rPr>
        <w:t xml:space="preserve">Het tactisch overleg richt zich op de ontwikkelingen van de dienstverlening op korte en middellange termijn. Dit overleg vindt plaats tussen </w:t>
      </w:r>
      <w:r w:rsidR="0045181B">
        <w:rPr>
          <w:rFonts w:cs="Arial"/>
          <w:color w:val="0070C0"/>
          <w:szCs w:val="20"/>
        </w:rPr>
        <w:t>[r</w:t>
      </w:r>
      <w:r w:rsidRPr="00412DD6">
        <w:rPr>
          <w:rFonts w:cs="Arial"/>
          <w:color w:val="0070C0"/>
          <w:szCs w:val="20"/>
        </w:rPr>
        <w:t>ollen deelnemers benoeme</w:t>
      </w:r>
      <w:r w:rsidR="0045181B">
        <w:rPr>
          <w:rFonts w:cs="Arial"/>
          <w:color w:val="0070C0"/>
          <w:szCs w:val="20"/>
        </w:rPr>
        <w:t xml:space="preserve">n] </w:t>
      </w:r>
    </w:p>
    <w:p w14:paraId="6359064F" w14:textId="77777777" w:rsidR="006B7E0E" w:rsidRDefault="006B7E0E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  <w:r w:rsidRPr="00204924">
        <w:rPr>
          <w:rFonts w:cs="Arial"/>
          <w:color w:val="000000"/>
          <w:szCs w:val="20"/>
        </w:rPr>
        <w:t>Bevoegdheden tactisch overleg:</w:t>
      </w:r>
    </w:p>
    <w:p w14:paraId="4D064AE1" w14:textId="77777777" w:rsidR="0045181B" w:rsidRDefault="0045181B" w:rsidP="001C735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szCs w:val="20"/>
        </w:rPr>
      </w:pPr>
      <w:r w:rsidRPr="002F6A8F">
        <w:rPr>
          <w:rFonts w:cs="Arial"/>
          <w:color w:val="0070C0"/>
          <w:szCs w:val="20"/>
        </w:rPr>
        <w:t>[</w:t>
      </w:r>
      <w:r>
        <w:rPr>
          <w:rFonts w:cs="Arial"/>
          <w:color w:val="0070C0"/>
          <w:szCs w:val="20"/>
        </w:rPr>
        <w:t>…]</w:t>
      </w:r>
    </w:p>
    <w:p w14:paraId="1FFE0580" w14:textId="77777777" w:rsidR="0045181B" w:rsidRDefault="0045181B" w:rsidP="001C735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szCs w:val="20"/>
        </w:rPr>
      </w:pPr>
      <w:r w:rsidRPr="002F6A8F">
        <w:rPr>
          <w:rFonts w:cs="Arial"/>
          <w:color w:val="0070C0"/>
          <w:szCs w:val="20"/>
        </w:rPr>
        <w:t>[</w:t>
      </w:r>
      <w:r>
        <w:rPr>
          <w:rFonts w:cs="Arial"/>
          <w:color w:val="0070C0"/>
          <w:szCs w:val="20"/>
        </w:rPr>
        <w:t>…]</w:t>
      </w:r>
    </w:p>
    <w:p w14:paraId="5208C03E" w14:textId="11590ABF" w:rsidR="006B7E0E" w:rsidRDefault="006B7E0E" w:rsidP="001C735E">
      <w:pPr>
        <w:pStyle w:val="Lijstalinea"/>
        <w:autoSpaceDE w:val="0"/>
        <w:autoSpaceDN w:val="0"/>
        <w:adjustRightInd w:val="0"/>
        <w:spacing w:after="0" w:line="240" w:lineRule="auto"/>
        <w:ind w:left="1068"/>
        <w:rPr>
          <w:rFonts w:cs="Arial"/>
          <w:color w:val="000000"/>
          <w:szCs w:val="20"/>
        </w:rPr>
      </w:pPr>
    </w:p>
    <w:p w14:paraId="11200099" w14:textId="3EFAC33C" w:rsidR="006B7E0E" w:rsidRPr="0045181B" w:rsidRDefault="006B7E0E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</w:p>
    <w:p w14:paraId="13C3AA47" w14:textId="77777777" w:rsidR="006B7E0E" w:rsidRDefault="006B7E0E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  <w:r w:rsidRPr="00204924">
        <w:rPr>
          <w:rFonts w:cs="Arial"/>
          <w:color w:val="000000"/>
          <w:szCs w:val="20"/>
        </w:rPr>
        <w:t xml:space="preserve">Verantwoordelijkheden tactisch overleg: </w:t>
      </w:r>
    </w:p>
    <w:p w14:paraId="0B00B608" w14:textId="77777777" w:rsidR="009C143C" w:rsidRDefault="009C143C" w:rsidP="001C735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szCs w:val="20"/>
        </w:rPr>
      </w:pPr>
      <w:r w:rsidRPr="002F6A8F">
        <w:rPr>
          <w:rFonts w:cs="Arial"/>
          <w:color w:val="0070C0"/>
          <w:szCs w:val="20"/>
        </w:rPr>
        <w:t>[</w:t>
      </w:r>
      <w:r>
        <w:rPr>
          <w:rFonts w:cs="Arial"/>
          <w:color w:val="0070C0"/>
          <w:szCs w:val="20"/>
        </w:rPr>
        <w:t>…]</w:t>
      </w:r>
    </w:p>
    <w:p w14:paraId="35540715" w14:textId="77777777" w:rsidR="009C143C" w:rsidRDefault="009C143C" w:rsidP="001C735E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szCs w:val="20"/>
        </w:rPr>
      </w:pPr>
      <w:r w:rsidRPr="002F6A8F">
        <w:rPr>
          <w:rFonts w:cs="Arial"/>
          <w:color w:val="0070C0"/>
          <w:szCs w:val="20"/>
        </w:rPr>
        <w:t>[</w:t>
      </w:r>
      <w:r>
        <w:rPr>
          <w:rFonts w:cs="Arial"/>
          <w:color w:val="0070C0"/>
          <w:szCs w:val="20"/>
        </w:rPr>
        <w:t>…]</w:t>
      </w:r>
    </w:p>
    <w:p w14:paraId="56B81A2D" w14:textId="77777777" w:rsidR="006B7E0E" w:rsidRPr="00204924" w:rsidRDefault="006B7E0E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szCs w:val="20"/>
        </w:rPr>
      </w:pPr>
    </w:p>
    <w:p w14:paraId="6FD11FFD" w14:textId="6CB9D0BE" w:rsidR="006B7E0E" w:rsidRPr="00204924" w:rsidRDefault="006B7E0E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szCs w:val="20"/>
        </w:rPr>
      </w:pPr>
      <w:r w:rsidRPr="006D5BDD">
        <w:rPr>
          <w:rFonts w:cs="Arial"/>
          <w:szCs w:val="20"/>
        </w:rPr>
        <w:t xml:space="preserve">De frequentie van het tactisch overleg is </w:t>
      </w:r>
      <w:r w:rsidR="006D5BDD" w:rsidRPr="006D5BDD">
        <w:rPr>
          <w:rFonts w:cs="Arial"/>
          <w:color w:val="0070C0"/>
          <w:szCs w:val="20"/>
        </w:rPr>
        <w:t>[…]</w:t>
      </w:r>
      <w:r w:rsidR="006D5BDD">
        <w:rPr>
          <w:rFonts w:cs="Arial"/>
          <w:szCs w:val="20"/>
        </w:rPr>
        <w:t xml:space="preserve"> </w:t>
      </w:r>
      <w:r w:rsidRPr="00204924">
        <w:rPr>
          <w:rFonts w:cs="Arial"/>
          <w:szCs w:val="20"/>
        </w:rPr>
        <w:t>maal per kwartaal</w:t>
      </w:r>
      <w:r w:rsidR="006D5BDD">
        <w:rPr>
          <w:rFonts w:cs="Arial"/>
          <w:szCs w:val="20"/>
        </w:rPr>
        <w:t xml:space="preserve"> </w:t>
      </w:r>
      <w:r w:rsidR="006D5BDD" w:rsidRPr="006D5BDD">
        <w:rPr>
          <w:rFonts w:cs="Arial"/>
          <w:color w:val="0070C0"/>
          <w:szCs w:val="20"/>
        </w:rPr>
        <w:t>[…]</w:t>
      </w:r>
      <w:r w:rsidR="00A13005">
        <w:rPr>
          <w:rFonts w:cs="Arial"/>
          <w:szCs w:val="20"/>
        </w:rPr>
        <w:t>.</w:t>
      </w:r>
    </w:p>
    <w:p w14:paraId="5663D3C5" w14:textId="4EC0032F" w:rsidR="006B7E0E" w:rsidRDefault="006B7E0E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</w:p>
    <w:p w14:paraId="3746FB04" w14:textId="77777777" w:rsidR="006B7E0E" w:rsidRPr="00204924" w:rsidRDefault="006B7E0E" w:rsidP="0020492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6DE2F040" w14:textId="77777777" w:rsidR="00204924" w:rsidRPr="00204924" w:rsidRDefault="00204924" w:rsidP="006B7E0E">
      <w:pPr>
        <w:pStyle w:val="Kop3"/>
      </w:pPr>
      <w:bookmarkStart w:id="65" w:name="_Toc55216741"/>
      <w:r w:rsidRPr="00204924">
        <w:t>Operationeel overleg</w:t>
      </w:r>
      <w:bookmarkEnd w:id="65"/>
      <w:r w:rsidRPr="00204924">
        <w:t xml:space="preserve"> </w:t>
      </w:r>
    </w:p>
    <w:p w14:paraId="3627A908" w14:textId="1CFA0C3F" w:rsidR="00204924" w:rsidRDefault="00204924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  <w:r w:rsidRPr="00204924">
        <w:rPr>
          <w:rFonts w:cs="Arial"/>
          <w:color w:val="000000"/>
          <w:szCs w:val="20"/>
        </w:rPr>
        <w:t xml:space="preserve">Het operationeel overleg richt zich op de ontwikkelingen van de dienstverlening op de (zeer) korte termijn. </w:t>
      </w:r>
      <w:r w:rsidR="00412DD6" w:rsidRPr="00204924">
        <w:rPr>
          <w:rFonts w:cs="Arial"/>
          <w:color w:val="000000"/>
          <w:szCs w:val="20"/>
        </w:rPr>
        <w:t xml:space="preserve">Dit overleg vindt plaats tussen </w:t>
      </w:r>
      <w:r w:rsidR="00A13005">
        <w:rPr>
          <w:rFonts w:cs="Arial"/>
          <w:color w:val="0070C0"/>
          <w:szCs w:val="20"/>
        </w:rPr>
        <w:t>[r</w:t>
      </w:r>
      <w:r w:rsidR="00412DD6" w:rsidRPr="00412DD6">
        <w:rPr>
          <w:rFonts w:cs="Arial"/>
          <w:color w:val="0070C0"/>
          <w:szCs w:val="20"/>
        </w:rPr>
        <w:t>ollen deelnemers benoeme</w:t>
      </w:r>
      <w:r w:rsidR="00A13005">
        <w:rPr>
          <w:rFonts w:cs="Arial"/>
          <w:color w:val="0070C0"/>
          <w:szCs w:val="20"/>
        </w:rPr>
        <w:t>n]</w:t>
      </w:r>
    </w:p>
    <w:p w14:paraId="6C106554" w14:textId="77777777" w:rsidR="001E2FE1" w:rsidRPr="00204924" w:rsidRDefault="001E2FE1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</w:p>
    <w:p w14:paraId="16B8C554" w14:textId="77777777" w:rsidR="001E2FE1" w:rsidRDefault="00204924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  <w:r w:rsidRPr="00204924">
        <w:rPr>
          <w:rFonts w:cs="Arial"/>
          <w:color w:val="000000"/>
          <w:szCs w:val="20"/>
        </w:rPr>
        <w:t xml:space="preserve">Bevoegdheden operationeel overleg: </w:t>
      </w:r>
    </w:p>
    <w:p w14:paraId="1C76745B" w14:textId="77777777" w:rsidR="004F761D" w:rsidRPr="004F761D" w:rsidRDefault="004F761D" w:rsidP="001C735E">
      <w:pPr>
        <w:pStyle w:val="Lijstaline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color w:val="000000"/>
          <w:szCs w:val="20"/>
        </w:rPr>
      </w:pPr>
      <w:r w:rsidRPr="006D5BDD">
        <w:rPr>
          <w:rFonts w:cs="Arial"/>
          <w:color w:val="0070C0"/>
          <w:szCs w:val="20"/>
        </w:rPr>
        <w:t>[…]</w:t>
      </w:r>
      <w:r>
        <w:rPr>
          <w:rFonts w:cs="Arial"/>
          <w:szCs w:val="20"/>
        </w:rPr>
        <w:t xml:space="preserve"> </w:t>
      </w:r>
    </w:p>
    <w:p w14:paraId="48733FE1" w14:textId="77777777" w:rsidR="004F761D" w:rsidRPr="004F761D" w:rsidRDefault="004F761D" w:rsidP="001C735E">
      <w:pPr>
        <w:pStyle w:val="Lijstaline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color w:val="000000"/>
          <w:szCs w:val="20"/>
        </w:rPr>
      </w:pPr>
      <w:r w:rsidRPr="006D5BDD">
        <w:rPr>
          <w:rFonts w:cs="Arial"/>
          <w:color w:val="0070C0"/>
          <w:szCs w:val="20"/>
        </w:rPr>
        <w:t>[…]</w:t>
      </w:r>
      <w:r>
        <w:rPr>
          <w:rFonts w:cs="Arial"/>
          <w:szCs w:val="20"/>
        </w:rPr>
        <w:t xml:space="preserve"> </w:t>
      </w:r>
    </w:p>
    <w:p w14:paraId="60C490CA" w14:textId="2205AAB1" w:rsidR="00204924" w:rsidRPr="001E2FE1" w:rsidRDefault="00204924" w:rsidP="001C735E">
      <w:pPr>
        <w:pStyle w:val="Lijstalinea"/>
        <w:autoSpaceDE w:val="0"/>
        <w:autoSpaceDN w:val="0"/>
        <w:adjustRightInd w:val="0"/>
        <w:spacing w:after="0" w:line="240" w:lineRule="auto"/>
        <w:ind w:left="1068"/>
        <w:rPr>
          <w:rFonts w:cs="Arial"/>
          <w:color w:val="000000"/>
          <w:szCs w:val="20"/>
        </w:rPr>
      </w:pPr>
    </w:p>
    <w:p w14:paraId="6FF386BF" w14:textId="77777777" w:rsidR="00204924" w:rsidRPr="00204924" w:rsidRDefault="00204924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</w:p>
    <w:p w14:paraId="2BF309E1" w14:textId="77777777" w:rsidR="001E2FE1" w:rsidRDefault="00204924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  <w:r w:rsidRPr="00204924">
        <w:rPr>
          <w:rFonts w:cs="Arial"/>
          <w:color w:val="000000"/>
          <w:szCs w:val="20"/>
        </w:rPr>
        <w:t xml:space="preserve">Verantwoordelijkheden operationeel overleg: </w:t>
      </w:r>
    </w:p>
    <w:p w14:paraId="7F437BD0" w14:textId="5CCE4B38" w:rsidR="001E2FE1" w:rsidRDefault="004F761D" w:rsidP="001C735E">
      <w:pPr>
        <w:pStyle w:val="Lijstaline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color w:val="000000"/>
          <w:szCs w:val="20"/>
        </w:rPr>
      </w:pPr>
      <w:r w:rsidRPr="006D5BDD">
        <w:rPr>
          <w:rFonts w:cs="Arial"/>
          <w:color w:val="0070C0"/>
          <w:szCs w:val="20"/>
        </w:rPr>
        <w:t>[…]</w:t>
      </w:r>
      <w:r>
        <w:rPr>
          <w:rFonts w:cs="Arial"/>
          <w:szCs w:val="20"/>
        </w:rPr>
        <w:t xml:space="preserve"> </w:t>
      </w:r>
    </w:p>
    <w:p w14:paraId="79968A21" w14:textId="108E693C" w:rsidR="001E2FE1" w:rsidRDefault="004F761D" w:rsidP="001C735E">
      <w:pPr>
        <w:pStyle w:val="Lijstaline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068"/>
        <w:rPr>
          <w:rFonts w:cs="Arial"/>
          <w:color w:val="000000"/>
          <w:szCs w:val="20"/>
        </w:rPr>
      </w:pPr>
      <w:r w:rsidRPr="006D5BDD">
        <w:rPr>
          <w:rFonts w:cs="Arial"/>
          <w:color w:val="0070C0"/>
          <w:szCs w:val="20"/>
        </w:rPr>
        <w:t>[…]</w:t>
      </w:r>
      <w:r>
        <w:rPr>
          <w:rFonts w:cs="Arial"/>
          <w:szCs w:val="20"/>
        </w:rPr>
        <w:t xml:space="preserve"> </w:t>
      </w:r>
    </w:p>
    <w:p w14:paraId="0E474AF3" w14:textId="77777777" w:rsidR="00204924" w:rsidRPr="00204924" w:rsidRDefault="00204924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</w:p>
    <w:p w14:paraId="60131508" w14:textId="5FAE0291" w:rsidR="00204924" w:rsidRDefault="00204924" w:rsidP="001C735E">
      <w:pPr>
        <w:autoSpaceDE w:val="0"/>
        <w:autoSpaceDN w:val="0"/>
        <w:adjustRightInd w:val="0"/>
        <w:spacing w:after="0" w:line="240" w:lineRule="auto"/>
        <w:ind w:left="708"/>
        <w:rPr>
          <w:rFonts w:cs="Arial"/>
          <w:color w:val="000000"/>
          <w:szCs w:val="20"/>
        </w:rPr>
      </w:pPr>
      <w:r w:rsidRPr="00204924">
        <w:rPr>
          <w:rFonts w:cs="Arial"/>
          <w:color w:val="000000"/>
          <w:szCs w:val="20"/>
        </w:rPr>
        <w:t xml:space="preserve">De frequentie van het operationeel overleg is </w:t>
      </w:r>
      <w:r w:rsidR="004F761D" w:rsidRPr="006D5BDD">
        <w:rPr>
          <w:rFonts w:cs="Arial"/>
          <w:color w:val="0070C0"/>
          <w:szCs w:val="20"/>
        </w:rPr>
        <w:t>[…]</w:t>
      </w:r>
      <w:r w:rsidR="004F761D">
        <w:rPr>
          <w:rFonts w:cs="Arial"/>
          <w:szCs w:val="20"/>
        </w:rPr>
        <w:t xml:space="preserve"> </w:t>
      </w:r>
      <w:r w:rsidRPr="00204924">
        <w:rPr>
          <w:rFonts w:cs="Arial"/>
          <w:color w:val="000000"/>
          <w:szCs w:val="20"/>
        </w:rPr>
        <w:t xml:space="preserve">maal per </w:t>
      </w:r>
      <w:r w:rsidR="00AA40A5" w:rsidRPr="006D5BDD">
        <w:rPr>
          <w:rFonts w:cs="Arial"/>
          <w:color w:val="0070C0"/>
          <w:szCs w:val="20"/>
        </w:rPr>
        <w:t>[…]</w:t>
      </w:r>
      <w:r w:rsidR="00AA40A5">
        <w:rPr>
          <w:rFonts w:cs="Arial"/>
          <w:szCs w:val="20"/>
        </w:rPr>
        <w:t xml:space="preserve"> </w:t>
      </w:r>
      <w:r w:rsidRPr="00204924">
        <w:rPr>
          <w:rFonts w:cs="Arial"/>
          <w:color w:val="000000"/>
          <w:szCs w:val="20"/>
        </w:rPr>
        <w:t xml:space="preserve">of ad-hoc op verzoek van één van de deelnemers. </w:t>
      </w:r>
    </w:p>
    <w:p w14:paraId="48962AE3" w14:textId="77777777" w:rsidR="001D6143" w:rsidRDefault="001D6143" w:rsidP="00204924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B02327A" w14:textId="77777777" w:rsidR="008D4D51" w:rsidRPr="00590DB4" w:rsidRDefault="008D4D51" w:rsidP="008D4D51">
      <w:pPr>
        <w:pStyle w:val="Kop2"/>
        <w:numPr>
          <w:ilvl w:val="0"/>
          <w:numId w:val="0"/>
        </w:numPr>
        <w:rPr>
          <w:rFonts w:cs="Arial"/>
          <w:szCs w:val="20"/>
        </w:rPr>
      </w:pPr>
      <w:r>
        <w:rPr>
          <w:rFonts w:cs="Arial"/>
          <w:szCs w:val="20"/>
        </w:rPr>
        <w:br/>
      </w:r>
    </w:p>
    <w:p w14:paraId="2E5758F9" w14:textId="77777777" w:rsidR="008D4D51" w:rsidRDefault="008D4D51" w:rsidP="008D4D51">
      <w:pPr>
        <w:pStyle w:val="Kop2"/>
      </w:pPr>
      <w:bookmarkStart w:id="66" w:name="_Toc55216742"/>
      <w:r w:rsidRPr="00590DB4">
        <w:t>Contactpersonen</w:t>
      </w:r>
      <w:bookmarkEnd w:id="66"/>
      <w:r>
        <w:br/>
      </w:r>
    </w:p>
    <w:p w14:paraId="67FD1C73" w14:textId="505FDF69" w:rsidR="008D4D51" w:rsidRPr="00D86BCA" w:rsidRDefault="00AA40A5" w:rsidP="008D4D51">
      <w:pPr>
        <w:ind w:left="576"/>
        <w:rPr>
          <w:rFonts w:cs="Arial"/>
          <w:szCs w:val="20"/>
        </w:rPr>
      </w:pPr>
      <w:r>
        <w:rPr>
          <w:rFonts w:cs="Arial"/>
          <w:szCs w:val="20"/>
        </w:rPr>
        <w:t>Opdrachtgever</w:t>
      </w:r>
    </w:p>
    <w:tbl>
      <w:tblPr>
        <w:tblStyle w:val="Tabelraster"/>
        <w:tblW w:w="8359" w:type="dxa"/>
        <w:tblInd w:w="567" w:type="dxa"/>
        <w:tblLook w:val="04A0" w:firstRow="1" w:lastRow="0" w:firstColumn="1" w:lastColumn="0" w:noHBand="0" w:noVBand="1"/>
      </w:tblPr>
      <w:tblGrid>
        <w:gridCol w:w="2122"/>
        <w:gridCol w:w="1984"/>
        <w:gridCol w:w="2126"/>
        <w:gridCol w:w="2127"/>
      </w:tblGrid>
      <w:tr w:rsidR="008D4D51" w:rsidRPr="00D86BCA" w14:paraId="02AA8CB5" w14:textId="77777777" w:rsidTr="00B2065D">
        <w:tc>
          <w:tcPr>
            <w:tcW w:w="2122" w:type="dxa"/>
            <w:shd w:val="clear" w:color="auto" w:fill="C00000"/>
          </w:tcPr>
          <w:p w14:paraId="7439595E" w14:textId="77777777" w:rsidR="008D4D51" w:rsidRPr="00D86BCA" w:rsidRDefault="008D4D51" w:rsidP="00B2065D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1984" w:type="dxa"/>
            <w:shd w:val="clear" w:color="auto" w:fill="C00000"/>
          </w:tcPr>
          <w:p w14:paraId="57265313" w14:textId="77777777" w:rsidR="008D4D51" w:rsidRPr="00D86BCA" w:rsidRDefault="008D4D51" w:rsidP="00B2065D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Functie</w:t>
            </w:r>
          </w:p>
        </w:tc>
        <w:tc>
          <w:tcPr>
            <w:tcW w:w="2126" w:type="dxa"/>
            <w:shd w:val="clear" w:color="auto" w:fill="C00000"/>
          </w:tcPr>
          <w:p w14:paraId="744DD757" w14:textId="77777777" w:rsidR="008D4D51" w:rsidRPr="00D86BCA" w:rsidRDefault="008D4D51" w:rsidP="00B2065D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E-mail adres</w:t>
            </w:r>
          </w:p>
        </w:tc>
        <w:tc>
          <w:tcPr>
            <w:tcW w:w="2127" w:type="dxa"/>
            <w:shd w:val="clear" w:color="auto" w:fill="C00000"/>
          </w:tcPr>
          <w:p w14:paraId="694B23D5" w14:textId="77777777" w:rsidR="008D4D51" w:rsidRPr="00D86BCA" w:rsidRDefault="008D4D51" w:rsidP="00B2065D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Mobiel</w:t>
            </w:r>
          </w:p>
        </w:tc>
      </w:tr>
      <w:tr w:rsidR="008D4D51" w:rsidRPr="00D86BCA" w14:paraId="24CC90DA" w14:textId="77777777" w:rsidTr="00B2065D">
        <w:tc>
          <w:tcPr>
            <w:tcW w:w="2122" w:type="dxa"/>
          </w:tcPr>
          <w:p w14:paraId="63E4A590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55B06CCA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14:paraId="6C4A6C4E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</w:tcPr>
          <w:p w14:paraId="7E29CDE4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</w:tr>
      <w:tr w:rsidR="008D4D51" w:rsidRPr="00D86BCA" w14:paraId="5D139FBB" w14:textId="77777777" w:rsidTr="00B2065D">
        <w:tc>
          <w:tcPr>
            <w:tcW w:w="2122" w:type="dxa"/>
            <w:shd w:val="clear" w:color="auto" w:fill="F2F2F2" w:themeFill="background1" w:themeFillShade="F2"/>
          </w:tcPr>
          <w:p w14:paraId="56DDB9C2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32C3B05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22E0E5BE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28DA62F8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</w:tr>
      <w:tr w:rsidR="008D4D51" w:rsidRPr="00D86BCA" w14:paraId="4188F505" w14:textId="77777777" w:rsidTr="00B2065D">
        <w:tc>
          <w:tcPr>
            <w:tcW w:w="2122" w:type="dxa"/>
          </w:tcPr>
          <w:p w14:paraId="54E3A864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3CBFEDE7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14:paraId="2A168E23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</w:tcPr>
          <w:p w14:paraId="3E5798AD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</w:tr>
      <w:tr w:rsidR="008D4D51" w:rsidRPr="00D86BCA" w14:paraId="74514702" w14:textId="77777777" w:rsidTr="00B2065D">
        <w:tc>
          <w:tcPr>
            <w:tcW w:w="2122" w:type="dxa"/>
            <w:shd w:val="clear" w:color="auto" w:fill="F2F2F2" w:themeFill="background1" w:themeFillShade="F2"/>
          </w:tcPr>
          <w:p w14:paraId="3E2CA84B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241192A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266F4AE2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169885CA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</w:tr>
    </w:tbl>
    <w:p w14:paraId="6D1E1381" w14:textId="77777777" w:rsidR="008D4D51" w:rsidRPr="00D86BCA" w:rsidRDefault="008D4D51" w:rsidP="008D4D51">
      <w:pPr>
        <w:rPr>
          <w:rFonts w:cs="Arial"/>
          <w:szCs w:val="20"/>
        </w:rPr>
      </w:pPr>
    </w:p>
    <w:p w14:paraId="35DF3EC4" w14:textId="04A815A1" w:rsidR="008D4D51" w:rsidRPr="00D86BCA" w:rsidRDefault="00AA40A5" w:rsidP="008D4D51">
      <w:pPr>
        <w:ind w:left="567"/>
      </w:pPr>
      <w:r>
        <w:t>Opdrachtnemer</w:t>
      </w:r>
    </w:p>
    <w:tbl>
      <w:tblPr>
        <w:tblStyle w:val="Tabelraster"/>
        <w:tblW w:w="8359" w:type="dxa"/>
        <w:tblInd w:w="567" w:type="dxa"/>
        <w:tblLook w:val="04A0" w:firstRow="1" w:lastRow="0" w:firstColumn="1" w:lastColumn="0" w:noHBand="0" w:noVBand="1"/>
      </w:tblPr>
      <w:tblGrid>
        <w:gridCol w:w="2122"/>
        <w:gridCol w:w="1984"/>
        <w:gridCol w:w="2126"/>
        <w:gridCol w:w="2127"/>
      </w:tblGrid>
      <w:tr w:rsidR="008D4D51" w:rsidRPr="00D86BCA" w14:paraId="06B34CBF" w14:textId="77777777" w:rsidTr="00B2065D">
        <w:tc>
          <w:tcPr>
            <w:tcW w:w="2122" w:type="dxa"/>
            <w:shd w:val="clear" w:color="auto" w:fill="C00000"/>
          </w:tcPr>
          <w:p w14:paraId="5077A544" w14:textId="77777777" w:rsidR="008D4D51" w:rsidRPr="00D86BCA" w:rsidRDefault="008D4D51" w:rsidP="00B2065D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1984" w:type="dxa"/>
            <w:shd w:val="clear" w:color="auto" w:fill="C00000"/>
          </w:tcPr>
          <w:p w14:paraId="190C0729" w14:textId="77777777" w:rsidR="008D4D51" w:rsidRPr="00D86BCA" w:rsidRDefault="008D4D51" w:rsidP="00B2065D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Functie</w:t>
            </w:r>
          </w:p>
        </w:tc>
        <w:tc>
          <w:tcPr>
            <w:tcW w:w="2126" w:type="dxa"/>
            <w:shd w:val="clear" w:color="auto" w:fill="C00000"/>
          </w:tcPr>
          <w:p w14:paraId="7D7B611E" w14:textId="77777777" w:rsidR="008D4D51" w:rsidRPr="00D86BCA" w:rsidRDefault="008D4D51" w:rsidP="00B2065D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E-mail adres</w:t>
            </w:r>
          </w:p>
        </w:tc>
        <w:tc>
          <w:tcPr>
            <w:tcW w:w="2127" w:type="dxa"/>
            <w:shd w:val="clear" w:color="auto" w:fill="C00000"/>
          </w:tcPr>
          <w:p w14:paraId="0149C911" w14:textId="77777777" w:rsidR="008D4D51" w:rsidRPr="00D86BCA" w:rsidRDefault="008D4D51" w:rsidP="00B2065D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Mobiel</w:t>
            </w:r>
          </w:p>
        </w:tc>
      </w:tr>
      <w:tr w:rsidR="008D4D51" w:rsidRPr="00D86BCA" w14:paraId="0DA6E892" w14:textId="77777777" w:rsidTr="00B2065D">
        <w:tc>
          <w:tcPr>
            <w:tcW w:w="2122" w:type="dxa"/>
          </w:tcPr>
          <w:p w14:paraId="2793FE60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739276AF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14:paraId="54E01CE8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</w:tcPr>
          <w:p w14:paraId="34C1E625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</w:tr>
      <w:tr w:rsidR="008D4D51" w:rsidRPr="00D86BCA" w14:paraId="4D64AF0A" w14:textId="77777777" w:rsidTr="00B2065D">
        <w:tc>
          <w:tcPr>
            <w:tcW w:w="2122" w:type="dxa"/>
            <w:shd w:val="clear" w:color="auto" w:fill="F2F2F2" w:themeFill="background1" w:themeFillShade="F2"/>
          </w:tcPr>
          <w:p w14:paraId="5734D552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20E8920B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15376F04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0AAA96B7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</w:tr>
      <w:tr w:rsidR="008D4D51" w:rsidRPr="00D86BCA" w14:paraId="741BB37D" w14:textId="77777777" w:rsidTr="00B2065D">
        <w:tc>
          <w:tcPr>
            <w:tcW w:w="2122" w:type="dxa"/>
          </w:tcPr>
          <w:p w14:paraId="2A9BF431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3BF3C24F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14:paraId="1172279F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</w:tcPr>
          <w:p w14:paraId="6366A6D9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</w:tr>
      <w:tr w:rsidR="008D4D51" w:rsidRPr="00D86BCA" w14:paraId="765738ED" w14:textId="77777777" w:rsidTr="00B2065D">
        <w:tc>
          <w:tcPr>
            <w:tcW w:w="2122" w:type="dxa"/>
            <w:shd w:val="clear" w:color="auto" w:fill="F2F2F2" w:themeFill="background1" w:themeFillShade="F2"/>
          </w:tcPr>
          <w:p w14:paraId="65C1A863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165C00C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47855D48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62587396" w14:textId="77777777" w:rsidR="008D4D51" w:rsidRPr="00D86BCA" w:rsidRDefault="008D4D51" w:rsidP="00B2065D">
            <w:pPr>
              <w:rPr>
                <w:rFonts w:cs="Arial"/>
                <w:szCs w:val="20"/>
              </w:rPr>
            </w:pPr>
          </w:p>
        </w:tc>
      </w:tr>
    </w:tbl>
    <w:p w14:paraId="0B2FCA78" w14:textId="77777777" w:rsidR="008D4D51" w:rsidRPr="00D86BCA" w:rsidRDefault="008D4D51" w:rsidP="008D4D51">
      <w:pPr>
        <w:spacing w:after="120"/>
        <w:ind w:left="567"/>
        <w:rPr>
          <w:rFonts w:cs="Arial"/>
          <w:szCs w:val="20"/>
        </w:rPr>
      </w:pPr>
    </w:p>
    <w:p w14:paraId="43772680" w14:textId="4F53C02B" w:rsidR="008D4D51" w:rsidRDefault="0061240F" w:rsidP="0061240F">
      <w:pPr>
        <w:pStyle w:val="Kop2"/>
      </w:pPr>
      <w:bookmarkStart w:id="67" w:name="_Toc55216743"/>
      <w:r>
        <w:t>Bereikbaarheid helpdesk</w:t>
      </w:r>
      <w:bookmarkEnd w:id="67"/>
    </w:p>
    <w:p w14:paraId="5679C47C" w14:textId="26CA08FD" w:rsidR="00BE4AF9" w:rsidRDefault="0061240F" w:rsidP="0061240F">
      <w:pPr>
        <w:pStyle w:val="Kop3"/>
      </w:pPr>
      <w:bookmarkStart w:id="68" w:name="_Toc55216744"/>
      <w:r>
        <w:t>B</w:t>
      </w:r>
      <w:r w:rsidR="00C0541E">
        <w:t>ereikbaarheid helpdesk opdrachtgever</w:t>
      </w:r>
      <w:bookmarkEnd w:id="68"/>
    </w:p>
    <w:p w14:paraId="2FC79592" w14:textId="5387159C" w:rsidR="00C0541E" w:rsidRPr="00C0541E" w:rsidRDefault="00C0541E" w:rsidP="00C0541E">
      <w:pPr>
        <w:pStyle w:val="Kop3"/>
      </w:pPr>
      <w:bookmarkStart w:id="69" w:name="_Toc55216745"/>
      <w:r>
        <w:t>Bereikbaarheid helpdesk opdrachtnemer</w:t>
      </w:r>
      <w:bookmarkEnd w:id="69"/>
    </w:p>
    <w:p w14:paraId="283E0ED6" w14:textId="77777777" w:rsidR="00C0541E" w:rsidRPr="00C0541E" w:rsidRDefault="00C0541E" w:rsidP="00C0541E"/>
    <w:p w14:paraId="2AEA095F" w14:textId="77777777" w:rsidR="0061240F" w:rsidRDefault="0061240F" w:rsidP="008D4D51">
      <w:pPr>
        <w:spacing w:after="120"/>
        <w:ind w:left="567"/>
      </w:pPr>
    </w:p>
    <w:p w14:paraId="6B9B7CCC" w14:textId="77777777" w:rsidR="00DA2CB9" w:rsidRDefault="00DA2CB9">
      <w:pPr>
        <w:rPr>
          <w:rFonts w:eastAsiaTheme="majorEastAsia" w:cstheme="majorBidi"/>
          <w:b/>
          <w:szCs w:val="32"/>
        </w:rPr>
      </w:pPr>
      <w:r>
        <w:br w:type="page"/>
      </w:r>
    </w:p>
    <w:p w14:paraId="69751060" w14:textId="119DBE55" w:rsidR="008D4D51" w:rsidRDefault="00A05331" w:rsidP="00A05331">
      <w:pPr>
        <w:pStyle w:val="Kop1"/>
      </w:pPr>
      <w:bookmarkStart w:id="70" w:name="_Toc55216746"/>
      <w:r>
        <w:t>Operationele afspraken</w:t>
      </w:r>
      <w:bookmarkEnd w:id="70"/>
    </w:p>
    <w:p w14:paraId="5A410F2F" w14:textId="7B2BF193" w:rsidR="00AA40A5" w:rsidRDefault="00AA40A5" w:rsidP="00AA40A5"/>
    <w:p w14:paraId="5FDF9068" w14:textId="34BF4918" w:rsidR="00EB410B" w:rsidRDefault="00EB410B" w:rsidP="00AA40A5">
      <w:pPr>
        <w:rPr>
          <w:color w:val="A6A6A6" w:themeColor="background1" w:themeShade="A6"/>
        </w:rPr>
      </w:pPr>
      <w:r w:rsidRPr="00B53F45">
        <w:rPr>
          <w:color w:val="A6A6A6" w:themeColor="background1" w:themeShade="A6"/>
        </w:rPr>
        <w:t>Dit hoofdstuk is bed</w:t>
      </w:r>
      <w:r w:rsidR="00642D8E" w:rsidRPr="00B53F45">
        <w:rPr>
          <w:color w:val="A6A6A6" w:themeColor="background1" w:themeShade="A6"/>
        </w:rPr>
        <w:t xml:space="preserve">oeld </w:t>
      </w:r>
      <w:r w:rsidRPr="00B53F45">
        <w:rPr>
          <w:color w:val="A6A6A6" w:themeColor="background1" w:themeShade="A6"/>
        </w:rPr>
        <w:t>v</w:t>
      </w:r>
      <w:r w:rsidR="00642D8E" w:rsidRPr="00B53F45">
        <w:rPr>
          <w:color w:val="A6A6A6" w:themeColor="background1" w:themeShade="A6"/>
        </w:rPr>
        <w:t>o</w:t>
      </w:r>
      <w:r w:rsidRPr="00B53F45">
        <w:rPr>
          <w:color w:val="A6A6A6" w:themeColor="background1" w:themeShade="A6"/>
        </w:rPr>
        <w:t>or de overige operationel</w:t>
      </w:r>
      <w:r w:rsidR="009956F0">
        <w:rPr>
          <w:color w:val="A6A6A6" w:themeColor="background1" w:themeShade="A6"/>
        </w:rPr>
        <w:t>e</w:t>
      </w:r>
      <w:r w:rsidRPr="00B53F45">
        <w:rPr>
          <w:color w:val="A6A6A6" w:themeColor="background1" w:themeShade="A6"/>
        </w:rPr>
        <w:t xml:space="preserve"> afspraken</w:t>
      </w:r>
      <w:r w:rsidR="00B53F45">
        <w:rPr>
          <w:color w:val="A6A6A6" w:themeColor="background1" w:themeShade="A6"/>
        </w:rPr>
        <w:t>. Hier moet vooral praktisch na</w:t>
      </w:r>
      <w:r w:rsidR="009956F0">
        <w:rPr>
          <w:color w:val="A6A6A6" w:themeColor="background1" w:themeShade="A6"/>
        </w:rPr>
        <w:t>a</w:t>
      </w:r>
      <w:r w:rsidR="00B53F45">
        <w:rPr>
          <w:color w:val="A6A6A6" w:themeColor="background1" w:themeShade="A6"/>
        </w:rPr>
        <w:t xml:space="preserve">r gekeken worden. </w:t>
      </w:r>
      <w:r w:rsidR="009956F0">
        <w:rPr>
          <w:color w:val="A6A6A6" w:themeColor="background1" w:themeShade="A6"/>
        </w:rPr>
        <w:t>Wat is handig om va</w:t>
      </w:r>
      <w:r w:rsidR="008570A4">
        <w:rPr>
          <w:color w:val="A6A6A6" w:themeColor="background1" w:themeShade="A6"/>
        </w:rPr>
        <w:t>s</w:t>
      </w:r>
      <w:r w:rsidR="009956F0">
        <w:rPr>
          <w:color w:val="A6A6A6" w:themeColor="background1" w:themeShade="A6"/>
        </w:rPr>
        <w:t>t te leggen</w:t>
      </w:r>
      <w:r w:rsidR="008570A4">
        <w:rPr>
          <w:color w:val="A6A6A6" w:themeColor="background1" w:themeShade="A6"/>
        </w:rPr>
        <w:t xml:space="preserve"> </w:t>
      </w:r>
      <w:r w:rsidR="00DA2CB9">
        <w:rPr>
          <w:color w:val="A6A6A6" w:themeColor="background1" w:themeShade="A6"/>
        </w:rPr>
        <w:t>en wil je op kunnen terugvallen voor de uitvoer van je beheer werkzaamheden.</w:t>
      </w:r>
    </w:p>
    <w:p w14:paraId="632F7C22" w14:textId="77777777" w:rsidR="00DA2CB9" w:rsidRPr="00B53F45" w:rsidRDefault="00DA2CB9" w:rsidP="00AA40A5">
      <w:pPr>
        <w:rPr>
          <w:color w:val="A6A6A6" w:themeColor="background1" w:themeShade="A6"/>
        </w:rPr>
      </w:pPr>
    </w:p>
    <w:p w14:paraId="180809F5" w14:textId="76BDFBCE" w:rsidR="00F567EC" w:rsidRDefault="00F567EC" w:rsidP="00F567EC">
      <w:pPr>
        <w:pStyle w:val="Kop2"/>
        <w:rPr>
          <w:rFonts w:cs="Arial"/>
          <w:szCs w:val="20"/>
          <w:shd w:val="clear" w:color="auto" w:fill="FAF9F8"/>
        </w:rPr>
      </w:pPr>
      <w:bookmarkStart w:id="71" w:name="_Toc55216747"/>
      <w:r w:rsidRPr="00C14263">
        <w:rPr>
          <w:rFonts w:cs="Arial"/>
          <w:szCs w:val="20"/>
          <w:shd w:val="clear" w:color="auto" w:fill="FAF9F8"/>
        </w:rPr>
        <w:t>Service Level en beschikbaarheid</w:t>
      </w:r>
      <w:bookmarkEnd w:id="71"/>
    </w:p>
    <w:p w14:paraId="717216A7" w14:textId="47B99580" w:rsidR="00C0541E" w:rsidRPr="00C0541E" w:rsidRDefault="00E20C0B" w:rsidP="00C0541E">
      <w:pPr>
        <w:pStyle w:val="Kop2"/>
      </w:pPr>
      <w:bookmarkStart w:id="72" w:name="_Toc55216748"/>
      <w:r>
        <w:t>Kosten</w:t>
      </w:r>
      <w:bookmarkEnd w:id="72"/>
    </w:p>
    <w:p w14:paraId="43CDCAA3" w14:textId="77777777" w:rsidR="00E20C0B" w:rsidRPr="00E20C0B" w:rsidRDefault="00C0541E" w:rsidP="004E278F">
      <w:pPr>
        <w:pStyle w:val="Kop2"/>
        <w:rPr>
          <w:rFonts w:cs="Arial"/>
          <w:szCs w:val="20"/>
        </w:rPr>
      </w:pPr>
      <w:bookmarkStart w:id="73" w:name="_Toc55216749"/>
      <w:r w:rsidRPr="00E20C0B">
        <w:rPr>
          <w:shd w:val="clear" w:color="auto" w:fill="FAF9F8"/>
        </w:rPr>
        <w:t>Subcontractors</w:t>
      </w:r>
      <w:bookmarkEnd w:id="73"/>
    </w:p>
    <w:p w14:paraId="77E14C8D" w14:textId="5A713367" w:rsidR="008722BD" w:rsidRPr="00E20C0B" w:rsidRDefault="00F567EC" w:rsidP="004E278F">
      <w:pPr>
        <w:pStyle w:val="Kop2"/>
        <w:rPr>
          <w:rFonts w:cs="Arial"/>
          <w:szCs w:val="20"/>
        </w:rPr>
      </w:pPr>
      <w:bookmarkStart w:id="74" w:name="_Toc55216750"/>
      <w:r w:rsidRPr="00E20C0B">
        <w:rPr>
          <w:rFonts w:cs="Arial"/>
          <w:szCs w:val="20"/>
          <w:shd w:val="clear" w:color="auto" w:fill="FAF9F8"/>
        </w:rPr>
        <w:t>Randvoorwaarden</w:t>
      </w:r>
      <w:bookmarkEnd w:id="74"/>
    </w:p>
    <w:p w14:paraId="469CB01D" w14:textId="77777777" w:rsidR="00013B98" w:rsidRDefault="00925E97" w:rsidP="001C735E">
      <w:pPr>
        <w:spacing w:before="160" w:after="120"/>
        <w:ind w:left="576"/>
        <w:rPr>
          <w:rFonts w:cs="Arial"/>
        </w:rPr>
      </w:pPr>
      <w:r>
        <w:t xml:space="preserve">Opdrachtnemer en opdrachtgever </w:t>
      </w:r>
      <w:r w:rsidR="00F567EC">
        <w:t xml:space="preserve">maken duidelijke afspraken om de dienstverlening zo soepel mogelijk te laten verlopen. De volgende items gelden als randvoorwaarde binnen deze </w:t>
      </w:r>
      <w:r w:rsidR="00F567EC" w:rsidRPr="0003064C">
        <w:rPr>
          <w:rFonts w:cs="Arial"/>
        </w:rPr>
        <w:t>overeenkomst:</w:t>
      </w:r>
    </w:p>
    <w:p w14:paraId="386DA63B" w14:textId="1E101371" w:rsidR="00013B98" w:rsidRPr="00013B98" w:rsidRDefault="00013B98" w:rsidP="001C735E">
      <w:pPr>
        <w:pStyle w:val="Lijstalinea"/>
        <w:numPr>
          <w:ilvl w:val="0"/>
          <w:numId w:val="34"/>
        </w:numPr>
        <w:spacing w:before="160" w:after="120"/>
        <w:ind w:left="936"/>
        <w:rPr>
          <w:rFonts w:cs="Arial"/>
          <w:color w:val="000000"/>
          <w:szCs w:val="20"/>
        </w:rPr>
      </w:pPr>
      <w:r w:rsidRPr="00013B98">
        <w:rPr>
          <w:rFonts w:cs="Arial"/>
          <w:color w:val="0070C0"/>
          <w:szCs w:val="20"/>
        </w:rPr>
        <w:t>[…]</w:t>
      </w:r>
      <w:r w:rsidRPr="00013B98">
        <w:rPr>
          <w:rFonts w:cs="Arial"/>
          <w:szCs w:val="20"/>
        </w:rPr>
        <w:t xml:space="preserve"> </w:t>
      </w:r>
    </w:p>
    <w:p w14:paraId="046B059E" w14:textId="77777777" w:rsidR="00013B98" w:rsidRPr="004F761D" w:rsidRDefault="00013B98" w:rsidP="001C735E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936"/>
        <w:rPr>
          <w:rFonts w:cs="Arial"/>
          <w:color w:val="000000"/>
          <w:szCs w:val="20"/>
        </w:rPr>
      </w:pPr>
      <w:r w:rsidRPr="006D5BDD">
        <w:rPr>
          <w:rFonts w:cs="Arial"/>
          <w:color w:val="0070C0"/>
          <w:szCs w:val="20"/>
        </w:rPr>
        <w:t>[…]</w:t>
      </w:r>
      <w:r>
        <w:rPr>
          <w:rFonts w:cs="Arial"/>
          <w:szCs w:val="20"/>
        </w:rPr>
        <w:t xml:space="preserve"> </w:t>
      </w:r>
    </w:p>
    <w:p w14:paraId="69C6A313" w14:textId="0DE7F48F" w:rsidR="00013B98" w:rsidRDefault="00013B98" w:rsidP="001C735E">
      <w:pPr>
        <w:pStyle w:val="Lijstalinea"/>
        <w:spacing w:before="160" w:after="120"/>
        <w:ind w:left="936"/>
        <w:rPr>
          <w:rFonts w:cs="Arial"/>
          <w:color w:val="000000"/>
          <w:szCs w:val="20"/>
        </w:rPr>
      </w:pPr>
    </w:p>
    <w:p w14:paraId="169DD995" w14:textId="4ED98827" w:rsidR="004E4D84" w:rsidRPr="004E4D84" w:rsidRDefault="004E4D84" w:rsidP="001C735E">
      <w:pPr>
        <w:spacing w:before="160" w:after="120"/>
        <w:ind w:left="576"/>
        <w:rPr>
          <w:rFonts w:cs="Arial"/>
          <w:color w:val="A6A6A6" w:themeColor="background1" w:themeShade="A6"/>
          <w:szCs w:val="20"/>
        </w:rPr>
      </w:pPr>
      <w:r w:rsidRPr="004E4D84">
        <w:rPr>
          <w:rFonts w:cs="Arial"/>
          <w:color w:val="A6A6A6" w:themeColor="background1" w:themeShade="A6"/>
          <w:szCs w:val="20"/>
        </w:rPr>
        <w:t>Voorbeelden van randvoorwaarden zijn:</w:t>
      </w:r>
    </w:p>
    <w:p w14:paraId="0A490FD2" w14:textId="54E685C6" w:rsidR="004E4D84" w:rsidRDefault="004E4D84" w:rsidP="001C735E">
      <w:pPr>
        <w:pStyle w:val="Lijstalinea"/>
        <w:numPr>
          <w:ilvl w:val="0"/>
          <w:numId w:val="34"/>
        </w:numPr>
        <w:spacing w:before="160" w:after="120"/>
        <w:ind w:left="936"/>
        <w:rPr>
          <w:rFonts w:cs="Arial"/>
          <w:color w:val="A6A6A6" w:themeColor="background1" w:themeShade="A6"/>
          <w:szCs w:val="20"/>
        </w:rPr>
      </w:pPr>
      <w:r>
        <w:rPr>
          <w:rFonts w:cs="Arial"/>
          <w:color w:val="A6A6A6" w:themeColor="background1" w:themeShade="A6"/>
          <w:szCs w:val="20"/>
        </w:rPr>
        <w:t>Toeg</w:t>
      </w:r>
      <w:r w:rsidR="000D7A31">
        <w:rPr>
          <w:rFonts w:cs="Arial"/>
          <w:color w:val="A6A6A6" w:themeColor="background1" w:themeShade="A6"/>
          <w:szCs w:val="20"/>
        </w:rPr>
        <w:t>a</w:t>
      </w:r>
      <w:r>
        <w:rPr>
          <w:rFonts w:cs="Arial"/>
          <w:color w:val="A6A6A6" w:themeColor="background1" w:themeShade="A6"/>
          <w:szCs w:val="20"/>
        </w:rPr>
        <w:t xml:space="preserve">ng tot het netwerk </w:t>
      </w:r>
      <w:r w:rsidR="000D7A31">
        <w:rPr>
          <w:rFonts w:cs="Arial"/>
          <w:color w:val="A6A6A6" w:themeColor="background1" w:themeShade="A6"/>
          <w:szCs w:val="20"/>
        </w:rPr>
        <w:t>is alleen mogelijk binnen de eisen van ProRail IC</w:t>
      </w:r>
      <w:r w:rsidR="00394FEA">
        <w:rPr>
          <w:rFonts w:cs="Arial"/>
          <w:color w:val="A6A6A6" w:themeColor="background1" w:themeShade="A6"/>
          <w:szCs w:val="20"/>
        </w:rPr>
        <w:t>T</w:t>
      </w:r>
    </w:p>
    <w:p w14:paraId="4818E014" w14:textId="77777777" w:rsidR="00394FEA" w:rsidRDefault="000D7A31" w:rsidP="001C735E">
      <w:pPr>
        <w:pStyle w:val="Lijstalinea"/>
        <w:numPr>
          <w:ilvl w:val="0"/>
          <w:numId w:val="34"/>
        </w:numPr>
        <w:spacing w:before="160" w:after="120"/>
        <w:ind w:left="936"/>
        <w:rPr>
          <w:rFonts w:cs="Arial"/>
          <w:color w:val="A6A6A6" w:themeColor="background1" w:themeShade="A6"/>
          <w:szCs w:val="20"/>
        </w:rPr>
      </w:pPr>
      <w:r>
        <w:rPr>
          <w:rFonts w:cs="Arial"/>
          <w:color w:val="A6A6A6" w:themeColor="background1" w:themeShade="A6"/>
          <w:szCs w:val="20"/>
        </w:rPr>
        <w:t>Ingezette medewerkers door opdrachtgever dienen in bezit te zijn van</w:t>
      </w:r>
      <w:r w:rsidR="00394FEA">
        <w:rPr>
          <w:rFonts w:cs="Arial"/>
          <w:color w:val="A6A6A6" w:themeColor="background1" w:themeShade="A6"/>
          <w:szCs w:val="20"/>
        </w:rPr>
        <w:t>:</w:t>
      </w:r>
    </w:p>
    <w:p w14:paraId="55571C73" w14:textId="77777777" w:rsidR="00394FEA" w:rsidRPr="00394FEA" w:rsidRDefault="00394FEA" w:rsidP="001C735E">
      <w:pPr>
        <w:pStyle w:val="Lijstalinea"/>
        <w:numPr>
          <w:ilvl w:val="1"/>
          <w:numId w:val="34"/>
        </w:numPr>
        <w:spacing w:after="0" w:line="240" w:lineRule="auto"/>
        <w:ind w:left="1653" w:hanging="357"/>
        <w:rPr>
          <w:rFonts w:cs="Arial"/>
          <w:color w:val="A6A6A6" w:themeColor="background1" w:themeShade="A6"/>
          <w:szCs w:val="20"/>
        </w:rPr>
      </w:pPr>
      <w:r w:rsidRPr="00394FEA">
        <w:rPr>
          <w:rFonts w:cs="Arial"/>
          <w:color w:val="A6A6A6" w:themeColor="background1" w:themeShade="A6"/>
          <w:szCs w:val="20"/>
        </w:rPr>
        <w:t>DVP</w:t>
      </w:r>
    </w:p>
    <w:p w14:paraId="3EE5E510" w14:textId="77777777" w:rsidR="00394FEA" w:rsidRPr="00394FEA" w:rsidRDefault="00394FEA" w:rsidP="001C735E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1653" w:hanging="357"/>
        <w:rPr>
          <w:rFonts w:cs="Arial"/>
          <w:color w:val="A6A6A6" w:themeColor="background1" w:themeShade="A6"/>
          <w:szCs w:val="20"/>
        </w:rPr>
      </w:pPr>
      <w:r w:rsidRPr="00394FEA">
        <w:rPr>
          <w:rFonts w:cs="Arial"/>
          <w:color w:val="A6A6A6" w:themeColor="background1" w:themeShade="A6"/>
          <w:szCs w:val="20"/>
        </w:rPr>
        <w:t xml:space="preserve">Geldige certificaten voor de betreffende systemen waar de monteur werkzaamheden aan verricht; </w:t>
      </w:r>
    </w:p>
    <w:p w14:paraId="722CCC9E" w14:textId="362D517F" w:rsidR="000D7A31" w:rsidRPr="00394FEA" w:rsidRDefault="00394FEA" w:rsidP="001C735E">
      <w:pPr>
        <w:pStyle w:val="Lijstalinea"/>
        <w:numPr>
          <w:ilvl w:val="1"/>
          <w:numId w:val="34"/>
        </w:numPr>
        <w:spacing w:after="0" w:line="240" w:lineRule="auto"/>
        <w:ind w:left="1653" w:hanging="357"/>
        <w:rPr>
          <w:rFonts w:cs="Arial"/>
          <w:color w:val="A6A6A6" w:themeColor="background1" w:themeShade="A6"/>
          <w:szCs w:val="20"/>
        </w:rPr>
      </w:pPr>
      <w:proofErr w:type="spellStart"/>
      <w:r w:rsidRPr="00394FEA">
        <w:rPr>
          <w:rFonts w:cs="Arial"/>
          <w:color w:val="A6A6A6" w:themeColor="background1" w:themeShade="A6"/>
          <w:szCs w:val="20"/>
        </w:rPr>
        <w:t>etc</w:t>
      </w:r>
      <w:proofErr w:type="spellEnd"/>
      <w:r w:rsidR="000D7A31" w:rsidRPr="00394FEA">
        <w:rPr>
          <w:rFonts w:cs="Arial"/>
          <w:color w:val="A6A6A6" w:themeColor="background1" w:themeShade="A6"/>
          <w:szCs w:val="20"/>
        </w:rPr>
        <w:t xml:space="preserve"> </w:t>
      </w:r>
    </w:p>
    <w:p w14:paraId="65B31DA2" w14:textId="735C9CCE" w:rsidR="00F567EC" w:rsidRPr="00C14263" w:rsidRDefault="00F567EC" w:rsidP="00394FEA">
      <w:pPr>
        <w:spacing w:before="160" w:after="120"/>
        <w:ind w:left="578"/>
        <w:rPr>
          <w:rFonts w:cs="Arial"/>
          <w:szCs w:val="20"/>
        </w:rPr>
      </w:pPr>
    </w:p>
    <w:p w14:paraId="34465346" w14:textId="77777777" w:rsidR="00F567EC" w:rsidRDefault="00F567EC" w:rsidP="00F567EC">
      <w:pPr>
        <w:pStyle w:val="Kop2"/>
        <w:rPr>
          <w:rFonts w:cs="Arial"/>
          <w:szCs w:val="20"/>
          <w:shd w:val="clear" w:color="auto" w:fill="FAF9F8"/>
        </w:rPr>
      </w:pPr>
      <w:bookmarkStart w:id="75" w:name="_Toc55216751"/>
      <w:r w:rsidRPr="00C14263">
        <w:rPr>
          <w:rFonts w:cs="Arial"/>
          <w:szCs w:val="20"/>
          <w:shd w:val="clear" w:color="auto" w:fill="FAF9F8"/>
        </w:rPr>
        <w:t>Niet inbegrepen</w:t>
      </w:r>
      <w:bookmarkEnd w:id="75"/>
    </w:p>
    <w:p w14:paraId="6D55C6CD" w14:textId="77777777" w:rsidR="009851B7" w:rsidRDefault="009851B7" w:rsidP="00820783">
      <w:pPr>
        <w:contextualSpacing/>
        <w:rPr>
          <w:rFonts w:cs="Arial"/>
          <w:szCs w:val="20"/>
          <w:shd w:val="clear" w:color="auto" w:fill="FAF9F8"/>
        </w:rPr>
        <w:sectPr w:rsidR="009851B7" w:rsidSect="008F2F30">
          <w:pgSz w:w="11906" w:h="16838"/>
          <w:pgMar w:top="1440" w:right="1416" w:bottom="1440" w:left="1440" w:header="708" w:footer="708" w:gutter="0"/>
          <w:cols w:space="708"/>
          <w:docGrid w:linePitch="360"/>
        </w:sectPr>
      </w:pPr>
    </w:p>
    <w:p w14:paraId="7CC7EE6C" w14:textId="60D5C292" w:rsidR="00820783" w:rsidRPr="00942812" w:rsidRDefault="00820783" w:rsidP="008722BD">
      <w:pPr>
        <w:pStyle w:val="Kop1"/>
        <w:numPr>
          <w:ilvl w:val="0"/>
          <w:numId w:val="0"/>
        </w:numPr>
        <w:ind w:left="432" w:hanging="432"/>
        <w:rPr>
          <w:shd w:val="clear" w:color="auto" w:fill="FAF9F8"/>
        </w:rPr>
      </w:pPr>
      <w:bookmarkStart w:id="76" w:name="_Toc55216752"/>
      <w:r w:rsidRPr="00942812">
        <w:rPr>
          <w:shd w:val="clear" w:color="auto" w:fill="FAF9F8"/>
        </w:rPr>
        <w:t>Bijlage 1</w:t>
      </w:r>
      <w:r>
        <w:rPr>
          <w:shd w:val="clear" w:color="auto" w:fill="FAF9F8"/>
        </w:rPr>
        <w:t xml:space="preserve">  </w:t>
      </w:r>
      <w:r w:rsidR="004841C8" w:rsidRPr="004841C8">
        <w:rPr>
          <w:color w:val="0070C0"/>
          <w:shd w:val="clear" w:color="auto" w:fill="FAF9F8"/>
        </w:rPr>
        <w:t>[titel]</w:t>
      </w:r>
      <w:bookmarkEnd w:id="76"/>
    </w:p>
    <w:p w14:paraId="44FF5826" w14:textId="2AA6E4A2" w:rsidR="00AB1E2C" w:rsidRDefault="00AB1E2C" w:rsidP="00AB1E2C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</w:p>
    <w:p w14:paraId="5F9DDD50" w14:textId="77777777" w:rsidR="00394FEA" w:rsidRPr="00AB1E2C" w:rsidRDefault="00394FEA" w:rsidP="00AB1E2C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</w:p>
    <w:p w14:paraId="06AD84C6" w14:textId="1FC78B83" w:rsidR="00AB1E2C" w:rsidRPr="00CA47CA" w:rsidRDefault="00AB1E2C" w:rsidP="00AB1E2C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49CB550E" w14:textId="504760FE" w:rsidR="00AB1E2C" w:rsidRPr="00CA47CA" w:rsidRDefault="00AB1E2C" w:rsidP="00AB1E2C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0D6715D7" w14:textId="22F293CE" w:rsidR="00CA47CA" w:rsidRPr="00CA47CA" w:rsidRDefault="002821CF" w:rsidP="00AB1E2C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  <w:r w:rsidR="00CA47CA" w:rsidRPr="00CA47CA">
        <w:rPr>
          <w:rFonts w:ascii="Arial" w:hAnsi="Arial" w:cs="Arial"/>
          <w:color w:val="auto"/>
          <w:sz w:val="20"/>
          <w:szCs w:val="20"/>
        </w:rPr>
        <w:t xml:space="preserve"> </w:t>
      </w:r>
    </w:p>
    <w:sectPr w:rsidR="00CA47CA" w:rsidRPr="00CA47CA" w:rsidSect="008F2F30"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F92A3" w14:textId="77777777" w:rsidR="004E6C23" w:rsidRDefault="004E6C23" w:rsidP="003362A6">
      <w:pPr>
        <w:spacing w:after="0" w:line="240" w:lineRule="auto"/>
      </w:pPr>
      <w:r>
        <w:separator/>
      </w:r>
    </w:p>
  </w:endnote>
  <w:endnote w:type="continuationSeparator" w:id="0">
    <w:p w14:paraId="695742F3" w14:textId="77777777" w:rsidR="004E6C23" w:rsidRDefault="004E6C23" w:rsidP="003362A6">
      <w:pPr>
        <w:spacing w:after="0" w:line="240" w:lineRule="auto"/>
      </w:pPr>
      <w:r>
        <w:continuationSeparator/>
      </w:r>
    </w:p>
  </w:endnote>
  <w:endnote w:type="continuationNotice" w:id="1">
    <w:p w14:paraId="30481D27" w14:textId="77777777" w:rsidR="004E6C23" w:rsidRDefault="004E6C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7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1F4C" w14:textId="76BE58D9" w:rsidR="00B2065D" w:rsidRPr="008F2F30" w:rsidRDefault="00B2065D" w:rsidP="002B3336">
    <w:pPr>
      <w:pStyle w:val="Voettekst"/>
      <w:jc w:val="right"/>
      <w:rPr>
        <w:rFonts w:cs="Arial"/>
        <w:sz w:val="16"/>
        <w:szCs w:val="16"/>
      </w:rPr>
    </w:pPr>
    <w:r w:rsidRPr="008F2F30">
      <w:rPr>
        <w:rFonts w:cs="Arial"/>
        <w:sz w:val="16"/>
        <w:szCs w:val="16"/>
      </w:rPr>
      <w:t>DAP</w:t>
    </w:r>
  </w:p>
  <w:p w14:paraId="7C6F1B4A" w14:textId="26B45F42" w:rsidR="00B2065D" w:rsidRPr="008F2F30" w:rsidRDefault="00B2065D" w:rsidP="002B3336">
    <w:pPr>
      <w:pStyle w:val="Voettekst"/>
      <w:jc w:val="right"/>
      <w:rPr>
        <w:rFonts w:cs="Arial"/>
        <w:sz w:val="16"/>
        <w:szCs w:val="16"/>
      </w:rPr>
    </w:pPr>
    <w:r w:rsidRPr="008F2F30">
      <w:rPr>
        <w:rFonts w:cs="Arial"/>
        <w:sz w:val="16"/>
        <w:szCs w:val="16"/>
      </w:rPr>
      <w:t xml:space="preserve">DAP </w:t>
    </w:r>
    <w:r w:rsidR="00D628DE">
      <w:rPr>
        <w:rFonts w:cs="Arial"/>
        <w:color w:val="0070C0"/>
        <w:sz w:val="16"/>
        <w:szCs w:val="16"/>
      </w:rPr>
      <w:t>[N</w:t>
    </w:r>
    <w:r w:rsidRPr="004332F7">
      <w:rPr>
        <w:rFonts w:cs="Arial"/>
        <w:color w:val="0070C0"/>
        <w:sz w:val="16"/>
        <w:szCs w:val="16"/>
      </w:rPr>
      <w:t>AAM APPLICATIE beheer onderdee</w:t>
    </w:r>
    <w:r w:rsidR="00D628DE">
      <w:rPr>
        <w:rFonts w:cs="Arial"/>
        <w:color w:val="0070C0"/>
        <w:sz w:val="16"/>
        <w:szCs w:val="16"/>
      </w:rPr>
      <w:t>l]</w:t>
    </w:r>
  </w:p>
  <w:p w14:paraId="48EB62B4" w14:textId="05576891" w:rsidR="00B2065D" w:rsidRPr="00A60D4E" w:rsidRDefault="00D628DE" w:rsidP="002B3336">
    <w:pPr>
      <w:pStyle w:val="Voettekst"/>
      <w:jc w:val="right"/>
      <w:rPr>
        <w:rFonts w:cs="Arial"/>
        <w:color w:val="0070C0"/>
        <w:sz w:val="16"/>
        <w:szCs w:val="16"/>
      </w:rPr>
    </w:pPr>
    <w:r w:rsidRPr="00A60D4E">
      <w:rPr>
        <w:rFonts w:cs="Arial"/>
        <w:color w:val="0070C0"/>
        <w:sz w:val="16"/>
        <w:szCs w:val="16"/>
      </w:rPr>
      <w:t>[Datum</w:t>
    </w:r>
    <w:r w:rsidR="00A60D4E" w:rsidRPr="00A60D4E">
      <w:rPr>
        <w:rFonts w:cs="Arial"/>
        <w:color w:val="0070C0"/>
        <w:sz w:val="16"/>
        <w:szCs w:val="16"/>
      </w:rPr>
      <w:t>]</w:t>
    </w:r>
    <w:r w:rsidR="00B2065D" w:rsidRPr="008F2F30">
      <w:rPr>
        <w:rFonts w:cs="Arial"/>
        <w:sz w:val="16"/>
        <w:szCs w:val="16"/>
      </w:rPr>
      <w:t>/</w:t>
    </w:r>
    <w:r w:rsidR="00A60D4E">
      <w:rPr>
        <w:rFonts w:cs="Arial"/>
        <w:color w:val="0070C0"/>
        <w:sz w:val="16"/>
        <w:szCs w:val="16"/>
      </w:rPr>
      <w:t>[</w:t>
    </w:r>
    <w:r w:rsidR="00F428E2">
      <w:rPr>
        <w:rFonts w:cs="Arial"/>
        <w:color w:val="0070C0"/>
        <w:sz w:val="16"/>
        <w:szCs w:val="16"/>
      </w:rPr>
      <w:t>Versie]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0325D" w14:textId="77777777" w:rsidR="004E6C23" w:rsidRDefault="004E6C23" w:rsidP="003362A6">
      <w:pPr>
        <w:spacing w:after="0" w:line="240" w:lineRule="auto"/>
      </w:pPr>
      <w:r>
        <w:separator/>
      </w:r>
    </w:p>
  </w:footnote>
  <w:footnote w:type="continuationSeparator" w:id="0">
    <w:p w14:paraId="6167EC58" w14:textId="77777777" w:rsidR="004E6C23" w:rsidRDefault="004E6C23" w:rsidP="003362A6">
      <w:pPr>
        <w:spacing w:after="0" w:line="240" w:lineRule="auto"/>
      </w:pPr>
      <w:r>
        <w:continuationSeparator/>
      </w:r>
    </w:p>
  </w:footnote>
  <w:footnote w:type="continuationNotice" w:id="1">
    <w:p w14:paraId="1D57937F" w14:textId="77777777" w:rsidR="004E6C23" w:rsidRDefault="004E6C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9BA4" w14:textId="7C6E1EE2" w:rsidR="00B2065D" w:rsidRPr="003362A6" w:rsidRDefault="00B2065D" w:rsidP="001555DA">
    <w:pPr>
      <w:pStyle w:val="Koptekst"/>
      <w:rPr>
        <w:b/>
        <w:sz w:val="32"/>
        <w:szCs w:val="32"/>
      </w:rPr>
    </w:pPr>
    <w:r w:rsidRPr="003362A6">
      <w:rPr>
        <w:b/>
        <w:sz w:val="72"/>
        <w:szCs w:val="72"/>
      </w:rPr>
      <w:t xml:space="preserve">ProRail </w:t>
    </w:r>
    <w:r w:rsidRPr="003362A6">
      <w:rPr>
        <w:b/>
        <w:sz w:val="32"/>
        <w:szCs w:val="32"/>
      </w:rPr>
      <w:tab/>
    </w:r>
    <w:r>
      <w:rPr>
        <w:b/>
        <w:sz w:val="32"/>
        <w:szCs w:val="32"/>
      </w:rPr>
      <w:t xml:space="preserve">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71A5" w14:textId="77777777" w:rsidR="00B2065D" w:rsidRDefault="00B2065D" w:rsidP="001555DA">
    <w:pPr>
      <w:pStyle w:val="Koptekst"/>
      <w:rPr>
        <w:b/>
        <w:sz w:val="72"/>
        <w:szCs w:val="72"/>
      </w:rPr>
    </w:pPr>
    <w:r w:rsidRPr="003362A6">
      <w:rPr>
        <w:b/>
        <w:sz w:val="72"/>
        <w:szCs w:val="72"/>
      </w:rPr>
      <w:t xml:space="preserve">ProRail </w:t>
    </w:r>
  </w:p>
  <w:p w14:paraId="6661A6C9" w14:textId="453F5F48" w:rsidR="00B2065D" w:rsidRPr="00E24A9D" w:rsidRDefault="00B2065D" w:rsidP="001555DA">
    <w:pPr>
      <w:pStyle w:val="Koptekst"/>
      <w:rPr>
        <w:b/>
        <w:sz w:val="36"/>
        <w:szCs w:val="36"/>
      </w:rPr>
    </w:pPr>
    <w:r w:rsidRPr="00E24A9D">
      <w:rPr>
        <w:b/>
        <w:sz w:val="36"/>
        <w:szCs w:val="36"/>
      </w:rPr>
      <w:t>DAP</w:t>
    </w:r>
    <w:r w:rsidRPr="00E24A9D">
      <w:rPr>
        <w:b/>
        <w:sz w:val="36"/>
        <w:szCs w:val="36"/>
      </w:rPr>
      <w:tab/>
      <w:t xml:space="preserve">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F6AB" w14:textId="7543EDD5" w:rsidR="00B2065D" w:rsidRPr="003362A6" w:rsidRDefault="00B2065D">
    <w:pPr>
      <w:pStyle w:val="Koptekst"/>
      <w:rPr>
        <w:b/>
        <w:sz w:val="32"/>
        <w:szCs w:val="32"/>
      </w:rPr>
    </w:pPr>
    <w:r w:rsidRPr="003362A6">
      <w:rPr>
        <w:b/>
        <w:sz w:val="72"/>
        <w:szCs w:val="72"/>
      </w:rPr>
      <w:t xml:space="preserve">ProRail  </w:t>
    </w:r>
    <w:r w:rsidRPr="003362A6">
      <w:rPr>
        <w:b/>
        <w:sz w:val="32"/>
        <w:szCs w:val="32"/>
      </w:rPr>
      <w:tab/>
    </w:r>
    <w:r>
      <w:rPr>
        <w:b/>
        <w:sz w:val="32"/>
        <w:szCs w:val="32"/>
      </w:rPr>
      <w:t xml:space="preserve">                                                                                 DAP    </w:t>
    </w:r>
  </w:p>
  <w:p w14:paraId="10460B47" w14:textId="77777777" w:rsidR="00B2065D" w:rsidRDefault="00B206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2EB114"/>
    <w:multiLevelType w:val="hybridMultilevel"/>
    <w:tmpl w:val="C836641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D9D36D"/>
    <w:multiLevelType w:val="hybridMultilevel"/>
    <w:tmpl w:val="A05DB5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610131"/>
    <w:multiLevelType w:val="hybridMultilevel"/>
    <w:tmpl w:val="3A27A7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29A2905"/>
    <w:multiLevelType w:val="hybridMultilevel"/>
    <w:tmpl w:val="B3DBFC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239F7B2"/>
    <w:multiLevelType w:val="hybridMultilevel"/>
    <w:tmpl w:val="18643ADA"/>
    <w:lvl w:ilvl="0" w:tplc="FFFFFFFF">
      <w:start w:val="1"/>
      <w:numFmt w:val="bullet"/>
      <w:lvlText w:val="•"/>
      <w:lvlJc w:val="left"/>
    </w:lvl>
    <w:lvl w:ilvl="1" w:tplc="0413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C151C5E"/>
    <w:multiLevelType w:val="hybridMultilevel"/>
    <w:tmpl w:val="6AFF85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7B568BC"/>
    <w:multiLevelType w:val="hybridMultilevel"/>
    <w:tmpl w:val="273C7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21AF0"/>
    <w:multiLevelType w:val="hybridMultilevel"/>
    <w:tmpl w:val="6318F750"/>
    <w:lvl w:ilvl="0" w:tplc="04130019">
      <w:start w:val="1"/>
      <w:numFmt w:val="lowerLetter"/>
      <w:lvlText w:val="%1."/>
      <w:lvlJc w:val="left"/>
      <w:pPr>
        <w:ind w:left="708" w:hanging="360"/>
      </w:pPr>
    </w:lvl>
    <w:lvl w:ilvl="1" w:tplc="04130019" w:tentative="1">
      <w:start w:val="1"/>
      <w:numFmt w:val="lowerLetter"/>
      <w:lvlText w:val="%2."/>
      <w:lvlJc w:val="left"/>
      <w:pPr>
        <w:ind w:left="1428" w:hanging="360"/>
      </w:pPr>
    </w:lvl>
    <w:lvl w:ilvl="2" w:tplc="0413001B" w:tentative="1">
      <w:start w:val="1"/>
      <w:numFmt w:val="lowerRoman"/>
      <w:lvlText w:val="%3."/>
      <w:lvlJc w:val="right"/>
      <w:pPr>
        <w:ind w:left="2148" w:hanging="180"/>
      </w:pPr>
    </w:lvl>
    <w:lvl w:ilvl="3" w:tplc="0413000F" w:tentative="1">
      <w:start w:val="1"/>
      <w:numFmt w:val="decimal"/>
      <w:lvlText w:val="%4."/>
      <w:lvlJc w:val="left"/>
      <w:pPr>
        <w:ind w:left="2868" w:hanging="360"/>
      </w:pPr>
    </w:lvl>
    <w:lvl w:ilvl="4" w:tplc="04130019" w:tentative="1">
      <w:start w:val="1"/>
      <w:numFmt w:val="lowerLetter"/>
      <w:lvlText w:val="%5."/>
      <w:lvlJc w:val="left"/>
      <w:pPr>
        <w:ind w:left="3588" w:hanging="360"/>
      </w:pPr>
    </w:lvl>
    <w:lvl w:ilvl="5" w:tplc="0413001B" w:tentative="1">
      <w:start w:val="1"/>
      <w:numFmt w:val="lowerRoman"/>
      <w:lvlText w:val="%6."/>
      <w:lvlJc w:val="right"/>
      <w:pPr>
        <w:ind w:left="4308" w:hanging="180"/>
      </w:pPr>
    </w:lvl>
    <w:lvl w:ilvl="6" w:tplc="0413000F" w:tentative="1">
      <w:start w:val="1"/>
      <w:numFmt w:val="decimal"/>
      <w:lvlText w:val="%7."/>
      <w:lvlJc w:val="left"/>
      <w:pPr>
        <w:ind w:left="5028" w:hanging="360"/>
      </w:pPr>
    </w:lvl>
    <w:lvl w:ilvl="7" w:tplc="04130019" w:tentative="1">
      <w:start w:val="1"/>
      <w:numFmt w:val="lowerLetter"/>
      <w:lvlText w:val="%8."/>
      <w:lvlJc w:val="left"/>
      <w:pPr>
        <w:ind w:left="5748" w:hanging="360"/>
      </w:pPr>
    </w:lvl>
    <w:lvl w:ilvl="8" w:tplc="0413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0EC01BBE"/>
    <w:multiLevelType w:val="hybridMultilevel"/>
    <w:tmpl w:val="EA7AE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4A044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DC8804"/>
    <w:multiLevelType w:val="hybridMultilevel"/>
    <w:tmpl w:val="5F0124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96311EE"/>
    <w:multiLevelType w:val="hybridMultilevel"/>
    <w:tmpl w:val="A726EE8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ECB0421"/>
    <w:multiLevelType w:val="multilevel"/>
    <w:tmpl w:val="D79AB1F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F1AA328"/>
    <w:multiLevelType w:val="hybridMultilevel"/>
    <w:tmpl w:val="9162B46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248E843"/>
    <w:multiLevelType w:val="hybridMultilevel"/>
    <w:tmpl w:val="319906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5CE0AC5"/>
    <w:multiLevelType w:val="hybridMultilevel"/>
    <w:tmpl w:val="BEEE4F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E32CB7"/>
    <w:multiLevelType w:val="hybridMultilevel"/>
    <w:tmpl w:val="6ADE68B8"/>
    <w:lvl w:ilvl="0" w:tplc="0413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7" w15:restartNumberingAfterBreak="0">
    <w:nsid w:val="3B4760F7"/>
    <w:multiLevelType w:val="hybridMultilevel"/>
    <w:tmpl w:val="3C3647F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0653E7"/>
    <w:multiLevelType w:val="hybridMultilevel"/>
    <w:tmpl w:val="B4862474"/>
    <w:lvl w:ilvl="0" w:tplc="CBDC4EC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451B46"/>
    <w:multiLevelType w:val="hybridMultilevel"/>
    <w:tmpl w:val="FBD4B1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976E56"/>
    <w:multiLevelType w:val="hybridMultilevel"/>
    <w:tmpl w:val="52DE9A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DD395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9767056"/>
    <w:multiLevelType w:val="hybridMultilevel"/>
    <w:tmpl w:val="C05E74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63969"/>
    <w:multiLevelType w:val="hybridMultilevel"/>
    <w:tmpl w:val="7940F4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CFA60A"/>
    <w:multiLevelType w:val="hybridMultilevel"/>
    <w:tmpl w:val="014018F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0D35E5B"/>
    <w:multiLevelType w:val="hybridMultilevel"/>
    <w:tmpl w:val="85081B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A0C3A0A"/>
    <w:multiLevelType w:val="hybridMultilevel"/>
    <w:tmpl w:val="7CEE3EF2"/>
    <w:lvl w:ilvl="0" w:tplc="0413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7" w15:restartNumberingAfterBreak="0">
    <w:nsid w:val="5CED45D2"/>
    <w:multiLevelType w:val="hybridMultilevel"/>
    <w:tmpl w:val="8712245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E19691B"/>
    <w:multiLevelType w:val="hybridMultilevel"/>
    <w:tmpl w:val="7B96E6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2CD23EA"/>
    <w:multiLevelType w:val="hybridMultilevel"/>
    <w:tmpl w:val="B4862474"/>
    <w:lvl w:ilvl="0" w:tplc="CBDC4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F5ACA"/>
    <w:multiLevelType w:val="hybridMultilevel"/>
    <w:tmpl w:val="8EAAB234"/>
    <w:lvl w:ilvl="0" w:tplc="0413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1" w15:restartNumberingAfterBreak="0">
    <w:nsid w:val="67DA513E"/>
    <w:multiLevelType w:val="hybridMultilevel"/>
    <w:tmpl w:val="FEC45F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952C17"/>
    <w:multiLevelType w:val="hybridMultilevel"/>
    <w:tmpl w:val="5FE07B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E40399"/>
    <w:multiLevelType w:val="hybridMultilevel"/>
    <w:tmpl w:val="6DACB7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B708C"/>
    <w:multiLevelType w:val="hybridMultilevel"/>
    <w:tmpl w:val="B4862474"/>
    <w:lvl w:ilvl="0" w:tplc="CBDC4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7"/>
  </w:num>
  <w:num w:numId="4">
    <w:abstractNumId w:val="29"/>
  </w:num>
  <w:num w:numId="5">
    <w:abstractNumId w:val="34"/>
  </w:num>
  <w:num w:numId="6">
    <w:abstractNumId w:val="18"/>
  </w:num>
  <w:num w:numId="7">
    <w:abstractNumId w:val="21"/>
  </w:num>
  <w:num w:numId="8">
    <w:abstractNumId w:val="9"/>
  </w:num>
  <w:num w:numId="9">
    <w:abstractNumId w:val="12"/>
  </w:num>
  <w:num w:numId="10">
    <w:abstractNumId w:val="3"/>
  </w:num>
  <w:num w:numId="11">
    <w:abstractNumId w:val="16"/>
  </w:num>
  <w:num w:numId="12">
    <w:abstractNumId w:val="26"/>
  </w:num>
  <w:num w:numId="13">
    <w:abstractNumId w:val="11"/>
  </w:num>
  <w:num w:numId="14">
    <w:abstractNumId w:val="13"/>
  </w:num>
  <w:num w:numId="15">
    <w:abstractNumId w:val="5"/>
  </w:num>
  <w:num w:numId="16">
    <w:abstractNumId w:val="1"/>
  </w:num>
  <w:num w:numId="17">
    <w:abstractNumId w:val="4"/>
  </w:num>
  <w:num w:numId="18">
    <w:abstractNumId w:val="25"/>
  </w:num>
  <w:num w:numId="19">
    <w:abstractNumId w:val="28"/>
  </w:num>
  <w:num w:numId="20">
    <w:abstractNumId w:val="10"/>
  </w:num>
  <w:num w:numId="21">
    <w:abstractNumId w:val="14"/>
  </w:num>
  <w:num w:numId="22">
    <w:abstractNumId w:val="2"/>
  </w:num>
  <w:num w:numId="23">
    <w:abstractNumId w:val="24"/>
  </w:num>
  <w:num w:numId="24">
    <w:abstractNumId w:val="0"/>
  </w:num>
  <w:num w:numId="25">
    <w:abstractNumId w:val="20"/>
  </w:num>
  <w:num w:numId="26">
    <w:abstractNumId w:val="22"/>
  </w:num>
  <w:num w:numId="27">
    <w:abstractNumId w:val="15"/>
  </w:num>
  <w:num w:numId="28">
    <w:abstractNumId w:val="19"/>
  </w:num>
  <w:num w:numId="29">
    <w:abstractNumId w:val="23"/>
  </w:num>
  <w:num w:numId="30">
    <w:abstractNumId w:val="31"/>
  </w:num>
  <w:num w:numId="31">
    <w:abstractNumId w:val="8"/>
  </w:num>
  <w:num w:numId="32">
    <w:abstractNumId w:val="30"/>
  </w:num>
  <w:num w:numId="33">
    <w:abstractNumId w:val="17"/>
  </w:num>
  <w:num w:numId="34">
    <w:abstractNumId w:val="3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A6"/>
    <w:rsid w:val="0000567A"/>
    <w:rsid w:val="00007A62"/>
    <w:rsid w:val="00011EEC"/>
    <w:rsid w:val="00013B14"/>
    <w:rsid w:val="00013B98"/>
    <w:rsid w:val="000175F7"/>
    <w:rsid w:val="0002490A"/>
    <w:rsid w:val="000272FB"/>
    <w:rsid w:val="0003064C"/>
    <w:rsid w:val="00030E21"/>
    <w:rsid w:val="00030E87"/>
    <w:rsid w:val="000347EF"/>
    <w:rsid w:val="00040683"/>
    <w:rsid w:val="00043681"/>
    <w:rsid w:val="00045AAD"/>
    <w:rsid w:val="00055F12"/>
    <w:rsid w:val="00063AE5"/>
    <w:rsid w:val="00067090"/>
    <w:rsid w:val="00073A29"/>
    <w:rsid w:val="00073F0C"/>
    <w:rsid w:val="00074211"/>
    <w:rsid w:val="00075E15"/>
    <w:rsid w:val="00076D43"/>
    <w:rsid w:val="000838FC"/>
    <w:rsid w:val="000879BA"/>
    <w:rsid w:val="000A3826"/>
    <w:rsid w:val="000B29E2"/>
    <w:rsid w:val="000B4E84"/>
    <w:rsid w:val="000C6F1C"/>
    <w:rsid w:val="000D7A31"/>
    <w:rsid w:val="000E0402"/>
    <w:rsid w:val="000E6473"/>
    <w:rsid w:val="000F4897"/>
    <w:rsid w:val="001004F2"/>
    <w:rsid w:val="00116BD6"/>
    <w:rsid w:val="00117713"/>
    <w:rsid w:val="00120D15"/>
    <w:rsid w:val="001260E7"/>
    <w:rsid w:val="00134AF9"/>
    <w:rsid w:val="001368CE"/>
    <w:rsid w:val="001426AC"/>
    <w:rsid w:val="00146B5C"/>
    <w:rsid w:val="00147437"/>
    <w:rsid w:val="00151965"/>
    <w:rsid w:val="00153E8C"/>
    <w:rsid w:val="001555DA"/>
    <w:rsid w:val="0016174F"/>
    <w:rsid w:val="00162A2F"/>
    <w:rsid w:val="00164EA4"/>
    <w:rsid w:val="001822FF"/>
    <w:rsid w:val="0018294E"/>
    <w:rsid w:val="001855BD"/>
    <w:rsid w:val="00185C31"/>
    <w:rsid w:val="00192ADD"/>
    <w:rsid w:val="00193552"/>
    <w:rsid w:val="00193AF6"/>
    <w:rsid w:val="001A1C52"/>
    <w:rsid w:val="001A3EF9"/>
    <w:rsid w:val="001B1FB8"/>
    <w:rsid w:val="001B4864"/>
    <w:rsid w:val="001C1C25"/>
    <w:rsid w:val="001C3D21"/>
    <w:rsid w:val="001C62F4"/>
    <w:rsid w:val="001C735E"/>
    <w:rsid w:val="001D04CF"/>
    <w:rsid w:val="001D071A"/>
    <w:rsid w:val="001D0834"/>
    <w:rsid w:val="001D2C45"/>
    <w:rsid w:val="001D6143"/>
    <w:rsid w:val="001E2FE1"/>
    <w:rsid w:val="001E4AF3"/>
    <w:rsid w:val="001E5F90"/>
    <w:rsid w:val="001F0E67"/>
    <w:rsid w:val="001F2FA4"/>
    <w:rsid w:val="001F7B0C"/>
    <w:rsid w:val="00202238"/>
    <w:rsid w:val="00203C2C"/>
    <w:rsid w:val="00204924"/>
    <w:rsid w:val="0021063F"/>
    <w:rsid w:val="00216E19"/>
    <w:rsid w:val="00217F71"/>
    <w:rsid w:val="0022017F"/>
    <w:rsid w:val="00220C86"/>
    <w:rsid w:val="00221248"/>
    <w:rsid w:val="00222ECB"/>
    <w:rsid w:val="002259F6"/>
    <w:rsid w:val="002307EF"/>
    <w:rsid w:val="00241EF1"/>
    <w:rsid w:val="002435FF"/>
    <w:rsid w:val="002473DA"/>
    <w:rsid w:val="002513B6"/>
    <w:rsid w:val="00257918"/>
    <w:rsid w:val="0026415D"/>
    <w:rsid w:val="00267368"/>
    <w:rsid w:val="00272F81"/>
    <w:rsid w:val="00273024"/>
    <w:rsid w:val="002821CF"/>
    <w:rsid w:val="00285F66"/>
    <w:rsid w:val="002A1A50"/>
    <w:rsid w:val="002B074C"/>
    <w:rsid w:val="002B3022"/>
    <w:rsid w:val="002B3336"/>
    <w:rsid w:val="002B3BE2"/>
    <w:rsid w:val="002C7C2E"/>
    <w:rsid w:val="002D27B5"/>
    <w:rsid w:val="002D3F44"/>
    <w:rsid w:val="002E1438"/>
    <w:rsid w:val="002E6C22"/>
    <w:rsid w:val="002F303C"/>
    <w:rsid w:val="002F5E87"/>
    <w:rsid w:val="002F6A8F"/>
    <w:rsid w:val="002F6D30"/>
    <w:rsid w:val="00300E7D"/>
    <w:rsid w:val="00305E35"/>
    <w:rsid w:val="003118A2"/>
    <w:rsid w:val="0032380B"/>
    <w:rsid w:val="00334BC8"/>
    <w:rsid w:val="003362A6"/>
    <w:rsid w:val="00337870"/>
    <w:rsid w:val="00350DB4"/>
    <w:rsid w:val="00386B7E"/>
    <w:rsid w:val="00387E44"/>
    <w:rsid w:val="003905E6"/>
    <w:rsid w:val="003934CF"/>
    <w:rsid w:val="0039467B"/>
    <w:rsid w:val="00394FEA"/>
    <w:rsid w:val="003969B7"/>
    <w:rsid w:val="003A0095"/>
    <w:rsid w:val="003A27C0"/>
    <w:rsid w:val="003B16A2"/>
    <w:rsid w:val="003B6E8F"/>
    <w:rsid w:val="003C3AEA"/>
    <w:rsid w:val="003C3B3E"/>
    <w:rsid w:val="003C3CC4"/>
    <w:rsid w:val="003C5424"/>
    <w:rsid w:val="003D0B32"/>
    <w:rsid w:val="003D0D17"/>
    <w:rsid w:val="003D22EF"/>
    <w:rsid w:val="003D4068"/>
    <w:rsid w:val="003D718F"/>
    <w:rsid w:val="003E18F4"/>
    <w:rsid w:val="003E3631"/>
    <w:rsid w:val="003F09CE"/>
    <w:rsid w:val="003F2A19"/>
    <w:rsid w:val="003F3688"/>
    <w:rsid w:val="003F3A10"/>
    <w:rsid w:val="003F3B46"/>
    <w:rsid w:val="003F51C2"/>
    <w:rsid w:val="003F7437"/>
    <w:rsid w:val="00402F37"/>
    <w:rsid w:val="00412DD6"/>
    <w:rsid w:val="00414910"/>
    <w:rsid w:val="00415ABC"/>
    <w:rsid w:val="00420244"/>
    <w:rsid w:val="004227BB"/>
    <w:rsid w:val="0042447B"/>
    <w:rsid w:val="004247DE"/>
    <w:rsid w:val="004307A3"/>
    <w:rsid w:val="004332F7"/>
    <w:rsid w:val="0043401F"/>
    <w:rsid w:val="00435252"/>
    <w:rsid w:val="00436421"/>
    <w:rsid w:val="004421C5"/>
    <w:rsid w:val="004430A1"/>
    <w:rsid w:val="00444750"/>
    <w:rsid w:val="004473C1"/>
    <w:rsid w:val="004477AB"/>
    <w:rsid w:val="0045181B"/>
    <w:rsid w:val="00455773"/>
    <w:rsid w:val="00457A6D"/>
    <w:rsid w:val="00470E03"/>
    <w:rsid w:val="00484144"/>
    <w:rsid w:val="004841C8"/>
    <w:rsid w:val="00484730"/>
    <w:rsid w:val="00485AA4"/>
    <w:rsid w:val="00491D6B"/>
    <w:rsid w:val="00496036"/>
    <w:rsid w:val="004A2163"/>
    <w:rsid w:val="004A5FE5"/>
    <w:rsid w:val="004B3ABC"/>
    <w:rsid w:val="004B48F4"/>
    <w:rsid w:val="004C100A"/>
    <w:rsid w:val="004C2EA2"/>
    <w:rsid w:val="004C49C6"/>
    <w:rsid w:val="004C4E9D"/>
    <w:rsid w:val="004C5316"/>
    <w:rsid w:val="004D1997"/>
    <w:rsid w:val="004E1B83"/>
    <w:rsid w:val="004E278F"/>
    <w:rsid w:val="004E28D7"/>
    <w:rsid w:val="004E44EA"/>
    <w:rsid w:val="004E4C05"/>
    <w:rsid w:val="004E4D84"/>
    <w:rsid w:val="004E4F01"/>
    <w:rsid w:val="004E6C23"/>
    <w:rsid w:val="004F21B4"/>
    <w:rsid w:val="004F2693"/>
    <w:rsid w:val="004F59FA"/>
    <w:rsid w:val="004F761D"/>
    <w:rsid w:val="00510ACD"/>
    <w:rsid w:val="005369AC"/>
    <w:rsid w:val="00551537"/>
    <w:rsid w:val="00552155"/>
    <w:rsid w:val="00552ABC"/>
    <w:rsid w:val="00561024"/>
    <w:rsid w:val="00563FF9"/>
    <w:rsid w:val="00564C7C"/>
    <w:rsid w:val="00565977"/>
    <w:rsid w:val="005672C1"/>
    <w:rsid w:val="00586388"/>
    <w:rsid w:val="00590DB4"/>
    <w:rsid w:val="005A3CD1"/>
    <w:rsid w:val="005A529F"/>
    <w:rsid w:val="005B287E"/>
    <w:rsid w:val="005C490B"/>
    <w:rsid w:val="005C52C1"/>
    <w:rsid w:val="005D012D"/>
    <w:rsid w:val="005D1C0E"/>
    <w:rsid w:val="005F0047"/>
    <w:rsid w:val="005F0F3B"/>
    <w:rsid w:val="00602E2A"/>
    <w:rsid w:val="0060477A"/>
    <w:rsid w:val="0060697D"/>
    <w:rsid w:val="0061240F"/>
    <w:rsid w:val="00613735"/>
    <w:rsid w:val="00614382"/>
    <w:rsid w:val="0062198D"/>
    <w:rsid w:val="006231F8"/>
    <w:rsid w:val="0062617C"/>
    <w:rsid w:val="00626727"/>
    <w:rsid w:val="00630640"/>
    <w:rsid w:val="00637444"/>
    <w:rsid w:val="00642D8E"/>
    <w:rsid w:val="00652EBA"/>
    <w:rsid w:val="00653483"/>
    <w:rsid w:val="00653704"/>
    <w:rsid w:val="00671B34"/>
    <w:rsid w:val="00671CA5"/>
    <w:rsid w:val="00677314"/>
    <w:rsid w:val="00680C77"/>
    <w:rsid w:val="00687380"/>
    <w:rsid w:val="006906A4"/>
    <w:rsid w:val="00691BF3"/>
    <w:rsid w:val="00695429"/>
    <w:rsid w:val="00696254"/>
    <w:rsid w:val="006A4E58"/>
    <w:rsid w:val="006B7E0E"/>
    <w:rsid w:val="006C69AF"/>
    <w:rsid w:val="006D5BDD"/>
    <w:rsid w:val="006D5C17"/>
    <w:rsid w:val="006D7A52"/>
    <w:rsid w:val="006E48EA"/>
    <w:rsid w:val="006F2146"/>
    <w:rsid w:val="006F4358"/>
    <w:rsid w:val="006F58B0"/>
    <w:rsid w:val="00700B3B"/>
    <w:rsid w:val="00701807"/>
    <w:rsid w:val="00715AEC"/>
    <w:rsid w:val="00730AB0"/>
    <w:rsid w:val="007324F9"/>
    <w:rsid w:val="00732ABE"/>
    <w:rsid w:val="00745A08"/>
    <w:rsid w:val="00745FF1"/>
    <w:rsid w:val="00753111"/>
    <w:rsid w:val="00753F2A"/>
    <w:rsid w:val="007A56E4"/>
    <w:rsid w:val="007B40B9"/>
    <w:rsid w:val="007C23BF"/>
    <w:rsid w:val="007C7718"/>
    <w:rsid w:val="007D1D89"/>
    <w:rsid w:val="007D5BBF"/>
    <w:rsid w:val="007D7926"/>
    <w:rsid w:val="007D7C19"/>
    <w:rsid w:val="007F1972"/>
    <w:rsid w:val="007F76A7"/>
    <w:rsid w:val="00801320"/>
    <w:rsid w:val="008037FC"/>
    <w:rsid w:val="00804D88"/>
    <w:rsid w:val="00805FAF"/>
    <w:rsid w:val="00820783"/>
    <w:rsid w:val="00826C69"/>
    <w:rsid w:val="00827BBF"/>
    <w:rsid w:val="008312DA"/>
    <w:rsid w:val="00836CE9"/>
    <w:rsid w:val="00841C9C"/>
    <w:rsid w:val="00853A1E"/>
    <w:rsid w:val="00856E23"/>
    <w:rsid w:val="008570A4"/>
    <w:rsid w:val="00867F7F"/>
    <w:rsid w:val="00870F71"/>
    <w:rsid w:val="008722BD"/>
    <w:rsid w:val="00882102"/>
    <w:rsid w:val="0088467B"/>
    <w:rsid w:val="008870AE"/>
    <w:rsid w:val="00890402"/>
    <w:rsid w:val="00890EC5"/>
    <w:rsid w:val="00895056"/>
    <w:rsid w:val="008A0D80"/>
    <w:rsid w:val="008A3B39"/>
    <w:rsid w:val="008B3606"/>
    <w:rsid w:val="008B630D"/>
    <w:rsid w:val="008D0D5F"/>
    <w:rsid w:val="008D4D51"/>
    <w:rsid w:val="008D5C75"/>
    <w:rsid w:val="008F1E27"/>
    <w:rsid w:val="008F2F30"/>
    <w:rsid w:val="00903455"/>
    <w:rsid w:val="00913704"/>
    <w:rsid w:val="00925E97"/>
    <w:rsid w:val="009260B0"/>
    <w:rsid w:val="00930116"/>
    <w:rsid w:val="0093287D"/>
    <w:rsid w:val="009334AF"/>
    <w:rsid w:val="00935557"/>
    <w:rsid w:val="009356B4"/>
    <w:rsid w:val="00935B54"/>
    <w:rsid w:val="00936048"/>
    <w:rsid w:val="00936F93"/>
    <w:rsid w:val="009375A2"/>
    <w:rsid w:val="009400CD"/>
    <w:rsid w:val="00942812"/>
    <w:rsid w:val="00955E7D"/>
    <w:rsid w:val="009726FE"/>
    <w:rsid w:val="009765A3"/>
    <w:rsid w:val="009833DF"/>
    <w:rsid w:val="00984072"/>
    <w:rsid w:val="00985085"/>
    <w:rsid w:val="009851B7"/>
    <w:rsid w:val="00986547"/>
    <w:rsid w:val="0098709C"/>
    <w:rsid w:val="0099032E"/>
    <w:rsid w:val="00993019"/>
    <w:rsid w:val="009956F0"/>
    <w:rsid w:val="009A5C52"/>
    <w:rsid w:val="009B4C07"/>
    <w:rsid w:val="009B70CE"/>
    <w:rsid w:val="009C08A8"/>
    <w:rsid w:val="009C143C"/>
    <w:rsid w:val="009C2B4A"/>
    <w:rsid w:val="009C3F87"/>
    <w:rsid w:val="009D2692"/>
    <w:rsid w:val="009E0D09"/>
    <w:rsid w:val="009E68DA"/>
    <w:rsid w:val="009F35CC"/>
    <w:rsid w:val="009F5F87"/>
    <w:rsid w:val="00A012BF"/>
    <w:rsid w:val="00A05331"/>
    <w:rsid w:val="00A11ABF"/>
    <w:rsid w:val="00A13005"/>
    <w:rsid w:val="00A16413"/>
    <w:rsid w:val="00A175E6"/>
    <w:rsid w:val="00A30A60"/>
    <w:rsid w:val="00A41099"/>
    <w:rsid w:val="00A43C03"/>
    <w:rsid w:val="00A46CC8"/>
    <w:rsid w:val="00A471BA"/>
    <w:rsid w:val="00A517CA"/>
    <w:rsid w:val="00A60D4E"/>
    <w:rsid w:val="00A64BD3"/>
    <w:rsid w:val="00A80486"/>
    <w:rsid w:val="00A8159E"/>
    <w:rsid w:val="00A86AE7"/>
    <w:rsid w:val="00A925D1"/>
    <w:rsid w:val="00AA0BA3"/>
    <w:rsid w:val="00AA40A5"/>
    <w:rsid w:val="00AA6D14"/>
    <w:rsid w:val="00AB1E2C"/>
    <w:rsid w:val="00AB7F5F"/>
    <w:rsid w:val="00AC1604"/>
    <w:rsid w:val="00AC20BE"/>
    <w:rsid w:val="00AD0B54"/>
    <w:rsid w:val="00AD72BA"/>
    <w:rsid w:val="00AE1B42"/>
    <w:rsid w:val="00AE3886"/>
    <w:rsid w:val="00AE389D"/>
    <w:rsid w:val="00AE525A"/>
    <w:rsid w:val="00AE765A"/>
    <w:rsid w:val="00AF0333"/>
    <w:rsid w:val="00AF08D7"/>
    <w:rsid w:val="00AF18E0"/>
    <w:rsid w:val="00AF5B98"/>
    <w:rsid w:val="00AF5E58"/>
    <w:rsid w:val="00B014C5"/>
    <w:rsid w:val="00B01D64"/>
    <w:rsid w:val="00B01F1D"/>
    <w:rsid w:val="00B07E07"/>
    <w:rsid w:val="00B11834"/>
    <w:rsid w:val="00B14651"/>
    <w:rsid w:val="00B2065D"/>
    <w:rsid w:val="00B4195E"/>
    <w:rsid w:val="00B42105"/>
    <w:rsid w:val="00B448F4"/>
    <w:rsid w:val="00B47C7B"/>
    <w:rsid w:val="00B47ECE"/>
    <w:rsid w:val="00B50255"/>
    <w:rsid w:val="00B539A6"/>
    <w:rsid w:val="00B53F45"/>
    <w:rsid w:val="00B55C55"/>
    <w:rsid w:val="00B62F70"/>
    <w:rsid w:val="00B71D7A"/>
    <w:rsid w:val="00B7476E"/>
    <w:rsid w:val="00B90835"/>
    <w:rsid w:val="00B9277E"/>
    <w:rsid w:val="00B96436"/>
    <w:rsid w:val="00BA726F"/>
    <w:rsid w:val="00BB2388"/>
    <w:rsid w:val="00BB4A28"/>
    <w:rsid w:val="00BB7F69"/>
    <w:rsid w:val="00BC2F9A"/>
    <w:rsid w:val="00BD072B"/>
    <w:rsid w:val="00BD1490"/>
    <w:rsid w:val="00BD18EE"/>
    <w:rsid w:val="00BD197B"/>
    <w:rsid w:val="00BD1B49"/>
    <w:rsid w:val="00BE0FE9"/>
    <w:rsid w:val="00BE13DA"/>
    <w:rsid w:val="00BE2F24"/>
    <w:rsid w:val="00BE4AF9"/>
    <w:rsid w:val="00BE74B2"/>
    <w:rsid w:val="00BF1DA1"/>
    <w:rsid w:val="00BF3D40"/>
    <w:rsid w:val="00BF5536"/>
    <w:rsid w:val="00C03088"/>
    <w:rsid w:val="00C031AB"/>
    <w:rsid w:val="00C0541E"/>
    <w:rsid w:val="00C06182"/>
    <w:rsid w:val="00C14263"/>
    <w:rsid w:val="00C1747B"/>
    <w:rsid w:val="00C272A5"/>
    <w:rsid w:val="00C3014B"/>
    <w:rsid w:val="00C35B45"/>
    <w:rsid w:val="00C53362"/>
    <w:rsid w:val="00C53B3B"/>
    <w:rsid w:val="00C60890"/>
    <w:rsid w:val="00C60F6A"/>
    <w:rsid w:val="00C64CF2"/>
    <w:rsid w:val="00C668CF"/>
    <w:rsid w:val="00C7049D"/>
    <w:rsid w:val="00C75914"/>
    <w:rsid w:val="00C77FAD"/>
    <w:rsid w:val="00C80C9B"/>
    <w:rsid w:val="00C85344"/>
    <w:rsid w:val="00C90ACA"/>
    <w:rsid w:val="00C91329"/>
    <w:rsid w:val="00C94356"/>
    <w:rsid w:val="00C955AB"/>
    <w:rsid w:val="00C97C77"/>
    <w:rsid w:val="00CA03C3"/>
    <w:rsid w:val="00CA2C62"/>
    <w:rsid w:val="00CA4054"/>
    <w:rsid w:val="00CA47CA"/>
    <w:rsid w:val="00CA5A97"/>
    <w:rsid w:val="00CB0D3B"/>
    <w:rsid w:val="00CB1194"/>
    <w:rsid w:val="00CC05EB"/>
    <w:rsid w:val="00CC73A1"/>
    <w:rsid w:val="00CD7C86"/>
    <w:rsid w:val="00CE50BE"/>
    <w:rsid w:val="00CE7D96"/>
    <w:rsid w:val="00CF0339"/>
    <w:rsid w:val="00CF3769"/>
    <w:rsid w:val="00CF3D64"/>
    <w:rsid w:val="00CF6F2B"/>
    <w:rsid w:val="00CF7A9C"/>
    <w:rsid w:val="00D00381"/>
    <w:rsid w:val="00D00895"/>
    <w:rsid w:val="00D03D2A"/>
    <w:rsid w:val="00D0588F"/>
    <w:rsid w:val="00D05FB2"/>
    <w:rsid w:val="00D06E06"/>
    <w:rsid w:val="00D1011B"/>
    <w:rsid w:val="00D10D1D"/>
    <w:rsid w:val="00D1153A"/>
    <w:rsid w:val="00D14CE9"/>
    <w:rsid w:val="00D24547"/>
    <w:rsid w:val="00D254C7"/>
    <w:rsid w:val="00D32E07"/>
    <w:rsid w:val="00D40CC1"/>
    <w:rsid w:val="00D410A9"/>
    <w:rsid w:val="00D4551B"/>
    <w:rsid w:val="00D46DC7"/>
    <w:rsid w:val="00D51960"/>
    <w:rsid w:val="00D51E4E"/>
    <w:rsid w:val="00D54D8F"/>
    <w:rsid w:val="00D559D9"/>
    <w:rsid w:val="00D56A82"/>
    <w:rsid w:val="00D628DE"/>
    <w:rsid w:val="00D85A69"/>
    <w:rsid w:val="00D86BCA"/>
    <w:rsid w:val="00D91DA6"/>
    <w:rsid w:val="00D9686D"/>
    <w:rsid w:val="00D9759C"/>
    <w:rsid w:val="00DA2CB9"/>
    <w:rsid w:val="00DA40F9"/>
    <w:rsid w:val="00DA49C5"/>
    <w:rsid w:val="00DA7F6E"/>
    <w:rsid w:val="00DC033B"/>
    <w:rsid w:val="00DC1DDD"/>
    <w:rsid w:val="00DC29F5"/>
    <w:rsid w:val="00DC42C8"/>
    <w:rsid w:val="00DD0601"/>
    <w:rsid w:val="00DE0B30"/>
    <w:rsid w:val="00DE60D7"/>
    <w:rsid w:val="00DE7922"/>
    <w:rsid w:val="00DE7946"/>
    <w:rsid w:val="00DF167D"/>
    <w:rsid w:val="00DF2B55"/>
    <w:rsid w:val="00DF2B66"/>
    <w:rsid w:val="00DF36BC"/>
    <w:rsid w:val="00E15574"/>
    <w:rsid w:val="00E17A46"/>
    <w:rsid w:val="00E20C0B"/>
    <w:rsid w:val="00E22D9B"/>
    <w:rsid w:val="00E24A9D"/>
    <w:rsid w:val="00E36DD9"/>
    <w:rsid w:val="00E4109D"/>
    <w:rsid w:val="00E46995"/>
    <w:rsid w:val="00E665CB"/>
    <w:rsid w:val="00E66D65"/>
    <w:rsid w:val="00E7568A"/>
    <w:rsid w:val="00E839BA"/>
    <w:rsid w:val="00E92CE3"/>
    <w:rsid w:val="00E94C64"/>
    <w:rsid w:val="00EA2F4C"/>
    <w:rsid w:val="00EB410B"/>
    <w:rsid w:val="00EB6269"/>
    <w:rsid w:val="00EB67AB"/>
    <w:rsid w:val="00EC07E3"/>
    <w:rsid w:val="00EC1316"/>
    <w:rsid w:val="00EC7CB3"/>
    <w:rsid w:val="00ED1F8B"/>
    <w:rsid w:val="00EF6027"/>
    <w:rsid w:val="00F04386"/>
    <w:rsid w:val="00F0497E"/>
    <w:rsid w:val="00F1251C"/>
    <w:rsid w:val="00F13A78"/>
    <w:rsid w:val="00F16708"/>
    <w:rsid w:val="00F244A0"/>
    <w:rsid w:val="00F25D60"/>
    <w:rsid w:val="00F32467"/>
    <w:rsid w:val="00F428E2"/>
    <w:rsid w:val="00F43316"/>
    <w:rsid w:val="00F523A3"/>
    <w:rsid w:val="00F5665C"/>
    <w:rsid w:val="00F567EC"/>
    <w:rsid w:val="00F57917"/>
    <w:rsid w:val="00F57E26"/>
    <w:rsid w:val="00F65256"/>
    <w:rsid w:val="00F81409"/>
    <w:rsid w:val="00F83E12"/>
    <w:rsid w:val="00F86AC1"/>
    <w:rsid w:val="00F870F7"/>
    <w:rsid w:val="00F90A9C"/>
    <w:rsid w:val="00FA15CC"/>
    <w:rsid w:val="00FA1CAD"/>
    <w:rsid w:val="00FA47E2"/>
    <w:rsid w:val="00FA576E"/>
    <w:rsid w:val="00FB559D"/>
    <w:rsid w:val="00FC7986"/>
    <w:rsid w:val="00FD0882"/>
    <w:rsid w:val="00FD1B27"/>
    <w:rsid w:val="00FE35BE"/>
    <w:rsid w:val="00FF5478"/>
    <w:rsid w:val="00FF7CF8"/>
    <w:rsid w:val="146C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1B87418"/>
  <w15:chartTrackingRefBased/>
  <w15:docId w15:val="{1D06B3E7-5D7C-4C49-8740-96365050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6BC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87380"/>
    <w:pPr>
      <w:keepNext/>
      <w:keepLines/>
      <w:numPr>
        <w:numId w:val="9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7380"/>
    <w:pPr>
      <w:keepNext/>
      <w:keepLines/>
      <w:numPr>
        <w:ilvl w:val="1"/>
        <w:numId w:val="9"/>
      </w:numPr>
      <w:spacing w:before="40" w:after="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2065D"/>
    <w:pPr>
      <w:keepNext/>
      <w:keepLines/>
      <w:numPr>
        <w:ilvl w:val="2"/>
        <w:numId w:val="9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75E15"/>
    <w:pPr>
      <w:keepNext/>
      <w:keepLines/>
      <w:numPr>
        <w:ilvl w:val="3"/>
        <w:numId w:val="9"/>
      </w:numPr>
      <w:spacing w:before="40"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0783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0783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0783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0783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0783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6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62A6"/>
  </w:style>
  <w:style w:type="paragraph" w:styleId="Voettekst">
    <w:name w:val="footer"/>
    <w:basedOn w:val="Standaard"/>
    <w:link w:val="VoettekstChar"/>
    <w:uiPriority w:val="99"/>
    <w:unhideWhenUsed/>
    <w:rsid w:val="00336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62A6"/>
  </w:style>
  <w:style w:type="paragraph" w:customStyle="1" w:styleId="Default">
    <w:name w:val="Default"/>
    <w:rsid w:val="00AA6D1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969B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96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9B7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47CA"/>
    <w:pPr>
      <w:spacing w:after="200" w:line="240" w:lineRule="auto"/>
    </w:pPr>
    <w:rPr>
      <w:rFonts w:cstheme="minorHAnsi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47CA"/>
    <w:rPr>
      <w:rFonts w:cstheme="minorHAns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47CA"/>
    <w:rPr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A1A50"/>
    <w:rPr>
      <w:color w:val="0563C1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687380"/>
    <w:rPr>
      <w:rFonts w:ascii="Arial" w:eastAsiaTheme="majorEastAsia" w:hAnsi="Arial" w:cstheme="majorBidi"/>
      <w:b/>
      <w:sz w:val="20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534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8534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534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C85344"/>
    <w:pPr>
      <w:spacing w:after="100"/>
      <w:ind w:left="440"/>
    </w:pPr>
  </w:style>
  <w:style w:type="character" w:customStyle="1" w:styleId="Kop2Char">
    <w:name w:val="Kop 2 Char"/>
    <w:basedOn w:val="Standaardalinea-lettertype"/>
    <w:link w:val="Kop2"/>
    <w:uiPriority w:val="9"/>
    <w:rsid w:val="00687380"/>
    <w:rPr>
      <w:rFonts w:ascii="Arial" w:eastAsiaTheme="majorEastAsia" w:hAnsi="Arial" w:cstheme="majorBidi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5D"/>
    <w:rPr>
      <w:rFonts w:ascii="Arial" w:eastAsiaTheme="majorEastAsia" w:hAnsi="Arial" w:cstheme="majorBidi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75E15"/>
    <w:rPr>
      <w:rFonts w:ascii="Arial" w:eastAsiaTheme="majorEastAsia" w:hAnsi="Arial" w:cstheme="majorBidi"/>
      <w:i/>
      <w:iCs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078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078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078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07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07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1"/>
    <w:rsid w:val="00BE7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1"/>
    <w:rsid w:val="00BE74B2"/>
    <w:pPr>
      <w:spacing w:after="0" w:line="240" w:lineRule="auto"/>
    </w:pPr>
    <w:rPr>
      <w:rFonts w:cstheme="minorHAnsi"/>
      <w:lang w:eastAsia="nl-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ijl1">
    <w:name w:val="Stijl1"/>
    <w:basedOn w:val="Standaardtabel"/>
    <w:uiPriority w:val="99"/>
    <w:rsid w:val="00EA2F4C"/>
    <w:pPr>
      <w:spacing w:after="0" w:line="240" w:lineRule="auto"/>
    </w:pPr>
    <w:tblPr>
      <w:tblStyleRowBandSize w:val="1"/>
    </w:tblPr>
  </w:style>
  <w:style w:type="paragraph" w:customStyle="1" w:styleId="paragraph">
    <w:name w:val="paragraph"/>
    <w:basedOn w:val="Standaard"/>
    <w:rsid w:val="00F6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F65256"/>
  </w:style>
  <w:style w:type="character" w:customStyle="1" w:styleId="eop">
    <w:name w:val="eop"/>
    <w:basedOn w:val="Standaardalinea-lettertype"/>
    <w:rsid w:val="00F65256"/>
  </w:style>
  <w:style w:type="character" w:customStyle="1" w:styleId="spellingerror">
    <w:name w:val="spellingerror"/>
    <w:basedOn w:val="Standaardalinea-lettertype"/>
    <w:rsid w:val="00F65256"/>
  </w:style>
  <w:style w:type="paragraph" w:styleId="Inhopg4">
    <w:name w:val="toc 4"/>
    <w:basedOn w:val="Standaard"/>
    <w:next w:val="Standaard"/>
    <w:autoRedefine/>
    <w:uiPriority w:val="39"/>
    <w:unhideWhenUsed/>
    <w:rsid w:val="009B70CE"/>
    <w:pPr>
      <w:spacing w:after="100"/>
      <w:ind w:left="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0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B072A9CF0F741829E2D1C058FD868" ma:contentTypeVersion="5" ma:contentTypeDescription="Create a new document." ma:contentTypeScope="" ma:versionID="024061c53095ba5c78fbb47d0dff2966">
  <xsd:schema xmlns:xsd="http://www.w3.org/2001/XMLSchema" xmlns:xs="http://www.w3.org/2001/XMLSchema" xmlns:p="http://schemas.microsoft.com/office/2006/metadata/properties" xmlns:ns2="feef5865-a982-42aa-8640-9d4286765ef6" xmlns:ns3="e13f09af-9d5d-4f97-bf6b-3fc5b64cce36" xmlns:ns4="6faa6a0a-918e-487f-8087-bd87e6a8ba0f" targetNamespace="http://schemas.microsoft.com/office/2006/metadata/properties" ma:root="true" ma:fieldsID="f5cbcb408f4abe58d462f21900c66781" ns2:_="" ns3:_="" ns4:_="">
    <xsd:import namespace="feef5865-a982-42aa-8640-9d4286765ef6"/>
    <xsd:import namespace="e13f09af-9d5d-4f97-bf6b-3fc5b64cce36"/>
    <xsd:import namespace="6faa6a0a-918e-487f-8087-bd87e6a8ba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f09af-9d5d-4f97-bf6b-3fc5b64cce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a6a0a-918e-487f-8087-bd87e6a8ba0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5EFB4-1EE2-4659-B7C7-96E9EC678E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3F23E0-07EA-4239-A7CE-021D1E2E52D7}"/>
</file>

<file path=customXml/itemProps3.xml><?xml version="1.0" encoding="utf-8"?>
<ds:datastoreItem xmlns:ds="http://schemas.openxmlformats.org/officeDocument/2006/customXml" ds:itemID="{9BE2C3A0-76EA-4DEF-A2EE-1737F57F34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B9D45A6-021D-4742-9619-5FDC937519E4}">
  <ds:schemaRefs>
    <ds:schemaRef ds:uri="http://purl.org/dc/terms/"/>
    <ds:schemaRef ds:uri="9dc029e1-ea4c-49b4-bc34-bbc5d2557430"/>
    <ds:schemaRef ds:uri="http://schemas.microsoft.com/office/infopath/2007/PartnerControls"/>
    <ds:schemaRef ds:uri="http://schemas.microsoft.com/office/2006/documentManagement/types"/>
    <ds:schemaRef ds:uri="0db38851-2d0e-4198-95a2-316d9ec9a229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405E9E2-67A5-4605-BE2C-3C4C652AB5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2461</Words>
  <Characters>13541</Characters>
  <Application>Microsoft Office Word</Application>
  <DocSecurity>0</DocSecurity>
  <Lines>112</Lines>
  <Paragraphs>31</Paragraphs>
  <ScaleCrop>false</ScaleCrop>
  <Company/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Zijderveld, L.F. (Leone)</dc:creator>
  <cp:keywords/>
  <dc:description/>
  <cp:lastModifiedBy>Bronswijk, P.G. (Menno)</cp:lastModifiedBy>
  <cp:revision>3</cp:revision>
  <cp:lastPrinted>2018-04-12T03:51:00Z</cp:lastPrinted>
  <dcterms:created xsi:type="dcterms:W3CDTF">2022-04-11T12:58:00Z</dcterms:created>
  <dcterms:modified xsi:type="dcterms:W3CDTF">2022-04-11T12:58:00Z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0x010100110B072A9CF0F741829E2D1C058FD868</vt:lpwstr>
  </property>
  <property fmtid="{D5CDD505-2E9C-101B-9397-08002B2CF9AE}" pid="3" name="_dlc_DocIdItemGuid">
    <vt:lpwstr>3b5b4f70-3771-46a0-b851-9c4b3fef9f2a</vt:lpwstr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2022-04-11T12:58:50Z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5420adfb-a9ca-49cd-92a4-81ca1bc2152f</vt:lpwstr>
  </property>
  <property fmtid="{D5CDD505-2E9C-101B-9397-08002B2CF9AE}" pid="10" name="MSIP_Label_24e57bac-d225-40fb-8a9e-62b5be587a96_ContentBits">
    <vt:lpwstr>0</vt:lpwstr>
  </property>
</Properties>
</file>