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068B" w:rsidR="00583EA0" w:rsidP="00E0662E" w:rsidRDefault="00F16E1D" w14:paraId="64EE22C7" w14:textId="3D3F2F91">
      <w:pPr>
        <w:pStyle w:val="Bijlageondertitel"/>
        <w:numPr>
          <w:numId w:val="0"/>
        </w:numPr>
        <w:rPr>
          <w:rFonts w:ascii="Arial" w:hAnsi="Arial" w:cs="Arial"/>
          <w:sz w:val="40"/>
          <w:szCs w:val="40"/>
        </w:rPr>
      </w:pPr>
      <w:bookmarkStart w:name="_Toc494107698" w:id="0"/>
      <w:bookmarkStart w:name="_Toc490149778" w:id="1"/>
      <w:bookmarkStart w:name="_Toc457922946" w:id="2"/>
      <w:bookmarkStart w:name="_Toc457922920" w:id="3"/>
      <w:bookmarkStart w:name="_Toc457495527" w:id="4"/>
      <w:bookmarkStart w:name="_Toc457480017" w:id="5"/>
      <w:bookmarkStart w:name="_Toc456857221" w:id="6"/>
      <w:bookmarkStart w:name="_Toc440039606" w:id="7"/>
      <w:bookmarkStart w:name="_Toc428742903" w:id="8"/>
      <w:bookmarkStart w:name="_Toc417311097" w:id="9"/>
      <w:bookmarkStart w:name="_Toc417245487" w:id="10"/>
      <w:r w:rsidRPr="3ECE0CE3" w:rsidR="00F16E1D">
        <w:rPr>
          <w:rFonts w:ascii="Arial" w:hAnsi="Arial" w:cs="Arial"/>
          <w:sz w:val="40"/>
          <w:szCs w:val="40"/>
        </w:rPr>
        <w:t xml:space="preserve">Bijlage 6 </w:t>
      </w:r>
      <w:r w:rsidRPr="3ECE0CE3" w:rsidR="00E0662E">
        <w:rPr>
          <w:rFonts w:ascii="Arial" w:hAnsi="Arial" w:cs="Arial"/>
          <w:sz w:val="40"/>
          <w:szCs w:val="40"/>
        </w:rPr>
        <w:t>Referentieformulier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Rastertabel1licht-Accent1"/>
        <w:tblW w:w="0" w:type="auto"/>
        <w:tblLook w:val="01E0" w:firstRow="1" w:lastRow="1" w:firstColumn="1" w:lastColumn="1" w:noHBand="0" w:noVBand="0"/>
      </w:tblPr>
      <w:tblGrid>
        <w:gridCol w:w="450"/>
        <w:gridCol w:w="3590"/>
        <w:gridCol w:w="4680"/>
      </w:tblGrid>
      <w:tr w:rsidRPr="009B3933" w:rsidR="00583EA0" w:rsidTr="00E95606" w14:paraId="64EE22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583EA0" w:rsidRDefault="009B3933" w14:paraId="64EE22CB" w14:textId="6D474F97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590" w:type="dxa"/>
            <w:hideMark/>
          </w:tcPr>
          <w:p w:rsidRPr="009B3933" w:rsidR="00583EA0" w:rsidRDefault="00B527F1" w14:paraId="64EE22CC" w14:textId="25C982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B3933">
              <w:rPr>
                <w:rFonts w:ascii="Arial" w:hAnsi="Arial" w:cs="Arial"/>
                <w:b w:val="0"/>
                <w:bCs w:val="0"/>
              </w:rPr>
              <w:t>Naam inschrijver: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  <w:hideMark/>
          </w:tcPr>
          <w:p w:rsidRPr="009B3933" w:rsidR="00583EA0" w:rsidRDefault="00583EA0" w14:paraId="64EE22CD" w14:textId="38F924D0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B3933" w:rsidTr="00E95606" w14:paraId="31E8A4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3"/>
            <w:shd w:val="clear" w:color="auto" w:fill="B8CCE4" w:themeFill="accent1" w:themeFillTint="66"/>
          </w:tcPr>
          <w:p w:rsidRPr="009F5C4E" w:rsidR="009B3933" w:rsidRDefault="009B3933" w14:paraId="6B54DE7F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E125F" w:rsidTr="00E95606" w14:paraId="2D670E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9E125F" w:rsidRDefault="009B3933" w14:paraId="26F58DA3" w14:textId="63C54A77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590" w:type="dxa"/>
          </w:tcPr>
          <w:p w:rsidRPr="009B3933" w:rsidR="009E125F" w:rsidRDefault="009E125F" w14:paraId="35477CE8" w14:textId="4CB7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Referentie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9E125F" w:rsidRDefault="009E125F" w14:paraId="128FB031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3F10B9" w:rsidTr="00E95606" w14:paraId="1EF1E7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3F10B9" w:rsidRDefault="009B3933" w14:paraId="36217F70" w14:textId="22C6A5C0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3</w:t>
            </w:r>
          </w:p>
        </w:tc>
        <w:tc>
          <w:tcPr>
            <w:tcW w:w="3590" w:type="dxa"/>
          </w:tcPr>
          <w:p w:rsidRPr="009B3933" w:rsidR="003F10B9" w:rsidRDefault="003F10B9" w14:paraId="3E22B09F" w14:textId="21799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Naam organisatie: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3F10B9" w:rsidRDefault="003F10B9" w14:paraId="53DEA1CC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3F10B9" w:rsidTr="00E95606" w14:paraId="46E216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3F10B9" w:rsidRDefault="009B3933" w14:paraId="0D3B9757" w14:textId="39D18D85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3590" w:type="dxa"/>
          </w:tcPr>
          <w:p w:rsidRPr="009B3933" w:rsidR="003F10B9" w:rsidRDefault="003F10B9" w14:paraId="422994EF" w14:textId="7E848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Adres</w:t>
            </w:r>
            <w:r w:rsidRPr="009B3933" w:rsidR="00153034">
              <w:rPr>
                <w:rFonts w:ascii="Arial" w:hAnsi="Arial" w:cs="Arial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3F10B9" w:rsidRDefault="003F10B9" w14:paraId="504374BB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CB5979" w:rsidTr="00E95606" w14:paraId="57D335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CB5979" w:rsidRDefault="00CB5979" w14:paraId="7F7B3934" w14:textId="49B58F6F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3590" w:type="dxa"/>
          </w:tcPr>
          <w:p w:rsidRPr="009B3933" w:rsidR="00CB5979" w:rsidRDefault="00CB5979" w14:paraId="354E6B99" w14:textId="5723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 en plaatsnaam: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CB5979" w:rsidRDefault="00CB5979" w14:paraId="1C828FCC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B3933" w:rsidTr="00E95606" w14:paraId="653072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3"/>
          </w:tcPr>
          <w:p w:rsidRPr="009F5C4E" w:rsidR="009B3933" w:rsidRDefault="009B3933" w14:paraId="560DA99B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E125F" w:rsidTr="00E95606" w14:paraId="225DB3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9E125F" w:rsidRDefault="00CE5313" w14:paraId="6E795446" w14:textId="29085CC3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6</w:t>
            </w:r>
          </w:p>
        </w:tc>
        <w:tc>
          <w:tcPr>
            <w:tcW w:w="3590" w:type="dxa"/>
          </w:tcPr>
          <w:p w:rsidRPr="009B3933" w:rsidR="009E125F" w:rsidRDefault="009E125F" w14:paraId="3FA3054E" w14:textId="601EF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Naam referentieproject: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9E125F" w:rsidRDefault="009E125F" w14:paraId="6C0F4F2F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606011" w:rsidTr="00E95606" w14:paraId="3FB3B7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606011" w:rsidR="00606011" w:rsidRDefault="00606011" w14:paraId="2C33607B" w14:textId="6C8803EE">
            <w:pPr>
              <w:rPr>
                <w:rFonts w:ascii="Arial" w:hAnsi="Arial" w:cs="Arial"/>
                <w:b w:val="0"/>
                <w:bCs w:val="0"/>
              </w:rPr>
            </w:pPr>
            <w:r w:rsidRPr="00606011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3590" w:type="dxa"/>
          </w:tcPr>
          <w:p w:rsidRPr="009B3933" w:rsidR="00606011" w:rsidRDefault="00606011" w14:paraId="4A0915F1" w14:textId="479A4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Kerncompetentie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="00606011" w:rsidRDefault="003C3BE2" w14:paraId="6CCCA24D" w14:textId="77777777">
            <w:pPr>
              <w:rPr>
                <w:rFonts w:cs="Arial"/>
                <w:b w:val="0"/>
                <w:bCs w:val="0"/>
                <w:sz w:val="28"/>
                <w:szCs w:val="28"/>
              </w:rPr>
            </w:pPr>
            <w:r w:rsidRPr="00F27C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3C3BE2">
              <w:rPr>
                <w:rFonts w:ascii="Arial" w:hAnsi="Arial" w:cs="Arial"/>
                <w:b w:val="0"/>
                <w:bCs w:val="0"/>
              </w:rPr>
              <w:t>1</w:t>
            </w:r>
          </w:p>
          <w:p w:rsidR="003C3BE2" w:rsidRDefault="003C3BE2" w14:paraId="5194212C" w14:textId="77777777">
            <w:pPr>
              <w:rPr>
                <w:rFonts w:cs="Arial"/>
                <w:b w:val="0"/>
                <w:bCs w:val="0"/>
                <w:sz w:val="28"/>
                <w:szCs w:val="28"/>
                <w:highlight w:val="lightGray"/>
              </w:rPr>
            </w:pPr>
          </w:p>
          <w:p w:rsidR="003C3BE2" w:rsidRDefault="003C3BE2" w14:paraId="5BBA8323" w14:textId="77777777">
            <w:pPr>
              <w:rPr>
                <w:rFonts w:cs="Arial"/>
                <w:b w:val="0"/>
                <w:bCs w:val="0"/>
                <w:sz w:val="28"/>
                <w:szCs w:val="28"/>
              </w:rPr>
            </w:pPr>
            <w:r w:rsidRPr="00F27C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3C3BE2">
              <w:rPr>
                <w:rFonts w:ascii="Arial" w:hAnsi="Arial" w:cs="Arial"/>
                <w:b w:val="0"/>
                <w:bCs w:val="0"/>
              </w:rPr>
              <w:t>2</w:t>
            </w:r>
          </w:p>
          <w:p w:rsidR="003C3BE2" w:rsidRDefault="003C3BE2" w14:paraId="1497F5D5" w14:textId="77777777">
            <w:pPr>
              <w:rPr>
                <w:rFonts w:cs="Arial"/>
                <w:b w:val="0"/>
                <w:bCs w:val="0"/>
                <w:sz w:val="28"/>
                <w:szCs w:val="28"/>
                <w:highlight w:val="lightGray"/>
              </w:rPr>
            </w:pPr>
          </w:p>
          <w:p w:rsidRPr="009B3933" w:rsidR="003C3BE2" w:rsidRDefault="003C3BE2" w14:paraId="599B8E6C" w14:textId="5B4F4A28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  <w:r w:rsidRPr="00F27C6F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3C3BE2">
              <w:rPr>
                <w:rFonts w:ascii="Arial" w:hAnsi="Arial" w:cs="Arial"/>
                <w:b w:val="0"/>
                <w:bCs w:val="0"/>
              </w:rPr>
              <w:t>3</w:t>
            </w:r>
          </w:p>
        </w:tc>
      </w:tr>
      <w:tr w:rsidRPr="009B3933" w:rsidR="008B3C06" w:rsidTr="00E95606" w14:paraId="2BF1D3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8B3C06" w:rsidRDefault="00606011" w14:paraId="137C9E9A" w14:textId="44EBB2B7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8</w:t>
            </w:r>
          </w:p>
        </w:tc>
        <w:tc>
          <w:tcPr>
            <w:tcW w:w="3590" w:type="dxa"/>
          </w:tcPr>
          <w:p w:rsidRPr="009B3933" w:rsidR="008B3C06" w:rsidRDefault="008B3C06" w14:paraId="2EDD471F" w14:textId="1CEBD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Startdatum referentieproject: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8B3C06" w:rsidRDefault="008B3C06" w14:paraId="79FE4D8B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B45362" w:rsidTr="00E95606" w14:paraId="5CC0DF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B45362" w:rsidRDefault="00606011" w14:paraId="2DF6E1EE" w14:textId="62B0D346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9</w:t>
            </w:r>
          </w:p>
        </w:tc>
        <w:tc>
          <w:tcPr>
            <w:tcW w:w="3590" w:type="dxa"/>
          </w:tcPr>
          <w:p w:rsidRPr="009B3933" w:rsidR="00B45362" w:rsidRDefault="00B45362" w14:paraId="73462174" w14:textId="2B57F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Einddatum referentieproject: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B45362" w:rsidRDefault="00B45362" w14:paraId="647E4F9B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B774F" w:rsidTr="00E95606" w14:paraId="7439E5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9B774F" w:rsidRDefault="00606011" w14:paraId="47622F7F" w14:textId="5C29D1A5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</w:t>
            </w:r>
          </w:p>
        </w:tc>
        <w:tc>
          <w:tcPr>
            <w:tcW w:w="3590" w:type="dxa"/>
          </w:tcPr>
          <w:p w:rsidRPr="009B3933" w:rsidR="009B774F" w:rsidRDefault="009B774F" w14:paraId="1CC4EC5D" w14:textId="68A0A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Reden beëindiging: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9B774F" w:rsidRDefault="009B774F" w14:paraId="49AC5B5D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8B3C06" w:rsidTr="00E95606" w14:paraId="2CE09C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8B3C06" w:rsidRDefault="00CE5313" w14:paraId="61A4C6D8" w14:textId="68D7F430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  <w:r w:rsidR="00606011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590" w:type="dxa"/>
          </w:tcPr>
          <w:p w:rsidRPr="009B3933" w:rsidR="008B3C06" w:rsidRDefault="008B3C06" w14:paraId="096D2470" w14:textId="18079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Omvang referentieproject: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8B3C06" w:rsidRDefault="008B3C06" w14:paraId="3B1B999B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B45362" w:rsidTr="00E95606" w14:paraId="3C437D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B45362" w:rsidRDefault="00CE5313" w14:paraId="26471300" w14:textId="3940B69E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  <w:r w:rsidR="00606011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590" w:type="dxa"/>
          </w:tcPr>
          <w:p w:rsidRPr="009B3933" w:rsidR="00B45362" w:rsidRDefault="00B45362" w14:paraId="0FB09C94" w14:textId="362BB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Uitgevoerd in samenwerkingsverband: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B45362" w:rsidRDefault="00B45362" w14:paraId="05738860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B45362" w:rsidTr="00E95606" w14:paraId="26C287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B45362" w:rsidRDefault="00CE5313" w14:paraId="26D0AD1B" w14:textId="68835BF7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  <w:r w:rsidR="00606011">
              <w:rPr>
                <w:rFonts w:ascii="Arial" w:hAnsi="Arial" w:cs="Arial"/>
                <w:b w:val="0"/>
                <w:bCs w:val="0"/>
              </w:rPr>
              <w:t>3</w:t>
            </w:r>
          </w:p>
        </w:tc>
        <w:tc>
          <w:tcPr>
            <w:tcW w:w="3590" w:type="dxa"/>
          </w:tcPr>
          <w:p w:rsidRPr="009B3933" w:rsidR="00B45362" w:rsidRDefault="00B45362" w14:paraId="2E8DA852" w14:textId="5E82B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Namen van de overige deelnemers in het samenwerkingsverband: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B45362" w:rsidRDefault="00B45362" w14:paraId="0B7F1E85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3728E0" w:rsidTr="00E95606" w14:paraId="171BFC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3728E0" w:rsidRDefault="009F5C4E" w14:paraId="0300A803" w14:textId="56EB85D3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  <w:r w:rsidR="00606011">
              <w:rPr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3590" w:type="dxa"/>
          </w:tcPr>
          <w:p w:rsidRPr="009B3933" w:rsidR="003728E0" w:rsidRDefault="00322372" w14:paraId="4B3A3B61" w14:textId="71B4E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Omschrijving van de werkzaamheden dat binnen het referentie</w:t>
            </w:r>
            <w:r w:rsidRPr="009B3933" w:rsidR="00AF3F02">
              <w:rPr>
                <w:rFonts w:ascii="Arial" w:hAnsi="Arial" w:cs="Arial"/>
              </w:rPr>
              <w:t>project</w:t>
            </w:r>
            <w:r w:rsidRPr="009B3933">
              <w:rPr>
                <w:rFonts w:ascii="Arial" w:hAnsi="Arial" w:cs="Arial"/>
              </w:rPr>
              <w:t xml:space="preserve"> is verricht door inschrijver en waaruit blijkt dat voldaan wordt aan de kerncompetentie</w:t>
            </w:r>
            <w:r w:rsidRPr="009B3933" w:rsidR="00AF3F02">
              <w:rPr>
                <w:rFonts w:ascii="Arial" w:hAnsi="Arial" w:cs="Arial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3728E0" w:rsidRDefault="003728E0" w14:paraId="1404CC3D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B3933" w:rsidTr="00E95606" w14:paraId="18D83A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3"/>
            <w:shd w:val="clear" w:color="auto" w:fill="B8CCE4" w:themeFill="accent1" w:themeFillTint="66"/>
          </w:tcPr>
          <w:p w:rsidRPr="009F5C4E" w:rsidR="009B3933" w:rsidRDefault="009B3933" w14:paraId="6A56A3D6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3F10B9" w:rsidTr="00E95606" w14:paraId="009ACC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3F10B9" w:rsidRDefault="009B3933" w14:paraId="7AF56BCE" w14:textId="7324AB0D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  <w:r w:rsidR="00606011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3590" w:type="dxa"/>
          </w:tcPr>
          <w:p w:rsidRPr="009B3933" w:rsidR="003F10B9" w:rsidRDefault="009E125F" w14:paraId="3435C36F" w14:textId="13663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Naam c</w:t>
            </w:r>
            <w:r w:rsidRPr="009B3933" w:rsidR="00153034">
              <w:rPr>
                <w:rFonts w:ascii="Arial" w:hAnsi="Arial" w:cs="Arial"/>
              </w:rPr>
              <w:t>ontactpersoon</w:t>
            </w:r>
            <w:r w:rsidRPr="009B3933">
              <w:rPr>
                <w:rFonts w:ascii="Arial" w:hAnsi="Arial" w:cs="Arial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3F10B9" w:rsidRDefault="003F10B9" w14:paraId="0D974E12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E125F" w:rsidTr="00E95606" w14:paraId="35D78933" w14:textId="7777777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9E125F" w:rsidRDefault="009B3933" w14:paraId="207936E1" w14:textId="3274923C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  <w:r w:rsidR="00606011">
              <w:rPr>
                <w:rFonts w:ascii="Arial" w:hAnsi="Arial" w:cs="Arial"/>
                <w:b w:val="0"/>
                <w:bCs w:val="0"/>
              </w:rPr>
              <w:t>6</w:t>
            </w:r>
          </w:p>
        </w:tc>
        <w:tc>
          <w:tcPr>
            <w:tcW w:w="3590" w:type="dxa"/>
          </w:tcPr>
          <w:p w:rsidRPr="009B3933" w:rsidR="009E125F" w:rsidRDefault="009E125F" w14:paraId="653B2695" w14:textId="0C40E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3933">
              <w:rPr>
                <w:rFonts w:ascii="Arial" w:hAnsi="Arial" w:cs="Arial"/>
              </w:rPr>
              <w:t>E-mailadres contactpersoon: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9E125F" w:rsidRDefault="009E125F" w14:paraId="294421F5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  <w:tr w:rsidRPr="009B3933" w:rsidR="009E125F" w:rsidTr="00E95606" w14:paraId="4EB0E74B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Pr="009F5C4E" w:rsidR="009E125F" w:rsidRDefault="009B3933" w14:paraId="3065F645" w14:textId="47EDC2D0">
            <w:pPr>
              <w:rPr>
                <w:rFonts w:ascii="Arial" w:hAnsi="Arial" w:cs="Arial"/>
                <w:b w:val="0"/>
                <w:bCs w:val="0"/>
              </w:rPr>
            </w:pPr>
            <w:r w:rsidRPr="009F5C4E">
              <w:rPr>
                <w:rFonts w:ascii="Arial" w:hAnsi="Arial" w:cs="Arial"/>
                <w:b w:val="0"/>
                <w:bCs w:val="0"/>
              </w:rPr>
              <w:t>1</w:t>
            </w:r>
            <w:r w:rsidR="00606011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3590" w:type="dxa"/>
          </w:tcPr>
          <w:p w:rsidRPr="009B3933" w:rsidR="009E125F" w:rsidRDefault="009E125F" w14:paraId="52A58BFB" w14:textId="7E0C696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B3933">
              <w:rPr>
                <w:rFonts w:ascii="Arial" w:hAnsi="Arial" w:cs="Arial"/>
                <w:b w:val="0"/>
                <w:bCs w:val="0"/>
              </w:rPr>
              <w:t>Telefoonnummer contactpersoon: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:rsidRPr="009B3933" w:rsidR="009E125F" w:rsidRDefault="009E125F" w14:paraId="33F810FF" w14:textId="77777777">
            <w:pPr>
              <w:rPr>
                <w:rFonts w:ascii="Arial" w:hAnsi="Arial" w:cs="Arial"/>
                <w:b w:val="0"/>
                <w:bCs w:val="0"/>
                <w:highlight w:val="lightGray"/>
              </w:rPr>
            </w:pPr>
          </w:p>
        </w:tc>
      </w:tr>
    </w:tbl>
    <w:p w:rsidR="00583EA0" w:rsidP="00583EA0" w:rsidRDefault="00583EA0" w14:paraId="64EE2330" w14:textId="77777777">
      <w:pPr>
        <w:pStyle w:val="colofontitel"/>
      </w:pPr>
    </w:p>
    <w:p w:rsidR="000B46D8" w:rsidRDefault="000B46D8" w14:paraId="64EE2331" w14:textId="77777777"/>
    <w:sectPr w:rsidR="000B46D8" w:rsidSect="00E0662E">
      <w:headerReference w:type="default" r:id="rId7"/>
      <w:pgSz w:w="11906" w:h="16838" w:orient="portrait"/>
      <w:pgMar w:top="1985" w:right="1644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481" w:rsidP="00CA6CEA" w:rsidRDefault="00194481" w14:paraId="310921BA" w14:textId="77777777">
      <w:pPr>
        <w:spacing w:line="240" w:lineRule="auto"/>
      </w:pPr>
      <w:r>
        <w:separator/>
      </w:r>
    </w:p>
  </w:endnote>
  <w:endnote w:type="continuationSeparator" w:id="0">
    <w:p w:rsidR="00194481" w:rsidP="00CA6CEA" w:rsidRDefault="00194481" w14:paraId="5E53696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481" w:rsidP="00CA6CEA" w:rsidRDefault="00194481" w14:paraId="4572317A" w14:textId="77777777">
      <w:pPr>
        <w:spacing w:line="240" w:lineRule="auto"/>
      </w:pPr>
      <w:r>
        <w:separator/>
      </w:r>
    </w:p>
  </w:footnote>
  <w:footnote w:type="continuationSeparator" w:id="0">
    <w:p w:rsidR="00194481" w:rsidP="00CA6CEA" w:rsidRDefault="00194481" w14:paraId="79467DE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400A9" w:rsidR="00FA5204" w:rsidRDefault="0027057D" w14:paraId="2FEE567C" w14:textId="30C861CC">
    <w:pPr>
      <w:pStyle w:val="Kopteks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1B57D" wp14:editId="06A897CE">
          <wp:simplePos x="0" y="0"/>
          <wp:positionH relativeFrom="column">
            <wp:posOffset>4046220</wp:posOffset>
          </wp:positionH>
          <wp:positionV relativeFrom="paragraph">
            <wp:posOffset>-345440</wp:posOffset>
          </wp:positionV>
          <wp:extent cx="1661795" cy="1329436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1329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6400A9" w:rsidR="00CA6CEA" w:rsidRDefault="00FA5204" w14:paraId="2C26B7A6" w14:textId="15F345C5">
    <w:pPr>
      <w:pStyle w:val="Koptekst"/>
      <w:rPr>
        <w:rFonts w:ascii="Arial" w:hAnsi="Arial" w:cs="Arial"/>
      </w:rPr>
    </w:pPr>
    <w:r w:rsidRPr="006400A9">
      <w:rPr>
        <w:rFonts w:ascii="Arial" w:hAnsi="Arial" w:cs="Arial"/>
      </w:rPr>
      <w:t xml:space="preserve">Europese openbare aanbesteding </w:t>
    </w:r>
    <w:r w:rsidR="00600BF0">
      <w:rPr>
        <w:rFonts w:ascii="Arial" w:hAnsi="Arial" w:cs="Arial"/>
      </w:rPr>
      <w:t>Buitenlandse dienstereizen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3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4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954554">
    <w:abstractNumId w:val="0"/>
  </w:num>
  <w:num w:numId="2" w16cid:durableId="1757092574">
    <w:abstractNumId w:val="3"/>
  </w:num>
  <w:num w:numId="3" w16cid:durableId="1397901569">
    <w:abstractNumId w:val="7"/>
  </w:num>
  <w:num w:numId="4" w16cid:durableId="1719358184">
    <w:abstractNumId w:val="6"/>
  </w:num>
  <w:num w:numId="5" w16cid:durableId="738216180">
    <w:abstractNumId w:val="0"/>
  </w:num>
  <w:num w:numId="6" w16cid:durableId="1682003608">
    <w:abstractNumId w:val="2"/>
  </w:num>
  <w:num w:numId="7" w16cid:durableId="38287680">
    <w:abstractNumId w:val="5"/>
  </w:num>
  <w:num w:numId="8" w16cid:durableId="1060595521">
    <w:abstractNumId w:val="4"/>
  </w:num>
  <w:num w:numId="9" w16cid:durableId="455216385">
    <w:abstractNumId w:val="7"/>
  </w:num>
  <w:num w:numId="10" w16cid:durableId="1909726912">
    <w:abstractNumId w:val="6"/>
  </w:num>
  <w:num w:numId="11" w16cid:durableId="2020422261">
    <w:abstractNumId w:val="6"/>
  </w:num>
  <w:num w:numId="12" w16cid:durableId="1558393617">
    <w:abstractNumId w:val="6"/>
  </w:num>
  <w:num w:numId="13" w16cid:durableId="878280337">
    <w:abstractNumId w:val="6"/>
  </w:num>
  <w:num w:numId="14" w16cid:durableId="455418443">
    <w:abstractNumId w:val="6"/>
  </w:num>
  <w:num w:numId="15" w16cid:durableId="147288408">
    <w:abstractNumId w:val="6"/>
  </w:num>
  <w:num w:numId="16" w16cid:durableId="1141266600">
    <w:abstractNumId w:val="6"/>
  </w:num>
  <w:num w:numId="17" w16cid:durableId="219480639">
    <w:abstractNumId w:val="6"/>
  </w:num>
  <w:num w:numId="18" w16cid:durableId="879896991">
    <w:abstractNumId w:val="6"/>
  </w:num>
  <w:num w:numId="19" w16cid:durableId="1794327276">
    <w:abstractNumId w:val="4"/>
  </w:num>
  <w:num w:numId="20" w16cid:durableId="490098476">
    <w:abstractNumId w:val="7"/>
  </w:num>
  <w:num w:numId="21" w16cid:durableId="1324892184">
    <w:abstractNumId w:val="0"/>
  </w:num>
  <w:num w:numId="22" w16cid:durableId="1967731002">
    <w:abstractNumId w:val="2"/>
  </w:num>
  <w:num w:numId="23" w16cid:durableId="1953172056">
    <w:abstractNumId w:val="5"/>
  </w:num>
  <w:num w:numId="24" w16cid:durableId="31344607">
    <w:abstractNumId w:val="0"/>
  </w:num>
  <w:num w:numId="25" w16cid:durableId="392701114">
    <w:abstractNumId w:val="0"/>
  </w:num>
  <w:num w:numId="26" w16cid:durableId="1209218094">
    <w:abstractNumId w:val="0"/>
  </w:num>
  <w:num w:numId="27" w16cid:durableId="1586920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A0"/>
    <w:rsid w:val="000B46D8"/>
    <w:rsid w:val="00153034"/>
    <w:rsid w:val="00154731"/>
    <w:rsid w:val="00177A29"/>
    <w:rsid w:val="00194481"/>
    <w:rsid w:val="00243BB6"/>
    <w:rsid w:val="0025068B"/>
    <w:rsid w:val="0027057D"/>
    <w:rsid w:val="002B5524"/>
    <w:rsid w:val="0031572A"/>
    <w:rsid w:val="00322372"/>
    <w:rsid w:val="003728E0"/>
    <w:rsid w:val="003B3222"/>
    <w:rsid w:val="003C3BE2"/>
    <w:rsid w:val="003F10B9"/>
    <w:rsid w:val="00424DED"/>
    <w:rsid w:val="00482A4F"/>
    <w:rsid w:val="00527398"/>
    <w:rsid w:val="00583EA0"/>
    <w:rsid w:val="00600BF0"/>
    <w:rsid w:val="00606011"/>
    <w:rsid w:val="00632123"/>
    <w:rsid w:val="006400A9"/>
    <w:rsid w:val="00664ECB"/>
    <w:rsid w:val="008104C5"/>
    <w:rsid w:val="008402D9"/>
    <w:rsid w:val="008B3C06"/>
    <w:rsid w:val="009175F9"/>
    <w:rsid w:val="009761CF"/>
    <w:rsid w:val="009B0D92"/>
    <w:rsid w:val="009B3933"/>
    <w:rsid w:val="009B774F"/>
    <w:rsid w:val="009E125F"/>
    <w:rsid w:val="009F5C4E"/>
    <w:rsid w:val="00A03098"/>
    <w:rsid w:val="00A3732E"/>
    <w:rsid w:val="00A53085"/>
    <w:rsid w:val="00AF3F02"/>
    <w:rsid w:val="00B45362"/>
    <w:rsid w:val="00B527F1"/>
    <w:rsid w:val="00BB5DC9"/>
    <w:rsid w:val="00BD0C39"/>
    <w:rsid w:val="00C0511C"/>
    <w:rsid w:val="00C50E48"/>
    <w:rsid w:val="00CA6CEA"/>
    <w:rsid w:val="00CB5979"/>
    <w:rsid w:val="00CE5313"/>
    <w:rsid w:val="00D4267C"/>
    <w:rsid w:val="00D86547"/>
    <w:rsid w:val="00E0662E"/>
    <w:rsid w:val="00E95606"/>
    <w:rsid w:val="00EB1492"/>
    <w:rsid w:val="00F12F0D"/>
    <w:rsid w:val="00F16E1D"/>
    <w:rsid w:val="00FA5204"/>
    <w:rsid w:val="00FE2507"/>
    <w:rsid w:val="328BC24A"/>
    <w:rsid w:val="3EC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EE22C5"/>
  <w15:docId w15:val="{BDD5388F-4C1B-4AF2-9843-83C5ACD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hAnsi="Corbel" w:eastAsia="Times New Roman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583EA0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Accentbinnentekst" w:customStyle="1">
    <w:name w:val="Accent binnen tekst"/>
    <w:basedOn w:val="Standaard"/>
    <w:qFormat/>
    <w:rsid w:val="00FE2507"/>
    <w:rPr>
      <w:i/>
    </w:rPr>
  </w:style>
  <w:style w:type="paragraph" w:styleId="TussenkopjeInleidingpersbericht" w:customStyle="1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styleId="Tussenkopjemetcijfer" w:customStyle="1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styleId="Tussenkopjeuitnodiging" w:customStyle="1">
    <w:name w:val="Tussenkopje uitnodiging"/>
    <w:basedOn w:val="Standaard"/>
    <w:qFormat/>
    <w:rsid w:val="00FE2507"/>
    <w:rPr>
      <w:b/>
      <w:sz w:val="26"/>
    </w:rPr>
  </w:style>
  <w:style w:type="paragraph" w:styleId="Bijschriftkopjerapport" w:customStyle="1">
    <w:name w:val="Bijschrift kopje rapport"/>
    <w:basedOn w:val="Standaard"/>
    <w:qFormat/>
    <w:rsid w:val="00FE2507"/>
    <w:rPr>
      <w:b/>
      <w:sz w:val="18"/>
    </w:rPr>
  </w:style>
  <w:style w:type="paragraph" w:styleId="Bijschriftrapport" w:customStyle="1">
    <w:name w:val="Bijschrift rapport"/>
    <w:basedOn w:val="Standaard"/>
    <w:qFormat/>
    <w:rsid w:val="00FE2507"/>
    <w:rPr>
      <w:sz w:val="18"/>
    </w:rPr>
  </w:style>
  <w:style w:type="paragraph" w:styleId="Figuurkoprapport" w:customStyle="1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styleId="Voetnootrapport" w:customStyle="1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styleId="Alineakopjerapport" w:customStyle="1">
    <w:name w:val="Alineakopje rapport"/>
    <w:basedOn w:val="Standaard"/>
    <w:qFormat/>
    <w:rsid w:val="00FE2507"/>
    <w:pPr>
      <w:spacing w:before="280"/>
    </w:pPr>
    <w:rPr>
      <w:i/>
    </w:rPr>
  </w:style>
  <w:style w:type="paragraph" w:styleId="TussenkopjerapportOndertiteltitelpagina" w:customStyle="1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styleId="Opsommingbullet" w:customStyle="1">
    <w:name w:val="Opsomming bullet"/>
    <w:basedOn w:val="Standaard"/>
    <w:qFormat/>
    <w:rsid w:val="002B5524"/>
    <w:pPr>
      <w:numPr>
        <w:numId w:val="26"/>
      </w:numPr>
    </w:pPr>
  </w:style>
  <w:style w:type="paragraph" w:styleId="Opsommingcijfer" w:customStyle="1">
    <w:name w:val="Opsomming cijfer"/>
    <w:basedOn w:val="Standaard"/>
    <w:qFormat/>
    <w:rsid w:val="00FE2507"/>
    <w:pPr>
      <w:numPr>
        <w:numId w:val="22"/>
      </w:numPr>
    </w:pPr>
  </w:style>
  <w:style w:type="paragraph" w:styleId="Opsommingletter" w:customStyle="1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styleId="DocumentnaamKopRapporttiteltitelpagina" w:customStyle="1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styleId="AdresRetouradresNaamgemeenteDatumKenmerkPaginaAfzenderentitelVersieendatum" w:customStyle="1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styleId="KopjesdatumKenmerketcRouteVerwijzing" w:customStyle="1">
    <w:name w:val="Kopjes datum / Kenmerk etc. / Route / Verwijzing"/>
    <w:basedOn w:val="Standaard"/>
    <w:qFormat/>
    <w:rsid w:val="00FE2507"/>
    <w:rPr>
      <w:sz w:val="17"/>
    </w:rPr>
  </w:style>
  <w:style w:type="paragraph" w:styleId="Tabelkolomkopjes" w:customStyle="1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styleId="TabeltekstRegular" w:customStyle="1">
    <w:name w:val="Tabeltekst Regular"/>
    <w:basedOn w:val="Standaard"/>
    <w:qFormat/>
    <w:rsid w:val="00FE2507"/>
    <w:pPr>
      <w:jc w:val="right"/>
    </w:pPr>
    <w:rPr>
      <w:sz w:val="18"/>
    </w:rPr>
  </w:style>
  <w:style w:type="paragraph" w:styleId="TabeltekstmetBoldaccenten" w:customStyle="1">
    <w:name w:val="Tabeltekst met Bold accenten"/>
    <w:basedOn w:val="Standaard"/>
    <w:qFormat/>
    <w:rsid w:val="00FE2507"/>
    <w:rPr>
      <w:b/>
      <w:sz w:val="18"/>
    </w:rPr>
  </w:style>
  <w:style w:type="paragraph" w:styleId="Bijlageondertitel" w:customStyle="1">
    <w:name w:val="Bijlage ondertitel"/>
    <w:basedOn w:val="Standaard"/>
    <w:next w:val="Standaard"/>
    <w:qFormat/>
    <w:rsid w:val="00583EA0"/>
    <w:pPr>
      <w:pageBreakBefore/>
      <w:numPr>
        <w:numId w:val="27"/>
      </w:numPr>
      <w:spacing w:after="560" w:line="560" w:lineRule="atLeast"/>
    </w:pPr>
    <w:rPr>
      <w:b/>
      <w:sz w:val="42"/>
      <w:szCs w:val="42"/>
    </w:rPr>
  </w:style>
  <w:style w:type="paragraph" w:styleId="colofontitel" w:customStyle="1">
    <w:name w:val="colofontitel"/>
    <w:basedOn w:val="Standaard"/>
    <w:next w:val="Standaard"/>
    <w:rsid w:val="00583EA0"/>
    <w:pPr>
      <w:keepNext/>
      <w:spacing w:before="270"/>
      <w:ind w:right="2268"/>
    </w:pPr>
    <w:rPr>
      <w:b/>
      <w:color w:val="5ABD00"/>
      <w:sz w:val="24"/>
    </w:rPr>
  </w:style>
  <w:style w:type="paragraph" w:styleId="Koptekst">
    <w:name w:val="header"/>
    <w:basedOn w:val="Standaard"/>
    <w:link w:val="KoptekstChar"/>
    <w:unhideWhenUsed/>
    <w:rsid w:val="00CA6CEA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rsid w:val="00CA6CEA"/>
    <w:rPr>
      <w:rFonts w:eastAsia="Calibri"/>
      <w:lang w:eastAsia="en-US"/>
    </w:rPr>
  </w:style>
  <w:style w:type="paragraph" w:styleId="Voettekst">
    <w:name w:val="footer"/>
    <w:basedOn w:val="Standaard"/>
    <w:link w:val="VoettekstChar"/>
    <w:unhideWhenUsed/>
    <w:rsid w:val="00CA6CEA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rsid w:val="00CA6CEA"/>
    <w:rPr>
      <w:rFonts w:eastAsia="Calibri"/>
      <w:lang w:eastAsia="en-US"/>
    </w:rPr>
  </w:style>
  <w:style w:type="paragraph" w:styleId="Ballontekst">
    <w:name w:val="Balloon Text"/>
    <w:basedOn w:val="Standaard"/>
    <w:link w:val="BallontekstChar"/>
    <w:rsid w:val="00E0662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rsid w:val="00E0662E"/>
    <w:rPr>
      <w:rFonts w:ascii="Segoe UI" w:hAnsi="Segoe UI" w:eastAsia="Calibri" w:cs="Segoe UI"/>
      <w:sz w:val="18"/>
      <w:szCs w:val="18"/>
      <w:lang w:eastAsia="en-US"/>
    </w:rPr>
  </w:style>
  <w:style w:type="table" w:styleId="Rastertabel1licht-Accent6">
    <w:name w:val="Grid Table 1 Light Accent 6"/>
    <w:basedOn w:val="Standaardtabel"/>
    <w:uiPriority w:val="46"/>
    <w:rsid w:val="009B3933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E95606"/>
    <w:pPr>
      <w:spacing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07DDD56FB942AC97B70B1822716F" ma:contentTypeVersion="4" ma:contentTypeDescription="Een nieuw document maken." ma:contentTypeScope="" ma:versionID="acaac6ef5d1b5e74a06b6656c480f2a4">
  <xsd:schema xmlns:xsd="http://www.w3.org/2001/XMLSchema" xmlns:xs="http://www.w3.org/2001/XMLSchema" xmlns:p="http://schemas.microsoft.com/office/2006/metadata/properties" xmlns:ns2="b44b2f9e-70cd-477e-87db-58db6a34a089" targetNamespace="http://schemas.microsoft.com/office/2006/metadata/properties" ma:root="true" ma:fieldsID="52cea74d923eb3e42f4d0fc3de4a02ab" ns2:_="">
    <xsd:import namespace="b44b2f9e-70cd-477e-87db-58db6a34a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2f9e-70cd-477e-87db-58db6a34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7295B-E437-4DAE-A295-0A937A3B81DD}"/>
</file>

<file path=customXml/itemProps2.xml><?xml version="1.0" encoding="utf-8"?>
<ds:datastoreItem xmlns:ds="http://schemas.openxmlformats.org/officeDocument/2006/customXml" ds:itemID="{D9E294C4-FA4A-4317-B956-8D7EB76C0974}"/>
</file>

<file path=customXml/itemProps3.xml><?xml version="1.0" encoding="utf-8"?>
<ds:datastoreItem xmlns:ds="http://schemas.openxmlformats.org/officeDocument/2006/customXml" ds:itemID="{EF1D155B-837D-49B7-8864-02D21C72E2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Agnes van Heukelom</lastModifiedBy>
  <revision>14</revision>
  <dcterms:created xsi:type="dcterms:W3CDTF">2020-02-09T10:21:00.0000000Z</dcterms:created>
  <dcterms:modified xsi:type="dcterms:W3CDTF">2022-07-01T06:50:10.3534188Z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0x010100B80C07DDD56FB942AC97B70B1822716F</vt:lpwstr>
  </property>
</Properties>
</file>