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FA39" w14:textId="77777777" w:rsidR="007316BF" w:rsidRPr="0099680E" w:rsidRDefault="007316BF">
      <w:pPr>
        <w:rPr>
          <w:rFonts w:ascii="Verdana" w:hAnsi="Verdana"/>
          <w:sz w:val="20"/>
          <w:szCs w:val="20"/>
        </w:rPr>
      </w:pPr>
    </w:p>
    <w:p w14:paraId="564259B0" w14:textId="77777777" w:rsidR="00031C5F" w:rsidRPr="0099680E" w:rsidRDefault="00031C5F" w:rsidP="00007298">
      <w:pPr>
        <w:pStyle w:val="doTitel"/>
        <w:spacing w:line="14" w:lineRule="exact"/>
        <w:rPr>
          <w:rFonts w:ascii="Verdana" w:hAnsi="Verdana"/>
          <w:sz w:val="20"/>
          <w:szCs w:val="20"/>
        </w:rPr>
      </w:pPr>
    </w:p>
    <w:p w14:paraId="4A778DE1" w14:textId="77777777" w:rsidR="00007298" w:rsidRPr="0099680E" w:rsidRDefault="00007298" w:rsidP="00FF0C57">
      <w:pPr>
        <w:pStyle w:val="doTitel"/>
        <w:rPr>
          <w:rFonts w:ascii="Verdana" w:hAnsi="Verdana"/>
          <w:sz w:val="20"/>
          <w:szCs w:val="20"/>
        </w:rPr>
      </w:pPr>
    </w:p>
    <w:p w14:paraId="678ABB84" w14:textId="77777777" w:rsidR="00950B9D" w:rsidRPr="0099680E" w:rsidRDefault="00950B9D" w:rsidP="00950B9D">
      <w:pPr>
        <w:rPr>
          <w:rFonts w:ascii="Verdana" w:hAnsi="Verdana"/>
          <w:sz w:val="20"/>
          <w:szCs w:val="20"/>
        </w:rPr>
      </w:pPr>
    </w:p>
    <w:p w14:paraId="50489B6E" w14:textId="77777777" w:rsidR="00DE6283" w:rsidRPr="0099680E" w:rsidRDefault="00DE6283" w:rsidP="00950B9D">
      <w:pPr>
        <w:rPr>
          <w:rFonts w:ascii="Verdana" w:hAnsi="Verdana"/>
          <w:sz w:val="20"/>
          <w:szCs w:val="20"/>
        </w:rPr>
      </w:pPr>
    </w:p>
    <w:p w14:paraId="0C7FBB0F" w14:textId="2B7A0170" w:rsidR="00C060F3" w:rsidRPr="0099680E" w:rsidRDefault="00FD37E2" w:rsidP="00E82CCE">
      <w:pPr>
        <w:ind w:left="3042"/>
        <w:rPr>
          <w:rFonts w:ascii="Verdana" w:hAnsi="Verdana"/>
          <w:b/>
          <w:sz w:val="32"/>
          <w:szCs w:val="32"/>
        </w:rPr>
      </w:pPr>
      <w:r>
        <w:rPr>
          <w:rFonts w:ascii="Verdana" w:hAnsi="Verdana"/>
          <w:b/>
          <w:bCs/>
          <w:sz w:val="32"/>
          <w:szCs w:val="32"/>
        </w:rPr>
        <w:t>Bijlage</w:t>
      </w:r>
      <w:r w:rsidR="00421C5F">
        <w:rPr>
          <w:rFonts w:ascii="Verdana" w:hAnsi="Verdana"/>
          <w:b/>
          <w:bCs/>
          <w:sz w:val="32"/>
          <w:szCs w:val="32"/>
        </w:rPr>
        <w:t xml:space="preserve"> </w:t>
      </w:r>
      <w:r w:rsidR="0059476D">
        <w:rPr>
          <w:rFonts w:ascii="Verdana" w:hAnsi="Verdana"/>
          <w:b/>
          <w:bCs/>
          <w:sz w:val="32"/>
          <w:szCs w:val="32"/>
        </w:rPr>
        <w:t>7</w:t>
      </w:r>
      <w:r w:rsidR="004C2B40">
        <w:rPr>
          <w:rFonts w:ascii="Verdana" w:hAnsi="Verdana"/>
          <w:b/>
          <w:bCs/>
          <w:sz w:val="32"/>
          <w:szCs w:val="32"/>
        </w:rPr>
        <w:t>.</w:t>
      </w:r>
      <w:r w:rsidR="006C4BB8">
        <w:rPr>
          <w:rFonts w:ascii="Verdana" w:hAnsi="Verdana"/>
          <w:b/>
          <w:bCs/>
          <w:sz w:val="32"/>
          <w:szCs w:val="32"/>
        </w:rPr>
        <w:br/>
      </w:r>
      <w:r w:rsidR="00490991" w:rsidRPr="0099680E">
        <w:rPr>
          <w:rFonts w:ascii="Verdana" w:hAnsi="Verdana"/>
          <w:b/>
          <w:sz w:val="32"/>
          <w:szCs w:val="32"/>
        </w:rPr>
        <w:t>Verplichte invulformulieren</w:t>
      </w:r>
      <w:r w:rsidR="008742CB">
        <w:rPr>
          <w:rFonts w:ascii="Verdana" w:hAnsi="Verdana"/>
          <w:b/>
          <w:sz w:val="32"/>
          <w:szCs w:val="32"/>
        </w:rPr>
        <w:t xml:space="preserve"> Deel 3</w:t>
      </w:r>
      <w:r w:rsidR="00FA2EB4">
        <w:rPr>
          <w:rFonts w:ascii="Verdana" w:hAnsi="Verdana"/>
          <w:b/>
          <w:sz w:val="32"/>
          <w:szCs w:val="32"/>
        </w:rPr>
        <w:t xml:space="preserve"> </w:t>
      </w:r>
      <w:r w:rsidR="008742CB">
        <w:rPr>
          <w:rFonts w:ascii="Verdana" w:hAnsi="Verdana"/>
          <w:b/>
          <w:sz w:val="32"/>
          <w:szCs w:val="32"/>
        </w:rPr>
        <w:t>Gunningscriteria</w:t>
      </w:r>
    </w:p>
    <w:p w14:paraId="1B37D7BD" w14:textId="77777777" w:rsidR="00490991" w:rsidRPr="0099680E" w:rsidRDefault="00C060F3" w:rsidP="00E82CCE">
      <w:pPr>
        <w:ind w:left="3042"/>
        <w:rPr>
          <w:rFonts w:ascii="Verdana" w:hAnsi="Verdana"/>
          <w:b/>
          <w:sz w:val="32"/>
          <w:szCs w:val="32"/>
        </w:rPr>
      </w:pPr>
      <w:r w:rsidRPr="0099680E">
        <w:rPr>
          <w:rFonts w:ascii="Verdana" w:hAnsi="Verdana"/>
          <w:b/>
          <w:sz w:val="32"/>
          <w:szCs w:val="32"/>
        </w:rPr>
        <w:t xml:space="preserve">  </w:t>
      </w:r>
    </w:p>
    <w:p w14:paraId="485C245C" w14:textId="77777777" w:rsidR="00AC37CD" w:rsidRPr="0099680E" w:rsidRDefault="00AC37CD" w:rsidP="00E82CCE">
      <w:pPr>
        <w:ind w:left="3042"/>
        <w:rPr>
          <w:rFonts w:ascii="Verdana" w:hAnsi="Verdana"/>
          <w:b/>
          <w:sz w:val="24"/>
          <w:szCs w:val="24"/>
        </w:rPr>
      </w:pPr>
    </w:p>
    <w:p w14:paraId="11EBA7D4" w14:textId="77777777" w:rsidR="00AC37CD" w:rsidRPr="0099680E" w:rsidRDefault="00AC37CD" w:rsidP="00E82CCE">
      <w:pPr>
        <w:ind w:left="3042"/>
        <w:rPr>
          <w:rFonts w:ascii="Verdana" w:hAnsi="Verdana"/>
          <w:b/>
          <w:sz w:val="24"/>
          <w:szCs w:val="24"/>
        </w:rPr>
      </w:pPr>
    </w:p>
    <w:p w14:paraId="20AE29E7" w14:textId="77777777" w:rsidR="00A25A62" w:rsidRPr="0099680E" w:rsidRDefault="00A25A62" w:rsidP="00A25A62">
      <w:pPr>
        <w:ind w:left="3042"/>
        <w:rPr>
          <w:rFonts w:ascii="Verdana" w:hAnsi="Verdana"/>
          <w:b/>
          <w:sz w:val="24"/>
          <w:szCs w:val="24"/>
        </w:rPr>
      </w:pPr>
      <w:r w:rsidRPr="0099680E">
        <w:rPr>
          <w:rFonts w:ascii="Verdana" w:hAnsi="Verdana"/>
          <w:b/>
          <w:sz w:val="24"/>
          <w:szCs w:val="24"/>
        </w:rPr>
        <w:t>behorende bij</w:t>
      </w:r>
      <w:r>
        <w:rPr>
          <w:rFonts w:ascii="Verdana" w:hAnsi="Verdana"/>
          <w:b/>
          <w:sz w:val="24"/>
          <w:szCs w:val="24"/>
        </w:rPr>
        <w:t xml:space="preserve"> de </w:t>
      </w:r>
      <w:r w:rsidRPr="00DE3AE2">
        <w:rPr>
          <w:rFonts w:ascii="Verdana" w:hAnsi="Verdana"/>
          <w:b/>
          <w:sz w:val="24"/>
          <w:szCs w:val="24"/>
        </w:rPr>
        <w:t>Openbare Europese aanbesteding Validatie en actualisatie Handboek marktwaardering</w:t>
      </w:r>
      <w:r>
        <w:rPr>
          <w:rFonts w:ascii="Verdana" w:hAnsi="Verdana"/>
          <w:b/>
          <w:sz w:val="24"/>
          <w:szCs w:val="24"/>
        </w:rPr>
        <w:t>.</w:t>
      </w:r>
    </w:p>
    <w:p w14:paraId="5FC49E23" w14:textId="77777777" w:rsidR="00490991" w:rsidRPr="0099680E" w:rsidRDefault="00490991" w:rsidP="00490991">
      <w:pPr>
        <w:rPr>
          <w:rFonts w:ascii="Verdana" w:hAnsi="Verdana"/>
          <w:b/>
          <w:bCs/>
          <w:sz w:val="24"/>
          <w:szCs w:val="24"/>
        </w:rPr>
      </w:pPr>
    </w:p>
    <w:p w14:paraId="4E73A35C" w14:textId="77777777" w:rsidR="00490991" w:rsidRPr="0099680E" w:rsidRDefault="00490991" w:rsidP="00490991">
      <w:pPr>
        <w:rPr>
          <w:rFonts w:ascii="Verdana" w:hAnsi="Verdana"/>
          <w:b/>
          <w:bCs/>
          <w:sz w:val="24"/>
          <w:szCs w:val="24"/>
        </w:rPr>
      </w:pPr>
    </w:p>
    <w:p w14:paraId="454ECE33" w14:textId="77777777" w:rsidR="00490991" w:rsidRPr="0099680E" w:rsidRDefault="00490991" w:rsidP="00490991">
      <w:pPr>
        <w:rPr>
          <w:rFonts w:ascii="Verdana" w:hAnsi="Verdana"/>
          <w:b/>
          <w:bCs/>
          <w:sz w:val="24"/>
          <w:szCs w:val="24"/>
        </w:rPr>
      </w:pPr>
    </w:p>
    <w:p w14:paraId="7B4942D4" w14:textId="77777777" w:rsidR="00490991" w:rsidRPr="0099680E" w:rsidRDefault="00490991" w:rsidP="00490991">
      <w:pPr>
        <w:rPr>
          <w:rFonts w:ascii="Verdana" w:hAnsi="Verdana"/>
          <w:b/>
          <w:bCs/>
          <w:sz w:val="24"/>
          <w:szCs w:val="24"/>
        </w:rPr>
      </w:pPr>
    </w:p>
    <w:p w14:paraId="4495CA15" w14:textId="291786D0" w:rsidR="00490991" w:rsidRPr="00FB71ED" w:rsidRDefault="00490991" w:rsidP="00490991">
      <w:pPr>
        <w:rPr>
          <w:rFonts w:ascii="Verdana" w:hAnsi="Verdana"/>
          <w:b/>
          <w:bCs/>
          <w:sz w:val="24"/>
          <w:szCs w:val="24"/>
          <w:lang w:val="de-DE"/>
        </w:rPr>
      </w:pPr>
      <w:proofErr w:type="spellStart"/>
      <w:r w:rsidRPr="00FB71ED">
        <w:rPr>
          <w:rFonts w:ascii="Verdana" w:hAnsi="Verdana"/>
          <w:bCs/>
          <w:sz w:val="24"/>
          <w:szCs w:val="24"/>
          <w:lang w:val="de-DE"/>
        </w:rPr>
        <w:t>met</w:t>
      </w:r>
      <w:proofErr w:type="spellEnd"/>
      <w:r w:rsidRPr="00FB71ED">
        <w:rPr>
          <w:rFonts w:ascii="Verdana" w:hAnsi="Verdana"/>
          <w:bCs/>
          <w:sz w:val="24"/>
          <w:szCs w:val="24"/>
          <w:lang w:val="de-DE"/>
        </w:rPr>
        <w:t xml:space="preserve"> </w:t>
      </w:r>
      <w:proofErr w:type="spellStart"/>
      <w:r w:rsidRPr="00FB71ED">
        <w:rPr>
          <w:rFonts w:ascii="Verdana" w:hAnsi="Verdana"/>
          <w:bCs/>
          <w:sz w:val="24"/>
          <w:szCs w:val="24"/>
          <w:lang w:val="de-DE"/>
        </w:rPr>
        <w:t>referentienummer</w:t>
      </w:r>
      <w:proofErr w:type="spellEnd"/>
      <w:r w:rsidRPr="00FB71ED">
        <w:rPr>
          <w:rFonts w:ascii="Verdana" w:hAnsi="Verdana"/>
          <w:bCs/>
          <w:sz w:val="24"/>
          <w:szCs w:val="24"/>
          <w:lang w:val="de-DE"/>
        </w:rPr>
        <w:tab/>
        <w:t>:</w:t>
      </w:r>
      <w:r w:rsidRPr="00FB71ED">
        <w:rPr>
          <w:rFonts w:ascii="Verdana" w:hAnsi="Verdana"/>
          <w:b/>
          <w:bCs/>
          <w:sz w:val="24"/>
          <w:szCs w:val="24"/>
          <w:lang w:val="de-DE"/>
        </w:rPr>
        <w:t xml:space="preserve"> </w:t>
      </w:r>
      <w:r w:rsidR="006D3BC5" w:rsidRPr="00817BCC">
        <w:rPr>
          <w:rFonts w:ascii="Verdana" w:hAnsi="Verdana"/>
          <w:b/>
          <w:bCs/>
          <w:sz w:val="24"/>
          <w:szCs w:val="24"/>
          <w:lang w:val="de-DE"/>
        </w:rPr>
        <w:t>TN 355929</w:t>
      </w:r>
    </w:p>
    <w:p w14:paraId="41766643" w14:textId="77777777" w:rsidR="00490991" w:rsidRPr="00FB71ED" w:rsidRDefault="00490991" w:rsidP="00490991">
      <w:pPr>
        <w:rPr>
          <w:rFonts w:ascii="Verdana" w:hAnsi="Verdana"/>
          <w:b/>
          <w:bCs/>
          <w:sz w:val="24"/>
          <w:szCs w:val="24"/>
          <w:lang w:val="de-DE"/>
        </w:rPr>
      </w:pPr>
    </w:p>
    <w:p w14:paraId="763E01FC" w14:textId="310DF954" w:rsidR="00490991" w:rsidRPr="00FB71ED" w:rsidRDefault="00490991" w:rsidP="00490991">
      <w:pPr>
        <w:rPr>
          <w:rFonts w:ascii="Verdana" w:hAnsi="Verdana"/>
          <w:bCs/>
          <w:sz w:val="24"/>
          <w:szCs w:val="24"/>
          <w:lang w:val="de-DE"/>
        </w:rPr>
      </w:pPr>
      <w:proofErr w:type="spellStart"/>
      <w:r w:rsidRPr="00FB71ED">
        <w:rPr>
          <w:rFonts w:ascii="Verdana" w:hAnsi="Verdana"/>
          <w:bCs/>
          <w:sz w:val="24"/>
          <w:szCs w:val="24"/>
          <w:lang w:val="de-DE"/>
        </w:rPr>
        <w:t>datum</w:t>
      </w:r>
      <w:proofErr w:type="spellEnd"/>
      <w:r w:rsidRPr="00FB71ED">
        <w:rPr>
          <w:rFonts w:ascii="Verdana" w:hAnsi="Verdana"/>
          <w:bCs/>
          <w:sz w:val="24"/>
          <w:szCs w:val="24"/>
          <w:lang w:val="de-DE"/>
        </w:rPr>
        <w:tab/>
      </w:r>
      <w:r w:rsidRPr="00FB71ED">
        <w:rPr>
          <w:rFonts w:ascii="Verdana" w:hAnsi="Verdana"/>
          <w:bCs/>
          <w:sz w:val="24"/>
          <w:szCs w:val="24"/>
          <w:lang w:val="de-DE"/>
        </w:rPr>
        <w:tab/>
      </w:r>
      <w:r w:rsidRPr="00FB71ED">
        <w:rPr>
          <w:rFonts w:ascii="Verdana" w:hAnsi="Verdana"/>
          <w:bCs/>
          <w:sz w:val="24"/>
          <w:szCs w:val="24"/>
          <w:lang w:val="de-DE"/>
        </w:rPr>
        <w:tab/>
        <w:t>:</w:t>
      </w:r>
      <w:r w:rsidRPr="00FB71ED">
        <w:rPr>
          <w:rFonts w:ascii="Verdana" w:hAnsi="Verdana"/>
          <w:b/>
          <w:bCs/>
          <w:sz w:val="24"/>
          <w:szCs w:val="24"/>
          <w:lang w:val="de-DE"/>
        </w:rPr>
        <w:t xml:space="preserve"> </w:t>
      </w:r>
      <w:r w:rsidR="00EF7C1A" w:rsidRPr="00FB71ED">
        <w:rPr>
          <w:rFonts w:ascii="Verdana" w:hAnsi="Verdana"/>
          <w:b/>
          <w:bCs/>
          <w:sz w:val="24"/>
          <w:szCs w:val="24"/>
          <w:lang w:val="de-DE"/>
        </w:rPr>
        <w:t xml:space="preserve">14 </w:t>
      </w:r>
      <w:proofErr w:type="spellStart"/>
      <w:r w:rsidR="00EF7C1A" w:rsidRPr="00FB71ED">
        <w:rPr>
          <w:rFonts w:ascii="Verdana" w:hAnsi="Verdana"/>
          <w:b/>
          <w:bCs/>
          <w:sz w:val="24"/>
          <w:szCs w:val="24"/>
          <w:lang w:val="de-DE"/>
        </w:rPr>
        <w:t>juli</w:t>
      </w:r>
      <w:proofErr w:type="spellEnd"/>
      <w:r w:rsidR="006D3BC5" w:rsidRPr="00FB71ED">
        <w:rPr>
          <w:rFonts w:ascii="Verdana" w:hAnsi="Verdana"/>
          <w:b/>
          <w:bCs/>
          <w:sz w:val="24"/>
          <w:szCs w:val="24"/>
          <w:lang w:val="de-DE"/>
        </w:rPr>
        <w:t xml:space="preserve"> 2022</w:t>
      </w:r>
    </w:p>
    <w:p w14:paraId="0669E128" w14:textId="77777777" w:rsidR="00DE6283" w:rsidRPr="00FB71ED" w:rsidRDefault="00DE6283" w:rsidP="00950B9D">
      <w:pPr>
        <w:rPr>
          <w:rFonts w:ascii="Verdana" w:hAnsi="Verdana"/>
          <w:sz w:val="20"/>
          <w:szCs w:val="20"/>
          <w:lang w:val="de-DE"/>
        </w:rPr>
      </w:pPr>
    </w:p>
    <w:p w14:paraId="26EF7501" w14:textId="77777777" w:rsidR="00DE6283" w:rsidRPr="00FB71ED" w:rsidRDefault="00DE6283" w:rsidP="00950B9D">
      <w:pPr>
        <w:rPr>
          <w:rFonts w:ascii="Verdana" w:hAnsi="Verdana"/>
          <w:sz w:val="20"/>
          <w:szCs w:val="20"/>
          <w:lang w:val="de-DE"/>
        </w:rPr>
      </w:pPr>
    </w:p>
    <w:p w14:paraId="4B68670D" w14:textId="77777777" w:rsidR="00DE6283" w:rsidRPr="00FB71ED" w:rsidRDefault="00DE6283" w:rsidP="00950B9D">
      <w:pPr>
        <w:rPr>
          <w:rFonts w:ascii="Verdana" w:hAnsi="Verdana"/>
          <w:sz w:val="20"/>
          <w:szCs w:val="20"/>
          <w:lang w:val="de-DE"/>
        </w:rPr>
      </w:pPr>
    </w:p>
    <w:p w14:paraId="7F4646B2" w14:textId="77777777" w:rsidR="00DE6283" w:rsidRPr="00FB71ED" w:rsidRDefault="00DE6283" w:rsidP="00950B9D">
      <w:pPr>
        <w:rPr>
          <w:rFonts w:ascii="Verdana" w:hAnsi="Verdana"/>
          <w:sz w:val="20"/>
          <w:szCs w:val="20"/>
          <w:lang w:val="de-DE"/>
        </w:rPr>
      </w:pPr>
    </w:p>
    <w:p w14:paraId="461306DC" w14:textId="77777777" w:rsidR="00DE6283" w:rsidRPr="00FB71ED" w:rsidRDefault="00DE6283" w:rsidP="00950B9D">
      <w:pPr>
        <w:rPr>
          <w:rFonts w:ascii="Verdana" w:hAnsi="Verdana"/>
          <w:sz w:val="20"/>
          <w:szCs w:val="20"/>
          <w:lang w:val="de-DE"/>
        </w:rPr>
      </w:pPr>
    </w:p>
    <w:p w14:paraId="62FB0AD9" w14:textId="77777777" w:rsidR="00DE6283" w:rsidRPr="00FB71ED" w:rsidRDefault="00DE6283" w:rsidP="00950B9D">
      <w:pPr>
        <w:rPr>
          <w:rFonts w:ascii="Verdana" w:hAnsi="Verdana"/>
          <w:sz w:val="20"/>
          <w:szCs w:val="20"/>
          <w:lang w:val="de-DE"/>
        </w:rPr>
      </w:pPr>
    </w:p>
    <w:p w14:paraId="53DC1A5F" w14:textId="77777777" w:rsidR="00DE6283" w:rsidRPr="00FB71ED" w:rsidRDefault="00DE6283" w:rsidP="00950B9D">
      <w:pPr>
        <w:rPr>
          <w:rFonts w:ascii="Verdana" w:hAnsi="Verdana"/>
          <w:sz w:val="20"/>
          <w:szCs w:val="20"/>
          <w:lang w:val="de-DE"/>
        </w:rPr>
      </w:pPr>
    </w:p>
    <w:p w14:paraId="3DEC8BCC" w14:textId="77777777" w:rsidR="00DE6283" w:rsidRPr="00FB71ED" w:rsidRDefault="00DE6283" w:rsidP="00950B9D">
      <w:pPr>
        <w:rPr>
          <w:rFonts w:ascii="Verdana" w:hAnsi="Verdana"/>
          <w:sz w:val="20"/>
          <w:szCs w:val="20"/>
          <w:lang w:val="de-DE"/>
        </w:rPr>
      </w:pPr>
    </w:p>
    <w:p w14:paraId="36BBF06B" w14:textId="77777777" w:rsidR="00DE6283" w:rsidRPr="00FB71ED" w:rsidRDefault="00DE6283" w:rsidP="00950B9D">
      <w:pPr>
        <w:rPr>
          <w:rFonts w:ascii="Verdana" w:hAnsi="Verdana"/>
          <w:sz w:val="20"/>
          <w:szCs w:val="20"/>
          <w:lang w:val="de-DE"/>
        </w:rPr>
      </w:pPr>
    </w:p>
    <w:p w14:paraId="63031482" w14:textId="77777777" w:rsidR="00DE6283" w:rsidRPr="00FB71ED" w:rsidRDefault="00DE6283" w:rsidP="00950B9D">
      <w:pPr>
        <w:rPr>
          <w:rFonts w:ascii="Verdana" w:hAnsi="Verdana"/>
          <w:sz w:val="20"/>
          <w:szCs w:val="20"/>
          <w:lang w:val="de-DE"/>
        </w:rPr>
      </w:pPr>
    </w:p>
    <w:p w14:paraId="08369EB0" w14:textId="77777777" w:rsidR="00DE6283" w:rsidRPr="00FB71ED" w:rsidRDefault="00DE6283" w:rsidP="00950B9D">
      <w:pPr>
        <w:rPr>
          <w:rFonts w:ascii="Verdana" w:hAnsi="Verdana"/>
          <w:sz w:val="20"/>
          <w:szCs w:val="20"/>
          <w:lang w:val="de-DE"/>
        </w:rPr>
      </w:pPr>
    </w:p>
    <w:p w14:paraId="32728926" w14:textId="77777777" w:rsidR="00DE6283" w:rsidRPr="00FB71ED" w:rsidRDefault="00DE6283" w:rsidP="00950B9D">
      <w:pPr>
        <w:rPr>
          <w:rFonts w:ascii="Verdana" w:hAnsi="Verdana"/>
          <w:sz w:val="20"/>
          <w:szCs w:val="20"/>
          <w:lang w:val="de-DE"/>
        </w:rPr>
      </w:pPr>
    </w:p>
    <w:p w14:paraId="6F044E05" w14:textId="77777777" w:rsidR="00DE6283" w:rsidRPr="00FB71ED" w:rsidRDefault="00DE6283" w:rsidP="00950B9D">
      <w:pPr>
        <w:rPr>
          <w:rFonts w:ascii="Verdana" w:hAnsi="Verdana"/>
          <w:sz w:val="20"/>
          <w:szCs w:val="20"/>
          <w:lang w:val="de-DE"/>
        </w:rPr>
      </w:pPr>
    </w:p>
    <w:p w14:paraId="13320025" w14:textId="77777777" w:rsidR="00DE6283" w:rsidRPr="00FB71ED" w:rsidRDefault="00DE6283" w:rsidP="00950B9D">
      <w:pPr>
        <w:rPr>
          <w:rFonts w:ascii="Verdana" w:hAnsi="Verdana"/>
          <w:sz w:val="20"/>
          <w:szCs w:val="20"/>
          <w:lang w:val="de-DE"/>
        </w:rPr>
      </w:pPr>
    </w:p>
    <w:p w14:paraId="003C3555" w14:textId="77777777" w:rsidR="00DE6283" w:rsidRPr="00FB71ED" w:rsidRDefault="00DE6283" w:rsidP="00950B9D">
      <w:pPr>
        <w:rPr>
          <w:rFonts w:ascii="Verdana" w:hAnsi="Verdana"/>
          <w:sz w:val="20"/>
          <w:szCs w:val="20"/>
          <w:lang w:val="de-DE"/>
        </w:rPr>
      </w:pPr>
    </w:p>
    <w:p w14:paraId="20D69F99" w14:textId="77777777" w:rsidR="00DE6283" w:rsidRPr="00FB71ED" w:rsidRDefault="00DE6283" w:rsidP="00950B9D">
      <w:pPr>
        <w:rPr>
          <w:rFonts w:ascii="Verdana" w:hAnsi="Verdana"/>
          <w:sz w:val="20"/>
          <w:szCs w:val="20"/>
          <w:lang w:val="de-DE"/>
        </w:rPr>
      </w:pPr>
    </w:p>
    <w:p w14:paraId="64B58061" w14:textId="77777777" w:rsidR="00DE6283" w:rsidRPr="00FB71ED" w:rsidRDefault="00DE6283" w:rsidP="00950B9D">
      <w:pPr>
        <w:rPr>
          <w:rFonts w:ascii="Verdana" w:hAnsi="Verdana"/>
          <w:sz w:val="20"/>
          <w:szCs w:val="20"/>
          <w:lang w:val="de-DE"/>
        </w:rPr>
      </w:pPr>
    </w:p>
    <w:p w14:paraId="220B02A0" w14:textId="77777777" w:rsidR="00DE6283" w:rsidRPr="00FB71ED" w:rsidRDefault="00DE6283" w:rsidP="00950B9D">
      <w:pPr>
        <w:rPr>
          <w:rFonts w:ascii="Verdana" w:hAnsi="Verdana"/>
          <w:sz w:val="20"/>
          <w:szCs w:val="20"/>
          <w:lang w:val="de-DE"/>
        </w:rPr>
      </w:pPr>
    </w:p>
    <w:p w14:paraId="1B70717E" w14:textId="77777777" w:rsidR="00DE6283" w:rsidRPr="00FB71ED" w:rsidRDefault="00DE6283" w:rsidP="00950B9D">
      <w:pPr>
        <w:rPr>
          <w:rFonts w:ascii="Verdana" w:hAnsi="Verdana"/>
          <w:sz w:val="20"/>
          <w:szCs w:val="20"/>
          <w:lang w:val="de-DE"/>
        </w:rPr>
      </w:pPr>
    </w:p>
    <w:p w14:paraId="43BEBF8C" w14:textId="77777777" w:rsidR="00DE6283" w:rsidRPr="00FB71ED" w:rsidRDefault="00DE6283" w:rsidP="00950B9D">
      <w:pPr>
        <w:rPr>
          <w:rFonts w:ascii="Verdana" w:hAnsi="Verdana"/>
          <w:sz w:val="20"/>
          <w:szCs w:val="20"/>
          <w:lang w:val="de-DE"/>
        </w:rPr>
      </w:pPr>
    </w:p>
    <w:p w14:paraId="07C7305C" w14:textId="1083E632" w:rsidR="00DE6283" w:rsidRPr="00FB71ED" w:rsidRDefault="00DE6283" w:rsidP="00950B9D">
      <w:pPr>
        <w:rPr>
          <w:rFonts w:ascii="Verdana" w:hAnsi="Verdana"/>
          <w:sz w:val="20"/>
          <w:szCs w:val="20"/>
          <w:lang w:val="de-DE"/>
        </w:rPr>
      </w:pPr>
    </w:p>
    <w:p w14:paraId="2F22D6B8" w14:textId="77777777" w:rsidR="00DE526F" w:rsidRPr="00FB71ED" w:rsidRDefault="00DE526F" w:rsidP="00950B9D">
      <w:pPr>
        <w:rPr>
          <w:rFonts w:ascii="Verdana" w:hAnsi="Verdana"/>
          <w:sz w:val="20"/>
          <w:szCs w:val="20"/>
          <w:lang w:val="de-DE"/>
        </w:rPr>
      </w:pPr>
    </w:p>
    <w:p w14:paraId="7F96EC5F" w14:textId="77777777" w:rsidR="00DE6283" w:rsidRPr="00FB71ED" w:rsidRDefault="00DE6283" w:rsidP="00950B9D">
      <w:pPr>
        <w:rPr>
          <w:rFonts w:ascii="Verdana" w:hAnsi="Verdana"/>
          <w:sz w:val="20"/>
          <w:szCs w:val="20"/>
          <w:lang w:val="de-DE"/>
        </w:rPr>
      </w:pPr>
    </w:p>
    <w:p w14:paraId="5BF6E621" w14:textId="77777777" w:rsidR="00DE6283" w:rsidRPr="00FB71ED" w:rsidRDefault="00DE6283" w:rsidP="00950B9D">
      <w:pPr>
        <w:rPr>
          <w:rFonts w:ascii="Verdana" w:hAnsi="Verdana"/>
          <w:sz w:val="20"/>
          <w:szCs w:val="20"/>
          <w:lang w:val="de-DE"/>
        </w:rPr>
      </w:pPr>
    </w:p>
    <w:p w14:paraId="29E7764D" w14:textId="77777777" w:rsidR="00DE6283" w:rsidRPr="00FB71ED" w:rsidRDefault="00DE6283" w:rsidP="00950B9D">
      <w:pPr>
        <w:rPr>
          <w:rFonts w:ascii="Verdana" w:hAnsi="Verdana"/>
          <w:sz w:val="20"/>
          <w:szCs w:val="20"/>
          <w:lang w:val="de-DE"/>
        </w:rPr>
      </w:pPr>
    </w:p>
    <w:p w14:paraId="2FB23A8C" w14:textId="77777777" w:rsidR="00DE6283" w:rsidRPr="00FB71ED" w:rsidRDefault="00DE6283" w:rsidP="00950B9D">
      <w:pPr>
        <w:rPr>
          <w:rFonts w:ascii="Verdana" w:hAnsi="Verdana"/>
          <w:sz w:val="20"/>
          <w:szCs w:val="20"/>
          <w:lang w:val="de-DE"/>
        </w:rPr>
      </w:pPr>
    </w:p>
    <w:p w14:paraId="637CC6C7" w14:textId="77777777" w:rsidR="00DE6283" w:rsidRPr="0099680E"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108692200"/>
      <w:r w:rsidRPr="0099680E">
        <w:rPr>
          <w:rFonts w:ascii="Verdana" w:hAnsi="Verdana"/>
          <w:caps w:val="0"/>
          <w:sz w:val="32"/>
          <w:szCs w:val="32"/>
        </w:rPr>
        <w:lastRenderedPageBreak/>
        <w:t>Inhoudsopgave</w:t>
      </w:r>
      <w:bookmarkEnd w:id="0"/>
      <w:bookmarkEnd w:id="1"/>
      <w:bookmarkEnd w:id="2"/>
      <w:bookmarkEnd w:id="3"/>
    </w:p>
    <w:p w14:paraId="44E2A9CB" w14:textId="77777777" w:rsidR="00533B11" w:rsidRPr="0099680E" w:rsidRDefault="00533B11" w:rsidP="00950B9D">
      <w:pPr>
        <w:rPr>
          <w:rFonts w:ascii="Verdana" w:hAnsi="Verdana"/>
          <w:b/>
          <w:sz w:val="20"/>
          <w:szCs w:val="20"/>
        </w:rPr>
      </w:pPr>
    </w:p>
    <w:p w14:paraId="4698A0FF" w14:textId="77777777" w:rsidR="0099680E" w:rsidRDefault="0099680E" w:rsidP="0006510E">
      <w:pPr>
        <w:contextualSpacing/>
        <w:rPr>
          <w:rFonts w:ascii="Verdana" w:hAnsi="Verdana"/>
          <w:b/>
          <w:sz w:val="20"/>
          <w:szCs w:val="20"/>
        </w:rPr>
      </w:pPr>
    </w:p>
    <w:p w14:paraId="73AC329D" w14:textId="364340CD" w:rsidR="00A349FE" w:rsidRDefault="00C35E49">
      <w:pPr>
        <w:pStyle w:val="Inhopg1"/>
        <w:rPr>
          <w:rFonts w:asciiTheme="minorHAnsi" w:eastAsiaTheme="minorEastAsia" w:hAnsiTheme="minorHAnsi" w:cstheme="minorBidi"/>
          <w:sz w:val="22"/>
          <w:szCs w:val="22"/>
          <w:lang w:val="nl-NL" w:eastAsia="nl-NL"/>
        </w:rPr>
      </w:pPr>
      <w:r>
        <w:rPr>
          <w:b/>
        </w:rPr>
        <w:fldChar w:fldCharType="begin"/>
      </w:r>
      <w:r w:rsidR="005D225B">
        <w:rPr>
          <w:b/>
        </w:rPr>
        <w:instrText xml:space="preserve"> TOC \o "1-3" \h \z \u </w:instrText>
      </w:r>
      <w:r>
        <w:rPr>
          <w:b/>
        </w:rPr>
        <w:fldChar w:fldCharType="separate"/>
      </w:r>
      <w:hyperlink w:anchor="_Toc108692200" w:history="1">
        <w:r w:rsidR="00A349FE" w:rsidRPr="00285DD6">
          <w:rPr>
            <w:rStyle w:val="Hyperlink"/>
          </w:rPr>
          <w:t>Inhoudsopgave</w:t>
        </w:r>
        <w:r w:rsidR="00A349FE">
          <w:rPr>
            <w:webHidden/>
          </w:rPr>
          <w:tab/>
        </w:r>
        <w:r w:rsidR="00A349FE">
          <w:rPr>
            <w:webHidden/>
          </w:rPr>
          <w:fldChar w:fldCharType="begin"/>
        </w:r>
        <w:r w:rsidR="00A349FE">
          <w:rPr>
            <w:webHidden/>
          </w:rPr>
          <w:instrText xml:space="preserve"> PAGEREF _Toc108692200 \h </w:instrText>
        </w:r>
        <w:r w:rsidR="00A349FE">
          <w:rPr>
            <w:webHidden/>
          </w:rPr>
        </w:r>
        <w:r w:rsidR="00A349FE">
          <w:rPr>
            <w:webHidden/>
          </w:rPr>
          <w:fldChar w:fldCharType="separate"/>
        </w:r>
        <w:r w:rsidR="00A349FE">
          <w:rPr>
            <w:webHidden/>
          </w:rPr>
          <w:t>2</w:t>
        </w:r>
        <w:r w:rsidR="00A349FE">
          <w:rPr>
            <w:webHidden/>
          </w:rPr>
          <w:fldChar w:fldCharType="end"/>
        </w:r>
      </w:hyperlink>
    </w:p>
    <w:p w14:paraId="301E985D" w14:textId="166D15AC" w:rsidR="00A349FE" w:rsidRDefault="0096302A">
      <w:pPr>
        <w:pStyle w:val="Inhopg1"/>
        <w:rPr>
          <w:rFonts w:asciiTheme="minorHAnsi" w:eastAsiaTheme="minorEastAsia" w:hAnsiTheme="minorHAnsi" w:cstheme="minorBidi"/>
          <w:sz w:val="22"/>
          <w:szCs w:val="22"/>
          <w:lang w:val="nl-NL" w:eastAsia="nl-NL"/>
        </w:rPr>
      </w:pPr>
      <w:hyperlink w:anchor="_Toc108692201" w:history="1">
        <w:r w:rsidR="00A349FE" w:rsidRPr="00285DD6">
          <w:rPr>
            <w:rStyle w:val="Hyperlink"/>
            <w:bCs/>
            <w:spacing w:val="4"/>
            <w:lang w:eastAsia="nl-NL"/>
          </w:rPr>
          <w:t>Gunningscriteria perceel 1</w:t>
        </w:r>
        <w:r w:rsidR="00A349FE">
          <w:rPr>
            <w:webHidden/>
          </w:rPr>
          <w:tab/>
        </w:r>
        <w:r w:rsidR="00A349FE">
          <w:rPr>
            <w:webHidden/>
          </w:rPr>
          <w:fldChar w:fldCharType="begin"/>
        </w:r>
        <w:r w:rsidR="00A349FE">
          <w:rPr>
            <w:webHidden/>
          </w:rPr>
          <w:instrText xml:space="preserve"> PAGEREF _Toc108692201 \h </w:instrText>
        </w:r>
        <w:r w:rsidR="00A349FE">
          <w:rPr>
            <w:webHidden/>
          </w:rPr>
        </w:r>
        <w:r w:rsidR="00A349FE">
          <w:rPr>
            <w:webHidden/>
          </w:rPr>
          <w:fldChar w:fldCharType="separate"/>
        </w:r>
        <w:r w:rsidR="00A349FE">
          <w:rPr>
            <w:webHidden/>
          </w:rPr>
          <w:t>3</w:t>
        </w:r>
        <w:r w:rsidR="00A349FE">
          <w:rPr>
            <w:webHidden/>
          </w:rPr>
          <w:fldChar w:fldCharType="end"/>
        </w:r>
      </w:hyperlink>
    </w:p>
    <w:p w14:paraId="20C7EDD8" w14:textId="6FBBA9BB" w:rsidR="00A349FE" w:rsidRDefault="0096302A">
      <w:pPr>
        <w:pStyle w:val="Inhopg2"/>
        <w:rPr>
          <w:rFonts w:asciiTheme="minorHAnsi" w:eastAsiaTheme="minorEastAsia" w:hAnsiTheme="minorHAnsi" w:cstheme="minorBidi"/>
          <w:sz w:val="22"/>
          <w:szCs w:val="22"/>
        </w:rPr>
      </w:pPr>
      <w:hyperlink w:anchor="_Toc108692202" w:history="1">
        <w:r w:rsidR="00A349FE" w:rsidRPr="00285DD6">
          <w:rPr>
            <w:rStyle w:val="Hyperlink"/>
          </w:rPr>
          <w:t xml:space="preserve">Gunningscriterium 1  perceel 1- </w:t>
        </w:r>
        <w:r w:rsidR="00A349FE" w:rsidRPr="00285DD6">
          <w:rPr>
            <w:rStyle w:val="Hyperlink"/>
            <w:rFonts w:eastAsia="Verdana" w:cs="Verdana"/>
            <w:bCs/>
          </w:rPr>
          <w:t>Kwaliteit  (750 punten)</w:t>
        </w:r>
        <w:r w:rsidR="00A349FE">
          <w:rPr>
            <w:webHidden/>
          </w:rPr>
          <w:tab/>
        </w:r>
        <w:r w:rsidR="00A349FE">
          <w:rPr>
            <w:webHidden/>
          </w:rPr>
          <w:fldChar w:fldCharType="begin"/>
        </w:r>
        <w:r w:rsidR="00A349FE">
          <w:rPr>
            <w:webHidden/>
          </w:rPr>
          <w:instrText xml:space="preserve"> PAGEREF _Toc108692202 \h </w:instrText>
        </w:r>
        <w:r w:rsidR="00A349FE">
          <w:rPr>
            <w:webHidden/>
          </w:rPr>
        </w:r>
        <w:r w:rsidR="00A349FE">
          <w:rPr>
            <w:webHidden/>
          </w:rPr>
          <w:fldChar w:fldCharType="separate"/>
        </w:r>
        <w:r w:rsidR="00A349FE">
          <w:rPr>
            <w:webHidden/>
          </w:rPr>
          <w:t>5</w:t>
        </w:r>
        <w:r w:rsidR="00A349FE">
          <w:rPr>
            <w:webHidden/>
          </w:rPr>
          <w:fldChar w:fldCharType="end"/>
        </w:r>
      </w:hyperlink>
    </w:p>
    <w:p w14:paraId="30FC4AF1" w14:textId="1B24CE8E" w:rsidR="00A349FE" w:rsidRDefault="0096302A">
      <w:pPr>
        <w:pStyle w:val="Inhopg2"/>
        <w:rPr>
          <w:rFonts w:asciiTheme="minorHAnsi" w:eastAsiaTheme="minorEastAsia" w:hAnsiTheme="minorHAnsi" w:cstheme="minorBidi"/>
          <w:sz w:val="22"/>
          <w:szCs w:val="22"/>
        </w:rPr>
      </w:pPr>
      <w:hyperlink w:anchor="_Toc108692203" w:history="1">
        <w:r w:rsidR="00A349FE" w:rsidRPr="00285DD6">
          <w:rPr>
            <w:rStyle w:val="Hyperlink"/>
          </w:rPr>
          <w:t>Gunningscriterium 2 perceel 1 – Duurzaamheid (50 punten)</w:t>
        </w:r>
        <w:r w:rsidR="00A349FE">
          <w:rPr>
            <w:webHidden/>
          </w:rPr>
          <w:tab/>
        </w:r>
        <w:r w:rsidR="00A349FE">
          <w:rPr>
            <w:webHidden/>
          </w:rPr>
          <w:fldChar w:fldCharType="begin"/>
        </w:r>
        <w:r w:rsidR="00A349FE">
          <w:rPr>
            <w:webHidden/>
          </w:rPr>
          <w:instrText xml:space="preserve"> PAGEREF _Toc108692203 \h </w:instrText>
        </w:r>
        <w:r w:rsidR="00A349FE">
          <w:rPr>
            <w:webHidden/>
          </w:rPr>
        </w:r>
        <w:r w:rsidR="00A349FE">
          <w:rPr>
            <w:webHidden/>
          </w:rPr>
          <w:fldChar w:fldCharType="separate"/>
        </w:r>
        <w:r w:rsidR="00A349FE">
          <w:rPr>
            <w:webHidden/>
          </w:rPr>
          <w:t>6</w:t>
        </w:r>
        <w:r w:rsidR="00A349FE">
          <w:rPr>
            <w:webHidden/>
          </w:rPr>
          <w:fldChar w:fldCharType="end"/>
        </w:r>
      </w:hyperlink>
    </w:p>
    <w:p w14:paraId="59D3C05D" w14:textId="7961183F" w:rsidR="00A349FE" w:rsidRDefault="0096302A">
      <w:pPr>
        <w:pStyle w:val="Inhopg2"/>
        <w:rPr>
          <w:rFonts w:asciiTheme="minorHAnsi" w:eastAsiaTheme="minorEastAsia" w:hAnsiTheme="minorHAnsi" w:cstheme="minorBidi"/>
          <w:sz w:val="22"/>
          <w:szCs w:val="22"/>
        </w:rPr>
      </w:pPr>
      <w:hyperlink w:anchor="_Toc108692204" w:history="1">
        <w:r w:rsidR="00A349FE" w:rsidRPr="00285DD6">
          <w:rPr>
            <w:rStyle w:val="Hyperlink"/>
            <w:rFonts w:eastAsia="Verdana" w:cs="Verdana"/>
          </w:rPr>
          <w:t>G</w:t>
        </w:r>
        <w:r w:rsidR="00A349FE" w:rsidRPr="00285DD6">
          <w:rPr>
            <w:rStyle w:val="Hyperlink"/>
          </w:rPr>
          <w:t>unningscriterium 3 Perceel 1 Prijs (200 punten)</w:t>
        </w:r>
        <w:r w:rsidR="00A349FE">
          <w:rPr>
            <w:webHidden/>
          </w:rPr>
          <w:tab/>
        </w:r>
        <w:r w:rsidR="00A349FE">
          <w:rPr>
            <w:webHidden/>
          </w:rPr>
          <w:fldChar w:fldCharType="begin"/>
        </w:r>
        <w:r w:rsidR="00A349FE">
          <w:rPr>
            <w:webHidden/>
          </w:rPr>
          <w:instrText xml:space="preserve"> PAGEREF _Toc108692204 \h </w:instrText>
        </w:r>
        <w:r w:rsidR="00A349FE">
          <w:rPr>
            <w:webHidden/>
          </w:rPr>
        </w:r>
        <w:r w:rsidR="00A349FE">
          <w:rPr>
            <w:webHidden/>
          </w:rPr>
          <w:fldChar w:fldCharType="separate"/>
        </w:r>
        <w:r w:rsidR="00A349FE">
          <w:rPr>
            <w:webHidden/>
          </w:rPr>
          <w:t>7</w:t>
        </w:r>
        <w:r w:rsidR="00A349FE">
          <w:rPr>
            <w:webHidden/>
          </w:rPr>
          <w:fldChar w:fldCharType="end"/>
        </w:r>
      </w:hyperlink>
    </w:p>
    <w:p w14:paraId="2B878E32" w14:textId="0C67A567" w:rsidR="00A349FE" w:rsidRDefault="0096302A">
      <w:pPr>
        <w:pStyle w:val="Inhopg1"/>
        <w:rPr>
          <w:rFonts w:asciiTheme="minorHAnsi" w:eastAsiaTheme="minorEastAsia" w:hAnsiTheme="minorHAnsi" w:cstheme="minorBidi"/>
          <w:sz w:val="22"/>
          <w:szCs w:val="22"/>
          <w:lang w:val="nl-NL" w:eastAsia="nl-NL"/>
        </w:rPr>
      </w:pPr>
      <w:hyperlink w:anchor="_Toc108692205" w:history="1">
        <w:r w:rsidR="00A349FE" w:rsidRPr="00285DD6">
          <w:rPr>
            <w:rStyle w:val="Hyperlink"/>
            <w:bCs/>
            <w:spacing w:val="4"/>
            <w:lang w:eastAsia="nl-NL"/>
          </w:rPr>
          <w:t>Gunningscriteria perceel 2</w:t>
        </w:r>
        <w:r w:rsidR="00A349FE">
          <w:rPr>
            <w:webHidden/>
          </w:rPr>
          <w:tab/>
        </w:r>
        <w:r w:rsidR="00A349FE">
          <w:rPr>
            <w:webHidden/>
          </w:rPr>
          <w:fldChar w:fldCharType="begin"/>
        </w:r>
        <w:r w:rsidR="00A349FE">
          <w:rPr>
            <w:webHidden/>
          </w:rPr>
          <w:instrText xml:space="preserve"> PAGEREF _Toc108692205 \h </w:instrText>
        </w:r>
        <w:r w:rsidR="00A349FE">
          <w:rPr>
            <w:webHidden/>
          </w:rPr>
        </w:r>
        <w:r w:rsidR="00A349FE">
          <w:rPr>
            <w:webHidden/>
          </w:rPr>
          <w:fldChar w:fldCharType="separate"/>
        </w:r>
        <w:r w:rsidR="00A349FE">
          <w:rPr>
            <w:webHidden/>
          </w:rPr>
          <w:t>8</w:t>
        </w:r>
        <w:r w:rsidR="00A349FE">
          <w:rPr>
            <w:webHidden/>
          </w:rPr>
          <w:fldChar w:fldCharType="end"/>
        </w:r>
      </w:hyperlink>
    </w:p>
    <w:p w14:paraId="0A66E8E9" w14:textId="5FE9ADC8" w:rsidR="00A349FE" w:rsidRDefault="0096302A">
      <w:pPr>
        <w:pStyle w:val="Inhopg2"/>
        <w:rPr>
          <w:rFonts w:asciiTheme="minorHAnsi" w:eastAsiaTheme="minorEastAsia" w:hAnsiTheme="minorHAnsi" w:cstheme="minorBidi"/>
          <w:sz w:val="22"/>
          <w:szCs w:val="22"/>
        </w:rPr>
      </w:pPr>
      <w:hyperlink w:anchor="_Toc108692206" w:history="1">
        <w:r w:rsidR="00A349FE" w:rsidRPr="00285DD6">
          <w:rPr>
            <w:rStyle w:val="Hyperlink"/>
          </w:rPr>
          <w:t xml:space="preserve">Gunningscriterium 1 perceel 2 - </w:t>
        </w:r>
        <w:r w:rsidR="00A349FE" w:rsidRPr="00285DD6">
          <w:rPr>
            <w:rStyle w:val="Hyperlink"/>
            <w:rFonts w:eastAsia="Verdana" w:cs="Verdana"/>
            <w:bCs/>
          </w:rPr>
          <w:t>Kwaliteit (750 punten)</w:t>
        </w:r>
        <w:r w:rsidR="00A349FE">
          <w:rPr>
            <w:webHidden/>
          </w:rPr>
          <w:tab/>
        </w:r>
        <w:r w:rsidR="00A349FE">
          <w:rPr>
            <w:webHidden/>
          </w:rPr>
          <w:fldChar w:fldCharType="begin"/>
        </w:r>
        <w:r w:rsidR="00A349FE">
          <w:rPr>
            <w:webHidden/>
          </w:rPr>
          <w:instrText xml:space="preserve"> PAGEREF _Toc108692206 \h </w:instrText>
        </w:r>
        <w:r w:rsidR="00A349FE">
          <w:rPr>
            <w:webHidden/>
          </w:rPr>
        </w:r>
        <w:r w:rsidR="00A349FE">
          <w:rPr>
            <w:webHidden/>
          </w:rPr>
          <w:fldChar w:fldCharType="separate"/>
        </w:r>
        <w:r w:rsidR="00A349FE">
          <w:rPr>
            <w:webHidden/>
          </w:rPr>
          <w:t>10</w:t>
        </w:r>
        <w:r w:rsidR="00A349FE">
          <w:rPr>
            <w:webHidden/>
          </w:rPr>
          <w:fldChar w:fldCharType="end"/>
        </w:r>
      </w:hyperlink>
    </w:p>
    <w:p w14:paraId="2901F6D5" w14:textId="14722216" w:rsidR="00A349FE" w:rsidRDefault="0096302A">
      <w:pPr>
        <w:pStyle w:val="Inhopg2"/>
        <w:rPr>
          <w:rFonts w:asciiTheme="minorHAnsi" w:eastAsiaTheme="minorEastAsia" w:hAnsiTheme="minorHAnsi" w:cstheme="minorBidi"/>
          <w:sz w:val="22"/>
          <w:szCs w:val="22"/>
        </w:rPr>
      </w:pPr>
      <w:hyperlink w:anchor="_Toc108692207" w:history="1">
        <w:r w:rsidR="00A349FE" w:rsidRPr="00285DD6">
          <w:rPr>
            <w:rStyle w:val="Hyperlink"/>
          </w:rPr>
          <w:t>Gunningscriterium 2 perceel 2  – Duurzaamheid (50 punten)</w:t>
        </w:r>
        <w:r w:rsidR="00A349FE">
          <w:rPr>
            <w:webHidden/>
          </w:rPr>
          <w:tab/>
        </w:r>
        <w:r w:rsidR="00A349FE">
          <w:rPr>
            <w:webHidden/>
          </w:rPr>
          <w:fldChar w:fldCharType="begin"/>
        </w:r>
        <w:r w:rsidR="00A349FE">
          <w:rPr>
            <w:webHidden/>
          </w:rPr>
          <w:instrText xml:space="preserve"> PAGEREF _Toc108692207 \h </w:instrText>
        </w:r>
        <w:r w:rsidR="00A349FE">
          <w:rPr>
            <w:webHidden/>
          </w:rPr>
        </w:r>
        <w:r w:rsidR="00A349FE">
          <w:rPr>
            <w:webHidden/>
          </w:rPr>
          <w:fldChar w:fldCharType="separate"/>
        </w:r>
        <w:r w:rsidR="00A349FE">
          <w:rPr>
            <w:webHidden/>
          </w:rPr>
          <w:t>12</w:t>
        </w:r>
        <w:r w:rsidR="00A349FE">
          <w:rPr>
            <w:webHidden/>
          </w:rPr>
          <w:fldChar w:fldCharType="end"/>
        </w:r>
      </w:hyperlink>
    </w:p>
    <w:p w14:paraId="4B670818" w14:textId="1368C288" w:rsidR="00A349FE" w:rsidRDefault="0096302A">
      <w:pPr>
        <w:pStyle w:val="Inhopg2"/>
        <w:rPr>
          <w:rFonts w:asciiTheme="minorHAnsi" w:eastAsiaTheme="minorEastAsia" w:hAnsiTheme="minorHAnsi" w:cstheme="minorBidi"/>
          <w:sz w:val="22"/>
          <w:szCs w:val="22"/>
        </w:rPr>
      </w:pPr>
      <w:hyperlink w:anchor="_Toc108692208" w:history="1">
        <w:r w:rsidR="00A349FE" w:rsidRPr="00285DD6">
          <w:rPr>
            <w:rStyle w:val="Hyperlink"/>
            <w:rFonts w:eastAsia="Verdana" w:cs="Verdana"/>
          </w:rPr>
          <w:t>G</w:t>
        </w:r>
        <w:r w:rsidR="00A349FE" w:rsidRPr="00285DD6">
          <w:rPr>
            <w:rStyle w:val="Hyperlink"/>
          </w:rPr>
          <w:t>unningscriterium 3 perceel 2 Prijs (200 punten)</w:t>
        </w:r>
        <w:r w:rsidR="00A349FE">
          <w:rPr>
            <w:webHidden/>
          </w:rPr>
          <w:tab/>
        </w:r>
        <w:r w:rsidR="00A349FE">
          <w:rPr>
            <w:webHidden/>
          </w:rPr>
          <w:fldChar w:fldCharType="begin"/>
        </w:r>
        <w:r w:rsidR="00A349FE">
          <w:rPr>
            <w:webHidden/>
          </w:rPr>
          <w:instrText xml:space="preserve"> PAGEREF _Toc108692208 \h </w:instrText>
        </w:r>
        <w:r w:rsidR="00A349FE">
          <w:rPr>
            <w:webHidden/>
          </w:rPr>
        </w:r>
        <w:r w:rsidR="00A349FE">
          <w:rPr>
            <w:webHidden/>
          </w:rPr>
          <w:fldChar w:fldCharType="separate"/>
        </w:r>
        <w:r w:rsidR="00A349FE">
          <w:rPr>
            <w:webHidden/>
          </w:rPr>
          <w:t>12</w:t>
        </w:r>
        <w:r w:rsidR="00A349FE">
          <w:rPr>
            <w:webHidden/>
          </w:rPr>
          <w:fldChar w:fldCharType="end"/>
        </w:r>
      </w:hyperlink>
    </w:p>
    <w:p w14:paraId="44474524" w14:textId="4AAE5BD5" w:rsidR="002B175D" w:rsidRDefault="00C35E49" w:rsidP="0006510E">
      <w:pPr>
        <w:contextualSpacing/>
        <w:rPr>
          <w:rFonts w:ascii="Verdana" w:hAnsi="Verdana"/>
          <w:b/>
          <w:sz w:val="20"/>
          <w:szCs w:val="20"/>
        </w:rPr>
      </w:pPr>
      <w:r>
        <w:rPr>
          <w:rFonts w:ascii="Verdana" w:hAnsi="Verdana"/>
          <w:b/>
          <w:sz w:val="20"/>
          <w:szCs w:val="20"/>
        </w:rPr>
        <w:fldChar w:fldCharType="end"/>
      </w:r>
    </w:p>
    <w:p w14:paraId="450C68F4" w14:textId="675345B0" w:rsidR="00F50E18" w:rsidRPr="009C7C18" w:rsidRDefault="00FF4709" w:rsidP="008742CB">
      <w:pPr>
        <w:pStyle w:val="Kop1"/>
        <w:rPr>
          <w:rFonts w:ascii="Verdana" w:hAnsi="Verdana"/>
          <w:bCs/>
          <w:caps w:val="0"/>
          <w:spacing w:val="4"/>
          <w:sz w:val="32"/>
          <w:szCs w:val="32"/>
          <w:lang w:eastAsia="nl-NL"/>
        </w:rPr>
      </w:pPr>
      <w:r w:rsidRPr="0099680E">
        <w:rPr>
          <w:rFonts w:ascii="Verdana" w:hAnsi="Verdana"/>
          <w:caps w:val="0"/>
          <w:sz w:val="20"/>
        </w:rPr>
        <w:br w:type="page"/>
      </w:r>
      <w:bookmarkStart w:id="4" w:name="_Toc403469937"/>
      <w:bookmarkStart w:id="5" w:name="_Toc403470431"/>
      <w:bookmarkStart w:id="6" w:name="_Toc403470561"/>
      <w:bookmarkStart w:id="7" w:name="_Toc108692201"/>
      <w:r w:rsidR="008742CB">
        <w:rPr>
          <w:rFonts w:ascii="Verdana" w:hAnsi="Verdana"/>
          <w:bCs/>
          <w:caps w:val="0"/>
          <w:spacing w:val="4"/>
          <w:sz w:val="32"/>
          <w:szCs w:val="32"/>
          <w:lang w:eastAsia="nl-NL"/>
        </w:rPr>
        <w:lastRenderedPageBreak/>
        <w:t>G</w:t>
      </w:r>
      <w:r w:rsidR="00F50E18" w:rsidRPr="009C7C18">
        <w:rPr>
          <w:rFonts w:ascii="Verdana" w:hAnsi="Verdana"/>
          <w:bCs/>
          <w:caps w:val="0"/>
          <w:spacing w:val="4"/>
          <w:sz w:val="32"/>
          <w:szCs w:val="32"/>
          <w:lang w:eastAsia="nl-NL"/>
        </w:rPr>
        <w:t>unningscriteria</w:t>
      </w:r>
      <w:bookmarkEnd w:id="4"/>
      <w:bookmarkEnd w:id="5"/>
      <w:bookmarkEnd w:id="6"/>
      <w:r w:rsidR="00AA1DF0">
        <w:rPr>
          <w:rFonts w:ascii="Verdana" w:hAnsi="Verdana"/>
          <w:bCs/>
          <w:caps w:val="0"/>
          <w:spacing w:val="4"/>
          <w:sz w:val="32"/>
          <w:szCs w:val="32"/>
          <w:lang w:eastAsia="nl-NL"/>
        </w:rPr>
        <w:t xml:space="preserve"> perceel 1</w:t>
      </w:r>
      <w:bookmarkEnd w:id="7"/>
    </w:p>
    <w:p w14:paraId="08233149" w14:textId="77777777" w:rsidR="00A00D20" w:rsidRPr="009C7C18" w:rsidRDefault="00A00D20" w:rsidP="00F50E18">
      <w:pPr>
        <w:pStyle w:val="Kop1"/>
        <w:rPr>
          <w:rFonts w:ascii="Verdana" w:hAnsi="Verdana"/>
          <w:sz w:val="20"/>
        </w:rPr>
      </w:pPr>
    </w:p>
    <w:p w14:paraId="49266C6D" w14:textId="15792634" w:rsidR="00F72A05" w:rsidRPr="009C7C18" w:rsidRDefault="00F72A05" w:rsidP="00F72A05">
      <w:pPr>
        <w:rPr>
          <w:rFonts w:ascii="Verdana" w:hAnsi="Verdana"/>
          <w:sz w:val="20"/>
          <w:szCs w:val="20"/>
        </w:rPr>
      </w:pPr>
      <w:bookmarkStart w:id="8" w:name="_Hlk106869234"/>
      <w:r w:rsidRPr="009C7C18">
        <w:rPr>
          <w:rFonts w:ascii="Verdana" w:hAnsi="Verdana"/>
          <w:sz w:val="20"/>
          <w:szCs w:val="20"/>
        </w:rPr>
        <w:t xml:space="preserve">In </w:t>
      </w:r>
      <w:r w:rsidR="008742CB">
        <w:rPr>
          <w:rFonts w:ascii="Verdana" w:hAnsi="Verdana"/>
          <w:sz w:val="20"/>
          <w:szCs w:val="20"/>
        </w:rPr>
        <w:t>deze bijlage</w:t>
      </w:r>
      <w:r w:rsidRPr="009C7C18">
        <w:rPr>
          <w:rFonts w:ascii="Verdana" w:hAnsi="Verdana"/>
          <w:sz w:val="20"/>
          <w:szCs w:val="20"/>
        </w:rPr>
        <w:t xml:space="preserve"> staan de </w:t>
      </w:r>
      <w:r w:rsidR="009F5B5D">
        <w:rPr>
          <w:rFonts w:ascii="Verdana" w:hAnsi="Verdana"/>
          <w:sz w:val="20"/>
          <w:szCs w:val="20"/>
        </w:rPr>
        <w:t>gunningscriteria</w:t>
      </w:r>
      <w:r w:rsidR="00840BB0">
        <w:rPr>
          <w:rFonts w:ascii="Verdana" w:hAnsi="Verdana"/>
          <w:sz w:val="20"/>
          <w:szCs w:val="20"/>
        </w:rPr>
        <w:t xml:space="preserve"> beschreven</w:t>
      </w:r>
      <w:r w:rsidR="006E30D5">
        <w:rPr>
          <w:rFonts w:ascii="Verdana" w:hAnsi="Verdana"/>
          <w:sz w:val="20"/>
          <w:szCs w:val="20"/>
        </w:rPr>
        <w:t xml:space="preserve"> per perceel</w:t>
      </w:r>
      <w:r w:rsidR="00731405" w:rsidRPr="009C7C18">
        <w:rPr>
          <w:rFonts w:ascii="Verdana" w:hAnsi="Verdana"/>
          <w:sz w:val="20"/>
          <w:szCs w:val="20"/>
        </w:rPr>
        <w:t xml:space="preserve">. U dient per </w:t>
      </w:r>
      <w:r w:rsidR="009F5B5D">
        <w:rPr>
          <w:rFonts w:ascii="Verdana" w:hAnsi="Verdana"/>
          <w:sz w:val="20"/>
          <w:szCs w:val="20"/>
        </w:rPr>
        <w:t>gunningscriterium</w:t>
      </w:r>
      <w:r w:rsidRPr="009C7C18">
        <w:rPr>
          <w:rFonts w:ascii="Verdana" w:hAnsi="Verdana"/>
          <w:sz w:val="20"/>
          <w:szCs w:val="20"/>
        </w:rPr>
        <w:t xml:space="preserve"> te antwoo</w:t>
      </w:r>
      <w:r w:rsidR="00731405" w:rsidRPr="009C7C18">
        <w:rPr>
          <w:rFonts w:ascii="Verdana" w:hAnsi="Verdana"/>
          <w:sz w:val="20"/>
          <w:szCs w:val="20"/>
        </w:rPr>
        <w:t xml:space="preserve">rden. Aan de beantwoording van </w:t>
      </w:r>
      <w:r w:rsidR="009F5B5D">
        <w:rPr>
          <w:rFonts w:ascii="Verdana" w:hAnsi="Verdana"/>
          <w:sz w:val="20"/>
          <w:szCs w:val="20"/>
        </w:rPr>
        <w:t>gunningscriterium</w:t>
      </w:r>
      <w:r w:rsidR="009F5B5D" w:rsidRPr="009C7C18">
        <w:rPr>
          <w:rFonts w:ascii="Verdana" w:hAnsi="Verdana"/>
          <w:sz w:val="20"/>
          <w:szCs w:val="20"/>
        </w:rPr>
        <w:t xml:space="preserve"> </w:t>
      </w:r>
      <w:r w:rsidRPr="009C7C18">
        <w:rPr>
          <w:rFonts w:ascii="Verdana" w:hAnsi="Verdana"/>
          <w:sz w:val="20"/>
          <w:szCs w:val="20"/>
        </w:rPr>
        <w:t xml:space="preserve">wordt een score toegekend. De hoogte van de score hangt af van de mate waarin </w:t>
      </w:r>
      <w:r w:rsidR="001E03F0" w:rsidRPr="009C7C18">
        <w:rPr>
          <w:rFonts w:ascii="Verdana" w:hAnsi="Verdana"/>
          <w:sz w:val="20"/>
          <w:szCs w:val="20"/>
        </w:rPr>
        <w:t>en</w:t>
      </w:r>
      <w:r w:rsidR="001E03F0">
        <w:rPr>
          <w:rFonts w:ascii="Verdana" w:hAnsi="Verdana"/>
          <w:sz w:val="20"/>
          <w:szCs w:val="20"/>
        </w:rPr>
        <w:t>/</w:t>
      </w:r>
      <w:r w:rsidR="009F5B5D">
        <w:rPr>
          <w:rFonts w:ascii="Verdana" w:hAnsi="Verdana"/>
          <w:sz w:val="20"/>
          <w:szCs w:val="20"/>
        </w:rPr>
        <w:t xml:space="preserve"> </w:t>
      </w:r>
      <w:r w:rsidRPr="009C7C18">
        <w:rPr>
          <w:rFonts w:ascii="Verdana" w:hAnsi="Verdana"/>
          <w:sz w:val="20"/>
          <w:szCs w:val="20"/>
        </w:rPr>
        <w:t>of de wijze waarop invulling wordt gegeven aan</w:t>
      </w:r>
      <w:r w:rsidR="009F5B5D">
        <w:rPr>
          <w:rFonts w:ascii="Verdana" w:hAnsi="Verdana"/>
          <w:sz w:val="20"/>
          <w:szCs w:val="20"/>
        </w:rPr>
        <w:t xml:space="preserve"> het gunningscriterium</w:t>
      </w:r>
      <w:r w:rsidRPr="009C7C18">
        <w:rPr>
          <w:rFonts w:ascii="Verdana" w:hAnsi="Verdana"/>
          <w:sz w:val="20"/>
          <w:szCs w:val="20"/>
        </w:rPr>
        <w:t xml:space="preserve">. </w:t>
      </w:r>
    </w:p>
    <w:bookmarkEnd w:id="8"/>
    <w:p w14:paraId="621A6032" w14:textId="77777777" w:rsidR="00A807EE" w:rsidRDefault="00A807EE" w:rsidP="00A807EE">
      <w:pPr>
        <w:rPr>
          <w:rFonts w:ascii="Verdana" w:hAnsi="Verdana" w:cs="Arial"/>
          <w:sz w:val="20"/>
          <w:szCs w:val="20"/>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103"/>
      </w:tblGrid>
      <w:tr w:rsidR="00A807EE" w:rsidRPr="009C7C18" w14:paraId="19328C37" w14:textId="77777777" w:rsidTr="006E30D5">
        <w:trPr>
          <w:cantSplit/>
          <w:trHeight w:val="454"/>
        </w:trPr>
        <w:tc>
          <w:tcPr>
            <w:tcW w:w="9243" w:type="dxa"/>
            <w:gridSpan w:val="2"/>
            <w:shd w:val="clear" w:color="auto" w:fill="E6E6E6"/>
            <w:vAlign w:val="center"/>
          </w:tcPr>
          <w:p w14:paraId="28E94CC3" w14:textId="76457BA9" w:rsidR="00A807EE" w:rsidRPr="00A807EE" w:rsidRDefault="00A807EE" w:rsidP="00A807EE">
            <w:pPr>
              <w:rPr>
                <w:rFonts w:ascii="Verdana" w:hAnsi="Verdana" w:cs="Arial"/>
                <w:b/>
                <w:sz w:val="20"/>
                <w:szCs w:val="20"/>
                <w:highlight w:val="yellow"/>
              </w:rPr>
            </w:pPr>
            <w:bookmarkStart w:id="9" w:name="_Hlk100665339"/>
            <w:r w:rsidRPr="00A807EE">
              <w:rPr>
                <w:rFonts w:ascii="Verdana" w:hAnsi="Verdana" w:cs="Arial"/>
                <w:b/>
                <w:sz w:val="20"/>
                <w:szCs w:val="20"/>
              </w:rPr>
              <w:t xml:space="preserve">Checklist </w:t>
            </w:r>
            <w:proofErr w:type="spellStart"/>
            <w:r w:rsidR="004E6F93">
              <w:rPr>
                <w:rFonts w:ascii="Verdana" w:hAnsi="Verdana" w:cs="Arial"/>
                <w:b/>
                <w:sz w:val="20"/>
                <w:szCs w:val="20"/>
              </w:rPr>
              <w:t>sub</w:t>
            </w:r>
            <w:r>
              <w:rPr>
                <w:rFonts w:ascii="Verdana" w:hAnsi="Verdana" w:cs="Arial"/>
                <w:b/>
                <w:sz w:val="20"/>
                <w:szCs w:val="20"/>
              </w:rPr>
              <w:t>gunningscriteria</w:t>
            </w:r>
            <w:proofErr w:type="spellEnd"/>
            <w:r w:rsidR="006E30D5">
              <w:rPr>
                <w:rFonts w:ascii="Verdana" w:hAnsi="Verdana" w:cs="Arial"/>
                <w:b/>
                <w:sz w:val="20"/>
                <w:szCs w:val="20"/>
              </w:rPr>
              <w:t xml:space="preserve"> perceel 1</w:t>
            </w:r>
          </w:p>
        </w:tc>
      </w:tr>
      <w:tr w:rsidR="00840BB0" w:rsidRPr="003913DA" w14:paraId="2AB9EF04" w14:textId="77777777" w:rsidTr="004E6F93">
        <w:trPr>
          <w:cantSplit/>
          <w:trHeight w:val="1362"/>
        </w:trPr>
        <w:tc>
          <w:tcPr>
            <w:tcW w:w="4140" w:type="dxa"/>
            <w:shd w:val="clear" w:color="auto" w:fill="E6E6E6"/>
            <w:vAlign w:val="center"/>
          </w:tcPr>
          <w:p w14:paraId="59301586" w14:textId="18D82898" w:rsidR="006E30D5" w:rsidRDefault="006E30D5" w:rsidP="00923B72">
            <w:pPr>
              <w:rPr>
                <w:rFonts w:ascii="Verdana" w:eastAsia="Verdana" w:hAnsi="Verdana" w:cs="Verdana"/>
                <w:b/>
                <w:bCs/>
                <w:sz w:val="18"/>
                <w:szCs w:val="18"/>
              </w:rPr>
            </w:pPr>
            <w:r>
              <w:rPr>
                <w:rFonts w:ascii="Verdana" w:eastAsia="Verdana" w:hAnsi="Verdana" w:cs="Verdana"/>
                <w:b/>
                <w:bCs/>
                <w:sz w:val="18"/>
                <w:szCs w:val="18"/>
              </w:rPr>
              <w:t>G1 Kwaliteit:</w:t>
            </w:r>
          </w:p>
          <w:p w14:paraId="379A082A" w14:textId="77777777" w:rsidR="006E30D5" w:rsidRDefault="006E30D5" w:rsidP="00923B72">
            <w:pPr>
              <w:rPr>
                <w:rFonts w:ascii="Verdana" w:eastAsia="Verdana" w:hAnsi="Verdana" w:cs="Verdana"/>
                <w:b/>
                <w:bCs/>
                <w:sz w:val="18"/>
                <w:szCs w:val="18"/>
              </w:rPr>
            </w:pPr>
          </w:p>
          <w:p w14:paraId="1B3A73E4" w14:textId="77777777" w:rsidR="004E6F93" w:rsidRDefault="006D3BC5" w:rsidP="00923B72">
            <w:pPr>
              <w:rPr>
                <w:rFonts w:ascii="Verdana" w:eastAsia="Verdana" w:hAnsi="Verdana" w:cs="Verdana"/>
                <w:b/>
                <w:bCs/>
                <w:sz w:val="18"/>
                <w:szCs w:val="18"/>
              </w:rPr>
            </w:pPr>
            <w:r>
              <w:rPr>
                <w:rFonts w:ascii="Verdana" w:eastAsia="Verdana" w:hAnsi="Verdana" w:cs="Verdana"/>
                <w:b/>
                <w:bCs/>
                <w:sz w:val="18"/>
                <w:szCs w:val="18"/>
              </w:rPr>
              <w:t>W</w:t>
            </w:r>
            <w:r w:rsidR="00840BB0" w:rsidRPr="007B04D4">
              <w:rPr>
                <w:rFonts w:ascii="Verdana" w:eastAsia="Verdana" w:hAnsi="Verdana" w:cs="Verdana"/>
                <w:b/>
                <w:bCs/>
                <w:sz w:val="18"/>
                <w:szCs w:val="18"/>
              </w:rPr>
              <w:t xml:space="preserve">1 </w:t>
            </w:r>
            <w:r>
              <w:rPr>
                <w:rFonts w:ascii="Verdana" w:eastAsia="Verdana" w:hAnsi="Verdana" w:cs="Verdana"/>
                <w:b/>
                <w:bCs/>
                <w:sz w:val="18"/>
                <w:szCs w:val="18"/>
              </w:rPr>
              <w:t>Plan van aan</w:t>
            </w:r>
            <w:r w:rsidR="006E30D5">
              <w:rPr>
                <w:rFonts w:ascii="Verdana" w:eastAsia="Verdana" w:hAnsi="Verdana" w:cs="Verdana"/>
                <w:b/>
                <w:bCs/>
                <w:sz w:val="18"/>
                <w:szCs w:val="18"/>
              </w:rPr>
              <w:t xml:space="preserve">pak data verzameling marktwaarderingen. </w:t>
            </w:r>
          </w:p>
          <w:p w14:paraId="7E6C1E21" w14:textId="0CBD8692" w:rsidR="006E30D5" w:rsidRDefault="006E30D5" w:rsidP="00923B72">
            <w:pPr>
              <w:rPr>
                <w:rFonts w:ascii="Verdana" w:eastAsia="Verdana" w:hAnsi="Verdana" w:cs="Verdana"/>
                <w:b/>
                <w:bCs/>
                <w:sz w:val="18"/>
                <w:szCs w:val="18"/>
              </w:rPr>
            </w:pPr>
            <w:r>
              <w:rPr>
                <w:rFonts w:ascii="Verdana" w:eastAsia="Verdana" w:hAnsi="Verdana" w:cs="Verdana"/>
                <w:b/>
                <w:bCs/>
                <w:sz w:val="18"/>
                <w:szCs w:val="18"/>
              </w:rPr>
              <w:t>(</w:t>
            </w:r>
            <w:r w:rsidR="004E6F93">
              <w:rPr>
                <w:rFonts w:ascii="Verdana" w:eastAsia="Verdana" w:hAnsi="Verdana" w:cs="Verdana"/>
                <w:b/>
                <w:bCs/>
                <w:sz w:val="18"/>
                <w:szCs w:val="18"/>
              </w:rPr>
              <w:t>B</w:t>
            </w:r>
            <w:r>
              <w:rPr>
                <w:rFonts w:ascii="Verdana" w:eastAsia="Verdana" w:hAnsi="Verdana" w:cs="Verdana"/>
                <w:b/>
                <w:bCs/>
                <w:sz w:val="18"/>
                <w:szCs w:val="18"/>
              </w:rPr>
              <w:t xml:space="preserve">eschrijvend </w:t>
            </w:r>
            <w:r w:rsidR="004E6F93">
              <w:rPr>
                <w:rFonts w:ascii="Verdana" w:eastAsia="Verdana" w:hAnsi="Verdana" w:cs="Verdana"/>
                <w:b/>
                <w:bCs/>
                <w:sz w:val="18"/>
                <w:szCs w:val="18"/>
              </w:rPr>
              <w:t>D</w:t>
            </w:r>
            <w:r>
              <w:rPr>
                <w:rFonts w:ascii="Verdana" w:eastAsia="Verdana" w:hAnsi="Verdana" w:cs="Verdana"/>
                <w:b/>
                <w:bCs/>
                <w:sz w:val="18"/>
                <w:szCs w:val="18"/>
              </w:rPr>
              <w:t>ocument 6.3.1.1.1)</w:t>
            </w:r>
          </w:p>
          <w:p w14:paraId="3F4389F5" w14:textId="77777777" w:rsidR="006E30D5" w:rsidRDefault="006E30D5" w:rsidP="00923B72">
            <w:pPr>
              <w:rPr>
                <w:rFonts w:ascii="Verdana" w:eastAsia="Verdana" w:hAnsi="Verdana" w:cs="Verdana"/>
                <w:b/>
                <w:bCs/>
                <w:sz w:val="18"/>
                <w:szCs w:val="18"/>
              </w:rPr>
            </w:pPr>
          </w:p>
          <w:p w14:paraId="1CE1E3CA" w14:textId="232B1C4F" w:rsidR="006E30D5" w:rsidRPr="00C220A4" w:rsidRDefault="006E30D5" w:rsidP="00923B72">
            <w:pPr>
              <w:rPr>
                <w:rFonts w:ascii="Verdana" w:hAnsi="Verdana" w:cs="Arial"/>
                <w:sz w:val="20"/>
                <w:szCs w:val="20"/>
                <w:highlight w:val="yellow"/>
              </w:rPr>
            </w:pPr>
          </w:p>
        </w:tc>
        <w:tc>
          <w:tcPr>
            <w:tcW w:w="5103" w:type="dxa"/>
            <w:shd w:val="clear" w:color="auto" w:fill="auto"/>
            <w:vAlign w:val="center"/>
          </w:tcPr>
          <w:p w14:paraId="20EC77BA" w14:textId="3F1C0B4F" w:rsidR="00840BB0" w:rsidRPr="00840BB0" w:rsidRDefault="00445B82" w:rsidP="00EA678A">
            <w:pPr>
              <w:pStyle w:val="StandaardArial"/>
              <w:rPr>
                <w:rFonts w:ascii="Verdana" w:hAnsi="Verdana"/>
                <w:sz w:val="18"/>
                <w:szCs w:val="18"/>
              </w:rPr>
            </w:pPr>
            <w:r w:rsidRPr="6889861A">
              <w:rPr>
                <w:rFonts w:ascii="Verdana" w:eastAsia="Verdana" w:hAnsi="Verdana" w:cs="Verdana"/>
                <w:sz w:val="18"/>
                <w:szCs w:val="18"/>
              </w:rPr>
              <w:t xml:space="preserve">Max. </w:t>
            </w:r>
            <w:r w:rsidR="00EF7C1A">
              <w:rPr>
                <w:rFonts w:ascii="Verdana" w:eastAsia="Verdana" w:hAnsi="Verdana" w:cs="Verdana"/>
                <w:sz w:val="18"/>
                <w:szCs w:val="18"/>
              </w:rPr>
              <w:t>5</w:t>
            </w:r>
            <w:r w:rsidR="00840BB0" w:rsidRPr="6889861A">
              <w:rPr>
                <w:rFonts w:ascii="Verdana" w:eastAsia="Verdana" w:hAnsi="Verdana" w:cs="Verdana"/>
                <w:sz w:val="18"/>
                <w:szCs w:val="18"/>
              </w:rPr>
              <w:t xml:space="preserve"> pagina’s A4 separaat toe te voegen</w:t>
            </w:r>
          </w:p>
        </w:tc>
      </w:tr>
      <w:tr w:rsidR="006E30D5" w:rsidRPr="004E6F93" w14:paraId="44BEA44B" w14:textId="77777777" w:rsidTr="004E6F93">
        <w:trPr>
          <w:cantSplit/>
          <w:trHeight w:val="944"/>
        </w:trPr>
        <w:tc>
          <w:tcPr>
            <w:tcW w:w="4140" w:type="dxa"/>
            <w:shd w:val="clear" w:color="auto" w:fill="E6E6E6"/>
            <w:vAlign w:val="center"/>
          </w:tcPr>
          <w:p w14:paraId="32DFA365" w14:textId="60272EE6" w:rsidR="006E30D5" w:rsidRDefault="006E30D5" w:rsidP="00923B72">
            <w:pPr>
              <w:rPr>
                <w:rFonts w:ascii="Verdana" w:eastAsia="Verdana" w:hAnsi="Verdana" w:cs="Verdana"/>
                <w:b/>
                <w:bCs/>
                <w:sz w:val="18"/>
                <w:szCs w:val="18"/>
              </w:rPr>
            </w:pPr>
            <w:r>
              <w:rPr>
                <w:rFonts w:ascii="Verdana" w:eastAsia="Verdana" w:hAnsi="Verdana" w:cs="Verdana"/>
                <w:b/>
                <w:bCs/>
                <w:sz w:val="18"/>
                <w:szCs w:val="18"/>
              </w:rPr>
              <w:t>W2 Plan van aanpak Validatie Handboek marktwaarderingen</w:t>
            </w:r>
            <w:r w:rsidR="004E6F93">
              <w:rPr>
                <w:rFonts w:ascii="Verdana" w:eastAsia="Verdana" w:hAnsi="Verdana" w:cs="Verdana"/>
                <w:b/>
                <w:bCs/>
                <w:sz w:val="18"/>
                <w:szCs w:val="18"/>
              </w:rPr>
              <w:t xml:space="preserve"> (beschrijvend document 6.3.1.1.2)</w:t>
            </w:r>
          </w:p>
        </w:tc>
        <w:tc>
          <w:tcPr>
            <w:tcW w:w="5103" w:type="dxa"/>
            <w:shd w:val="clear" w:color="auto" w:fill="auto"/>
            <w:vAlign w:val="center"/>
          </w:tcPr>
          <w:p w14:paraId="488C2D9C" w14:textId="3C5E032D" w:rsidR="006E30D5" w:rsidRPr="004E6F93" w:rsidRDefault="004E6F93" w:rsidP="00EA678A">
            <w:pPr>
              <w:pStyle w:val="StandaardArial"/>
              <w:rPr>
                <w:rFonts w:ascii="Verdana" w:eastAsia="Verdana" w:hAnsi="Verdana" w:cs="Verdana"/>
                <w:sz w:val="18"/>
                <w:szCs w:val="18"/>
              </w:rPr>
            </w:pPr>
            <w:r w:rsidRPr="004E6F93">
              <w:rPr>
                <w:rFonts w:ascii="Verdana" w:eastAsia="Verdana" w:hAnsi="Verdana" w:cs="Verdana"/>
                <w:sz w:val="18"/>
                <w:szCs w:val="18"/>
              </w:rPr>
              <w:t>Max 5 pagina</w:t>
            </w:r>
            <w:r>
              <w:rPr>
                <w:rFonts w:ascii="Verdana" w:eastAsia="Verdana" w:hAnsi="Verdana" w:cs="Verdana"/>
                <w:sz w:val="18"/>
                <w:szCs w:val="18"/>
              </w:rPr>
              <w:t>’</w:t>
            </w:r>
            <w:r w:rsidRPr="004E6F93">
              <w:rPr>
                <w:rFonts w:ascii="Verdana" w:eastAsia="Verdana" w:hAnsi="Verdana" w:cs="Verdana"/>
                <w:sz w:val="18"/>
                <w:szCs w:val="18"/>
              </w:rPr>
              <w:t>s A</w:t>
            </w:r>
            <w:r>
              <w:rPr>
                <w:rFonts w:ascii="Verdana" w:eastAsia="Verdana" w:hAnsi="Verdana" w:cs="Verdana"/>
                <w:sz w:val="18"/>
                <w:szCs w:val="18"/>
              </w:rPr>
              <w:t>4</w:t>
            </w:r>
            <w:r w:rsidRPr="004E6F93">
              <w:rPr>
                <w:rFonts w:ascii="Verdana" w:eastAsia="Verdana" w:hAnsi="Verdana" w:cs="Verdana"/>
                <w:sz w:val="18"/>
                <w:szCs w:val="18"/>
              </w:rPr>
              <w:t xml:space="preserve"> separaat toe</w:t>
            </w:r>
            <w:r>
              <w:rPr>
                <w:rFonts w:ascii="Verdana" w:eastAsia="Verdana" w:hAnsi="Verdana" w:cs="Verdana"/>
                <w:sz w:val="18"/>
                <w:szCs w:val="18"/>
              </w:rPr>
              <w:t xml:space="preserve"> te voegen</w:t>
            </w:r>
          </w:p>
        </w:tc>
      </w:tr>
      <w:tr w:rsidR="006E30D5" w:rsidRPr="004E6F93" w14:paraId="5CF28DC3" w14:textId="77777777" w:rsidTr="004E6F93">
        <w:trPr>
          <w:cantSplit/>
          <w:trHeight w:val="972"/>
        </w:trPr>
        <w:tc>
          <w:tcPr>
            <w:tcW w:w="4140" w:type="dxa"/>
            <w:shd w:val="clear" w:color="auto" w:fill="E6E6E6"/>
            <w:vAlign w:val="center"/>
          </w:tcPr>
          <w:p w14:paraId="52EFC460" w14:textId="5B26E9FA" w:rsidR="006E30D5" w:rsidRDefault="006E30D5" w:rsidP="00923B72">
            <w:pPr>
              <w:rPr>
                <w:rFonts w:ascii="Verdana" w:eastAsia="Verdana" w:hAnsi="Verdana" w:cs="Verdana"/>
                <w:b/>
                <w:bCs/>
                <w:sz w:val="18"/>
                <w:szCs w:val="18"/>
              </w:rPr>
            </w:pPr>
            <w:r>
              <w:rPr>
                <w:rFonts w:ascii="Verdana" w:eastAsia="Verdana" w:hAnsi="Verdana" w:cs="Verdana"/>
                <w:b/>
                <w:bCs/>
                <w:sz w:val="18"/>
                <w:szCs w:val="18"/>
              </w:rPr>
              <w:t xml:space="preserve">W3 </w:t>
            </w:r>
            <w:r w:rsidR="004E6F93">
              <w:rPr>
                <w:rFonts w:ascii="Verdana" w:eastAsia="Verdana" w:hAnsi="Verdana" w:cs="Verdana"/>
                <w:b/>
                <w:bCs/>
                <w:sz w:val="18"/>
                <w:szCs w:val="18"/>
              </w:rPr>
              <w:t xml:space="preserve">Plan van aanpak </w:t>
            </w:r>
            <w:r>
              <w:rPr>
                <w:rFonts w:ascii="Verdana" w:eastAsia="Verdana" w:hAnsi="Verdana" w:cs="Verdana"/>
                <w:b/>
                <w:bCs/>
                <w:sz w:val="18"/>
                <w:szCs w:val="18"/>
              </w:rPr>
              <w:t>Afstemming Opdrachtgever en planning</w:t>
            </w:r>
            <w:r w:rsidR="004E6F93">
              <w:rPr>
                <w:rFonts w:ascii="Verdana" w:eastAsia="Verdana" w:hAnsi="Verdana" w:cs="Verdana"/>
                <w:b/>
                <w:bCs/>
                <w:sz w:val="18"/>
                <w:szCs w:val="18"/>
              </w:rPr>
              <w:t xml:space="preserve"> (Beschrijvend Document 6.3.1.1.3)</w:t>
            </w:r>
          </w:p>
        </w:tc>
        <w:tc>
          <w:tcPr>
            <w:tcW w:w="5103" w:type="dxa"/>
            <w:shd w:val="clear" w:color="auto" w:fill="auto"/>
            <w:vAlign w:val="center"/>
          </w:tcPr>
          <w:p w14:paraId="534D70F0" w14:textId="09C1AD22" w:rsidR="006E30D5" w:rsidRPr="004E6F93" w:rsidRDefault="004E6F93" w:rsidP="00EA678A">
            <w:pPr>
              <w:pStyle w:val="StandaardArial"/>
              <w:rPr>
                <w:rFonts w:ascii="Verdana" w:eastAsia="Verdana" w:hAnsi="Verdana" w:cs="Verdana"/>
                <w:sz w:val="18"/>
                <w:szCs w:val="18"/>
              </w:rPr>
            </w:pPr>
            <w:r w:rsidRPr="004E6F93">
              <w:rPr>
                <w:rFonts w:ascii="Verdana" w:eastAsia="Verdana" w:hAnsi="Verdana" w:cs="Verdana"/>
                <w:sz w:val="18"/>
                <w:szCs w:val="18"/>
              </w:rPr>
              <w:t xml:space="preserve">Max </w:t>
            </w:r>
            <w:r w:rsidR="00EF7C1A">
              <w:rPr>
                <w:rFonts w:ascii="Verdana" w:eastAsia="Verdana" w:hAnsi="Verdana" w:cs="Verdana"/>
                <w:sz w:val="18"/>
                <w:szCs w:val="18"/>
              </w:rPr>
              <w:t>8</w:t>
            </w:r>
            <w:r w:rsidRPr="004E6F93">
              <w:rPr>
                <w:rFonts w:ascii="Verdana" w:eastAsia="Verdana" w:hAnsi="Verdana" w:cs="Verdana"/>
                <w:sz w:val="18"/>
                <w:szCs w:val="18"/>
              </w:rPr>
              <w:t xml:space="preserve"> pagina ’s A4 separaat toe</w:t>
            </w:r>
            <w:r>
              <w:rPr>
                <w:rFonts w:ascii="Verdana" w:eastAsia="Verdana" w:hAnsi="Verdana" w:cs="Verdana"/>
                <w:sz w:val="18"/>
                <w:szCs w:val="18"/>
              </w:rPr>
              <w:t xml:space="preserve"> te voegen</w:t>
            </w:r>
          </w:p>
        </w:tc>
      </w:tr>
      <w:tr w:rsidR="00923B72" w:rsidRPr="003913DA" w14:paraId="0FDE84DB" w14:textId="77777777" w:rsidTr="006E30D5">
        <w:trPr>
          <w:cantSplit/>
          <w:trHeight w:val="454"/>
        </w:trPr>
        <w:tc>
          <w:tcPr>
            <w:tcW w:w="4140" w:type="dxa"/>
            <w:shd w:val="clear" w:color="auto" w:fill="E6E6E6"/>
            <w:vAlign w:val="center"/>
          </w:tcPr>
          <w:p w14:paraId="64A98734" w14:textId="71517F40" w:rsidR="00923B72" w:rsidRPr="00C243E5" w:rsidRDefault="00923B72" w:rsidP="00923B72">
            <w:pPr>
              <w:rPr>
                <w:rFonts w:ascii="Verdana" w:hAnsi="Verdana"/>
                <w:b/>
                <w:bCs/>
                <w:sz w:val="18"/>
                <w:szCs w:val="18"/>
              </w:rPr>
            </w:pPr>
            <w:r w:rsidRPr="6889861A">
              <w:rPr>
                <w:rFonts w:ascii="Verdana" w:eastAsia="Verdana" w:hAnsi="Verdana" w:cs="Verdana"/>
                <w:b/>
                <w:bCs/>
                <w:sz w:val="18"/>
                <w:szCs w:val="18"/>
              </w:rPr>
              <w:t>G2 Duurzaamheid</w:t>
            </w:r>
          </w:p>
          <w:p w14:paraId="0ED03031" w14:textId="41B4597F" w:rsidR="00923B72" w:rsidRPr="00C220A4" w:rsidRDefault="00923B72" w:rsidP="00923B72">
            <w:pPr>
              <w:rPr>
                <w:rFonts w:ascii="Verdana" w:hAnsi="Verdana" w:cs="Arial"/>
                <w:sz w:val="20"/>
                <w:szCs w:val="20"/>
                <w:highlight w:val="yellow"/>
              </w:rPr>
            </w:pPr>
          </w:p>
        </w:tc>
        <w:tc>
          <w:tcPr>
            <w:tcW w:w="5103" w:type="dxa"/>
            <w:shd w:val="clear" w:color="auto" w:fill="auto"/>
            <w:vAlign w:val="center"/>
          </w:tcPr>
          <w:p w14:paraId="63D57B0D" w14:textId="719A72FE" w:rsidR="00923B72" w:rsidRPr="00840BB0" w:rsidRDefault="00923B72" w:rsidP="00923B72">
            <w:pPr>
              <w:rPr>
                <w:rFonts w:ascii="Verdana" w:hAnsi="Verdana" w:cs="Arial"/>
                <w:sz w:val="18"/>
                <w:szCs w:val="18"/>
              </w:rPr>
            </w:pPr>
            <w:r w:rsidRPr="6889861A">
              <w:rPr>
                <w:rFonts w:ascii="Verdana" w:eastAsia="Verdana" w:hAnsi="Verdana" w:cs="Verdana"/>
                <w:sz w:val="18"/>
                <w:szCs w:val="18"/>
              </w:rPr>
              <w:t>Max 2 pagina A4 separaat toe te voegen</w:t>
            </w:r>
          </w:p>
        </w:tc>
      </w:tr>
      <w:tr w:rsidR="00923B72" w:rsidRPr="00AA1B16" w14:paraId="534748EB" w14:textId="77777777" w:rsidTr="006E30D5">
        <w:trPr>
          <w:cantSplit/>
          <w:trHeight w:val="676"/>
        </w:trPr>
        <w:tc>
          <w:tcPr>
            <w:tcW w:w="4140" w:type="dxa"/>
            <w:shd w:val="clear" w:color="auto" w:fill="E6E6E6"/>
            <w:vAlign w:val="center"/>
          </w:tcPr>
          <w:p w14:paraId="0CCF2C77" w14:textId="4C60BAF6" w:rsidR="00923B72" w:rsidRPr="00C220A4" w:rsidRDefault="001E03F0" w:rsidP="00923B72">
            <w:pPr>
              <w:rPr>
                <w:rFonts w:ascii="Verdana" w:hAnsi="Verdana" w:cs="Arial"/>
                <w:sz w:val="20"/>
                <w:szCs w:val="20"/>
                <w:highlight w:val="yellow"/>
              </w:rPr>
            </w:pPr>
            <w:r>
              <w:rPr>
                <w:rFonts w:ascii="Verdana" w:eastAsia="Verdana" w:hAnsi="Verdana" w:cs="Verdana"/>
                <w:b/>
                <w:bCs/>
                <w:sz w:val="18"/>
                <w:szCs w:val="18"/>
              </w:rPr>
              <w:t>G</w:t>
            </w:r>
            <w:r w:rsidR="006E30D5">
              <w:rPr>
                <w:rFonts w:ascii="Verdana" w:eastAsia="Verdana" w:hAnsi="Verdana" w:cs="Verdana"/>
                <w:b/>
                <w:bCs/>
                <w:sz w:val="18"/>
                <w:szCs w:val="18"/>
              </w:rPr>
              <w:t>3</w:t>
            </w:r>
            <w:r w:rsidR="00950CC8" w:rsidRPr="6889861A">
              <w:rPr>
                <w:rFonts w:ascii="Verdana" w:eastAsia="Verdana" w:hAnsi="Verdana" w:cs="Verdana"/>
                <w:b/>
                <w:bCs/>
                <w:sz w:val="18"/>
                <w:szCs w:val="18"/>
              </w:rPr>
              <w:t xml:space="preserve"> </w:t>
            </w:r>
            <w:r w:rsidR="00923B72" w:rsidRPr="6889861A">
              <w:rPr>
                <w:rFonts w:ascii="Verdana" w:eastAsia="Verdana" w:hAnsi="Verdana" w:cs="Verdana"/>
                <w:b/>
                <w:bCs/>
                <w:sz w:val="18"/>
                <w:szCs w:val="18"/>
              </w:rPr>
              <w:t>Prijs</w:t>
            </w:r>
          </w:p>
        </w:tc>
        <w:tc>
          <w:tcPr>
            <w:tcW w:w="5103" w:type="dxa"/>
            <w:shd w:val="clear" w:color="auto" w:fill="auto"/>
            <w:vAlign w:val="center"/>
          </w:tcPr>
          <w:p w14:paraId="02E982B0" w14:textId="645153D1" w:rsidR="00923B72" w:rsidRPr="00840BB0" w:rsidRDefault="00923B72" w:rsidP="00923B72">
            <w:pPr>
              <w:rPr>
                <w:rFonts w:ascii="Verdana" w:hAnsi="Verdana" w:cs="Arial"/>
                <w:sz w:val="18"/>
                <w:szCs w:val="18"/>
              </w:rPr>
            </w:pPr>
            <w:r w:rsidRPr="6889861A">
              <w:rPr>
                <w:rFonts w:ascii="Verdana" w:eastAsia="Verdana" w:hAnsi="Verdana" w:cs="Verdana"/>
                <w:sz w:val="18"/>
                <w:szCs w:val="18"/>
              </w:rPr>
              <w:t>Bijlage 8 Tarievenblad separaat toe te voegen</w:t>
            </w:r>
            <w:r w:rsidR="00982D47">
              <w:rPr>
                <w:rFonts w:ascii="Verdana" w:eastAsia="Verdana" w:hAnsi="Verdana" w:cs="Verdana"/>
                <w:sz w:val="18"/>
                <w:szCs w:val="18"/>
              </w:rPr>
              <w:t xml:space="preserve"> </w:t>
            </w:r>
            <w:r w:rsidR="00982D47" w:rsidRPr="00982D47">
              <w:rPr>
                <w:rFonts w:ascii="Verdana" w:eastAsia="Verdana" w:hAnsi="Verdana" w:cs="Verdana"/>
                <w:b/>
                <w:bCs/>
                <w:sz w:val="18"/>
                <w:szCs w:val="18"/>
              </w:rPr>
              <w:t>in pdf</w:t>
            </w:r>
          </w:p>
        </w:tc>
      </w:tr>
    </w:tbl>
    <w:p w14:paraId="70C534F0" w14:textId="0D35576F" w:rsidR="00C559D6" w:rsidRDefault="00C559D6" w:rsidP="00DB6E80">
      <w:pPr>
        <w:pStyle w:val="Kop2"/>
        <w:numPr>
          <w:ilvl w:val="0"/>
          <w:numId w:val="0"/>
        </w:numPr>
      </w:pPr>
      <w:bookmarkStart w:id="10" w:name="_Toc403469883"/>
      <w:bookmarkStart w:id="11" w:name="_Toc403470562"/>
      <w:bookmarkStart w:id="12" w:name="_Toc403471051"/>
      <w:bookmarkStart w:id="13" w:name="_Toc403471173"/>
      <w:bookmarkStart w:id="14" w:name="_Toc447126940"/>
      <w:bookmarkStart w:id="15" w:name="_Toc448341880"/>
      <w:bookmarkStart w:id="16" w:name="_Toc34833067"/>
      <w:bookmarkStart w:id="17" w:name="_Toc35977335"/>
      <w:bookmarkStart w:id="18" w:name="_Toc35977678"/>
      <w:bookmarkStart w:id="19" w:name="_Toc35977843"/>
      <w:bookmarkStart w:id="20" w:name="_Toc77260243"/>
      <w:bookmarkStart w:id="21" w:name="_Toc77260302"/>
      <w:bookmarkStart w:id="22" w:name="_Toc78374388"/>
      <w:bookmarkStart w:id="23" w:name="_Hlk106869357"/>
      <w:bookmarkEnd w:id="10"/>
      <w:bookmarkEnd w:id="11"/>
      <w:bookmarkEnd w:id="12"/>
      <w:bookmarkEnd w:id="13"/>
      <w:bookmarkEnd w:id="14"/>
      <w:bookmarkEnd w:id="15"/>
      <w:bookmarkEnd w:id="16"/>
      <w:bookmarkEnd w:id="17"/>
      <w:bookmarkEnd w:id="18"/>
      <w:bookmarkEnd w:id="19"/>
      <w:bookmarkEnd w:id="20"/>
      <w:bookmarkEnd w:id="21"/>
      <w:bookmarkEnd w:id="22"/>
    </w:p>
    <w:p w14:paraId="5267EF00" w14:textId="1217250A" w:rsidR="00DB6E80" w:rsidRDefault="00DB6E80" w:rsidP="00DB6E80">
      <w:pPr>
        <w:rPr>
          <w:lang w:eastAsia="en-US"/>
        </w:rPr>
      </w:pPr>
    </w:p>
    <w:p w14:paraId="1CF4A72F" w14:textId="70BE728A" w:rsidR="009111A6" w:rsidRDefault="009111A6" w:rsidP="00DB6E80">
      <w:pPr>
        <w:rPr>
          <w:lang w:eastAsia="en-US"/>
        </w:rPr>
      </w:pPr>
    </w:p>
    <w:p w14:paraId="553D0860" w14:textId="2177289D" w:rsidR="009111A6" w:rsidRDefault="009111A6" w:rsidP="00DB6E80">
      <w:pPr>
        <w:rPr>
          <w:lang w:eastAsia="en-US"/>
        </w:rPr>
      </w:pPr>
    </w:p>
    <w:p w14:paraId="735DCB6D" w14:textId="7051FDDF" w:rsidR="009111A6" w:rsidRDefault="009111A6" w:rsidP="00DB6E80">
      <w:pPr>
        <w:rPr>
          <w:lang w:eastAsia="en-US"/>
        </w:rPr>
      </w:pPr>
    </w:p>
    <w:p w14:paraId="148535CC" w14:textId="4123542E" w:rsidR="009111A6" w:rsidRDefault="009111A6" w:rsidP="00DB6E80">
      <w:pPr>
        <w:rPr>
          <w:lang w:eastAsia="en-US"/>
        </w:rPr>
      </w:pPr>
    </w:p>
    <w:p w14:paraId="03614DCB" w14:textId="46F2197F" w:rsidR="007F2A05" w:rsidRDefault="007F2A05" w:rsidP="00DB6E80">
      <w:pPr>
        <w:rPr>
          <w:lang w:eastAsia="en-US"/>
        </w:rPr>
      </w:pPr>
    </w:p>
    <w:p w14:paraId="50C8F22E" w14:textId="47FFAEC5" w:rsidR="007F2A05" w:rsidRDefault="007F2A05" w:rsidP="00DB6E80">
      <w:pPr>
        <w:rPr>
          <w:lang w:eastAsia="en-US"/>
        </w:rPr>
      </w:pPr>
    </w:p>
    <w:p w14:paraId="36E09029" w14:textId="60075181" w:rsidR="007F2A05" w:rsidRDefault="007F2A05" w:rsidP="00DB6E80">
      <w:pPr>
        <w:rPr>
          <w:lang w:eastAsia="en-US"/>
        </w:rPr>
      </w:pPr>
    </w:p>
    <w:p w14:paraId="13CEAF30" w14:textId="77777777" w:rsidR="007F2A05" w:rsidRDefault="007F2A05" w:rsidP="00DB6E80">
      <w:pPr>
        <w:rPr>
          <w:lang w:eastAsia="en-US"/>
        </w:rPr>
      </w:pPr>
    </w:p>
    <w:p w14:paraId="66103751" w14:textId="1727103F" w:rsidR="009111A6" w:rsidRDefault="009111A6" w:rsidP="00DB6E80">
      <w:pPr>
        <w:rPr>
          <w:lang w:eastAsia="en-US"/>
        </w:rPr>
      </w:pPr>
    </w:p>
    <w:p w14:paraId="50A6F0FD" w14:textId="2F780B47" w:rsidR="009111A6" w:rsidRDefault="009111A6" w:rsidP="00DB6E80">
      <w:pPr>
        <w:rPr>
          <w:lang w:eastAsia="en-US"/>
        </w:rPr>
      </w:pPr>
    </w:p>
    <w:p w14:paraId="2B5575D1" w14:textId="0895904C" w:rsidR="009111A6" w:rsidRDefault="009111A6" w:rsidP="00DB6E80">
      <w:pPr>
        <w:rPr>
          <w:lang w:eastAsia="en-US"/>
        </w:rPr>
      </w:pPr>
    </w:p>
    <w:p w14:paraId="6CCD5E04" w14:textId="1D9CB851" w:rsidR="009111A6" w:rsidRDefault="009111A6" w:rsidP="00DB6E80">
      <w:pPr>
        <w:rPr>
          <w:lang w:eastAsia="en-US"/>
        </w:rPr>
      </w:pPr>
    </w:p>
    <w:p w14:paraId="2057AE74" w14:textId="77777777" w:rsidR="009111A6" w:rsidRDefault="009111A6" w:rsidP="00DB6E80">
      <w:pPr>
        <w:rPr>
          <w:lang w:eastAsia="en-US"/>
        </w:rPr>
      </w:pPr>
    </w:p>
    <w:tbl>
      <w:tblPr>
        <w:tblW w:w="10136" w:type="dxa"/>
        <w:tblInd w:w="-82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1837"/>
        <w:gridCol w:w="4537"/>
        <w:gridCol w:w="2675"/>
        <w:gridCol w:w="1087"/>
      </w:tblGrid>
      <w:tr w:rsidR="009111A6" w:rsidRPr="0053675B" w14:paraId="7CD79EC3" w14:textId="77777777" w:rsidTr="00FB71ED">
        <w:trPr>
          <w:trHeight w:val="242"/>
          <w:tblHeader/>
        </w:trPr>
        <w:tc>
          <w:tcPr>
            <w:tcW w:w="1837" w:type="dxa"/>
            <w:shd w:val="clear" w:color="auto" w:fill="4F81BD"/>
          </w:tcPr>
          <w:p w14:paraId="5F8F5AB0" w14:textId="77777777" w:rsidR="009111A6" w:rsidRPr="0053675B" w:rsidRDefault="009111A6" w:rsidP="00D8095D">
            <w:pPr>
              <w:jc w:val="both"/>
              <w:rPr>
                <w:rFonts w:ascii="Verdana" w:hAnsi="Verdana"/>
                <w:b/>
                <w:bCs/>
                <w:color w:val="FFFFFF"/>
                <w:szCs w:val="22"/>
              </w:rPr>
            </w:pPr>
            <w:r w:rsidRPr="0053675B">
              <w:rPr>
                <w:rFonts w:ascii="Verdana" w:hAnsi="Verdana"/>
                <w:b/>
                <w:bCs/>
                <w:color w:val="FFFFFF"/>
                <w:szCs w:val="22"/>
              </w:rPr>
              <w:lastRenderedPageBreak/>
              <w:t>Beoordeling</w:t>
            </w:r>
          </w:p>
        </w:tc>
        <w:tc>
          <w:tcPr>
            <w:tcW w:w="4537" w:type="dxa"/>
            <w:shd w:val="clear" w:color="auto" w:fill="4F81BD"/>
          </w:tcPr>
          <w:p w14:paraId="19970388" w14:textId="77777777" w:rsidR="009111A6" w:rsidRPr="0053675B" w:rsidRDefault="009111A6" w:rsidP="00D8095D">
            <w:pPr>
              <w:jc w:val="both"/>
              <w:rPr>
                <w:rFonts w:ascii="Verdana" w:hAnsi="Verdana"/>
                <w:b/>
                <w:bCs/>
                <w:color w:val="FFFFFF"/>
                <w:szCs w:val="22"/>
              </w:rPr>
            </w:pPr>
            <w:r w:rsidRPr="0053675B">
              <w:rPr>
                <w:rFonts w:ascii="Verdana" w:hAnsi="Verdana"/>
                <w:b/>
                <w:bCs/>
                <w:color w:val="FFFFFF"/>
                <w:szCs w:val="22"/>
              </w:rPr>
              <w:t>Omschrijving</w:t>
            </w:r>
          </w:p>
        </w:tc>
        <w:tc>
          <w:tcPr>
            <w:tcW w:w="2675" w:type="dxa"/>
            <w:shd w:val="clear" w:color="auto" w:fill="4F81BD"/>
          </w:tcPr>
          <w:p w14:paraId="516F39F8" w14:textId="77777777" w:rsidR="009111A6" w:rsidRPr="0053675B" w:rsidRDefault="009111A6" w:rsidP="00D8095D">
            <w:pPr>
              <w:jc w:val="both"/>
              <w:rPr>
                <w:rFonts w:ascii="Verdana" w:hAnsi="Verdana"/>
                <w:b/>
                <w:bCs/>
                <w:color w:val="FFFFFF"/>
                <w:szCs w:val="22"/>
              </w:rPr>
            </w:pPr>
            <w:r w:rsidRPr="0053675B">
              <w:rPr>
                <w:rFonts w:ascii="Verdana" w:hAnsi="Verdana"/>
                <w:b/>
                <w:bCs/>
                <w:color w:val="FFFFFF"/>
                <w:szCs w:val="22"/>
              </w:rPr>
              <w:t>Score</w:t>
            </w:r>
          </w:p>
        </w:tc>
        <w:tc>
          <w:tcPr>
            <w:tcW w:w="1087" w:type="dxa"/>
            <w:shd w:val="clear" w:color="auto" w:fill="4F81BD"/>
          </w:tcPr>
          <w:p w14:paraId="330FB676" w14:textId="77777777" w:rsidR="009111A6" w:rsidRPr="0053675B" w:rsidRDefault="009111A6" w:rsidP="00D8095D">
            <w:pPr>
              <w:jc w:val="both"/>
              <w:rPr>
                <w:rFonts w:ascii="Verdana" w:hAnsi="Verdana"/>
                <w:b/>
                <w:bCs/>
                <w:color w:val="FFFFFF"/>
                <w:szCs w:val="22"/>
              </w:rPr>
            </w:pPr>
            <w:r>
              <w:rPr>
                <w:rFonts w:ascii="Verdana" w:hAnsi="Verdana"/>
                <w:b/>
                <w:bCs/>
                <w:color w:val="FFFFFF"/>
                <w:szCs w:val="22"/>
              </w:rPr>
              <w:t>punten</w:t>
            </w:r>
          </w:p>
        </w:tc>
      </w:tr>
      <w:tr w:rsidR="009111A6" w:rsidRPr="0053675B" w14:paraId="0762EC62" w14:textId="77777777" w:rsidTr="00FB71ED">
        <w:trPr>
          <w:trHeight w:val="2037"/>
        </w:trPr>
        <w:tc>
          <w:tcPr>
            <w:tcW w:w="1837" w:type="dxa"/>
            <w:shd w:val="clear" w:color="auto" w:fill="DBE5F1"/>
          </w:tcPr>
          <w:p w14:paraId="76F28D22" w14:textId="77777777" w:rsidR="009111A6" w:rsidRPr="0053675B" w:rsidRDefault="009111A6" w:rsidP="00D8095D">
            <w:pPr>
              <w:jc w:val="both"/>
              <w:rPr>
                <w:rFonts w:ascii="Verdana" w:hAnsi="Verdana"/>
                <w:b/>
                <w:bCs/>
                <w:szCs w:val="22"/>
              </w:rPr>
            </w:pPr>
            <w:r w:rsidRPr="0053675B">
              <w:rPr>
                <w:rFonts w:ascii="Verdana" w:hAnsi="Verdana"/>
                <w:b/>
                <w:bCs/>
                <w:szCs w:val="22"/>
              </w:rPr>
              <w:t>Goed</w:t>
            </w:r>
          </w:p>
        </w:tc>
        <w:tc>
          <w:tcPr>
            <w:tcW w:w="4537" w:type="dxa"/>
            <w:shd w:val="clear" w:color="auto" w:fill="DBE5F1"/>
          </w:tcPr>
          <w:p w14:paraId="521D3993" w14:textId="77777777" w:rsidR="009111A6" w:rsidRPr="0053675B" w:rsidRDefault="009111A6" w:rsidP="00D8095D">
            <w:pPr>
              <w:jc w:val="both"/>
              <w:rPr>
                <w:rFonts w:ascii="Verdana" w:hAnsi="Verdana"/>
                <w:szCs w:val="22"/>
              </w:rPr>
            </w:pPr>
            <w:r w:rsidRPr="0053675B">
              <w:rPr>
                <w:rFonts w:ascii="Verdana" w:hAnsi="Verdana"/>
                <w:szCs w:val="22"/>
              </w:rPr>
              <w:t>Het antwoord van Inschrijver sluit goed aan bij de vraagstelling: de antwoorden en details worden goed beschreven. De beantwoording biedt duidelijk extra meerwaarde en wordt onderbouwd middels concreet aansprekende (praktijk)voorbeelden waar Opdrachtgever een voordeel aan heeft.</w:t>
            </w:r>
          </w:p>
        </w:tc>
        <w:tc>
          <w:tcPr>
            <w:tcW w:w="2675" w:type="dxa"/>
            <w:shd w:val="clear" w:color="auto" w:fill="DBE5F1"/>
          </w:tcPr>
          <w:p w14:paraId="4636AFB8" w14:textId="77777777" w:rsidR="009111A6" w:rsidRPr="0053675B" w:rsidRDefault="009111A6" w:rsidP="00D8095D">
            <w:pPr>
              <w:jc w:val="both"/>
              <w:rPr>
                <w:rFonts w:ascii="Verdana" w:hAnsi="Verdana"/>
                <w:szCs w:val="22"/>
              </w:rPr>
            </w:pPr>
            <w:r w:rsidRPr="0053675B">
              <w:rPr>
                <w:rFonts w:ascii="Verdana" w:hAnsi="Verdana"/>
                <w:szCs w:val="22"/>
              </w:rPr>
              <w:t>100% van maximaal te behalen score</w:t>
            </w:r>
          </w:p>
        </w:tc>
        <w:tc>
          <w:tcPr>
            <w:tcW w:w="1087" w:type="dxa"/>
            <w:shd w:val="clear" w:color="auto" w:fill="DBE5F1"/>
          </w:tcPr>
          <w:p w14:paraId="3AFFEE3A" w14:textId="77777777" w:rsidR="009111A6" w:rsidRPr="0053675B" w:rsidRDefault="009111A6" w:rsidP="00D8095D">
            <w:pPr>
              <w:jc w:val="both"/>
              <w:rPr>
                <w:rFonts w:ascii="Verdana" w:hAnsi="Verdana"/>
                <w:szCs w:val="22"/>
              </w:rPr>
            </w:pPr>
            <w:r>
              <w:rPr>
                <w:rFonts w:ascii="Verdana" w:hAnsi="Verdana"/>
                <w:szCs w:val="22"/>
              </w:rPr>
              <w:t>10</w:t>
            </w:r>
          </w:p>
        </w:tc>
      </w:tr>
      <w:tr w:rsidR="009111A6" w:rsidRPr="0053675B" w14:paraId="20E2962F" w14:textId="77777777" w:rsidTr="00FB71ED">
        <w:trPr>
          <w:trHeight w:val="1382"/>
        </w:trPr>
        <w:tc>
          <w:tcPr>
            <w:tcW w:w="1837" w:type="dxa"/>
            <w:shd w:val="clear" w:color="auto" w:fill="auto"/>
          </w:tcPr>
          <w:p w14:paraId="79131FC0" w14:textId="77777777" w:rsidR="009111A6" w:rsidRPr="0053675B" w:rsidRDefault="009111A6" w:rsidP="00D8095D">
            <w:pPr>
              <w:jc w:val="both"/>
              <w:rPr>
                <w:rFonts w:ascii="Verdana" w:hAnsi="Verdana"/>
                <w:b/>
                <w:bCs/>
                <w:szCs w:val="22"/>
              </w:rPr>
            </w:pPr>
            <w:r w:rsidRPr="0053675B">
              <w:rPr>
                <w:rFonts w:ascii="Verdana" w:hAnsi="Verdana"/>
                <w:b/>
                <w:bCs/>
                <w:szCs w:val="22"/>
              </w:rPr>
              <w:t>Voldoende</w:t>
            </w:r>
          </w:p>
        </w:tc>
        <w:tc>
          <w:tcPr>
            <w:tcW w:w="4537" w:type="dxa"/>
            <w:shd w:val="clear" w:color="auto" w:fill="auto"/>
          </w:tcPr>
          <w:p w14:paraId="6DB5F2C5"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Het antwoord van Inschrijver sluit aan bij de vraagstelling: in de beantwoording wordt ingegaan op de vraag en er wordt in voldoende mate van detail getreden. Alle vragen worden voldoende beantwoord maar bieden geen extra meerwaarde.</w:t>
            </w:r>
          </w:p>
        </w:tc>
        <w:tc>
          <w:tcPr>
            <w:tcW w:w="2675" w:type="dxa"/>
            <w:shd w:val="clear" w:color="auto" w:fill="auto"/>
          </w:tcPr>
          <w:p w14:paraId="782F70AA"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70% van maximaal te behalen score</w:t>
            </w:r>
          </w:p>
        </w:tc>
        <w:tc>
          <w:tcPr>
            <w:tcW w:w="1087" w:type="dxa"/>
          </w:tcPr>
          <w:p w14:paraId="4F0228C3"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7</w:t>
            </w:r>
          </w:p>
        </w:tc>
      </w:tr>
      <w:tr w:rsidR="009111A6" w:rsidRPr="0053675B" w14:paraId="110941B5" w14:textId="77777777" w:rsidTr="00FB71ED">
        <w:trPr>
          <w:trHeight w:val="1382"/>
        </w:trPr>
        <w:tc>
          <w:tcPr>
            <w:tcW w:w="1837" w:type="dxa"/>
            <w:shd w:val="clear" w:color="auto" w:fill="DBE5F1"/>
          </w:tcPr>
          <w:p w14:paraId="2FA85EA5" w14:textId="77777777" w:rsidR="009111A6" w:rsidRPr="0053675B" w:rsidRDefault="009111A6" w:rsidP="00D8095D">
            <w:pPr>
              <w:jc w:val="both"/>
              <w:rPr>
                <w:rFonts w:ascii="Verdana" w:hAnsi="Verdana"/>
                <w:b/>
                <w:bCs/>
                <w:szCs w:val="22"/>
              </w:rPr>
            </w:pPr>
            <w:r w:rsidRPr="0053675B">
              <w:rPr>
                <w:rFonts w:ascii="Verdana" w:hAnsi="Verdana"/>
                <w:b/>
                <w:bCs/>
                <w:szCs w:val="22"/>
              </w:rPr>
              <w:t>Onvoldoende</w:t>
            </w:r>
          </w:p>
        </w:tc>
        <w:tc>
          <w:tcPr>
            <w:tcW w:w="4537" w:type="dxa"/>
            <w:shd w:val="clear" w:color="auto" w:fill="DBE5F1"/>
          </w:tcPr>
          <w:p w14:paraId="6943A40D"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Het antwoord van Inschrijver sluit onvoldoende aan bij de vraagstelling: in de beantwoording is niet op alle vragen ingegaan, en/of er is niet in voldoende detail getreden en/of er is geen realistisch beeld geschetst.</w:t>
            </w:r>
          </w:p>
        </w:tc>
        <w:tc>
          <w:tcPr>
            <w:tcW w:w="2675" w:type="dxa"/>
            <w:shd w:val="clear" w:color="auto" w:fill="DBE5F1"/>
          </w:tcPr>
          <w:p w14:paraId="62F964D5"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40% van maximaal te behalen score</w:t>
            </w:r>
          </w:p>
        </w:tc>
        <w:tc>
          <w:tcPr>
            <w:tcW w:w="1087" w:type="dxa"/>
            <w:shd w:val="clear" w:color="auto" w:fill="DBE5F1"/>
          </w:tcPr>
          <w:p w14:paraId="149E1E9E"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4</w:t>
            </w:r>
          </w:p>
        </w:tc>
      </w:tr>
      <w:tr w:rsidR="009111A6" w:rsidRPr="0053675B" w14:paraId="7BAF09FB" w14:textId="77777777" w:rsidTr="00FB71ED">
        <w:trPr>
          <w:trHeight w:val="1767"/>
        </w:trPr>
        <w:tc>
          <w:tcPr>
            <w:tcW w:w="1837" w:type="dxa"/>
            <w:shd w:val="clear" w:color="auto" w:fill="auto"/>
          </w:tcPr>
          <w:p w14:paraId="2B2A79F9" w14:textId="77777777" w:rsidR="009111A6" w:rsidRPr="0053675B" w:rsidRDefault="009111A6" w:rsidP="00D8095D">
            <w:pPr>
              <w:jc w:val="both"/>
              <w:rPr>
                <w:rFonts w:ascii="Verdana" w:hAnsi="Verdana"/>
                <w:b/>
                <w:bCs/>
                <w:szCs w:val="22"/>
              </w:rPr>
            </w:pPr>
            <w:r w:rsidRPr="0053675B">
              <w:rPr>
                <w:rFonts w:ascii="Verdana" w:hAnsi="Verdana"/>
                <w:b/>
                <w:bCs/>
                <w:szCs w:val="22"/>
              </w:rPr>
              <w:t>Slecht</w:t>
            </w:r>
          </w:p>
        </w:tc>
        <w:tc>
          <w:tcPr>
            <w:tcW w:w="4537" w:type="dxa"/>
            <w:shd w:val="clear" w:color="auto" w:fill="auto"/>
          </w:tcPr>
          <w:p w14:paraId="1796084C" w14:textId="77777777" w:rsidR="009111A6" w:rsidRPr="0053675B" w:rsidRDefault="009111A6" w:rsidP="00D8095D">
            <w:pPr>
              <w:jc w:val="both"/>
              <w:rPr>
                <w:rFonts w:ascii="Verdana" w:hAnsi="Verdana"/>
                <w:szCs w:val="22"/>
              </w:rPr>
            </w:pPr>
            <w:r w:rsidRPr="0053675B">
              <w:rPr>
                <w:rFonts w:ascii="Verdana" w:hAnsi="Verdana"/>
                <w:szCs w:val="22"/>
              </w:rPr>
              <w:t xml:space="preserve">Het antwoord van Inschrijver sluit niet aan bij de vraagstelling: in de beantwoording is niet ingegaan op de genoemde vragen, het is niet helder en duidelijk, er is niet in gewenste mate van detail getreden, er is geen realistisch beeld geschetst. </w:t>
            </w:r>
          </w:p>
        </w:tc>
        <w:tc>
          <w:tcPr>
            <w:tcW w:w="2675" w:type="dxa"/>
            <w:shd w:val="clear" w:color="auto" w:fill="auto"/>
          </w:tcPr>
          <w:p w14:paraId="71C8FFFB"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10% van maximaal te behalen score</w:t>
            </w:r>
          </w:p>
        </w:tc>
        <w:tc>
          <w:tcPr>
            <w:tcW w:w="1087" w:type="dxa"/>
          </w:tcPr>
          <w:p w14:paraId="47113F1D"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1</w:t>
            </w:r>
          </w:p>
        </w:tc>
      </w:tr>
      <w:tr w:rsidR="009111A6" w:rsidRPr="0053675B" w14:paraId="63462581" w14:textId="77777777" w:rsidTr="00FB71ED">
        <w:trPr>
          <w:trHeight w:val="755"/>
        </w:trPr>
        <w:tc>
          <w:tcPr>
            <w:tcW w:w="1837" w:type="dxa"/>
            <w:shd w:val="clear" w:color="auto" w:fill="DBE5F1"/>
          </w:tcPr>
          <w:p w14:paraId="051EE935" w14:textId="77777777" w:rsidR="009111A6" w:rsidRPr="0053675B" w:rsidRDefault="009111A6" w:rsidP="00D8095D">
            <w:pPr>
              <w:jc w:val="both"/>
              <w:rPr>
                <w:rFonts w:ascii="Verdana" w:hAnsi="Verdana"/>
                <w:b/>
                <w:bCs/>
                <w:szCs w:val="22"/>
              </w:rPr>
            </w:pPr>
            <w:r w:rsidRPr="0053675B">
              <w:rPr>
                <w:rFonts w:ascii="Verdana" w:hAnsi="Verdana"/>
                <w:b/>
                <w:bCs/>
                <w:szCs w:val="22"/>
              </w:rPr>
              <w:t>Geen (relevant) antwoord</w:t>
            </w:r>
          </w:p>
        </w:tc>
        <w:tc>
          <w:tcPr>
            <w:tcW w:w="4537" w:type="dxa"/>
            <w:shd w:val="clear" w:color="auto" w:fill="DBE5F1"/>
          </w:tcPr>
          <w:p w14:paraId="0DE55605" w14:textId="77777777" w:rsidR="009111A6" w:rsidRPr="0053675B" w:rsidRDefault="009111A6" w:rsidP="00D8095D">
            <w:pPr>
              <w:jc w:val="both"/>
              <w:rPr>
                <w:rFonts w:ascii="Verdana" w:hAnsi="Verdana"/>
                <w:szCs w:val="22"/>
              </w:rPr>
            </w:pPr>
            <w:r w:rsidRPr="0053675B">
              <w:rPr>
                <w:rFonts w:ascii="Verdana" w:hAnsi="Verdana"/>
                <w:szCs w:val="22"/>
              </w:rPr>
              <w:t>De vraag is niet beantwoord of het antwoord is niet relevant, dan wel sluit niet aan bij de vraagstelling.</w:t>
            </w:r>
          </w:p>
        </w:tc>
        <w:tc>
          <w:tcPr>
            <w:tcW w:w="2675" w:type="dxa"/>
            <w:shd w:val="clear" w:color="auto" w:fill="DBE5F1"/>
          </w:tcPr>
          <w:p w14:paraId="3221C766"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0% van maximaal te behalen score</w:t>
            </w:r>
          </w:p>
        </w:tc>
        <w:tc>
          <w:tcPr>
            <w:tcW w:w="1087" w:type="dxa"/>
            <w:shd w:val="clear" w:color="auto" w:fill="DBE5F1"/>
          </w:tcPr>
          <w:p w14:paraId="54EB55C4"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0</w:t>
            </w:r>
          </w:p>
        </w:tc>
      </w:tr>
    </w:tbl>
    <w:p w14:paraId="19910975" w14:textId="6C2492CF" w:rsidR="00DB6E80" w:rsidRDefault="00DB6E80" w:rsidP="00DB6E80">
      <w:pPr>
        <w:rPr>
          <w:lang w:eastAsia="en-US"/>
        </w:rPr>
      </w:pPr>
    </w:p>
    <w:p w14:paraId="52211013" w14:textId="597292ED" w:rsidR="00DB6E80" w:rsidRDefault="00DB6E80" w:rsidP="00DB6E80">
      <w:pPr>
        <w:rPr>
          <w:lang w:eastAsia="en-US"/>
        </w:rPr>
      </w:pPr>
    </w:p>
    <w:p w14:paraId="1B7B68C3" w14:textId="686ED26F" w:rsidR="00DB6E80" w:rsidRDefault="00DB6E80" w:rsidP="00DB6E80">
      <w:pPr>
        <w:rPr>
          <w:lang w:eastAsia="en-US"/>
        </w:rPr>
      </w:pPr>
    </w:p>
    <w:p w14:paraId="7E8BE51B" w14:textId="57E13584" w:rsidR="00DB6E80" w:rsidRDefault="00DB6E80" w:rsidP="00DB6E80">
      <w:pPr>
        <w:rPr>
          <w:lang w:eastAsia="en-US"/>
        </w:rPr>
      </w:pPr>
    </w:p>
    <w:p w14:paraId="75CEFAC4" w14:textId="20772E09" w:rsidR="00DB6E80" w:rsidRDefault="00DB6E80" w:rsidP="00DB6E80">
      <w:pPr>
        <w:rPr>
          <w:lang w:eastAsia="en-US"/>
        </w:rPr>
      </w:pPr>
    </w:p>
    <w:p w14:paraId="696C363D" w14:textId="77777777" w:rsidR="696C363D" w:rsidRDefault="696C363D"/>
    <w:p w14:paraId="3E25D1D3" w14:textId="43FA53B0" w:rsidR="00FB2B81" w:rsidRDefault="00FB2B81" w:rsidP="00840BB0">
      <w:pPr>
        <w:rPr>
          <w:lang w:eastAsia="en-US"/>
        </w:rPr>
      </w:pPr>
    </w:p>
    <w:p w14:paraId="756969EA" w14:textId="56CE13BB" w:rsidR="00FB2B81" w:rsidRDefault="00FB2B81" w:rsidP="00840BB0">
      <w:pPr>
        <w:rPr>
          <w:lang w:eastAsia="en-US"/>
        </w:rPr>
      </w:pPr>
    </w:p>
    <w:p w14:paraId="3AD7CC3E" w14:textId="0DE16DD2" w:rsidR="003616A9" w:rsidRDefault="003616A9" w:rsidP="00840BB0">
      <w:pPr>
        <w:rPr>
          <w:lang w:eastAsia="en-US"/>
        </w:rPr>
      </w:pPr>
    </w:p>
    <w:p w14:paraId="1C3ED4BA" w14:textId="5FFBD38C" w:rsidR="00B938F8" w:rsidRDefault="00B938F8">
      <w:pPr>
        <w:rPr>
          <w:lang w:eastAsia="en-US"/>
        </w:rPr>
      </w:pPr>
      <w:r>
        <w:rPr>
          <w:lang w:eastAsia="en-US"/>
        </w:rPr>
        <w:br w:type="page"/>
      </w:r>
    </w:p>
    <w:bookmarkEnd w:id="9"/>
    <w:bookmarkEnd w:id="23"/>
    <w:p w14:paraId="7D304863" w14:textId="5FEB6AC7" w:rsidR="003616A9" w:rsidRDefault="003616A9" w:rsidP="00840BB0">
      <w:pPr>
        <w:rPr>
          <w:lang w:eastAsia="en-US"/>
        </w:rPr>
      </w:pPr>
    </w:p>
    <w:tbl>
      <w:tblPr>
        <w:tblpPr w:leftFromText="141" w:rightFromText="141" w:vertAnchor="page" w:horzAnchor="margin" w:tblpXSpec="center" w:tblpY="3118"/>
        <w:tblW w:w="9918" w:type="dxa"/>
        <w:tblLayout w:type="fixed"/>
        <w:tblCellMar>
          <w:left w:w="10" w:type="dxa"/>
          <w:right w:w="10" w:type="dxa"/>
        </w:tblCellMar>
        <w:tblLook w:val="0000" w:firstRow="0" w:lastRow="0" w:firstColumn="0" w:lastColumn="0" w:noHBand="0" w:noVBand="0"/>
      </w:tblPr>
      <w:tblGrid>
        <w:gridCol w:w="1212"/>
        <w:gridCol w:w="8706"/>
      </w:tblGrid>
      <w:tr w:rsidR="00B31895" w:rsidRPr="00840BB0" w14:paraId="399D95A3" w14:textId="77777777" w:rsidTr="00B31895">
        <w:trPr>
          <w:trHeight w:val="386"/>
        </w:trPr>
        <w:tc>
          <w:tcPr>
            <w:tcW w:w="12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2A0278E1" w14:textId="77777777" w:rsidR="00B31895" w:rsidRPr="00840BB0" w:rsidRDefault="00B31895" w:rsidP="00B31895">
            <w:pPr>
              <w:pStyle w:val="Koptekst"/>
              <w:tabs>
                <w:tab w:val="clear" w:pos="4536"/>
                <w:tab w:val="clear" w:pos="9072"/>
              </w:tabs>
              <w:rPr>
                <w:b/>
                <w:sz w:val="20"/>
              </w:rPr>
            </w:pPr>
            <w:bookmarkStart w:id="24" w:name="_Hlk100667646"/>
            <w:r>
              <w:rPr>
                <w:lang w:eastAsia="en-US"/>
              </w:rPr>
              <w:br w:type="page"/>
            </w:r>
            <w:r>
              <w:rPr>
                <w:b/>
                <w:sz w:val="20"/>
              </w:rPr>
              <w:t>1</w:t>
            </w:r>
          </w:p>
        </w:tc>
        <w:tc>
          <w:tcPr>
            <w:tcW w:w="87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3BE41F9D" w14:textId="77777777" w:rsidR="00B31895" w:rsidRPr="00840BB0" w:rsidRDefault="00B31895" w:rsidP="00B31895">
            <w:pPr>
              <w:pStyle w:val="Kop2"/>
              <w:numPr>
                <w:ilvl w:val="0"/>
                <w:numId w:val="0"/>
              </w:numPr>
              <w:rPr>
                <w:rFonts w:ascii="Verdana" w:hAnsi="Verdana"/>
                <w:b w:val="0"/>
                <w:bCs/>
                <w:sz w:val="20"/>
              </w:rPr>
            </w:pPr>
            <w:bookmarkStart w:id="25" w:name="_Toc108692202"/>
            <w:r>
              <w:rPr>
                <w:rFonts w:ascii="Verdana" w:hAnsi="Verdana"/>
                <w:sz w:val="20"/>
              </w:rPr>
              <w:t>G</w:t>
            </w:r>
            <w:r w:rsidRPr="003913DA">
              <w:rPr>
                <w:rFonts w:ascii="Verdana" w:hAnsi="Verdana"/>
                <w:sz w:val="20"/>
              </w:rPr>
              <w:t>unningscriterium</w:t>
            </w:r>
            <w:r>
              <w:rPr>
                <w:rFonts w:ascii="Verdana" w:hAnsi="Verdana"/>
                <w:sz w:val="20"/>
              </w:rPr>
              <w:t xml:space="preserve"> 1  perceel 1- </w:t>
            </w:r>
            <w:r w:rsidRPr="6889861A">
              <w:rPr>
                <w:rFonts w:ascii="Verdana" w:eastAsia="Verdana" w:hAnsi="Verdana" w:cs="Verdana"/>
                <w:bCs/>
                <w:sz w:val="18"/>
                <w:szCs w:val="18"/>
              </w:rPr>
              <w:t xml:space="preserve">Kwaliteit </w:t>
            </w:r>
            <w:r>
              <w:rPr>
                <w:rFonts w:ascii="Verdana" w:eastAsia="Verdana" w:hAnsi="Verdana" w:cs="Verdana"/>
                <w:bCs/>
                <w:sz w:val="18"/>
                <w:szCs w:val="18"/>
              </w:rPr>
              <w:t xml:space="preserve"> (750 punten)</w:t>
            </w:r>
            <w:bookmarkEnd w:id="25"/>
          </w:p>
        </w:tc>
      </w:tr>
    </w:tbl>
    <w:p w14:paraId="0C59599A" w14:textId="4A1A3BEC" w:rsidR="003616A9" w:rsidRDefault="003616A9" w:rsidP="00840BB0">
      <w:pPr>
        <w:rPr>
          <w:lang w:eastAsia="en-US"/>
        </w:rPr>
      </w:pPr>
    </w:p>
    <w:tbl>
      <w:tblPr>
        <w:tblW w:w="10207" w:type="dxa"/>
        <w:tblInd w:w="-714" w:type="dxa"/>
        <w:tblLayout w:type="fixed"/>
        <w:tblCellMar>
          <w:left w:w="10" w:type="dxa"/>
          <w:right w:w="10" w:type="dxa"/>
        </w:tblCellMar>
        <w:tblLook w:val="0000" w:firstRow="0" w:lastRow="0" w:firstColumn="0" w:lastColumn="0" w:noHBand="0" w:noVBand="0"/>
      </w:tblPr>
      <w:tblGrid>
        <w:gridCol w:w="1344"/>
        <w:gridCol w:w="8863"/>
      </w:tblGrid>
      <w:tr w:rsidR="00840BB0" w:rsidRPr="00C243E5" w14:paraId="4A722562" w14:textId="77777777" w:rsidTr="005D3F86">
        <w:trPr>
          <w:trHeight w:val="4543"/>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E0D2A05" w14:textId="77777777" w:rsidR="00786839" w:rsidRDefault="00B06A35" w:rsidP="00786839">
            <w:pPr>
              <w:spacing w:line="276" w:lineRule="auto"/>
              <w:rPr>
                <w:rFonts w:ascii="Verdana" w:hAnsi="Verdana"/>
                <w:bCs/>
                <w:sz w:val="18"/>
                <w:szCs w:val="18"/>
              </w:rPr>
            </w:pPr>
            <w:r w:rsidRPr="00786839">
              <w:rPr>
                <w:rFonts w:ascii="Verdana" w:hAnsi="Verdana"/>
                <w:bCs/>
                <w:sz w:val="18"/>
                <w:szCs w:val="18"/>
              </w:rPr>
              <w:t xml:space="preserve">Aanbestedende dienst wil een duidelijk beeld krijgen van hoe u als Inschrijver de opdrachten onder de </w:t>
            </w:r>
            <w:proofErr w:type="spellStart"/>
            <w:r w:rsidRPr="00786839">
              <w:rPr>
                <w:rFonts w:ascii="Verdana" w:hAnsi="Verdana"/>
                <w:bCs/>
                <w:sz w:val="18"/>
                <w:szCs w:val="18"/>
              </w:rPr>
              <w:t>Dienstverlengingovereenkomst</w:t>
            </w:r>
            <w:proofErr w:type="spellEnd"/>
            <w:r w:rsidRPr="00786839">
              <w:rPr>
                <w:rFonts w:ascii="Verdana" w:hAnsi="Verdana"/>
                <w:bCs/>
                <w:sz w:val="18"/>
                <w:szCs w:val="18"/>
              </w:rPr>
              <w:t xml:space="preserve"> inhoudelijk invulling geeft voor wat betreft de gegevensverzameling en de analyse ervan. </w:t>
            </w:r>
            <w:r w:rsidR="00786839">
              <w:rPr>
                <w:rFonts w:ascii="Verdana" w:hAnsi="Verdana"/>
                <w:bCs/>
                <w:sz w:val="18"/>
                <w:szCs w:val="18"/>
              </w:rPr>
              <w:t xml:space="preserve">Hierbij wordt gelet op de volgende elementen, </w:t>
            </w:r>
          </w:p>
          <w:p w14:paraId="56CA5742" w14:textId="0ABC8A2A"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Deskundigheid</w:t>
            </w:r>
          </w:p>
          <w:p w14:paraId="2B825286" w14:textId="77777777"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Borging en continue verbetering van de kwaliteit</w:t>
            </w:r>
          </w:p>
          <w:p w14:paraId="41A4A676" w14:textId="77777777"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Risicobeheersing</w:t>
            </w:r>
          </w:p>
          <w:p w14:paraId="6492D727" w14:textId="77777777"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Beveiliging</w:t>
            </w:r>
          </w:p>
          <w:p w14:paraId="7054EEA6" w14:textId="77777777"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r>
            <w:proofErr w:type="spellStart"/>
            <w:r w:rsidRPr="00786839">
              <w:rPr>
                <w:rFonts w:ascii="Verdana" w:hAnsi="Verdana"/>
                <w:bCs/>
                <w:sz w:val="18"/>
                <w:szCs w:val="18"/>
              </w:rPr>
              <w:t>Ontzorging</w:t>
            </w:r>
            <w:proofErr w:type="spellEnd"/>
            <w:r w:rsidRPr="00786839">
              <w:rPr>
                <w:rFonts w:ascii="Verdana" w:hAnsi="Verdana"/>
                <w:bCs/>
                <w:sz w:val="18"/>
                <w:szCs w:val="18"/>
              </w:rPr>
              <w:t xml:space="preserve"> van Opdrachtgever</w:t>
            </w:r>
          </w:p>
          <w:p w14:paraId="05543D56" w14:textId="77777777"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 xml:space="preserve">SMART-beschrijving van de aanpak </w:t>
            </w:r>
          </w:p>
          <w:p w14:paraId="0BC1B66E" w14:textId="77777777"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Reputatie bij stakeholders</w:t>
            </w:r>
          </w:p>
          <w:p w14:paraId="2180578E" w14:textId="77777777" w:rsidR="00786839"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Creativiteit</w:t>
            </w:r>
          </w:p>
          <w:p w14:paraId="2B3143DB" w14:textId="53ABA1E6" w:rsidR="00923B72" w:rsidRPr="00786839" w:rsidRDefault="00786839" w:rsidP="00786839">
            <w:pPr>
              <w:spacing w:line="276" w:lineRule="auto"/>
              <w:rPr>
                <w:rFonts w:ascii="Verdana" w:hAnsi="Verdana"/>
                <w:bCs/>
                <w:sz w:val="18"/>
                <w:szCs w:val="18"/>
              </w:rPr>
            </w:pPr>
            <w:r w:rsidRPr="00786839">
              <w:rPr>
                <w:rFonts w:ascii="Verdana" w:hAnsi="Verdana"/>
                <w:bCs/>
                <w:sz w:val="18"/>
                <w:szCs w:val="18"/>
              </w:rPr>
              <w:t>•</w:t>
            </w:r>
            <w:r w:rsidRPr="00786839">
              <w:rPr>
                <w:rFonts w:ascii="Verdana" w:hAnsi="Verdana"/>
                <w:bCs/>
                <w:sz w:val="18"/>
                <w:szCs w:val="18"/>
              </w:rPr>
              <w:tab/>
              <w:t>Continuïteit</w:t>
            </w:r>
          </w:p>
          <w:p w14:paraId="4CE8BA05" w14:textId="17353134" w:rsidR="005038B8" w:rsidRPr="00786839" w:rsidRDefault="005038B8" w:rsidP="00923B72">
            <w:pPr>
              <w:spacing w:line="276" w:lineRule="auto"/>
              <w:rPr>
                <w:rFonts w:ascii="Verdana" w:hAnsi="Verdana"/>
                <w:bCs/>
                <w:sz w:val="18"/>
                <w:szCs w:val="18"/>
              </w:rPr>
            </w:pPr>
          </w:p>
          <w:p w14:paraId="542168F7" w14:textId="4CC1D834" w:rsidR="00786839" w:rsidRPr="00786839" w:rsidRDefault="00786839" w:rsidP="00786839">
            <w:pPr>
              <w:spacing w:line="260" w:lineRule="atLeast"/>
              <w:rPr>
                <w:rFonts w:ascii="Verdana" w:hAnsi="Verdana"/>
                <w:spacing w:val="4"/>
                <w:sz w:val="18"/>
                <w:szCs w:val="18"/>
              </w:rPr>
            </w:pPr>
            <w:r w:rsidRPr="00786839">
              <w:rPr>
                <w:rFonts w:ascii="Verdana" w:hAnsi="Verdana"/>
                <w:spacing w:val="4"/>
                <w:sz w:val="18"/>
                <w:szCs w:val="18"/>
              </w:rPr>
              <w:t>De maximale omvang van deze beschrijving van perceel 1 in totaliteit</w:t>
            </w:r>
            <w:r>
              <w:rPr>
                <w:rFonts w:ascii="Verdana" w:hAnsi="Verdana"/>
                <w:spacing w:val="4"/>
                <w:sz w:val="18"/>
                <w:szCs w:val="18"/>
              </w:rPr>
              <w:t xml:space="preserve"> </w:t>
            </w:r>
            <w:r w:rsidRPr="00786839">
              <w:rPr>
                <w:rFonts w:ascii="Verdana" w:hAnsi="Verdana"/>
                <w:spacing w:val="4"/>
                <w:sz w:val="18"/>
                <w:szCs w:val="18"/>
              </w:rPr>
              <w:t>(W1, W2 en W3)  maximaal 1</w:t>
            </w:r>
            <w:r w:rsidR="00EF7C1A">
              <w:rPr>
                <w:rFonts w:ascii="Verdana" w:hAnsi="Verdana"/>
                <w:spacing w:val="4"/>
                <w:sz w:val="18"/>
                <w:szCs w:val="18"/>
              </w:rPr>
              <w:t>8</w:t>
            </w:r>
            <w:r w:rsidRPr="00786839">
              <w:rPr>
                <w:rFonts w:ascii="Verdana" w:hAnsi="Verdana"/>
                <w:spacing w:val="4"/>
                <w:sz w:val="18"/>
                <w:szCs w:val="18"/>
              </w:rPr>
              <w:t xml:space="preserve"> pagina’s gebruiken (A4, enkelzijdig, lettertype </w:t>
            </w:r>
            <w:proofErr w:type="spellStart"/>
            <w:r w:rsidRPr="00786839">
              <w:rPr>
                <w:rFonts w:ascii="Verdana" w:hAnsi="Verdana"/>
                <w:spacing w:val="4"/>
                <w:sz w:val="18"/>
                <w:szCs w:val="18"/>
              </w:rPr>
              <w:t>Verdana</w:t>
            </w:r>
            <w:proofErr w:type="spellEnd"/>
            <w:r w:rsidRPr="00786839">
              <w:rPr>
                <w:rFonts w:ascii="Verdana" w:hAnsi="Verdana"/>
                <w:spacing w:val="4"/>
                <w:sz w:val="18"/>
                <w:szCs w:val="18"/>
              </w:rPr>
              <w:t>, tekengrootte 9). Gebruikt u meer dan 1</w:t>
            </w:r>
            <w:r w:rsidR="00EF7C1A">
              <w:rPr>
                <w:rFonts w:ascii="Verdana" w:hAnsi="Verdana"/>
                <w:spacing w:val="4"/>
                <w:sz w:val="18"/>
                <w:szCs w:val="18"/>
              </w:rPr>
              <w:t>8</w:t>
            </w:r>
            <w:r w:rsidRPr="00786839">
              <w:rPr>
                <w:rFonts w:ascii="Verdana" w:hAnsi="Verdana"/>
                <w:spacing w:val="4"/>
                <w:sz w:val="18"/>
                <w:szCs w:val="18"/>
              </w:rPr>
              <w:t xml:space="preserve"> pagina’s dan worden de meerdere pagina’s niet in de beoordeling meegenomen. </w:t>
            </w:r>
          </w:p>
          <w:p w14:paraId="20C4A679" w14:textId="77777777" w:rsidR="00786839" w:rsidRPr="00786839" w:rsidRDefault="00786839" w:rsidP="00786839">
            <w:pPr>
              <w:spacing w:line="260" w:lineRule="atLeast"/>
              <w:rPr>
                <w:rFonts w:ascii="Verdana" w:hAnsi="Verdana"/>
                <w:spacing w:val="4"/>
                <w:sz w:val="18"/>
                <w:szCs w:val="18"/>
              </w:rPr>
            </w:pPr>
          </w:p>
          <w:p w14:paraId="4D40480B" w14:textId="0EFB523A" w:rsidR="00840BB0" w:rsidRPr="00786839" w:rsidRDefault="00786839" w:rsidP="00786839">
            <w:pPr>
              <w:spacing w:line="260" w:lineRule="atLeast"/>
              <w:rPr>
                <w:rFonts w:ascii="Verdana" w:hAnsi="Verdana"/>
                <w:spacing w:val="4"/>
                <w:sz w:val="18"/>
                <w:szCs w:val="18"/>
              </w:rPr>
            </w:pPr>
            <w:r w:rsidRPr="00786839">
              <w:rPr>
                <w:rFonts w:ascii="Verdana" w:hAnsi="Verdana"/>
                <w:spacing w:val="4"/>
                <w:sz w:val="18"/>
                <w:szCs w:val="18"/>
              </w:rPr>
              <w:t xml:space="preserve">U geeft antwoord op de vraag/ vragen onder het betreffende </w:t>
            </w:r>
            <w:proofErr w:type="spellStart"/>
            <w:r w:rsidRPr="00786839">
              <w:rPr>
                <w:rFonts w:ascii="Verdana" w:hAnsi="Verdana"/>
                <w:spacing w:val="4"/>
                <w:sz w:val="18"/>
                <w:szCs w:val="18"/>
              </w:rPr>
              <w:t>Subgunningscriterium</w:t>
            </w:r>
            <w:proofErr w:type="spellEnd"/>
            <w:r w:rsidRPr="00786839">
              <w:rPr>
                <w:rFonts w:ascii="Verdana" w:hAnsi="Verdana"/>
                <w:spacing w:val="4"/>
                <w:sz w:val="18"/>
                <w:szCs w:val="18"/>
              </w:rPr>
              <w:t xml:space="preserve">. Verwijzingen naar andere antwoorden beoordelen wij niet. </w:t>
            </w:r>
          </w:p>
          <w:p w14:paraId="1F10599E" w14:textId="77777777" w:rsidR="005038B8" w:rsidRDefault="005038B8" w:rsidP="00923B72">
            <w:pPr>
              <w:spacing w:line="276" w:lineRule="auto"/>
              <w:rPr>
                <w:rFonts w:ascii="Verdana" w:hAnsi="Verdana"/>
                <w:bCs/>
                <w:sz w:val="18"/>
                <w:szCs w:val="18"/>
              </w:rPr>
            </w:pPr>
          </w:p>
          <w:p w14:paraId="784D5992" w14:textId="0F49D8D7" w:rsidR="005038B8" w:rsidRPr="00F66251" w:rsidRDefault="005038B8" w:rsidP="00923B72">
            <w:pPr>
              <w:spacing w:line="276" w:lineRule="auto"/>
              <w:rPr>
                <w:rFonts w:ascii="Verdana" w:hAnsi="Verdana"/>
                <w:bCs/>
                <w:sz w:val="18"/>
                <w:szCs w:val="18"/>
              </w:rPr>
            </w:pPr>
          </w:p>
        </w:tc>
      </w:tr>
      <w:tr w:rsidR="005038B8" w:rsidRPr="008C270F" w14:paraId="20E552C2"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9"/>
        </w:trPr>
        <w:tc>
          <w:tcPr>
            <w:tcW w:w="10207" w:type="dxa"/>
            <w:gridSpan w:val="2"/>
            <w:tcBorders>
              <w:bottom w:val="single" w:sz="4" w:space="0" w:color="auto"/>
            </w:tcBorders>
            <w:shd w:val="clear" w:color="auto" w:fill="D9E2F3"/>
          </w:tcPr>
          <w:p w14:paraId="36B38AEC" w14:textId="1F683CBF" w:rsidR="005038B8" w:rsidRPr="005038B8" w:rsidRDefault="005038B8" w:rsidP="005D7C76">
            <w:pPr>
              <w:rPr>
                <w:rFonts w:ascii="Verdana" w:hAnsi="Verdana"/>
                <w:b/>
                <w:sz w:val="18"/>
                <w:szCs w:val="18"/>
              </w:rPr>
            </w:pPr>
            <w:r>
              <w:rPr>
                <w:rFonts w:ascii="Verdana" w:hAnsi="Verdana"/>
                <w:b/>
                <w:sz w:val="18"/>
                <w:szCs w:val="18"/>
              </w:rPr>
              <w:t xml:space="preserve">W1. </w:t>
            </w:r>
            <w:r w:rsidRPr="005038B8">
              <w:rPr>
                <w:rFonts w:ascii="Verdana" w:hAnsi="Verdana"/>
                <w:b/>
                <w:sz w:val="18"/>
                <w:szCs w:val="18"/>
              </w:rPr>
              <w:t xml:space="preserve">Verplichte elementen </w:t>
            </w:r>
            <w:proofErr w:type="spellStart"/>
            <w:r w:rsidRPr="005038B8">
              <w:rPr>
                <w:rFonts w:ascii="Verdana" w:hAnsi="Verdana"/>
                <w:b/>
                <w:sz w:val="18"/>
                <w:szCs w:val="18"/>
              </w:rPr>
              <w:t>PvA</w:t>
            </w:r>
            <w:proofErr w:type="spellEnd"/>
            <w:r w:rsidRPr="005038B8">
              <w:rPr>
                <w:rFonts w:ascii="Verdana" w:hAnsi="Verdana"/>
                <w:b/>
                <w:sz w:val="18"/>
                <w:szCs w:val="18"/>
              </w:rPr>
              <w:t xml:space="preserve"> dataverzameling marktwaarderingen</w:t>
            </w:r>
            <w:r>
              <w:rPr>
                <w:rFonts w:ascii="Verdana" w:hAnsi="Verdana"/>
                <w:b/>
                <w:sz w:val="18"/>
                <w:szCs w:val="18"/>
              </w:rPr>
              <w:t xml:space="preserve"> (200 punten)</w:t>
            </w:r>
          </w:p>
        </w:tc>
      </w:tr>
      <w:tr w:rsidR="005038B8" w:rsidRPr="008C270F" w14:paraId="34AB5105"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24"/>
        </w:trPr>
        <w:tc>
          <w:tcPr>
            <w:tcW w:w="10207" w:type="dxa"/>
            <w:gridSpan w:val="2"/>
            <w:tcBorders>
              <w:top w:val="single" w:sz="4" w:space="0" w:color="808080"/>
              <w:bottom w:val="single" w:sz="4" w:space="0" w:color="808080"/>
            </w:tcBorders>
            <w:shd w:val="clear" w:color="auto" w:fill="auto"/>
          </w:tcPr>
          <w:p w14:paraId="18A499D8" w14:textId="77777777" w:rsidR="005038B8" w:rsidRPr="005038B8" w:rsidRDefault="005038B8" w:rsidP="005D7C76">
            <w:pPr>
              <w:rPr>
                <w:rFonts w:ascii="Verdana" w:hAnsi="Verdana"/>
                <w:sz w:val="18"/>
                <w:szCs w:val="18"/>
              </w:rPr>
            </w:pPr>
            <w:r w:rsidRPr="005038B8">
              <w:rPr>
                <w:rFonts w:ascii="Verdana" w:hAnsi="Verdana"/>
                <w:sz w:val="18"/>
                <w:szCs w:val="18"/>
              </w:rPr>
              <w:t>Op welke wijze gaat Inschrijver de data van corporaties verkrijgen en op welke momenten en op welke wijze wenst Inschrijver daarbij de ondersteuning van Opdrachtgever.</w:t>
            </w:r>
          </w:p>
          <w:p w14:paraId="7DAEC43D" w14:textId="77777777" w:rsidR="005038B8" w:rsidRPr="005038B8" w:rsidRDefault="005038B8" w:rsidP="005D7C76">
            <w:pPr>
              <w:rPr>
                <w:rFonts w:ascii="Verdana" w:hAnsi="Verdana"/>
                <w:sz w:val="18"/>
                <w:szCs w:val="18"/>
              </w:rPr>
            </w:pPr>
          </w:p>
        </w:tc>
      </w:tr>
      <w:tr w:rsidR="005038B8" w:rsidRPr="008C270F" w14:paraId="16455370"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24"/>
        </w:trPr>
        <w:tc>
          <w:tcPr>
            <w:tcW w:w="10207" w:type="dxa"/>
            <w:gridSpan w:val="2"/>
            <w:tcBorders>
              <w:top w:val="single" w:sz="4" w:space="0" w:color="808080"/>
              <w:bottom w:val="single" w:sz="4" w:space="0" w:color="808080"/>
            </w:tcBorders>
            <w:shd w:val="clear" w:color="auto" w:fill="auto"/>
          </w:tcPr>
          <w:p w14:paraId="2B500635" w14:textId="77777777" w:rsidR="005038B8" w:rsidRPr="005038B8" w:rsidRDefault="005038B8" w:rsidP="005D7C76">
            <w:pPr>
              <w:rPr>
                <w:rFonts w:ascii="Verdana" w:hAnsi="Verdana"/>
                <w:sz w:val="18"/>
                <w:szCs w:val="18"/>
              </w:rPr>
            </w:pPr>
            <w:r w:rsidRPr="005038B8">
              <w:rPr>
                <w:rFonts w:ascii="Verdana" w:hAnsi="Verdana"/>
                <w:sz w:val="18"/>
                <w:szCs w:val="18"/>
              </w:rPr>
              <w:t>Hoeveel data beoogt Inschrijver te verkrijgen in termen van aantal verhuurde eenheden, aantal portefeuilles, type verhuurde eenheden, verschillende woningmarktgebieden.</w:t>
            </w:r>
          </w:p>
          <w:p w14:paraId="380AED7B" w14:textId="77777777" w:rsidR="005038B8" w:rsidRPr="005038B8" w:rsidRDefault="005038B8" w:rsidP="005D7C76">
            <w:pPr>
              <w:rPr>
                <w:rFonts w:ascii="Verdana" w:hAnsi="Verdana"/>
                <w:sz w:val="18"/>
                <w:szCs w:val="18"/>
              </w:rPr>
            </w:pPr>
          </w:p>
        </w:tc>
      </w:tr>
      <w:tr w:rsidR="005038B8" w:rsidRPr="008C270F" w14:paraId="371FED2C"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24"/>
        </w:trPr>
        <w:tc>
          <w:tcPr>
            <w:tcW w:w="10207" w:type="dxa"/>
            <w:gridSpan w:val="2"/>
            <w:tcBorders>
              <w:top w:val="single" w:sz="4" w:space="0" w:color="808080"/>
              <w:bottom w:val="single" w:sz="4" w:space="0" w:color="808080"/>
            </w:tcBorders>
            <w:shd w:val="clear" w:color="auto" w:fill="auto"/>
          </w:tcPr>
          <w:p w14:paraId="7C9EBBA9" w14:textId="77777777" w:rsidR="005038B8" w:rsidRPr="005038B8" w:rsidRDefault="005038B8" w:rsidP="005D7C76">
            <w:pPr>
              <w:rPr>
                <w:rFonts w:ascii="Verdana" w:hAnsi="Verdana"/>
                <w:sz w:val="18"/>
                <w:szCs w:val="18"/>
              </w:rPr>
            </w:pPr>
            <w:r w:rsidRPr="005038B8">
              <w:rPr>
                <w:rFonts w:ascii="Verdana" w:hAnsi="Verdana"/>
                <w:sz w:val="18"/>
                <w:szCs w:val="18"/>
              </w:rPr>
              <w:t>Hoe gaat Inschrijver kennis up-to-date houden met betrekking tot dataverzamelingen die relevant zijn voor de woningmarkt ten behoeve van de verzameling reële markttransacties.</w:t>
            </w:r>
          </w:p>
          <w:p w14:paraId="709249A3" w14:textId="77777777" w:rsidR="005038B8" w:rsidRPr="005038B8" w:rsidRDefault="005038B8" w:rsidP="005D7C76">
            <w:pPr>
              <w:rPr>
                <w:rFonts w:ascii="Verdana" w:hAnsi="Verdana"/>
                <w:sz w:val="18"/>
                <w:szCs w:val="18"/>
              </w:rPr>
            </w:pPr>
          </w:p>
        </w:tc>
      </w:tr>
      <w:tr w:rsidR="005038B8" w:rsidRPr="008C270F" w14:paraId="38CA0B63"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11"/>
        </w:trPr>
        <w:tc>
          <w:tcPr>
            <w:tcW w:w="10207" w:type="dxa"/>
            <w:gridSpan w:val="2"/>
            <w:tcBorders>
              <w:top w:val="single" w:sz="4" w:space="0" w:color="808080"/>
              <w:bottom w:val="single" w:sz="4" w:space="0" w:color="808080"/>
            </w:tcBorders>
            <w:shd w:val="clear" w:color="auto" w:fill="auto"/>
          </w:tcPr>
          <w:p w14:paraId="5EDA8DAB" w14:textId="77777777" w:rsidR="005038B8" w:rsidRPr="005038B8" w:rsidRDefault="005038B8" w:rsidP="005D7C76">
            <w:pPr>
              <w:rPr>
                <w:rFonts w:ascii="Verdana" w:hAnsi="Verdana"/>
                <w:sz w:val="18"/>
                <w:szCs w:val="18"/>
              </w:rPr>
            </w:pPr>
            <w:r w:rsidRPr="005038B8">
              <w:rPr>
                <w:rFonts w:ascii="Verdana" w:hAnsi="Verdana"/>
                <w:sz w:val="18"/>
                <w:szCs w:val="18"/>
              </w:rPr>
              <w:t>Hoe zorgt Inschrijver ervoor overzicht te hebben over en inzicht in de beschikbare relevante woningmarktinformatie bij derde partijen inzake reële markttransacties.</w:t>
            </w:r>
          </w:p>
          <w:p w14:paraId="0179CD6A" w14:textId="77777777" w:rsidR="005038B8" w:rsidRPr="005038B8" w:rsidRDefault="005038B8" w:rsidP="005D7C76">
            <w:pPr>
              <w:rPr>
                <w:rFonts w:ascii="Verdana" w:hAnsi="Verdana"/>
                <w:sz w:val="18"/>
                <w:szCs w:val="18"/>
              </w:rPr>
            </w:pPr>
          </w:p>
        </w:tc>
      </w:tr>
      <w:tr w:rsidR="005038B8" w:rsidRPr="008C270F" w14:paraId="5AF12900"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7"/>
        </w:trPr>
        <w:tc>
          <w:tcPr>
            <w:tcW w:w="10207" w:type="dxa"/>
            <w:gridSpan w:val="2"/>
            <w:tcBorders>
              <w:top w:val="single" w:sz="4" w:space="0" w:color="808080"/>
              <w:bottom w:val="single" w:sz="4" w:space="0" w:color="808080"/>
            </w:tcBorders>
            <w:shd w:val="clear" w:color="auto" w:fill="auto"/>
          </w:tcPr>
          <w:p w14:paraId="3A23B16E" w14:textId="77777777" w:rsidR="005038B8" w:rsidRPr="005038B8" w:rsidRDefault="005038B8" w:rsidP="005D7C76">
            <w:pPr>
              <w:rPr>
                <w:rFonts w:ascii="Verdana" w:hAnsi="Verdana"/>
                <w:sz w:val="18"/>
                <w:szCs w:val="18"/>
              </w:rPr>
            </w:pPr>
            <w:r w:rsidRPr="005038B8">
              <w:rPr>
                <w:rFonts w:ascii="Verdana" w:hAnsi="Verdana"/>
                <w:sz w:val="18"/>
                <w:szCs w:val="18"/>
              </w:rPr>
              <w:t>Welke en hoeveel data gaat Inschrijver verkrijgen van reële actuele markttransacties.</w:t>
            </w:r>
          </w:p>
          <w:p w14:paraId="065A8D73" w14:textId="77777777" w:rsidR="005038B8" w:rsidRPr="005038B8" w:rsidRDefault="005038B8" w:rsidP="005D7C76">
            <w:pPr>
              <w:rPr>
                <w:rFonts w:ascii="Verdana" w:hAnsi="Verdana"/>
                <w:sz w:val="18"/>
                <w:szCs w:val="18"/>
              </w:rPr>
            </w:pPr>
          </w:p>
        </w:tc>
      </w:tr>
      <w:tr w:rsidR="005038B8" w:rsidRPr="008C270F" w14:paraId="5EE3EEF8"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81"/>
        </w:trPr>
        <w:tc>
          <w:tcPr>
            <w:tcW w:w="10207" w:type="dxa"/>
            <w:gridSpan w:val="2"/>
            <w:tcBorders>
              <w:top w:val="single" w:sz="4" w:space="0" w:color="808080"/>
              <w:bottom w:val="single" w:sz="4" w:space="0" w:color="808080"/>
            </w:tcBorders>
            <w:shd w:val="clear" w:color="auto" w:fill="auto"/>
          </w:tcPr>
          <w:p w14:paraId="642447D0" w14:textId="7C148DB2" w:rsidR="005038B8" w:rsidRPr="005038B8" w:rsidRDefault="005038B8" w:rsidP="005D7C76">
            <w:pPr>
              <w:rPr>
                <w:rFonts w:ascii="Verdana" w:hAnsi="Verdana"/>
                <w:sz w:val="18"/>
                <w:szCs w:val="18"/>
              </w:rPr>
            </w:pPr>
            <w:r w:rsidRPr="005038B8">
              <w:rPr>
                <w:rFonts w:ascii="Verdana" w:hAnsi="Verdana"/>
                <w:sz w:val="18"/>
                <w:szCs w:val="18"/>
              </w:rPr>
              <w:t>Op welke momenten en op welke wijze wenst Inschrijver daarbij de ondersteuning van Opdrachtgever.</w:t>
            </w:r>
          </w:p>
        </w:tc>
      </w:tr>
      <w:tr w:rsidR="005038B8" w:rsidRPr="008C270F" w14:paraId="3B462607"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70"/>
        </w:trPr>
        <w:tc>
          <w:tcPr>
            <w:tcW w:w="10207" w:type="dxa"/>
            <w:gridSpan w:val="2"/>
            <w:tcBorders>
              <w:top w:val="single" w:sz="4" w:space="0" w:color="808080"/>
              <w:bottom w:val="single" w:sz="4" w:space="0" w:color="808080"/>
            </w:tcBorders>
            <w:shd w:val="clear" w:color="auto" w:fill="D9E2F3"/>
          </w:tcPr>
          <w:p w14:paraId="7582F035" w14:textId="63B73458" w:rsidR="005038B8" w:rsidRPr="005038B8" w:rsidRDefault="005038B8" w:rsidP="005D7C76">
            <w:pPr>
              <w:rPr>
                <w:rFonts w:ascii="Verdana" w:hAnsi="Verdana"/>
                <w:sz w:val="18"/>
                <w:szCs w:val="18"/>
              </w:rPr>
            </w:pPr>
            <w:r w:rsidRPr="005038B8">
              <w:rPr>
                <w:rFonts w:ascii="Verdana" w:hAnsi="Verdana"/>
                <w:b/>
                <w:sz w:val="18"/>
                <w:szCs w:val="18"/>
              </w:rPr>
              <w:t xml:space="preserve">W2. Verplichte elementen </w:t>
            </w:r>
            <w:proofErr w:type="spellStart"/>
            <w:r w:rsidRPr="005038B8">
              <w:rPr>
                <w:rFonts w:ascii="Verdana" w:hAnsi="Verdana"/>
                <w:b/>
                <w:sz w:val="18"/>
                <w:szCs w:val="18"/>
              </w:rPr>
              <w:t>PvA</w:t>
            </w:r>
            <w:proofErr w:type="spellEnd"/>
            <w:r w:rsidRPr="005038B8">
              <w:rPr>
                <w:rFonts w:ascii="Verdana" w:hAnsi="Verdana"/>
                <w:b/>
                <w:sz w:val="18"/>
                <w:szCs w:val="18"/>
              </w:rPr>
              <w:t xml:space="preserve"> validatie Handboek marktwaardering </w:t>
            </w:r>
            <w:r>
              <w:rPr>
                <w:rFonts w:ascii="Verdana" w:hAnsi="Verdana"/>
                <w:b/>
                <w:sz w:val="18"/>
                <w:szCs w:val="18"/>
              </w:rPr>
              <w:t>(325 punten)</w:t>
            </w:r>
          </w:p>
        </w:tc>
      </w:tr>
      <w:tr w:rsidR="005038B8" w:rsidRPr="008C270F" w14:paraId="214D6742"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6"/>
        </w:trPr>
        <w:tc>
          <w:tcPr>
            <w:tcW w:w="10207" w:type="dxa"/>
            <w:gridSpan w:val="2"/>
            <w:tcBorders>
              <w:top w:val="single" w:sz="4" w:space="0" w:color="808080"/>
              <w:bottom w:val="single" w:sz="4" w:space="0" w:color="808080"/>
            </w:tcBorders>
            <w:shd w:val="clear" w:color="auto" w:fill="auto"/>
          </w:tcPr>
          <w:p w14:paraId="0D2DAF4A" w14:textId="77777777" w:rsidR="005038B8" w:rsidRPr="005038B8" w:rsidRDefault="005038B8" w:rsidP="005D7C76">
            <w:pPr>
              <w:rPr>
                <w:rFonts w:ascii="Verdana" w:hAnsi="Verdana"/>
                <w:sz w:val="18"/>
                <w:szCs w:val="18"/>
              </w:rPr>
            </w:pPr>
            <w:r w:rsidRPr="005038B8">
              <w:rPr>
                <w:rFonts w:ascii="Verdana" w:hAnsi="Verdana"/>
                <w:sz w:val="18"/>
                <w:szCs w:val="18"/>
              </w:rPr>
              <w:t>Hoe gaat Inschrijver te werk bij haar analyses van grootschalige statistische bestanden.</w:t>
            </w:r>
          </w:p>
          <w:p w14:paraId="2CAA6E12" w14:textId="77777777" w:rsidR="005038B8" w:rsidRPr="005038B8" w:rsidRDefault="005038B8" w:rsidP="005D7C76">
            <w:pPr>
              <w:rPr>
                <w:rFonts w:ascii="Verdana" w:hAnsi="Verdana"/>
                <w:sz w:val="18"/>
                <w:szCs w:val="18"/>
              </w:rPr>
            </w:pPr>
          </w:p>
        </w:tc>
      </w:tr>
      <w:tr w:rsidR="005038B8" w:rsidRPr="008C270F" w14:paraId="62962617"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207" w:type="dxa"/>
            <w:gridSpan w:val="2"/>
            <w:tcBorders>
              <w:top w:val="single" w:sz="4" w:space="0" w:color="808080"/>
              <w:bottom w:val="single" w:sz="4" w:space="0" w:color="808080"/>
            </w:tcBorders>
            <w:shd w:val="clear" w:color="auto" w:fill="auto"/>
          </w:tcPr>
          <w:p w14:paraId="317F03BA" w14:textId="77777777" w:rsidR="005038B8" w:rsidRPr="005038B8" w:rsidRDefault="005038B8" w:rsidP="005D7C76">
            <w:pPr>
              <w:rPr>
                <w:rFonts w:ascii="Verdana" w:hAnsi="Verdana"/>
                <w:sz w:val="18"/>
                <w:szCs w:val="18"/>
              </w:rPr>
            </w:pPr>
            <w:r w:rsidRPr="005038B8">
              <w:rPr>
                <w:rFonts w:ascii="Verdana" w:hAnsi="Verdana"/>
                <w:sz w:val="18"/>
                <w:szCs w:val="18"/>
              </w:rPr>
              <w:t>Hoe denkt de Inschrijver de gewenste informatie te organiseren inzake eventuele bewerkingen van het databestand waar het gaat om bewerkingen: om technische redenen (zoals de vervanging van het decimaalteken, of de aanvulling van gegevens met een ander bestand), of om inhoudelijke redenen (zoals het verwijderen van records omdat onderliggende gegevens niet correct worden geacht).</w:t>
            </w:r>
          </w:p>
          <w:p w14:paraId="70BECB9C" w14:textId="77777777" w:rsidR="005038B8" w:rsidRPr="005038B8" w:rsidRDefault="005038B8" w:rsidP="005D7C76">
            <w:pPr>
              <w:rPr>
                <w:rFonts w:ascii="Verdana" w:hAnsi="Verdana"/>
                <w:sz w:val="18"/>
                <w:szCs w:val="18"/>
              </w:rPr>
            </w:pPr>
          </w:p>
        </w:tc>
      </w:tr>
      <w:tr w:rsidR="005038B8" w:rsidRPr="008C270F" w14:paraId="3FEDAF96"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207" w:type="dxa"/>
            <w:gridSpan w:val="2"/>
            <w:tcBorders>
              <w:top w:val="single" w:sz="4" w:space="0" w:color="808080"/>
              <w:bottom w:val="single" w:sz="4" w:space="0" w:color="808080"/>
            </w:tcBorders>
            <w:shd w:val="clear" w:color="auto" w:fill="auto"/>
          </w:tcPr>
          <w:p w14:paraId="35403B77" w14:textId="77777777" w:rsidR="005038B8" w:rsidRPr="005038B8" w:rsidRDefault="005038B8" w:rsidP="005D7C76">
            <w:pPr>
              <w:rPr>
                <w:rFonts w:ascii="Verdana" w:hAnsi="Verdana"/>
                <w:sz w:val="18"/>
                <w:szCs w:val="18"/>
              </w:rPr>
            </w:pPr>
            <w:r w:rsidRPr="005038B8">
              <w:rPr>
                <w:rFonts w:ascii="Verdana" w:hAnsi="Verdana"/>
                <w:sz w:val="18"/>
                <w:szCs w:val="18"/>
              </w:rPr>
              <w:lastRenderedPageBreak/>
              <w:t xml:space="preserve">Hoe denkt de Inschrijver de gewenste meta-informatie voor het beheren en documenteren van gegevensbestanden te organiseren. </w:t>
            </w:r>
          </w:p>
          <w:p w14:paraId="7C360869" w14:textId="77777777" w:rsidR="005038B8" w:rsidRPr="005038B8" w:rsidRDefault="005038B8" w:rsidP="005D7C76">
            <w:pPr>
              <w:rPr>
                <w:rFonts w:ascii="Verdana" w:hAnsi="Verdana"/>
                <w:sz w:val="18"/>
                <w:szCs w:val="18"/>
              </w:rPr>
            </w:pPr>
          </w:p>
        </w:tc>
      </w:tr>
      <w:tr w:rsidR="005038B8" w:rsidRPr="008C270F" w14:paraId="3C8F61A5"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207" w:type="dxa"/>
            <w:gridSpan w:val="2"/>
            <w:tcBorders>
              <w:top w:val="single" w:sz="4" w:space="0" w:color="808080"/>
              <w:bottom w:val="single" w:sz="4" w:space="0" w:color="808080"/>
            </w:tcBorders>
            <w:shd w:val="clear" w:color="auto" w:fill="auto"/>
          </w:tcPr>
          <w:p w14:paraId="1C75E8AF" w14:textId="77777777" w:rsidR="005038B8" w:rsidRPr="005038B8" w:rsidRDefault="005038B8" w:rsidP="005D7C76">
            <w:pPr>
              <w:rPr>
                <w:rFonts w:ascii="Verdana" w:hAnsi="Verdana"/>
                <w:sz w:val="18"/>
                <w:szCs w:val="18"/>
              </w:rPr>
            </w:pPr>
            <w:r w:rsidRPr="005038B8">
              <w:rPr>
                <w:rFonts w:ascii="Verdana" w:hAnsi="Verdana"/>
                <w:sz w:val="18"/>
                <w:szCs w:val="18"/>
              </w:rPr>
              <w:t>Hoe denkt de Inschrijver de database in te richten tegemoetkomend aan de beschreven randvoorwaarden en eisen in het programma van eisen.</w:t>
            </w:r>
          </w:p>
          <w:p w14:paraId="726C3738" w14:textId="77777777" w:rsidR="005038B8" w:rsidRPr="005038B8" w:rsidRDefault="005038B8" w:rsidP="005D7C76">
            <w:pPr>
              <w:rPr>
                <w:rFonts w:ascii="Verdana" w:hAnsi="Verdana"/>
                <w:sz w:val="18"/>
                <w:szCs w:val="18"/>
              </w:rPr>
            </w:pPr>
            <w:r w:rsidRPr="005038B8">
              <w:rPr>
                <w:rFonts w:ascii="Verdana" w:hAnsi="Verdana"/>
                <w:sz w:val="18"/>
                <w:szCs w:val="18"/>
              </w:rPr>
              <w:t xml:space="preserve"> </w:t>
            </w:r>
          </w:p>
        </w:tc>
      </w:tr>
      <w:tr w:rsidR="005038B8" w:rsidRPr="008C270F" w14:paraId="22A2A8E8"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207" w:type="dxa"/>
            <w:gridSpan w:val="2"/>
            <w:tcBorders>
              <w:top w:val="single" w:sz="4" w:space="0" w:color="808080"/>
              <w:bottom w:val="single" w:sz="4" w:space="0" w:color="808080"/>
            </w:tcBorders>
            <w:shd w:val="clear" w:color="auto" w:fill="auto"/>
          </w:tcPr>
          <w:p w14:paraId="63A1CBFC" w14:textId="77777777" w:rsidR="005038B8" w:rsidRPr="005038B8" w:rsidRDefault="005038B8" w:rsidP="005D7C76">
            <w:pPr>
              <w:rPr>
                <w:rFonts w:ascii="Verdana" w:hAnsi="Verdana"/>
                <w:sz w:val="18"/>
                <w:szCs w:val="18"/>
              </w:rPr>
            </w:pPr>
            <w:r w:rsidRPr="005038B8">
              <w:rPr>
                <w:rFonts w:ascii="Verdana" w:hAnsi="Verdana"/>
                <w:sz w:val="18"/>
                <w:szCs w:val="18"/>
              </w:rPr>
              <w:t>Hoe denkt de Inschrijver de database en in welk technisch format over te dragen aan Opdrachtgever.</w:t>
            </w:r>
          </w:p>
          <w:p w14:paraId="511B629B" w14:textId="77777777" w:rsidR="005038B8" w:rsidRPr="005038B8" w:rsidRDefault="005038B8" w:rsidP="005D7C76">
            <w:pPr>
              <w:rPr>
                <w:rFonts w:ascii="Verdana" w:hAnsi="Verdana"/>
                <w:sz w:val="18"/>
                <w:szCs w:val="18"/>
              </w:rPr>
            </w:pPr>
          </w:p>
        </w:tc>
      </w:tr>
      <w:tr w:rsidR="005038B8" w:rsidRPr="008C270F" w14:paraId="05DC6427" w14:textId="77777777" w:rsidTr="005D3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207" w:type="dxa"/>
            <w:gridSpan w:val="2"/>
            <w:tcBorders>
              <w:top w:val="single" w:sz="4" w:space="0" w:color="808080"/>
              <w:bottom w:val="single" w:sz="4" w:space="0" w:color="808080"/>
            </w:tcBorders>
            <w:shd w:val="clear" w:color="auto" w:fill="auto"/>
          </w:tcPr>
          <w:p w14:paraId="55368287" w14:textId="77777777" w:rsidR="005038B8" w:rsidRPr="005038B8" w:rsidRDefault="005038B8" w:rsidP="005D7C76">
            <w:pPr>
              <w:rPr>
                <w:rFonts w:ascii="Verdana" w:hAnsi="Verdana"/>
                <w:sz w:val="18"/>
                <w:szCs w:val="18"/>
              </w:rPr>
            </w:pPr>
            <w:r w:rsidRPr="005038B8">
              <w:rPr>
                <w:rFonts w:ascii="Verdana" w:hAnsi="Verdana"/>
                <w:sz w:val="18"/>
                <w:szCs w:val="18"/>
              </w:rPr>
              <w:t xml:space="preserve">Hoe denkt de Inschrijver in de schriftelijke rapportage van de analyse duidelijk te maken in hoeverre het Handboek tot een aannemelijke marktwaarde leidt en hoe denkt de Inschrijver duidelijk te maken of en welke parameters van het Handboek Marktwaardering bijstelling behoeven voor een volgend Handboek. </w:t>
            </w:r>
          </w:p>
          <w:p w14:paraId="273A625D" w14:textId="77777777" w:rsidR="005038B8" w:rsidRPr="005038B8" w:rsidRDefault="005038B8" w:rsidP="005D7C76">
            <w:pPr>
              <w:rPr>
                <w:rFonts w:ascii="Verdana" w:hAnsi="Verdana"/>
                <w:sz w:val="18"/>
                <w:szCs w:val="18"/>
              </w:rPr>
            </w:pPr>
          </w:p>
        </w:tc>
      </w:tr>
      <w:tr w:rsidR="00F66251" w:rsidRPr="00C243E5" w14:paraId="3B9DD0B2" w14:textId="77777777" w:rsidTr="005D3F86">
        <w:trPr>
          <w:trHeight w:val="200"/>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1"/>
            </w:tblGrid>
            <w:tr w:rsidR="005038B8" w:rsidRPr="00DF00C5" w14:paraId="6E967EEE" w14:textId="77777777" w:rsidTr="00896A8E">
              <w:trPr>
                <w:trHeight w:val="270"/>
              </w:trPr>
              <w:tc>
                <w:tcPr>
                  <w:tcW w:w="10201" w:type="dxa"/>
                  <w:tcBorders>
                    <w:top w:val="single" w:sz="4" w:space="0" w:color="808080"/>
                    <w:bottom w:val="single" w:sz="4" w:space="0" w:color="808080"/>
                  </w:tcBorders>
                  <w:shd w:val="clear" w:color="auto" w:fill="D9E2F3"/>
                </w:tcPr>
                <w:p w14:paraId="0D7F7ACB" w14:textId="650E49A6" w:rsidR="005038B8" w:rsidRPr="001A4B9C" w:rsidRDefault="005038B8" w:rsidP="005038B8">
                  <w:pPr>
                    <w:rPr>
                      <w:rFonts w:ascii="Verdana" w:hAnsi="Verdana"/>
                      <w:sz w:val="18"/>
                      <w:szCs w:val="18"/>
                    </w:rPr>
                  </w:pPr>
                  <w:r w:rsidRPr="001A4B9C">
                    <w:rPr>
                      <w:rFonts w:ascii="Verdana" w:hAnsi="Verdana"/>
                      <w:b/>
                      <w:sz w:val="18"/>
                      <w:szCs w:val="18"/>
                    </w:rPr>
                    <w:t>W.3 Verplichte elementen afstemming Opdrachtgever en planning</w:t>
                  </w:r>
                  <w:r w:rsidR="00786839">
                    <w:rPr>
                      <w:rFonts w:ascii="Verdana" w:hAnsi="Verdana"/>
                      <w:b/>
                      <w:sz w:val="18"/>
                      <w:szCs w:val="18"/>
                    </w:rPr>
                    <w:t xml:space="preserve"> (</w:t>
                  </w:r>
                  <w:r w:rsidR="00A648BF">
                    <w:rPr>
                      <w:rFonts w:ascii="Verdana" w:hAnsi="Verdana"/>
                      <w:b/>
                      <w:sz w:val="18"/>
                      <w:szCs w:val="18"/>
                    </w:rPr>
                    <w:t>225</w:t>
                  </w:r>
                  <w:r w:rsidR="00786839">
                    <w:rPr>
                      <w:rFonts w:ascii="Verdana" w:hAnsi="Verdana"/>
                      <w:b/>
                      <w:sz w:val="18"/>
                      <w:szCs w:val="18"/>
                    </w:rPr>
                    <w:t xml:space="preserve"> punten)</w:t>
                  </w:r>
                </w:p>
              </w:tc>
            </w:tr>
            <w:tr w:rsidR="005038B8" w:rsidRPr="008C270F" w14:paraId="611D2EB0" w14:textId="77777777" w:rsidTr="00896A8E">
              <w:tc>
                <w:tcPr>
                  <w:tcW w:w="10201" w:type="dxa"/>
                  <w:tcBorders>
                    <w:top w:val="single" w:sz="4" w:space="0" w:color="808080"/>
                    <w:bottom w:val="single" w:sz="4" w:space="0" w:color="808080"/>
                  </w:tcBorders>
                  <w:shd w:val="clear" w:color="auto" w:fill="auto"/>
                </w:tcPr>
                <w:p w14:paraId="1E9071B7" w14:textId="77777777" w:rsidR="005038B8" w:rsidRPr="005038B8" w:rsidRDefault="005038B8" w:rsidP="005038B8">
                  <w:pPr>
                    <w:rPr>
                      <w:rFonts w:ascii="Verdana" w:hAnsi="Verdana"/>
                      <w:sz w:val="18"/>
                      <w:szCs w:val="18"/>
                    </w:rPr>
                  </w:pPr>
                  <w:r w:rsidRPr="005038B8">
                    <w:rPr>
                      <w:rFonts w:ascii="Verdana" w:hAnsi="Verdana"/>
                      <w:sz w:val="18"/>
                      <w:szCs w:val="18"/>
                    </w:rPr>
                    <w:t>Hoe stelt Inschrijver zich het proces van afstemming/rapportering met de Opdrachtgever voor en met de klankbordgroep marktwaardering.</w:t>
                  </w:r>
                </w:p>
                <w:p w14:paraId="266739B2" w14:textId="77777777" w:rsidR="005038B8" w:rsidRPr="005038B8" w:rsidRDefault="005038B8" w:rsidP="005038B8">
                  <w:pPr>
                    <w:rPr>
                      <w:rFonts w:ascii="Verdana" w:hAnsi="Verdana"/>
                      <w:sz w:val="18"/>
                      <w:szCs w:val="18"/>
                    </w:rPr>
                  </w:pPr>
                </w:p>
              </w:tc>
            </w:tr>
            <w:tr w:rsidR="005038B8" w:rsidRPr="008C270F" w14:paraId="75959A72" w14:textId="77777777" w:rsidTr="00896A8E">
              <w:tc>
                <w:tcPr>
                  <w:tcW w:w="10201" w:type="dxa"/>
                  <w:tcBorders>
                    <w:top w:val="single" w:sz="4" w:space="0" w:color="808080"/>
                    <w:bottom w:val="single" w:sz="4" w:space="0" w:color="808080"/>
                  </w:tcBorders>
                  <w:shd w:val="clear" w:color="auto" w:fill="auto"/>
                </w:tcPr>
                <w:p w14:paraId="37950BA7" w14:textId="77777777" w:rsidR="005038B8" w:rsidRPr="005038B8" w:rsidRDefault="005038B8" w:rsidP="005038B8">
                  <w:pPr>
                    <w:rPr>
                      <w:rFonts w:ascii="Verdana" w:hAnsi="Verdana"/>
                      <w:sz w:val="18"/>
                      <w:szCs w:val="18"/>
                    </w:rPr>
                  </w:pPr>
                  <w:r w:rsidRPr="005038B8">
                    <w:rPr>
                      <w:rFonts w:ascii="Verdana" w:hAnsi="Verdana"/>
                      <w:sz w:val="18"/>
                      <w:szCs w:val="18"/>
                    </w:rPr>
                    <w:t>Hoe borgt de Inschrijver dat er voldoende capaciteit is voor het beantwoorden van vragen van de Opdrachtgever en met de klankbordgroep marktwaardering.</w:t>
                  </w:r>
                </w:p>
                <w:p w14:paraId="6BECC6DA" w14:textId="77777777" w:rsidR="005038B8" w:rsidRPr="005038B8" w:rsidRDefault="005038B8" w:rsidP="005038B8">
                  <w:pPr>
                    <w:rPr>
                      <w:rFonts w:ascii="Verdana" w:hAnsi="Verdana"/>
                      <w:sz w:val="18"/>
                      <w:szCs w:val="18"/>
                    </w:rPr>
                  </w:pPr>
                </w:p>
              </w:tc>
            </w:tr>
            <w:tr w:rsidR="005038B8" w:rsidRPr="008C270F" w14:paraId="55789731" w14:textId="77777777" w:rsidTr="00896A8E">
              <w:tc>
                <w:tcPr>
                  <w:tcW w:w="10201" w:type="dxa"/>
                  <w:tcBorders>
                    <w:top w:val="single" w:sz="4" w:space="0" w:color="808080"/>
                    <w:bottom w:val="single" w:sz="4" w:space="0" w:color="808080"/>
                  </w:tcBorders>
                  <w:shd w:val="clear" w:color="auto" w:fill="auto"/>
                </w:tcPr>
                <w:p w14:paraId="0752EDFF" w14:textId="77777777" w:rsidR="005038B8" w:rsidRPr="005038B8" w:rsidRDefault="005038B8" w:rsidP="005038B8">
                  <w:pPr>
                    <w:rPr>
                      <w:rFonts w:ascii="Verdana" w:hAnsi="Verdana"/>
                      <w:sz w:val="18"/>
                      <w:szCs w:val="18"/>
                    </w:rPr>
                  </w:pPr>
                  <w:r w:rsidRPr="005038B8">
                    <w:rPr>
                      <w:rFonts w:ascii="Verdana" w:hAnsi="Verdana"/>
                      <w:sz w:val="18"/>
                      <w:szCs w:val="18"/>
                    </w:rPr>
                    <w:t>Hoe denkt de Inschrijver de voortgang van de validatie te kunnen borgen gezien het risico dat corporaties noodzakelijke data vertraagd, onjuist of onvolledig aanleveren.</w:t>
                  </w:r>
                </w:p>
                <w:p w14:paraId="1380F661" w14:textId="77777777" w:rsidR="005038B8" w:rsidRPr="005038B8" w:rsidRDefault="005038B8" w:rsidP="005038B8">
                  <w:pPr>
                    <w:rPr>
                      <w:rFonts w:ascii="Verdana" w:hAnsi="Verdana"/>
                      <w:sz w:val="18"/>
                      <w:szCs w:val="18"/>
                    </w:rPr>
                  </w:pPr>
                </w:p>
              </w:tc>
            </w:tr>
            <w:tr w:rsidR="005038B8" w:rsidRPr="008C270F" w14:paraId="38397FA5" w14:textId="77777777" w:rsidTr="00896A8E">
              <w:tc>
                <w:tcPr>
                  <w:tcW w:w="10201" w:type="dxa"/>
                  <w:tcBorders>
                    <w:top w:val="single" w:sz="4" w:space="0" w:color="808080"/>
                    <w:bottom w:val="single" w:sz="4" w:space="0" w:color="808080"/>
                  </w:tcBorders>
                  <w:shd w:val="clear" w:color="auto" w:fill="auto"/>
                </w:tcPr>
                <w:p w14:paraId="0E4D163C" w14:textId="77777777" w:rsidR="005038B8" w:rsidRPr="005038B8" w:rsidRDefault="005038B8" w:rsidP="005038B8">
                  <w:pPr>
                    <w:rPr>
                      <w:rFonts w:ascii="Verdana" w:hAnsi="Verdana"/>
                      <w:sz w:val="18"/>
                      <w:szCs w:val="18"/>
                    </w:rPr>
                  </w:pPr>
                  <w:r w:rsidRPr="005038B8">
                    <w:rPr>
                      <w:rFonts w:ascii="Verdana" w:hAnsi="Verdana"/>
                      <w:sz w:val="18"/>
                      <w:szCs w:val="18"/>
                    </w:rPr>
                    <w:t>Hoe stelt Inschrijver zich het proces voor van afstemming/rapportering met de Opdrachtnemer van de actualisatie van het Handboek marktwaardering.</w:t>
                  </w:r>
                </w:p>
                <w:p w14:paraId="3E5AB0B2" w14:textId="77777777" w:rsidR="005038B8" w:rsidRPr="005038B8" w:rsidRDefault="005038B8" w:rsidP="005038B8">
                  <w:pPr>
                    <w:rPr>
                      <w:rFonts w:ascii="Verdana" w:hAnsi="Verdana"/>
                      <w:sz w:val="18"/>
                      <w:szCs w:val="18"/>
                    </w:rPr>
                  </w:pPr>
                </w:p>
              </w:tc>
            </w:tr>
            <w:tr w:rsidR="005038B8" w:rsidRPr="008C270F" w14:paraId="1E928CDC" w14:textId="77777777" w:rsidTr="00896A8E">
              <w:tc>
                <w:tcPr>
                  <w:tcW w:w="10201" w:type="dxa"/>
                  <w:tcBorders>
                    <w:top w:val="single" w:sz="4" w:space="0" w:color="808080"/>
                    <w:bottom w:val="single" w:sz="4" w:space="0" w:color="808080"/>
                  </w:tcBorders>
                  <w:shd w:val="clear" w:color="auto" w:fill="auto"/>
                </w:tcPr>
                <w:p w14:paraId="10E2B4C3" w14:textId="77777777" w:rsidR="005038B8" w:rsidRPr="005038B8" w:rsidRDefault="005038B8" w:rsidP="005038B8">
                  <w:pPr>
                    <w:rPr>
                      <w:rFonts w:ascii="Verdana" w:hAnsi="Verdana"/>
                      <w:sz w:val="18"/>
                      <w:szCs w:val="18"/>
                    </w:rPr>
                  </w:pPr>
                  <w:r w:rsidRPr="005038B8">
                    <w:rPr>
                      <w:rFonts w:ascii="Verdana" w:hAnsi="Verdana"/>
                      <w:sz w:val="18"/>
                      <w:szCs w:val="18"/>
                    </w:rPr>
                    <w:t xml:space="preserve">Welke risico’s en afhankelijkheden ziet Inschrijver op het gebied van planning, de partijen waarmee Inschrijver samen moet werken om dit onderzoek uit te voeren, en overige zaken? Hoe wil Inschrijver deze risico’s beperken? </w:t>
                  </w:r>
                </w:p>
                <w:p w14:paraId="643D4BD1" w14:textId="77777777" w:rsidR="005038B8" w:rsidRPr="005038B8" w:rsidRDefault="005038B8" w:rsidP="005038B8">
                  <w:pPr>
                    <w:rPr>
                      <w:rFonts w:ascii="Verdana" w:hAnsi="Verdana"/>
                      <w:sz w:val="18"/>
                      <w:szCs w:val="18"/>
                    </w:rPr>
                  </w:pPr>
                </w:p>
              </w:tc>
            </w:tr>
            <w:tr w:rsidR="00A648BF" w:rsidRPr="008C270F" w14:paraId="3EBDC473" w14:textId="77777777" w:rsidTr="00896A8E">
              <w:tc>
                <w:tcPr>
                  <w:tcW w:w="10201" w:type="dxa"/>
                  <w:tcBorders>
                    <w:top w:val="single" w:sz="4" w:space="0" w:color="808080"/>
                    <w:bottom w:val="single" w:sz="4" w:space="0" w:color="808080"/>
                  </w:tcBorders>
                  <w:shd w:val="clear" w:color="auto" w:fill="auto"/>
                </w:tcPr>
                <w:p w14:paraId="2B678DF5" w14:textId="548ACCEF" w:rsidR="00A648BF" w:rsidRPr="005038B8" w:rsidRDefault="00A648BF" w:rsidP="00A648BF">
                  <w:pPr>
                    <w:rPr>
                      <w:rFonts w:ascii="Verdana" w:hAnsi="Verdana"/>
                      <w:sz w:val="18"/>
                      <w:szCs w:val="18"/>
                    </w:rPr>
                  </w:pPr>
                  <w:r w:rsidRPr="00A648BF">
                    <w:rPr>
                      <w:rFonts w:ascii="Verdana" w:hAnsi="Verdana"/>
                      <w:sz w:val="18"/>
                      <w:szCs w:val="18"/>
                    </w:rPr>
                    <w:t>Hoe waarborgt Inschrijver de kennis van adviseurs op onderzoekstechnieken, dataverzamelingen in SPSS, Excel, regressieanalyses, marktwaardering Nederlands vastgoed, affiniteit met softwarepakketten ter berekening van de marktwaarde, mondelinge en schriftelijke uitdrukkingsvaardigheid in de Nederlandse taal en relevante werkervaring?</w:t>
                  </w:r>
                </w:p>
              </w:tc>
            </w:tr>
          </w:tbl>
          <w:p w14:paraId="64F61FD7" w14:textId="77777777" w:rsidR="005038B8" w:rsidRDefault="005038B8" w:rsidP="005629E0">
            <w:pPr>
              <w:tabs>
                <w:tab w:val="left" w:pos="1050"/>
              </w:tabs>
              <w:rPr>
                <w:rFonts w:ascii="Verdana" w:hAnsi="Verdana"/>
                <w:bCs/>
                <w:sz w:val="18"/>
                <w:szCs w:val="18"/>
              </w:rPr>
            </w:pPr>
          </w:p>
          <w:p w14:paraId="09667B88" w14:textId="02C54509" w:rsidR="005038B8" w:rsidRPr="005038B8" w:rsidRDefault="005038B8" w:rsidP="005629E0">
            <w:pPr>
              <w:tabs>
                <w:tab w:val="left" w:pos="1050"/>
              </w:tabs>
              <w:rPr>
                <w:rFonts w:ascii="Verdana" w:hAnsi="Verdana"/>
                <w:bCs/>
                <w:sz w:val="18"/>
                <w:szCs w:val="18"/>
              </w:rPr>
            </w:pPr>
          </w:p>
        </w:tc>
      </w:tr>
      <w:tr w:rsidR="00840BB0" w:rsidRPr="00840BB0" w14:paraId="43A79FF0" w14:textId="77777777" w:rsidTr="005D3F86">
        <w:trPr>
          <w:trHeight w:val="386"/>
        </w:trPr>
        <w:tc>
          <w:tcPr>
            <w:tcW w:w="13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04F5D9E5" w14:textId="5D0C2FA9" w:rsidR="00840BB0" w:rsidRPr="00840BB0" w:rsidRDefault="00840BB0" w:rsidP="0067646C">
            <w:pPr>
              <w:pStyle w:val="Koptekst"/>
              <w:tabs>
                <w:tab w:val="clear" w:pos="4536"/>
                <w:tab w:val="clear" w:pos="9072"/>
              </w:tabs>
              <w:rPr>
                <w:b/>
                <w:sz w:val="20"/>
              </w:rPr>
            </w:pPr>
            <w:r>
              <w:rPr>
                <w:lang w:eastAsia="en-US"/>
              </w:rPr>
              <w:br w:type="page"/>
            </w:r>
            <w:bookmarkStart w:id="26" w:name="_Toc403469939"/>
            <w:bookmarkStart w:id="27" w:name="_Toc403470433"/>
            <w:bookmarkStart w:id="28" w:name="_Toc403470565"/>
            <w:bookmarkStart w:id="29" w:name="OLE_LINK36"/>
            <w:r>
              <w:rPr>
                <w:b/>
                <w:sz w:val="20"/>
              </w:rPr>
              <w:t>2</w:t>
            </w:r>
          </w:p>
        </w:tc>
        <w:tc>
          <w:tcPr>
            <w:tcW w:w="88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5D3BBBCB" w14:textId="3E469329" w:rsidR="006F367D" w:rsidRDefault="006F367D" w:rsidP="006F367D">
            <w:pPr>
              <w:pStyle w:val="Kop2"/>
              <w:numPr>
                <w:ilvl w:val="0"/>
                <w:numId w:val="0"/>
              </w:numPr>
              <w:rPr>
                <w:rFonts w:ascii="Verdana" w:hAnsi="Verdana"/>
                <w:sz w:val="20"/>
              </w:rPr>
            </w:pPr>
            <w:bookmarkStart w:id="30" w:name="_Toc108692203"/>
            <w:r>
              <w:rPr>
                <w:rFonts w:ascii="Verdana" w:hAnsi="Verdana"/>
                <w:sz w:val="20"/>
              </w:rPr>
              <w:t>G</w:t>
            </w:r>
            <w:r w:rsidRPr="003913DA">
              <w:rPr>
                <w:rFonts w:ascii="Verdana" w:hAnsi="Verdana"/>
                <w:sz w:val="20"/>
              </w:rPr>
              <w:t>unningscriterium</w:t>
            </w:r>
            <w:r>
              <w:rPr>
                <w:rFonts w:ascii="Verdana" w:hAnsi="Verdana"/>
                <w:sz w:val="20"/>
              </w:rPr>
              <w:t xml:space="preserve"> 2 </w:t>
            </w:r>
            <w:r w:rsidR="002C03B2">
              <w:rPr>
                <w:rFonts w:ascii="Verdana" w:hAnsi="Verdana"/>
                <w:sz w:val="20"/>
              </w:rPr>
              <w:t>perceel 1</w:t>
            </w:r>
            <w:r>
              <w:rPr>
                <w:rFonts w:ascii="Verdana" w:hAnsi="Verdana"/>
                <w:sz w:val="20"/>
              </w:rPr>
              <w:t xml:space="preserve"> –</w:t>
            </w:r>
            <w:r w:rsidRPr="003913DA">
              <w:rPr>
                <w:rFonts w:ascii="Verdana" w:hAnsi="Verdana"/>
                <w:sz w:val="20"/>
              </w:rPr>
              <w:t xml:space="preserve"> </w:t>
            </w:r>
            <w:r>
              <w:rPr>
                <w:rFonts w:ascii="Verdana" w:hAnsi="Verdana"/>
                <w:sz w:val="20"/>
              </w:rPr>
              <w:t>Duurzaamheid</w:t>
            </w:r>
            <w:r w:rsidR="0035526C">
              <w:rPr>
                <w:rFonts w:ascii="Verdana" w:hAnsi="Verdana"/>
                <w:sz w:val="20"/>
              </w:rPr>
              <w:t xml:space="preserve"> (50 punten)</w:t>
            </w:r>
            <w:bookmarkEnd w:id="30"/>
          </w:p>
          <w:p w14:paraId="66B4DDA3" w14:textId="7C612A46" w:rsidR="00840BB0" w:rsidRPr="00840BB0" w:rsidRDefault="00840BB0" w:rsidP="006F367D">
            <w:pPr>
              <w:pStyle w:val="Kop2"/>
              <w:numPr>
                <w:ilvl w:val="0"/>
                <w:numId w:val="0"/>
              </w:numPr>
              <w:rPr>
                <w:rFonts w:ascii="Verdana" w:hAnsi="Verdana"/>
                <w:b w:val="0"/>
                <w:bCs/>
                <w:sz w:val="20"/>
              </w:rPr>
            </w:pPr>
          </w:p>
        </w:tc>
      </w:tr>
      <w:tr w:rsidR="00840BB0" w:rsidRPr="00C243E5" w14:paraId="693BFE00" w14:textId="77777777" w:rsidTr="005D3F86">
        <w:trPr>
          <w:trHeight w:val="3296"/>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8A76AB" w14:textId="5755C9C0" w:rsidR="00B04628" w:rsidRPr="00DE526F" w:rsidRDefault="00B04628" w:rsidP="670F3FA8">
            <w:pPr>
              <w:spacing w:line="276" w:lineRule="auto"/>
              <w:rPr>
                <w:rFonts w:ascii="Verdana" w:hAnsi="Verdana"/>
                <w:bCs/>
                <w:sz w:val="18"/>
                <w:szCs w:val="18"/>
              </w:rPr>
            </w:pPr>
            <w:r w:rsidRPr="00DE526F">
              <w:rPr>
                <w:rFonts w:ascii="Verdana" w:hAnsi="Verdana"/>
                <w:bCs/>
                <w:sz w:val="18"/>
                <w:szCs w:val="18"/>
              </w:rPr>
              <w:t>Opdrachtgever hecht veel waarde duurzaamheid en Maatschappelijk Verantwoord Ondernemen.</w:t>
            </w:r>
          </w:p>
          <w:p w14:paraId="53F75F74" w14:textId="77777777" w:rsidR="00B04628" w:rsidRPr="00DE526F" w:rsidRDefault="00B04628" w:rsidP="00B04628">
            <w:pPr>
              <w:spacing w:line="276" w:lineRule="auto"/>
              <w:rPr>
                <w:rFonts w:ascii="Verdana" w:hAnsi="Verdana"/>
                <w:bCs/>
                <w:sz w:val="18"/>
                <w:szCs w:val="18"/>
              </w:rPr>
            </w:pPr>
          </w:p>
          <w:p w14:paraId="5415BD1B" w14:textId="3BDC8E3F" w:rsidR="00B04628" w:rsidRPr="00DE526F" w:rsidRDefault="00B04628" w:rsidP="00B04628">
            <w:pPr>
              <w:spacing w:line="276" w:lineRule="auto"/>
              <w:rPr>
                <w:rFonts w:ascii="Verdana" w:hAnsi="Verdana"/>
                <w:bCs/>
                <w:sz w:val="18"/>
                <w:szCs w:val="18"/>
              </w:rPr>
            </w:pPr>
            <w:r w:rsidRPr="00DE526F">
              <w:rPr>
                <w:rFonts w:ascii="Verdana" w:hAnsi="Verdana"/>
                <w:bCs/>
                <w:sz w:val="18"/>
                <w:szCs w:val="18"/>
              </w:rPr>
              <w:t xml:space="preserve">Beschrijf hoe u in uw bedrijfsvoering met duurzaamheid en MVO omgaat, welke initiatieven u ontplooit en tot welke resultaten dit leidt, en hoe uw organisatie in de dienstverlening aansluit bij de duurzaamheidstaken, intenties en </w:t>
            </w:r>
            <w:r w:rsidR="007B04D4">
              <w:rPr>
                <w:rFonts w:ascii="Verdana" w:hAnsi="Verdana"/>
                <w:bCs/>
                <w:sz w:val="18"/>
                <w:szCs w:val="18"/>
              </w:rPr>
              <w:t>duurzaamheids-</w:t>
            </w:r>
            <w:r w:rsidRPr="00DE526F">
              <w:rPr>
                <w:rFonts w:ascii="Verdana" w:hAnsi="Verdana"/>
                <w:bCs/>
                <w:sz w:val="18"/>
                <w:szCs w:val="18"/>
              </w:rPr>
              <w:t>doelstellingen van Opdrachtgever ILT.*</w:t>
            </w:r>
          </w:p>
          <w:p w14:paraId="61049816" w14:textId="77777777" w:rsidR="00B04628" w:rsidRPr="00DE526F" w:rsidRDefault="00B04628" w:rsidP="00B04628">
            <w:pPr>
              <w:spacing w:line="276" w:lineRule="auto"/>
              <w:rPr>
                <w:rFonts w:ascii="Verdana" w:hAnsi="Verdana"/>
                <w:bCs/>
                <w:sz w:val="18"/>
                <w:szCs w:val="18"/>
              </w:rPr>
            </w:pPr>
          </w:p>
          <w:p w14:paraId="084B77AF" w14:textId="77777777" w:rsidR="00B04628" w:rsidRDefault="00B04628" w:rsidP="00B04628">
            <w:pPr>
              <w:spacing w:line="276" w:lineRule="auto"/>
              <w:rPr>
                <w:rFonts w:ascii="Verdana" w:hAnsi="Verdana"/>
                <w:bCs/>
                <w:sz w:val="18"/>
                <w:szCs w:val="18"/>
              </w:rPr>
            </w:pPr>
            <w:r w:rsidRPr="00F66251">
              <w:rPr>
                <w:rFonts w:ascii="Verdana" w:hAnsi="Verdana"/>
                <w:bCs/>
                <w:sz w:val="18"/>
                <w:szCs w:val="18"/>
              </w:rPr>
              <w:t xml:space="preserve">De maximale omvang van deze beschrijving bedraagt </w:t>
            </w:r>
            <w:r>
              <w:rPr>
                <w:rFonts w:ascii="Verdana" w:hAnsi="Verdana"/>
                <w:bCs/>
                <w:sz w:val="18"/>
                <w:szCs w:val="18"/>
              </w:rPr>
              <w:t>2</w:t>
            </w:r>
            <w:r w:rsidRPr="00F66251">
              <w:rPr>
                <w:rFonts w:ascii="Verdana" w:hAnsi="Verdana"/>
                <w:bCs/>
                <w:sz w:val="18"/>
                <w:szCs w:val="18"/>
              </w:rPr>
              <w:t xml:space="preserve"> pagina’s A4</w:t>
            </w:r>
            <w:r>
              <w:rPr>
                <w:rFonts w:ascii="Verdana" w:hAnsi="Verdana"/>
                <w:bCs/>
                <w:sz w:val="18"/>
                <w:szCs w:val="18"/>
              </w:rPr>
              <w:t xml:space="preserve"> (de vraagstelling telt in dit geval niet mee in de maximale 2 pagina’s). U dient</w:t>
            </w:r>
            <w:r w:rsidRPr="00F66251">
              <w:rPr>
                <w:rFonts w:ascii="Verdana" w:hAnsi="Verdana"/>
                <w:bCs/>
                <w:sz w:val="18"/>
                <w:szCs w:val="18"/>
              </w:rPr>
              <w:t xml:space="preserve"> de uitwerking duidelijk als separaat document aan uw inschrijving toevoegen. U dient in dit geval duidelijk uw organisatienaam, perceel en gunningscriterium in de bestandnaam te vermelden.</w:t>
            </w:r>
          </w:p>
          <w:p w14:paraId="10AF9F58" w14:textId="77777777" w:rsidR="00840BB0" w:rsidRDefault="00840BB0" w:rsidP="0067646C">
            <w:pPr>
              <w:rPr>
                <w:rFonts w:ascii="Verdana" w:hAnsi="Verdana"/>
                <w:bCs/>
                <w:sz w:val="18"/>
                <w:szCs w:val="18"/>
              </w:rPr>
            </w:pPr>
          </w:p>
          <w:p w14:paraId="2E3CB016" w14:textId="77777777" w:rsidR="00840BB0" w:rsidRPr="00C243E5" w:rsidRDefault="00840BB0" w:rsidP="0067646C">
            <w:pPr>
              <w:rPr>
                <w:rFonts w:ascii="Verdana" w:hAnsi="Verdana"/>
                <w:b/>
                <w:bCs/>
                <w:sz w:val="18"/>
                <w:szCs w:val="18"/>
              </w:rPr>
            </w:pPr>
          </w:p>
        </w:tc>
      </w:tr>
    </w:tbl>
    <w:p w14:paraId="0FFFBD21" w14:textId="630BF3C5" w:rsidR="00840BB0" w:rsidRDefault="00840BB0" w:rsidP="00840BB0">
      <w:pPr>
        <w:rPr>
          <w:lang w:eastAsia="en-US"/>
        </w:rPr>
      </w:pPr>
    </w:p>
    <w:p w14:paraId="29AA0FAC" w14:textId="0B675FC3" w:rsidR="00840BB0" w:rsidRPr="001E03F0" w:rsidRDefault="00E26648" w:rsidP="001E03F0">
      <w:pPr>
        <w:spacing w:line="276" w:lineRule="auto"/>
        <w:rPr>
          <w:rFonts w:ascii="Verdana" w:hAnsi="Verdana"/>
          <w:sz w:val="16"/>
          <w:szCs w:val="16"/>
        </w:rPr>
      </w:pPr>
      <w:r w:rsidRPr="00DE526F">
        <w:rPr>
          <w:rFonts w:ascii="Verdana" w:hAnsi="Verdana"/>
          <w:sz w:val="18"/>
          <w:szCs w:val="18"/>
        </w:rPr>
        <w:t>*</w:t>
      </w:r>
      <w:r w:rsidRPr="009418E5">
        <w:rPr>
          <w:rFonts w:ascii="Verdana" w:hAnsi="Verdana"/>
          <w:sz w:val="16"/>
          <w:szCs w:val="16"/>
        </w:rPr>
        <w:t xml:space="preserve">De ILT opereert midden in de samenleving. Transport, infrastructuur, milieu, wonen: de ILT opereert in een maatschappelijk speelveld dat voortdurend in beweging is. De ILT wil effect bereiken, haar omgeving betrekken en vanuit een stevige basis flexibel inspelen om maatschappelijke en technologische ontwikkelingen. De ILT heeft ambitieuze duurzaamheidsdoelstellingen, die ook zijn vastgelegd in het meerjarenplan. Doelstellingen </w:t>
      </w:r>
      <w:r w:rsidRPr="009418E5">
        <w:rPr>
          <w:rFonts w:ascii="Verdana" w:hAnsi="Verdana"/>
          <w:sz w:val="16"/>
          <w:szCs w:val="16"/>
        </w:rPr>
        <w:lastRenderedPageBreak/>
        <w:t>daarbij zijn bijvoorbeeld om de CO2-uitstoot te verminderen door het aantal vliegbewegingen te verminderen, door gebruik te maken van moderne technologie zoals videoconference, en door het</w:t>
      </w:r>
      <w:r w:rsidR="009418E5">
        <w:rPr>
          <w:rFonts w:ascii="Verdana" w:hAnsi="Verdana"/>
          <w:sz w:val="16"/>
          <w:szCs w:val="16"/>
        </w:rPr>
        <w:t xml:space="preserve"> wagenpark elektrisch te maken.</w:t>
      </w:r>
    </w:p>
    <w:p w14:paraId="4450879F" w14:textId="77777777" w:rsidR="00840BB0" w:rsidRDefault="00840BB0">
      <w:pPr>
        <w:rPr>
          <w:lang w:eastAsia="en-US"/>
        </w:rPr>
      </w:pPr>
    </w:p>
    <w:p w14:paraId="380B0D70" w14:textId="77777777" w:rsidR="00FB2B81" w:rsidRPr="00FB2B81" w:rsidRDefault="00FB2B81" w:rsidP="00FB2B81">
      <w:pPr>
        <w:rPr>
          <w:lang w:eastAsia="en-US"/>
        </w:rPr>
      </w:pPr>
    </w:p>
    <w:p w14:paraId="3C120EB5" w14:textId="22E1E6BF" w:rsidR="00DF7BE4" w:rsidRDefault="003C3893" w:rsidP="00AA758F">
      <w:pPr>
        <w:pStyle w:val="Kop2"/>
        <w:numPr>
          <w:ilvl w:val="0"/>
          <w:numId w:val="0"/>
        </w:numPr>
        <w:rPr>
          <w:rFonts w:ascii="Verdana" w:hAnsi="Verdana"/>
          <w:sz w:val="20"/>
        </w:rPr>
      </w:pPr>
      <w:bookmarkStart w:id="31" w:name="_Toc108692204"/>
      <w:r w:rsidRPr="1628A6DC">
        <w:rPr>
          <w:rFonts w:ascii="Verdana" w:eastAsia="Verdana" w:hAnsi="Verdana" w:cs="Verdana"/>
          <w:sz w:val="20"/>
        </w:rPr>
        <w:t>G</w:t>
      </w:r>
      <w:r w:rsidR="009C7C18" w:rsidRPr="005314E0">
        <w:rPr>
          <w:rFonts w:ascii="Verdana" w:hAnsi="Verdana"/>
          <w:sz w:val="20"/>
        </w:rPr>
        <w:t>unningscriterium</w:t>
      </w:r>
      <w:r w:rsidR="00AA758F">
        <w:rPr>
          <w:rFonts w:ascii="Verdana" w:hAnsi="Verdana"/>
          <w:sz w:val="20"/>
        </w:rPr>
        <w:t xml:space="preserve"> </w:t>
      </w:r>
      <w:r w:rsidR="00C24825">
        <w:rPr>
          <w:rFonts w:ascii="Verdana" w:hAnsi="Verdana"/>
          <w:sz w:val="20"/>
        </w:rPr>
        <w:t>3</w:t>
      </w:r>
      <w:r w:rsidR="009C7C18" w:rsidRPr="005314E0">
        <w:rPr>
          <w:rFonts w:ascii="Verdana" w:hAnsi="Verdana"/>
          <w:sz w:val="20"/>
        </w:rPr>
        <w:t xml:space="preserve"> </w:t>
      </w:r>
      <w:r w:rsidR="002C03B2">
        <w:rPr>
          <w:rFonts w:ascii="Verdana" w:hAnsi="Verdana"/>
          <w:sz w:val="20"/>
        </w:rPr>
        <w:t xml:space="preserve">Perceel 1 </w:t>
      </w:r>
      <w:r w:rsidR="009C7C18" w:rsidRPr="005314E0">
        <w:rPr>
          <w:rFonts w:ascii="Verdana" w:hAnsi="Verdana"/>
          <w:sz w:val="20"/>
        </w:rPr>
        <w:t>Prijs</w:t>
      </w:r>
      <w:bookmarkEnd w:id="26"/>
      <w:bookmarkEnd w:id="27"/>
      <w:bookmarkEnd w:id="28"/>
      <w:r w:rsidR="00AA1DF0">
        <w:rPr>
          <w:rFonts w:ascii="Verdana" w:hAnsi="Verdana"/>
          <w:sz w:val="20"/>
        </w:rPr>
        <w:t xml:space="preserve"> (200 punten)</w:t>
      </w:r>
      <w:bookmarkEnd w:id="31"/>
    </w:p>
    <w:p w14:paraId="02C7C1CA" w14:textId="77777777" w:rsidR="00840BB0" w:rsidRPr="00840BB0" w:rsidRDefault="00840BB0" w:rsidP="00840BB0">
      <w:pPr>
        <w:rPr>
          <w:lang w:eastAsia="en-US"/>
        </w:rPr>
      </w:pPr>
    </w:p>
    <w:bookmarkEnd w:id="29"/>
    <w:p w14:paraId="1FCAFB07" w14:textId="41711DA5" w:rsidR="00EB0003" w:rsidRPr="00C220A4" w:rsidRDefault="00CB5ADF" w:rsidP="00DF7BE4">
      <w:pPr>
        <w:rPr>
          <w:rFonts w:ascii="Verdana" w:hAnsi="Verdana"/>
          <w:sz w:val="20"/>
          <w:szCs w:val="20"/>
          <w:highlight w:val="yellow"/>
        </w:rPr>
      </w:pPr>
      <w:r>
        <w:rPr>
          <w:rFonts w:ascii="Verdana" w:hAnsi="Verdana"/>
          <w:sz w:val="20"/>
          <w:szCs w:val="20"/>
          <w:lang w:eastAsia="en-US"/>
        </w:rPr>
        <w:t xml:space="preserve">Voor opgave van Prijs is het gebruikmaken van Bijlage 8 Tarievenblad </w:t>
      </w:r>
      <w:r w:rsidRPr="00BE25E3">
        <w:rPr>
          <w:rFonts w:ascii="Verdana" w:hAnsi="Verdana"/>
          <w:sz w:val="20"/>
          <w:szCs w:val="20"/>
          <w:u w:val="single"/>
          <w:lang w:eastAsia="en-US"/>
        </w:rPr>
        <w:t>verplicht</w:t>
      </w:r>
      <w:r w:rsidRPr="00950CC8">
        <w:rPr>
          <w:rFonts w:ascii="Verdana" w:hAnsi="Verdana"/>
          <w:sz w:val="20"/>
          <w:szCs w:val="20"/>
          <w:lang w:eastAsia="en-US"/>
        </w:rPr>
        <w:t xml:space="preserve"> </w:t>
      </w:r>
      <w:r w:rsidRPr="00DE7D86">
        <w:rPr>
          <w:rFonts w:ascii="Verdana" w:hAnsi="Verdana"/>
          <w:sz w:val="20"/>
          <w:szCs w:val="20"/>
          <w:lang w:eastAsia="en-US"/>
        </w:rPr>
        <w:t>en daarbij moet de instructie voor het invullen worden opgevolgd.</w:t>
      </w:r>
      <w:r>
        <w:rPr>
          <w:rFonts w:ascii="Verdana" w:hAnsi="Verdana"/>
          <w:sz w:val="20"/>
          <w:szCs w:val="20"/>
          <w:lang w:eastAsia="en-US"/>
        </w:rPr>
        <w:t xml:space="preserve"> </w:t>
      </w:r>
    </w:p>
    <w:p w14:paraId="1306244A" w14:textId="4F73EE70" w:rsidR="00C30786" w:rsidRDefault="00C30786">
      <w:pPr>
        <w:rPr>
          <w:lang w:eastAsia="en-US"/>
        </w:rPr>
      </w:pPr>
      <w:r>
        <w:rPr>
          <w:lang w:eastAsia="en-US"/>
        </w:rPr>
        <w:br w:type="page"/>
      </w:r>
    </w:p>
    <w:p w14:paraId="2D8F1408" w14:textId="1BA31F9A" w:rsidR="00AA1DF0" w:rsidRDefault="00AA1DF0">
      <w:pPr>
        <w:rPr>
          <w:lang w:eastAsia="en-US"/>
        </w:rPr>
      </w:pPr>
    </w:p>
    <w:p w14:paraId="5C001429" w14:textId="41BBA2FD" w:rsidR="00AA1DF0" w:rsidRDefault="00AA1DF0">
      <w:pPr>
        <w:rPr>
          <w:lang w:eastAsia="en-US"/>
        </w:rPr>
      </w:pPr>
    </w:p>
    <w:p w14:paraId="5668A4A4" w14:textId="3F6B9976" w:rsidR="00AA1DF0" w:rsidRPr="00AA1DF0" w:rsidRDefault="00AA1DF0" w:rsidP="00AA1DF0">
      <w:pPr>
        <w:pStyle w:val="Kop1"/>
        <w:rPr>
          <w:rFonts w:ascii="Verdana" w:hAnsi="Verdana"/>
          <w:bCs/>
          <w:caps w:val="0"/>
          <w:spacing w:val="4"/>
          <w:sz w:val="32"/>
          <w:szCs w:val="32"/>
          <w:lang w:eastAsia="nl-NL"/>
        </w:rPr>
      </w:pPr>
      <w:bookmarkStart w:id="32" w:name="_Toc108692205"/>
      <w:r>
        <w:rPr>
          <w:rFonts w:ascii="Verdana" w:hAnsi="Verdana"/>
          <w:bCs/>
          <w:caps w:val="0"/>
          <w:spacing w:val="4"/>
          <w:sz w:val="32"/>
          <w:szCs w:val="32"/>
          <w:lang w:eastAsia="nl-NL"/>
        </w:rPr>
        <w:t>G</w:t>
      </w:r>
      <w:r w:rsidRPr="009C7C18">
        <w:rPr>
          <w:rFonts w:ascii="Verdana" w:hAnsi="Verdana"/>
          <w:bCs/>
          <w:caps w:val="0"/>
          <w:spacing w:val="4"/>
          <w:sz w:val="32"/>
          <w:szCs w:val="32"/>
          <w:lang w:eastAsia="nl-NL"/>
        </w:rPr>
        <w:t>unningscriteria</w:t>
      </w:r>
      <w:r>
        <w:rPr>
          <w:rFonts w:ascii="Verdana" w:hAnsi="Verdana"/>
          <w:bCs/>
          <w:caps w:val="0"/>
          <w:spacing w:val="4"/>
          <w:sz w:val="32"/>
          <w:szCs w:val="32"/>
          <w:lang w:eastAsia="nl-NL"/>
        </w:rPr>
        <w:t xml:space="preserve"> perceel 2</w:t>
      </w:r>
      <w:bookmarkEnd w:id="32"/>
    </w:p>
    <w:p w14:paraId="4E4C6501" w14:textId="77777777" w:rsidR="00AA1DF0" w:rsidRPr="00452B59" w:rsidRDefault="00AA1DF0" w:rsidP="00AA1DF0">
      <w:pPr>
        <w:rPr>
          <w:rFonts w:ascii="Verdana" w:hAnsi="Verdana"/>
          <w:sz w:val="18"/>
          <w:szCs w:val="18"/>
        </w:rPr>
      </w:pPr>
      <w:r w:rsidRPr="00452B59">
        <w:rPr>
          <w:rFonts w:ascii="Verdana" w:hAnsi="Verdana"/>
          <w:sz w:val="18"/>
          <w:szCs w:val="18"/>
        </w:rPr>
        <w:t xml:space="preserve">In deze bijlage staan de gunningscriteria beschreven per perceel. U dient per gunningscriterium te antwoorden. Aan de beantwoording van gunningscriterium wordt een score toegekend. De hoogte van de score hangt af van de mate waarin en/ of de wijze waarop invulling wordt gegeven aan het gunningscriterium. </w:t>
      </w:r>
    </w:p>
    <w:p w14:paraId="2D4F0B39" w14:textId="3DBBAE88" w:rsidR="00AA1DF0" w:rsidRPr="00452B59" w:rsidRDefault="00AA1DF0">
      <w:pPr>
        <w:rPr>
          <w:sz w:val="18"/>
          <w:szCs w:val="18"/>
          <w:lang w:eastAsia="en-US"/>
        </w:rPr>
      </w:pPr>
    </w:p>
    <w:p w14:paraId="64237E0E" w14:textId="77777777" w:rsidR="00AA1DF0" w:rsidRDefault="00AA1DF0">
      <w:pPr>
        <w:rPr>
          <w:lang w:eastAsia="en-US"/>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103"/>
      </w:tblGrid>
      <w:tr w:rsidR="00C30786" w:rsidRPr="009C7C18" w14:paraId="5B426336" w14:textId="77777777" w:rsidTr="006979CF">
        <w:trPr>
          <w:cantSplit/>
          <w:trHeight w:val="454"/>
        </w:trPr>
        <w:tc>
          <w:tcPr>
            <w:tcW w:w="9243" w:type="dxa"/>
            <w:gridSpan w:val="2"/>
            <w:shd w:val="clear" w:color="auto" w:fill="E6E6E6"/>
            <w:vAlign w:val="center"/>
          </w:tcPr>
          <w:bookmarkEnd w:id="24"/>
          <w:p w14:paraId="5422EF47" w14:textId="6EDE0A33" w:rsidR="00C30786" w:rsidRPr="00A807EE" w:rsidRDefault="00C30786" w:rsidP="006979CF">
            <w:pPr>
              <w:rPr>
                <w:rFonts w:ascii="Verdana" w:hAnsi="Verdana" w:cs="Arial"/>
                <w:b/>
                <w:sz w:val="20"/>
                <w:szCs w:val="20"/>
                <w:highlight w:val="yellow"/>
              </w:rPr>
            </w:pPr>
            <w:r w:rsidRPr="00A807EE">
              <w:rPr>
                <w:rFonts w:ascii="Verdana" w:hAnsi="Verdana" w:cs="Arial"/>
                <w:b/>
                <w:sz w:val="20"/>
                <w:szCs w:val="20"/>
              </w:rPr>
              <w:t xml:space="preserve">Checklist </w:t>
            </w:r>
            <w:proofErr w:type="spellStart"/>
            <w:r>
              <w:rPr>
                <w:rFonts w:ascii="Verdana" w:hAnsi="Verdana" w:cs="Arial"/>
                <w:b/>
                <w:sz w:val="20"/>
                <w:szCs w:val="20"/>
              </w:rPr>
              <w:t>subgunningscriteria</w:t>
            </w:r>
            <w:proofErr w:type="spellEnd"/>
            <w:r>
              <w:rPr>
                <w:rFonts w:ascii="Verdana" w:hAnsi="Verdana" w:cs="Arial"/>
                <w:b/>
                <w:sz w:val="20"/>
                <w:szCs w:val="20"/>
              </w:rPr>
              <w:t xml:space="preserve"> perceel 2</w:t>
            </w:r>
          </w:p>
        </w:tc>
      </w:tr>
      <w:tr w:rsidR="00C30786" w:rsidRPr="003913DA" w14:paraId="0718C82C" w14:textId="77777777" w:rsidTr="006979CF">
        <w:trPr>
          <w:cantSplit/>
          <w:trHeight w:val="1362"/>
        </w:trPr>
        <w:tc>
          <w:tcPr>
            <w:tcW w:w="4140" w:type="dxa"/>
            <w:shd w:val="clear" w:color="auto" w:fill="E6E6E6"/>
            <w:vAlign w:val="center"/>
          </w:tcPr>
          <w:p w14:paraId="1CE50874" w14:textId="18C87338"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G1 Kwaliteit:</w:t>
            </w:r>
          </w:p>
          <w:p w14:paraId="19820AF5" w14:textId="77777777" w:rsidR="00C30786" w:rsidRDefault="00C30786" w:rsidP="006979CF">
            <w:pPr>
              <w:rPr>
                <w:rFonts w:ascii="Verdana" w:eastAsia="Verdana" w:hAnsi="Verdana" w:cs="Verdana"/>
                <w:b/>
                <w:bCs/>
                <w:sz w:val="18"/>
                <w:szCs w:val="18"/>
              </w:rPr>
            </w:pPr>
          </w:p>
          <w:p w14:paraId="2CEB110D" w14:textId="77777777"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W</w:t>
            </w:r>
            <w:r w:rsidRPr="007B04D4">
              <w:rPr>
                <w:rFonts w:ascii="Verdana" w:eastAsia="Verdana" w:hAnsi="Verdana" w:cs="Verdana"/>
                <w:b/>
                <w:bCs/>
                <w:sz w:val="18"/>
                <w:szCs w:val="18"/>
              </w:rPr>
              <w:t xml:space="preserve">1 </w:t>
            </w:r>
            <w:r>
              <w:rPr>
                <w:rFonts w:ascii="Verdana" w:eastAsia="Verdana" w:hAnsi="Verdana" w:cs="Verdana"/>
                <w:b/>
                <w:bCs/>
                <w:sz w:val="18"/>
                <w:szCs w:val="18"/>
              </w:rPr>
              <w:t xml:space="preserve">Plan van aanpak data verzameling marktwaarderingen. </w:t>
            </w:r>
          </w:p>
          <w:p w14:paraId="50F9F477" w14:textId="2B83A841"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(Beschrijvend Document 6.3.</w:t>
            </w:r>
            <w:r w:rsidR="001A1B0E">
              <w:rPr>
                <w:rFonts w:ascii="Verdana" w:eastAsia="Verdana" w:hAnsi="Verdana" w:cs="Verdana"/>
                <w:b/>
                <w:bCs/>
                <w:sz w:val="18"/>
                <w:szCs w:val="18"/>
              </w:rPr>
              <w:t>3</w:t>
            </w:r>
            <w:r>
              <w:rPr>
                <w:rFonts w:ascii="Verdana" w:eastAsia="Verdana" w:hAnsi="Verdana" w:cs="Verdana"/>
                <w:b/>
                <w:bCs/>
                <w:sz w:val="18"/>
                <w:szCs w:val="18"/>
              </w:rPr>
              <w:t>.1.1)</w:t>
            </w:r>
          </w:p>
          <w:p w14:paraId="202463C8" w14:textId="77777777" w:rsidR="00C30786" w:rsidRDefault="00C30786" w:rsidP="006979CF">
            <w:pPr>
              <w:rPr>
                <w:rFonts w:ascii="Verdana" w:eastAsia="Verdana" w:hAnsi="Verdana" w:cs="Verdana"/>
                <w:b/>
                <w:bCs/>
                <w:sz w:val="18"/>
                <w:szCs w:val="18"/>
              </w:rPr>
            </w:pPr>
          </w:p>
          <w:p w14:paraId="2F14AE5F" w14:textId="77777777" w:rsidR="00C30786" w:rsidRPr="00C220A4" w:rsidRDefault="00C30786" w:rsidP="006979CF">
            <w:pPr>
              <w:rPr>
                <w:rFonts w:ascii="Verdana" w:hAnsi="Verdana" w:cs="Arial"/>
                <w:sz w:val="20"/>
                <w:szCs w:val="20"/>
                <w:highlight w:val="yellow"/>
              </w:rPr>
            </w:pPr>
          </w:p>
        </w:tc>
        <w:tc>
          <w:tcPr>
            <w:tcW w:w="5103" w:type="dxa"/>
            <w:shd w:val="clear" w:color="auto" w:fill="auto"/>
            <w:vAlign w:val="center"/>
          </w:tcPr>
          <w:p w14:paraId="47724DA0" w14:textId="06E09A9F" w:rsidR="00C30786" w:rsidRPr="00840BB0" w:rsidRDefault="00C30786" w:rsidP="006979CF">
            <w:pPr>
              <w:pStyle w:val="StandaardArial"/>
              <w:rPr>
                <w:rFonts w:ascii="Verdana" w:hAnsi="Verdana"/>
                <w:sz w:val="18"/>
                <w:szCs w:val="18"/>
              </w:rPr>
            </w:pPr>
            <w:r w:rsidRPr="6889861A">
              <w:rPr>
                <w:rFonts w:ascii="Verdana" w:eastAsia="Verdana" w:hAnsi="Verdana" w:cs="Verdana"/>
                <w:sz w:val="18"/>
                <w:szCs w:val="18"/>
              </w:rPr>
              <w:t xml:space="preserve">Max. </w:t>
            </w:r>
            <w:r w:rsidR="00A648BF">
              <w:rPr>
                <w:rFonts w:ascii="Verdana" w:eastAsia="Verdana" w:hAnsi="Verdana" w:cs="Verdana"/>
                <w:sz w:val="18"/>
                <w:szCs w:val="18"/>
              </w:rPr>
              <w:t>6</w:t>
            </w:r>
            <w:r w:rsidRPr="6889861A">
              <w:rPr>
                <w:rFonts w:ascii="Verdana" w:eastAsia="Verdana" w:hAnsi="Verdana" w:cs="Verdana"/>
                <w:sz w:val="18"/>
                <w:szCs w:val="18"/>
              </w:rPr>
              <w:t xml:space="preserve"> pagina’s A4 separaat toe te voegen</w:t>
            </w:r>
          </w:p>
        </w:tc>
      </w:tr>
      <w:tr w:rsidR="00C30786" w:rsidRPr="004E6F93" w14:paraId="0A4B2773" w14:textId="77777777" w:rsidTr="006979CF">
        <w:trPr>
          <w:cantSplit/>
          <w:trHeight w:val="944"/>
        </w:trPr>
        <w:tc>
          <w:tcPr>
            <w:tcW w:w="4140" w:type="dxa"/>
            <w:shd w:val="clear" w:color="auto" w:fill="E6E6E6"/>
            <w:vAlign w:val="center"/>
          </w:tcPr>
          <w:p w14:paraId="75B99E4D" w14:textId="209FACA8"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W2 Plan van aanpak effectenanalyse marktwaardeontwikkeling</w:t>
            </w:r>
            <w:r w:rsidR="002C03B2">
              <w:rPr>
                <w:rFonts w:ascii="Verdana" w:eastAsia="Verdana" w:hAnsi="Verdana" w:cs="Verdana"/>
                <w:b/>
                <w:bCs/>
                <w:sz w:val="18"/>
                <w:szCs w:val="18"/>
              </w:rPr>
              <w:t>.</w:t>
            </w:r>
          </w:p>
          <w:p w14:paraId="5CC3F9AD" w14:textId="1606FFE6"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(Beschrijvend document 6.3</w:t>
            </w:r>
            <w:r w:rsidR="00586F0C">
              <w:rPr>
                <w:rFonts w:ascii="Verdana" w:eastAsia="Verdana" w:hAnsi="Verdana" w:cs="Verdana"/>
                <w:b/>
                <w:bCs/>
                <w:sz w:val="18"/>
                <w:szCs w:val="18"/>
              </w:rPr>
              <w:t>.3</w:t>
            </w:r>
            <w:r>
              <w:rPr>
                <w:rFonts w:ascii="Verdana" w:eastAsia="Verdana" w:hAnsi="Verdana" w:cs="Verdana"/>
                <w:b/>
                <w:bCs/>
                <w:sz w:val="18"/>
                <w:szCs w:val="18"/>
              </w:rPr>
              <w:t>.1.2)</w:t>
            </w:r>
          </w:p>
        </w:tc>
        <w:tc>
          <w:tcPr>
            <w:tcW w:w="5103" w:type="dxa"/>
            <w:shd w:val="clear" w:color="auto" w:fill="auto"/>
            <w:vAlign w:val="center"/>
          </w:tcPr>
          <w:p w14:paraId="654E5CCE" w14:textId="01D7662E" w:rsidR="00C30786" w:rsidRPr="004E6F93" w:rsidRDefault="00C30786" w:rsidP="006979CF">
            <w:pPr>
              <w:pStyle w:val="StandaardArial"/>
              <w:rPr>
                <w:rFonts w:ascii="Verdana" w:eastAsia="Verdana" w:hAnsi="Verdana" w:cs="Verdana"/>
                <w:sz w:val="18"/>
                <w:szCs w:val="18"/>
              </w:rPr>
            </w:pPr>
            <w:r w:rsidRPr="004E6F93">
              <w:rPr>
                <w:rFonts w:ascii="Verdana" w:eastAsia="Verdana" w:hAnsi="Verdana" w:cs="Verdana"/>
                <w:sz w:val="18"/>
                <w:szCs w:val="18"/>
              </w:rPr>
              <w:t xml:space="preserve">Max </w:t>
            </w:r>
            <w:r w:rsidR="00A648BF">
              <w:rPr>
                <w:rFonts w:ascii="Verdana" w:eastAsia="Verdana" w:hAnsi="Verdana" w:cs="Verdana"/>
                <w:sz w:val="18"/>
                <w:szCs w:val="18"/>
              </w:rPr>
              <w:t>6</w:t>
            </w:r>
            <w:r w:rsidRPr="004E6F93">
              <w:rPr>
                <w:rFonts w:ascii="Verdana" w:eastAsia="Verdana" w:hAnsi="Verdana" w:cs="Verdana"/>
                <w:sz w:val="18"/>
                <w:szCs w:val="18"/>
              </w:rPr>
              <w:t xml:space="preserve"> pagina</w:t>
            </w:r>
            <w:r>
              <w:rPr>
                <w:rFonts w:ascii="Verdana" w:eastAsia="Verdana" w:hAnsi="Verdana" w:cs="Verdana"/>
                <w:sz w:val="18"/>
                <w:szCs w:val="18"/>
              </w:rPr>
              <w:t>’</w:t>
            </w:r>
            <w:r w:rsidRPr="004E6F93">
              <w:rPr>
                <w:rFonts w:ascii="Verdana" w:eastAsia="Verdana" w:hAnsi="Verdana" w:cs="Verdana"/>
                <w:sz w:val="18"/>
                <w:szCs w:val="18"/>
              </w:rPr>
              <w:t>s A</w:t>
            </w:r>
            <w:r>
              <w:rPr>
                <w:rFonts w:ascii="Verdana" w:eastAsia="Verdana" w:hAnsi="Verdana" w:cs="Verdana"/>
                <w:sz w:val="18"/>
                <w:szCs w:val="18"/>
              </w:rPr>
              <w:t>4</w:t>
            </w:r>
            <w:r w:rsidRPr="004E6F93">
              <w:rPr>
                <w:rFonts w:ascii="Verdana" w:eastAsia="Verdana" w:hAnsi="Verdana" w:cs="Verdana"/>
                <w:sz w:val="18"/>
                <w:szCs w:val="18"/>
              </w:rPr>
              <w:t xml:space="preserve"> separaat toe</w:t>
            </w:r>
            <w:r>
              <w:rPr>
                <w:rFonts w:ascii="Verdana" w:eastAsia="Verdana" w:hAnsi="Verdana" w:cs="Verdana"/>
                <w:sz w:val="18"/>
                <w:szCs w:val="18"/>
              </w:rPr>
              <w:t xml:space="preserve"> te voegen</w:t>
            </w:r>
          </w:p>
        </w:tc>
      </w:tr>
      <w:tr w:rsidR="00C30786" w:rsidRPr="004E6F93" w14:paraId="0EEAB27C" w14:textId="77777777" w:rsidTr="006979CF">
        <w:trPr>
          <w:cantSplit/>
          <w:trHeight w:val="972"/>
        </w:trPr>
        <w:tc>
          <w:tcPr>
            <w:tcW w:w="4140" w:type="dxa"/>
            <w:shd w:val="clear" w:color="auto" w:fill="E6E6E6"/>
            <w:vAlign w:val="center"/>
          </w:tcPr>
          <w:p w14:paraId="54A68969" w14:textId="41E245E1"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W3 Ondersteuningsprogramma voor corporaties, taxateurs en accountants inzake de praktische toepassing van het handboek</w:t>
            </w:r>
            <w:r w:rsidR="002C03B2">
              <w:rPr>
                <w:rFonts w:ascii="Verdana" w:eastAsia="Verdana" w:hAnsi="Verdana" w:cs="Verdana"/>
                <w:b/>
                <w:bCs/>
                <w:sz w:val="18"/>
                <w:szCs w:val="18"/>
              </w:rPr>
              <w:t>.</w:t>
            </w:r>
          </w:p>
          <w:p w14:paraId="00352DBD" w14:textId="31AD2215"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(Beschrijvend Document 6.3.</w:t>
            </w:r>
            <w:r w:rsidR="00586F0C">
              <w:rPr>
                <w:rFonts w:ascii="Verdana" w:eastAsia="Verdana" w:hAnsi="Verdana" w:cs="Verdana"/>
                <w:b/>
                <w:bCs/>
                <w:sz w:val="18"/>
                <w:szCs w:val="18"/>
              </w:rPr>
              <w:t>3</w:t>
            </w:r>
            <w:r>
              <w:rPr>
                <w:rFonts w:ascii="Verdana" w:eastAsia="Verdana" w:hAnsi="Verdana" w:cs="Verdana"/>
                <w:b/>
                <w:bCs/>
                <w:sz w:val="18"/>
                <w:szCs w:val="18"/>
              </w:rPr>
              <w:t>.1.3)</w:t>
            </w:r>
          </w:p>
        </w:tc>
        <w:tc>
          <w:tcPr>
            <w:tcW w:w="5103" w:type="dxa"/>
            <w:shd w:val="clear" w:color="auto" w:fill="auto"/>
            <w:vAlign w:val="center"/>
          </w:tcPr>
          <w:p w14:paraId="13285FAA" w14:textId="6CE748D5" w:rsidR="00C30786" w:rsidRPr="004E6F93" w:rsidRDefault="00C30786" w:rsidP="006979CF">
            <w:pPr>
              <w:pStyle w:val="StandaardArial"/>
              <w:rPr>
                <w:rFonts w:ascii="Verdana" w:eastAsia="Verdana" w:hAnsi="Verdana" w:cs="Verdana"/>
                <w:sz w:val="18"/>
                <w:szCs w:val="18"/>
              </w:rPr>
            </w:pPr>
            <w:r w:rsidRPr="004E6F93">
              <w:rPr>
                <w:rFonts w:ascii="Verdana" w:eastAsia="Verdana" w:hAnsi="Verdana" w:cs="Verdana"/>
                <w:sz w:val="18"/>
                <w:szCs w:val="18"/>
              </w:rPr>
              <w:t xml:space="preserve">Max </w:t>
            </w:r>
            <w:r w:rsidR="00A648BF">
              <w:rPr>
                <w:rFonts w:ascii="Verdana" w:eastAsia="Verdana" w:hAnsi="Verdana" w:cs="Verdana"/>
                <w:sz w:val="18"/>
                <w:szCs w:val="18"/>
              </w:rPr>
              <w:t>4</w:t>
            </w:r>
            <w:r w:rsidRPr="004E6F93">
              <w:rPr>
                <w:rFonts w:ascii="Verdana" w:eastAsia="Verdana" w:hAnsi="Verdana" w:cs="Verdana"/>
                <w:sz w:val="18"/>
                <w:szCs w:val="18"/>
              </w:rPr>
              <w:t xml:space="preserve"> pagina ’s A4 separaat toe</w:t>
            </w:r>
            <w:r>
              <w:rPr>
                <w:rFonts w:ascii="Verdana" w:eastAsia="Verdana" w:hAnsi="Verdana" w:cs="Verdana"/>
                <w:sz w:val="18"/>
                <w:szCs w:val="18"/>
              </w:rPr>
              <w:t xml:space="preserve"> te voegen</w:t>
            </w:r>
          </w:p>
        </w:tc>
      </w:tr>
      <w:tr w:rsidR="00C30786" w:rsidRPr="00586F0C" w14:paraId="1F995B9A" w14:textId="77777777" w:rsidTr="006979CF">
        <w:trPr>
          <w:cantSplit/>
          <w:trHeight w:val="986"/>
        </w:trPr>
        <w:tc>
          <w:tcPr>
            <w:tcW w:w="4140" w:type="dxa"/>
            <w:shd w:val="clear" w:color="auto" w:fill="E6E6E6"/>
            <w:vAlign w:val="center"/>
          </w:tcPr>
          <w:p w14:paraId="5CCE09F4" w14:textId="1BAFA338"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W4 Ondersteuningsprogramma voor softwarepakketten</w:t>
            </w:r>
            <w:r w:rsidR="001A1B0E">
              <w:rPr>
                <w:rFonts w:ascii="Verdana" w:eastAsia="Verdana" w:hAnsi="Verdana" w:cs="Verdana"/>
                <w:b/>
                <w:bCs/>
                <w:sz w:val="18"/>
                <w:szCs w:val="18"/>
              </w:rPr>
              <w:t>.</w:t>
            </w:r>
          </w:p>
          <w:p w14:paraId="6760CFE7" w14:textId="7C5455FE" w:rsidR="00C30786" w:rsidRDefault="00C30786" w:rsidP="006979CF">
            <w:pPr>
              <w:rPr>
                <w:rFonts w:ascii="Verdana" w:eastAsia="Verdana" w:hAnsi="Verdana" w:cs="Verdana"/>
                <w:b/>
                <w:bCs/>
                <w:sz w:val="18"/>
                <w:szCs w:val="18"/>
              </w:rPr>
            </w:pPr>
            <w:r>
              <w:rPr>
                <w:rFonts w:ascii="Verdana" w:eastAsia="Verdana" w:hAnsi="Verdana" w:cs="Verdana"/>
                <w:b/>
                <w:bCs/>
                <w:sz w:val="18"/>
                <w:szCs w:val="18"/>
              </w:rPr>
              <w:t>(Beschrijvend Document 6.3.</w:t>
            </w:r>
            <w:r w:rsidR="00586F0C">
              <w:rPr>
                <w:rFonts w:ascii="Verdana" w:eastAsia="Verdana" w:hAnsi="Verdana" w:cs="Verdana"/>
                <w:b/>
                <w:bCs/>
                <w:sz w:val="18"/>
                <w:szCs w:val="18"/>
              </w:rPr>
              <w:t>3</w:t>
            </w:r>
            <w:r>
              <w:rPr>
                <w:rFonts w:ascii="Verdana" w:eastAsia="Verdana" w:hAnsi="Verdana" w:cs="Verdana"/>
                <w:b/>
                <w:bCs/>
                <w:sz w:val="18"/>
                <w:szCs w:val="18"/>
              </w:rPr>
              <w:t>.1.4)</w:t>
            </w:r>
          </w:p>
        </w:tc>
        <w:tc>
          <w:tcPr>
            <w:tcW w:w="5103" w:type="dxa"/>
            <w:shd w:val="clear" w:color="auto" w:fill="auto"/>
            <w:vAlign w:val="center"/>
          </w:tcPr>
          <w:p w14:paraId="0814C36A" w14:textId="1D6F7FD0" w:rsidR="00C30786" w:rsidRPr="00586F0C" w:rsidRDefault="00586F0C" w:rsidP="006979CF">
            <w:pPr>
              <w:pStyle w:val="StandaardArial"/>
              <w:rPr>
                <w:rFonts w:ascii="Verdana" w:eastAsia="Verdana" w:hAnsi="Verdana" w:cs="Verdana"/>
                <w:sz w:val="18"/>
                <w:szCs w:val="18"/>
              </w:rPr>
            </w:pPr>
            <w:r w:rsidRPr="00586F0C">
              <w:rPr>
                <w:rFonts w:ascii="Verdana" w:eastAsia="Verdana" w:hAnsi="Verdana" w:cs="Verdana"/>
                <w:sz w:val="18"/>
                <w:szCs w:val="18"/>
              </w:rPr>
              <w:t xml:space="preserve">Max </w:t>
            </w:r>
            <w:r w:rsidR="00A648BF">
              <w:rPr>
                <w:rFonts w:ascii="Verdana" w:eastAsia="Verdana" w:hAnsi="Verdana" w:cs="Verdana"/>
                <w:sz w:val="18"/>
                <w:szCs w:val="18"/>
              </w:rPr>
              <w:t>2</w:t>
            </w:r>
            <w:r w:rsidRPr="00586F0C">
              <w:rPr>
                <w:rFonts w:ascii="Verdana" w:eastAsia="Verdana" w:hAnsi="Verdana" w:cs="Verdana"/>
                <w:sz w:val="18"/>
                <w:szCs w:val="18"/>
              </w:rPr>
              <w:t xml:space="preserve"> pagina A4 separaat toe</w:t>
            </w:r>
            <w:r>
              <w:rPr>
                <w:rFonts w:ascii="Verdana" w:eastAsia="Verdana" w:hAnsi="Verdana" w:cs="Verdana"/>
                <w:sz w:val="18"/>
                <w:szCs w:val="18"/>
              </w:rPr>
              <w:t xml:space="preserve"> te voegen</w:t>
            </w:r>
          </w:p>
        </w:tc>
      </w:tr>
      <w:tr w:rsidR="001A1B0E" w:rsidRPr="003913DA" w14:paraId="673B9D86" w14:textId="77777777" w:rsidTr="00586F0C">
        <w:trPr>
          <w:cantSplit/>
          <w:trHeight w:val="1145"/>
        </w:trPr>
        <w:tc>
          <w:tcPr>
            <w:tcW w:w="4140" w:type="dxa"/>
            <w:shd w:val="clear" w:color="auto" w:fill="E6E6E6"/>
            <w:vAlign w:val="center"/>
          </w:tcPr>
          <w:p w14:paraId="3386527A" w14:textId="0DB3B2E2" w:rsidR="001A1B0E" w:rsidRDefault="001A1B0E" w:rsidP="006979CF">
            <w:pPr>
              <w:rPr>
                <w:rFonts w:ascii="Verdana" w:eastAsia="Verdana" w:hAnsi="Verdana" w:cs="Verdana"/>
                <w:b/>
                <w:bCs/>
                <w:sz w:val="18"/>
                <w:szCs w:val="18"/>
              </w:rPr>
            </w:pPr>
            <w:r>
              <w:rPr>
                <w:rFonts w:ascii="Verdana" w:eastAsia="Verdana" w:hAnsi="Verdana" w:cs="Verdana"/>
                <w:b/>
                <w:bCs/>
                <w:sz w:val="18"/>
                <w:szCs w:val="18"/>
              </w:rPr>
              <w:t>W5 Afstemming met Opdrachtgever en planning</w:t>
            </w:r>
            <w:r w:rsidR="00586F0C">
              <w:rPr>
                <w:rFonts w:ascii="Verdana" w:eastAsia="Verdana" w:hAnsi="Verdana" w:cs="Verdana"/>
                <w:b/>
                <w:bCs/>
                <w:sz w:val="18"/>
                <w:szCs w:val="18"/>
              </w:rPr>
              <w:t xml:space="preserve"> en voortgangsaspecten</w:t>
            </w:r>
            <w:r w:rsidR="002C03B2">
              <w:rPr>
                <w:rFonts w:ascii="Verdana" w:eastAsia="Verdana" w:hAnsi="Verdana" w:cs="Verdana"/>
                <w:b/>
                <w:bCs/>
                <w:sz w:val="18"/>
                <w:szCs w:val="18"/>
              </w:rPr>
              <w:t>.</w:t>
            </w:r>
          </w:p>
          <w:p w14:paraId="5ECD72AD" w14:textId="31DDCE60" w:rsidR="00586F0C" w:rsidRDefault="00586F0C" w:rsidP="006979CF">
            <w:pPr>
              <w:rPr>
                <w:rFonts w:ascii="Verdana" w:eastAsia="Verdana" w:hAnsi="Verdana" w:cs="Verdana"/>
                <w:b/>
                <w:bCs/>
                <w:sz w:val="18"/>
                <w:szCs w:val="18"/>
              </w:rPr>
            </w:pPr>
            <w:r>
              <w:rPr>
                <w:rFonts w:ascii="Verdana" w:eastAsia="Verdana" w:hAnsi="Verdana" w:cs="Verdana"/>
                <w:b/>
                <w:bCs/>
                <w:sz w:val="18"/>
                <w:szCs w:val="18"/>
              </w:rPr>
              <w:t>(Beschrijvend Document 6.3.3.1.5)</w:t>
            </w:r>
          </w:p>
        </w:tc>
        <w:tc>
          <w:tcPr>
            <w:tcW w:w="5103" w:type="dxa"/>
            <w:shd w:val="clear" w:color="auto" w:fill="auto"/>
            <w:vAlign w:val="center"/>
          </w:tcPr>
          <w:p w14:paraId="0AB54598" w14:textId="5CE366E7" w:rsidR="001A1B0E" w:rsidRDefault="00586F0C" w:rsidP="006979CF">
            <w:pPr>
              <w:pStyle w:val="StandaardArial"/>
              <w:rPr>
                <w:rFonts w:ascii="Verdana" w:eastAsia="Verdana" w:hAnsi="Verdana" w:cs="Verdana"/>
                <w:sz w:val="18"/>
                <w:szCs w:val="18"/>
              </w:rPr>
            </w:pPr>
            <w:r>
              <w:rPr>
                <w:rFonts w:ascii="Verdana" w:eastAsia="Verdana" w:hAnsi="Verdana" w:cs="Verdana"/>
                <w:sz w:val="18"/>
                <w:szCs w:val="18"/>
              </w:rPr>
              <w:t xml:space="preserve">Max </w:t>
            </w:r>
            <w:r w:rsidR="00A648BF">
              <w:rPr>
                <w:rFonts w:ascii="Verdana" w:eastAsia="Verdana" w:hAnsi="Verdana" w:cs="Verdana"/>
                <w:sz w:val="18"/>
                <w:szCs w:val="18"/>
              </w:rPr>
              <w:t xml:space="preserve">4 </w:t>
            </w:r>
            <w:r>
              <w:rPr>
                <w:rFonts w:ascii="Verdana" w:eastAsia="Verdana" w:hAnsi="Verdana" w:cs="Verdana"/>
                <w:sz w:val="18"/>
                <w:szCs w:val="18"/>
              </w:rPr>
              <w:t>pagina ’s separaat toe te voegen</w:t>
            </w:r>
          </w:p>
        </w:tc>
      </w:tr>
      <w:tr w:rsidR="001A1B0E" w:rsidRPr="003913DA" w14:paraId="632C7ED3" w14:textId="77777777" w:rsidTr="006979CF">
        <w:trPr>
          <w:cantSplit/>
          <w:trHeight w:val="454"/>
        </w:trPr>
        <w:tc>
          <w:tcPr>
            <w:tcW w:w="4140" w:type="dxa"/>
            <w:shd w:val="clear" w:color="auto" w:fill="E6E6E6"/>
            <w:vAlign w:val="center"/>
          </w:tcPr>
          <w:p w14:paraId="595BEF39" w14:textId="77777777" w:rsidR="001A1B0E" w:rsidRPr="00C243E5" w:rsidRDefault="001A1B0E" w:rsidP="001A1B0E">
            <w:pPr>
              <w:rPr>
                <w:rFonts w:ascii="Verdana" w:hAnsi="Verdana"/>
                <w:b/>
                <w:bCs/>
                <w:sz w:val="18"/>
                <w:szCs w:val="18"/>
              </w:rPr>
            </w:pPr>
            <w:r w:rsidRPr="6889861A">
              <w:rPr>
                <w:rFonts w:ascii="Verdana" w:eastAsia="Verdana" w:hAnsi="Verdana" w:cs="Verdana"/>
                <w:b/>
                <w:bCs/>
                <w:sz w:val="18"/>
                <w:szCs w:val="18"/>
              </w:rPr>
              <w:t>G2 Duurzaamheid</w:t>
            </w:r>
          </w:p>
          <w:p w14:paraId="36F5341A" w14:textId="77777777" w:rsidR="001A1B0E" w:rsidRPr="00C220A4" w:rsidRDefault="001A1B0E" w:rsidP="001A1B0E">
            <w:pPr>
              <w:rPr>
                <w:rFonts w:ascii="Verdana" w:hAnsi="Verdana" w:cs="Arial"/>
                <w:sz w:val="20"/>
                <w:szCs w:val="20"/>
                <w:highlight w:val="yellow"/>
              </w:rPr>
            </w:pPr>
          </w:p>
        </w:tc>
        <w:tc>
          <w:tcPr>
            <w:tcW w:w="5103" w:type="dxa"/>
            <w:shd w:val="clear" w:color="auto" w:fill="auto"/>
            <w:vAlign w:val="center"/>
          </w:tcPr>
          <w:p w14:paraId="77DC8D7A" w14:textId="77777777" w:rsidR="001A1B0E" w:rsidRPr="00840BB0" w:rsidRDefault="001A1B0E" w:rsidP="001A1B0E">
            <w:pPr>
              <w:rPr>
                <w:rFonts w:ascii="Verdana" w:hAnsi="Verdana" w:cs="Arial"/>
                <w:sz w:val="18"/>
                <w:szCs w:val="18"/>
              </w:rPr>
            </w:pPr>
            <w:r w:rsidRPr="6889861A">
              <w:rPr>
                <w:rFonts w:ascii="Verdana" w:eastAsia="Verdana" w:hAnsi="Verdana" w:cs="Verdana"/>
                <w:sz w:val="18"/>
                <w:szCs w:val="18"/>
              </w:rPr>
              <w:t>Max 2 pagina A4 separaat toe te voegen</w:t>
            </w:r>
          </w:p>
        </w:tc>
      </w:tr>
      <w:tr w:rsidR="001A1B0E" w:rsidRPr="00AA1B16" w14:paraId="0C3995D0" w14:textId="77777777" w:rsidTr="006979CF">
        <w:trPr>
          <w:cantSplit/>
          <w:trHeight w:val="676"/>
        </w:trPr>
        <w:tc>
          <w:tcPr>
            <w:tcW w:w="4140" w:type="dxa"/>
            <w:shd w:val="clear" w:color="auto" w:fill="E6E6E6"/>
            <w:vAlign w:val="center"/>
          </w:tcPr>
          <w:p w14:paraId="3D0A4815" w14:textId="77777777" w:rsidR="001A1B0E" w:rsidRPr="00C220A4" w:rsidRDefault="001A1B0E" w:rsidP="001A1B0E">
            <w:pPr>
              <w:rPr>
                <w:rFonts w:ascii="Verdana" w:hAnsi="Verdana" w:cs="Arial"/>
                <w:sz w:val="20"/>
                <w:szCs w:val="20"/>
                <w:highlight w:val="yellow"/>
              </w:rPr>
            </w:pPr>
            <w:r>
              <w:rPr>
                <w:rFonts w:ascii="Verdana" w:eastAsia="Verdana" w:hAnsi="Verdana" w:cs="Verdana"/>
                <w:b/>
                <w:bCs/>
                <w:sz w:val="18"/>
                <w:szCs w:val="18"/>
              </w:rPr>
              <w:t>G3</w:t>
            </w:r>
            <w:r w:rsidRPr="6889861A">
              <w:rPr>
                <w:rFonts w:ascii="Verdana" w:eastAsia="Verdana" w:hAnsi="Verdana" w:cs="Verdana"/>
                <w:b/>
                <w:bCs/>
                <w:sz w:val="18"/>
                <w:szCs w:val="18"/>
              </w:rPr>
              <w:t xml:space="preserve"> Prijs</w:t>
            </w:r>
          </w:p>
        </w:tc>
        <w:tc>
          <w:tcPr>
            <w:tcW w:w="5103" w:type="dxa"/>
            <w:shd w:val="clear" w:color="auto" w:fill="auto"/>
            <w:vAlign w:val="center"/>
          </w:tcPr>
          <w:p w14:paraId="4E7C28E4" w14:textId="52C8E218" w:rsidR="001A1B0E" w:rsidRPr="00840BB0" w:rsidRDefault="001A1B0E" w:rsidP="001A1B0E">
            <w:pPr>
              <w:rPr>
                <w:rFonts w:ascii="Verdana" w:hAnsi="Verdana" w:cs="Arial"/>
                <w:sz w:val="18"/>
                <w:szCs w:val="18"/>
              </w:rPr>
            </w:pPr>
            <w:r w:rsidRPr="6889861A">
              <w:rPr>
                <w:rFonts w:ascii="Verdana" w:eastAsia="Verdana" w:hAnsi="Verdana" w:cs="Verdana"/>
                <w:sz w:val="18"/>
                <w:szCs w:val="18"/>
              </w:rPr>
              <w:t xml:space="preserve">Bijlage 8 Tarievenblad separaat toe te voegen </w:t>
            </w:r>
            <w:r w:rsidR="00982D47" w:rsidRPr="00982D47">
              <w:rPr>
                <w:rFonts w:ascii="Verdana" w:eastAsia="Verdana" w:hAnsi="Verdana" w:cs="Verdana"/>
                <w:b/>
                <w:bCs/>
                <w:sz w:val="18"/>
                <w:szCs w:val="18"/>
              </w:rPr>
              <w:t>in pdf</w:t>
            </w:r>
          </w:p>
        </w:tc>
      </w:tr>
    </w:tbl>
    <w:p w14:paraId="1834FE05" w14:textId="57084C58" w:rsidR="00C30786" w:rsidRDefault="00C30786" w:rsidP="00452B59">
      <w:pPr>
        <w:pStyle w:val="Kop2"/>
        <w:numPr>
          <w:ilvl w:val="0"/>
          <w:numId w:val="0"/>
        </w:numPr>
      </w:pPr>
    </w:p>
    <w:p w14:paraId="7465A62E" w14:textId="7AA52739" w:rsidR="00452B59" w:rsidRDefault="00452B59" w:rsidP="00452B59">
      <w:pPr>
        <w:rPr>
          <w:lang w:eastAsia="en-US"/>
        </w:rPr>
      </w:pPr>
    </w:p>
    <w:p w14:paraId="322C07EE" w14:textId="3F7341D5" w:rsidR="00452B59" w:rsidRDefault="00452B59" w:rsidP="00452B59">
      <w:pPr>
        <w:pStyle w:val="Kop2"/>
        <w:numPr>
          <w:ilvl w:val="0"/>
          <w:numId w:val="0"/>
        </w:numPr>
      </w:pPr>
    </w:p>
    <w:p w14:paraId="43B166CA" w14:textId="07C12821" w:rsidR="00452B59" w:rsidRDefault="00452B59" w:rsidP="00452B59">
      <w:pPr>
        <w:rPr>
          <w:lang w:eastAsia="en-US"/>
        </w:rPr>
      </w:pPr>
    </w:p>
    <w:p w14:paraId="182D3E2D" w14:textId="1AB70311" w:rsidR="00452B59" w:rsidRDefault="00452B59" w:rsidP="00452B59">
      <w:pPr>
        <w:rPr>
          <w:lang w:eastAsia="en-US"/>
        </w:rPr>
      </w:pPr>
    </w:p>
    <w:p w14:paraId="79FD57EC" w14:textId="0722F425" w:rsidR="00452B59" w:rsidRDefault="00452B59" w:rsidP="00452B59">
      <w:pPr>
        <w:rPr>
          <w:lang w:eastAsia="en-US"/>
        </w:rPr>
      </w:pPr>
    </w:p>
    <w:p w14:paraId="62FCE936" w14:textId="77777777" w:rsidR="00452B59" w:rsidRPr="00452B59" w:rsidRDefault="00452B59" w:rsidP="00452B59">
      <w:pPr>
        <w:rPr>
          <w:lang w:eastAsia="en-US"/>
        </w:rPr>
      </w:pPr>
    </w:p>
    <w:p w14:paraId="5E391525" w14:textId="77777777" w:rsidR="00452B59" w:rsidRDefault="00452B59" w:rsidP="00452B59">
      <w:pPr>
        <w:rPr>
          <w:lang w:eastAsia="en-US"/>
        </w:rPr>
      </w:pPr>
    </w:p>
    <w:tbl>
      <w:tblPr>
        <w:tblW w:w="10136" w:type="dxa"/>
        <w:tblInd w:w="-41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1837"/>
        <w:gridCol w:w="4537"/>
        <w:gridCol w:w="2675"/>
        <w:gridCol w:w="1087"/>
      </w:tblGrid>
      <w:tr w:rsidR="009111A6" w:rsidRPr="0053675B" w14:paraId="5FA8E03F" w14:textId="77777777" w:rsidTr="007F2A05">
        <w:trPr>
          <w:trHeight w:val="242"/>
          <w:tblHeader/>
        </w:trPr>
        <w:tc>
          <w:tcPr>
            <w:tcW w:w="1837" w:type="dxa"/>
            <w:shd w:val="clear" w:color="auto" w:fill="4F81BD"/>
          </w:tcPr>
          <w:p w14:paraId="59720226" w14:textId="77777777" w:rsidR="009111A6" w:rsidRPr="0053675B" w:rsidRDefault="009111A6" w:rsidP="00D8095D">
            <w:pPr>
              <w:jc w:val="both"/>
              <w:rPr>
                <w:rFonts w:ascii="Verdana" w:hAnsi="Verdana"/>
                <w:b/>
                <w:bCs/>
                <w:color w:val="FFFFFF"/>
                <w:szCs w:val="22"/>
              </w:rPr>
            </w:pPr>
            <w:r w:rsidRPr="0053675B">
              <w:rPr>
                <w:rFonts w:ascii="Verdana" w:hAnsi="Verdana"/>
                <w:b/>
                <w:bCs/>
                <w:color w:val="FFFFFF"/>
                <w:szCs w:val="22"/>
              </w:rPr>
              <w:lastRenderedPageBreak/>
              <w:t>Beoordeling</w:t>
            </w:r>
          </w:p>
        </w:tc>
        <w:tc>
          <w:tcPr>
            <w:tcW w:w="4537" w:type="dxa"/>
            <w:shd w:val="clear" w:color="auto" w:fill="4F81BD"/>
          </w:tcPr>
          <w:p w14:paraId="05C94BB7" w14:textId="77777777" w:rsidR="009111A6" w:rsidRPr="0053675B" w:rsidRDefault="009111A6" w:rsidP="00D8095D">
            <w:pPr>
              <w:jc w:val="both"/>
              <w:rPr>
                <w:rFonts w:ascii="Verdana" w:hAnsi="Verdana"/>
                <w:b/>
                <w:bCs/>
                <w:color w:val="FFFFFF"/>
                <w:szCs w:val="22"/>
              </w:rPr>
            </w:pPr>
            <w:r w:rsidRPr="0053675B">
              <w:rPr>
                <w:rFonts w:ascii="Verdana" w:hAnsi="Verdana"/>
                <w:b/>
                <w:bCs/>
                <w:color w:val="FFFFFF"/>
                <w:szCs w:val="22"/>
              </w:rPr>
              <w:t>Omschrijving</w:t>
            </w:r>
          </w:p>
        </w:tc>
        <w:tc>
          <w:tcPr>
            <w:tcW w:w="2675" w:type="dxa"/>
            <w:shd w:val="clear" w:color="auto" w:fill="4F81BD"/>
          </w:tcPr>
          <w:p w14:paraId="166A7224" w14:textId="77777777" w:rsidR="009111A6" w:rsidRPr="0053675B" w:rsidRDefault="009111A6" w:rsidP="00D8095D">
            <w:pPr>
              <w:jc w:val="both"/>
              <w:rPr>
                <w:rFonts w:ascii="Verdana" w:hAnsi="Verdana"/>
                <w:b/>
                <w:bCs/>
                <w:color w:val="FFFFFF"/>
                <w:szCs w:val="22"/>
              </w:rPr>
            </w:pPr>
            <w:r w:rsidRPr="0053675B">
              <w:rPr>
                <w:rFonts w:ascii="Verdana" w:hAnsi="Verdana"/>
                <w:b/>
                <w:bCs/>
                <w:color w:val="FFFFFF"/>
                <w:szCs w:val="22"/>
              </w:rPr>
              <w:t>Score</w:t>
            </w:r>
          </w:p>
        </w:tc>
        <w:tc>
          <w:tcPr>
            <w:tcW w:w="1087" w:type="dxa"/>
            <w:shd w:val="clear" w:color="auto" w:fill="4F81BD"/>
          </w:tcPr>
          <w:p w14:paraId="0CA98D92" w14:textId="77777777" w:rsidR="009111A6" w:rsidRPr="0053675B" w:rsidRDefault="009111A6" w:rsidP="00D8095D">
            <w:pPr>
              <w:jc w:val="both"/>
              <w:rPr>
                <w:rFonts w:ascii="Verdana" w:hAnsi="Verdana"/>
                <w:b/>
                <w:bCs/>
                <w:color w:val="FFFFFF"/>
                <w:szCs w:val="22"/>
              </w:rPr>
            </w:pPr>
            <w:r>
              <w:rPr>
                <w:rFonts w:ascii="Verdana" w:hAnsi="Verdana"/>
                <w:b/>
                <w:bCs/>
                <w:color w:val="FFFFFF"/>
                <w:szCs w:val="22"/>
              </w:rPr>
              <w:t>punten</w:t>
            </w:r>
          </w:p>
        </w:tc>
      </w:tr>
      <w:tr w:rsidR="009111A6" w:rsidRPr="0053675B" w14:paraId="396AE8B6" w14:textId="77777777" w:rsidTr="007F2A05">
        <w:trPr>
          <w:trHeight w:val="2037"/>
        </w:trPr>
        <w:tc>
          <w:tcPr>
            <w:tcW w:w="1837" w:type="dxa"/>
            <w:shd w:val="clear" w:color="auto" w:fill="DBE5F1"/>
          </w:tcPr>
          <w:p w14:paraId="6CAFB24B" w14:textId="77777777" w:rsidR="009111A6" w:rsidRPr="0053675B" w:rsidRDefault="009111A6" w:rsidP="00D8095D">
            <w:pPr>
              <w:jc w:val="both"/>
              <w:rPr>
                <w:rFonts w:ascii="Verdana" w:hAnsi="Verdana"/>
                <w:b/>
                <w:bCs/>
                <w:szCs w:val="22"/>
              </w:rPr>
            </w:pPr>
            <w:r w:rsidRPr="0053675B">
              <w:rPr>
                <w:rFonts w:ascii="Verdana" w:hAnsi="Verdana"/>
                <w:b/>
                <w:bCs/>
                <w:szCs w:val="22"/>
              </w:rPr>
              <w:t>Goed</w:t>
            </w:r>
          </w:p>
        </w:tc>
        <w:tc>
          <w:tcPr>
            <w:tcW w:w="4537" w:type="dxa"/>
            <w:shd w:val="clear" w:color="auto" w:fill="DBE5F1"/>
          </w:tcPr>
          <w:p w14:paraId="2B57C62F" w14:textId="77777777" w:rsidR="009111A6" w:rsidRPr="0053675B" w:rsidRDefault="009111A6" w:rsidP="00D8095D">
            <w:pPr>
              <w:jc w:val="both"/>
              <w:rPr>
                <w:rFonts w:ascii="Verdana" w:hAnsi="Verdana"/>
                <w:szCs w:val="22"/>
              </w:rPr>
            </w:pPr>
            <w:r w:rsidRPr="0053675B">
              <w:rPr>
                <w:rFonts w:ascii="Verdana" w:hAnsi="Verdana"/>
                <w:szCs w:val="22"/>
              </w:rPr>
              <w:t>Het antwoord van Inschrijver sluit goed aan bij de vraagstelling: de antwoorden en details worden goed beschreven. De beantwoording biedt duidelijk extra meerwaarde en wordt onderbouwd middels concreet aansprekende (praktijk)voorbeelden waar Opdrachtgever een voordeel aan heeft.</w:t>
            </w:r>
          </w:p>
        </w:tc>
        <w:tc>
          <w:tcPr>
            <w:tcW w:w="2675" w:type="dxa"/>
            <w:shd w:val="clear" w:color="auto" w:fill="DBE5F1"/>
          </w:tcPr>
          <w:p w14:paraId="615AB1F1" w14:textId="77777777" w:rsidR="009111A6" w:rsidRPr="0053675B" w:rsidRDefault="009111A6" w:rsidP="00D8095D">
            <w:pPr>
              <w:jc w:val="both"/>
              <w:rPr>
                <w:rFonts w:ascii="Verdana" w:hAnsi="Verdana"/>
                <w:szCs w:val="22"/>
              </w:rPr>
            </w:pPr>
            <w:r w:rsidRPr="0053675B">
              <w:rPr>
                <w:rFonts w:ascii="Verdana" w:hAnsi="Verdana"/>
                <w:szCs w:val="22"/>
              </w:rPr>
              <w:t>100% van maximaal te behalen score</w:t>
            </w:r>
          </w:p>
        </w:tc>
        <w:tc>
          <w:tcPr>
            <w:tcW w:w="1087" w:type="dxa"/>
            <w:shd w:val="clear" w:color="auto" w:fill="DBE5F1"/>
          </w:tcPr>
          <w:p w14:paraId="6F696595" w14:textId="77777777" w:rsidR="009111A6" w:rsidRPr="0053675B" w:rsidRDefault="009111A6" w:rsidP="00D8095D">
            <w:pPr>
              <w:jc w:val="both"/>
              <w:rPr>
                <w:rFonts w:ascii="Verdana" w:hAnsi="Verdana"/>
                <w:szCs w:val="22"/>
              </w:rPr>
            </w:pPr>
            <w:r>
              <w:rPr>
                <w:rFonts w:ascii="Verdana" w:hAnsi="Verdana"/>
                <w:szCs w:val="22"/>
              </w:rPr>
              <w:t>10</w:t>
            </w:r>
          </w:p>
        </w:tc>
      </w:tr>
      <w:tr w:rsidR="009111A6" w:rsidRPr="0053675B" w14:paraId="502951F4" w14:textId="77777777" w:rsidTr="007F2A05">
        <w:trPr>
          <w:trHeight w:val="1382"/>
        </w:trPr>
        <w:tc>
          <w:tcPr>
            <w:tcW w:w="1837" w:type="dxa"/>
            <w:shd w:val="clear" w:color="auto" w:fill="auto"/>
          </w:tcPr>
          <w:p w14:paraId="556E5107" w14:textId="77777777" w:rsidR="009111A6" w:rsidRPr="0053675B" w:rsidRDefault="009111A6" w:rsidP="00D8095D">
            <w:pPr>
              <w:jc w:val="both"/>
              <w:rPr>
                <w:rFonts w:ascii="Verdana" w:hAnsi="Verdana"/>
                <w:b/>
                <w:bCs/>
                <w:szCs w:val="22"/>
              </w:rPr>
            </w:pPr>
            <w:r w:rsidRPr="0053675B">
              <w:rPr>
                <w:rFonts w:ascii="Verdana" w:hAnsi="Verdana"/>
                <w:b/>
                <w:bCs/>
                <w:szCs w:val="22"/>
              </w:rPr>
              <w:t>Voldoende</w:t>
            </w:r>
          </w:p>
        </w:tc>
        <w:tc>
          <w:tcPr>
            <w:tcW w:w="4537" w:type="dxa"/>
            <w:shd w:val="clear" w:color="auto" w:fill="auto"/>
          </w:tcPr>
          <w:p w14:paraId="04275B41"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Het antwoord van Inschrijver sluit aan bij de vraagstelling: in de beantwoording wordt ingegaan op de vraag en er wordt in voldoende mate van detail getreden. Alle vragen worden voldoende beantwoord maar bieden geen extra meerwaarde.</w:t>
            </w:r>
          </w:p>
        </w:tc>
        <w:tc>
          <w:tcPr>
            <w:tcW w:w="2675" w:type="dxa"/>
            <w:shd w:val="clear" w:color="auto" w:fill="auto"/>
          </w:tcPr>
          <w:p w14:paraId="74E47AB1"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70% van maximaal te behalen score</w:t>
            </w:r>
          </w:p>
        </w:tc>
        <w:tc>
          <w:tcPr>
            <w:tcW w:w="1087" w:type="dxa"/>
          </w:tcPr>
          <w:p w14:paraId="7C43CD56"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7</w:t>
            </w:r>
          </w:p>
        </w:tc>
      </w:tr>
      <w:tr w:rsidR="009111A6" w:rsidRPr="0053675B" w14:paraId="29BA8303" w14:textId="77777777" w:rsidTr="007F2A05">
        <w:trPr>
          <w:trHeight w:val="1382"/>
        </w:trPr>
        <w:tc>
          <w:tcPr>
            <w:tcW w:w="1837" w:type="dxa"/>
            <w:shd w:val="clear" w:color="auto" w:fill="DBE5F1"/>
          </w:tcPr>
          <w:p w14:paraId="5C39E544" w14:textId="77777777" w:rsidR="009111A6" w:rsidRPr="0053675B" w:rsidRDefault="009111A6" w:rsidP="00D8095D">
            <w:pPr>
              <w:jc w:val="both"/>
              <w:rPr>
                <w:rFonts w:ascii="Verdana" w:hAnsi="Verdana"/>
                <w:b/>
                <w:bCs/>
                <w:szCs w:val="22"/>
              </w:rPr>
            </w:pPr>
            <w:r w:rsidRPr="0053675B">
              <w:rPr>
                <w:rFonts w:ascii="Verdana" w:hAnsi="Verdana"/>
                <w:b/>
                <w:bCs/>
                <w:szCs w:val="22"/>
              </w:rPr>
              <w:t>Onvoldoende</w:t>
            </w:r>
          </w:p>
        </w:tc>
        <w:tc>
          <w:tcPr>
            <w:tcW w:w="4537" w:type="dxa"/>
            <w:shd w:val="clear" w:color="auto" w:fill="DBE5F1"/>
          </w:tcPr>
          <w:p w14:paraId="341D438F"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Het antwoord van Inschrijver sluit onvoldoende aan bij de vraagstelling: in de beantwoording is niet op alle vragen ingegaan, en/of er is niet in voldoende detail getreden en/of er is geen realistisch beeld geschetst.</w:t>
            </w:r>
          </w:p>
        </w:tc>
        <w:tc>
          <w:tcPr>
            <w:tcW w:w="2675" w:type="dxa"/>
            <w:shd w:val="clear" w:color="auto" w:fill="DBE5F1"/>
          </w:tcPr>
          <w:p w14:paraId="61B5A754"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40% van maximaal te behalen score</w:t>
            </w:r>
          </w:p>
        </w:tc>
        <w:tc>
          <w:tcPr>
            <w:tcW w:w="1087" w:type="dxa"/>
            <w:shd w:val="clear" w:color="auto" w:fill="DBE5F1"/>
          </w:tcPr>
          <w:p w14:paraId="10E12E51"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4</w:t>
            </w:r>
          </w:p>
        </w:tc>
      </w:tr>
      <w:tr w:rsidR="009111A6" w:rsidRPr="0053675B" w14:paraId="0417F51B" w14:textId="77777777" w:rsidTr="007F2A05">
        <w:trPr>
          <w:trHeight w:val="1767"/>
        </w:trPr>
        <w:tc>
          <w:tcPr>
            <w:tcW w:w="1837" w:type="dxa"/>
            <w:shd w:val="clear" w:color="auto" w:fill="auto"/>
          </w:tcPr>
          <w:p w14:paraId="7340DCA8" w14:textId="77777777" w:rsidR="009111A6" w:rsidRPr="0053675B" w:rsidRDefault="009111A6" w:rsidP="00D8095D">
            <w:pPr>
              <w:jc w:val="both"/>
              <w:rPr>
                <w:rFonts w:ascii="Verdana" w:hAnsi="Verdana"/>
                <w:b/>
                <w:bCs/>
                <w:szCs w:val="22"/>
              </w:rPr>
            </w:pPr>
            <w:r w:rsidRPr="0053675B">
              <w:rPr>
                <w:rFonts w:ascii="Verdana" w:hAnsi="Verdana"/>
                <w:b/>
                <w:bCs/>
                <w:szCs w:val="22"/>
              </w:rPr>
              <w:t>Slecht</w:t>
            </w:r>
          </w:p>
        </w:tc>
        <w:tc>
          <w:tcPr>
            <w:tcW w:w="4537" w:type="dxa"/>
            <w:shd w:val="clear" w:color="auto" w:fill="auto"/>
          </w:tcPr>
          <w:p w14:paraId="1A5E1FAE" w14:textId="77777777" w:rsidR="009111A6" w:rsidRPr="0053675B" w:rsidRDefault="009111A6" w:rsidP="00D8095D">
            <w:pPr>
              <w:jc w:val="both"/>
              <w:rPr>
                <w:rFonts w:ascii="Verdana" w:hAnsi="Verdana"/>
                <w:szCs w:val="22"/>
              </w:rPr>
            </w:pPr>
            <w:r w:rsidRPr="0053675B">
              <w:rPr>
                <w:rFonts w:ascii="Verdana" w:hAnsi="Verdana"/>
                <w:szCs w:val="22"/>
              </w:rPr>
              <w:t xml:space="preserve">Het antwoord van Inschrijver sluit niet aan bij de vraagstelling: in de beantwoording is niet ingegaan op de genoemde vragen, het is niet helder en duidelijk, er is niet in gewenste mate van detail getreden, er is geen realistisch beeld geschetst. </w:t>
            </w:r>
          </w:p>
        </w:tc>
        <w:tc>
          <w:tcPr>
            <w:tcW w:w="2675" w:type="dxa"/>
            <w:shd w:val="clear" w:color="auto" w:fill="auto"/>
          </w:tcPr>
          <w:p w14:paraId="27F2196C"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10% van maximaal te behalen score</w:t>
            </w:r>
          </w:p>
        </w:tc>
        <w:tc>
          <w:tcPr>
            <w:tcW w:w="1087" w:type="dxa"/>
          </w:tcPr>
          <w:p w14:paraId="0DC61B74"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1</w:t>
            </w:r>
          </w:p>
        </w:tc>
      </w:tr>
      <w:tr w:rsidR="009111A6" w:rsidRPr="0053675B" w14:paraId="6CA422B1" w14:textId="77777777" w:rsidTr="007F2A05">
        <w:trPr>
          <w:trHeight w:val="755"/>
        </w:trPr>
        <w:tc>
          <w:tcPr>
            <w:tcW w:w="1837" w:type="dxa"/>
            <w:shd w:val="clear" w:color="auto" w:fill="DBE5F1"/>
          </w:tcPr>
          <w:p w14:paraId="2622B69F" w14:textId="77777777" w:rsidR="009111A6" w:rsidRPr="0053675B" w:rsidRDefault="009111A6" w:rsidP="00D8095D">
            <w:pPr>
              <w:jc w:val="both"/>
              <w:rPr>
                <w:rFonts w:ascii="Verdana" w:hAnsi="Verdana"/>
                <w:b/>
                <w:bCs/>
                <w:szCs w:val="22"/>
              </w:rPr>
            </w:pPr>
            <w:r w:rsidRPr="0053675B">
              <w:rPr>
                <w:rFonts w:ascii="Verdana" w:hAnsi="Verdana"/>
                <w:b/>
                <w:bCs/>
                <w:szCs w:val="22"/>
              </w:rPr>
              <w:t>Geen (relevant) antwoord</w:t>
            </w:r>
          </w:p>
        </w:tc>
        <w:tc>
          <w:tcPr>
            <w:tcW w:w="4537" w:type="dxa"/>
            <w:shd w:val="clear" w:color="auto" w:fill="DBE5F1"/>
          </w:tcPr>
          <w:p w14:paraId="1CC4B2E0" w14:textId="77777777" w:rsidR="009111A6" w:rsidRPr="0053675B" w:rsidRDefault="009111A6" w:rsidP="00D8095D">
            <w:pPr>
              <w:jc w:val="both"/>
              <w:rPr>
                <w:rFonts w:ascii="Verdana" w:hAnsi="Verdana"/>
                <w:szCs w:val="22"/>
              </w:rPr>
            </w:pPr>
            <w:r w:rsidRPr="0053675B">
              <w:rPr>
                <w:rFonts w:ascii="Verdana" w:hAnsi="Verdana"/>
                <w:szCs w:val="22"/>
              </w:rPr>
              <w:t>De vraag is niet beantwoord of het antwoord is niet relevant, dan wel sluit niet aan bij de vraagstelling.</w:t>
            </w:r>
          </w:p>
        </w:tc>
        <w:tc>
          <w:tcPr>
            <w:tcW w:w="2675" w:type="dxa"/>
            <w:shd w:val="clear" w:color="auto" w:fill="DBE5F1"/>
          </w:tcPr>
          <w:p w14:paraId="410F0F4C" w14:textId="77777777" w:rsidR="009111A6" w:rsidRPr="0053675B" w:rsidRDefault="009111A6" w:rsidP="00D8095D">
            <w:pPr>
              <w:pStyle w:val="Default"/>
              <w:jc w:val="both"/>
              <w:rPr>
                <w:rFonts w:eastAsia="Times New Roman" w:cs="Times New Roman"/>
                <w:color w:val="auto"/>
                <w:spacing w:val="4"/>
                <w:sz w:val="20"/>
                <w:szCs w:val="20"/>
                <w:lang w:eastAsia="nl-NL"/>
              </w:rPr>
            </w:pPr>
            <w:r w:rsidRPr="0053675B">
              <w:rPr>
                <w:rFonts w:eastAsia="Times New Roman" w:cs="Times New Roman"/>
                <w:color w:val="auto"/>
                <w:spacing w:val="4"/>
                <w:sz w:val="20"/>
                <w:szCs w:val="20"/>
                <w:lang w:eastAsia="nl-NL"/>
              </w:rPr>
              <w:t>0% van maximaal te behalen score</w:t>
            </w:r>
          </w:p>
        </w:tc>
        <w:tc>
          <w:tcPr>
            <w:tcW w:w="1087" w:type="dxa"/>
            <w:shd w:val="clear" w:color="auto" w:fill="DBE5F1"/>
          </w:tcPr>
          <w:p w14:paraId="79CA9ADE" w14:textId="77777777" w:rsidR="009111A6" w:rsidRPr="0053675B" w:rsidRDefault="009111A6" w:rsidP="00D8095D">
            <w:pPr>
              <w:pStyle w:val="Default"/>
              <w:jc w:val="both"/>
              <w:rPr>
                <w:rFonts w:eastAsia="Times New Roman" w:cs="Times New Roman"/>
                <w:color w:val="auto"/>
                <w:spacing w:val="4"/>
                <w:sz w:val="20"/>
                <w:szCs w:val="20"/>
                <w:lang w:eastAsia="nl-NL"/>
              </w:rPr>
            </w:pPr>
            <w:r>
              <w:rPr>
                <w:rFonts w:eastAsia="Times New Roman" w:cs="Times New Roman"/>
                <w:color w:val="auto"/>
                <w:spacing w:val="4"/>
                <w:sz w:val="20"/>
                <w:szCs w:val="20"/>
                <w:lang w:eastAsia="nl-NL"/>
              </w:rPr>
              <w:t>0</w:t>
            </w:r>
          </w:p>
        </w:tc>
      </w:tr>
    </w:tbl>
    <w:p w14:paraId="4E33F775" w14:textId="77777777" w:rsidR="00452B59" w:rsidRDefault="00452B59" w:rsidP="00452B59">
      <w:pPr>
        <w:rPr>
          <w:lang w:eastAsia="en-US"/>
        </w:rPr>
      </w:pPr>
    </w:p>
    <w:p w14:paraId="3AA910AE" w14:textId="77777777" w:rsidR="00452B59" w:rsidRDefault="00452B59" w:rsidP="00452B59">
      <w:pPr>
        <w:rPr>
          <w:lang w:eastAsia="en-US"/>
        </w:rPr>
      </w:pPr>
    </w:p>
    <w:p w14:paraId="02F1C080" w14:textId="77777777" w:rsidR="00452B59" w:rsidRDefault="00452B59" w:rsidP="00452B59">
      <w:pPr>
        <w:rPr>
          <w:lang w:eastAsia="en-US"/>
        </w:rPr>
      </w:pPr>
    </w:p>
    <w:p w14:paraId="0F72A773" w14:textId="24FCEAB4" w:rsidR="00452B59" w:rsidRDefault="00452B59" w:rsidP="00452B59">
      <w:pPr>
        <w:rPr>
          <w:lang w:eastAsia="en-US"/>
        </w:rPr>
      </w:pPr>
    </w:p>
    <w:p w14:paraId="15C4BC0F" w14:textId="376F358F" w:rsidR="009111A6" w:rsidRDefault="009111A6" w:rsidP="00452B59">
      <w:pPr>
        <w:rPr>
          <w:lang w:eastAsia="en-US"/>
        </w:rPr>
      </w:pPr>
    </w:p>
    <w:p w14:paraId="40668BEF" w14:textId="391339A0" w:rsidR="009111A6" w:rsidRDefault="009111A6" w:rsidP="00452B59">
      <w:pPr>
        <w:rPr>
          <w:lang w:eastAsia="en-US"/>
        </w:rPr>
      </w:pPr>
    </w:p>
    <w:p w14:paraId="319674E2" w14:textId="740EE00F" w:rsidR="009111A6" w:rsidRDefault="009111A6" w:rsidP="00452B59">
      <w:pPr>
        <w:rPr>
          <w:lang w:eastAsia="en-US"/>
        </w:rPr>
      </w:pPr>
    </w:p>
    <w:p w14:paraId="79B6971B" w14:textId="6CCFEA28" w:rsidR="009111A6" w:rsidRDefault="009111A6" w:rsidP="00452B59">
      <w:pPr>
        <w:rPr>
          <w:lang w:eastAsia="en-US"/>
        </w:rPr>
      </w:pPr>
    </w:p>
    <w:p w14:paraId="7F56EA67" w14:textId="446B6495" w:rsidR="009111A6" w:rsidRDefault="009111A6" w:rsidP="00452B59">
      <w:pPr>
        <w:rPr>
          <w:lang w:eastAsia="en-US"/>
        </w:rPr>
      </w:pPr>
    </w:p>
    <w:p w14:paraId="66FE8902" w14:textId="4DDB0C9C" w:rsidR="009111A6" w:rsidRDefault="009111A6" w:rsidP="00452B59">
      <w:pPr>
        <w:rPr>
          <w:lang w:eastAsia="en-US"/>
        </w:rPr>
      </w:pPr>
    </w:p>
    <w:p w14:paraId="067646DB" w14:textId="77777777" w:rsidR="009111A6" w:rsidRDefault="009111A6" w:rsidP="00452B59">
      <w:pPr>
        <w:rPr>
          <w:lang w:eastAsia="en-US"/>
        </w:rPr>
      </w:pPr>
    </w:p>
    <w:p w14:paraId="3C8E9C0E" w14:textId="77777777" w:rsidR="00452B59" w:rsidRDefault="00452B59" w:rsidP="00452B59">
      <w:pPr>
        <w:rPr>
          <w:lang w:eastAsia="en-US"/>
        </w:rPr>
      </w:pPr>
    </w:p>
    <w:p w14:paraId="3CE7B42A" w14:textId="77777777" w:rsidR="00C30786" w:rsidRDefault="00C30786" w:rsidP="00C30786"/>
    <w:p w14:paraId="1FF77AA3" w14:textId="77777777" w:rsidR="00C30786" w:rsidRDefault="00C30786" w:rsidP="00C30786">
      <w:pPr>
        <w:rPr>
          <w:lang w:eastAsia="en-US"/>
        </w:rPr>
      </w:pPr>
    </w:p>
    <w:p w14:paraId="74288EB6" w14:textId="77777777" w:rsidR="00C30786" w:rsidRDefault="00C30786" w:rsidP="00C30786">
      <w:pPr>
        <w:rPr>
          <w:lang w:eastAsia="en-US"/>
        </w:rPr>
      </w:pPr>
    </w:p>
    <w:p w14:paraId="52F7D19B" w14:textId="77777777" w:rsidR="00C30786" w:rsidRDefault="00C30786" w:rsidP="00C30786">
      <w:pPr>
        <w:rPr>
          <w:lang w:eastAsia="en-US"/>
        </w:rPr>
      </w:pPr>
    </w:p>
    <w:tbl>
      <w:tblPr>
        <w:tblpPr w:leftFromText="141" w:rightFromText="141" w:vertAnchor="page" w:horzAnchor="page" w:tblpX="1136" w:tblpY="2794"/>
        <w:tblW w:w="10343" w:type="dxa"/>
        <w:tblLayout w:type="fixed"/>
        <w:tblCellMar>
          <w:left w:w="10" w:type="dxa"/>
          <w:right w:w="10" w:type="dxa"/>
        </w:tblCellMar>
        <w:tblLook w:val="0000" w:firstRow="0" w:lastRow="0" w:firstColumn="0" w:lastColumn="0" w:noHBand="0" w:noVBand="0"/>
      </w:tblPr>
      <w:tblGrid>
        <w:gridCol w:w="635"/>
        <w:gridCol w:w="9708"/>
      </w:tblGrid>
      <w:tr w:rsidR="007F2A05" w:rsidRPr="00840BB0" w14:paraId="5894573C" w14:textId="77777777" w:rsidTr="00354C46">
        <w:trPr>
          <w:trHeight w:val="386"/>
        </w:trPr>
        <w:tc>
          <w:tcPr>
            <w:tcW w:w="6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6EEE3B2C" w14:textId="77777777" w:rsidR="007F2A05" w:rsidRPr="00840BB0" w:rsidRDefault="007F2A05" w:rsidP="007F2A05">
            <w:pPr>
              <w:pStyle w:val="Koptekst"/>
              <w:tabs>
                <w:tab w:val="clear" w:pos="4536"/>
                <w:tab w:val="clear" w:pos="9072"/>
              </w:tabs>
              <w:rPr>
                <w:b/>
                <w:sz w:val="20"/>
              </w:rPr>
            </w:pPr>
            <w:r>
              <w:rPr>
                <w:lang w:eastAsia="en-US"/>
              </w:rPr>
              <w:lastRenderedPageBreak/>
              <w:br w:type="page"/>
            </w:r>
            <w:r>
              <w:rPr>
                <w:b/>
                <w:sz w:val="20"/>
              </w:rPr>
              <w:t>1</w:t>
            </w:r>
          </w:p>
        </w:tc>
        <w:tc>
          <w:tcPr>
            <w:tcW w:w="9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446101F1" w14:textId="77777777" w:rsidR="007F2A05" w:rsidRPr="00840BB0" w:rsidRDefault="007F2A05" w:rsidP="007F2A05">
            <w:pPr>
              <w:pStyle w:val="Kop2"/>
              <w:numPr>
                <w:ilvl w:val="0"/>
                <w:numId w:val="0"/>
              </w:numPr>
              <w:rPr>
                <w:rFonts w:ascii="Verdana" w:hAnsi="Verdana"/>
                <w:b w:val="0"/>
                <w:bCs/>
                <w:sz w:val="20"/>
              </w:rPr>
            </w:pPr>
            <w:bookmarkStart w:id="33" w:name="_Toc108692206"/>
            <w:r>
              <w:rPr>
                <w:rFonts w:ascii="Verdana" w:hAnsi="Verdana"/>
                <w:sz w:val="20"/>
              </w:rPr>
              <w:t>G</w:t>
            </w:r>
            <w:r w:rsidRPr="003913DA">
              <w:rPr>
                <w:rFonts w:ascii="Verdana" w:hAnsi="Verdana"/>
                <w:sz w:val="20"/>
              </w:rPr>
              <w:t>unningscriterium</w:t>
            </w:r>
            <w:r>
              <w:rPr>
                <w:rFonts w:ascii="Verdana" w:hAnsi="Verdana"/>
                <w:sz w:val="20"/>
              </w:rPr>
              <w:t xml:space="preserve"> 1 perceel 2 - </w:t>
            </w:r>
            <w:r w:rsidRPr="6889861A">
              <w:rPr>
                <w:rFonts w:ascii="Verdana" w:eastAsia="Verdana" w:hAnsi="Verdana" w:cs="Verdana"/>
                <w:bCs/>
                <w:sz w:val="18"/>
                <w:szCs w:val="18"/>
              </w:rPr>
              <w:t xml:space="preserve">Kwaliteit </w:t>
            </w:r>
            <w:r>
              <w:rPr>
                <w:rFonts w:ascii="Verdana" w:eastAsia="Verdana" w:hAnsi="Verdana" w:cs="Verdana"/>
                <w:bCs/>
                <w:sz w:val="18"/>
                <w:szCs w:val="18"/>
              </w:rPr>
              <w:t>(750 punten)</w:t>
            </w:r>
            <w:bookmarkEnd w:id="33"/>
          </w:p>
        </w:tc>
      </w:tr>
    </w:tbl>
    <w:p w14:paraId="3239CBE3" w14:textId="77777777" w:rsidR="002C03B2" w:rsidRDefault="002C03B2" w:rsidP="002C03B2">
      <w:pPr>
        <w:rPr>
          <w:lang w:eastAsia="en-US"/>
        </w:rPr>
      </w:pPr>
    </w:p>
    <w:tbl>
      <w:tblPr>
        <w:tblW w:w="10348" w:type="dxa"/>
        <w:tblInd w:w="-572" w:type="dxa"/>
        <w:tblLayout w:type="fixed"/>
        <w:tblCellMar>
          <w:left w:w="10" w:type="dxa"/>
          <w:right w:w="10" w:type="dxa"/>
        </w:tblCellMar>
        <w:tblLook w:val="0000" w:firstRow="0" w:lastRow="0" w:firstColumn="0" w:lastColumn="0" w:noHBand="0" w:noVBand="0"/>
      </w:tblPr>
      <w:tblGrid>
        <w:gridCol w:w="1207"/>
        <w:gridCol w:w="9141"/>
      </w:tblGrid>
      <w:tr w:rsidR="002C03B2" w:rsidRPr="00C243E5" w14:paraId="3615C00C" w14:textId="77777777" w:rsidTr="00354C46">
        <w:trPr>
          <w:trHeight w:val="4543"/>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67347ED" w14:textId="6D5BC6CD" w:rsidR="00452B59" w:rsidRPr="00FD4F2F" w:rsidRDefault="00452B59" w:rsidP="006979CF">
            <w:pPr>
              <w:spacing w:line="276" w:lineRule="auto"/>
              <w:rPr>
                <w:rFonts w:ascii="Verdana" w:hAnsi="Verdana"/>
                <w:sz w:val="18"/>
                <w:szCs w:val="18"/>
              </w:rPr>
            </w:pPr>
            <w:r w:rsidRPr="00FD4F2F">
              <w:rPr>
                <w:rFonts w:ascii="Verdana" w:hAnsi="Verdana"/>
                <w:sz w:val="18"/>
                <w:szCs w:val="18"/>
              </w:rPr>
              <w:t xml:space="preserve">Aanbestedende Dienst wil graag een duidelijk beeld verkrijgen van hoe u als Inschrijver aan de gevraagde dienstverlening die onder de Dienstverleningsovereenkomst valt inhoudelijk invulling geeft voor wat betreft het Handboek marktwaardering, de analyse marktwaardeontwikkeling, het ondersteuningsprogramma voor corporaties, taxateurs en accountant inzake de praktische toepassing van het Handboek, alsmede aan het ondersteuningsprogramma voor de softwarepakketten die in markt gehanteerd worden bij de bepaling van de marktwaarde, de gegevensverzameling en de analyse. </w:t>
            </w:r>
          </w:p>
          <w:p w14:paraId="74E69729" w14:textId="77777777" w:rsidR="000E69F2" w:rsidRPr="00FD4F2F" w:rsidRDefault="000E69F2" w:rsidP="006979CF">
            <w:pPr>
              <w:spacing w:line="276" w:lineRule="auto"/>
              <w:rPr>
                <w:rFonts w:ascii="Verdana" w:hAnsi="Verdana"/>
                <w:bCs/>
                <w:sz w:val="18"/>
                <w:szCs w:val="18"/>
              </w:rPr>
            </w:pPr>
          </w:p>
          <w:p w14:paraId="6EA8ED2A"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 xml:space="preserve">Hierbij wordt gelet op de volgende elementen, </w:t>
            </w:r>
          </w:p>
          <w:p w14:paraId="619F4F8E"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Deskundigheid</w:t>
            </w:r>
          </w:p>
          <w:p w14:paraId="37BBD89F"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Borging en continue verbetering van de kwaliteit</w:t>
            </w:r>
          </w:p>
          <w:p w14:paraId="3C722407"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Risicobeheersing</w:t>
            </w:r>
          </w:p>
          <w:p w14:paraId="01DCF956"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Beveiliging</w:t>
            </w:r>
          </w:p>
          <w:p w14:paraId="15561516"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r>
            <w:proofErr w:type="spellStart"/>
            <w:r w:rsidRPr="00FD4F2F">
              <w:rPr>
                <w:rFonts w:ascii="Verdana" w:hAnsi="Verdana"/>
                <w:bCs/>
                <w:sz w:val="18"/>
                <w:szCs w:val="18"/>
              </w:rPr>
              <w:t>Ontzorging</w:t>
            </w:r>
            <w:proofErr w:type="spellEnd"/>
            <w:r w:rsidRPr="00FD4F2F">
              <w:rPr>
                <w:rFonts w:ascii="Verdana" w:hAnsi="Verdana"/>
                <w:bCs/>
                <w:sz w:val="18"/>
                <w:szCs w:val="18"/>
              </w:rPr>
              <w:t xml:space="preserve"> van Opdrachtgever</w:t>
            </w:r>
          </w:p>
          <w:p w14:paraId="2273B35B"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 xml:space="preserve">SMART-beschrijving van de aanpak </w:t>
            </w:r>
          </w:p>
          <w:p w14:paraId="4BB463AE"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Reputatie bij stakeholders</w:t>
            </w:r>
          </w:p>
          <w:p w14:paraId="6260D7D6" w14:textId="77777777" w:rsidR="000E69F2" w:rsidRPr="00FD4F2F"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Creativiteit</w:t>
            </w:r>
          </w:p>
          <w:p w14:paraId="38450D7A" w14:textId="69CF530D" w:rsidR="000E69F2" w:rsidRDefault="000E69F2" w:rsidP="000E69F2">
            <w:pPr>
              <w:spacing w:line="276" w:lineRule="auto"/>
              <w:rPr>
                <w:rFonts w:ascii="Verdana" w:hAnsi="Verdana"/>
                <w:bCs/>
                <w:sz w:val="18"/>
                <w:szCs w:val="18"/>
              </w:rPr>
            </w:pPr>
            <w:r w:rsidRPr="00FD4F2F">
              <w:rPr>
                <w:rFonts w:ascii="Verdana" w:hAnsi="Verdana"/>
                <w:bCs/>
                <w:sz w:val="18"/>
                <w:szCs w:val="18"/>
              </w:rPr>
              <w:t>•</w:t>
            </w:r>
            <w:r w:rsidRPr="00FD4F2F">
              <w:rPr>
                <w:rFonts w:ascii="Verdana" w:hAnsi="Verdana"/>
                <w:bCs/>
                <w:sz w:val="18"/>
                <w:szCs w:val="18"/>
              </w:rPr>
              <w:tab/>
              <w:t>Continuïteit</w:t>
            </w:r>
          </w:p>
          <w:p w14:paraId="51B20013" w14:textId="34B9B763" w:rsidR="007F0E36" w:rsidRDefault="007F0E36" w:rsidP="000E69F2">
            <w:pPr>
              <w:spacing w:line="276" w:lineRule="auto"/>
              <w:rPr>
                <w:rFonts w:ascii="Verdana" w:hAnsi="Verdana"/>
                <w:bCs/>
                <w:sz w:val="18"/>
                <w:szCs w:val="18"/>
              </w:rPr>
            </w:pPr>
          </w:p>
          <w:p w14:paraId="048DD6B2" w14:textId="49B06B7D" w:rsidR="007F0E36" w:rsidRPr="007F0E36" w:rsidRDefault="007F0E36" w:rsidP="007F0E36">
            <w:pPr>
              <w:spacing w:line="264" w:lineRule="auto"/>
              <w:rPr>
                <w:rFonts w:ascii="Verdana" w:hAnsi="Verdana"/>
                <w:snapToGrid w:val="0"/>
                <w:sz w:val="20"/>
                <w:szCs w:val="20"/>
              </w:rPr>
            </w:pPr>
            <w:r w:rsidRPr="007F0E36">
              <w:rPr>
                <w:rFonts w:ascii="Verdana" w:hAnsi="Verdana"/>
                <w:snapToGrid w:val="0"/>
                <w:sz w:val="20"/>
                <w:szCs w:val="20"/>
              </w:rPr>
              <w:t xml:space="preserve">U mag voor de beantwoording van de wensen van </w:t>
            </w:r>
            <w:proofErr w:type="spellStart"/>
            <w:r w:rsidRPr="007F0E36">
              <w:rPr>
                <w:rFonts w:ascii="Verdana" w:hAnsi="Verdana"/>
                <w:snapToGrid w:val="0"/>
                <w:sz w:val="20"/>
                <w:szCs w:val="20"/>
              </w:rPr>
              <w:t>Subgunningscriterium</w:t>
            </w:r>
            <w:proofErr w:type="spellEnd"/>
            <w:r w:rsidRPr="007F0E36">
              <w:rPr>
                <w:rFonts w:ascii="Verdana" w:hAnsi="Verdana"/>
                <w:snapToGrid w:val="0"/>
                <w:sz w:val="20"/>
                <w:szCs w:val="20"/>
              </w:rPr>
              <w:t xml:space="preserve"> kwaliteit W1, W2, W3, W4, en W5 van perceel 2 in totaliteit maximaal </w:t>
            </w:r>
            <w:r w:rsidR="00A648BF">
              <w:rPr>
                <w:rFonts w:ascii="Verdana" w:hAnsi="Verdana"/>
                <w:snapToGrid w:val="0"/>
                <w:sz w:val="20"/>
                <w:szCs w:val="20"/>
              </w:rPr>
              <w:t>22</w:t>
            </w:r>
            <w:r w:rsidRPr="007F0E36">
              <w:rPr>
                <w:rFonts w:ascii="Verdana" w:hAnsi="Verdana"/>
                <w:snapToGrid w:val="0"/>
                <w:sz w:val="20"/>
                <w:szCs w:val="20"/>
              </w:rPr>
              <w:t xml:space="preserve"> pagina’s gebruiken (A4, enkelzijdig, lettertype </w:t>
            </w:r>
            <w:proofErr w:type="spellStart"/>
            <w:r w:rsidRPr="007F0E36">
              <w:rPr>
                <w:rFonts w:ascii="Verdana" w:hAnsi="Verdana"/>
                <w:snapToGrid w:val="0"/>
                <w:sz w:val="20"/>
                <w:szCs w:val="20"/>
              </w:rPr>
              <w:t>Verdana</w:t>
            </w:r>
            <w:proofErr w:type="spellEnd"/>
            <w:r w:rsidRPr="007F0E36">
              <w:rPr>
                <w:rFonts w:ascii="Verdana" w:hAnsi="Verdana"/>
                <w:snapToGrid w:val="0"/>
                <w:sz w:val="20"/>
                <w:szCs w:val="20"/>
              </w:rPr>
              <w:t>, tekengrootte 9). Gebruikt u meer dan 2</w:t>
            </w:r>
            <w:r w:rsidR="00A648BF">
              <w:rPr>
                <w:rFonts w:ascii="Verdana" w:hAnsi="Verdana"/>
                <w:snapToGrid w:val="0"/>
                <w:sz w:val="20"/>
                <w:szCs w:val="20"/>
              </w:rPr>
              <w:t>2</w:t>
            </w:r>
            <w:r w:rsidRPr="007F0E36">
              <w:rPr>
                <w:rFonts w:ascii="Verdana" w:hAnsi="Verdana"/>
                <w:snapToGrid w:val="0"/>
                <w:sz w:val="20"/>
                <w:szCs w:val="20"/>
              </w:rPr>
              <w:t xml:space="preserve"> pagina’s dan worden de meerdere pagina’s niet in de beoordeling meegenomen. </w:t>
            </w:r>
          </w:p>
          <w:p w14:paraId="50722B2D" w14:textId="77777777" w:rsidR="007F0E36" w:rsidRPr="007F0E36" w:rsidRDefault="007F0E36" w:rsidP="007F0E36">
            <w:pPr>
              <w:spacing w:line="264" w:lineRule="auto"/>
              <w:rPr>
                <w:rFonts w:ascii="Verdana" w:hAnsi="Verdana"/>
                <w:snapToGrid w:val="0"/>
                <w:sz w:val="20"/>
                <w:szCs w:val="20"/>
              </w:rPr>
            </w:pPr>
          </w:p>
          <w:p w14:paraId="557E7595" w14:textId="77777777" w:rsidR="007F0E36" w:rsidRPr="007F0E36" w:rsidRDefault="007F0E36" w:rsidP="007F0E36">
            <w:pPr>
              <w:spacing w:line="264" w:lineRule="auto"/>
              <w:rPr>
                <w:rFonts w:ascii="Verdana" w:hAnsi="Verdana"/>
                <w:snapToGrid w:val="0"/>
                <w:sz w:val="20"/>
                <w:szCs w:val="20"/>
              </w:rPr>
            </w:pPr>
            <w:r w:rsidRPr="007F0E36">
              <w:rPr>
                <w:rFonts w:ascii="Verdana" w:hAnsi="Verdana"/>
                <w:snapToGrid w:val="0"/>
                <w:sz w:val="20"/>
                <w:szCs w:val="20"/>
              </w:rPr>
              <w:t xml:space="preserve">U geeft antwoord op de vraag/ vragen onder het betreffende </w:t>
            </w:r>
            <w:proofErr w:type="spellStart"/>
            <w:r w:rsidRPr="007F0E36">
              <w:rPr>
                <w:rFonts w:ascii="Verdana" w:hAnsi="Verdana"/>
                <w:snapToGrid w:val="0"/>
                <w:sz w:val="20"/>
                <w:szCs w:val="20"/>
              </w:rPr>
              <w:t>subgunningscriterium</w:t>
            </w:r>
            <w:proofErr w:type="spellEnd"/>
            <w:r w:rsidRPr="007F0E36">
              <w:rPr>
                <w:rFonts w:ascii="Verdana" w:hAnsi="Verdana"/>
                <w:snapToGrid w:val="0"/>
                <w:sz w:val="20"/>
                <w:szCs w:val="20"/>
              </w:rPr>
              <w:t xml:space="preserve">. Verwijzingen naar andere antwoorden beoordelen wij niet. </w:t>
            </w:r>
          </w:p>
          <w:p w14:paraId="3998E4B2" w14:textId="363410F9" w:rsidR="002C03B2" w:rsidRDefault="002C03B2" w:rsidP="006979CF">
            <w:pPr>
              <w:spacing w:line="276" w:lineRule="auto"/>
              <w:rPr>
                <w:rFonts w:ascii="Verdana" w:hAnsi="Verdana"/>
                <w:bCs/>
                <w:sz w:val="18"/>
                <w:szCs w:val="18"/>
              </w:rPr>
            </w:pPr>
          </w:p>
          <w:p w14:paraId="067BFA73" w14:textId="77777777" w:rsidR="00085EA0" w:rsidRPr="00FD4F2F" w:rsidRDefault="00085EA0" w:rsidP="006979CF">
            <w:pPr>
              <w:spacing w:line="276" w:lineRule="auto"/>
              <w:rPr>
                <w:rFonts w:ascii="Verdana" w:hAnsi="Verdana"/>
                <w:bCs/>
                <w:sz w:val="18"/>
                <w:szCs w:val="18"/>
              </w:rPr>
            </w:pPr>
          </w:p>
          <w:tbl>
            <w:tblPr>
              <w:tblW w:w="10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5"/>
            </w:tblGrid>
            <w:tr w:rsidR="00FD4F2F" w:rsidRPr="00FD4F2F" w14:paraId="3C1EA11D" w14:textId="77777777" w:rsidTr="00817BCC">
              <w:trPr>
                <w:trHeight w:val="242"/>
              </w:trPr>
              <w:tc>
                <w:tcPr>
                  <w:tcW w:w="10405" w:type="dxa"/>
                  <w:tcBorders>
                    <w:bottom w:val="single" w:sz="4" w:space="0" w:color="auto"/>
                  </w:tcBorders>
                  <w:shd w:val="clear" w:color="auto" w:fill="D9E2F3"/>
                </w:tcPr>
                <w:p w14:paraId="200D5FBD" w14:textId="39A0D64F" w:rsidR="00FD4F2F" w:rsidRPr="00FD4F2F" w:rsidRDefault="00FD4F2F" w:rsidP="00FD4F2F">
                  <w:pPr>
                    <w:spacing w:line="264" w:lineRule="auto"/>
                    <w:rPr>
                      <w:rFonts w:ascii="Verdana" w:hAnsi="Verdana"/>
                      <w:b/>
                      <w:snapToGrid w:val="0"/>
                      <w:sz w:val="18"/>
                      <w:szCs w:val="18"/>
                    </w:rPr>
                  </w:pPr>
                  <w:r w:rsidRPr="00FD4F2F">
                    <w:rPr>
                      <w:rFonts w:ascii="Verdana" w:hAnsi="Verdana"/>
                      <w:b/>
                      <w:snapToGrid w:val="0"/>
                      <w:sz w:val="18"/>
                      <w:szCs w:val="18"/>
                    </w:rPr>
                    <w:t xml:space="preserve">W.1 Verplichte elementen </w:t>
                  </w:r>
                  <w:proofErr w:type="spellStart"/>
                  <w:r w:rsidRPr="00FD4F2F">
                    <w:rPr>
                      <w:rFonts w:ascii="Verdana" w:hAnsi="Verdana"/>
                      <w:b/>
                      <w:snapToGrid w:val="0"/>
                      <w:sz w:val="18"/>
                      <w:szCs w:val="18"/>
                    </w:rPr>
                    <w:t>PvA</w:t>
                  </w:r>
                  <w:proofErr w:type="spellEnd"/>
                  <w:r w:rsidRPr="00FD4F2F">
                    <w:rPr>
                      <w:rFonts w:ascii="Verdana" w:hAnsi="Verdana"/>
                      <w:b/>
                      <w:snapToGrid w:val="0"/>
                      <w:sz w:val="18"/>
                      <w:szCs w:val="18"/>
                    </w:rPr>
                    <w:t xml:space="preserve"> actualisatie van het Handboek marktwaardering </w:t>
                  </w:r>
                  <w:r w:rsidR="00F30784">
                    <w:rPr>
                      <w:rFonts w:ascii="Verdana" w:hAnsi="Verdana"/>
                      <w:b/>
                      <w:snapToGrid w:val="0"/>
                      <w:sz w:val="18"/>
                      <w:szCs w:val="18"/>
                    </w:rPr>
                    <w:t>(225 punten)</w:t>
                  </w:r>
                </w:p>
              </w:tc>
            </w:tr>
            <w:tr w:rsidR="00FD4F2F" w:rsidRPr="00FD4F2F" w14:paraId="6D2E6D5D" w14:textId="77777777" w:rsidTr="00817BCC">
              <w:trPr>
                <w:trHeight w:val="631"/>
              </w:trPr>
              <w:tc>
                <w:tcPr>
                  <w:tcW w:w="10405" w:type="dxa"/>
                  <w:tcBorders>
                    <w:top w:val="single" w:sz="4" w:space="0" w:color="808080"/>
                    <w:bottom w:val="single" w:sz="4" w:space="0" w:color="808080"/>
                  </w:tcBorders>
                  <w:shd w:val="clear" w:color="auto" w:fill="auto"/>
                </w:tcPr>
                <w:p w14:paraId="7E17AC00" w14:textId="77777777" w:rsidR="00FD4F2F" w:rsidRPr="00FD4F2F" w:rsidRDefault="00FD4F2F" w:rsidP="00FD4F2F">
                  <w:pPr>
                    <w:spacing w:line="264" w:lineRule="auto"/>
                    <w:rPr>
                      <w:rFonts w:ascii="Verdana" w:hAnsi="Verdana"/>
                      <w:snapToGrid w:val="0"/>
                      <w:sz w:val="18"/>
                      <w:szCs w:val="18"/>
                    </w:rPr>
                  </w:pPr>
                  <w:r w:rsidRPr="00FD4F2F">
                    <w:rPr>
                      <w:rFonts w:ascii="Verdana" w:hAnsi="Verdana"/>
                      <w:snapToGrid w:val="0"/>
                      <w:sz w:val="18"/>
                      <w:szCs w:val="18"/>
                    </w:rPr>
                    <w:t xml:space="preserve">Op welke wijze gaat Inschrijver inventariseren op welke onderdelen verduidelijkingen </w:t>
                  </w:r>
                  <w:proofErr w:type="spellStart"/>
                  <w:r w:rsidRPr="00FD4F2F">
                    <w:rPr>
                      <w:rFonts w:ascii="Verdana" w:hAnsi="Verdana"/>
                      <w:snapToGrid w:val="0"/>
                      <w:sz w:val="18"/>
                      <w:szCs w:val="18"/>
                    </w:rPr>
                    <w:t>danwel</w:t>
                  </w:r>
                  <w:proofErr w:type="spellEnd"/>
                  <w:r w:rsidRPr="00FD4F2F">
                    <w:rPr>
                      <w:rFonts w:ascii="Verdana" w:hAnsi="Verdana"/>
                      <w:snapToGrid w:val="0"/>
                      <w:sz w:val="18"/>
                      <w:szCs w:val="18"/>
                    </w:rPr>
                    <w:t xml:space="preserve"> aanpassingen in het handboek benodigd zijn.</w:t>
                  </w:r>
                </w:p>
              </w:tc>
            </w:tr>
            <w:tr w:rsidR="00FD4F2F" w:rsidRPr="00FD4F2F" w14:paraId="455F6F4C" w14:textId="77777777" w:rsidTr="00817BCC">
              <w:trPr>
                <w:trHeight w:val="631"/>
              </w:trPr>
              <w:tc>
                <w:tcPr>
                  <w:tcW w:w="10405" w:type="dxa"/>
                  <w:tcBorders>
                    <w:top w:val="single" w:sz="4" w:space="0" w:color="808080"/>
                    <w:bottom w:val="single" w:sz="4" w:space="0" w:color="808080"/>
                  </w:tcBorders>
                  <w:shd w:val="clear" w:color="auto" w:fill="auto"/>
                </w:tcPr>
                <w:p w14:paraId="2926823F" w14:textId="77777777" w:rsidR="00FD4F2F" w:rsidRPr="00FD4F2F" w:rsidRDefault="00FD4F2F" w:rsidP="00FD4F2F">
                  <w:pPr>
                    <w:spacing w:line="264" w:lineRule="auto"/>
                    <w:rPr>
                      <w:rFonts w:ascii="Verdana" w:hAnsi="Verdana"/>
                      <w:snapToGrid w:val="0"/>
                      <w:sz w:val="18"/>
                      <w:szCs w:val="18"/>
                    </w:rPr>
                  </w:pPr>
                  <w:r w:rsidRPr="00FD4F2F">
                    <w:rPr>
                      <w:rFonts w:ascii="Verdana" w:hAnsi="Verdana"/>
                      <w:snapToGrid w:val="0"/>
                      <w:sz w:val="18"/>
                      <w:szCs w:val="18"/>
                    </w:rPr>
                    <w:t>Welke bronnen gebruikt Inschrijver voor de actualisatie van de normen en parameters uit het Handboek.</w:t>
                  </w:r>
                </w:p>
              </w:tc>
            </w:tr>
            <w:tr w:rsidR="00FD4F2F" w:rsidRPr="00FD4F2F" w14:paraId="48ECC82F" w14:textId="77777777" w:rsidTr="00817BCC">
              <w:trPr>
                <w:trHeight w:val="631"/>
              </w:trPr>
              <w:tc>
                <w:tcPr>
                  <w:tcW w:w="10405" w:type="dxa"/>
                  <w:tcBorders>
                    <w:top w:val="single" w:sz="4" w:space="0" w:color="808080"/>
                    <w:bottom w:val="single" w:sz="4" w:space="0" w:color="808080"/>
                  </w:tcBorders>
                  <w:shd w:val="clear" w:color="auto" w:fill="auto"/>
                </w:tcPr>
                <w:p w14:paraId="793D8A3A" w14:textId="77777777" w:rsidR="00FD4F2F" w:rsidRPr="00FD4F2F" w:rsidRDefault="00FD4F2F" w:rsidP="00FD4F2F">
                  <w:pPr>
                    <w:spacing w:line="264" w:lineRule="auto"/>
                    <w:rPr>
                      <w:rFonts w:ascii="Verdana" w:hAnsi="Verdana"/>
                      <w:snapToGrid w:val="0"/>
                      <w:sz w:val="18"/>
                      <w:szCs w:val="18"/>
                    </w:rPr>
                  </w:pPr>
                  <w:r w:rsidRPr="00FD4F2F">
                    <w:rPr>
                      <w:rFonts w:ascii="Verdana" w:hAnsi="Verdana"/>
                      <w:snapToGrid w:val="0"/>
                      <w:sz w:val="18"/>
                      <w:szCs w:val="18"/>
                    </w:rPr>
                    <w:t>Op welke wijze borgt Inschrijver dat de voorgestelde wijzigingen aansluiten bij de taxatiepraktijk.</w:t>
                  </w:r>
                </w:p>
              </w:tc>
            </w:tr>
            <w:tr w:rsidR="00FD4F2F" w:rsidRPr="00FD4F2F" w14:paraId="38B617D9" w14:textId="77777777" w:rsidTr="00817BCC">
              <w:trPr>
                <w:trHeight w:val="631"/>
              </w:trPr>
              <w:tc>
                <w:tcPr>
                  <w:tcW w:w="10405" w:type="dxa"/>
                  <w:tcBorders>
                    <w:top w:val="single" w:sz="4" w:space="0" w:color="808080"/>
                    <w:bottom w:val="single" w:sz="4" w:space="0" w:color="808080"/>
                  </w:tcBorders>
                  <w:shd w:val="clear" w:color="auto" w:fill="auto"/>
                </w:tcPr>
                <w:p w14:paraId="633B1A05" w14:textId="43BD2444" w:rsidR="00817BCC" w:rsidRDefault="00FD4F2F" w:rsidP="00FD4F2F">
                  <w:pPr>
                    <w:spacing w:line="264" w:lineRule="auto"/>
                    <w:rPr>
                      <w:rFonts w:ascii="Verdana" w:hAnsi="Verdana"/>
                      <w:snapToGrid w:val="0"/>
                      <w:sz w:val="18"/>
                      <w:szCs w:val="18"/>
                    </w:rPr>
                  </w:pPr>
                  <w:r w:rsidRPr="00FD4F2F">
                    <w:rPr>
                      <w:rFonts w:ascii="Verdana" w:hAnsi="Verdana"/>
                      <w:snapToGrid w:val="0"/>
                      <w:sz w:val="18"/>
                      <w:szCs w:val="18"/>
                    </w:rPr>
                    <w:t>Op welke wijze gaat Inschrijver mogelijke uitvoeringsgevolgen van wijzigingen in beeld brengen zodat Opdrachtgever een afweging kan maken tussen enerzijds de inhoudelijke verbetering van het Handboek en anderzijds de uitvoeringsgevolgen.</w:t>
                  </w:r>
                </w:p>
                <w:p w14:paraId="2E48C4E4" w14:textId="2124F2D3" w:rsidR="00085EA0" w:rsidRPr="00FD4F2F" w:rsidRDefault="00085EA0" w:rsidP="00FD4F2F">
                  <w:pPr>
                    <w:spacing w:line="264" w:lineRule="auto"/>
                    <w:rPr>
                      <w:rFonts w:ascii="Verdana" w:hAnsi="Verdana"/>
                      <w:snapToGrid w:val="0"/>
                      <w:sz w:val="18"/>
                      <w:szCs w:val="18"/>
                    </w:rPr>
                  </w:pPr>
                </w:p>
              </w:tc>
            </w:tr>
            <w:tr w:rsidR="00FD4F2F" w:rsidRPr="00FD4F2F" w14:paraId="080F60AF" w14:textId="77777777" w:rsidTr="00817BCC">
              <w:trPr>
                <w:trHeight w:val="242"/>
              </w:trPr>
              <w:tc>
                <w:tcPr>
                  <w:tcW w:w="10405" w:type="dxa"/>
                  <w:tcBorders>
                    <w:bottom w:val="single" w:sz="4" w:space="0" w:color="auto"/>
                  </w:tcBorders>
                  <w:shd w:val="clear" w:color="auto" w:fill="D9E2F3"/>
                </w:tcPr>
                <w:p w14:paraId="13BB0083" w14:textId="54C5F82C" w:rsidR="00FD4F2F" w:rsidRPr="00FD4F2F" w:rsidRDefault="00FD4F2F" w:rsidP="00FD4F2F">
                  <w:pPr>
                    <w:spacing w:line="264" w:lineRule="auto"/>
                    <w:rPr>
                      <w:rFonts w:ascii="Verdana" w:hAnsi="Verdana"/>
                      <w:b/>
                      <w:snapToGrid w:val="0"/>
                      <w:sz w:val="18"/>
                      <w:szCs w:val="18"/>
                    </w:rPr>
                  </w:pPr>
                  <w:r w:rsidRPr="00FD4F2F">
                    <w:rPr>
                      <w:rFonts w:ascii="Verdana" w:hAnsi="Verdana"/>
                      <w:b/>
                      <w:snapToGrid w:val="0"/>
                      <w:sz w:val="18"/>
                      <w:szCs w:val="18"/>
                    </w:rPr>
                    <w:t xml:space="preserve">W.2 Verplichte elementen </w:t>
                  </w:r>
                  <w:proofErr w:type="spellStart"/>
                  <w:r w:rsidRPr="00FD4F2F">
                    <w:rPr>
                      <w:rFonts w:ascii="Verdana" w:hAnsi="Verdana"/>
                      <w:b/>
                      <w:snapToGrid w:val="0"/>
                      <w:sz w:val="18"/>
                      <w:szCs w:val="18"/>
                    </w:rPr>
                    <w:t>PvA</w:t>
                  </w:r>
                  <w:proofErr w:type="spellEnd"/>
                  <w:r w:rsidRPr="00FD4F2F">
                    <w:rPr>
                      <w:rFonts w:ascii="Verdana" w:hAnsi="Verdana"/>
                      <w:b/>
                      <w:snapToGrid w:val="0"/>
                      <w:sz w:val="18"/>
                      <w:szCs w:val="18"/>
                    </w:rPr>
                    <w:t xml:space="preserve"> effectenanalyse en marktwaardeontwikkeling </w:t>
                  </w:r>
                  <w:r w:rsidR="00F30784">
                    <w:rPr>
                      <w:rFonts w:ascii="Verdana" w:hAnsi="Verdana"/>
                      <w:b/>
                      <w:snapToGrid w:val="0"/>
                      <w:sz w:val="18"/>
                      <w:szCs w:val="18"/>
                    </w:rPr>
                    <w:t>(200 punten)</w:t>
                  </w:r>
                </w:p>
              </w:tc>
            </w:tr>
            <w:tr w:rsidR="00FD4F2F" w:rsidRPr="00FD4F2F" w14:paraId="0CFD0147" w14:textId="77777777" w:rsidTr="00817BCC">
              <w:trPr>
                <w:trHeight w:val="631"/>
              </w:trPr>
              <w:tc>
                <w:tcPr>
                  <w:tcW w:w="10405" w:type="dxa"/>
                  <w:shd w:val="clear" w:color="auto" w:fill="auto"/>
                </w:tcPr>
                <w:p w14:paraId="50FCCACD" w14:textId="77777777" w:rsidR="00FD4F2F" w:rsidRPr="00FD4F2F" w:rsidRDefault="00FD4F2F" w:rsidP="00FD4F2F">
                  <w:pPr>
                    <w:spacing w:line="264" w:lineRule="auto"/>
                    <w:rPr>
                      <w:rFonts w:ascii="Verdana" w:hAnsi="Verdana"/>
                      <w:snapToGrid w:val="0"/>
                      <w:sz w:val="18"/>
                      <w:szCs w:val="18"/>
                    </w:rPr>
                  </w:pPr>
                  <w:r w:rsidRPr="00FD4F2F">
                    <w:rPr>
                      <w:rFonts w:ascii="Verdana" w:hAnsi="Verdana"/>
                      <w:snapToGrid w:val="0"/>
                      <w:sz w:val="18"/>
                      <w:szCs w:val="18"/>
                    </w:rPr>
                    <w:t xml:space="preserve">Op welke wijze gaat inschrijver de </w:t>
                  </w:r>
                  <w:proofErr w:type="spellStart"/>
                  <w:r w:rsidRPr="00FD4F2F">
                    <w:rPr>
                      <w:rFonts w:ascii="Verdana" w:hAnsi="Verdana"/>
                      <w:snapToGrid w:val="0"/>
                      <w:sz w:val="18"/>
                      <w:szCs w:val="18"/>
                    </w:rPr>
                    <w:t>backtesting</w:t>
                  </w:r>
                  <w:proofErr w:type="spellEnd"/>
                  <w:r w:rsidRPr="00FD4F2F">
                    <w:rPr>
                      <w:rFonts w:ascii="Verdana" w:hAnsi="Verdana"/>
                      <w:snapToGrid w:val="0"/>
                      <w:sz w:val="18"/>
                      <w:szCs w:val="18"/>
                    </w:rPr>
                    <w:t xml:space="preserve"> uitvoeren.</w:t>
                  </w:r>
                </w:p>
              </w:tc>
            </w:tr>
            <w:tr w:rsidR="00FD4F2F" w:rsidRPr="00FD4F2F" w14:paraId="0E7EB43F" w14:textId="77777777" w:rsidTr="00817BCC">
              <w:trPr>
                <w:trHeight w:val="631"/>
              </w:trPr>
              <w:tc>
                <w:tcPr>
                  <w:tcW w:w="10405" w:type="dxa"/>
                  <w:tcBorders>
                    <w:top w:val="single" w:sz="4" w:space="0" w:color="808080"/>
                    <w:bottom w:val="single" w:sz="4" w:space="0" w:color="808080"/>
                  </w:tcBorders>
                  <w:shd w:val="clear" w:color="auto" w:fill="auto"/>
                </w:tcPr>
                <w:p w14:paraId="6126BC5C" w14:textId="77777777" w:rsidR="00FD4F2F" w:rsidRPr="00FD4F2F" w:rsidRDefault="00FD4F2F" w:rsidP="00FD4F2F">
                  <w:pPr>
                    <w:spacing w:line="264" w:lineRule="auto"/>
                    <w:rPr>
                      <w:rFonts w:ascii="Verdana" w:hAnsi="Verdana"/>
                      <w:snapToGrid w:val="0"/>
                      <w:sz w:val="18"/>
                      <w:szCs w:val="18"/>
                    </w:rPr>
                  </w:pPr>
                  <w:r w:rsidRPr="00FD4F2F">
                    <w:rPr>
                      <w:rFonts w:ascii="Verdana" w:hAnsi="Verdana"/>
                      <w:snapToGrid w:val="0"/>
                      <w:sz w:val="18"/>
                      <w:szCs w:val="18"/>
                    </w:rPr>
                    <w:t>Op welke wijze gaat Inschrijver bij de effecten op de marktwaardeontwikkeling een duidelijk onderscheid maken tussen de effecten van de methodische wijzigingen in het Handboek en de effecten door de autonome marktwaardeontwikkeling.</w:t>
                  </w:r>
                </w:p>
                <w:p w14:paraId="2614FEC6" w14:textId="77777777" w:rsidR="00FD4F2F" w:rsidRPr="00FD4F2F" w:rsidRDefault="00FD4F2F" w:rsidP="00FD4F2F">
                  <w:pPr>
                    <w:spacing w:line="264" w:lineRule="auto"/>
                    <w:rPr>
                      <w:rFonts w:ascii="Verdana" w:hAnsi="Verdana"/>
                      <w:snapToGrid w:val="0"/>
                      <w:sz w:val="18"/>
                      <w:szCs w:val="18"/>
                    </w:rPr>
                  </w:pPr>
                </w:p>
              </w:tc>
            </w:tr>
            <w:tr w:rsidR="00FD4F2F" w:rsidRPr="00FD4F2F" w14:paraId="519DBEC7" w14:textId="77777777" w:rsidTr="00817BCC">
              <w:trPr>
                <w:trHeight w:val="631"/>
              </w:trPr>
              <w:tc>
                <w:tcPr>
                  <w:tcW w:w="10405" w:type="dxa"/>
                  <w:tcBorders>
                    <w:top w:val="single" w:sz="4" w:space="0" w:color="808080"/>
                    <w:bottom w:val="single" w:sz="4" w:space="0" w:color="808080"/>
                  </w:tcBorders>
                  <w:shd w:val="clear" w:color="auto" w:fill="auto"/>
                </w:tcPr>
                <w:p w14:paraId="2DD57ED9" w14:textId="77777777" w:rsidR="00FD4F2F" w:rsidRPr="00FD4F2F" w:rsidRDefault="00FD4F2F" w:rsidP="00FD4F2F">
                  <w:pPr>
                    <w:spacing w:line="264" w:lineRule="auto"/>
                    <w:rPr>
                      <w:rFonts w:ascii="Verdana" w:hAnsi="Verdana"/>
                      <w:snapToGrid w:val="0"/>
                      <w:sz w:val="18"/>
                      <w:szCs w:val="18"/>
                    </w:rPr>
                  </w:pPr>
                  <w:r w:rsidRPr="00FD4F2F">
                    <w:rPr>
                      <w:rFonts w:ascii="Verdana" w:hAnsi="Verdana"/>
                      <w:snapToGrid w:val="0"/>
                      <w:sz w:val="18"/>
                      <w:szCs w:val="18"/>
                    </w:rPr>
                    <w:lastRenderedPageBreak/>
                    <w:t>Welke aspecten zijn van belang voor de autonome marktwaardeontwikkeling van de portefeuille van de corporatie.</w:t>
                  </w:r>
                </w:p>
                <w:p w14:paraId="727019E1" w14:textId="77777777" w:rsidR="00FD4F2F" w:rsidRPr="00FD4F2F" w:rsidRDefault="00FD4F2F" w:rsidP="00FD4F2F">
                  <w:pPr>
                    <w:spacing w:line="264" w:lineRule="auto"/>
                    <w:rPr>
                      <w:rFonts w:ascii="Verdana" w:hAnsi="Verdana"/>
                      <w:snapToGrid w:val="0"/>
                      <w:sz w:val="18"/>
                      <w:szCs w:val="18"/>
                    </w:rPr>
                  </w:pPr>
                </w:p>
              </w:tc>
            </w:tr>
            <w:tr w:rsidR="00FD4F2F" w:rsidRPr="00FD4F2F" w14:paraId="5A3721C4" w14:textId="77777777" w:rsidTr="00817BCC">
              <w:trPr>
                <w:trHeight w:val="631"/>
              </w:trPr>
              <w:tc>
                <w:tcPr>
                  <w:tcW w:w="10405" w:type="dxa"/>
                  <w:tcBorders>
                    <w:top w:val="single" w:sz="4" w:space="0" w:color="808080"/>
                    <w:bottom w:val="single" w:sz="4" w:space="0" w:color="808080"/>
                  </w:tcBorders>
                  <w:shd w:val="clear" w:color="auto" w:fill="auto"/>
                </w:tcPr>
                <w:p w14:paraId="2BACC3D1" w14:textId="77777777" w:rsidR="00FD4F2F" w:rsidRPr="00FD4F2F" w:rsidRDefault="00FD4F2F" w:rsidP="00FD4F2F">
                  <w:pPr>
                    <w:spacing w:line="264" w:lineRule="auto"/>
                    <w:rPr>
                      <w:rFonts w:ascii="Verdana" w:hAnsi="Verdana"/>
                      <w:snapToGrid w:val="0"/>
                      <w:sz w:val="18"/>
                      <w:szCs w:val="18"/>
                    </w:rPr>
                  </w:pPr>
                  <w:r w:rsidRPr="00FD4F2F">
                    <w:rPr>
                      <w:rFonts w:ascii="Verdana" w:hAnsi="Verdana"/>
                      <w:snapToGrid w:val="0"/>
                      <w:sz w:val="18"/>
                      <w:szCs w:val="18"/>
                    </w:rPr>
                    <w:t>Welke bronnen gebruikt Inschrijver voor de beschrijving van de marktontwikkelingen en op welk regionaal niveau worden de marktontwikkelingen beschreven (nationaal/ provinciaal / COROP-gebied / gemeente / buurt).</w:t>
                  </w:r>
                </w:p>
                <w:p w14:paraId="1DE0F581" w14:textId="77777777" w:rsidR="00FD4F2F" w:rsidRPr="00FD4F2F" w:rsidRDefault="00FD4F2F" w:rsidP="00FD4F2F">
                  <w:pPr>
                    <w:spacing w:line="264" w:lineRule="auto"/>
                    <w:rPr>
                      <w:rFonts w:ascii="Verdana" w:hAnsi="Verdana"/>
                      <w:snapToGrid w:val="0"/>
                      <w:sz w:val="18"/>
                      <w:szCs w:val="18"/>
                    </w:rPr>
                  </w:pPr>
                </w:p>
              </w:tc>
            </w:tr>
            <w:tr w:rsidR="007F0E36" w:rsidRPr="008C270F" w14:paraId="026F5B63" w14:textId="77777777" w:rsidTr="00817BCC">
              <w:trPr>
                <w:trHeight w:val="728"/>
              </w:trPr>
              <w:tc>
                <w:tcPr>
                  <w:tcW w:w="10405" w:type="dxa"/>
                  <w:tcBorders>
                    <w:bottom w:val="single" w:sz="4" w:space="0" w:color="auto"/>
                  </w:tcBorders>
                  <w:shd w:val="clear" w:color="auto" w:fill="D9E2F3"/>
                </w:tcPr>
                <w:p w14:paraId="58E5C97B" w14:textId="508DB550" w:rsidR="007F0E36" w:rsidRPr="007F0E36" w:rsidRDefault="007F0E36" w:rsidP="007F0E36">
                  <w:pPr>
                    <w:spacing w:line="264" w:lineRule="auto"/>
                    <w:rPr>
                      <w:rFonts w:ascii="Verdana" w:hAnsi="Verdana"/>
                      <w:b/>
                      <w:snapToGrid w:val="0"/>
                      <w:sz w:val="18"/>
                      <w:szCs w:val="18"/>
                    </w:rPr>
                  </w:pPr>
                  <w:r w:rsidRPr="007F0E36">
                    <w:rPr>
                      <w:rFonts w:ascii="Verdana" w:hAnsi="Verdana"/>
                      <w:b/>
                      <w:snapToGrid w:val="0"/>
                      <w:sz w:val="18"/>
                      <w:szCs w:val="18"/>
                    </w:rPr>
                    <w:t>W.3 Verplichte elementen ondersteuningsprogramma voor corporaties, taxateurs, softwareleveranciers en accountants inzake de praktische toepassing van het Handboek</w:t>
                  </w:r>
                  <w:r w:rsidR="00F30784">
                    <w:rPr>
                      <w:rFonts w:ascii="Verdana" w:hAnsi="Verdana"/>
                      <w:b/>
                      <w:snapToGrid w:val="0"/>
                      <w:sz w:val="18"/>
                      <w:szCs w:val="18"/>
                    </w:rPr>
                    <w:t xml:space="preserve"> (75 punten)</w:t>
                  </w:r>
                </w:p>
              </w:tc>
            </w:tr>
            <w:tr w:rsidR="007F0E36" w:rsidRPr="008C270F" w14:paraId="1150DEDD" w14:textId="77777777" w:rsidTr="00817BCC">
              <w:trPr>
                <w:trHeight w:val="631"/>
              </w:trPr>
              <w:tc>
                <w:tcPr>
                  <w:tcW w:w="10405" w:type="dxa"/>
                  <w:tcBorders>
                    <w:top w:val="single" w:sz="4" w:space="0" w:color="808080"/>
                    <w:bottom w:val="single" w:sz="4" w:space="0" w:color="808080"/>
                  </w:tcBorders>
                  <w:shd w:val="clear" w:color="auto" w:fill="auto"/>
                </w:tcPr>
                <w:p w14:paraId="0511A76E"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 xml:space="preserve">Op welke wijze gaat Inschrijver vaststellen welke behoeftes bij corporaties, taxateurs, softwareleveranciers en accountants bestaan inzake de praktische toepassing van het Handboek. </w:t>
                  </w:r>
                </w:p>
              </w:tc>
            </w:tr>
            <w:tr w:rsidR="007F0E36" w:rsidRPr="008C270F" w14:paraId="36D142AF" w14:textId="77777777" w:rsidTr="00817BCC">
              <w:trPr>
                <w:trHeight w:val="631"/>
              </w:trPr>
              <w:tc>
                <w:tcPr>
                  <w:tcW w:w="10405" w:type="dxa"/>
                  <w:tcBorders>
                    <w:top w:val="single" w:sz="4" w:space="0" w:color="808080"/>
                    <w:bottom w:val="single" w:sz="4" w:space="0" w:color="808080"/>
                  </w:tcBorders>
                  <w:shd w:val="clear" w:color="auto" w:fill="auto"/>
                </w:tcPr>
                <w:p w14:paraId="66827BB9"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 xml:space="preserve">Met welke activiteiten en producten gaat Inschrijver ondersteuning bieden aan de genoemde partijen. </w:t>
                  </w:r>
                </w:p>
              </w:tc>
            </w:tr>
            <w:tr w:rsidR="007F0E36" w:rsidRPr="008C270F" w14:paraId="465EC2EB" w14:textId="77777777" w:rsidTr="00817BCC">
              <w:trPr>
                <w:trHeight w:val="242"/>
              </w:trPr>
              <w:tc>
                <w:tcPr>
                  <w:tcW w:w="10405" w:type="dxa"/>
                  <w:tcBorders>
                    <w:bottom w:val="single" w:sz="4" w:space="0" w:color="auto"/>
                  </w:tcBorders>
                  <w:shd w:val="clear" w:color="auto" w:fill="D9E2F3"/>
                </w:tcPr>
                <w:p w14:paraId="46E1253F" w14:textId="33EAE535" w:rsidR="007F0E36" w:rsidRPr="007F0E36" w:rsidRDefault="007F0E36" w:rsidP="007F0E36">
                  <w:pPr>
                    <w:spacing w:line="264" w:lineRule="auto"/>
                    <w:rPr>
                      <w:rFonts w:ascii="Verdana" w:hAnsi="Verdana"/>
                      <w:b/>
                      <w:snapToGrid w:val="0"/>
                      <w:sz w:val="18"/>
                      <w:szCs w:val="18"/>
                    </w:rPr>
                  </w:pPr>
                  <w:r w:rsidRPr="007F0E36">
                    <w:rPr>
                      <w:rFonts w:ascii="Verdana" w:hAnsi="Verdana"/>
                      <w:b/>
                      <w:snapToGrid w:val="0"/>
                      <w:sz w:val="18"/>
                      <w:szCs w:val="18"/>
                    </w:rPr>
                    <w:t xml:space="preserve">W.4 Verplichte elementen ondersteuningsprogramma voor softwareleveranciers </w:t>
                  </w:r>
                  <w:r w:rsidR="00F30784">
                    <w:rPr>
                      <w:rFonts w:ascii="Verdana" w:hAnsi="Verdana"/>
                      <w:b/>
                      <w:snapToGrid w:val="0"/>
                      <w:sz w:val="18"/>
                      <w:szCs w:val="18"/>
                    </w:rPr>
                    <w:t xml:space="preserve"> (75 punten)</w:t>
                  </w:r>
                </w:p>
              </w:tc>
            </w:tr>
            <w:tr w:rsidR="007F0E36" w:rsidRPr="008C270F" w14:paraId="679C49B2" w14:textId="77777777" w:rsidTr="00817BCC">
              <w:trPr>
                <w:trHeight w:val="631"/>
              </w:trPr>
              <w:tc>
                <w:tcPr>
                  <w:tcW w:w="10405" w:type="dxa"/>
                  <w:tcBorders>
                    <w:top w:val="single" w:sz="4" w:space="0" w:color="808080"/>
                    <w:bottom w:val="single" w:sz="4" w:space="0" w:color="808080"/>
                  </w:tcBorders>
                  <w:shd w:val="clear" w:color="auto" w:fill="auto"/>
                </w:tcPr>
                <w:p w14:paraId="3C6893D4"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Op welke wijze gaat Inschrijver softwareleveranciers betrekken bij wijzigingen van het Handboek marktwaardering.</w:t>
                  </w:r>
                </w:p>
                <w:p w14:paraId="12FBF96B" w14:textId="77777777" w:rsidR="007F0E36" w:rsidRPr="007F0E36" w:rsidRDefault="007F0E36" w:rsidP="007F0E36">
                  <w:pPr>
                    <w:spacing w:line="264" w:lineRule="auto"/>
                    <w:rPr>
                      <w:rFonts w:ascii="Verdana" w:hAnsi="Verdana"/>
                      <w:snapToGrid w:val="0"/>
                      <w:sz w:val="18"/>
                      <w:szCs w:val="18"/>
                    </w:rPr>
                  </w:pPr>
                </w:p>
              </w:tc>
            </w:tr>
            <w:tr w:rsidR="007F0E36" w:rsidRPr="008C270F" w14:paraId="6B048C63" w14:textId="77777777" w:rsidTr="00817BCC">
              <w:trPr>
                <w:trHeight w:val="631"/>
              </w:trPr>
              <w:tc>
                <w:tcPr>
                  <w:tcW w:w="10405" w:type="dxa"/>
                  <w:tcBorders>
                    <w:top w:val="single" w:sz="4" w:space="0" w:color="808080"/>
                    <w:bottom w:val="single" w:sz="4" w:space="0" w:color="808080"/>
                  </w:tcBorders>
                  <w:shd w:val="clear" w:color="auto" w:fill="auto"/>
                </w:tcPr>
                <w:p w14:paraId="71C42AF8"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 xml:space="preserve">Met welke activiteiten en producten gaat Inschrijver ondersteuning bieden aan de softwareleveranciers. </w:t>
                  </w:r>
                </w:p>
                <w:p w14:paraId="0DB16F39" w14:textId="77777777" w:rsidR="007F0E36" w:rsidRPr="007F0E36" w:rsidRDefault="007F0E36" w:rsidP="007F0E36">
                  <w:pPr>
                    <w:spacing w:line="264" w:lineRule="auto"/>
                    <w:rPr>
                      <w:rFonts w:ascii="Verdana" w:hAnsi="Verdana"/>
                      <w:snapToGrid w:val="0"/>
                      <w:sz w:val="18"/>
                      <w:szCs w:val="18"/>
                    </w:rPr>
                  </w:pPr>
                </w:p>
              </w:tc>
            </w:tr>
            <w:tr w:rsidR="007F0E36" w:rsidRPr="008C270F" w14:paraId="14EEB542" w14:textId="77777777" w:rsidTr="00817BCC">
              <w:trPr>
                <w:trHeight w:val="273"/>
              </w:trPr>
              <w:tc>
                <w:tcPr>
                  <w:tcW w:w="10405" w:type="dxa"/>
                  <w:tcBorders>
                    <w:top w:val="single" w:sz="4" w:space="0" w:color="808080"/>
                    <w:bottom w:val="single" w:sz="4" w:space="0" w:color="808080"/>
                  </w:tcBorders>
                  <w:shd w:val="clear" w:color="auto" w:fill="D9E2F3"/>
                </w:tcPr>
                <w:p w14:paraId="7A11B8E2" w14:textId="10822C92" w:rsidR="007F0E36" w:rsidRPr="007F0E36" w:rsidRDefault="007F0E36" w:rsidP="007F0E36">
                  <w:pPr>
                    <w:spacing w:line="264" w:lineRule="auto"/>
                    <w:rPr>
                      <w:rFonts w:ascii="Verdana" w:hAnsi="Verdana"/>
                      <w:snapToGrid w:val="0"/>
                      <w:sz w:val="18"/>
                      <w:szCs w:val="18"/>
                    </w:rPr>
                  </w:pPr>
                  <w:r w:rsidRPr="007F0E36">
                    <w:rPr>
                      <w:rFonts w:ascii="Verdana" w:hAnsi="Verdana"/>
                      <w:b/>
                      <w:snapToGrid w:val="0"/>
                      <w:sz w:val="18"/>
                      <w:szCs w:val="18"/>
                    </w:rPr>
                    <w:t>W.5 Verplichte elementen afstemming Opdrachtgever, planning en voortgangsaspecten</w:t>
                  </w:r>
                  <w:r w:rsidR="00F30784">
                    <w:rPr>
                      <w:rFonts w:ascii="Verdana" w:hAnsi="Verdana"/>
                      <w:b/>
                      <w:snapToGrid w:val="0"/>
                      <w:sz w:val="18"/>
                      <w:szCs w:val="18"/>
                    </w:rPr>
                    <w:t xml:space="preserve"> (175 punten)</w:t>
                  </w:r>
                </w:p>
              </w:tc>
            </w:tr>
            <w:tr w:rsidR="007F0E36" w:rsidRPr="008C270F" w14:paraId="67A7C22C" w14:textId="77777777" w:rsidTr="00817BCC">
              <w:trPr>
                <w:trHeight w:val="728"/>
              </w:trPr>
              <w:tc>
                <w:tcPr>
                  <w:tcW w:w="10405" w:type="dxa"/>
                  <w:tcBorders>
                    <w:top w:val="single" w:sz="4" w:space="0" w:color="808080"/>
                    <w:bottom w:val="single" w:sz="4" w:space="0" w:color="808080"/>
                  </w:tcBorders>
                  <w:shd w:val="clear" w:color="auto" w:fill="auto"/>
                </w:tcPr>
                <w:p w14:paraId="24AC61E5"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Hoe stelt Inschrijver zich het proces van afstemming/rapportering met de Opdrachtgever voor en met de klankbordgroep marktwaardering.</w:t>
                  </w:r>
                </w:p>
                <w:p w14:paraId="04345B85" w14:textId="77777777" w:rsidR="007F0E36" w:rsidRPr="007F0E36" w:rsidRDefault="007F0E36" w:rsidP="007F0E36">
                  <w:pPr>
                    <w:spacing w:line="264" w:lineRule="auto"/>
                    <w:rPr>
                      <w:rFonts w:ascii="Verdana" w:hAnsi="Verdana"/>
                      <w:snapToGrid w:val="0"/>
                      <w:sz w:val="18"/>
                      <w:szCs w:val="18"/>
                    </w:rPr>
                  </w:pPr>
                </w:p>
              </w:tc>
            </w:tr>
            <w:tr w:rsidR="007F0E36" w:rsidRPr="008C270F" w14:paraId="170BF69C" w14:textId="77777777" w:rsidTr="00817BCC">
              <w:trPr>
                <w:trHeight w:val="728"/>
              </w:trPr>
              <w:tc>
                <w:tcPr>
                  <w:tcW w:w="10405" w:type="dxa"/>
                  <w:tcBorders>
                    <w:top w:val="single" w:sz="4" w:space="0" w:color="808080"/>
                    <w:bottom w:val="single" w:sz="4" w:space="0" w:color="808080"/>
                  </w:tcBorders>
                  <w:shd w:val="clear" w:color="auto" w:fill="auto"/>
                </w:tcPr>
                <w:p w14:paraId="29D10F6A"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Hoe borgt de Inschrijver dat er voldoende capaciteit is voor het beantwoorden van vragen van de Opdrachtgever en met de klankbordgroep marktwaardering.</w:t>
                  </w:r>
                </w:p>
                <w:p w14:paraId="544931E5" w14:textId="77777777" w:rsidR="007F0E36" w:rsidRPr="007F0E36" w:rsidRDefault="007F0E36" w:rsidP="007F0E36">
                  <w:pPr>
                    <w:spacing w:line="264" w:lineRule="auto"/>
                    <w:rPr>
                      <w:rFonts w:ascii="Verdana" w:hAnsi="Verdana"/>
                      <w:snapToGrid w:val="0"/>
                      <w:sz w:val="18"/>
                      <w:szCs w:val="18"/>
                    </w:rPr>
                  </w:pPr>
                </w:p>
              </w:tc>
            </w:tr>
            <w:tr w:rsidR="007F0E36" w:rsidRPr="008C270F" w14:paraId="331D5FE8" w14:textId="77777777" w:rsidTr="00817BCC">
              <w:trPr>
                <w:trHeight w:val="728"/>
              </w:trPr>
              <w:tc>
                <w:tcPr>
                  <w:tcW w:w="10405" w:type="dxa"/>
                  <w:tcBorders>
                    <w:top w:val="single" w:sz="4" w:space="0" w:color="808080"/>
                    <w:bottom w:val="single" w:sz="4" w:space="0" w:color="808080"/>
                  </w:tcBorders>
                  <w:shd w:val="clear" w:color="auto" w:fill="auto"/>
                </w:tcPr>
                <w:p w14:paraId="41007F09"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Hoe denkt de Inschrijver de voortgang van de actualisatie van het Handboek marktwaardering te kunnen borgen gezien het risico dat de praktijk jaarlijkse andere optredende knelpunten.</w:t>
                  </w:r>
                </w:p>
                <w:p w14:paraId="4B16573B" w14:textId="77777777" w:rsidR="007F0E36" w:rsidRPr="007F0E36" w:rsidRDefault="007F0E36" w:rsidP="007F0E36">
                  <w:pPr>
                    <w:spacing w:line="264" w:lineRule="auto"/>
                    <w:rPr>
                      <w:rFonts w:ascii="Verdana" w:hAnsi="Verdana"/>
                      <w:snapToGrid w:val="0"/>
                      <w:sz w:val="18"/>
                      <w:szCs w:val="18"/>
                    </w:rPr>
                  </w:pPr>
                </w:p>
              </w:tc>
            </w:tr>
            <w:tr w:rsidR="007F0E36" w:rsidRPr="008C270F" w14:paraId="3F227E18" w14:textId="77777777" w:rsidTr="00817BCC">
              <w:trPr>
                <w:trHeight w:val="713"/>
              </w:trPr>
              <w:tc>
                <w:tcPr>
                  <w:tcW w:w="10405" w:type="dxa"/>
                  <w:tcBorders>
                    <w:top w:val="single" w:sz="4" w:space="0" w:color="808080"/>
                    <w:bottom w:val="single" w:sz="4" w:space="0" w:color="808080"/>
                  </w:tcBorders>
                  <w:shd w:val="clear" w:color="auto" w:fill="auto"/>
                </w:tcPr>
                <w:p w14:paraId="08F50939"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Hoe stelt Inschrijver zich het proces voor van afstemming/rapportering met de Opdrachtnemer van perceel 1.</w:t>
                  </w:r>
                </w:p>
                <w:p w14:paraId="3B6F7D30" w14:textId="77777777" w:rsidR="007F0E36" w:rsidRPr="007F0E36" w:rsidRDefault="007F0E36" w:rsidP="007F0E36">
                  <w:pPr>
                    <w:spacing w:line="264" w:lineRule="auto"/>
                    <w:rPr>
                      <w:rFonts w:ascii="Verdana" w:hAnsi="Verdana"/>
                      <w:snapToGrid w:val="0"/>
                      <w:sz w:val="18"/>
                      <w:szCs w:val="18"/>
                    </w:rPr>
                  </w:pPr>
                  <w:r w:rsidRPr="007F0E36">
                    <w:rPr>
                      <w:rFonts w:ascii="Verdana" w:hAnsi="Verdana"/>
                      <w:snapToGrid w:val="0"/>
                      <w:sz w:val="18"/>
                      <w:szCs w:val="18"/>
                    </w:rPr>
                    <w:t xml:space="preserve"> </w:t>
                  </w:r>
                </w:p>
              </w:tc>
            </w:tr>
            <w:tr w:rsidR="007F0E36" w:rsidRPr="008C270F" w14:paraId="5743038C" w14:textId="77777777" w:rsidTr="00817BCC">
              <w:trPr>
                <w:trHeight w:val="971"/>
              </w:trPr>
              <w:tc>
                <w:tcPr>
                  <w:tcW w:w="10405" w:type="dxa"/>
                  <w:shd w:val="clear" w:color="auto" w:fill="auto"/>
                </w:tcPr>
                <w:p w14:paraId="294C2886" w14:textId="77777777" w:rsidR="007F0E36" w:rsidRPr="007F0E36" w:rsidRDefault="007F0E36" w:rsidP="007F0E36">
                  <w:pPr>
                    <w:spacing w:line="264" w:lineRule="auto"/>
                    <w:ind w:right="72"/>
                    <w:contextualSpacing/>
                    <w:rPr>
                      <w:rFonts w:ascii="Verdana" w:hAnsi="Verdana"/>
                      <w:snapToGrid w:val="0"/>
                      <w:sz w:val="18"/>
                      <w:szCs w:val="18"/>
                    </w:rPr>
                  </w:pPr>
                  <w:r w:rsidRPr="007F0E36">
                    <w:rPr>
                      <w:rFonts w:ascii="Verdana" w:hAnsi="Verdana"/>
                      <w:snapToGrid w:val="0"/>
                      <w:sz w:val="18"/>
                      <w:szCs w:val="18"/>
                    </w:rPr>
                    <w:t xml:space="preserve">Welke risico’s en afhankelijkheden ziet Inschrijver op het gebied van planning, de partijen waarmee Inschrijver samen moet werken om dit onderzoek uit te voeren, en overige zaken? Hoe wil Inschrijver deze risico’s beperken? </w:t>
                  </w:r>
                </w:p>
                <w:p w14:paraId="69BB734B" w14:textId="77777777" w:rsidR="007F0E36" w:rsidRPr="007F0E36" w:rsidRDefault="007F0E36" w:rsidP="007F0E36">
                  <w:pPr>
                    <w:spacing w:line="264" w:lineRule="auto"/>
                    <w:rPr>
                      <w:rFonts w:ascii="Verdana" w:hAnsi="Verdana"/>
                      <w:snapToGrid w:val="0"/>
                      <w:sz w:val="18"/>
                      <w:szCs w:val="18"/>
                    </w:rPr>
                  </w:pPr>
                </w:p>
              </w:tc>
            </w:tr>
            <w:tr w:rsidR="00EF7C1A" w:rsidRPr="008C270F" w14:paraId="4B8A9CC1" w14:textId="77777777" w:rsidTr="00817BCC">
              <w:trPr>
                <w:trHeight w:val="728"/>
              </w:trPr>
              <w:tc>
                <w:tcPr>
                  <w:tcW w:w="10405" w:type="dxa"/>
                  <w:shd w:val="clear" w:color="auto" w:fill="auto"/>
                </w:tcPr>
                <w:p w14:paraId="75BF6B77" w14:textId="3F862D25" w:rsidR="00EF7C1A" w:rsidRPr="007F0E36" w:rsidRDefault="00EF7C1A" w:rsidP="007F0E36">
                  <w:pPr>
                    <w:spacing w:line="264" w:lineRule="auto"/>
                    <w:ind w:right="72"/>
                    <w:contextualSpacing/>
                    <w:rPr>
                      <w:rFonts w:ascii="Verdana" w:hAnsi="Verdana"/>
                      <w:snapToGrid w:val="0"/>
                      <w:sz w:val="18"/>
                      <w:szCs w:val="18"/>
                    </w:rPr>
                  </w:pPr>
                  <w:r w:rsidRPr="00EF7C1A">
                    <w:rPr>
                      <w:rFonts w:ascii="Verdana" w:hAnsi="Verdana"/>
                      <w:snapToGrid w:val="0"/>
                      <w:sz w:val="18"/>
                      <w:szCs w:val="18"/>
                    </w:rPr>
                    <w:t>Hoe waarborgt Inschrijver de kennis van adviseurs op waardering vastgoed, data-analyse, affiniteit met softwarepakketten, mondelinge en schriftelijke uitdrukkingsvaardigheid in de Nederlandse taal en relevante werkervaring?</w:t>
                  </w:r>
                </w:p>
              </w:tc>
            </w:tr>
          </w:tbl>
          <w:p w14:paraId="3AE728D0" w14:textId="77777777" w:rsidR="00A648BF" w:rsidRDefault="00A648BF" w:rsidP="00FD4F2F">
            <w:pPr>
              <w:rPr>
                <w:rFonts w:ascii="Verdana" w:hAnsi="Verdana"/>
                <w:bCs/>
                <w:sz w:val="18"/>
                <w:szCs w:val="18"/>
              </w:rPr>
            </w:pPr>
          </w:p>
          <w:p w14:paraId="4201240C" w14:textId="77777777" w:rsidR="007F2A05" w:rsidRDefault="007F2A05" w:rsidP="00FD4F2F">
            <w:pPr>
              <w:rPr>
                <w:rFonts w:ascii="Verdana" w:hAnsi="Verdana"/>
                <w:bCs/>
                <w:sz w:val="18"/>
                <w:szCs w:val="18"/>
              </w:rPr>
            </w:pPr>
          </w:p>
          <w:p w14:paraId="24025700" w14:textId="77777777" w:rsidR="007F2A05" w:rsidRDefault="007F2A05" w:rsidP="00FD4F2F">
            <w:pPr>
              <w:rPr>
                <w:rFonts w:ascii="Verdana" w:hAnsi="Verdana"/>
                <w:bCs/>
                <w:sz w:val="18"/>
                <w:szCs w:val="18"/>
              </w:rPr>
            </w:pPr>
          </w:p>
          <w:p w14:paraId="3E676191" w14:textId="77777777" w:rsidR="007F2A05" w:rsidRDefault="007F2A05" w:rsidP="00FD4F2F">
            <w:pPr>
              <w:rPr>
                <w:rFonts w:ascii="Verdana" w:hAnsi="Verdana"/>
                <w:bCs/>
                <w:sz w:val="18"/>
                <w:szCs w:val="18"/>
              </w:rPr>
            </w:pPr>
          </w:p>
          <w:p w14:paraId="46208CC7" w14:textId="77777777" w:rsidR="007F2A05" w:rsidRDefault="007F2A05" w:rsidP="00FD4F2F">
            <w:pPr>
              <w:rPr>
                <w:rFonts w:ascii="Verdana" w:hAnsi="Verdana"/>
                <w:bCs/>
                <w:sz w:val="18"/>
                <w:szCs w:val="18"/>
              </w:rPr>
            </w:pPr>
          </w:p>
          <w:p w14:paraId="07FAA843" w14:textId="1F16BB6A" w:rsidR="007F2A05" w:rsidRPr="00FD4F2F" w:rsidRDefault="007F2A05" w:rsidP="00FD4F2F">
            <w:pPr>
              <w:rPr>
                <w:rFonts w:ascii="Verdana" w:hAnsi="Verdana"/>
                <w:bCs/>
                <w:sz w:val="18"/>
                <w:szCs w:val="18"/>
              </w:rPr>
            </w:pPr>
          </w:p>
        </w:tc>
      </w:tr>
      <w:tr w:rsidR="002C03B2" w:rsidRPr="00840BB0" w14:paraId="71045DC3" w14:textId="77777777" w:rsidTr="00354C46">
        <w:trPr>
          <w:trHeight w:val="386"/>
        </w:trPr>
        <w:tc>
          <w:tcPr>
            <w:tcW w:w="12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40744112" w14:textId="589E23ED" w:rsidR="002C03B2" w:rsidRPr="00840BB0" w:rsidRDefault="002C03B2" w:rsidP="006979CF">
            <w:pPr>
              <w:pStyle w:val="Koptekst"/>
              <w:tabs>
                <w:tab w:val="clear" w:pos="4536"/>
                <w:tab w:val="clear" w:pos="9072"/>
              </w:tabs>
              <w:rPr>
                <w:b/>
                <w:sz w:val="20"/>
              </w:rPr>
            </w:pPr>
            <w:r>
              <w:rPr>
                <w:lang w:eastAsia="en-US"/>
              </w:rPr>
              <w:lastRenderedPageBreak/>
              <w:br w:type="page"/>
            </w:r>
            <w:r>
              <w:rPr>
                <w:b/>
                <w:sz w:val="20"/>
              </w:rPr>
              <w:t>2</w:t>
            </w:r>
          </w:p>
        </w:tc>
        <w:tc>
          <w:tcPr>
            <w:tcW w:w="91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46F11DEA" w14:textId="1360F6BE" w:rsidR="002C03B2" w:rsidRDefault="002C03B2" w:rsidP="006979CF">
            <w:pPr>
              <w:pStyle w:val="Kop2"/>
              <w:numPr>
                <w:ilvl w:val="0"/>
                <w:numId w:val="0"/>
              </w:numPr>
              <w:rPr>
                <w:rFonts w:ascii="Verdana" w:hAnsi="Verdana"/>
                <w:sz w:val="20"/>
              </w:rPr>
            </w:pPr>
            <w:bookmarkStart w:id="34" w:name="_Toc108692207"/>
            <w:r>
              <w:rPr>
                <w:rFonts w:ascii="Verdana" w:hAnsi="Verdana"/>
                <w:sz w:val="20"/>
              </w:rPr>
              <w:t>G</w:t>
            </w:r>
            <w:r w:rsidRPr="003913DA">
              <w:rPr>
                <w:rFonts w:ascii="Verdana" w:hAnsi="Verdana"/>
                <w:sz w:val="20"/>
              </w:rPr>
              <w:t>unningscriterium</w:t>
            </w:r>
            <w:r>
              <w:rPr>
                <w:rFonts w:ascii="Verdana" w:hAnsi="Verdana"/>
                <w:sz w:val="20"/>
              </w:rPr>
              <w:t xml:space="preserve"> 2 perceel 2  –</w:t>
            </w:r>
            <w:r w:rsidRPr="003913DA">
              <w:rPr>
                <w:rFonts w:ascii="Verdana" w:hAnsi="Verdana"/>
                <w:sz w:val="20"/>
              </w:rPr>
              <w:t xml:space="preserve"> </w:t>
            </w:r>
            <w:r>
              <w:rPr>
                <w:rFonts w:ascii="Verdana" w:hAnsi="Verdana"/>
                <w:sz w:val="20"/>
              </w:rPr>
              <w:t>Duurzaamheid</w:t>
            </w:r>
            <w:r w:rsidR="00085EA0">
              <w:rPr>
                <w:rFonts w:ascii="Verdana" w:hAnsi="Verdana"/>
                <w:sz w:val="20"/>
              </w:rPr>
              <w:t xml:space="preserve"> (50 punten)</w:t>
            </w:r>
            <w:bookmarkEnd w:id="34"/>
          </w:p>
          <w:p w14:paraId="2B1573B3" w14:textId="77777777" w:rsidR="002C03B2" w:rsidRPr="00840BB0" w:rsidRDefault="002C03B2" w:rsidP="006979CF">
            <w:pPr>
              <w:pStyle w:val="Kop2"/>
              <w:numPr>
                <w:ilvl w:val="0"/>
                <w:numId w:val="0"/>
              </w:numPr>
              <w:rPr>
                <w:rFonts w:ascii="Verdana" w:hAnsi="Verdana"/>
                <w:b w:val="0"/>
                <w:bCs/>
                <w:sz w:val="20"/>
              </w:rPr>
            </w:pPr>
          </w:p>
        </w:tc>
      </w:tr>
      <w:tr w:rsidR="002C03B2" w:rsidRPr="00C243E5" w14:paraId="55D3C4B5" w14:textId="77777777" w:rsidTr="00354C46">
        <w:trPr>
          <w:trHeight w:val="3296"/>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8DE379" w14:textId="77777777" w:rsidR="002C03B2" w:rsidRPr="00DE526F" w:rsidRDefault="002C03B2" w:rsidP="006979CF">
            <w:pPr>
              <w:spacing w:line="276" w:lineRule="auto"/>
              <w:rPr>
                <w:rFonts w:ascii="Verdana" w:hAnsi="Verdana"/>
                <w:bCs/>
                <w:sz w:val="18"/>
                <w:szCs w:val="18"/>
              </w:rPr>
            </w:pPr>
            <w:bookmarkStart w:id="35" w:name="_Hlk106875670"/>
            <w:r w:rsidRPr="00DE526F">
              <w:rPr>
                <w:rFonts w:ascii="Verdana" w:hAnsi="Verdana"/>
                <w:bCs/>
                <w:sz w:val="18"/>
                <w:szCs w:val="18"/>
              </w:rPr>
              <w:t>Opdrachtgever hecht veel waarde duurzaamheid en Maatschappelijk Verantwoord Ondernemen.</w:t>
            </w:r>
          </w:p>
          <w:p w14:paraId="115C6683" w14:textId="77777777" w:rsidR="002C03B2" w:rsidRPr="00DE526F" w:rsidRDefault="002C03B2" w:rsidP="006979CF">
            <w:pPr>
              <w:spacing w:line="276" w:lineRule="auto"/>
              <w:rPr>
                <w:rFonts w:ascii="Verdana" w:hAnsi="Verdana"/>
                <w:bCs/>
                <w:sz w:val="18"/>
                <w:szCs w:val="18"/>
              </w:rPr>
            </w:pPr>
          </w:p>
          <w:p w14:paraId="20D562FE" w14:textId="77777777" w:rsidR="002C03B2" w:rsidRPr="00DE526F" w:rsidRDefault="002C03B2" w:rsidP="006979CF">
            <w:pPr>
              <w:spacing w:line="276" w:lineRule="auto"/>
              <w:rPr>
                <w:rFonts w:ascii="Verdana" w:hAnsi="Verdana"/>
                <w:bCs/>
                <w:sz w:val="18"/>
                <w:szCs w:val="18"/>
              </w:rPr>
            </w:pPr>
            <w:r w:rsidRPr="00DE526F">
              <w:rPr>
                <w:rFonts w:ascii="Verdana" w:hAnsi="Verdana"/>
                <w:bCs/>
                <w:sz w:val="18"/>
                <w:szCs w:val="18"/>
              </w:rPr>
              <w:t xml:space="preserve">Beschrijf hoe u in uw bedrijfsvoering met duurzaamheid en MVO omgaat, welke initiatieven u ontplooit en tot welke resultaten dit leidt, en hoe uw organisatie in de dienstverlening aansluit bij de duurzaamheidstaken, intenties en </w:t>
            </w:r>
            <w:r>
              <w:rPr>
                <w:rFonts w:ascii="Verdana" w:hAnsi="Verdana"/>
                <w:bCs/>
                <w:sz w:val="18"/>
                <w:szCs w:val="18"/>
              </w:rPr>
              <w:t>duurzaamheids-</w:t>
            </w:r>
            <w:r w:rsidRPr="00DE526F">
              <w:rPr>
                <w:rFonts w:ascii="Verdana" w:hAnsi="Verdana"/>
                <w:bCs/>
                <w:sz w:val="18"/>
                <w:szCs w:val="18"/>
              </w:rPr>
              <w:t>doelstellingen van Opdrachtgever ILT.*</w:t>
            </w:r>
          </w:p>
          <w:p w14:paraId="354374FA" w14:textId="77777777" w:rsidR="002C03B2" w:rsidRPr="00DE526F" w:rsidRDefault="002C03B2" w:rsidP="006979CF">
            <w:pPr>
              <w:spacing w:line="276" w:lineRule="auto"/>
              <w:rPr>
                <w:rFonts w:ascii="Verdana" w:hAnsi="Verdana"/>
                <w:bCs/>
                <w:sz w:val="18"/>
                <w:szCs w:val="18"/>
              </w:rPr>
            </w:pPr>
          </w:p>
          <w:bookmarkEnd w:id="35"/>
          <w:p w14:paraId="77EB7854" w14:textId="77777777" w:rsidR="002C03B2" w:rsidRDefault="002C03B2" w:rsidP="006979CF">
            <w:pPr>
              <w:spacing w:line="276" w:lineRule="auto"/>
              <w:rPr>
                <w:rFonts w:ascii="Verdana" w:hAnsi="Verdana"/>
                <w:bCs/>
                <w:sz w:val="18"/>
                <w:szCs w:val="18"/>
              </w:rPr>
            </w:pPr>
            <w:r w:rsidRPr="00F66251">
              <w:rPr>
                <w:rFonts w:ascii="Verdana" w:hAnsi="Verdana"/>
                <w:bCs/>
                <w:sz w:val="18"/>
                <w:szCs w:val="18"/>
              </w:rPr>
              <w:t xml:space="preserve">De maximale omvang van deze beschrijving bedraagt </w:t>
            </w:r>
            <w:r>
              <w:rPr>
                <w:rFonts w:ascii="Verdana" w:hAnsi="Verdana"/>
                <w:bCs/>
                <w:sz w:val="18"/>
                <w:szCs w:val="18"/>
              </w:rPr>
              <w:t>2</w:t>
            </w:r>
            <w:r w:rsidRPr="00F66251">
              <w:rPr>
                <w:rFonts w:ascii="Verdana" w:hAnsi="Verdana"/>
                <w:bCs/>
                <w:sz w:val="18"/>
                <w:szCs w:val="18"/>
              </w:rPr>
              <w:t xml:space="preserve"> pagina’s A4</w:t>
            </w:r>
            <w:r>
              <w:rPr>
                <w:rFonts w:ascii="Verdana" w:hAnsi="Verdana"/>
                <w:bCs/>
                <w:sz w:val="18"/>
                <w:szCs w:val="18"/>
              </w:rPr>
              <w:t xml:space="preserve"> (de vraagstelling telt in dit geval niet mee in de maximale 2 pagina’s). U dient</w:t>
            </w:r>
            <w:r w:rsidRPr="00F66251">
              <w:rPr>
                <w:rFonts w:ascii="Verdana" w:hAnsi="Verdana"/>
                <w:bCs/>
                <w:sz w:val="18"/>
                <w:szCs w:val="18"/>
              </w:rPr>
              <w:t xml:space="preserve"> de uitwerking duidelijk als separaat document aan uw inschrijving toevoegen. U dient in dit geval duidelijk uw organisatienaam, perceel en gunningscriterium in de bestandnaam te vermelden.</w:t>
            </w:r>
          </w:p>
          <w:p w14:paraId="1F7422BB" w14:textId="77777777" w:rsidR="002C03B2" w:rsidRDefault="002C03B2" w:rsidP="006979CF">
            <w:pPr>
              <w:rPr>
                <w:rFonts w:ascii="Verdana" w:hAnsi="Verdana"/>
                <w:bCs/>
                <w:sz w:val="18"/>
                <w:szCs w:val="18"/>
              </w:rPr>
            </w:pPr>
          </w:p>
          <w:p w14:paraId="45652F48" w14:textId="77777777" w:rsidR="002C03B2" w:rsidRPr="00C243E5" w:rsidRDefault="002C03B2" w:rsidP="006979CF">
            <w:pPr>
              <w:rPr>
                <w:rFonts w:ascii="Verdana" w:hAnsi="Verdana"/>
                <w:b/>
                <w:bCs/>
                <w:sz w:val="18"/>
                <w:szCs w:val="18"/>
              </w:rPr>
            </w:pPr>
          </w:p>
        </w:tc>
      </w:tr>
    </w:tbl>
    <w:p w14:paraId="382E2EA5" w14:textId="77777777" w:rsidR="002C03B2" w:rsidRDefault="002C03B2" w:rsidP="002C03B2">
      <w:pPr>
        <w:rPr>
          <w:lang w:eastAsia="en-US"/>
        </w:rPr>
      </w:pPr>
    </w:p>
    <w:p w14:paraId="5EC03014" w14:textId="77777777" w:rsidR="002C03B2" w:rsidRPr="001E03F0" w:rsidRDefault="002C03B2" w:rsidP="002C03B2">
      <w:pPr>
        <w:spacing w:line="276" w:lineRule="auto"/>
        <w:rPr>
          <w:rFonts w:ascii="Verdana" w:hAnsi="Verdana"/>
          <w:sz w:val="16"/>
          <w:szCs w:val="16"/>
        </w:rPr>
      </w:pPr>
      <w:bookmarkStart w:id="36" w:name="_Hlk106875699"/>
      <w:r w:rsidRPr="00DE526F">
        <w:rPr>
          <w:rFonts w:ascii="Verdana" w:hAnsi="Verdana"/>
          <w:sz w:val="18"/>
          <w:szCs w:val="18"/>
        </w:rPr>
        <w:t>*</w:t>
      </w:r>
      <w:r w:rsidRPr="009418E5">
        <w:rPr>
          <w:rFonts w:ascii="Verdana" w:hAnsi="Verdana"/>
          <w:sz w:val="16"/>
          <w:szCs w:val="16"/>
        </w:rPr>
        <w:t>De ILT opereert midden in de samenleving. Transport, infrastructuur, milieu, wonen: de ILT opereert in een maatschappelijk speelveld dat voortdurend in beweging is. De ILT wil effect bereiken, haar omgeving betrekken en vanuit een stevige basis flexibel inspelen om maatschappelijke en technologische ontwikkelingen. De ILT heeft ambitieuze duurzaamheidsdoelstellingen, die ook zijn vastgelegd in het meerjarenplan. Doelstellingen daarbij zijn bijvoorbeeld om de CO2-uitstoot te verminderen door het aantal vliegbewegingen te verminderen, door gebruik te maken van moderne technologie zoals videoconference, en door het</w:t>
      </w:r>
      <w:r>
        <w:rPr>
          <w:rFonts w:ascii="Verdana" w:hAnsi="Verdana"/>
          <w:sz w:val="16"/>
          <w:szCs w:val="16"/>
        </w:rPr>
        <w:t xml:space="preserve"> wagenpark elektrisch te maken.</w:t>
      </w:r>
    </w:p>
    <w:p w14:paraId="0E015BB1" w14:textId="13FBF158" w:rsidR="002C03B2" w:rsidRDefault="002C03B2" w:rsidP="002C03B2">
      <w:pPr>
        <w:rPr>
          <w:lang w:eastAsia="en-US"/>
        </w:rPr>
      </w:pPr>
    </w:p>
    <w:bookmarkEnd w:id="36"/>
    <w:p w14:paraId="65274268" w14:textId="77777777" w:rsidR="002C03B2" w:rsidRDefault="002C03B2" w:rsidP="002C03B2">
      <w:pPr>
        <w:rPr>
          <w:lang w:eastAsia="en-US"/>
        </w:rPr>
      </w:pPr>
    </w:p>
    <w:p w14:paraId="2E2B76F5" w14:textId="77777777" w:rsidR="002C03B2" w:rsidRPr="00FB2B81" w:rsidRDefault="002C03B2" w:rsidP="002C03B2">
      <w:pPr>
        <w:rPr>
          <w:lang w:eastAsia="en-US"/>
        </w:rPr>
      </w:pPr>
    </w:p>
    <w:p w14:paraId="547F736A" w14:textId="27DD4648" w:rsidR="002C03B2" w:rsidRDefault="002C03B2" w:rsidP="002C03B2">
      <w:pPr>
        <w:pStyle w:val="Kop2"/>
        <w:numPr>
          <w:ilvl w:val="0"/>
          <w:numId w:val="0"/>
        </w:numPr>
        <w:rPr>
          <w:rFonts w:ascii="Verdana" w:hAnsi="Verdana"/>
          <w:sz w:val="20"/>
        </w:rPr>
      </w:pPr>
      <w:bookmarkStart w:id="37" w:name="_Toc108692208"/>
      <w:r w:rsidRPr="1628A6DC">
        <w:rPr>
          <w:rFonts w:ascii="Verdana" w:eastAsia="Verdana" w:hAnsi="Verdana" w:cs="Verdana"/>
          <w:sz w:val="20"/>
        </w:rPr>
        <w:t>G</w:t>
      </w:r>
      <w:r w:rsidRPr="005314E0">
        <w:rPr>
          <w:rFonts w:ascii="Verdana" w:hAnsi="Verdana"/>
          <w:sz w:val="20"/>
        </w:rPr>
        <w:t>unningscriterium</w:t>
      </w:r>
      <w:r>
        <w:rPr>
          <w:rFonts w:ascii="Verdana" w:hAnsi="Verdana"/>
          <w:sz w:val="20"/>
        </w:rPr>
        <w:t xml:space="preserve"> 3</w:t>
      </w:r>
      <w:r w:rsidRPr="005314E0">
        <w:rPr>
          <w:rFonts w:ascii="Verdana" w:hAnsi="Verdana"/>
          <w:sz w:val="20"/>
        </w:rPr>
        <w:t xml:space="preserve"> </w:t>
      </w:r>
      <w:r>
        <w:rPr>
          <w:rFonts w:ascii="Verdana" w:hAnsi="Verdana"/>
          <w:sz w:val="20"/>
        </w:rPr>
        <w:t xml:space="preserve">perceel 2 </w:t>
      </w:r>
      <w:r w:rsidRPr="005314E0">
        <w:rPr>
          <w:rFonts w:ascii="Verdana" w:hAnsi="Verdana"/>
          <w:sz w:val="20"/>
        </w:rPr>
        <w:t>Prijs</w:t>
      </w:r>
      <w:r w:rsidR="00AA1DF0">
        <w:rPr>
          <w:rFonts w:ascii="Verdana" w:hAnsi="Verdana"/>
          <w:sz w:val="20"/>
        </w:rPr>
        <w:t xml:space="preserve"> (200 punten)</w:t>
      </w:r>
      <w:bookmarkEnd w:id="37"/>
    </w:p>
    <w:p w14:paraId="387B7E41" w14:textId="77777777" w:rsidR="002C03B2" w:rsidRPr="00840BB0" w:rsidRDefault="002C03B2" w:rsidP="002C03B2">
      <w:pPr>
        <w:rPr>
          <w:lang w:eastAsia="en-US"/>
        </w:rPr>
      </w:pPr>
    </w:p>
    <w:p w14:paraId="74A747CC" w14:textId="77777777" w:rsidR="002C03B2" w:rsidRPr="00C220A4" w:rsidRDefault="002C03B2" w:rsidP="002C03B2">
      <w:pPr>
        <w:rPr>
          <w:rFonts w:ascii="Verdana" w:hAnsi="Verdana"/>
          <w:sz w:val="20"/>
          <w:szCs w:val="20"/>
          <w:highlight w:val="yellow"/>
        </w:rPr>
      </w:pPr>
      <w:r>
        <w:rPr>
          <w:rFonts w:ascii="Verdana" w:hAnsi="Verdana"/>
          <w:sz w:val="20"/>
          <w:szCs w:val="20"/>
          <w:lang w:eastAsia="en-US"/>
        </w:rPr>
        <w:t xml:space="preserve">Voor opgave van Prijs is het gebruikmaken van Bijlage 8 Tarievenblad </w:t>
      </w:r>
      <w:r w:rsidRPr="00BE25E3">
        <w:rPr>
          <w:rFonts w:ascii="Verdana" w:hAnsi="Verdana"/>
          <w:sz w:val="20"/>
          <w:szCs w:val="20"/>
          <w:u w:val="single"/>
          <w:lang w:eastAsia="en-US"/>
        </w:rPr>
        <w:t>verplicht</w:t>
      </w:r>
      <w:r w:rsidRPr="00950CC8">
        <w:rPr>
          <w:rFonts w:ascii="Verdana" w:hAnsi="Verdana"/>
          <w:sz w:val="20"/>
          <w:szCs w:val="20"/>
          <w:lang w:eastAsia="en-US"/>
        </w:rPr>
        <w:t xml:space="preserve"> </w:t>
      </w:r>
      <w:r w:rsidRPr="00DE7D86">
        <w:rPr>
          <w:rFonts w:ascii="Verdana" w:hAnsi="Verdana"/>
          <w:sz w:val="20"/>
          <w:szCs w:val="20"/>
          <w:lang w:eastAsia="en-US"/>
        </w:rPr>
        <w:t>en daarbij moet de instructie voor het invullen worden opgevolgd.</w:t>
      </w:r>
      <w:r>
        <w:rPr>
          <w:rFonts w:ascii="Verdana" w:hAnsi="Verdana"/>
          <w:sz w:val="20"/>
          <w:szCs w:val="20"/>
          <w:lang w:eastAsia="en-US"/>
        </w:rPr>
        <w:t xml:space="preserve"> </w:t>
      </w:r>
    </w:p>
    <w:p w14:paraId="1E271973" w14:textId="45D192DD" w:rsidR="00D423BF" w:rsidRPr="00D423BF" w:rsidRDefault="00D423BF" w:rsidP="00D423BF">
      <w:pPr>
        <w:rPr>
          <w:lang w:eastAsia="en-US"/>
        </w:rPr>
      </w:pPr>
    </w:p>
    <w:sectPr w:rsidR="00D423BF" w:rsidRPr="00D423BF" w:rsidSect="006C4BB8">
      <w:headerReference w:type="default" r:id="rId11"/>
      <w:footerReference w:type="default" r:id="rId12"/>
      <w:headerReference w:type="first" r:id="rId13"/>
      <w:pgSz w:w="11906" w:h="16838" w:code="9"/>
      <w:pgMar w:top="-2552"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344D9" w14:textId="77777777" w:rsidR="00EE522F" w:rsidRDefault="00EE522F" w:rsidP="006A03C1">
      <w:r>
        <w:separator/>
      </w:r>
    </w:p>
  </w:endnote>
  <w:endnote w:type="continuationSeparator" w:id="0">
    <w:p w14:paraId="38D4DECB" w14:textId="77777777" w:rsidR="00EE522F" w:rsidRDefault="00EE522F" w:rsidP="006A03C1">
      <w:r>
        <w:continuationSeparator/>
      </w:r>
    </w:p>
  </w:endnote>
  <w:endnote w:type="continuationNotice" w:id="1">
    <w:p w14:paraId="50411E3B" w14:textId="77777777" w:rsidR="00EE522F" w:rsidRDefault="00EE5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30BB" w14:textId="77777777" w:rsidR="00287775" w:rsidRPr="004845CA" w:rsidRDefault="00287775" w:rsidP="00287775">
    <w:pPr>
      <w:pStyle w:val="Voettekst"/>
      <w:pBdr>
        <w:bottom w:val="single" w:sz="6" w:space="0" w:color="auto"/>
      </w:pBdr>
      <w:rPr>
        <w:rFonts w:ascii="Verdana" w:hAnsi="Verdana"/>
        <w:sz w:val="16"/>
        <w:szCs w:val="16"/>
      </w:rPr>
    </w:pPr>
  </w:p>
  <w:p w14:paraId="2DB72F22" w14:textId="3B8C6AB8" w:rsidR="00876B28" w:rsidRPr="0024748B" w:rsidRDefault="00287775" w:rsidP="00287775">
    <w:pPr>
      <w:pStyle w:val="Voettekst"/>
      <w:tabs>
        <w:tab w:val="clear" w:pos="4536"/>
        <w:tab w:val="clear" w:pos="9072"/>
      </w:tabs>
      <w:rPr>
        <w:rFonts w:ascii="Verdana" w:hAnsi="Verdana"/>
        <w:sz w:val="16"/>
        <w:szCs w:val="16"/>
        <w:vertAlign w:val="superscript"/>
      </w:rPr>
    </w:pPr>
    <w:r w:rsidRPr="00881B07">
      <w:rPr>
        <w:rFonts w:ascii="Verdana" w:hAnsi="Verdana"/>
        <w:sz w:val="16"/>
        <w:szCs w:val="16"/>
        <w:vertAlign w:val="superscript"/>
      </w:rPr>
      <w:t>Verplichte invulformulieren behorende bij Beschrijvend document m.b.t</w:t>
    </w:r>
    <w:r>
      <w:rPr>
        <w:rFonts w:ascii="Verdana" w:hAnsi="Verdana"/>
        <w:sz w:val="16"/>
        <w:szCs w:val="16"/>
        <w:vertAlign w:val="superscript"/>
      </w:rPr>
      <w:t xml:space="preserve">. </w:t>
    </w:r>
    <w:r w:rsidRPr="00DE3AE2">
      <w:rPr>
        <w:rFonts w:ascii="Verdana" w:hAnsi="Verdana"/>
        <w:sz w:val="16"/>
        <w:szCs w:val="16"/>
        <w:vertAlign w:val="superscript"/>
      </w:rPr>
      <w:t>Validatie en actualisatie Handboek marktwaardering</w:t>
    </w:r>
    <w:r>
      <w:rPr>
        <w:rFonts w:ascii="Verdana" w:hAnsi="Verdana"/>
        <w:sz w:val="16"/>
        <w:szCs w:val="16"/>
        <w:vertAlign w:val="superscript"/>
      </w:rPr>
      <w:tab/>
    </w:r>
    <w:r w:rsidR="00876B28">
      <w:rPr>
        <w:rFonts w:ascii="Verdana" w:hAnsi="Verdana"/>
        <w:sz w:val="16"/>
        <w:szCs w:val="16"/>
        <w:vertAlign w:val="superscript"/>
      </w:rPr>
      <w:tab/>
      <w:t xml:space="preserve">                              </w:t>
    </w:r>
    <w:r w:rsidR="00876B28" w:rsidRPr="00046E7B">
      <w:rPr>
        <w:rFonts w:ascii="Verdana" w:hAnsi="Verdana"/>
        <w:sz w:val="16"/>
        <w:szCs w:val="16"/>
        <w:vertAlign w:val="superscript"/>
      </w:rPr>
      <w:t xml:space="preserve">Pagina </w:t>
    </w:r>
    <w:r w:rsidR="00876B28" w:rsidRPr="00046E7B">
      <w:rPr>
        <w:rFonts w:ascii="Verdana" w:hAnsi="Verdana"/>
        <w:b/>
        <w:sz w:val="16"/>
        <w:szCs w:val="16"/>
        <w:vertAlign w:val="superscript"/>
      </w:rPr>
      <w:fldChar w:fldCharType="begin"/>
    </w:r>
    <w:r w:rsidR="00876B28" w:rsidRPr="00046E7B">
      <w:rPr>
        <w:rFonts w:ascii="Verdana" w:hAnsi="Verdana"/>
        <w:b/>
        <w:sz w:val="16"/>
        <w:szCs w:val="16"/>
        <w:vertAlign w:val="superscript"/>
      </w:rPr>
      <w:instrText>PAGE</w:instrText>
    </w:r>
    <w:r w:rsidR="00876B28" w:rsidRPr="00046E7B">
      <w:rPr>
        <w:rFonts w:ascii="Verdana" w:hAnsi="Verdana"/>
        <w:b/>
        <w:sz w:val="16"/>
        <w:szCs w:val="16"/>
        <w:vertAlign w:val="superscript"/>
      </w:rPr>
      <w:fldChar w:fldCharType="separate"/>
    </w:r>
    <w:r w:rsidR="00AD0358">
      <w:rPr>
        <w:rFonts w:ascii="Verdana" w:hAnsi="Verdana"/>
        <w:b/>
        <w:noProof/>
        <w:sz w:val="16"/>
        <w:szCs w:val="16"/>
        <w:vertAlign w:val="superscript"/>
      </w:rPr>
      <w:t>12</w:t>
    </w:r>
    <w:r w:rsidR="00876B28" w:rsidRPr="00046E7B">
      <w:rPr>
        <w:rFonts w:ascii="Verdana" w:hAnsi="Verdana"/>
        <w:b/>
        <w:sz w:val="16"/>
        <w:szCs w:val="16"/>
        <w:vertAlign w:val="superscript"/>
      </w:rPr>
      <w:fldChar w:fldCharType="end"/>
    </w:r>
    <w:r w:rsidR="00876B28" w:rsidRPr="00046E7B">
      <w:rPr>
        <w:rFonts w:ascii="Verdana" w:hAnsi="Verdana"/>
        <w:sz w:val="16"/>
        <w:szCs w:val="16"/>
        <w:vertAlign w:val="superscript"/>
      </w:rPr>
      <w:t xml:space="preserve"> van </w:t>
    </w:r>
    <w:r w:rsidR="00876B28" w:rsidRPr="00046E7B">
      <w:rPr>
        <w:rFonts w:ascii="Verdana" w:hAnsi="Verdana"/>
        <w:b/>
        <w:sz w:val="16"/>
        <w:szCs w:val="16"/>
        <w:vertAlign w:val="superscript"/>
      </w:rPr>
      <w:fldChar w:fldCharType="begin"/>
    </w:r>
    <w:r w:rsidR="00876B28" w:rsidRPr="00046E7B">
      <w:rPr>
        <w:rFonts w:ascii="Verdana" w:hAnsi="Verdana"/>
        <w:b/>
        <w:sz w:val="16"/>
        <w:szCs w:val="16"/>
        <w:vertAlign w:val="superscript"/>
      </w:rPr>
      <w:instrText>NUMPAGES</w:instrText>
    </w:r>
    <w:r w:rsidR="00876B28" w:rsidRPr="00046E7B">
      <w:rPr>
        <w:rFonts w:ascii="Verdana" w:hAnsi="Verdana"/>
        <w:b/>
        <w:sz w:val="16"/>
        <w:szCs w:val="16"/>
        <w:vertAlign w:val="superscript"/>
      </w:rPr>
      <w:fldChar w:fldCharType="separate"/>
    </w:r>
    <w:r w:rsidR="00AD0358">
      <w:rPr>
        <w:rFonts w:ascii="Verdana" w:hAnsi="Verdana"/>
        <w:b/>
        <w:noProof/>
        <w:sz w:val="16"/>
        <w:szCs w:val="16"/>
        <w:vertAlign w:val="superscript"/>
      </w:rPr>
      <w:t>12</w:t>
    </w:r>
    <w:r w:rsidR="00876B28"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C6F2" w14:textId="77777777" w:rsidR="00EE522F" w:rsidRDefault="00EE522F" w:rsidP="006A03C1">
      <w:r>
        <w:separator/>
      </w:r>
    </w:p>
  </w:footnote>
  <w:footnote w:type="continuationSeparator" w:id="0">
    <w:p w14:paraId="67EB7F92" w14:textId="77777777" w:rsidR="00EE522F" w:rsidRDefault="00EE522F" w:rsidP="006A03C1">
      <w:r>
        <w:continuationSeparator/>
      </w:r>
    </w:p>
  </w:footnote>
  <w:footnote w:type="continuationNotice" w:id="1">
    <w:p w14:paraId="5927F7D3" w14:textId="77777777" w:rsidR="00EE522F" w:rsidRDefault="00EE52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7309" w14:textId="77777777" w:rsidR="00876B28" w:rsidRDefault="00876B28" w:rsidP="006C4BB8">
    <w:pPr>
      <w:pStyle w:val="Koptekst"/>
    </w:pPr>
    <w:r>
      <w:rPr>
        <w:noProof/>
      </w:rPr>
      <w:drawing>
        <wp:anchor distT="0" distB="0" distL="114300" distR="114300" simplePos="0" relativeHeight="251658241" behindDoc="1" locked="0" layoutInCell="1" allowOverlap="1" wp14:anchorId="3D2F62E6" wp14:editId="5DF1D6CA">
          <wp:simplePos x="0" y="0"/>
          <wp:positionH relativeFrom="margin">
            <wp:posOffset>3114675</wp:posOffset>
          </wp:positionH>
          <wp:positionV relativeFrom="paragraph">
            <wp:posOffset>-828357</wp:posOffset>
          </wp:positionV>
          <wp:extent cx="2590800" cy="1007110"/>
          <wp:effectExtent l="0" t="0" r="0" b="2540"/>
          <wp:wrapTight wrapText="bothSides">
            <wp:wrapPolygon edited="0">
              <wp:start x="0" y="0"/>
              <wp:lineTo x="0" y="21246"/>
              <wp:lineTo x="21441" y="21246"/>
              <wp:lineTo x="2144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ACA7" w14:textId="77777777" w:rsidR="00876B28" w:rsidRDefault="00876B28" w:rsidP="00FF0C57">
    <w:pPr>
      <w:pStyle w:val="doHidden"/>
      <w:spacing w:before="2700"/>
    </w:pPr>
    <w:r>
      <w:rPr>
        <w:lang w:val="nl-NL" w:eastAsia="nl-NL"/>
      </w:rPr>
      <w:drawing>
        <wp:anchor distT="0" distB="0" distL="114300" distR="114300" simplePos="0" relativeHeight="251658240" behindDoc="1" locked="0" layoutInCell="1" allowOverlap="1" wp14:anchorId="21C9E265" wp14:editId="438041F4">
          <wp:simplePos x="0" y="0"/>
          <wp:positionH relativeFrom="margin">
            <wp:posOffset>3109912</wp:posOffset>
          </wp:positionH>
          <wp:positionV relativeFrom="paragraph">
            <wp:posOffset>-997585</wp:posOffset>
          </wp:positionV>
          <wp:extent cx="2590800" cy="1007110"/>
          <wp:effectExtent l="0" t="0" r="0" b="2540"/>
          <wp:wrapTight wrapText="bothSides">
            <wp:wrapPolygon edited="0">
              <wp:start x="0" y="0"/>
              <wp:lineTo x="0" y="21246"/>
              <wp:lineTo x="21441" y="21246"/>
              <wp:lineTo x="2144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6663A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2" w15:restartNumberingAfterBreak="0">
    <w:nsid w:val="046419EF"/>
    <w:multiLevelType w:val="hybridMultilevel"/>
    <w:tmpl w:val="4C34F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E545D9"/>
    <w:multiLevelType w:val="hybridMultilevel"/>
    <w:tmpl w:val="EC04F19C"/>
    <w:lvl w:ilvl="0" w:tplc="97DA022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C610C5"/>
    <w:multiLevelType w:val="hybridMultilevel"/>
    <w:tmpl w:val="FA82FC88"/>
    <w:lvl w:ilvl="0" w:tplc="C8DC2A0A">
      <w:start w:val="1"/>
      <w:numFmt w:val="decimal"/>
      <w:lvlText w:val="%1."/>
      <w:lvlJc w:val="left"/>
      <w:pPr>
        <w:ind w:left="720" w:hanging="360"/>
      </w:pPr>
      <w:rPr>
        <w:rFonts w:hint="default"/>
      </w:r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666F89"/>
    <w:multiLevelType w:val="hybridMultilevel"/>
    <w:tmpl w:val="507E7D16"/>
    <w:lvl w:ilvl="0" w:tplc="3D62619C">
      <w:start w:val="4"/>
      <w:numFmt w:val="decimal"/>
      <w:lvlText w:val="%1."/>
      <w:lvlJc w:val="left"/>
      <w:pPr>
        <w:ind w:left="644" w:hanging="360"/>
      </w:pPr>
    </w:lvl>
    <w:lvl w:ilvl="1" w:tplc="30EAF10C">
      <w:start w:val="1"/>
      <w:numFmt w:val="lowerLetter"/>
      <w:lvlText w:val="%2."/>
      <w:lvlJc w:val="left"/>
      <w:pPr>
        <w:ind w:left="1364" w:hanging="360"/>
      </w:pPr>
    </w:lvl>
    <w:lvl w:ilvl="2" w:tplc="E540475C">
      <w:start w:val="1"/>
      <w:numFmt w:val="lowerRoman"/>
      <w:lvlText w:val="%3."/>
      <w:lvlJc w:val="right"/>
      <w:pPr>
        <w:ind w:left="2084" w:hanging="180"/>
      </w:pPr>
    </w:lvl>
    <w:lvl w:ilvl="3" w:tplc="FF843A16">
      <w:start w:val="1"/>
      <w:numFmt w:val="decimal"/>
      <w:lvlText w:val="%4."/>
      <w:lvlJc w:val="left"/>
      <w:pPr>
        <w:ind w:left="2804" w:hanging="360"/>
      </w:pPr>
    </w:lvl>
    <w:lvl w:ilvl="4" w:tplc="A6D0245A">
      <w:start w:val="1"/>
      <w:numFmt w:val="lowerLetter"/>
      <w:lvlText w:val="%5."/>
      <w:lvlJc w:val="left"/>
      <w:pPr>
        <w:ind w:left="3524" w:hanging="360"/>
      </w:pPr>
    </w:lvl>
    <w:lvl w:ilvl="5" w:tplc="ED6290BE">
      <w:start w:val="1"/>
      <w:numFmt w:val="lowerRoman"/>
      <w:lvlText w:val="%6."/>
      <w:lvlJc w:val="right"/>
      <w:pPr>
        <w:ind w:left="4244" w:hanging="180"/>
      </w:pPr>
    </w:lvl>
    <w:lvl w:ilvl="6" w:tplc="6982019E">
      <w:start w:val="1"/>
      <w:numFmt w:val="decimal"/>
      <w:lvlText w:val="%7."/>
      <w:lvlJc w:val="left"/>
      <w:pPr>
        <w:ind w:left="4964" w:hanging="360"/>
      </w:pPr>
    </w:lvl>
    <w:lvl w:ilvl="7" w:tplc="54825F58">
      <w:start w:val="1"/>
      <w:numFmt w:val="lowerLetter"/>
      <w:lvlText w:val="%8."/>
      <w:lvlJc w:val="left"/>
      <w:pPr>
        <w:ind w:left="5684" w:hanging="360"/>
      </w:pPr>
    </w:lvl>
    <w:lvl w:ilvl="8" w:tplc="1A720BB4">
      <w:start w:val="1"/>
      <w:numFmt w:val="lowerRoman"/>
      <w:lvlText w:val="%9."/>
      <w:lvlJc w:val="right"/>
      <w:pPr>
        <w:ind w:left="6404" w:hanging="180"/>
      </w:pPr>
    </w:lvl>
  </w:abstractNum>
  <w:abstractNum w:abstractNumId="29"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6FD1663"/>
    <w:multiLevelType w:val="hybridMultilevel"/>
    <w:tmpl w:val="4510DED2"/>
    <w:lvl w:ilvl="0" w:tplc="42F4E094">
      <w:start w:val="1"/>
      <w:numFmt w:val="decimal"/>
      <w:lvlText w:val="%1."/>
      <w:lvlJc w:val="left"/>
      <w:pPr>
        <w:ind w:left="1080" w:hanging="72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7"/>
  </w:num>
  <w:num w:numId="3">
    <w:abstractNumId w:val="30"/>
  </w:num>
  <w:num w:numId="4">
    <w:abstractNumId w:val="33"/>
  </w:num>
  <w:num w:numId="5">
    <w:abstractNumId w:val="8"/>
  </w:num>
  <w:num w:numId="6">
    <w:abstractNumId w:val="26"/>
  </w:num>
  <w:num w:numId="7">
    <w:abstractNumId w:val="36"/>
  </w:num>
  <w:num w:numId="8">
    <w:abstractNumId w:val="10"/>
  </w:num>
  <w:num w:numId="9">
    <w:abstractNumId w:val="29"/>
  </w:num>
  <w:num w:numId="10">
    <w:abstractNumId w:val="32"/>
  </w:num>
  <w:num w:numId="11">
    <w:abstractNumId w:val="1"/>
  </w:num>
  <w:num w:numId="12">
    <w:abstractNumId w:val="12"/>
  </w:num>
  <w:num w:numId="13">
    <w:abstractNumId w:val="24"/>
  </w:num>
  <w:num w:numId="14">
    <w:abstractNumId w:val="17"/>
  </w:num>
  <w:num w:numId="15">
    <w:abstractNumId w:val="15"/>
  </w:num>
  <w:num w:numId="16">
    <w:abstractNumId w:val="14"/>
  </w:num>
  <w:num w:numId="17">
    <w:abstractNumId w:val="22"/>
  </w:num>
  <w:num w:numId="18">
    <w:abstractNumId w:val="4"/>
  </w:num>
  <w:num w:numId="19">
    <w:abstractNumId w:val="3"/>
  </w:num>
  <w:num w:numId="20">
    <w:abstractNumId w:val="1"/>
  </w:num>
  <w:num w:numId="21">
    <w:abstractNumId w:val="23"/>
  </w:num>
  <w:num w:numId="22">
    <w:abstractNumId w:val="13"/>
  </w:num>
  <w:num w:numId="23">
    <w:abstractNumId w:val="16"/>
  </w:num>
  <w:num w:numId="24">
    <w:abstractNumId w:val="19"/>
  </w:num>
  <w:num w:numId="25">
    <w:abstractNumId w:val="20"/>
  </w:num>
  <w:num w:numId="26">
    <w:abstractNumId w:val="31"/>
  </w:num>
  <w:num w:numId="27">
    <w:abstractNumId w:val="5"/>
  </w:num>
  <w:num w:numId="28">
    <w:abstractNumId w:val="35"/>
  </w:num>
  <w:num w:numId="29">
    <w:abstractNumId w:val="1"/>
  </w:num>
  <w:num w:numId="30">
    <w:abstractNumId w:val="1"/>
  </w:num>
  <w:num w:numId="31">
    <w:abstractNumId w:val="1"/>
  </w:num>
  <w:num w:numId="32">
    <w:abstractNumId w:val="25"/>
  </w:num>
  <w:num w:numId="33">
    <w:abstractNumId w:val="27"/>
  </w:num>
  <w:num w:numId="34">
    <w:abstractNumId w:val="18"/>
  </w:num>
  <w:num w:numId="35">
    <w:abstractNumId w:val="6"/>
  </w:num>
  <w:num w:numId="36">
    <w:abstractNumId w:val="1"/>
  </w:num>
  <w:num w:numId="37">
    <w:abstractNumId w:val="0"/>
  </w:num>
  <w:num w:numId="38">
    <w:abstractNumId w:val="1"/>
  </w:num>
  <w:num w:numId="39">
    <w:abstractNumId w:val="1"/>
  </w:num>
  <w:num w:numId="40">
    <w:abstractNumId w:val="2"/>
  </w:num>
  <w:num w:numId="41">
    <w:abstractNumId w:val="21"/>
  </w:num>
  <w:num w:numId="42">
    <w:abstractNumId w:val="9"/>
  </w:num>
  <w:num w:numId="43">
    <w:abstractNumId w:val="34"/>
  </w:num>
  <w:num w:numId="4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0DC9"/>
    <w:rsid w:val="00043451"/>
    <w:rsid w:val="00044C03"/>
    <w:rsid w:val="000467FE"/>
    <w:rsid w:val="00046C69"/>
    <w:rsid w:val="00047409"/>
    <w:rsid w:val="00050E9D"/>
    <w:rsid w:val="000516CD"/>
    <w:rsid w:val="00051ACE"/>
    <w:rsid w:val="0005236E"/>
    <w:rsid w:val="00055160"/>
    <w:rsid w:val="0005757F"/>
    <w:rsid w:val="000618E9"/>
    <w:rsid w:val="00062CD1"/>
    <w:rsid w:val="0006510E"/>
    <w:rsid w:val="00065597"/>
    <w:rsid w:val="00065B06"/>
    <w:rsid w:val="00065EE9"/>
    <w:rsid w:val="000703CB"/>
    <w:rsid w:val="000707F8"/>
    <w:rsid w:val="0007370D"/>
    <w:rsid w:val="000777B3"/>
    <w:rsid w:val="00080D54"/>
    <w:rsid w:val="00080DB2"/>
    <w:rsid w:val="00080EB2"/>
    <w:rsid w:val="00081069"/>
    <w:rsid w:val="00082E1F"/>
    <w:rsid w:val="000831B2"/>
    <w:rsid w:val="00085EA0"/>
    <w:rsid w:val="00086391"/>
    <w:rsid w:val="00090832"/>
    <w:rsid w:val="00090BE7"/>
    <w:rsid w:val="00092923"/>
    <w:rsid w:val="000932A2"/>
    <w:rsid w:val="00094298"/>
    <w:rsid w:val="0009581A"/>
    <w:rsid w:val="00095ACF"/>
    <w:rsid w:val="00096B1D"/>
    <w:rsid w:val="00097200"/>
    <w:rsid w:val="000A1DC5"/>
    <w:rsid w:val="000A1FF5"/>
    <w:rsid w:val="000A269D"/>
    <w:rsid w:val="000A44A4"/>
    <w:rsid w:val="000A5DE7"/>
    <w:rsid w:val="000A6828"/>
    <w:rsid w:val="000A70F1"/>
    <w:rsid w:val="000A7AED"/>
    <w:rsid w:val="000B3CF3"/>
    <w:rsid w:val="000B3DFA"/>
    <w:rsid w:val="000B5190"/>
    <w:rsid w:val="000B7598"/>
    <w:rsid w:val="000B79FC"/>
    <w:rsid w:val="000C38E6"/>
    <w:rsid w:val="000C6858"/>
    <w:rsid w:val="000C6929"/>
    <w:rsid w:val="000D13D5"/>
    <w:rsid w:val="000D3F9B"/>
    <w:rsid w:val="000D4854"/>
    <w:rsid w:val="000D58B7"/>
    <w:rsid w:val="000D5AE9"/>
    <w:rsid w:val="000E1F2A"/>
    <w:rsid w:val="000E21A2"/>
    <w:rsid w:val="000E2690"/>
    <w:rsid w:val="000E2831"/>
    <w:rsid w:val="000E2E95"/>
    <w:rsid w:val="000E395B"/>
    <w:rsid w:val="000E69F2"/>
    <w:rsid w:val="000E6DBE"/>
    <w:rsid w:val="000F082A"/>
    <w:rsid w:val="000F134D"/>
    <w:rsid w:val="001007F6"/>
    <w:rsid w:val="00100FC4"/>
    <w:rsid w:val="00102F55"/>
    <w:rsid w:val="00102F79"/>
    <w:rsid w:val="00106005"/>
    <w:rsid w:val="00107411"/>
    <w:rsid w:val="00107DEE"/>
    <w:rsid w:val="001119FA"/>
    <w:rsid w:val="0011357F"/>
    <w:rsid w:val="00113D71"/>
    <w:rsid w:val="001142EA"/>
    <w:rsid w:val="00114C91"/>
    <w:rsid w:val="00114D64"/>
    <w:rsid w:val="0011655C"/>
    <w:rsid w:val="00117035"/>
    <w:rsid w:val="00122404"/>
    <w:rsid w:val="00122B79"/>
    <w:rsid w:val="001233A2"/>
    <w:rsid w:val="0012594F"/>
    <w:rsid w:val="00125B3D"/>
    <w:rsid w:val="00125B52"/>
    <w:rsid w:val="00125BA2"/>
    <w:rsid w:val="00126A19"/>
    <w:rsid w:val="00131362"/>
    <w:rsid w:val="0013183B"/>
    <w:rsid w:val="00131F6F"/>
    <w:rsid w:val="00140AB9"/>
    <w:rsid w:val="0014372C"/>
    <w:rsid w:val="00145EB4"/>
    <w:rsid w:val="00150731"/>
    <w:rsid w:val="001519B1"/>
    <w:rsid w:val="00152BCD"/>
    <w:rsid w:val="00154837"/>
    <w:rsid w:val="00154B08"/>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1B0E"/>
    <w:rsid w:val="001A2769"/>
    <w:rsid w:val="001A324C"/>
    <w:rsid w:val="001A37EE"/>
    <w:rsid w:val="001A3A70"/>
    <w:rsid w:val="001A4B9C"/>
    <w:rsid w:val="001A5EE1"/>
    <w:rsid w:val="001A664D"/>
    <w:rsid w:val="001B364A"/>
    <w:rsid w:val="001C6331"/>
    <w:rsid w:val="001C746E"/>
    <w:rsid w:val="001D16EF"/>
    <w:rsid w:val="001D1F3D"/>
    <w:rsid w:val="001D2617"/>
    <w:rsid w:val="001D56BC"/>
    <w:rsid w:val="001D5A2A"/>
    <w:rsid w:val="001D7340"/>
    <w:rsid w:val="001E03F0"/>
    <w:rsid w:val="001E089E"/>
    <w:rsid w:val="001E45A0"/>
    <w:rsid w:val="001E45E3"/>
    <w:rsid w:val="001E4CF6"/>
    <w:rsid w:val="001F5919"/>
    <w:rsid w:val="001F5EF6"/>
    <w:rsid w:val="001F6317"/>
    <w:rsid w:val="0020239C"/>
    <w:rsid w:val="00202BF6"/>
    <w:rsid w:val="00202ECB"/>
    <w:rsid w:val="00203022"/>
    <w:rsid w:val="00204592"/>
    <w:rsid w:val="0020518F"/>
    <w:rsid w:val="00205B03"/>
    <w:rsid w:val="002122FB"/>
    <w:rsid w:val="00215DEA"/>
    <w:rsid w:val="00222A8E"/>
    <w:rsid w:val="0022519D"/>
    <w:rsid w:val="002270E6"/>
    <w:rsid w:val="00227F7B"/>
    <w:rsid w:val="00230B90"/>
    <w:rsid w:val="0023249D"/>
    <w:rsid w:val="002325D6"/>
    <w:rsid w:val="00233135"/>
    <w:rsid w:val="002365B8"/>
    <w:rsid w:val="00236FCC"/>
    <w:rsid w:val="00240236"/>
    <w:rsid w:val="0024243E"/>
    <w:rsid w:val="00244BCD"/>
    <w:rsid w:val="00246A98"/>
    <w:rsid w:val="00246D41"/>
    <w:rsid w:val="0024748B"/>
    <w:rsid w:val="002505CF"/>
    <w:rsid w:val="00251B98"/>
    <w:rsid w:val="00251DEE"/>
    <w:rsid w:val="00255AD6"/>
    <w:rsid w:val="00255B40"/>
    <w:rsid w:val="00257553"/>
    <w:rsid w:val="00261632"/>
    <w:rsid w:val="0026360C"/>
    <w:rsid w:val="00264675"/>
    <w:rsid w:val="0026573D"/>
    <w:rsid w:val="0026675B"/>
    <w:rsid w:val="00266F70"/>
    <w:rsid w:val="00270CE9"/>
    <w:rsid w:val="00281061"/>
    <w:rsid w:val="00284600"/>
    <w:rsid w:val="00284910"/>
    <w:rsid w:val="00285457"/>
    <w:rsid w:val="00285461"/>
    <w:rsid w:val="00287775"/>
    <w:rsid w:val="00287875"/>
    <w:rsid w:val="00290ACF"/>
    <w:rsid w:val="00292F51"/>
    <w:rsid w:val="0029500A"/>
    <w:rsid w:val="0029786D"/>
    <w:rsid w:val="002A19CB"/>
    <w:rsid w:val="002A39DD"/>
    <w:rsid w:val="002A5C8C"/>
    <w:rsid w:val="002A72E1"/>
    <w:rsid w:val="002B0BBA"/>
    <w:rsid w:val="002B11A2"/>
    <w:rsid w:val="002B175D"/>
    <w:rsid w:val="002B3002"/>
    <w:rsid w:val="002B4930"/>
    <w:rsid w:val="002B5EAF"/>
    <w:rsid w:val="002C0151"/>
    <w:rsid w:val="002C03B2"/>
    <w:rsid w:val="002C076B"/>
    <w:rsid w:val="002C2C7A"/>
    <w:rsid w:val="002C3C29"/>
    <w:rsid w:val="002C3F85"/>
    <w:rsid w:val="002C514F"/>
    <w:rsid w:val="002C5DA7"/>
    <w:rsid w:val="002C61D0"/>
    <w:rsid w:val="002C7A90"/>
    <w:rsid w:val="002D0C8B"/>
    <w:rsid w:val="002D1008"/>
    <w:rsid w:val="002D25F3"/>
    <w:rsid w:val="002D3A23"/>
    <w:rsid w:val="002D5860"/>
    <w:rsid w:val="002E147E"/>
    <w:rsid w:val="002E1E85"/>
    <w:rsid w:val="002E293B"/>
    <w:rsid w:val="002E37C1"/>
    <w:rsid w:val="002E436C"/>
    <w:rsid w:val="002E693A"/>
    <w:rsid w:val="002E7078"/>
    <w:rsid w:val="002E7C2E"/>
    <w:rsid w:val="002F0FF1"/>
    <w:rsid w:val="002F1312"/>
    <w:rsid w:val="002F1D73"/>
    <w:rsid w:val="002F3014"/>
    <w:rsid w:val="002F3399"/>
    <w:rsid w:val="002F4BFE"/>
    <w:rsid w:val="002F4C83"/>
    <w:rsid w:val="002F7709"/>
    <w:rsid w:val="00303DB0"/>
    <w:rsid w:val="00304219"/>
    <w:rsid w:val="003073BE"/>
    <w:rsid w:val="00310CCF"/>
    <w:rsid w:val="003139D5"/>
    <w:rsid w:val="00315F10"/>
    <w:rsid w:val="0032128C"/>
    <w:rsid w:val="00321987"/>
    <w:rsid w:val="00321CFA"/>
    <w:rsid w:val="00321F46"/>
    <w:rsid w:val="003222B2"/>
    <w:rsid w:val="00322A63"/>
    <w:rsid w:val="00322B1E"/>
    <w:rsid w:val="00325169"/>
    <w:rsid w:val="00335064"/>
    <w:rsid w:val="00336AAF"/>
    <w:rsid w:val="0033799D"/>
    <w:rsid w:val="003403E8"/>
    <w:rsid w:val="0034318D"/>
    <w:rsid w:val="0034530A"/>
    <w:rsid w:val="00346C36"/>
    <w:rsid w:val="003471A4"/>
    <w:rsid w:val="0034737A"/>
    <w:rsid w:val="003476B2"/>
    <w:rsid w:val="003529B6"/>
    <w:rsid w:val="00352D53"/>
    <w:rsid w:val="00352F0B"/>
    <w:rsid w:val="00352F5C"/>
    <w:rsid w:val="00353105"/>
    <w:rsid w:val="0035325A"/>
    <w:rsid w:val="003533A3"/>
    <w:rsid w:val="00354C46"/>
    <w:rsid w:val="0035526C"/>
    <w:rsid w:val="003616A9"/>
    <w:rsid w:val="003634D7"/>
    <w:rsid w:val="00363504"/>
    <w:rsid w:val="00366592"/>
    <w:rsid w:val="00366961"/>
    <w:rsid w:val="00367299"/>
    <w:rsid w:val="00371285"/>
    <w:rsid w:val="00372262"/>
    <w:rsid w:val="00374746"/>
    <w:rsid w:val="0037531A"/>
    <w:rsid w:val="003757F4"/>
    <w:rsid w:val="00375ADE"/>
    <w:rsid w:val="0037655A"/>
    <w:rsid w:val="0037698B"/>
    <w:rsid w:val="0038173C"/>
    <w:rsid w:val="00385B8B"/>
    <w:rsid w:val="0038695E"/>
    <w:rsid w:val="00387AD8"/>
    <w:rsid w:val="003907F4"/>
    <w:rsid w:val="00390A0B"/>
    <w:rsid w:val="003913DA"/>
    <w:rsid w:val="003920B3"/>
    <w:rsid w:val="00393A6C"/>
    <w:rsid w:val="00394F7A"/>
    <w:rsid w:val="00396AA2"/>
    <w:rsid w:val="003A07AF"/>
    <w:rsid w:val="003A0FE6"/>
    <w:rsid w:val="003A270C"/>
    <w:rsid w:val="003A2F88"/>
    <w:rsid w:val="003A34B3"/>
    <w:rsid w:val="003A3B3C"/>
    <w:rsid w:val="003B33B2"/>
    <w:rsid w:val="003B369E"/>
    <w:rsid w:val="003B5308"/>
    <w:rsid w:val="003B6927"/>
    <w:rsid w:val="003C0BE1"/>
    <w:rsid w:val="003C0E99"/>
    <w:rsid w:val="003C3013"/>
    <w:rsid w:val="003C3893"/>
    <w:rsid w:val="003C6D4B"/>
    <w:rsid w:val="003C6E51"/>
    <w:rsid w:val="003C7869"/>
    <w:rsid w:val="003D11BB"/>
    <w:rsid w:val="003D230A"/>
    <w:rsid w:val="003D23BA"/>
    <w:rsid w:val="003D42C1"/>
    <w:rsid w:val="003D4E72"/>
    <w:rsid w:val="003D535C"/>
    <w:rsid w:val="003D650C"/>
    <w:rsid w:val="003D6C57"/>
    <w:rsid w:val="003E3393"/>
    <w:rsid w:val="003E46B1"/>
    <w:rsid w:val="003F021A"/>
    <w:rsid w:val="003F19F7"/>
    <w:rsid w:val="003F3815"/>
    <w:rsid w:val="003F47ED"/>
    <w:rsid w:val="003F4AC9"/>
    <w:rsid w:val="003F4D6F"/>
    <w:rsid w:val="003F4EB1"/>
    <w:rsid w:val="003F621C"/>
    <w:rsid w:val="004008C1"/>
    <w:rsid w:val="00402467"/>
    <w:rsid w:val="0040510B"/>
    <w:rsid w:val="0040515B"/>
    <w:rsid w:val="00405357"/>
    <w:rsid w:val="00405989"/>
    <w:rsid w:val="00405B80"/>
    <w:rsid w:val="00407D53"/>
    <w:rsid w:val="0041348A"/>
    <w:rsid w:val="0041397F"/>
    <w:rsid w:val="0041438C"/>
    <w:rsid w:val="00414D76"/>
    <w:rsid w:val="00415B2F"/>
    <w:rsid w:val="00416ADF"/>
    <w:rsid w:val="004174FC"/>
    <w:rsid w:val="0042172D"/>
    <w:rsid w:val="00421C5F"/>
    <w:rsid w:val="0042538F"/>
    <w:rsid w:val="00426F19"/>
    <w:rsid w:val="004275AB"/>
    <w:rsid w:val="00430FA6"/>
    <w:rsid w:val="00431CE2"/>
    <w:rsid w:val="00432E8B"/>
    <w:rsid w:val="004342D2"/>
    <w:rsid w:val="00434302"/>
    <w:rsid w:val="00435454"/>
    <w:rsid w:val="00436B37"/>
    <w:rsid w:val="00436E6D"/>
    <w:rsid w:val="004373E8"/>
    <w:rsid w:val="0043772A"/>
    <w:rsid w:val="00437AA8"/>
    <w:rsid w:val="00441AC4"/>
    <w:rsid w:val="00445B82"/>
    <w:rsid w:val="00451E9F"/>
    <w:rsid w:val="004522D7"/>
    <w:rsid w:val="00452B59"/>
    <w:rsid w:val="0045499C"/>
    <w:rsid w:val="0045525C"/>
    <w:rsid w:val="00455FFE"/>
    <w:rsid w:val="00460422"/>
    <w:rsid w:val="0046149E"/>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4319"/>
    <w:rsid w:val="00495BC3"/>
    <w:rsid w:val="00495F2B"/>
    <w:rsid w:val="004A20F8"/>
    <w:rsid w:val="004A39B1"/>
    <w:rsid w:val="004A6553"/>
    <w:rsid w:val="004A65F1"/>
    <w:rsid w:val="004A6BDD"/>
    <w:rsid w:val="004A78FA"/>
    <w:rsid w:val="004A7E1C"/>
    <w:rsid w:val="004B4263"/>
    <w:rsid w:val="004B5D80"/>
    <w:rsid w:val="004B62E1"/>
    <w:rsid w:val="004B6C21"/>
    <w:rsid w:val="004B6D78"/>
    <w:rsid w:val="004C04A1"/>
    <w:rsid w:val="004C17A1"/>
    <w:rsid w:val="004C2135"/>
    <w:rsid w:val="004C2B40"/>
    <w:rsid w:val="004C4053"/>
    <w:rsid w:val="004C59D0"/>
    <w:rsid w:val="004D10C2"/>
    <w:rsid w:val="004D1801"/>
    <w:rsid w:val="004D24EB"/>
    <w:rsid w:val="004D281A"/>
    <w:rsid w:val="004D28FF"/>
    <w:rsid w:val="004D32CE"/>
    <w:rsid w:val="004E2B5A"/>
    <w:rsid w:val="004E2D11"/>
    <w:rsid w:val="004E4888"/>
    <w:rsid w:val="004E5AA5"/>
    <w:rsid w:val="004E6971"/>
    <w:rsid w:val="004E6F93"/>
    <w:rsid w:val="004F13BC"/>
    <w:rsid w:val="004F5871"/>
    <w:rsid w:val="004F66D7"/>
    <w:rsid w:val="005018E6"/>
    <w:rsid w:val="005038B8"/>
    <w:rsid w:val="005042DF"/>
    <w:rsid w:val="00504F5A"/>
    <w:rsid w:val="00511C3E"/>
    <w:rsid w:val="00513CB3"/>
    <w:rsid w:val="00514190"/>
    <w:rsid w:val="00514893"/>
    <w:rsid w:val="00516838"/>
    <w:rsid w:val="005179EF"/>
    <w:rsid w:val="005205F7"/>
    <w:rsid w:val="00521156"/>
    <w:rsid w:val="00521E2B"/>
    <w:rsid w:val="005237A1"/>
    <w:rsid w:val="00524D87"/>
    <w:rsid w:val="005314E0"/>
    <w:rsid w:val="00533B11"/>
    <w:rsid w:val="00533C23"/>
    <w:rsid w:val="00535E9C"/>
    <w:rsid w:val="0053625B"/>
    <w:rsid w:val="00536674"/>
    <w:rsid w:val="005375C9"/>
    <w:rsid w:val="00537D63"/>
    <w:rsid w:val="00541264"/>
    <w:rsid w:val="0054157D"/>
    <w:rsid w:val="005427D4"/>
    <w:rsid w:val="00542DE1"/>
    <w:rsid w:val="0054378D"/>
    <w:rsid w:val="00544C94"/>
    <w:rsid w:val="00544F91"/>
    <w:rsid w:val="005456F3"/>
    <w:rsid w:val="005476C0"/>
    <w:rsid w:val="0054770E"/>
    <w:rsid w:val="00552471"/>
    <w:rsid w:val="00552A70"/>
    <w:rsid w:val="00554A32"/>
    <w:rsid w:val="005564CA"/>
    <w:rsid w:val="00556511"/>
    <w:rsid w:val="00557911"/>
    <w:rsid w:val="005629E0"/>
    <w:rsid w:val="00562CB2"/>
    <w:rsid w:val="00563D8C"/>
    <w:rsid w:val="00566393"/>
    <w:rsid w:val="005678D7"/>
    <w:rsid w:val="00567B9D"/>
    <w:rsid w:val="005705A6"/>
    <w:rsid w:val="00573319"/>
    <w:rsid w:val="0057347F"/>
    <w:rsid w:val="00573E95"/>
    <w:rsid w:val="0057799D"/>
    <w:rsid w:val="00582C5F"/>
    <w:rsid w:val="00586F0C"/>
    <w:rsid w:val="00587580"/>
    <w:rsid w:val="00587878"/>
    <w:rsid w:val="005909F5"/>
    <w:rsid w:val="005915CD"/>
    <w:rsid w:val="00592B75"/>
    <w:rsid w:val="00592C0F"/>
    <w:rsid w:val="00593057"/>
    <w:rsid w:val="00593709"/>
    <w:rsid w:val="0059410F"/>
    <w:rsid w:val="0059476D"/>
    <w:rsid w:val="00594923"/>
    <w:rsid w:val="00594A07"/>
    <w:rsid w:val="00594CAD"/>
    <w:rsid w:val="0059514F"/>
    <w:rsid w:val="005961E2"/>
    <w:rsid w:val="00597472"/>
    <w:rsid w:val="00597535"/>
    <w:rsid w:val="005A0656"/>
    <w:rsid w:val="005A11B1"/>
    <w:rsid w:val="005A2E6E"/>
    <w:rsid w:val="005A44AA"/>
    <w:rsid w:val="005A56EB"/>
    <w:rsid w:val="005A6C4B"/>
    <w:rsid w:val="005B018D"/>
    <w:rsid w:val="005B12F4"/>
    <w:rsid w:val="005B1CB7"/>
    <w:rsid w:val="005B4283"/>
    <w:rsid w:val="005B5D2F"/>
    <w:rsid w:val="005B6059"/>
    <w:rsid w:val="005C45E1"/>
    <w:rsid w:val="005C544F"/>
    <w:rsid w:val="005C5D8A"/>
    <w:rsid w:val="005C6461"/>
    <w:rsid w:val="005D0618"/>
    <w:rsid w:val="005D0720"/>
    <w:rsid w:val="005D1069"/>
    <w:rsid w:val="005D1C7D"/>
    <w:rsid w:val="005D225B"/>
    <w:rsid w:val="005D36F8"/>
    <w:rsid w:val="005D3B2D"/>
    <w:rsid w:val="005D3F86"/>
    <w:rsid w:val="005D406E"/>
    <w:rsid w:val="005D6645"/>
    <w:rsid w:val="005D6DAB"/>
    <w:rsid w:val="005E46FC"/>
    <w:rsid w:val="005E48DD"/>
    <w:rsid w:val="005E7367"/>
    <w:rsid w:val="005E7B44"/>
    <w:rsid w:val="005F0AE4"/>
    <w:rsid w:val="005F13B5"/>
    <w:rsid w:val="005F14CB"/>
    <w:rsid w:val="005F17D0"/>
    <w:rsid w:val="005F3835"/>
    <w:rsid w:val="005F50A7"/>
    <w:rsid w:val="005F520E"/>
    <w:rsid w:val="00601A02"/>
    <w:rsid w:val="00601A4F"/>
    <w:rsid w:val="006023F6"/>
    <w:rsid w:val="0060550A"/>
    <w:rsid w:val="00607279"/>
    <w:rsid w:val="006118F3"/>
    <w:rsid w:val="006121B9"/>
    <w:rsid w:val="006143B1"/>
    <w:rsid w:val="00615D35"/>
    <w:rsid w:val="00616720"/>
    <w:rsid w:val="00620A71"/>
    <w:rsid w:val="00620EB1"/>
    <w:rsid w:val="006230B3"/>
    <w:rsid w:val="006246E3"/>
    <w:rsid w:val="00624897"/>
    <w:rsid w:val="00624935"/>
    <w:rsid w:val="006258C6"/>
    <w:rsid w:val="00626D3E"/>
    <w:rsid w:val="00626E00"/>
    <w:rsid w:val="00627760"/>
    <w:rsid w:val="0063051F"/>
    <w:rsid w:val="00630C95"/>
    <w:rsid w:val="006331BC"/>
    <w:rsid w:val="00633777"/>
    <w:rsid w:val="006338E7"/>
    <w:rsid w:val="0063547A"/>
    <w:rsid w:val="0064253C"/>
    <w:rsid w:val="006440E8"/>
    <w:rsid w:val="00645D87"/>
    <w:rsid w:val="0064602A"/>
    <w:rsid w:val="00646C2D"/>
    <w:rsid w:val="00647708"/>
    <w:rsid w:val="00656401"/>
    <w:rsid w:val="00662737"/>
    <w:rsid w:val="006630A9"/>
    <w:rsid w:val="00664E76"/>
    <w:rsid w:val="00666775"/>
    <w:rsid w:val="006706C6"/>
    <w:rsid w:val="00670ECE"/>
    <w:rsid w:val="00671C11"/>
    <w:rsid w:val="00672F9A"/>
    <w:rsid w:val="006739BC"/>
    <w:rsid w:val="00675CF6"/>
    <w:rsid w:val="0067617D"/>
    <w:rsid w:val="0067619A"/>
    <w:rsid w:val="00677A7D"/>
    <w:rsid w:val="00677DEE"/>
    <w:rsid w:val="006808C7"/>
    <w:rsid w:val="006811D8"/>
    <w:rsid w:val="006815CD"/>
    <w:rsid w:val="0068531B"/>
    <w:rsid w:val="0069003D"/>
    <w:rsid w:val="0069024F"/>
    <w:rsid w:val="00692F37"/>
    <w:rsid w:val="00694307"/>
    <w:rsid w:val="00694815"/>
    <w:rsid w:val="00694B1F"/>
    <w:rsid w:val="00694F13"/>
    <w:rsid w:val="0069612A"/>
    <w:rsid w:val="006A02C0"/>
    <w:rsid w:val="006A03C1"/>
    <w:rsid w:val="006A1B5E"/>
    <w:rsid w:val="006A35C5"/>
    <w:rsid w:val="006A383E"/>
    <w:rsid w:val="006A3F9C"/>
    <w:rsid w:val="006A5605"/>
    <w:rsid w:val="006B00B3"/>
    <w:rsid w:val="006B267E"/>
    <w:rsid w:val="006B3307"/>
    <w:rsid w:val="006B4279"/>
    <w:rsid w:val="006B5D6F"/>
    <w:rsid w:val="006C0778"/>
    <w:rsid w:val="006C2C0B"/>
    <w:rsid w:val="006C4BB8"/>
    <w:rsid w:val="006C5EAA"/>
    <w:rsid w:val="006C7D17"/>
    <w:rsid w:val="006C7F61"/>
    <w:rsid w:val="006D050C"/>
    <w:rsid w:val="006D0A6E"/>
    <w:rsid w:val="006D3B6C"/>
    <w:rsid w:val="006D3BC5"/>
    <w:rsid w:val="006D4763"/>
    <w:rsid w:val="006D63DE"/>
    <w:rsid w:val="006D7F61"/>
    <w:rsid w:val="006E0BB5"/>
    <w:rsid w:val="006E0EF1"/>
    <w:rsid w:val="006E1937"/>
    <w:rsid w:val="006E30D5"/>
    <w:rsid w:val="006E7965"/>
    <w:rsid w:val="006E7D78"/>
    <w:rsid w:val="006F367D"/>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787C"/>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072E"/>
    <w:rsid w:val="0077102B"/>
    <w:rsid w:val="00773C7E"/>
    <w:rsid w:val="007801A1"/>
    <w:rsid w:val="0078037E"/>
    <w:rsid w:val="00780FB4"/>
    <w:rsid w:val="007819C5"/>
    <w:rsid w:val="00781EB7"/>
    <w:rsid w:val="00782293"/>
    <w:rsid w:val="00783807"/>
    <w:rsid w:val="00784D2D"/>
    <w:rsid w:val="007854DC"/>
    <w:rsid w:val="00786080"/>
    <w:rsid w:val="007867BD"/>
    <w:rsid w:val="00786839"/>
    <w:rsid w:val="00786F8E"/>
    <w:rsid w:val="007878DA"/>
    <w:rsid w:val="00787FEC"/>
    <w:rsid w:val="0079052A"/>
    <w:rsid w:val="0079099A"/>
    <w:rsid w:val="0079306A"/>
    <w:rsid w:val="00793A6C"/>
    <w:rsid w:val="00793DC0"/>
    <w:rsid w:val="00795A3F"/>
    <w:rsid w:val="00797079"/>
    <w:rsid w:val="007A06A6"/>
    <w:rsid w:val="007A2E8F"/>
    <w:rsid w:val="007A6876"/>
    <w:rsid w:val="007A7DB1"/>
    <w:rsid w:val="007B04D4"/>
    <w:rsid w:val="007B082A"/>
    <w:rsid w:val="007B21C9"/>
    <w:rsid w:val="007B2415"/>
    <w:rsid w:val="007B4F73"/>
    <w:rsid w:val="007B5CB3"/>
    <w:rsid w:val="007B70B6"/>
    <w:rsid w:val="007C09E4"/>
    <w:rsid w:val="007C2629"/>
    <w:rsid w:val="007C39A9"/>
    <w:rsid w:val="007C3C23"/>
    <w:rsid w:val="007C6D2F"/>
    <w:rsid w:val="007C7249"/>
    <w:rsid w:val="007C790A"/>
    <w:rsid w:val="007D00A2"/>
    <w:rsid w:val="007D0F9E"/>
    <w:rsid w:val="007D39C5"/>
    <w:rsid w:val="007D53DD"/>
    <w:rsid w:val="007E1A0E"/>
    <w:rsid w:val="007E2151"/>
    <w:rsid w:val="007E2963"/>
    <w:rsid w:val="007E3CBF"/>
    <w:rsid w:val="007E411D"/>
    <w:rsid w:val="007E573A"/>
    <w:rsid w:val="007E574E"/>
    <w:rsid w:val="007E79AB"/>
    <w:rsid w:val="007F06E5"/>
    <w:rsid w:val="007F0E36"/>
    <w:rsid w:val="007F2A05"/>
    <w:rsid w:val="007F2BB2"/>
    <w:rsid w:val="007F3BD2"/>
    <w:rsid w:val="007F457C"/>
    <w:rsid w:val="007F6AC6"/>
    <w:rsid w:val="00802EF8"/>
    <w:rsid w:val="00807386"/>
    <w:rsid w:val="0081280C"/>
    <w:rsid w:val="00813298"/>
    <w:rsid w:val="00817BCC"/>
    <w:rsid w:val="00824CC9"/>
    <w:rsid w:val="008252AF"/>
    <w:rsid w:val="008269F8"/>
    <w:rsid w:val="00826B21"/>
    <w:rsid w:val="00827B13"/>
    <w:rsid w:val="008328A2"/>
    <w:rsid w:val="00833640"/>
    <w:rsid w:val="00833883"/>
    <w:rsid w:val="008338FF"/>
    <w:rsid w:val="00840BB0"/>
    <w:rsid w:val="00840F2B"/>
    <w:rsid w:val="00841AFD"/>
    <w:rsid w:val="00841F9D"/>
    <w:rsid w:val="008431CC"/>
    <w:rsid w:val="0084559A"/>
    <w:rsid w:val="00846098"/>
    <w:rsid w:val="008526F8"/>
    <w:rsid w:val="00852AE8"/>
    <w:rsid w:val="00855EAC"/>
    <w:rsid w:val="00861AB7"/>
    <w:rsid w:val="00863985"/>
    <w:rsid w:val="0086483B"/>
    <w:rsid w:val="00864D5E"/>
    <w:rsid w:val="0086594D"/>
    <w:rsid w:val="00871E13"/>
    <w:rsid w:val="00872F30"/>
    <w:rsid w:val="008742CB"/>
    <w:rsid w:val="008751B2"/>
    <w:rsid w:val="00876B28"/>
    <w:rsid w:val="0088053F"/>
    <w:rsid w:val="008809DA"/>
    <w:rsid w:val="00881125"/>
    <w:rsid w:val="0088174E"/>
    <w:rsid w:val="00881B07"/>
    <w:rsid w:val="008820EC"/>
    <w:rsid w:val="00886A50"/>
    <w:rsid w:val="00890320"/>
    <w:rsid w:val="008919E2"/>
    <w:rsid w:val="00892AB2"/>
    <w:rsid w:val="00896039"/>
    <w:rsid w:val="00896A8E"/>
    <w:rsid w:val="008A2613"/>
    <w:rsid w:val="008A292F"/>
    <w:rsid w:val="008A6107"/>
    <w:rsid w:val="008A7074"/>
    <w:rsid w:val="008B0011"/>
    <w:rsid w:val="008B02E5"/>
    <w:rsid w:val="008B0514"/>
    <w:rsid w:val="008B2C6A"/>
    <w:rsid w:val="008B2FB2"/>
    <w:rsid w:val="008B6239"/>
    <w:rsid w:val="008B79CE"/>
    <w:rsid w:val="008C05AD"/>
    <w:rsid w:val="008C1470"/>
    <w:rsid w:val="008C3F27"/>
    <w:rsid w:val="008C4DC6"/>
    <w:rsid w:val="008D2FAB"/>
    <w:rsid w:val="008D39E2"/>
    <w:rsid w:val="008D513A"/>
    <w:rsid w:val="008D5DFC"/>
    <w:rsid w:val="008D7CCF"/>
    <w:rsid w:val="008E0564"/>
    <w:rsid w:val="008E075D"/>
    <w:rsid w:val="008E0983"/>
    <w:rsid w:val="008E1224"/>
    <w:rsid w:val="008E235D"/>
    <w:rsid w:val="008E30FB"/>
    <w:rsid w:val="008E4EE0"/>
    <w:rsid w:val="008E519E"/>
    <w:rsid w:val="008E58C0"/>
    <w:rsid w:val="008E6095"/>
    <w:rsid w:val="008E625F"/>
    <w:rsid w:val="008F054C"/>
    <w:rsid w:val="008F66F3"/>
    <w:rsid w:val="008F7FFC"/>
    <w:rsid w:val="009010F1"/>
    <w:rsid w:val="009011B9"/>
    <w:rsid w:val="00901FF1"/>
    <w:rsid w:val="00902465"/>
    <w:rsid w:val="00903EDE"/>
    <w:rsid w:val="00904634"/>
    <w:rsid w:val="00905A68"/>
    <w:rsid w:val="0090774B"/>
    <w:rsid w:val="00907B32"/>
    <w:rsid w:val="0091041E"/>
    <w:rsid w:val="00910604"/>
    <w:rsid w:val="009111A6"/>
    <w:rsid w:val="009147E6"/>
    <w:rsid w:val="00917868"/>
    <w:rsid w:val="00921C9C"/>
    <w:rsid w:val="00921E55"/>
    <w:rsid w:val="00921FEC"/>
    <w:rsid w:val="00923674"/>
    <w:rsid w:val="00923B72"/>
    <w:rsid w:val="00924C96"/>
    <w:rsid w:val="0092590B"/>
    <w:rsid w:val="00926F27"/>
    <w:rsid w:val="009272BB"/>
    <w:rsid w:val="00930210"/>
    <w:rsid w:val="00930DDF"/>
    <w:rsid w:val="00931DD2"/>
    <w:rsid w:val="0093200A"/>
    <w:rsid w:val="009320D9"/>
    <w:rsid w:val="00933ECF"/>
    <w:rsid w:val="009355BF"/>
    <w:rsid w:val="00940248"/>
    <w:rsid w:val="009409BF"/>
    <w:rsid w:val="009418B8"/>
    <w:rsid w:val="009418E5"/>
    <w:rsid w:val="0094194C"/>
    <w:rsid w:val="00942522"/>
    <w:rsid w:val="009436DA"/>
    <w:rsid w:val="009437D9"/>
    <w:rsid w:val="00946221"/>
    <w:rsid w:val="00950B9D"/>
    <w:rsid w:val="00950CC8"/>
    <w:rsid w:val="009521A8"/>
    <w:rsid w:val="00953DC8"/>
    <w:rsid w:val="009543B7"/>
    <w:rsid w:val="00955E1A"/>
    <w:rsid w:val="00955E36"/>
    <w:rsid w:val="009656A8"/>
    <w:rsid w:val="00966221"/>
    <w:rsid w:val="00971945"/>
    <w:rsid w:val="00972E24"/>
    <w:rsid w:val="00974D9B"/>
    <w:rsid w:val="00977960"/>
    <w:rsid w:val="009814C2"/>
    <w:rsid w:val="00982D47"/>
    <w:rsid w:val="009850C6"/>
    <w:rsid w:val="009905AA"/>
    <w:rsid w:val="009919A6"/>
    <w:rsid w:val="00991BE7"/>
    <w:rsid w:val="00993B56"/>
    <w:rsid w:val="009940A8"/>
    <w:rsid w:val="0099680E"/>
    <w:rsid w:val="009A6AD9"/>
    <w:rsid w:val="009B4EF5"/>
    <w:rsid w:val="009C146E"/>
    <w:rsid w:val="009C1731"/>
    <w:rsid w:val="009C24D2"/>
    <w:rsid w:val="009C4ED3"/>
    <w:rsid w:val="009C4F3A"/>
    <w:rsid w:val="009C71F1"/>
    <w:rsid w:val="009C7C18"/>
    <w:rsid w:val="009D00F2"/>
    <w:rsid w:val="009D2EF8"/>
    <w:rsid w:val="009D2F12"/>
    <w:rsid w:val="009D507B"/>
    <w:rsid w:val="009D69F5"/>
    <w:rsid w:val="009D6EFE"/>
    <w:rsid w:val="009E0CFB"/>
    <w:rsid w:val="009E0F1E"/>
    <w:rsid w:val="009E18A8"/>
    <w:rsid w:val="009E1980"/>
    <w:rsid w:val="009E39DC"/>
    <w:rsid w:val="009E3B5F"/>
    <w:rsid w:val="009E5EF0"/>
    <w:rsid w:val="009F5B5D"/>
    <w:rsid w:val="009F6110"/>
    <w:rsid w:val="009F6574"/>
    <w:rsid w:val="009F71FD"/>
    <w:rsid w:val="009F7ECA"/>
    <w:rsid w:val="00A00D20"/>
    <w:rsid w:val="00A016C8"/>
    <w:rsid w:val="00A0349A"/>
    <w:rsid w:val="00A05C5C"/>
    <w:rsid w:val="00A066F0"/>
    <w:rsid w:val="00A10CDD"/>
    <w:rsid w:val="00A12814"/>
    <w:rsid w:val="00A15782"/>
    <w:rsid w:val="00A167A7"/>
    <w:rsid w:val="00A16D89"/>
    <w:rsid w:val="00A16E09"/>
    <w:rsid w:val="00A20423"/>
    <w:rsid w:val="00A205B5"/>
    <w:rsid w:val="00A21A01"/>
    <w:rsid w:val="00A23BA2"/>
    <w:rsid w:val="00A25A62"/>
    <w:rsid w:val="00A26845"/>
    <w:rsid w:val="00A26C4D"/>
    <w:rsid w:val="00A27575"/>
    <w:rsid w:val="00A27C39"/>
    <w:rsid w:val="00A3059C"/>
    <w:rsid w:val="00A306E5"/>
    <w:rsid w:val="00A349FE"/>
    <w:rsid w:val="00A36231"/>
    <w:rsid w:val="00A374E6"/>
    <w:rsid w:val="00A415DE"/>
    <w:rsid w:val="00A45C18"/>
    <w:rsid w:val="00A4618D"/>
    <w:rsid w:val="00A46B3B"/>
    <w:rsid w:val="00A47624"/>
    <w:rsid w:val="00A5153C"/>
    <w:rsid w:val="00A538E5"/>
    <w:rsid w:val="00A53BA3"/>
    <w:rsid w:val="00A55EBC"/>
    <w:rsid w:val="00A57B3E"/>
    <w:rsid w:val="00A60127"/>
    <w:rsid w:val="00A604F1"/>
    <w:rsid w:val="00A60E8B"/>
    <w:rsid w:val="00A631D6"/>
    <w:rsid w:val="00A635D3"/>
    <w:rsid w:val="00A64522"/>
    <w:rsid w:val="00A648BF"/>
    <w:rsid w:val="00A711F3"/>
    <w:rsid w:val="00A71CA6"/>
    <w:rsid w:val="00A722DF"/>
    <w:rsid w:val="00A72B6C"/>
    <w:rsid w:val="00A733BE"/>
    <w:rsid w:val="00A7538C"/>
    <w:rsid w:val="00A807EE"/>
    <w:rsid w:val="00A842BC"/>
    <w:rsid w:val="00A857CE"/>
    <w:rsid w:val="00A858B6"/>
    <w:rsid w:val="00A93758"/>
    <w:rsid w:val="00A9399A"/>
    <w:rsid w:val="00A940A8"/>
    <w:rsid w:val="00A958FC"/>
    <w:rsid w:val="00A97BE2"/>
    <w:rsid w:val="00AA0A0E"/>
    <w:rsid w:val="00AA1B16"/>
    <w:rsid w:val="00AA1DF0"/>
    <w:rsid w:val="00AA214C"/>
    <w:rsid w:val="00AA32BB"/>
    <w:rsid w:val="00AA3EB6"/>
    <w:rsid w:val="00AA541D"/>
    <w:rsid w:val="00AA635A"/>
    <w:rsid w:val="00AA6BD1"/>
    <w:rsid w:val="00AA758F"/>
    <w:rsid w:val="00AA7C58"/>
    <w:rsid w:val="00AA7DE9"/>
    <w:rsid w:val="00AB16F5"/>
    <w:rsid w:val="00AB2599"/>
    <w:rsid w:val="00AB2838"/>
    <w:rsid w:val="00AB4599"/>
    <w:rsid w:val="00AB6D32"/>
    <w:rsid w:val="00AB74C0"/>
    <w:rsid w:val="00AC0B1A"/>
    <w:rsid w:val="00AC377E"/>
    <w:rsid w:val="00AC37CD"/>
    <w:rsid w:val="00AC4076"/>
    <w:rsid w:val="00AC762A"/>
    <w:rsid w:val="00AD0358"/>
    <w:rsid w:val="00AD1BCB"/>
    <w:rsid w:val="00AD2A9B"/>
    <w:rsid w:val="00AD5C6A"/>
    <w:rsid w:val="00AD7F4B"/>
    <w:rsid w:val="00AE14AE"/>
    <w:rsid w:val="00AE1F41"/>
    <w:rsid w:val="00AE27EB"/>
    <w:rsid w:val="00AE3DE4"/>
    <w:rsid w:val="00AE6967"/>
    <w:rsid w:val="00AE7806"/>
    <w:rsid w:val="00AE79F1"/>
    <w:rsid w:val="00AF1F7C"/>
    <w:rsid w:val="00AF2949"/>
    <w:rsid w:val="00AF4DC6"/>
    <w:rsid w:val="00B03ACF"/>
    <w:rsid w:val="00B04628"/>
    <w:rsid w:val="00B05139"/>
    <w:rsid w:val="00B06A35"/>
    <w:rsid w:val="00B07084"/>
    <w:rsid w:val="00B07D55"/>
    <w:rsid w:val="00B10483"/>
    <w:rsid w:val="00B1108F"/>
    <w:rsid w:val="00B115AD"/>
    <w:rsid w:val="00B11633"/>
    <w:rsid w:val="00B1191E"/>
    <w:rsid w:val="00B11984"/>
    <w:rsid w:val="00B139CA"/>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1895"/>
    <w:rsid w:val="00B333D7"/>
    <w:rsid w:val="00B33A6A"/>
    <w:rsid w:val="00B35C9F"/>
    <w:rsid w:val="00B36A4A"/>
    <w:rsid w:val="00B3787F"/>
    <w:rsid w:val="00B4099D"/>
    <w:rsid w:val="00B45B4D"/>
    <w:rsid w:val="00B46866"/>
    <w:rsid w:val="00B5068B"/>
    <w:rsid w:val="00B510B7"/>
    <w:rsid w:val="00B56D68"/>
    <w:rsid w:val="00B60C07"/>
    <w:rsid w:val="00B61D77"/>
    <w:rsid w:val="00B6575C"/>
    <w:rsid w:val="00B66098"/>
    <w:rsid w:val="00B66E9C"/>
    <w:rsid w:val="00B701D9"/>
    <w:rsid w:val="00B72198"/>
    <w:rsid w:val="00B74089"/>
    <w:rsid w:val="00B75084"/>
    <w:rsid w:val="00B77D6A"/>
    <w:rsid w:val="00B84132"/>
    <w:rsid w:val="00B84343"/>
    <w:rsid w:val="00B84609"/>
    <w:rsid w:val="00B846A4"/>
    <w:rsid w:val="00B9119C"/>
    <w:rsid w:val="00B92A2D"/>
    <w:rsid w:val="00B93818"/>
    <w:rsid w:val="00B938F8"/>
    <w:rsid w:val="00B94278"/>
    <w:rsid w:val="00B942BF"/>
    <w:rsid w:val="00B9467E"/>
    <w:rsid w:val="00B9780E"/>
    <w:rsid w:val="00B97F0B"/>
    <w:rsid w:val="00BA0D20"/>
    <w:rsid w:val="00BA186B"/>
    <w:rsid w:val="00BA2F08"/>
    <w:rsid w:val="00BA3CDB"/>
    <w:rsid w:val="00BA540E"/>
    <w:rsid w:val="00BA70DD"/>
    <w:rsid w:val="00BB3468"/>
    <w:rsid w:val="00BC3068"/>
    <w:rsid w:val="00BC3C7F"/>
    <w:rsid w:val="00BC57A2"/>
    <w:rsid w:val="00BC5CB9"/>
    <w:rsid w:val="00BC5D80"/>
    <w:rsid w:val="00BC6705"/>
    <w:rsid w:val="00BD3CAF"/>
    <w:rsid w:val="00BD3E9F"/>
    <w:rsid w:val="00BD4096"/>
    <w:rsid w:val="00BD544F"/>
    <w:rsid w:val="00BD5C45"/>
    <w:rsid w:val="00BD5FE0"/>
    <w:rsid w:val="00BD643F"/>
    <w:rsid w:val="00BE10B5"/>
    <w:rsid w:val="00BE2709"/>
    <w:rsid w:val="00BE7758"/>
    <w:rsid w:val="00BF48EB"/>
    <w:rsid w:val="00C02E1C"/>
    <w:rsid w:val="00C060F3"/>
    <w:rsid w:val="00C07C15"/>
    <w:rsid w:val="00C1068C"/>
    <w:rsid w:val="00C1357F"/>
    <w:rsid w:val="00C15E37"/>
    <w:rsid w:val="00C16281"/>
    <w:rsid w:val="00C2017E"/>
    <w:rsid w:val="00C208A3"/>
    <w:rsid w:val="00C220A4"/>
    <w:rsid w:val="00C24825"/>
    <w:rsid w:val="00C25A2E"/>
    <w:rsid w:val="00C25C6C"/>
    <w:rsid w:val="00C26F97"/>
    <w:rsid w:val="00C30786"/>
    <w:rsid w:val="00C32D68"/>
    <w:rsid w:val="00C33E0C"/>
    <w:rsid w:val="00C35C20"/>
    <w:rsid w:val="00C35E49"/>
    <w:rsid w:val="00C37047"/>
    <w:rsid w:val="00C40A97"/>
    <w:rsid w:val="00C41593"/>
    <w:rsid w:val="00C41FFC"/>
    <w:rsid w:val="00C44F67"/>
    <w:rsid w:val="00C50DB0"/>
    <w:rsid w:val="00C532E2"/>
    <w:rsid w:val="00C544C1"/>
    <w:rsid w:val="00C5579E"/>
    <w:rsid w:val="00C559D6"/>
    <w:rsid w:val="00C55A60"/>
    <w:rsid w:val="00C575A6"/>
    <w:rsid w:val="00C60DBF"/>
    <w:rsid w:val="00C61E7B"/>
    <w:rsid w:val="00C633F6"/>
    <w:rsid w:val="00C65194"/>
    <w:rsid w:val="00C658B9"/>
    <w:rsid w:val="00C6739D"/>
    <w:rsid w:val="00C71D54"/>
    <w:rsid w:val="00C725E6"/>
    <w:rsid w:val="00C7320F"/>
    <w:rsid w:val="00C77363"/>
    <w:rsid w:val="00C80D8C"/>
    <w:rsid w:val="00C83CA0"/>
    <w:rsid w:val="00C8529E"/>
    <w:rsid w:val="00C90BC7"/>
    <w:rsid w:val="00C936D4"/>
    <w:rsid w:val="00C95BD2"/>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ADF"/>
    <w:rsid w:val="00CB5C21"/>
    <w:rsid w:val="00CB5CBD"/>
    <w:rsid w:val="00CB6798"/>
    <w:rsid w:val="00CC0445"/>
    <w:rsid w:val="00CC21DC"/>
    <w:rsid w:val="00CC228A"/>
    <w:rsid w:val="00CD0707"/>
    <w:rsid w:val="00CD0985"/>
    <w:rsid w:val="00CD3932"/>
    <w:rsid w:val="00CD3AC0"/>
    <w:rsid w:val="00CD4A06"/>
    <w:rsid w:val="00CD7623"/>
    <w:rsid w:val="00CE2132"/>
    <w:rsid w:val="00CE23E3"/>
    <w:rsid w:val="00CE2D42"/>
    <w:rsid w:val="00CE3A4B"/>
    <w:rsid w:val="00CE5E77"/>
    <w:rsid w:val="00CE720B"/>
    <w:rsid w:val="00CE7D15"/>
    <w:rsid w:val="00CF0678"/>
    <w:rsid w:val="00CF0BF0"/>
    <w:rsid w:val="00CF0E5D"/>
    <w:rsid w:val="00CF230B"/>
    <w:rsid w:val="00CF538A"/>
    <w:rsid w:val="00CF5E03"/>
    <w:rsid w:val="00CF6040"/>
    <w:rsid w:val="00CF719C"/>
    <w:rsid w:val="00CF757C"/>
    <w:rsid w:val="00D00444"/>
    <w:rsid w:val="00D04556"/>
    <w:rsid w:val="00D051C2"/>
    <w:rsid w:val="00D05FBA"/>
    <w:rsid w:val="00D06CB8"/>
    <w:rsid w:val="00D07F0D"/>
    <w:rsid w:val="00D116E3"/>
    <w:rsid w:val="00D11852"/>
    <w:rsid w:val="00D11BAF"/>
    <w:rsid w:val="00D12587"/>
    <w:rsid w:val="00D12FC7"/>
    <w:rsid w:val="00D168A9"/>
    <w:rsid w:val="00D22FAD"/>
    <w:rsid w:val="00D25973"/>
    <w:rsid w:val="00D25A99"/>
    <w:rsid w:val="00D26F03"/>
    <w:rsid w:val="00D30533"/>
    <w:rsid w:val="00D31A87"/>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582D"/>
    <w:rsid w:val="00D660A7"/>
    <w:rsid w:val="00D703D5"/>
    <w:rsid w:val="00D75132"/>
    <w:rsid w:val="00D77E39"/>
    <w:rsid w:val="00D858C9"/>
    <w:rsid w:val="00D90FCC"/>
    <w:rsid w:val="00D91408"/>
    <w:rsid w:val="00D92824"/>
    <w:rsid w:val="00D9292B"/>
    <w:rsid w:val="00D92C4E"/>
    <w:rsid w:val="00D93EFC"/>
    <w:rsid w:val="00D93FD8"/>
    <w:rsid w:val="00D9416C"/>
    <w:rsid w:val="00D94DA5"/>
    <w:rsid w:val="00D94FC9"/>
    <w:rsid w:val="00D96AC5"/>
    <w:rsid w:val="00DA00EC"/>
    <w:rsid w:val="00DA23DC"/>
    <w:rsid w:val="00DA392E"/>
    <w:rsid w:val="00DA3979"/>
    <w:rsid w:val="00DA3C6B"/>
    <w:rsid w:val="00DA50FC"/>
    <w:rsid w:val="00DA553F"/>
    <w:rsid w:val="00DA5897"/>
    <w:rsid w:val="00DA5C43"/>
    <w:rsid w:val="00DA7486"/>
    <w:rsid w:val="00DA7D05"/>
    <w:rsid w:val="00DB01CE"/>
    <w:rsid w:val="00DB6E80"/>
    <w:rsid w:val="00DC29DF"/>
    <w:rsid w:val="00DC33A7"/>
    <w:rsid w:val="00DC40FF"/>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526F"/>
    <w:rsid w:val="00DE6283"/>
    <w:rsid w:val="00DE7106"/>
    <w:rsid w:val="00DF06AA"/>
    <w:rsid w:val="00DF2167"/>
    <w:rsid w:val="00DF2622"/>
    <w:rsid w:val="00DF43F4"/>
    <w:rsid w:val="00DF5F84"/>
    <w:rsid w:val="00DF73D4"/>
    <w:rsid w:val="00DF7BE4"/>
    <w:rsid w:val="00E00296"/>
    <w:rsid w:val="00E00A65"/>
    <w:rsid w:val="00E024FF"/>
    <w:rsid w:val="00E037A0"/>
    <w:rsid w:val="00E05E6B"/>
    <w:rsid w:val="00E0665A"/>
    <w:rsid w:val="00E06FBB"/>
    <w:rsid w:val="00E07146"/>
    <w:rsid w:val="00E11EB5"/>
    <w:rsid w:val="00E12745"/>
    <w:rsid w:val="00E13041"/>
    <w:rsid w:val="00E140A7"/>
    <w:rsid w:val="00E15C6A"/>
    <w:rsid w:val="00E1693E"/>
    <w:rsid w:val="00E2060F"/>
    <w:rsid w:val="00E20B69"/>
    <w:rsid w:val="00E20E99"/>
    <w:rsid w:val="00E21F28"/>
    <w:rsid w:val="00E2253F"/>
    <w:rsid w:val="00E226EF"/>
    <w:rsid w:val="00E23E6F"/>
    <w:rsid w:val="00E253CD"/>
    <w:rsid w:val="00E26648"/>
    <w:rsid w:val="00E268CC"/>
    <w:rsid w:val="00E27203"/>
    <w:rsid w:val="00E304AB"/>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4D01"/>
    <w:rsid w:val="00E667EA"/>
    <w:rsid w:val="00E6715D"/>
    <w:rsid w:val="00E67E1D"/>
    <w:rsid w:val="00E724B4"/>
    <w:rsid w:val="00E73F0D"/>
    <w:rsid w:val="00E760D9"/>
    <w:rsid w:val="00E7780A"/>
    <w:rsid w:val="00E81934"/>
    <w:rsid w:val="00E82B52"/>
    <w:rsid w:val="00E82CCE"/>
    <w:rsid w:val="00E8355A"/>
    <w:rsid w:val="00E83937"/>
    <w:rsid w:val="00E83A3A"/>
    <w:rsid w:val="00E911BE"/>
    <w:rsid w:val="00E97BF4"/>
    <w:rsid w:val="00EA1136"/>
    <w:rsid w:val="00EA2D55"/>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421"/>
    <w:rsid w:val="00ED45ED"/>
    <w:rsid w:val="00ED5987"/>
    <w:rsid w:val="00ED6795"/>
    <w:rsid w:val="00EE0132"/>
    <w:rsid w:val="00EE03AF"/>
    <w:rsid w:val="00EE4980"/>
    <w:rsid w:val="00EE522F"/>
    <w:rsid w:val="00EE6FA1"/>
    <w:rsid w:val="00EF0980"/>
    <w:rsid w:val="00EF0CB4"/>
    <w:rsid w:val="00EF13E0"/>
    <w:rsid w:val="00EF1AAA"/>
    <w:rsid w:val="00EF2C20"/>
    <w:rsid w:val="00EF3789"/>
    <w:rsid w:val="00EF6E18"/>
    <w:rsid w:val="00EF7C1A"/>
    <w:rsid w:val="00F00B73"/>
    <w:rsid w:val="00F04BAA"/>
    <w:rsid w:val="00F063FB"/>
    <w:rsid w:val="00F07CF7"/>
    <w:rsid w:val="00F11E6E"/>
    <w:rsid w:val="00F1226C"/>
    <w:rsid w:val="00F1479F"/>
    <w:rsid w:val="00F16533"/>
    <w:rsid w:val="00F20055"/>
    <w:rsid w:val="00F2107E"/>
    <w:rsid w:val="00F3001D"/>
    <w:rsid w:val="00F30784"/>
    <w:rsid w:val="00F30867"/>
    <w:rsid w:val="00F30B5E"/>
    <w:rsid w:val="00F34D97"/>
    <w:rsid w:val="00F409CA"/>
    <w:rsid w:val="00F41180"/>
    <w:rsid w:val="00F43601"/>
    <w:rsid w:val="00F44A09"/>
    <w:rsid w:val="00F44C46"/>
    <w:rsid w:val="00F45B66"/>
    <w:rsid w:val="00F46958"/>
    <w:rsid w:val="00F506D8"/>
    <w:rsid w:val="00F507AC"/>
    <w:rsid w:val="00F50E18"/>
    <w:rsid w:val="00F515D6"/>
    <w:rsid w:val="00F51E4C"/>
    <w:rsid w:val="00F5278F"/>
    <w:rsid w:val="00F5576A"/>
    <w:rsid w:val="00F56C20"/>
    <w:rsid w:val="00F570DB"/>
    <w:rsid w:val="00F57F36"/>
    <w:rsid w:val="00F63869"/>
    <w:rsid w:val="00F66251"/>
    <w:rsid w:val="00F71735"/>
    <w:rsid w:val="00F71ED0"/>
    <w:rsid w:val="00F72A05"/>
    <w:rsid w:val="00F732BE"/>
    <w:rsid w:val="00F73D41"/>
    <w:rsid w:val="00F73ECC"/>
    <w:rsid w:val="00F75D91"/>
    <w:rsid w:val="00F8055D"/>
    <w:rsid w:val="00F859D3"/>
    <w:rsid w:val="00F85A66"/>
    <w:rsid w:val="00F86632"/>
    <w:rsid w:val="00F867C2"/>
    <w:rsid w:val="00F904FB"/>
    <w:rsid w:val="00F91B2F"/>
    <w:rsid w:val="00F93171"/>
    <w:rsid w:val="00F93C83"/>
    <w:rsid w:val="00F93F3A"/>
    <w:rsid w:val="00F973A2"/>
    <w:rsid w:val="00FA0D6B"/>
    <w:rsid w:val="00FA1071"/>
    <w:rsid w:val="00FA1698"/>
    <w:rsid w:val="00FA1908"/>
    <w:rsid w:val="00FA2EB4"/>
    <w:rsid w:val="00FA6824"/>
    <w:rsid w:val="00FB0599"/>
    <w:rsid w:val="00FB06F1"/>
    <w:rsid w:val="00FB13F5"/>
    <w:rsid w:val="00FB2B81"/>
    <w:rsid w:val="00FB57EC"/>
    <w:rsid w:val="00FB5819"/>
    <w:rsid w:val="00FB71ED"/>
    <w:rsid w:val="00FC184A"/>
    <w:rsid w:val="00FC3A00"/>
    <w:rsid w:val="00FC709A"/>
    <w:rsid w:val="00FC7958"/>
    <w:rsid w:val="00FD1363"/>
    <w:rsid w:val="00FD15FD"/>
    <w:rsid w:val="00FD16C8"/>
    <w:rsid w:val="00FD37E2"/>
    <w:rsid w:val="00FD4F2F"/>
    <w:rsid w:val="00FD5110"/>
    <w:rsid w:val="00FD5373"/>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 w:val="1628A6DC"/>
    <w:rsid w:val="42311F41"/>
    <w:rsid w:val="670F3FA8"/>
    <w:rsid w:val="6889861A"/>
    <w:rsid w:val="696C363D"/>
    <w:rsid w:val="7F941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927DE15"/>
  <w15:docId w15:val="{F87A8F1C-2295-4BBA-BCA2-064E6838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30786"/>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1"/>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1"/>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on't use"/>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aliases w:val="--don't use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2"/>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3"/>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style>
  <w:style w:type="character" w:styleId="Verwijzingopmerking">
    <w:name w:val="annotation reference"/>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5"/>
      </w:numPr>
      <w:spacing w:line="260" w:lineRule="exact"/>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6"/>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customStyle="1" w:styleId="ColorfulList-Accent11">
    <w:name w:val="Colorful List - Accent 11"/>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Heading11">
    <w:name w:val="Heading 11"/>
    <w:basedOn w:val="Kop1"/>
    <w:next w:val="Heading21"/>
    <w:autoRedefine/>
    <w:rsid w:val="00BA70DD"/>
    <w:pPr>
      <w:keepNext w:val="0"/>
      <w:pageBreakBefore/>
      <w:widowControl w:val="0"/>
      <w:numPr>
        <w:numId w:val="8"/>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8"/>
      </w:numPr>
      <w:tabs>
        <w:tab w:val="left" w:pos="397"/>
      </w:tabs>
      <w:spacing w:before="105" w:after="30"/>
      <w:outlineLvl w:val="1"/>
    </w:pPr>
    <w:rPr>
      <w:b/>
      <w:sz w:val="18"/>
      <w:szCs w:val="20"/>
    </w:rPr>
  </w:style>
  <w:style w:type="paragraph" w:customStyle="1" w:styleId="ColorfulShading-Accent11">
    <w:name w:val="Colorful Shading - Accent 11"/>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customStyle="1" w:styleId="GridTable31">
    <w:name w:val="Grid Table 31"/>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paragraph" w:styleId="Lijstalinea">
    <w:name w:val="List Paragraph"/>
    <w:basedOn w:val="Standaard"/>
    <w:uiPriority w:val="34"/>
    <w:qFormat/>
    <w:rsid w:val="003529B6"/>
    <w:pPr>
      <w:ind w:left="720"/>
      <w:contextualSpacing/>
    </w:pPr>
  </w:style>
  <w:style w:type="character" w:styleId="GevolgdeHyperlink">
    <w:name w:val="FollowedHyperlink"/>
    <w:basedOn w:val="Standaardalinea-lettertype"/>
    <w:semiHidden/>
    <w:unhideWhenUsed/>
    <w:rsid w:val="00902465"/>
    <w:rPr>
      <w:color w:val="800080" w:themeColor="followedHyperlink"/>
      <w:u w:val="single"/>
    </w:rPr>
  </w:style>
  <w:style w:type="paragraph" w:customStyle="1" w:styleId="Default">
    <w:name w:val="Default"/>
    <w:rsid w:val="009C146E"/>
    <w:pPr>
      <w:autoSpaceDE w:val="0"/>
      <w:autoSpaceDN w:val="0"/>
      <w:adjustRightInd w:val="0"/>
    </w:pPr>
    <w:rPr>
      <w:rFonts w:eastAsia="Calibri"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79683">
      <w:bodyDiv w:val="1"/>
      <w:marLeft w:val="0"/>
      <w:marRight w:val="0"/>
      <w:marTop w:val="0"/>
      <w:marBottom w:val="0"/>
      <w:divBdr>
        <w:top w:val="none" w:sz="0" w:space="0" w:color="auto"/>
        <w:left w:val="none" w:sz="0" w:space="0" w:color="auto"/>
        <w:bottom w:val="none" w:sz="0" w:space="0" w:color="auto"/>
        <w:right w:val="none" w:sz="0" w:space="0" w:color="auto"/>
      </w:divBdr>
    </w:div>
    <w:div w:id="1228804375">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012EB9338314D82442917E378AD2F" ma:contentTypeVersion="0" ma:contentTypeDescription="Een nieuw document maken." ma:contentTypeScope="" ma:versionID="1b9af444b152a21488f44baf938cf3f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7CA3EF-A509-471D-A531-06A9BE815D33}">
  <ds:schemaRef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terms/"/>
    <ds:schemaRef ds:uri="http://purl.org/dc/elements/1.1/"/>
  </ds:schemaRefs>
</ds:datastoreItem>
</file>

<file path=customXml/itemProps2.xml><?xml version="1.0" encoding="utf-8"?>
<ds:datastoreItem xmlns:ds="http://schemas.openxmlformats.org/officeDocument/2006/customXml" ds:itemID="{793AD708-8BA1-4B15-8FEE-FA503045E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4.xml><?xml version="1.0" encoding="utf-8"?>
<ds:datastoreItem xmlns:ds="http://schemas.openxmlformats.org/officeDocument/2006/customXml" ds:itemID="{F6FEC51D-5F74-439C-8B78-5E4400C9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12</Pages>
  <Words>2852</Words>
  <Characters>15686</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Bougie, Maarten (F&amp;C) (HK)</dc:creator>
  <cp:lastModifiedBy>Boer, E.J.J. (Jacqueline) - FIB-UDAC-FenI</cp:lastModifiedBy>
  <cp:revision>2</cp:revision>
  <cp:lastPrinted>2020-04-22T14:59:00Z</cp:lastPrinted>
  <dcterms:created xsi:type="dcterms:W3CDTF">2022-07-14T10:20:00Z</dcterms:created>
  <dcterms:modified xsi:type="dcterms:W3CDTF">2022-07-14T10:20:00Z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0x010100F25012EB9338314D82442917E378AD2F</vt:lpwstr>
  </property>
</Properties>
</file>