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2E596" w14:textId="77777777" w:rsidR="00470DA1" w:rsidRPr="00811244" w:rsidRDefault="00470DA1" w:rsidP="00470DA1">
      <w:pPr>
        <w:spacing w:line="276" w:lineRule="auto"/>
        <w:outlineLvl w:val="0"/>
        <w:rPr>
          <w:rFonts w:ascii="Corbel" w:hAnsi="Corbel"/>
          <w:b/>
          <w:sz w:val="32"/>
        </w:rPr>
      </w:pPr>
      <w:bookmarkStart w:id="0" w:name="_Toc447882321"/>
      <w:bookmarkStart w:id="1" w:name="_Toc250730217"/>
      <w:r>
        <w:rPr>
          <w:rFonts w:ascii="Corbel" w:hAnsi="Corbel"/>
          <w:b/>
          <w:sz w:val="32"/>
        </w:rPr>
        <w:t>Aanbestedings</w:t>
      </w:r>
      <w:r w:rsidRPr="00811244">
        <w:rPr>
          <w:rFonts w:ascii="Corbel" w:hAnsi="Corbel"/>
          <w:b/>
          <w:sz w:val="32"/>
        </w:rPr>
        <w:t>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099F30" w14:textId="05A464F2" w:rsidR="00470DA1" w:rsidRPr="008B5B6C" w:rsidRDefault="00986DDB" w:rsidP="00470DA1">
      <w:pPr>
        <w:tabs>
          <w:tab w:val="left" w:pos="2930"/>
        </w:tabs>
        <w:spacing w:line="276" w:lineRule="auto"/>
        <w:outlineLvl w:val="0"/>
        <w:rPr>
          <w:rFonts w:ascii="Corbel" w:hAnsi="Corbel"/>
          <w:b/>
          <w:sz w:val="40"/>
          <w:szCs w:val="40"/>
        </w:rPr>
      </w:pPr>
      <w:r w:rsidRPr="008B5B6C">
        <w:rPr>
          <w:rFonts w:ascii="Corbel" w:hAnsi="Corbel"/>
          <w:b/>
          <w:sz w:val="40"/>
          <w:szCs w:val="40"/>
        </w:rPr>
        <w:t>Onderhoud Spoorinfra Regiotram Utrecht</w:t>
      </w:r>
    </w:p>
    <w:p w14:paraId="2B2CB926" w14:textId="70BC734D" w:rsidR="00470DA1" w:rsidRPr="008B5B6C" w:rsidRDefault="008B5B6C" w:rsidP="00470DA1">
      <w:pPr>
        <w:spacing w:line="276" w:lineRule="auto"/>
        <w:outlineLvl w:val="0"/>
        <w:rPr>
          <w:rFonts w:ascii="Corbel" w:hAnsi="Corbel"/>
          <w:iCs/>
          <w:sz w:val="40"/>
          <w:szCs w:val="40"/>
        </w:rPr>
      </w:pPr>
      <w:r w:rsidRPr="008B5B6C">
        <w:rPr>
          <w:rFonts w:ascii="Corbel" w:hAnsi="Corbel"/>
          <w:iCs/>
          <w:sz w:val="40"/>
          <w:szCs w:val="40"/>
        </w:rPr>
        <w:t>Kenmerk: 15944</w:t>
      </w:r>
    </w:p>
    <w:p w14:paraId="6DC7AFEF" w14:textId="77777777" w:rsidR="00470DA1" w:rsidRPr="00694DC8" w:rsidRDefault="00470DA1" w:rsidP="00470DA1">
      <w:pPr>
        <w:spacing w:line="276" w:lineRule="auto"/>
        <w:rPr>
          <w:rFonts w:ascii="Corbel" w:hAnsi="Corbel"/>
          <w:b/>
          <w:sz w:val="24"/>
        </w:rPr>
      </w:pPr>
    </w:p>
    <w:p w14:paraId="20B54875" w14:textId="77777777" w:rsidR="00470DA1" w:rsidRPr="00694DC8" w:rsidRDefault="00470DA1" w:rsidP="00470DA1">
      <w:pPr>
        <w:spacing w:line="276" w:lineRule="auto"/>
        <w:rPr>
          <w:rFonts w:ascii="Corbel" w:hAnsi="Corbel"/>
          <w:b/>
          <w:sz w:val="24"/>
        </w:rPr>
      </w:pPr>
    </w:p>
    <w:p w14:paraId="65A961E1" w14:textId="77777777" w:rsidR="00C573C1" w:rsidRDefault="00C573C1"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9">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2AD0A84B" w14:textId="77777777" w:rsidR="00C573C1" w:rsidRDefault="00C573C1" w:rsidP="00C573C1">
      <w:pPr>
        <w:spacing w:line="276" w:lineRule="auto"/>
        <w:rPr>
          <w:rFonts w:ascii="Corbel" w:hAnsi="Corbel"/>
        </w:rPr>
      </w:pPr>
    </w:p>
    <w:p w14:paraId="21D51486" w14:textId="77777777" w:rsidR="00470DA1" w:rsidRPr="00811244" w:rsidRDefault="00470DA1" w:rsidP="00470DA1">
      <w:pPr>
        <w:spacing w:line="276" w:lineRule="auto"/>
        <w:rPr>
          <w:rFonts w:ascii="Corbel" w:hAnsi="Corbel"/>
          <w:b/>
          <w:sz w:val="24"/>
        </w:rPr>
      </w:pPr>
    </w:p>
    <w:p w14:paraId="068112E7" w14:textId="77777777" w:rsidR="00470DA1" w:rsidRPr="00811244" w:rsidRDefault="00470DA1" w:rsidP="00470DA1">
      <w:pPr>
        <w:spacing w:line="276" w:lineRule="auto"/>
        <w:rPr>
          <w:rFonts w:ascii="Corbel" w:hAnsi="Corbel"/>
          <w:b/>
          <w:sz w:val="24"/>
        </w:rPr>
      </w:pPr>
    </w:p>
    <w:p w14:paraId="20BEE091" w14:textId="77777777" w:rsidR="00275D91" w:rsidRDefault="00275D91" w:rsidP="00275D91">
      <w:pPr>
        <w:pStyle w:val="Groot"/>
        <w:spacing w:line="276" w:lineRule="auto"/>
        <w:rPr>
          <w:rFonts w:ascii="Corbel" w:hAnsi="Corbel"/>
        </w:rPr>
      </w:pPr>
    </w:p>
    <w:p w14:paraId="55B9DA70"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55FDEAA1" w14:textId="4426949B"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F273A1">
        <w:rPr>
          <w:rFonts w:ascii="Corbel" w:hAnsi="Corbel"/>
          <w:sz w:val="18"/>
          <w:szCs w:val="18"/>
        </w:rPr>
        <w:t>Definitief</w:t>
      </w:r>
    </w:p>
    <w:p w14:paraId="091F0A91" w14:textId="0823F9BF" w:rsidR="00275D91" w:rsidRPr="00487D98" w:rsidRDefault="00275D91" w:rsidP="00275D91">
      <w:pPr>
        <w:pStyle w:val="Groot"/>
        <w:spacing w:line="276" w:lineRule="auto"/>
        <w:rPr>
          <w:rFonts w:ascii="Corbel" w:hAnsi="Corbel"/>
          <w:sz w:val="18"/>
          <w:szCs w:val="18"/>
        </w:rPr>
        <w:sectPr w:rsidR="00275D91" w:rsidRPr="00487D98" w:rsidSect="00C30A8C">
          <w:headerReference w:type="even" r:id="rId10"/>
          <w:headerReference w:type="default" r:id="rId11"/>
          <w:footerReference w:type="default" r:id="rId12"/>
          <w:type w:val="nextColumn"/>
          <w:pgSz w:w="11907" w:h="16840" w:code="9"/>
          <w:pgMar w:top="1701" w:right="1418" w:bottom="2268" w:left="1985" w:header="720" w:footer="720" w:gutter="0"/>
          <w:cols w:space="720"/>
          <w:titlePg/>
          <w:docGrid w:linePitch="245"/>
        </w:sectPr>
      </w:pPr>
      <w:r w:rsidRPr="00487D98">
        <w:rPr>
          <w:rFonts w:ascii="Corbel" w:hAnsi="Corbel"/>
          <w:sz w:val="18"/>
          <w:szCs w:val="18"/>
        </w:rPr>
        <w:t>Datum</w:t>
      </w:r>
      <w:r w:rsidRPr="00487D98">
        <w:rPr>
          <w:rFonts w:ascii="Corbel" w:hAnsi="Corbel"/>
          <w:sz w:val="18"/>
          <w:szCs w:val="18"/>
        </w:rPr>
        <w:tab/>
        <w:t xml:space="preserve">: </w:t>
      </w:r>
      <w:r w:rsidR="00387505">
        <w:rPr>
          <w:rFonts w:ascii="Corbel" w:hAnsi="Corbel"/>
          <w:sz w:val="18"/>
          <w:szCs w:val="18"/>
        </w:rPr>
        <w:t>12</w:t>
      </w:r>
      <w:r w:rsidR="00DF50A3">
        <w:rPr>
          <w:rFonts w:ascii="Corbel" w:hAnsi="Corbel"/>
          <w:sz w:val="18"/>
          <w:szCs w:val="18"/>
        </w:rPr>
        <w:t xml:space="preserve"> </w:t>
      </w:r>
      <w:r w:rsidR="00144BE7">
        <w:rPr>
          <w:rFonts w:ascii="Corbel" w:hAnsi="Corbel"/>
          <w:sz w:val="18"/>
          <w:szCs w:val="18"/>
        </w:rPr>
        <w:t>okto</w:t>
      </w:r>
      <w:r w:rsidR="00DF50A3">
        <w:rPr>
          <w:rFonts w:ascii="Corbel" w:hAnsi="Corbel"/>
          <w:sz w:val="18"/>
          <w:szCs w:val="18"/>
        </w:rPr>
        <w:t>ber 2021</w:t>
      </w:r>
    </w:p>
    <w:p w14:paraId="7113C3ED" w14:textId="77777777" w:rsidR="00470DA1" w:rsidRPr="00811244" w:rsidRDefault="00470DA1" w:rsidP="00470DA1">
      <w:pPr>
        <w:pStyle w:val="KopInhoudsopgave"/>
        <w:spacing w:line="276" w:lineRule="auto"/>
        <w:outlineLvl w:val="0"/>
        <w:rPr>
          <w:rFonts w:ascii="Corbel" w:hAnsi="Corbel"/>
        </w:rPr>
      </w:pPr>
    </w:p>
    <w:p w14:paraId="1E5046EC" w14:textId="77777777" w:rsidR="00470DA1" w:rsidRDefault="00470DA1" w:rsidP="00470DA1">
      <w:pPr>
        <w:spacing w:line="276" w:lineRule="auto"/>
      </w:pPr>
    </w:p>
    <w:p w14:paraId="08BD8DE6" w14:textId="77777777" w:rsidR="00470DA1" w:rsidRDefault="00470DA1" w:rsidP="00470DA1">
      <w:pPr>
        <w:spacing w:line="276" w:lineRule="auto"/>
      </w:pPr>
    </w:p>
    <w:p w14:paraId="6AF972F0" w14:textId="77777777" w:rsidR="00470DA1" w:rsidRDefault="00470DA1" w:rsidP="00470DA1">
      <w:pPr>
        <w:spacing w:line="276" w:lineRule="auto"/>
      </w:pPr>
    </w:p>
    <w:p w14:paraId="7EBB5ED7" w14:textId="77777777" w:rsidR="00470DA1" w:rsidRDefault="00470DA1" w:rsidP="00470DA1">
      <w:pPr>
        <w:spacing w:line="276" w:lineRule="auto"/>
      </w:pPr>
    </w:p>
    <w:p w14:paraId="75324F78" w14:textId="77777777" w:rsidR="00470DA1" w:rsidRDefault="00470DA1" w:rsidP="00470DA1">
      <w:pPr>
        <w:spacing w:line="276" w:lineRule="auto"/>
        <w:rPr>
          <w:rFonts w:ascii="Corbel" w:hAnsi="Corbel"/>
          <w:sz w:val="14"/>
          <w:szCs w:val="14"/>
        </w:rPr>
      </w:pPr>
    </w:p>
    <w:p w14:paraId="261FA80E" w14:textId="77777777" w:rsidR="00470DA1" w:rsidRDefault="00470DA1" w:rsidP="00470DA1">
      <w:pPr>
        <w:spacing w:line="276" w:lineRule="auto"/>
        <w:rPr>
          <w:rFonts w:ascii="Corbel" w:hAnsi="Corbel"/>
          <w:sz w:val="14"/>
          <w:szCs w:val="14"/>
        </w:rPr>
      </w:pPr>
    </w:p>
    <w:p w14:paraId="277EE57F" w14:textId="77777777" w:rsidR="00470DA1" w:rsidRDefault="00470DA1" w:rsidP="00470DA1">
      <w:pPr>
        <w:spacing w:line="276" w:lineRule="auto"/>
        <w:rPr>
          <w:rFonts w:ascii="Corbel" w:hAnsi="Corbel"/>
          <w:sz w:val="14"/>
          <w:szCs w:val="14"/>
        </w:rPr>
      </w:pPr>
    </w:p>
    <w:p w14:paraId="4A370CC2" w14:textId="77777777" w:rsidR="00470DA1" w:rsidRDefault="00470DA1" w:rsidP="00470DA1">
      <w:pPr>
        <w:spacing w:line="276" w:lineRule="auto"/>
        <w:rPr>
          <w:rFonts w:ascii="Corbel" w:hAnsi="Corbel"/>
          <w:sz w:val="14"/>
          <w:szCs w:val="14"/>
        </w:rPr>
      </w:pPr>
    </w:p>
    <w:p w14:paraId="3CF13D3A" w14:textId="77777777" w:rsidR="00470DA1" w:rsidRDefault="00470DA1" w:rsidP="00470DA1">
      <w:pPr>
        <w:spacing w:line="276" w:lineRule="auto"/>
        <w:rPr>
          <w:rFonts w:ascii="Corbel" w:hAnsi="Corbel"/>
          <w:sz w:val="14"/>
          <w:szCs w:val="14"/>
        </w:rPr>
      </w:pPr>
    </w:p>
    <w:p w14:paraId="0DC6B03E" w14:textId="77777777" w:rsidR="00470DA1" w:rsidRDefault="00470DA1" w:rsidP="00470DA1">
      <w:pPr>
        <w:spacing w:line="276" w:lineRule="auto"/>
        <w:rPr>
          <w:rFonts w:ascii="Corbel" w:hAnsi="Corbel"/>
          <w:sz w:val="14"/>
          <w:szCs w:val="14"/>
        </w:rPr>
      </w:pPr>
    </w:p>
    <w:p w14:paraId="1A63E9A8" w14:textId="77777777" w:rsidR="00470DA1" w:rsidRDefault="00470DA1" w:rsidP="00470DA1">
      <w:pPr>
        <w:spacing w:line="276" w:lineRule="auto"/>
        <w:rPr>
          <w:rFonts w:ascii="Corbel" w:hAnsi="Corbel"/>
          <w:sz w:val="14"/>
          <w:szCs w:val="14"/>
        </w:rPr>
      </w:pPr>
    </w:p>
    <w:p w14:paraId="06078F2D" w14:textId="77777777" w:rsidR="00470DA1" w:rsidRDefault="00470DA1" w:rsidP="00470DA1">
      <w:pPr>
        <w:spacing w:line="276" w:lineRule="auto"/>
        <w:rPr>
          <w:rFonts w:ascii="Corbel" w:hAnsi="Corbel"/>
          <w:sz w:val="14"/>
          <w:szCs w:val="14"/>
        </w:rPr>
      </w:pPr>
    </w:p>
    <w:p w14:paraId="6B0C6D37" w14:textId="77777777" w:rsidR="00470DA1" w:rsidRDefault="00470DA1" w:rsidP="00470DA1">
      <w:pPr>
        <w:spacing w:line="276" w:lineRule="auto"/>
        <w:rPr>
          <w:rFonts w:ascii="Corbel" w:hAnsi="Corbel"/>
          <w:sz w:val="14"/>
          <w:szCs w:val="14"/>
        </w:rPr>
      </w:pPr>
    </w:p>
    <w:p w14:paraId="56C6B5D7" w14:textId="77777777" w:rsidR="00470DA1" w:rsidRDefault="00470DA1" w:rsidP="00470DA1">
      <w:pPr>
        <w:spacing w:line="276" w:lineRule="auto"/>
        <w:rPr>
          <w:rFonts w:ascii="Corbel" w:hAnsi="Corbel"/>
          <w:sz w:val="14"/>
          <w:szCs w:val="14"/>
        </w:rPr>
      </w:pPr>
    </w:p>
    <w:p w14:paraId="203AD173" w14:textId="77777777" w:rsidR="00470DA1" w:rsidRDefault="00470DA1" w:rsidP="00470DA1">
      <w:pPr>
        <w:spacing w:line="276" w:lineRule="auto"/>
        <w:rPr>
          <w:rFonts w:ascii="Corbel" w:hAnsi="Corbel"/>
          <w:sz w:val="14"/>
          <w:szCs w:val="14"/>
        </w:rPr>
      </w:pPr>
    </w:p>
    <w:p w14:paraId="0B81E22D" w14:textId="77777777" w:rsidR="00470DA1" w:rsidRDefault="00470DA1" w:rsidP="00470DA1">
      <w:pPr>
        <w:spacing w:line="276" w:lineRule="auto"/>
        <w:rPr>
          <w:rFonts w:ascii="Corbel" w:hAnsi="Corbel"/>
          <w:sz w:val="14"/>
          <w:szCs w:val="14"/>
        </w:rPr>
      </w:pPr>
    </w:p>
    <w:p w14:paraId="10CE9112" w14:textId="77777777" w:rsidR="00470DA1" w:rsidRDefault="00470DA1" w:rsidP="00470DA1">
      <w:pPr>
        <w:spacing w:line="276" w:lineRule="auto"/>
        <w:rPr>
          <w:rFonts w:ascii="Corbel" w:hAnsi="Corbel"/>
          <w:sz w:val="14"/>
          <w:szCs w:val="14"/>
        </w:rPr>
      </w:pPr>
    </w:p>
    <w:p w14:paraId="5FA02645" w14:textId="77777777" w:rsidR="00470DA1" w:rsidRDefault="00470DA1" w:rsidP="00470DA1">
      <w:pPr>
        <w:spacing w:line="276" w:lineRule="auto"/>
        <w:rPr>
          <w:rFonts w:ascii="Corbel" w:hAnsi="Corbel"/>
          <w:sz w:val="14"/>
          <w:szCs w:val="14"/>
        </w:rPr>
      </w:pPr>
    </w:p>
    <w:p w14:paraId="1DE910E4" w14:textId="77777777" w:rsidR="00470DA1" w:rsidRDefault="00470DA1" w:rsidP="00470DA1">
      <w:pPr>
        <w:spacing w:line="276" w:lineRule="auto"/>
        <w:rPr>
          <w:rFonts w:ascii="Corbel" w:hAnsi="Corbel"/>
          <w:sz w:val="14"/>
          <w:szCs w:val="14"/>
        </w:rPr>
      </w:pPr>
    </w:p>
    <w:p w14:paraId="1139BCEB" w14:textId="77777777" w:rsidR="00470DA1" w:rsidRDefault="00470DA1" w:rsidP="00470DA1">
      <w:pPr>
        <w:spacing w:line="276" w:lineRule="auto"/>
        <w:rPr>
          <w:rFonts w:ascii="Corbel" w:hAnsi="Corbel"/>
          <w:sz w:val="14"/>
          <w:szCs w:val="14"/>
        </w:rPr>
      </w:pPr>
    </w:p>
    <w:p w14:paraId="6F113EC9" w14:textId="77777777" w:rsidR="00470DA1" w:rsidRDefault="00470DA1" w:rsidP="00470DA1">
      <w:pPr>
        <w:spacing w:line="276" w:lineRule="auto"/>
        <w:rPr>
          <w:rFonts w:ascii="Corbel" w:hAnsi="Corbel"/>
          <w:sz w:val="14"/>
          <w:szCs w:val="14"/>
        </w:rPr>
      </w:pPr>
    </w:p>
    <w:p w14:paraId="03A2A6CD" w14:textId="77777777" w:rsidR="00470DA1" w:rsidRDefault="00470DA1" w:rsidP="00470DA1">
      <w:pPr>
        <w:spacing w:line="276" w:lineRule="auto"/>
        <w:rPr>
          <w:rFonts w:ascii="Corbel" w:hAnsi="Corbel"/>
          <w:sz w:val="14"/>
          <w:szCs w:val="14"/>
        </w:rPr>
      </w:pPr>
    </w:p>
    <w:p w14:paraId="11E5AAAB" w14:textId="77777777" w:rsidR="00470DA1" w:rsidRDefault="00470DA1" w:rsidP="00470DA1">
      <w:pPr>
        <w:spacing w:line="276" w:lineRule="auto"/>
        <w:rPr>
          <w:rFonts w:ascii="Corbel" w:hAnsi="Corbel"/>
          <w:sz w:val="14"/>
          <w:szCs w:val="14"/>
        </w:rPr>
      </w:pPr>
    </w:p>
    <w:p w14:paraId="32D10B55" w14:textId="77777777" w:rsidR="00470DA1" w:rsidRDefault="00470DA1" w:rsidP="00470DA1">
      <w:pPr>
        <w:spacing w:line="276" w:lineRule="auto"/>
        <w:rPr>
          <w:rFonts w:ascii="Corbel" w:hAnsi="Corbel"/>
          <w:sz w:val="14"/>
          <w:szCs w:val="14"/>
        </w:rPr>
      </w:pPr>
    </w:p>
    <w:p w14:paraId="18AC91F9" w14:textId="77777777" w:rsidR="00470DA1" w:rsidRDefault="00470DA1" w:rsidP="00470DA1">
      <w:pPr>
        <w:spacing w:line="276" w:lineRule="auto"/>
        <w:rPr>
          <w:rFonts w:ascii="Corbel" w:hAnsi="Corbel"/>
          <w:sz w:val="14"/>
          <w:szCs w:val="14"/>
        </w:rPr>
      </w:pPr>
    </w:p>
    <w:p w14:paraId="2F68CBFC" w14:textId="77777777" w:rsidR="00470DA1" w:rsidRDefault="00470DA1" w:rsidP="00470DA1">
      <w:pPr>
        <w:spacing w:line="276" w:lineRule="auto"/>
        <w:rPr>
          <w:rFonts w:ascii="Corbel" w:hAnsi="Corbel"/>
          <w:sz w:val="14"/>
          <w:szCs w:val="14"/>
        </w:rPr>
      </w:pPr>
    </w:p>
    <w:p w14:paraId="626643CF" w14:textId="77777777" w:rsidR="00470DA1" w:rsidRDefault="00470DA1" w:rsidP="00470DA1">
      <w:pPr>
        <w:spacing w:line="276" w:lineRule="auto"/>
        <w:rPr>
          <w:rFonts w:ascii="Corbel" w:hAnsi="Corbel"/>
          <w:sz w:val="14"/>
          <w:szCs w:val="14"/>
        </w:rPr>
      </w:pPr>
    </w:p>
    <w:p w14:paraId="08443E0F" w14:textId="77777777" w:rsidR="00470DA1" w:rsidRDefault="00470DA1" w:rsidP="00470DA1">
      <w:pPr>
        <w:spacing w:line="276" w:lineRule="auto"/>
        <w:rPr>
          <w:rFonts w:ascii="Corbel" w:hAnsi="Corbel"/>
          <w:sz w:val="14"/>
          <w:szCs w:val="14"/>
        </w:rPr>
      </w:pPr>
    </w:p>
    <w:p w14:paraId="3D0D8178" w14:textId="77777777" w:rsidR="00470DA1" w:rsidRDefault="00470DA1" w:rsidP="00470DA1">
      <w:pPr>
        <w:spacing w:line="276" w:lineRule="auto"/>
        <w:rPr>
          <w:rFonts w:ascii="Corbel" w:hAnsi="Corbel"/>
          <w:sz w:val="14"/>
          <w:szCs w:val="14"/>
        </w:rPr>
      </w:pPr>
    </w:p>
    <w:p w14:paraId="4A2C9F07" w14:textId="77777777" w:rsidR="00470DA1" w:rsidRDefault="00470DA1" w:rsidP="00470DA1">
      <w:pPr>
        <w:spacing w:line="276" w:lineRule="auto"/>
        <w:rPr>
          <w:rFonts w:ascii="Corbel" w:hAnsi="Corbel"/>
          <w:sz w:val="14"/>
          <w:szCs w:val="14"/>
        </w:rPr>
      </w:pPr>
    </w:p>
    <w:p w14:paraId="2CDD9F7E" w14:textId="77777777" w:rsidR="00470DA1" w:rsidRDefault="00470DA1" w:rsidP="00470DA1">
      <w:pPr>
        <w:spacing w:line="276" w:lineRule="auto"/>
        <w:rPr>
          <w:rFonts w:ascii="Corbel" w:hAnsi="Corbel"/>
          <w:sz w:val="14"/>
          <w:szCs w:val="14"/>
        </w:rPr>
      </w:pPr>
    </w:p>
    <w:p w14:paraId="4D3C7758" w14:textId="77777777" w:rsidR="00470DA1" w:rsidRDefault="00470DA1" w:rsidP="00470DA1">
      <w:pPr>
        <w:spacing w:line="276" w:lineRule="auto"/>
        <w:rPr>
          <w:rFonts w:ascii="Corbel" w:hAnsi="Corbel"/>
          <w:sz w:val="14"/>
          <w:szCs w:val="14"/>
        </w:rPr>
      </w:pPr>
    </w:p>
    <w:p w14:paraId="23BB4B41" w14:textId="77777777" w:rsidR="00470DA1" w:rsidRDefault="00470DA1" w:rsidP="00470DA1">
      <w:pPr>
        <w:spacing w:line="276" w:lineRule="auto"/>
        <w:rPr>
          <w:rFonts w:ascii="Corbel" w:hAnsi="Corbel"/>
          <w:sz w:val="14"/>
          <w:szCs w:val="14"/>
        </w:rPr>
      </w:pPr>
    </w:p>
    <w:p w14:paraId="6342BFBF" w14:textId="77777777" w:rsidR="00470DA1" w:rsidRDefault="00470DA1" w:rsidP="00470DA1">
      <w:pPr>
        <w:spacing w:line="276" w:lineRule="auto"/>
        <w:rPr>
          <w:rFonts w:ascii="Corbel" w:hAnsi="Corbel"/>
          <w:sz w:val="14"/>
          <w:szCs w:val="14"/>
        </w:rPr>
      </w:pPr>
    </w:p>
    <w:p w14:paraId="12C2F900" w14:textId="77777777" w:rsidR="00470DA1" w:rsidRDefault="00470DA1" w:rsidP="00470DA1">
      <w:pPr>
        <w:spacing w:line="276" w:lineRule="auto"/>
        <w:rPr>
          <w:rFonts w:ascii="Corbel" w:hAnsi="Corbel"/>
          <w:sz w:val="14"/>
          <w:szCs w:val="14"/>
        </w:rPr>
      </w:pPr>
    </w:p>
    <w:p w14:paraId="5CD73D14" w14:textId="77777777" w:rsidR="00470DA1" w:rsidRDefault="00470DA1" w:rsidP="00470DA1">
      <w:pPr>
        <w:spacing w:line="276" w:lineRule="auto"/>
        <w:rPr>
          <w:rFonts w:ascii="Corbel" w:hAnsi="Corbel"/>
          <w:sz w:val="14"/>
          <w:szCs w:val="14"/>
        </w:rPr>
      </w:pPr>
    </w:p>
    <w:p w14:paraId="484F1E6D" w14:textId="77777777" w:rsidR="00470DA1" w:rsidRDefault="00470DA1" w:rsidP="00470DA1">
      <w:pPr>
        <w:spacing w:line="276" w:lineRule="auto"/>
        <w:rPr>
          <w:rFonts w:ascii="Corbel" w:hAnsi="Corbel"/>
          <w:sz w:val="14"/>
          <w:szCs w:val="14"/>
        </w:rPr>
      </w:pPr>
    </w:p>
    <w:p w14:paraId="1E4F2699" w14:textId="77777777" w:rsidR="00470DA1" w:rsidRDefault="00470DA1" w:rsidP="00470DA1">
      <w:pPr>
        <w:spacing w:line="276" w:lineRule="auto"/>
        <w:rPr>
          <w:rFonts w:ascii="Corbel" w:hAnsi="Corbel"/>
          <w:sz w:val="14"/>
          <w:szCs w:val="14"/>
        </w:rPr>
      </w:pPr>
    </w:p>
    <w:p w14:paraId="5D887DBE" w14:textId="77777777" w:rsidR="00470DA1" w:rsidRDefault="00470DA1" w:rsidP="00470DA1">
      <w:pPr>
        <w:spacing w:line="276" w:lineRule="auto"/>
        <w:rPr>
          <w:rFonts w:ascii="Corbel" w:hAnsi="Corbel"/>
          <w:sz w:val="14"/>
          <w:szCs w:val="14"/>
        </w:rPr>
      </w:pPr>
    </w:p>
    <w:p w14:paraId="584CCAC6" w14:textId="77777777" w:rsidR="00470DA1" w:rsidRDefault="00470DA1" w:rsidP="00470DA1">
      <w:pPr>
        <w:spacing w:line="276" w:lineRule="auto"/>
        <w:rPr>
          <w:rFonts w:ascii="Corbel" w:hAnsi="Corbel"/>
          <w:sz w:val="14"/>
          <w:szCs w:val="14"/>
        </w:rPr>
      </w:pPr>
    </w:p>
    <w:p w14:paraId="150BE539" w14:textId="77777777" w:rsidR="00470DA1" w:rsidRDefault="00470DA1" w:rsidP="00470DA1">
      <w:pPr>
        <w:spacing w:line="276" w:lineRule="auto"/>
        <w:rPr>
          <w:rFonts w:ascii="Corbel" w:hAnsi="Corbel"/>
          <w:sz w:val="14"/>
          <w:szCs w:val="14"/>
        </w:rPr>
      </w:pPr>
    </w:p>
    <w:p w14:paraId="046586A4" w14:textId="77777777" w:rsidR="00470DA1" w:rsidRDefault="00470DA1" w:rsidP="00470DA1">
      <w:pPr>
        <w:spacing w:line="276" w:lineRule="auto"/>
        <w:rPr>
          <w:rFonts w:ascii="Corbel" w:hAnsi="Corbel"/>
          <w:sz w:val="14"/>
          <w:szCs w:val="14"/>
        </w:rPr>
      </w:pPr>
    </w:p>
    <w:p w14:paraId="45EAE744" w14:textId="77777777" w:rsidR="00470DA1" w:rsidRDefault="00470DA1" w:rsidP="00470DA1">
      <w:pPr>
        <w:spacing w:line="276" w:lineRule="auto"/>
        <w:rPr>
          <w:rFonts w:ascii="Corbel" w:hAnsi="Corbel"/>
          <w:sz w:val="14"/>
          <w:szCs w:val="14"/>
        </w:rPr>
      </w:pPr>
    </w:p>
    <w:p w14:paraId="5FB7038D" w14:textId="77777777" w:rsidR="00470DA1" w:rsidRDefault="00470DA1" w:rsidP="00470DA1">
      <w:pPr>
        <w:spacing w:line="276" w:lineRule="auto"/>
        <w:rPr>
          <w:rFonts w:ascii="Corbel" w:hAnsi="Corbel"/>
          <w:sz w:val="14"/>
          <w:szCs w:val="14"/>
        </w:rPr>
      </w:pPr>
    </w:p>
    <w:p w14:paraId="0B102EFD" w14:textId="77777777" w:rsidR="00470DA1" w:rsidRDefault="00470DA1" w:rsidP="00470DA1">
      <w:pPr>
        <w:spacing w:line="276" w:lineRule="auto"/>
        <w:rPr>
          <w:rFonts w:ascii="Corbel" w:hAnsi="Corbel"/>
          <w:sz w:val="14"/>
          <w:szCs w:val="14"/>
        </w:rPr>
      </w:pPr>
    </w:p>
    <w:p w14:paraId="06E74F92" w14:textId="77777777" w:rsidR="00470DA1" w:rsidRDefault="00470DA1" w:rsidP="00470DA1">
      <w:pPr>
        <w:spacing w:line="276" w:lineRule="auto"/>
        <w:rPr>
          <w:rFonts w:ascii="Corbel" w:hAnsi="Corbel"/>
          <w:sz w:val="14"/>
          <w:szCs w:val="14"/>
        </w:rPr>
      </w:pPr>
    </w:p>
    <w:p w14:paraId="72E4353B" w14:textId="77777777" w:rsidR="00470DA1" w:rsidRDefault="00470DA1" w:rsidP="00470DA1">
      <w:pPr>
        <w:spacing w:line="276" w:lineRule="auto"/>
        <w:rPr>
          <w:rFonts w:ascii="Corbel" w:hAnsi="Corbel"/>
          <w:sz w:val="14"/>
          <w:szCs w:val="14"/>
        </w:rPr>
      </w:pPr>
    </w:p>
    <w:p w14:paraId="37DB042E" w14:textId="77777777" w:rsidR="00470DA1" w:rsidRDefault="00470DA1" w:rsidP="00470DA1">
      <w:pPr>
        <w:spacing w:line="276" w:lineRule="auto"/>
        <w:rPr>
          <w:rFonts w:ascii="Corbel" w:hAnsi="Corbel"/>
          <w:sz w:val="14"/>
          <w:szCs w:val="14"/>
        </w:rPr>
      </w:pPr>
    </w:p>
    <w:p w14:paraId="683C3A57" w14:textId="77777777" w:rsidR="00470DA1" w:rsidRDefault="00470DA1" w:rsidP="00470DA1">
      <w:pPr>
        <w:spacing w:line="276" w:lineRule="auto"/>
        <w:rPr>
          <w:rFonts w:ascii="Corbel" w:hAnsi="Corbel"/>
          <w:sz w:val="14"/>
          <w:szCs w:val="14"/>
        </w:rPr>
      </w:pPr>
    </w:p>
    <w:p w14:paraId="69970F71" w14:textId="77777777" w:rsidR="00470DA1" w:rsidRDefault="00470DA1" w:rsidP="00470DA1">
      <w:pPr>
        <w:spacing w:line="276" w:lineRule="auto"/>
        <w:rPr>
          <w:rFonts w:ascii="Corbel" w:hAnsi="Corbel"/>
          <w:sz w:val="14"/>
          <w:szCs w:val="14"/>
        </w:rPr>
      </w:pPr>
    </w:p>
    <w:p w14:paraId="63385B35" w14:textId="77777777" w:rsidR="00470DA1" w:rsidRDefault="00470DA1" w:rsidP="00470DA1">
      <w:pPr>
        <w:spacing w:line="276" w:lineRule="auto"/>
        <w:rPr>
          <w:rFonts w:ascii="Corbel" w:hAnsi="Corbel"/>
          <w:sz w:val="14"/>
          <w:szCs w:val="14"/>
        </w:rPr>
      </w:pPr>
    </w:p>
    <w:p w14:paraId="040FF572" w14:textId="77777777" w:rsidR="00470DA1" w:rsidRDefault="00470DA1" w:rsidP="00470DA1">
      <w:pPr>
        <w:spacing w:line="276" w:lineRule="auto"/>
        <w:rPr>
          <w:rFonts w:ascii="Corbel" w:hAnsi="Corbel"/>
          <w:sz w:val="14"/>
          <w:szCs w:val="14"/>
        </w:rPr>
      </w:pPr>
    </w:p>
    <w:p w14:paraId="7347CD2F" w14:textId="77777777" w:rsidR="00470DA1" w:rsidRDefault="00470DA1" w:rsidP="00470DA1">
      <w:pPr>
        <w:spacing w:line="276" w:lineRule="auto"/>
        <w:rPr>
          <w:rFonts w:ascii="Corbel" w:hAnsi="Corbel"/>
          <w:sz w:val="14"/>
          <w:szCs w:val="14"/>
        </w:rPr>
      </w:pPr>
    </w:p>
    <w:p w14:paraId="24977BD0" w14:textId="77777777" w:rsidR="00470DA1" w:rsidRDefault="00470DA1" w:rsidP="00470DA1">
      <w:pPr>
        <w:spacing w:line="276" w:lineRule="auto"/>
        <w:rPr>
          <w:rFonts w:ascii="Corbel" w:hAnsi="Corbel"/>
          <w:sz w:val="14"/>
          <w:szCs w:val="14"/>
        </w:rPr>
      </w:pPr>
    </w:p>
    <w:p w14:paraId="6275983A" w14:textId="77777777" w:rsidR="00470DA1" w:rsidRDefault="00470DA1" w:rsidP="00470DA1">
      <w:pPr>
        <w:spacing w:line="276" w:lineRule="auto"/>
        <w:rPr>
          <w:rFonts w:ascii="Corbel" w:hAnsi="Corbel"/>
          <w:sz w:val="14"/>
          <w:szCs w:val="14"/>
        </w:rPr>
      </w:pPr>
    </w:p>
    <w:p w14:paraId="545DD5B7" w14:textId="77777777" w:rsidR="00470DA1" w:rsidRDefault="00470DA1" w:rsidP="00470DA1">
      <w:pPr>
        <w:spacing w:line="276" w:lineRule="auto"/>
        <w:rPr>
          <w:rFonts w:ascii="Corbel" w:hAnsi="Corbel"/>
          <w:sz w:val="14"/>
          <w:szCs w:val="14"/>
        </w:rPr>
      </w:pPr>
    </w:p>
    <w:p w14:paraId="2EDCB5DB" w14:textId="77777777" w:rsidR="00255B1B" w:rsidRPr="00255B1B" w:rsidRDefault="00470DA1" w:rsidP="00470DA1">
      <w:pPr>
        <w:spacing w:line="276" w:lineRule="auto"/>
        <w:rPr>
          <w:rFonts w:ascii="Corbel" w:hAnsi="Corbel"/>
          <w:szCs w:val="18"/>
        </w:rPr>
        <w:sectPr w:rsidR="00255B1B" w:rsidRPr="00255B1B" w:rsidSect="00132AE8">
          <w:headerReference w:type="even" r:id="rId13"/>
          <w:headerReference w:type="default" r:id="rId14"/>
          <w:footerReference w:type="default" r:id="rId15"/>
          <w:pgSz w:w="11907" w:h="16840" w:code="9"/>
          <w:pgMar w:top="1701" w:right="1418" w:bottom="2268" w:left="1985" w:header="720" w:footer="720" w:gutter="0"/>
          <w:cols w:space="720"/>
          <w:titlePg/>
          <w:docGrid w:linePitch="245"/>
        </w:sectPr>
      </w:pPr>
      <w:r w:rsidRPr="00924A69">
        <w:rPr>
          <w:rFonts w:ascii="Corbel" w:hAnsi="Corbel"/>
          <w:szCs w:val="18"/>
        </w:rPr>
        <w:t>© Geh</w:t>
      </w:r>
      <w:r w:rsidR="00255B1B">
        <w:rPr>
          <w:rFonts w:ascii="Corbel" w:hAnsi="Corbel"/>
          <w:szCs w:val="18"/>
        </w:rPr>
        <w:t xml:space="preserve">ele of gedeeltelijke overneming, </w:t>
      </w:r>
      <w:r w:rsidRPr="00924A69">
        <w:rPr>
          <w:rFonts w:ascii="Corbel" w:hAnsi="Corbel"/>
          <w:szCs w:val="18"/>
        </w:rPr>
        <w:t xml:space="preserve">reproductie </w:t>
      </w:r>
      <w:r w:rsidR="00255B1B">
        <w:rPr>
          <w:rFonts w:ascii="Corbel" w:hAnsi="Corbel"/>
          <w:szCs w:val="18"/>
        </w:rPr>
        <w:t xml:space="preserve">of openbaarmaking </w:t>
      </w:r>
      <w:r w:rsidRPr="00924A69">
        <w:rPr>
          <w:rFonts w:ascii="Corbel" w:hAnsi="Corbel"/>
          <w:szCs w:val="18"/>
        </w:rPr>
        <w:t xml:space="preserve">van de </w:t>
      </w:r>
      <w:r w:rsidR="00C95A79">
        <w:rPr>
          <w:rFonts w:ascii="Corbel" w:hAnsi="Corbel"/>
          <w:szCs w:val="18"/>
        </w:rPr>
        <w:t>Aanbestedingsstuk</w:t>
      </w:r>
      <w:r w:rsidRPr="00924A69">
        <w:rPr>
          <w:rFonts w:ascii="Corbel" w:hAnsi="Corbel"/>
          <w:szCs w:val="18"/>
        </w:rPr>
        <w:t xml:space="preserve">ken, op welke wijze dan ook, zonder voorafgaande </w:t>
      </w:r>
      <w:r w:rsidR="00C95A79">
        <w:rPr>
          <w:rFonts w:ascii="Corbel" w:hAnsi="Corbel"/>
          <w:szCs w:val="18"/>
        </w:rPr>
        <w:t>Schriftelijk</w:t>
      </w:r>
      <w:r w:rsidR="00255B1B">
        <w:rPr>
          <w:rFonts w:ascii="Corbel" w:hAnsi="Corbel"/>
          <w:szCs w:val="18"/>
        </w:rPr>
        <w:t>e</w:t>
      </w:r>
      <w:r w:rsidRPr="00924A69">
        <w:rPr>
          <w:rFonts w:ascii="Corbel" w:hAnsi="Corbel"/>
          <w:szCs w:val="18"/>
        </w:rPr>
        <w:t xml:space="preserve"> toestemming van de</w:t>
      </w:r>
      <w:r w:rsidR="00255B1B">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3D8FD3BC" w14:textId="092B19EB" w:rsidR="00D13BEE" w:rsidRDefault="00470DA1">
      <w:pPr>
        <w:pStyle w:val="Inhopg1"/>
        <w:rPr>
          <w:rFonts w:asciiTheme="minorHAnsi" w:eastAsiaTheme="minorEastAsia" w:hAnsiTheme="minorHAnsi" w:cstheme="minorBidi"/>
          <w:b w:val="0"/>
          <w:caps w:val="0"/>
          <w:spacing w:val="0"/>
          <w:sz w:val="22"/>
          <w:szCs w:val="22"/>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84453912" w:history="1">
        <w:r w:rsidR="00D13BEE" w:rsidRPr="00E74854">
          <w:rPr>
            <w:rStyle w:val="Hyperlink"/>
            <w:rFonts w:ascii="Corbel" w:hAnsi="Corbel"/>
            <w14:scene3d>
              <w14:camera w14:prst="orthographicFront"/>
              <w14:lightRig w14:rig="threePt" w14:dir="t">
                <w14:rot w14:lat="0" w14:lon="0" w14:rev="0"/>
              </w14:lightRig>
            </w14:scene3d>
          </w:rPr>
          <w:t>Hoofdstuk 1</w:t>
        </w:r>
        <w:r w:rsidR="00D13BEE">
          <w:rPr>
            <w:rFonts w:asciiTheme="minorHAnsi" w:eastAsiaTheme="minorEastAsia" w:hAnsiTheme="minorHAnsi" w:cstheme="minorBidi"/>
            <w:b w:val="0"/>
            <w:caps w:val="0"/>
            <w:spacing w:val="0"/>
            <w:sz w:val="22"/>
            <w:szCs w:val="22"/>
          </w:rPr>
          <w:tab/>
        </w:r>
        <w:r w:rsidR="00D13BEE" w:rsidRPr="00E74854">
          <w:rPr>
            <w:rStyle w:val="Hyperlink"/>
            <w:rFonts w:ascii="Corbel" w:hAnsi="Corbel"/>
          </w:rPr>
          <w:t>De aanbesteding in vogelvlucht</w:t>
        </w:r>
        <w:r w:rsidR="00D13BEE">
          <w:rPr>
            <w:webHidden/>
          </w:rPr>
          <w:tab/>
        </w:r>
        <w:r w:rsidR="00D13BEE">
          <w:rPr>
            <w:webHidden/>
          </w:rPr>
          <w:fldChar w:fldCharType="begin"/>
        </w:r>
        <w:r w:rsidR="00D13BEE">
          <w:rPr>
            <w:webHidden/>
          </w:rPr>
          <w:instrText xml:space="preserve"> PAGEREF _Toc84453912 \h </w:instrText>
        </w:r>
        <w:r w:rsidR="00D13BEE">
          <w:rPr>
            <w:webHidden/>
          </w:rPr>
        </w:r>
        <w:r w:rsidR="00D13BEE">
          <w:rPr>
            <w:webHidden/>
          </w:rPr>
          <w:fldChar w:fldCharType="separate"/>
        </w:r>
        <w:r w:rsidR="00D13BEE">
          <w:rPr>
            <w:webHidden/>
          </w:rPr>
          <w:t>7</w:t>
        </w:r>
        <w:r w:rsidR="00D13BEE">
          <w:rPr>
            <w:webHidden/>
          </w:rPr>
          <w:fldChar w:fldCharType="end"/>
        </w:r>
      </w:hyperlink>
    </w:p>
    <w:p w14:paraId="51BA9FF3" w14:textId="324FCFDC" w:rsidR="00D13BEE" w:rsidRDefault="00BF27FB">
      <w:pPr>
        <w:pStyle w:val="Inhopg2"/>
        <w:rPr>
          <w:rFonts w:asciiTheme="minorHAnsi" w:eastAsiaTheme="minorEastAsia" w:hAnsiTheme="minorHAnsi" w:cstheme="minorBidi"/>
          <w:spacing w:val="0"/>
          <w:sz w:val="22"/>
        </w:rPr>
      </w:pPr>
      <w:hyperlink w:anchor="_Toc84453913" w:history="1">
        <w:r w:rsidR="00D13BEE" w:rsidRPr="00E74854">
          <w:rPr>
            <w:rStyle w:val="Hyperlink"/>
            <w:rFonts w:ascii="Corbel" w:hAnsi="Corbel"/>
          </w:rPr>
          <w:t>1.1</w:t>
        </w:r>
        <w:r w:rsidR="00D13BEE">
          <w:rPr>
            <w:rFonts w:asciiTheme="minorHAnsi" w:eastAsiaTheme="minorEastAsia" w:hAnsiTheme="minorHAnsi" w:cstheme="minorBidi"/>
            <w:spacing w:val="0"/>
            <w:sz w:val="22"/>
          </w:rPr>
          <w:tab/>
        </w:r>
        <w:r w:rsidR="00D13BEE" w:rsidRPr="00E74854">
          <w:rPr>
            <w:rStyle w:val="Hyperlink"/>
            <w:rFonts w:ascii="Corbel" w:hAnsi="Corbel"/>
          </w:rPr>
          <w:t>Inleiding</w:t>
        </w:r>
        <w:r w:rsidR="00D13BEE">
          <w:rPr>
            <w:webHidden/>
          </w:rPr>
          <w:tab/>
        </w:r>
        <w:r w:rsidR="00D13BEE">
          <w:rPr>
            <w:webHidden/>
          </w:rPr>
          <w:fldChar w:fldCharType="begin"/>
        </w:r>
        <w:r w:rsidR="00D13BEE">
          <w:rPr>
            <w:webHidden/>
          </w:rPr>
          <w:instrText xml:space="preserve"> PAGEREF _Toc84453913 \h </w:instrText>
        </w:r>
        <w:r w:rsidR="00D13BEE">
          <w:rPr>
            <w:webHidden/>
          </w:rPr>
        </w:r>
        <w:r w:rsidR="00D13BEE">
          <w:rPr>
            <w:webHidden/>
          </w:rPr>
          <w:fldChar w:fldCharType="separate"/>
        </w:r>
        <w:r w:rsidR="00D13BEE">
          <w:rPr>
            <w:webHidden/>
          </w:rPr>
          <w:t>7</w:t>
        </w:r>
        <w:r w:rsidR="00D13BEE">
          <w:rPr>
            <w:webHidden/>
          </w:rPr>
          <w:fldChar w:fldCharType="end"/>
        </w:r>
      </w:hyperlink>
    </w:p>
    <w:p w14:paraId="7F970025" w14:textId="27FE7689" w:rsidR="00D13BEE" w:rsidRDefault="00BF27FB">
      <w:pPr>
        <w:pStyle w:val="Inhopg2"/>
        <w:rPr>
          <w:rFonts w:asciiTheme="minorHAnsi" w:eastAsiaTheme="minorEastAsia" w:hAnsiTheme="minorHAnsi" w:cstheme="minorBidi"/>
          <w:spacing w:val="0"/>
          <w:sz w:val="22"/>
        </w:rPr>
      </w:pPr>
      <w:hyperlink w:anchor="_Toc84453914" w:history="1">
        <w:r w:rsidR="00D13BEE" w:rsidRPr="00E74854">
          <w:rPr>
            <w:rStyle w:val="Hyperlink"/>
            <w:rFonts w:ascii="Corbel" w:hAnsi="Corbel"/>
          </w:rPr>
          <w:t>1.2</w:t>
        </w:r>
        <w:r w:rsidR="00D13BEE">
          <w:rPr>
            <w:rFonts w:asciiTheme="minorHAnsi" w:eastAsiaTheme="minorEastAsia" w:hAnsiTheme="minorHAnsi" w:cstheme="minorBidi"/>
            <w:spacing w:val="0"/>
            <w:sz w:val="22"/>
          </w:rPr>
          <w:tab/>
        </w:r>
        <w:r w:rsidR="00D13BEE" w:rsidRPr="00E74854">
          <w:rPr>
            <w:rStyle w:val="Hyperlink"/>
            <w:rFonts w:ascii="Corbel" w:hAnsi="Corbel"/>
          </w:rPr>
          <w:t>Voorgeschiedenis</w:t>
        </w:r>
        <w:r w:rsidR="00D13BEE">
          <w:rPr>
            <w:webHidden/>
          </w:rPr>
          <w:tab/>
        </w:r>
        <w:r w:rsidR="00D13BEE">
          <w:rPr>
            <w:webHidden/>
          </w:rPr>
          <w:fldChar w:fldCharType="begin"/>
        </w:r>
        <w:r w:rsidR="00D13BEE">
          <w:rPr>
            <w:webHidden/>
          </w:rPr>
          <w:instrText xml:space="preserve"> PAGEREF _Toc84453914 \h </w:instrText>
        </w:r>
        <w:r w:rsidR="00D13BEE">
          <w:rPr>
            <w:webHidden/>
          </w:rPr>
        </w:r>
        <w:r w:rsidR="00D13BEE">
          <w:rPr>
            <w:webHidden/>
          </w:rPr>
          <w:fldChar w:fldCharType="separate"/>
        </w:r>
        <w:r w:rsidR="00D13BEE">
          <w:rPr>
            <w:webHidden/>
          </w:rPr>
          <w:t>7</w:t>
        </w:r>
        <w:r w:rsidR="00D13BEE">
          <w:rPr>
            <w:webHidden/>
          </w:rPr>
          <w:fldChar w:fldCharType="end"/>
        </w:r>
      </w:hyperlink>
    </w:p>
    <w:p w14:paraId="5EED8799" w14:textId="7E76E861" w:rsidR="00D13BEE" w:rsidRDefault="00BF27FB">
      <w:pPr>
        <w:pStyle w:val="Inhopg2"/>
        <w:rPr>
          <w:rFonts w:asciiTheme="minorHAnsi" w:eastAsiaTheme="minorEastAsia" w:hAnsiTheme="minorHAnsi" w:cstheme="minorBidi"/>
          <w:spacing w:val="0"/>
          <w:sz w:val="22"/>
        </w:rPr>
      </w:pPr>
      <w:hyperlink w:anchor="_Toc84453915" w:history="1">
        <w:r w:rsidR="00D13BEE" w:rsidRPr="00E74854">
          <w:rPr>
            <w:rStyle w:val="Hyperlink"/>
            <w:rFonts w:ascii="Corbel" w:hAnsi="Corbel"/>
          </w:rPr>
          <w:t>1.3</w:t>
        </w:r>
        <w:r w:rsidR="00D13BEE">
          <w:rPr>
            <w:rFonts w:asciiTheme="minorHAnsi" w:eastAsiaTheme="minorEastAsia" w:hAnsiTheme="minorHAnsi" w:cstheme="minorBidi"/>
            <w:spacing w:val="0"/>
            <w:sz w:val="22"/>
          </w:rPr>
          <w:tab/>
        </w:r>
        <w:r w:rsidR="00D13BEE" w:rsidRPr="00E74854">
          <w:rPr>
            <w:rStyle w:val="Hyperlink"/>
            <w:rFonts w:ascii="Corbel" w:hAnsi="Corbel"/>
          </w:rPr>
          <w:t>Keuze aanbestedingsprocedure</w:t>
        </w:r>
        <w:r w:rsidR="00D13BEE">
          <w:rPr>
            <w:webHidden/>
          </w:rPr>
          <w:tab/>
        </w:r>
        <w:r w:rsidR="00D13BEE">
          <w:rPr>
            <w:webHidden/>
          </w:rPr>
          <w:fldChar w:fldCharType="begin"/>
        </w:r>
        <w:r w:rsidR="00D13BEE">
          <w:rPr>
            <w:webHidden/>
          </w:rPr>
          <w:instrText xml:space="preserve"> PAGEREF _Toc84453915 \h </w:instrText>
        </w:r>
        <w:r w:rsidR="00D13BEE">
          <w:rPr>
            <w:webHidden/>
          </w:rPr>
        </w:r>
        <w:r w:rsidR="00D13BEE">
          <w:rPr>
            <w:webHidden/>
          </w:rPr>
          <w:fldChar w:fldCharType="separate"/>
        </w:r>
        <w:r w:rsidR="00D13BEE">
          <w:rPr>
            <w:webHidden/>
          </w:rPr>
          <w:t>7</w:t>
        </w:r>
        <w:r w:rsidR="00D13BEE">
          <w:rPr>
            <w:webHidden/>
          </w:rPr>
          <w:fldChar w:fldCharType="end"/>
        </w:r>
      </w:hyperlink>
    </w:p>
    <w:p w14:paraId="5977D1AC" w14:textId="655B6C65" w:rsidR="00D13BEE" w:rsidRDefault="00BF27FB">
      <w:pPr>
        <w:pStyle w:val="Inhopg2"/>
        <w:rPr>
          <w:rFonts w:asciiTheme="minorHAnsi" w:eastAsiaTheme="minorEastAsia" w:hAnsiTheme="minorHAnsi" w:cstheme="minorBidi"/>
          <w:spacing w:val="0"/>
          <w:sz w:val="22"/>
        </w:rPr>
      </w:pPr>
      <w:hyperlink w:anchor="_Toc84453916" w:history="1">
        <w:r w:rsidR="00D13BEE" w:rsidRPr="00E74854">
          <w:rPr>
            <w:rStyle w:val="Hyperlink"/>
            <w:rFonts w:ascii="Corbel" w:hAnsi="Corbel"/>
          </w:rPr>
          <w:t>1.4</w:t>
        </w:r>
        <w:r w:rsidR="00D13BEE">
          <w:rPr>
            <w:rFonts w:asciiTheme="minorHAnsi" w:eastAsiaTheme="minorEastAsia" w:hAnsiTheme="minorHAnsi" w:cstheme="minorBidi"/>
            <w:spacing w:val="0"/>
            <w:sz w:val="22"/>
          </w:rPr>
          <w:tab/>
        </w:r>
        <w:r w:rsidR="00D13BEE" w:rsidRPr="00E74854">
          <w:rPr>
            <w:rStyle w:val="Hyperlink"/>
            <w:rFonts w:ascii="Corbel" w:hAnsi="Corbel"/>
          </w:rPr>
          <w:t>Digitaal aanbesteden via TenderNed</w:t>
        </w:r>
        <w:r w:rsidR="00D13BEE">
          <w:rPr>
            <w:webHidden/>
          </w:rPr>
          <w:tab/>
        </w:r>
        <w:r w:rsidR="00D13BEE">
          <w:rPr>
            <w:webHidden/>
          </w:rPr>
          <w:fldChar w:fldCharType="begin"/>
        </w:r>
        <w:r w:rsidR="00D13BEE">
          <w:rPr>
            <w:webHidden/>
          </w:rPr>
          <w:instrText xml:space="preserve"> PAGEREF _Toc84453916 \h </w:instrText>
        </w:r>
        <w:r w:rsidR="00D13BEE">
          <w:rPr>
            <w:webHidden/>
          </w:rPr>
        </w:r>
        <w:r w:rsidR="00D13BEE">
          <w:rPr>
            <w:webHidden/>
          </w:rPr>
          <w:fldChar w:fldCharType="separate"/>
        </w:r>
        <w:r w:rsidR="00D13BEE">
          <w:rPr>
            <w:webHidden/>
          </w:rPr>
          <w:t>8</w:t>
        </w:r>
        <w:r w:rsidR="00D13BEE">
          <w:rPr>
            <w:webHidden/>
          </w:rPr>
          <w:fldChar w:fldCharType="end"/>
        </w:r>
      </w:hyperlink>
    </w:p>
    <w:p w14:paraId="64B38C33" w14:textId="4155776A" w:rsidR="00D13BEE" w:rsidRDefault="00BF27FB">
      <w:pPr>
        <w:pStyle w:val="Inhopg2"/>
        <w:rPr>
          <w:rFonts w:asciiTheme="minorHAnsi" w:eastAsiaTheme="minorEastAsia" w:hAnsiTheme="minorHAnsi" w:cstheme="minorBidi"/>
          <w:spacing w:val="0"/>
          <w:sz w:val="22"/>
        </w:rPr>
      </w:pPr>
      <w:hyperlink w:anchor="_Toc84453917" w:history="1">
        <w:r w:rsidR="00D13BEE" w:rsidRPr="00E74854">
          <w:rPr>
            <w:rStyle w:val="Hyperlink"/>
            <w:rFonts w:ascii="Corbel" w:hAnsi="Corbel"/>
          </w:rPr>
          <w:t>1.5</w:t>
        </w:r>
        <w:r w:rsidR="00D13BEE">
          <w:rPr>
            <w:rFonts w:asciiTheme="minorHAnsi" w:eastAsiaTheme="minorEastAsia" w:hAnsiTheme="minorHAnsi" w:cstheme="minorBidi"/>
            <w:spacing w:val="0"/>
            <w:sz w:val="22"/>
          </w:rPr>
          <w:tab/>
        </w:r>
        <w:r w:rsidR="00D13BEE" w:rsidRPr="00E74854">
          <w:rPr>
            <w:rStyle w:val="Hyperlink"/>
            <w:rFonts w:ascii="Corbel" w:hAnsi="Corbel"/>
          </w:rPr>
          <w:t>Contact tijdens de aanbestedingsprocedure</w:t>
        </w:r>
        <w:r w:rsidR="00D13BEE">
          <w:rPr>
            <w:webHidden/>
          </w:rPr>
          <w:tab/>
        </w:r>
        <w:r w:rsidR="00D13BEE">
          <w:rPr>
            <w:webHidden/>
          </w:rPr>
          <w:fldChar w:fldCharType="begin"/>
        </w:r>
        <w:r w:rsidR="00D13BEE">
          <w:rPr>
            <w:webHidden/>
          </w:rPr>
          <w:instrText xml:space="preserve"> PAGEREF _Toc84453917 \h </w:instrText>
        </w:r>
        <w:r w:rsidR="00D13BEE">
          <w:rPr>
            <w:webHidden/>
          </w:rPr>
        </w:r>
        <w:r w:rsidR="00D13BEE">
          <w:rPr>
            <w:webHidden/>
          </w:rPr>
          <w:fldChar w:fldCharType="separate"/>
        </w:r>
        <w:r w:rsidR="00D13BEE">
          <w:rPr>
            <w:webHidden/>
          </w:rPr>
          <w:t>8</w:t>
        </w:r>
        <w:r w:rsidR="00D13BEE">
          <w:rPr>
            <w:webHidden/>
          </w:rPr>
          <w:fldChar w:fldCharType="end"/>
        </w:r>
      </w:hyperlink>
    </w:p>
    <w:p w14:paraId="57165CC3" w14:textId="6511A7E7" w:rsidR="00D13BEE" w:rsidRDefault="00BF27FB">
      <w:pPr>
        <w:pStyle w:val="Inhopg2"/>
        <w:rPr>
          <w:rFonts w:asciiTheme="minorHAnsi" w:eastAsiaTheme="minorEastAsia" w:hAnsiTheme="minorHAnsi" w:cstheme="minorBidi"/>
          <w:spacing w:val="0"/>
          <w:sz w:val="22"/>
        </w:rPr>
      </w:pPr>
      <w:hyperlink w:anchor="_Toc84453918" w:history="1">
        <w:r w:rsidR="00D13BEE" w:rsidRPr="00E74854">
          <w:rPr>
            <w:rStyle w:val="Hyperlink"/>
            <w:rFonts w:ascii="Corbel" w:hAnsi="Corbel"/>
          </w:rPr>
          <w:t>1.6</w:t>
        </w:r>
        <w:r w:rsidR="00D13BEE">
          <w:rPr>
            <w:rFonts w:asciiTheme="minorHAnsi" w:eastAsiaTheme="minorEastAsia" w:hAnsiTheme="minorHAnsi" w:cstheme="minorBidi"/>
            <w:spacing w:val="0"/>
            <w:sz w:val="22"/>
          </w:rPr>
          <w:tab/>
        </w:r>
        <w:r w:rsidR="00D13BEE" w:rsidRPr="00E74854">
          <w:rPr>
            <w:rStyle w:val="Hyperlink"/>
            <w:rFonts w:ascii="Corbel" w:hAnsi="Corbel"/>
          </w:rPr>
          <w:t>Planning (indicatief)</w:t>
        </w:r>
        <w:r w:rsidR="00D13BEE">
          <w:rPr>
            <w:webHidden/>
          </w:rPr>
          <w:tab/>
        </w:r>
        <w:r w:rsidR="00D13BEE">
          <w:rPr>
            <w:webHidden/>
          </w:rPr>
          <w:fldChar w:fldCharType="begin"/>
        </w:r>
        <w:r w:rsidR="00D13BEE">
          <w:rPr>
            <w:webHidden/>
          </w:rPr>
          <w:instrText xml:space="preserve"> PAGEREF _Toc84453918 \h </w:instrText>
        </w:r>
        <w:r w:rsidR="00D13BEE">
          <w:rPr>
            <w:webHidden/>
          </w:rPr>
        </w:r>
        <w:r w:rsidR="00D13BEE">
          <w:rPr>
            <w:webHidden/>
          </w:rPr>
          <w:fldChar w:fldCharType="separate"/>
        </w:r>
        <w:r w:rsidR="00D13BEE">
          <w:rPr>
            <w:webHidden/>
          </w:rPr>
          <w:t>9</w:t>
        </w:r>
        <w:r w:rsidR="00D13BEE">
          <w:rPr>
            <w:webHidden/>
          </w:rPr>
          <w:fldChar w:fldCharType="end"/>
        </w:r>
      </w:hyperlink>
    </w:p>
    <w:p w14:paraId="0FF195AF" w14:textId="6C08852F" w:rsidR="00D13BEE" w:rsidRDefault="00BF27FB">
      <w:pPr>
        <w:pStyle w:val="Inhopg2"/>
        <w:rPr>
          <w:rFonts w:asciiTheme="minorHAnsi" w:eastAsiaTheme="minorEastAsia" w:hAnsiTheme="minorHAnsi" w:cstheme="minorBidi"/>
          <w:spacing w:val="0"/>
          <w:sz w:val="22"/>
        </w:rPr>
      </w:pPr>
      <w:hyperlink w:anchor="_Toc84453919" w:history="1">
        <w:r w:rsidR="00D13BEE" w:rsidRPr="00E74854">
          <w:rPr>
            <w:rStyle w:val="Hyperlink"/>
            <w:rFonts w:ascii="Corbel" w:hAnsi="Corbel"/>
          </w:rPr>
          <w:t>1.7</w:t>
        </w:r>
        <w:r w:rsidR="00D13BEE">
          <w:rPr>
            <w:rFonts w:asciiTheme="minorHAnsi" w:eastAsiaTheme="minorEastAsia" w:hAnsiTheme="minorHAnsi" w:cstheme="minorBidi"/>
            <w:spacing w:val="0"/>
            <w:sz w:val="22"/>
          </w:rPr>
          <w:tab/>
        </w:r>
        <w:r w:rsidR="00D13BEE" w:rsidRPr="00E74854">
          <w:rPr>
            <w:rStyle w:val="Hyperlink"/>
            <w:rFonts w:ascii="Corbel" w:hAnsi="Corbel"/>
          </w:rPr>
          <w:t>Voorlichtingsbijeenkomst c.q. schouw</w:t>
        </w:r>
        <w:r w:rsidR="00D13BEE">
          <w:rPr>
            <w:webHidden/>
          </w:rPr>
          <w:tab/>
        </w:r>
        <w:r w:rsidR="00D13BEE">
          <w:rPr>
            <w:webHidden/>
          </w:rPr>
          <w:fldChar w:fldCharType="begin"/>
        </w:r>
        <w:r w:rsidR="00D13BEE">
          <w:rPr>
            <w:webHidden/>
          </w:rPr>
          <w:instrText xml:space="preserve"> PAGEREF _Toc84453919 \h </w:instrText>
        </w:r>
        <w:r w:rsidR="00D13BEE">
          <w:rPr>
            <w:webHidden/>
          </w:rPr>
        </w:r>
        <w:r w:rsidR="00D13BEE">
          <w:rPr>
            <w:webHidden/>
          </w:rPr>
          <w:fldChar w:fldCharType="separate"/>
        </w:r>
        <w:r w:rsidR="00D13BEE">
          <w:rPr>
            <w:webHidden/>
          </w:rPr>
          <w:t>9</w:t>
        </w:r>
        <w:r w:rsidR="00D13BEE">
          <w:rPr>
            <w:webHidden/>
          </w:rPr>
          <w:fldChar w:fldCharType="end"/>
        </w:r>
      </w:hyperlink>
    </w:p>
    <w:p w14:paraId="4208232E" w14:textId="7DC45214" w:rsidR="00D13BEE" w:rsidRDefault="00BF27FB">
      <w:pPr>
        <w:pStyle w:val="Inhopg2"/>
        <w:rPr>
          <w:rFonts w:asciiTheme="minorHAnsi" w:eastAsiaTheme="minorEastAsia" w:hAnsiTheme="minorHAnsi" w:cstheme="minorBidi"/>
          <w:spacing w:val="0"/>
          <w:sz w:val="22"/>
        </w:rPr>
      </w:pPr>
      <w:hyperlink w:anchor="_Toc84453920" w:history="1">
        <w:r w:rsidR="00D13BEE" w:rsidRPr="00E74854">
          <w:rPr>
            <w:rStyle w:val="Hyperlink"/>
            <w:rFonts w:ascii="Corbel" w:hAnsi="Corbel"/>
          </w:rPr>
          <w:t>1.8</w:t>
        </w:r>
        <w:r w:rsidR="00D13BEE">
          <w:rPr>
            <w:rFonts w:asciiTheme="minorHAnsi" w:eastAsiaTheme="minorEastAsia" w:hAnsiTheme="minorHAnsi" w:cstheme="minorBidi"/>
            <w:spacing w:val="0"/>
            <w:sz w:val="22"/>
          </w:rPr>
          <w:tab/>
        </w:r>
        <w:r w:rsidR="00D13BEE" w:rsidRPr="00E74854">
          <w:rPr>
            <w:rStyle w:val="Hyperlink"/>
            <w:rFonts w:ascii="Corbel" w:hAnsi="Corbel"/>
          </w:rPr>
          <w:t>Leeswijzer</w:t>
        </w:r>
        <w:r w:rsidR="00D13BEE">
          <w:rPr>
            <w:webHidden/>
          </w:rPr>
          <w:tab/>
        </w:r>
        <w:r w:rsidR="00D13BEE">
          <w:rPr>
            <w:webHidden/>
          </w:rPr>
          <w:fldChar w:fldCharType="begin"/>
        </w:r>
        <w:r w:rsidR="00D13BEE">
          <w:rPr>
            <w:webHidden/>
          </w:rPr>
          <w:instrText xml:space="preserve"> PAGEREF _Toc84453920 \h </w:instrText>
        </w:r>
        <w:r w:rsidR="00D13BEE">
          <w:rPr>
            <w:webHidden/>
          </w:rPr>
        </w:r>
        <w:r w:rsidR="00D13BEE">
          <w:rPr>
            <w:webHidden/>
          </w:rPr>
          <w:fldChar w:fldCharType="separate"/>
        </w:r>
        <w:r w:rsidR="00D13BEE">
          <w:rPr>
            <w:webHidden/>
          </w:rPr>
          <w:t>9</w:t>
        </w:r>
        <w:r w:rsidR="00D13BEE">
          <w:rPr>
            <w:webHidden/>
          </w:rPr>
          <w:fldChar w:fldCharType="end"/>
        </w:r>
      </w:hyperlink>
    </w:p>
    <w:p w14:paraId="4D3A75ED" w14:textId="6234AE1C" w:rsidR="00D13BEE" w:rsidRDefault="00BF27FB">
      <w:pPr>
        <w:pStyle w:val="Inhopg1"/>
        <w:rPr>
          <w:rFonts w:asciiTheme="minorHAnsi" w:eastAsiaTheme="minorEastAsia" w:hAnsiTheme="minorHAnsi" w:cstheme="minorBidi"/>
          <w:b w:val="0"/>
          <w:caps w:val="0"/>
          <w:spacing w:val="0"/>
          <w:sz w:val="22"/>
          <w:szCs w:val="22"/>
        </w:rPr>
      </w:pPr>
      <w:hyperlink w:anchor="_Toc84453921" w:history="1">
        <w:r w:rsidR="00D13BEE" w:rsidRPr="00E74854">
          <w:rPr>
            <w:rStyle w:val="Hyperlink"/>
            <w:rFonts w:ascii="Corbel" w:hAnsi="Corbel"/>
            <w14:scene3d>
              <w14:camera w14:prst="orthographicFront"/>
              <w14:lightRig w14:rig="threePt" w14:dir="t">
                <w14:rot w14:lat="0" w14:lon="0" w14:rev="0"/>
              </w14:lightRig>
            </w14:scene3d>
          </w:rPr>
          <w:t>Hoofdstuk 2</w:t>
        </w:r>
        <w:r w:rsidR="00D13BEE">
          <w:rPr>
            <w:rFonts w:asciiTheme="minorHAnsi" w:eastAsiaTheme="minorEastAsia" w:hAnsiTheme="minorHAnsi" w:cstheme="minorBidi"/>
            <w:b w:val="0"/>
            <w:caps w:val="0"/>
            <w:spacing w:val="0"/>
            <w:sz w:val="22"/>
            <w:szCs w:val="22"/>
          </w:rPr>
          <w:tab/>
        </w:r>
        <w:r w:rsidR="00D13BEE" w:rsidRPr="00E74854">
          <w:rPr>
            <w:rStyle w:val="Hyperlink"/>
            <w:rFonts w:ascii="Corbel" w:hAnsi="Corbel"/>
          </w:rPr>
          <w:t>Over de Opdracht</w:t>
        </w:r>
        <w:r w:rsidR="00D13BEE">
          <w:rPr>
            <w:webHidden/>
          </w:rPr>
          <w:tab/>
        </w:r>
        <w:r w:rsidR="00D13BEE">
          <w:rPr>
            <w:webHidden/>
          </w:rPr>
          <w:fldChar w:fldCharType="begin"/>
        </w:r>
        <w:r w:rsidR="00D13BEE">
          <w:rPr>
            <w:webHidden/>
          </w:rPr>
          <w:instrText xml:space="preserve"> PAGEREF _Toc84453921 \h </w:instrText>
        </w:r>
        <w:r w:rsidR="00D13BEE">
          <w:rPr>
            <w:webHidden/>
          </w:rPr>
        </w:r>
        <w:r w:rsidR="00D13BEE">
          <w:rPr>
            <w:webHidden/>
          </w:rPr>
          <w:fldChar w:fldCharType="separate"/>
        </w:r>
        <w:r w:rsidR="00D13BEE">
          <w:rPr>
            <w:webHidden/>
          </w:rPr>
          <w:t>11</w:t>
        </w:r>
        <w:r w:rsidR="00D13BEE">
          <w:rPr>
            <w:webHidden/>
          </w:rPr>
          <w:fldChar w:fldCharType="end"/>
        </w:r>
      </w:hyperlink>
    </w:p>
    <w:p w14:paraId="56CAD33F" w14:textId="15BC5BF0" w:rsidR="00D13BEE" w:rsidRDefault="00BF27FB">
      <w:pPr>
        <w:pStyle w:val="Inhopg2"/>
        <w:rPr>
          <w:rFonts w:asciiTheme="minorHAnsi" w:eastAsiaTheme="minorEastAsia" w:hAnsiTheme="minorHAnsi" w:cstheme="minorBidi"/>
          <w:spacing w:val="0"/>
          <w:sz w:val="22"/>
        </w:rPr>
      </w:pPr>
      <w:hyperlink w:anchor="_Toc84453922" w:history="1">
        <w:r w:rsidR="00D13BEE" w:rsidRPr="00E74854">
          <w:rPr>
            <w:rStyle w:val="Hyperlink"/>
            <w:rFonts w:ascii="Corbel" w:hAnsi="Corbel"/>
          </w:rPr>
          <w:t>2.1</w:t>
        </w:r>
        <w:r w:rsidR="00D13BEE">
          <w:rPr>
            <w:rFonts w:asciiTheme="minorHAnsi" w:eastAsiaTheme="minorEastAsia" w:hAnsiTheme="minorHAnsi" w:cstheme="minorBidi"/>
            <w:spacing w:val="0"/>
            <w:sz w:val="22"/>
          </w:rPr>
          <w:tab/>
        </w:r>
        <w:r w:rsidR="00D13BEE" w:rsidRPr="00E74854">
          <w:rPr>
            <w:rStyle w:val="Hyperlink"/>
            <w:rFonts w:ascii="Corbel" w:hAnsi="Corbel"/>
          </w:rPr>
          <w:t>De Opdrachtgever</w:t>
        </w:r>
        <w:r w:rsidR="00D13BEE">
          <w:rPr>
            <w:webHidden/>
          </w:rPr>
          <w:tab/>
        </w:r>
        <w:r w:rsidR="00D13BEE">
          <w:rPr>
            <w:webHidden/>
          </w:rPr>
          <w:fldChar w:fldCharType="begin"/>
        </w:r>
        <w:r w:rsidR="00D13BEE">
          <w:rPr>
            <w:webHidden/>
          </w:rPr>
          <w:instrText xml:space="preserve"> PAGEREF _Toc84453922 \h </w:instrText>
        </w:r>
        <w:r w:rsidR="00D13BEE">
          <w:rPr>
            <w:webHidden/>
          </w:rPr>
        </w:r>
        <w:r w:rsidR="00D13BEE">
          <w:rPr>
            <w:webHidden/>
          </w:rPr>
          <w:fldChar w:fldCharType="separate"/>
        </w:r>
        <w:r w:rsidR="00D13BEE">
          <w:rPr>
            <w:webHidden/>
          </w:rPr>
          <w:t>11</w:t>
        </w:r>
        <w:r w:rsidR="00D13BEE">
          <w:rPr>
            <w:webHidden/>
          </w:rPr>
          <w:fldChar w:fldCharType="end"/>
        </w:r>
      </w:hyperlink>
    </w:p>
    <w:p w14:paraId="3E170309" w14:textId="65D8F72D" w:rsidR="00D13BEE" w:rsidRDefault="00BF27FB">
      <w:pPr>
        <w:pStyle w:val="Inhopg2"/>
        <w:rPr>
          <w:rFonts w:asciiTheme="minorHAnsi" w:eastAsiaTheme="minorEastAsia" w:hAnsiTheme="minorHAnsi" w:cstheme="minorBidi"/>
          <w:spacing w:val="0"/>
          <w:sz w:val="22"/>
        </w:rPr>
      </w:pPr>
      <w:hyperlink w:anchor="_Toc84453923" w:history="1">
        <w:r w:rsidR="00D13BEE" w:rsidRPr="00E74854">
          <w:rPr>
            <w:rStyle w:val="Hyperlink"/>
            <w:rFonts w:ascii="Corbel" w:hAnsi="Corbel"/>
          </w:rPr>
          <w:t>2.2</w:t>
        </w:r>
        <w:r w:rsidR="00D13BEE">
          <w:rPr>
            <w:rFonts w:asciiTheme="minorHAnsi" w:eastAsiaTheme="minorEastAsia" w:hAnsiTheme="minorHAnsi" w:cstheme="minorBidi"/>
            <w:spacing w:val="0"/>
            <w:sz w:val="22"/>
          </w:rPr>
          <w:tab/>
        </w:r>
        <w:r w:rsidR="00D13BEE" w:rsidRPr="00E74854">
          <w:rPr>
            <w:rStyle w:val="Hyperlink"/>
            <w:rFonts w:ascii="Corbel" w:hAnsi="Corbel"/>
          </w:rPr>
          <w:t>Aanleiding voor de aanbesteding</w:t>
        </w:r>
        <w:r w:rsidR="00D13BEE">
          <w:rPr>
            <w:webHidden/>
          </w:rPr>
          <w:tab/>
        </w:r>
        <w:r w:rsidR="00D13BEE">
          <w:rPr>
            <w:webHidden/>
          </w:rPr>
          <w:fldChar w:fldCharType="begin"/>
        </w:r>
        <w:r w:rsidR="00D13BEE">
          <w:rPr>
            <w:webHidden/>
          </w:rPr>
          <w:instrText xml:space="preserve"> PAGEREF _Toc84453923 \h </w:instrText>
        </w:r>
        <w:r w:rsidR="00D13BEE">
          <w:rPr>
            <w:webHidden/>
          </w:rPr>
        </w:r>
        <w:r w:rsidR="00D13BEE">
          <w:rPr>
            <w:webHidden/>
          </w:rPr>
          <w:fldChar w:fldCharType="separate"/>
        </w:r>
        <w:r w:rsidR="00D13BEE">
          <w:rPr>
            <w:webHidden/>
          </w:rPr>
          <w:t>11</w:t>
        </w:r>
        <w:r w:rsidR="00D13BEE">
          <w:rPr>
            <w:webHidden/>
          </w:rPr>
          <w:fldChar w:fldCharType="end"/>
        </w:r>
      </w:hyperlink>
    </w:p>
    <w:p w14:paraId="13DC405F" w14:textId="1345121B" w:rsidR="00D13BEE" w:rsidRDefault="00BF27FB">
      <w:pPr>
        <w:pStyle w:val="Inhopg2"/>
        <w:rPr>
          <w:rFonts w:asciiTheme="minorHAnsi" w:eastAsiaTheme="minorEastAsia" w:hAnsiTheme="minorHAnsi" w:cstheme="minorBidi"/>
          <w:spacing w:val="0"/>
          <w:sz w:val="22"/>
        </w:rPr>
      </w:pPr>
      <w:hyperlink w:anchor="_Toc84453924" w:history="1">
        <w:r w:rsidR="00D13BEE" w:rsidRPr="00E74854">
          <w:rPr>
            <w:rStyle w:val="Hyperlink"/>
            <w:rFonts w:ascii="Corbel" w:hAnsi="Corbel"/>
          </w:rPr>
          <w:t>2.3</w:t>
        </w:r>
        <w:r w:rsidR="00D13BEE">
          <w:rPr>
            <w:rFonts w:asciiTheme="minorHAnsi" w:eastAsiaTheme="minorEastAsia" w:hAnsiTheme="minorHAnsi" w:cstheme="minorBidi"/>
            <w:spacing w:val="0"/>
            <w:sz w:val="22"/>
          </w:rPr>
          <w:tab/>
        </w:r>
        <w:r w:rsidR="00D13BEE" w:rsidRPr="00E74854">
          <w:rPr>
            <w:rStyle w:val="Hyperlink"/>
            <w:rFonts w:ascii="Corbel" w:hAnsi="Corbel"/>
          </w:rPr>
          <w:t>Doelstelling van de aanbesteding</w:t>
        </w:r>
        <w:r w:rsidR="00D13BEE">
          <w:rPr>
            <w:webHidden/>
          </w:rPr>
          <w:tab/>
        </w:r>
        <w:r w:rsidR="00D13BEE">
          <w:rPr>
            <w:webHidden/>
          </w:rPr>
          <w:fldChar w:fldCharType="begin"/>
        </w:r>
        <w:r w:rsidR="00D13BEE">
          <w:rPr>
            <w:webHidden/>
          </w:rPr>
          <w:instrText xml:space="preserve"> PAGEREF _Toc84453924 \h </w:instrText>
        </w:r>
        <w:r w:rsidR="00D13BEE">
          <w:rPr>
            <w:webHidden/>
          </w:rPr>
        </w:r>
        <w:r w:rsidR="00D13BEE">
          <w:rPr>
            <w:webHidden/>
          </w:rPr>
          <w:fldChar w:fldCharType="separate"/>
        </w:r>
        <w:r w:rsidR="00D13BEE">
          <w:rPr>
            <w:webHidden/>
          </w:rPr>
          <w:t>11</w:t>
        </w:r>
        <w:r w:rsidR="00D13BEE">
          <w:rPr>
            <w:webHidden/>
          </w:rPr>
          <w:fldChar w:fldCharType="end"/>
        </w:r>
      </w:hyperlink>
    </w:p>
    <w:p w14:paraId="039E36A9" w14:textId="2A4151B0" w:rsidR="00D13BEE" w:rsidRDefault="00BF27FB">
      <w:pPr>
        <w:pStyle w:val="Inhopg2"/>
        <w:rPr>
          <w:rFonts w:asciiTheme="minorHAnsi" w:eastAsiaTheme="minorEastAsia" w:hAnsiTheme="minorHAnsi" w:cstheme="minorBidi"/>
          <w:spacing w:val="0"/>
          <w:sz w:val="22"/>
        </w:rPr>
      </w:pPr>
      <w:hyperlink w:anchor="_Toc84453925" w:history="1">
        <w:r w:rsidR="00D13BEE" w:rsidRPr="00E74854">
          <w:rPr>
            <w:rStyle w:val="Hyperlink"/>
            <w:rFonts w:ascii="Corbel" w:hAnsi="Corbel"/>
          </w:rPr>
          <w:t>2.4</w:t>
        </w:r>
        <w:r w:rsidR="00D13BEE">
          <w:rPr>
            <w:rFonts w:asciiTheme="minorHAnsi" w:eastAsiaTheme="minorEastAsia" w:hAnsiTheme="minorHAnsi" w:cstheme="minorBidi"/>
            <w:spacing w:val="0"/>
            <w:sz w:val="22"/>
          </w:rPr>
          <w:tab/>
        </w:r>
        <w:r w:rsidR="00D13BEE" w:rsidRPr="00E74854">
          <w:rPr>
            <w:rStyle w:val="Hyperlink"/>
            <w:rFonts w:ascii="Corbel" w:hAnsi="Corbel"/>
          </w:rPr>
          <w:t>Samenvoegen van Opdrachten en verdeling in percelen</w:t>
        </w:r>
        <w:r w:rsidR="00D13BEE">
          <w:rPr>
            <w:webHidden/>
          </w:rPr>
          <w:tab/>
        </w:r>
        <w:r w:rsidR="00D13BEE">
          <w:rPr>
            <w:webHidden/>
          </w:rPr>
          <w:fldChar w:fldCharType="begin"/>
        </w:r>
        <w:r w:rsidR="00D13BEE">
          <w:rPr>
            <w:webHidden/>
          </w:rPr>
          <w:instrText xml:space="preserve"> PAGEREF _Toc84453925 \h </w:instrText>
        </w:r>
        <w:r w:rsidR="00D13BEE">
          <w:rPr>
            <w:webHidden/>
          </w:rPr>
        </w:r>
        <w:r w:rsidR="00D13BEE">
          <w:rPr>
            <w:webHidden/>
          </w:rPr>
          <w:fldChar w:fldCharType="separate"/>
        </w:r>
        <w:r w:rsidR="00D13BEE">
          <w:rPr>
            <w:webHidden/>
          </w:rPr>
          <w:t>12</w:t>
        </w:r>
        <w:r w:rsidR="00D13BEE">
          <w:rPr>
            <w:webHidden/>
          </w:rPr>
          <w:fldChar w:fldCharType="end"/>
        </w:r>
      </w:hyperlink>
    </w:p>
    <w:p w14:paraId="67A3A312" w14:textId="64A89BDC" w:rsidR="00D13BEE" w:rsidRDefault="00BF27FB">
      <w:pPr>
        <w:pStyle w:val="Inhopg2"/>
        <w:rPr>
          <w:rFonts w:asciiTheme="minorHAnsi" w:eastAsiaTheme="minorEastAsia" w:hAnsiTheme="minorHAnsi" w:cstheme="minorBidi"/>
          <w:spacing w:val="0"/>
          <w:sz w:val="22"/>
        </w:rPr>
      </w:pPr>
      <w:hyperlink w:anchor="_Toc84453926" w:history="1">
        <w:r w:rsidR="00D13BEE" w:rsidRPr="00E74854">
          <w:rPr>
            <w:rStyle w:val="Hyperlink"/>
            <w:rFonts w:ascii="Corbel" w:hAnsi="Corbel"/>
          </w:rPr>
          <w:t>2.5</w:t>
        </w:r>
        <w:r w:rsidR="00D13BEE">
          <w:rPr>
            <w:rFonts w:asciiTheme="minorHAnsi" w:eastAsiaTheme="minorEastAsia" w:hAnsiTheme="minorHAnsi" w:cstheme="minorBidi"/>
            <w:spacing w:val="0"/>
            <w:sz w:val="22"/>
          </w:rPr>
          <w:tab/>
        </w:r>
        <w:r w:rsidR="00D13BEE" w:rsidRPr="00E74854">
          <w:rPr>
            <w:rStyle w:val="Hyperlink"/>
            <w:rFonts w:ascii="Corbel" w:hAnsi="Corbel"/>
          </w:rPr>
          <w:t>Aard van de Opdracht</w:t>
        </w:r>
        <w:r w:rsidR="00D13BEE">
          <w:rPr>
            <w:webHidden/>
          </w:rPr>
          <w:tab/>
        </w:r>
        <w:r w:rsidR="00D13BEE">
          <w:rPr>
            <w:webHidden/>
          </w:rPr>
          <w:fldChar w:fldCharType="begin"/>
        </w:r>
        <w:r w:rsidR="00D13BEE">
          <w:rPr>
            <w:webHidden/>
          </w:rPr>
          <w:instrText xml:space="preserve"> PAGEREF _Toc84453926 \h </w:instrText>
        </w:r>
        <w:r w:rsidR="00D13BEE">
          <w:rPr>
            <w:webHidden/>
          </w:rPr>
        </w:r>
        <w:r w:rsidR="00D13BEE">
          <w:rPr>
            <w:webHidden/>
          </w:rPr>
          <w:fldChar w:fldCharType="separate"/>
        </w:r>
        <w:r w:rsidR="00D13BEE">
          <w:rPr>
            <w:webHidden/>
          </w:rPr>
          <w:t>12</w:t>
        </w:r>
        <w:r w:rsidR="00D13BEE">
          <w:rPr>
            <w:webHidden/>
          </w:rPr>
          <w:fldChar w:fldCharType="end"/>
        </w:r>
      </w:hyperlink>
    </w:p>
    <w:p w14:paraId="0BB3D3CA" w14:textId="256B788C" w:rsidR="00D13BEE" w:rsidRDefault="00BF27FB">
      <w:pPr>
        <w:pStyle w:val="Inhopg2"/>
        <w:rPr>
          <w:rFonts w:asciiTheme="minorHAnsi" w:eastAsiaTheme="minorEastAsia" w:hAnsiTheme="minorHAnsi" w:cstheme="minorBidi"/>
          <w:spacing w:val="0"/>
          <w:sz w:val="22"/>
        </w:rPr>
      </w:pPr>
      <w:hyperlink w:anchor="_Toc84453927" w:history="1">
        <w:r w:rsidR="00D13BEE" w:rsidRPr="00E74854">
          <w:rPr>
            <w:rStyle w:val="Hyperlink"/>
            <w:rFonts w:ascii="Corbel" w:hAnsi="Corbel"/>
          </w:rPr>
          <w:t>2.6</w:t>
        </w:r>
        <w:r w:rsidR="00D13BEE">
          <w:rPr>
            <w:rFonts w:asciiTheme="minorHAnsi" w:eastAsiaTheme="minorEastAsia" w:hAnsiTheme="minorHAnsi" w:cstheme="minorBidi"/>
            <w:spacing w:val="0"/>
            <w:sz w:val="22"/>
          </w:rPr>
          <w:tab/>
        </w:r>
        <w:r w:rsidR="00D13BEE" w:rsidRPr="00E74854">
          <w:rPr>
            <w:rStyle w:val="Hyperlink"/>
            <w:rFonts w:ascii="Corbel" w:hAnsi="Corbel"/>
          </w:rPr>
          <w:t>Omvang van de Opdracht</w:t>
        </w:r>
        <w:r w:rsidR="00D13BEE">
          <w:rPr>
            <w:webHidden/>
          </w:rPr>
          <w:tab/>
        </w:r>
        <w:r w:rsidR="00D13BEE">
          <w:rPr>
            <w:webHidden/>
          </w:rPr>
          <w:fldChar w:fldCharType="begin"/>
        </w:r>
        <w:r w:rsidR="00D13BEE">
          <w:rPr>
            <w:webHidden/>
          </w:rPr>
          <w:instrText xml:space="preserve"> PAGEREF _Toc84453927 \h </w:instrText>
        </w:r>
        <w:r w:rsidR="00D13BEE">
          <w:rPr>
            <w:webHidden/>
          </w:rPr>
        </w:r>
        <w:r w:rsidR="00D13BEE">
          <w:rPr>
            <w:webHidden/>
          </w:rPr>
          <w:fldChar w:fldCharType="separate"/>
        </w:r>
        <w:r w:rsidR="00D13BEE">
          <w:rPr>
            <w:webHidden/>
          </w:rPr>
          <w:t>13</w:t>
        </w:r>
        <w:r w:rsidR="00D13BEE">
          <w:rPr>
            <w:webHidden/>
          </w:rPr>
          <w:fldChar w:fldCharType="end"/>
        </w:r>
      </w:hyperlink>
    </w:p>
    <w:p w14:paraId="0CD0B597" w14:textId="032B254A" w:rsidR="00D13BEE" w:rsidRDefault="00BF27FB">
      <w:pPr>
        <w:pStyle w:val="Inhopg2"/>
        <w:rPr>
          <w:rFonts w:asciiTheme="minorHAnsi" w:eastAsiaTheme="minorEastAsia" w:hAnsiTheme="minorHAnsi" w:cstheme="minorBidi"/>
          <w:spacing w:val="0"/>
          <w:sz w:val="22"/>
        </w:rPr>
      </w:pPr>
      <w:hyperlink w:anchor="_Toc84453928" w:history="1">
        <w:r w:rsidR="00D13BEE" w:rsidRPr="00E74854">
          <w:rPr>
            <w:rStyle w:val="Hyperlink"/>
            <w:rFonts w:ascii="Corbel" w:hAnsi="Corbel"/>
          </w:rPr>
          <w:t>2.7</w:t>
        </w:r>
        <w:r w:rsidR="00D13BEE">
          <w:rPr>
            <w:rFonts w:asciiTheme="minorHAnsi" w:eastAsiaTheme="minorEastAsia" w:hAnsiTheme="minorHAnsi" w:cstheme="minorBidi"/>
            <w:spacing w:val="0"/>
            <w:sz w:val="22"/>
          </w:rPr>
          <w:tab/>
        </w:r>
        <w:r w:rsidR="00D13BEE" w:rsidRPr="00E74854">
          <w:rPr>
            <w:rStyle w:val="Hyperlink"/>
            <w:rFonts w:ascii="Corbel" w:hAnsi="Corbel"/>
          </w:rPr>
          <w:t>Vorm en duur Overeenkomst</w:t>
        </w:r>
        <w:r w:rsidR="00D13BEE">
          <w:rPr>
            <w:webHidden/>
          </w:rPr>
          <w:tab/>
        </w:r>
        <w:r w:rsidR="00D13BEE">
          <w:rPr>
            <w:webHidden/>
          </w:rPr>
          <w:fldChar w:fldCharType="begin"/>
        </w:r>
        <w:r w:rsidR="00D13BEE">
          <w:rPr>
            <w:webHidden/>
          </w:rPr>
          <w:instrText xml:space="preserve"> PAGEREF _Toc84453928 \h </w:instrText>
        </w:r>
        <w:r w:rsidR="00D13BEE">
          <w:rPr>
            <w:webHidden/>
          </w:rPr>
        </w:r>
        <w:r w:rsidR="00D13BEE">
          <w:rPr>
            <w:webHidden/>
          </w:rPr>
          <w:fldChar w:fldCharType="separate"/>
        </w:r>
        <w:r w:rsidR="00D13BEE">
          <w:rPr>
            <w:webHidden/>
          </w:rPr>
          <w:t>13</w:t>
        </w:r>
        <w:r w:rsidR="00D13BEE">
          <w:rPr>
            <w:webHidden/>
          </w:rPr>
          <w:fldChar w:fldCharType="end"/>
        </w:r>
      </w:hyperlink>
    </w:p>
    <w:p w14:paraId="3DD32717" w14:textId="7BCDD62E" w:rsidR="00D13BEE" w:rsidRDefault="00BF27FB">
      <w:pPr>
        <w:pStyle w:val="Inhopg2"/>
        <w:rPr>
          <w:rFonts w:asciiTheme="minorHAnsi" w:eastAsiaTheme="minorEastAsia" w:hAnsiTheme="minorHAnsi" w:cstheme="minorBidi"/>
          <w:spacing w:val="0"/>
          <w:sz w:val="22"/>
        </w:rPr>
      </w:pPr>
      <w:hyperlink w:anchor="_Toc84453929" w:history="1">
        <w:r w:rsidR="00D13BEE" w:rsidRPr="00E74854">
          <w:rPr>
            <w:rStyle w:val="Hyperlink"/>
            <w:rFonts w:ascii="Corbel" w:hAnsi="Corbel"/>
          </w:rPr>
          <w:t>2.8</w:t>
        </w:r>
        <w:r w:rsidR="00D13BEE">
          <w:rPr>
            <w:rFonts w:asciiTheme="minorHAnsi" w:eastAsiaTheme="minorEastAsia" w:hAnsiTheme="minorHAnsi" w:cstheme="minorBidi"/>
            <w:spacing w:val="0"/>
            <w:sz w:val="22"/>
          </w:rPr>
          <w:tab/>
        </w:r>
        <w:r w:rsidR="00D13BEE" w:rsidRPr="00E74854">
          <w:rPr>
            <w:rStyle w:val="Hyperlink"/>
            <w:rFonts w:ascii="Corbel" w:hAnsi="Corbel"/>
          </w:rPr>
          <w:t>Maatschappelijk verantwoord inkopen: Duurzaamheid</w:t>
        </w:r>
        <w:r w:rsidR="00D13BEE">
          <w:rPr>
            <w:webHidden/>
          </w:rPr>
          <w:tab/>
        </w:r>
        <w:r w:rsidR="00D13BEE">
          <w:rPr>
            <w:webHidden/>
          </w:rPr>
          <w:fldChar w:fldCharType="begin"/>
        </w:r>
        <w:r w:rsidR="00D13BEE">
          <w:rPr>
            <w:webHidden/>
          </w:rPr>
          <w:instrText xml:space="preserve"> PAGEREF _Toc84453929 \h </w:instrText>
        </w:r>
        <w:r w:rsidR="00D13BEE">
          <w:rPr>
            <w:webHidden/>
          </w:rPr>
        </w:r>
        <w:r w:rsidR="00D13BEE">
          <w:rPr>
            <w:webHidden/>
          </w:rPr>
          <w:fldChar w:fldCharType="separate"/>
        </w:r>
        <w:r w:rsidR="00D13BEE">
          <w:rPr>
            <w:webHidden/>
          </w:rPr>
          <w:t>13</w:t>
        </w:r>
        <w:r w:rsidR="00D13BEE">
          <w:rPr>
            <w:webHidden/>
          </w:rPr>
          <w:fldChar w:fldCharType="end"/>
        </w:r>
      </w:hyperlink>
    </w:p>
    <w:p w14:paraId="688F70E6" w14:textId="62DD33DD" w:rsidR="00D13BEE" w:rsidRDefault="00BF27FB">
      <w:pPr>
        <w:pStyle w:val="Inhopg2"/>
        <w:rPr>
          <w:rFonts w:asciiTheme="minorHAnsi" w:eastAsiaTheme="minorEastAsia" w:hAnsiTheme="minorHAnsi" w:cstheme="minorBidi"/>
          <w:spacing w:val="0"/>
          <w:sz w:val="22"/>
        </w:rPr>
      </w:pPr>
      <w:hyperlink w:anchor="_Toc84453930" w:history="1">
        <w:r w:rsidR="00D13BEE" w:rsidRPr="00E74854">
          <w:rPr>
            <w:rStyle w:val="Hyperlink"/>
            <w:rFonts w:ascii="Corbel" w:hAnsi="Corbel"/>
          </w:rPr>
          <w:t>2.9</w:t>
        </w:r>
        <w:r w:rsidR="00D13BEE">
          <w:rPr>
            <w:rFonts w:asciiTheme="minorHAnsi" w:eastAsiaTheme="minorEastAsia" w:hAnsiTheme="minorHAnsi" w:cstheme="minorBidi"/>
            <w:spacing w:val="0"/>
            <w:sz w:val="22"/>
          </w:rPr>
          <w:tab/>
        </w:r>
        <w:r w:rsidR="00D13BEE" w:rsidRPr="00E74854">
          <w:rPr>
            <w:rStyle w:val="Hyperlink"/>
            <w:rFonts w:ascii="Corbel" w:hAnsi="Corbel"/>
          </w:rPr>
          <w:t>Maatschappelijk verantwoord inkopen: Social return</w:t>
        </w:r>
        <w:r w:rsidR="00D13BEE">
          <w:rPr>
            <w:webHidden/>
          </w:rPr>
          <w:tab/>
        </w:r>
        <w:r w:rsidR="00D13BEE">
          <w:rPr>
            <w:webHidden/>
          </w:rPr>
          <w:fldChar w:fldCharType="begin"/>
        </w:r>
        <w:r w:rsidR="00D13BEE">
          <w:rPr>
            <w:webHidden/>
          </w:rPr>
          <w:instrText xml:space="preserve"> PAGEREF _Toc84453930 \h </w:instrText>
        </w:r>
        <w:r w:rsidR="00D13BEE">
          <w:rPr>
            <w:webHidden/>
          </w:rPr>
        </w:r>
        <w:r w:rsidR="00D13BEE">
          <w:rPr>
            <w:webHidden/>
          </w:rPr>
          <w:fldChar w:fldCharType="separate"/>
        </w:r>
        <w:r w:rsidR="00D13BEE">
          <w:rPr>
            <w:webHidden/>
          </w:rPr>
          <w:t>14</w:t>
        </w:r>
        <w:r w:rsidR="00D13BEE">
          <w:rPr>
            <w:webHidden/>
          </w:rPr>
          <w:fldChar w:fldCharType="end"/>
        </w:r>
      </w:hyperlink>
    </w:p>
    <w:p w14:paraId="61EB15B3" w14:textId="3896D868" w:rsidR="00D13BEE" w:rsidRDefault="00BF27FB">
      <w:pPr>
        <w:pStyle w:val="Inhopg2"/>
        <w:rPr>
          <w:rFonts w:asciiTheme="minorHAnsi" w:eastAsiaTheme="minorEastAsia" w:hAnsiTheme="minorHAnsi" w:cstheme="minorBidi"/>
          <w:spacing w:val="0"/>
          <w:sz w:val="22"/>
        </w:rPr>
      </w:pPr>
      <w:hyperlink w:anchor="_Toc84453931" w:history="1">
        <w:r w:rsidR="00D13BEE" w:rsidRPr="00E74854">
          <w:rPr>
            <w:rStyle w:val="Hyperlink"/>
            <w:rFonts w:ascii="Corbel" w:hAnsi="Corbel"/>
          </w:rPr>
          <w:t>2.10</w:t>
        </w:r>
        <w:r w:rsidR="00D13BEE">
          <w:rPr>
            <w:rFonts w:asciiTheme="minorHAnsi" w:eastAsiaTheme="minorEastAsia" w:hAnsiTheme="minorHAnsi" w:cstheme="minorBidi"/>
            <w:spacing w:val="0"/>
            <w:sz w:val="22"/>
          </w:rPr>
          <w:tab/>
        </w:r>
        <w:r w:rsidR="00D13BEE" w:rsidRPr="00E74854">
          <w:rPr>
            <w:rStyle w:val="Hyperlink"/>
            <w:rFonts w:ascii="Corbel" w:hAnsi="Corbel"/>
          </w:rPr>
          <w:t>Maatregelen ter bevordering van level playing field</w:t>
        </w:r>
        <w:r w:rsidR="00D13BEE">
          <w:rPr>
            <w:webHidden/>
          </w:rPr>
          <w:tab/>
        </w:r>
        <w:r w:rsidR="00D13BEE">
          <w:rPr>
            <w:webHidden/>
          </w:rPr>
          <w:fldChar w:fldCharType="begin"/>
        </w:r>
        <w:r w:rsidR="00D13BEE">
          <w:rPr>
            <w:webHidden/>
          </w:rPr>
          <w:instrText xml:space="preserve"> PAGEREF _Toc84453931 \h </w:instrText>
        </w:r>
        <w:r w:rsidR="00D13BEE">
          <w:rPr>
            <w:webHidden/>
          </w:rPr>
        </w:r>
        <w:r w:rsidR="00D13BEE">
          <w:rPr>
            <w:webHidden/>
          </w:rPr>
          <w:fldChar w:fldCharType="separate"/>
        </w:r>
        <w:r w:rsidR="00D13BEE">
          <w:rPr>
            <w:webHidden/>
          </w:rPr>
          <w:t>15</w:t>
        </w:r>
        <w:r w:rsidR="00D13BEE">
          <w:rPr>
            <w:webHidden/>
          </w:rPr>
          <w:fldChar w:fldCharType="end"/>
        </w:r>
      </w:hyperlink>
    </w:p>
    <w:p w14:paraId="12AC4E52" w14:textId="63B74AFB" w:rsidR="00D13BEE" w:rsidRDefault="00BF27FB">
      <w:pPr>
        <w:pStyle w:val="Inhopg1"/>
        <w:rPr>
          <w:rFonts w:asciiTheme="minorHAnsi" w:eastAsiaTheme="minorEastAsia" w:hAnsiTheme="minorHAnsi" w:cstheme="minorBidi"/>
          <w:b w:val="0"/>
          <w:caps w:val="0"/>
          <w:spacing w:val="0"/>
          <w:sz w:val="22"/>
          <w:szCs w:val="22"/>
        </w:rPr>
      </w:pPr>
      <w:hyperlink w:anchor="_Toc84453932" w:history="1">
        <w:r w:rsidR="00D13BEE" w:rsidRPr="00E74854">
          <w:rPr>
            <w:rStyle w:val="Hyperlink"/>
            <w:rFonts w:ascii="Corbel" w:hAnsi="Corbel"/>
            <w14:scene3d>
              <w14:camera w14:prst="orthographicFront"/>
              <w14:lightRig w14:rig="threePt" w14:dir="t">
                <w14:rot w14:lat="0" w14:lon="0" w14:rev="0"/>
              </w14:lightRig>
            </w14:scene3d>
          </w:rPr>
          <w:t>Hoofdstuk 3</w:t>
        </w:r>
        <w:r w:rsidR="00D13BEE">
          <w:rPr>
            <w:rFonts w:asciiTheme="minorHAnsi" w:eastAsiaTheme="minorEastAsia" w:hAnsiTheme="minorHAnsi" w:cstheme="minorBidi"/>
            <w:b w:val="0"/>
            <w:caps w:val="0"/>
            <w:spacing w:val="0"/>
            <w:sz w:val="22"/>
            <w:szCs w:val="22"/>
          </w:rPr>
          <w:tab/>
        </w:r>
        <w:r w:rsidR="00D13BEE" w:rsidRPr="00E74854">
          <w:rPr>
            <w:rStyle w:val="Hyperlink"/>
            <w:rFonts w:ascii="Corbel" w:hAnsi="Corbel"/>
          </w:rPr>
          <w:t>Procedurele aspecten en voorschriften</w:t>
        </w:r>
        <w:r w:rsidR="00D13BEE">
          <w:rPr>
            <w:webHidden/>
          </w:rPr>
          <w:tab/>
        </w:r>
        <w:r w:rsidR="00D13BEE">
          <w:rPr>
            <w:webHidden/>
          </w:rPr>
          <w:fldChar w:fldCharType="begin"/>
        </w:r>
        <w:r w:rsidR="00D13BEE">
          <w:rPr>
            <w:webHidden/>
          </w:rPr>
          <w:instrText xml:space="preserve"> PAGEREF _Toc84453932 \h </w:instrText>
        </w:r>
        <w:r w:rsidR="00D13BEE">
          <w:rPr>
            <w:webHidden/>
          </w:rPr>
        </w:r>
        <w:r w:rsidR="00D13BEE">
          <w:rPr>
            <w:webHidden/>
          </w:rPr>
          <w:fldChar w:fldCharType="separate"/>
        </w:r>
        <w:r w:rsidR="00D13BEE">
          <w:rPr>
            <w:webHidden/>
          </w:rPr>
          <w:t>16</w:t>
        </w:r>
        <w:r w:rsidR="00D13BEE">
          <w:rPr>
            <w:webHidden/>
          </w:rPr>
          <w:fldChar w:fldCharType="end"/>
        </w:r>
      </w:hyperlink>
    </w:p>
    <w:p w14:paraId="77454E8B" w14:textId="7C9DD600" w:rsidR="00D13BEE" w:rsidRDefault="00BF27FB">
      <w:pPr>
        <w:pStyle w:val="Inhopg2"/>
        <w:rPr>
          <w:rFonts w:asciiTheme="minorHAnsi" w:eastAsiaTheme="minorEastAsia" w:hAnsiTheme="minorHAnsi" w:cstheme="minorBidi"/>
          <w:spacing w:val="0"/>
          <w:sz w:val="22"/>
        </w:rPr>
      </w:pPr>
      <w:hyperlink w:anchor="_Toc84453933" w:history="1">
        <w:r w:rsidR="00D13BEE" w:rsidRPr="00E74854">
          <w:rPr>
            <w:rStyle w:val="Hyperlink"/>
            <w:rFonts w:ascii="Corbel" w:hAnsi="Corbel"/>
          </w:rPr>
          <w:t>3.1</w:t>
        </w:r>
        <w:r w:rsidR="00D13BEE">
          <w:rPr>
            <w:rFonts w:asciiTheme="minorHAnsi" w:eastAsiaTheme="minorEastAsia" w:hAnsiTheme="minorHAnsi" w:cstheme="minorBidi"/>
            <w:spacing w:val="0"/>
            <w:sz w:val="22"/>
          </w:rPr>
          <w:tab/>
        </w:r>
        <w:r w:rsidR="00D13BEE" w:rsidRPr="00E74854">
          <w:rPr>
            <w:rStyle w:val="Hyperlink"/>
            <w:rFonts w:ascii="Corbel" w:hAnsi="Corbel"/>
          </w:rPr>
          <w:t>Uniform Europees aanbestedingsdocument</w:t>
        </w:r>
        <w:r w:rsidR="00D13BEE">
          <w:rPr>
            <w:webHidden/>
          </w:rPr>
          <w:tab/>
        </w:r>
        <w:r w:rsidR="00D13BEE">
          <w:rPr>
            <w:webHidden/>
          </w:rPr>
          <w:fldChar w:fldCharType="begin"/>
        </w:r>
        <w:r w:rsidR="00D13BEE">
          <w:rPr>
            <w:webHidden/>
          </w:rPr>
          <w:instrText xml:space="preserve"> PAGEREF _Toc84453933 \h </w:instrText>
        </w:r>
        <w:r w:rsidR="00D13BEE">
          <w:rPr>
            <w:webHidden/>
          </w:rPr>
        </w:r>
        <w:r w:rsidR="00D13BEE">
          <w:rPr>
            <w:webHidden/>
          </w:rPr>
          <w:fldChar w:fldCharType="separate"/>
        </w:r>
        <w:r w:rsidR="00D13BEE">
          <w:rPr>
            <w:webHidden/>
          </w:rPr>
          <w:t>16</w:t>
        </w:r>
        <w:r w:rsidR="00D13BEE">
          <w:rPr>
            <w:webHidden/>
          </w:rPr>
          <w:fldChar w:fldCharType="end"/>
        </w:r>
      </w:hyperlink>
    </w:p>
    <w:p w14:paraId="38E31186" w14:textId="7F1D0A63" w:rsidR="00D13BEE" w:rsidRDefault="00BF27FB">
      <w:pPr>
        <w:pStyle w:val="Inhopg2"/>
        <w:rPr>
          <w:rFonts w:asciiTheme="minorHAnsi" w:eastAsiaTheme="minorEastAsia" w:hAnsiTheme="minorHAnsi" w:cstheme="minorBidi"/>
          <w:spacing w:val="0"/>
          <w:sz w:val="22"/>
        </w:rPr>
      </w:pPr>
      <w:hyperlink w:anchor="_Toc84453934" w:history="1">
        <w:r w:rsidR="00D13BEE" w:rsidRPr="00E74854">
          <w:rPr>
            <w:rStyle w:val="Hyperlink"/>
            <w:rFonts w:ascii="Corbel" w:hAnsi="Corbel"/>
          </w:rPr>
          <w:t>3.2</w:t>
        </w:r>
        <w:r w:rsidR="00D13BEE">
          <w:rPr>
            <w:rFonts w:asciiTheme="minorHAnsi" w:eastAsiaTheme="minorEastAsia" w:hAnsiTheme="minorHAnsi" w:cstheme="minorBidi"/>
            <w:spacing w:val="0"/>
            <w:sz w:val="22"/>
          </w:rPr>
          <w:tab/>
        </w:r>
        <w:r w:rsidR="00D13BEE" w:rsidRPr="00E74854">
          <w:rPr>
            <w:rStyle w:val="Hyperlink"/>
            <w:rFonts w:ascii="Corbel" w:hAnsi="Corbel"/>
          </w:rPr>
          <w:t>Algemene voorschriften voor de aanbesteding</w:t>
        </w:r>
        <w:r w:rsidR="00D13BEE">
          <w:rPr>
            <w:webHidden/>
          </w:rPr>
          <w:tab/>
        </w:r>
        <w:r w:rsidR="00D13BEE">
          <w:rPr>
            <w:webHidden/>
          </w:rPr>
          <w:fldChar w:fldCharType="begin"/>
        </w:r>
        <w:r w:rsidR="00D13BEE">
          <w:rPr>
            <w:webHidden/>
          </w:rPr>
          <w:instrText xml:space="preserve"> PAGEREF _Toc84453934 \h </w:instrText>
        </w:r>
        <w:r w:rsidR="00D13BEE">
          <w:rPr>
            <w:webHidden/>
          </w:rPr>
        </w:r>
        <w:r w:rsidR="00D13BEE">
          <w:rPr>
            <w:webHidden/>
          </w:rPr>
          <w:fldChar w:fldCharType="separate"/>
        </w:r>
        <w:r w:rsidR="00D13BEE">
          <w:rPr>
            <w:webHidden/>
          </w:rPr>
          <w:t>16</w:t>
        </w:r>
        <w:r w:rsidR="00D13BEE">
          <w:rPr>
            <w:webHidden/>
          </w:rPr>
          <w:fldChar w:fldCharType="end"/>
        </w:r>
      </w:hyperlink>
    </w:p>
    <w:p w14:paraId="7A241239" w14:textId="6423A461" w:rsidR="00D13BEE" w:rsidRDefault="00BF27FB">
      <w:pPr>
        <w:pStyle w:val="Inhopg2"/>
        <w:rPr>
          <w:rFonts w:asciiTheme="minorHAnsi" w:eastAsiaTheme="minorEastAsia" w:hAnsiTheme="minorHAnsi" w:cstheme="minorBidi"/>
          <w:spacing w:val="0"/>
          <w:sz w:val="22"/>
        </w:rPr>
      </w:pPr>
      <w:hyperlink w:anchor="_Toc84453935" w:history="1">
        <w:r w:rsidR="00D13BEE" w:rsidRPr="00E74854">
          <w:rPr>
            <w:rStyle w:val="Hyperlink"/>
            <w:rFonts w:ascii="Corbel" w:hAnsi="Corbel"/>
          </w:rPr>
          <w:t>3.3</w:t>
        </w:r>
        <w:r w:rsidR="00D13BEE">
          <w:rPr>
            <w:rFonts w:asciiTheme="minorHAnsi" w:eastAsiaTheme="minorEastAsia" w:hAnsiTheme="minorHAnsi" w:cstheme="minorBidi"/>
            <w:spacing w:val="0"/>
            <w:sz w:val="22"/>
          </w:rPr>
          <w:tab/>
        </w:r>
        <w:r w:rsidR="00D13BEE" w:rsidRPr="00E74854">
          <w:rPr>
            <w:rStyle w:val="Hyperlink"/>
            <w:rFonts w:ascii="Corbel" w:hAnsi="Corbel"/>
          </w:rPr>
          <w:t>Communicatie, vertrouwelijkheid van gegevens en publiciteit</w:t>
        </w:r>
        <w:r w:rsidR="00D13BEE">
          <w:rPr>
            <w:webHidden/>
          </w:rPr>
          <w:tab/>
        </w:r>
        <w:r w:rsidR="00D13BEE">
          <w:rPr>
            <w:webHidden/>
          </w:rPr>
          <w:fldChar w:fldCharType="begin"/>
        </w:r>
        <w:r w:rsidR="00D13BEE">
          <w:rPr>
            <w:webHidden/>
          </w:rPr>
          <w:instrText xml:space="preserve"> PAGEREF _Toc84453935 \h </w:instrText>
        </w:r>
        <w:r w:rsidR="00D13BEE">
          <w:rPr>
            <w:webHidden/>
          </w:rPr>
        </w:r>
        <w:r w:rsidR="00D13BEE">
          <w:rPr>
            <w:webHidden/>
          </w:rPr>
          <w:fldChar w:fldCharType="separate"/>
        </w:r>
        <w:r w:rsidR="00D13BEE">
          <w:rPr>
            <w:webHidden/>
          </w:rPr>
          <w:t>16</w:t>
        </w:r>
        <w:r w:rsidR="00D13BEE">
          <w:rPr>
            <w:webHidden/>
          </w:rPr>
          <w:fldChar w:fldCharType="end"/>
        </w:r>
      </w:hyperlink>
    </w:p>
    <w:p w14:paraId="54DC1F06" w14:textId="5E2FEB1F" w:rsidR="00D13BEE" w:rsidRDefault="00BF27FB">
      <w:pPr>
        <w:pStyle w:val="Inhopg2"/>
        <w:rPr>
          <w:rFonts w:asciiTheme="minorHAnsi" w:eastAsiaTheme="minorEastAsia" w:hAnsiTheme="minorHAnsi" w:cstheme="minorBidi"/>
          <w:spacing w:val="0"/>
          <w:sz w:val="22"/>
        </w:rPr>
      </w:pPr>
      <w:hyperlink w:anchor="_Toc84453936" w:history="1">
        <w:r w:rsidR="00D13BEE" w:rsidRPr="00E74854">
          <w:rPr>
            <w:rStyle w:val="Hyperlink"/>
            <w:rFonts w:ascii="Corbel" w:hAnsi="Corbel"/>
          </w:rPr>
          <w:t>3.4</w:t>
        </w:r>
        <w:r w:rsidR="00D13BEE">
          <w:rPr>
            <w:rFonts w:asciiTheme="minorHAnsi" w:eastAsiaTheme="minorEastAsia" w:hAnsiTheme="minorHAnsi" w:cstheme="minorBidi"/>
            <w:spacing w:val="0"/>
            <w:sz w:val="22"/>
          </w:rPr>
          <w:tab/>
        </w:r>
        <w:r w:rsidR="00D13BEE" w:rsidRPr="00E74854">
          <w:rPr>
            <w:rStyle w:val="Hyperlink"/>
            <w:rFonts w:ascii="Corbel" w:hAnsi="Corbel"/>
          </w:rPr>
          <w:t>Voorschriften voor het stellen van vragen</w:t>
        </w:r>
        <w:r w:rsidR="00D13BEE">
          <w:rPr>
            <w:webHidden/>
          </w:rPr>
          <w:tab/>
        </w:r>
        <w:r w:rsidR="00D13BEE">
          <w:rPr>
            <w:webHidden/>
          </w:rPr>
          <w:fldChar w:fldCharType="begin"/>
        </w:r>
        <w:r w:rsidR="00D13BEE">
          <w:rPr>
            <w:webHidden/>
          </w:rPr>
          <w:instrText xml:space="preserve"> PAGEREF _Toc84453936 \h </w:instrText>
        </w:r>
        <w:r w:rsidR="00D13BEE">
          <w:rPr>
            <w:webHidden/>
          </w:rPr>
        </w:r>
        <w:r w:rsidR="00D13BEE">
          <w:rPr>
            <w:webHidden/>
          </w:rPr>
          <w:fldChar w:fldCharType="separate"/>
        </w:r>
        <w:r w:rsidR="00D13BEE">
          <w:rPr>
            <w:webHidden/>
          </w:rPr>
          <w:t>17</w:t>
        </w:r>
        <w:r w:rsidR="00D13BEE">
          <w:rPr>
            <w:webHidden/>
          </w:rPr>
          <w:fldChar w:fldCharType="end"/>
        </w:r>
      </w:hyperlink>
    </w:p>
    <w:p w14:paraId="1B9F0F03" w14:textId="513D4D9D" w:rsidR="00D13BEE" w:rsidRDefault="00BF27FB">
      <w:pPr>
        <w:pStyle w:val="Inhopg2"/>
        <w:rPr>
          <w:rFonts w:asciiTheme="minorHAnsi" w:eastAsiaTheme="minorEastAsia" w:hAnsiTheme="minorHAnsi" w:cstheme="minorBidi"/>
          <w:spacing w:val="0"/>
          <w:sz w:val="22"/>
        </w:rPr>
      </w:pPr>
      <w:hyperlink w:anchor="_Toc84453937" w:history="1">
        <w:r w:rsidR="00D13BEE" w:rsidRPr="00E74854">
          <w:rPr>
            <w:rStyle w:val="Hyperlink"/>
            <w:rFonts w:ascii="Corbel" w:hAnsi="Corbel"/>
          </w:rPr>
          <w:t>3.4.1</w:t>
        </w:r>
        <w:r w:rsidR="00D13BEE">
          <w:rPr>
            <w:rFonts w:asciiTheme="minorHAnsi" w:eastAsiaTheme="minorEastAsia" w:hAnsiTheme="minorHAnsi" w:cstheme="minorBidi"/>
            <w:spacing w:val="0"/>
            <w:sz w:val="22"/>
          </w:rPr>
          <w:tab/>
        </w:r>
        <w:r w:rsidR="00D13BEE" w:rsidRPr="00E74854">
          <w:rPr>
            <w:rStyle w:val="Hyperlink"/>
            <w:rFonts w:ascii="Corbel" w:hAnsi="Corbel"/>
          </w:rPr>
          <w:t>Het stellen van individuele vragen</w:t>
        </w:r>
        <w:r w:rsidR="00D13BEE">
          <w:rPr>
            <w:webHidden/>
          </w:rPr>
          <w:tab/>
        </w:r>
        <w:r w:rsidR="00D13BEE">
          <w:rPr>
            <w:webHidden/>
          </w:rPr>
          <w:fldChar w:fldCharType="begin"/>
        </w:r>
        <w:r w:rsidR="00D13BEE">
          <w:rPr>
            <w:webHidden/>
          </w:rPr>
          <w:instrText xml:space="preserve"> PAGEREF _Toc84453937 \h </w:instrText>
        </w:r>
        <w:r w:rsidR="00D13BEE">
          <w:rPr>
            <w:webHidden/>
          </w:rPr>
        </w:r>
        <w:r w:rsidR="00D13BEE">
          <w:rPr>
            <w:webHidden/>
          </w:rPr>
          <w:fldChar w:fldCharType="separate"/>
        </w:r>
        <w:r w:rsidR="00D13BEE">
          <w:rPr>
            <w:webHidden/>
          </w:rPr>
          <w:t>17</w:t>
        </w:r>
        <w:r w:rsidR="00D13BEE">
          <w:rPr>
            <w:webHidden/>
          </w:rPr>
          <w:fldChar w:fldCharType="end"/>
        </w:r>
      </w:hyperlink>
    </w:p>
    <w:p w14:paraId="400F93CC" w14:textId="51370FA2" w:rsidR="00D13BEE" w:rsidRDefault="00BF27FB">
      <w:pPr>
        <w:pStyle w:val="Inhopg2"/>
        <w:rPr>
          <w:rFonts w:asciiTheme="minorHAnsi" w:eastAsiaTheme="minorEastAsia" w:hAnsiTheme="minorHAnsi" w:cstheme="minorBidi"/>
          <w:spacing w:val="0"/>
          <w:sz w:val="22"/>
        </w:rPr>
      </w:pPr>
      <w:hyperlink w:anchor="_Toc84453938" w:history="1">
        <w:r w:rsidR="00D13BEE" w:rsidRPr="00E74854">
          <w:rPr>
            <w:rStyle w:val="Hyperlink"/>
            <w:rFonts w:ascii="Corbel" w:hAnsi="Corbel"/>
          </w:rPr>
          <w:t>3.4.2</w:t>
        </w:r>
        <w:r w:rsidR="00D13BEE">
          <w:rPr>
            <w:rFonts w:asciiTheme="minorHAnsi" w:eastAsiaTheme="minorEastAsia" w:hAnsiTheme="minorHAnsi" w:cstheme="minorBidi"/>
            <w:spacing w:val="0"/>
            <w:sz w:val="22"/>
          </w:rPr>
          <w:tab/>
        </w:r>
        <w:r w:rsidR="00D13BEE" w:rsidRPr="00E74854">
          <w:rPr>
            <w:rStyle w:val="Hyperlink"/>
            <w:rFonts w:ascii="Corbel" w:hAnsi="Corbel"/>
          </w:rPr>
          <w:t>Klachtenregeling</w:t>
        </w:r>
        <w:r w:rsidR="00D13BEE">
          <w:rPr>
            <w:webHidden/>
          </w:rPr>
          <w:tab/>
        </w:r>
        <w:r w:rsidR="00D13BEE">
          <w:rPr>
            <w:webHidden/>
          </w:rPr>
          <w:fldChar w:fldCharType="begin"/>
        </w:r>
        <w:r w:rsidR="00D13BEE">
          <w:rPr>
            <w:webHidden/>
          </w:rPr>
          <w:instrText xml:space="preserve"> PAGEREF _Toc84453938 \h </w:instrText>
        </w:r>
        <w:r w:rsidR="00D13BEE">
          <w:rPr>
            <w:webHidden/>
          </w:rPr>
        </w:r>
        <w:r w:rsidR="00D13BEE">
          <w:rPr>
            <w:webHidden/>
          </w:rPr>
          <w:fldChar w:fldCharType="separate"/>
        </w:r>
        <w:r w:rsidR="00D13BEE">
          <w:rPr>
            <w:webHidden/>
          </w:rPr>
          <w:t>18</w:t>
        </w:r>
        <w:r w:rsidR="00D13BEE">
          <w:rPr>
            <w:webHidden/>
          </w:rPr>
          <w:fldChar w:fldCharType="end"/>
        </w:r>
      </w:hyperlink>
    </w:p>
    <w:p w14:paraId="30A5CB4F" w14:textId="7EB4006D" w:rsidR="00D13BEE" w:rsidRDefault="00BF27FB">
      <w:pPr>
        <w:pStyle w:val="Inhopg2"/>
        <w:rPr>
          <w:rFonts w:asciiTheme="minorHAnsi" w:eastAsiaTheme="minorEastAsia" w:hAnsiTheme="minorHAnsi" w:cstheme="minorBidi"/>
          <w:spacing w:val="0"/>
          <w:sz w:val="22"/>
        </w:rPr>
      </w:pPr>
      <w:hyperlink w:anchor="_Toc84453939" w:history="1">
        <w:r w:rsidR="00D13BEE" w:rsidRPr="00E74854">
          <w:rPr>
            <w:rStyle w:val="Hyperlink"/>
            <w:rFonts w:ascii="Corbel" w:hAnsi="Corbel"/>
          </w:rPr>
          <w:t>3.5</w:t>
        </w:r>
        <w:r w:rsidR="00D13BEE">
          <w:rPr>
            <w:rFonts w:asciiTheme="minorHAnsi" w:eastAsiaTheme="minorEastAsia" w:hAnsiTheme="minorHAnsi" w:cstheme="minorBidi"/>
            <w:spacing w:val="0"/>
            <w:sz w:val="22"/>
          </w:rPr>
          <w:tab/>
        </w:r>
        <w:r w:rsidR="00D13BEE" w:rsidRPr="00E74854">
          <w:rPr>
            <w:rStyle w:val="Hyperlink"/>
            <w:rFonts w:ascii="Corbel" w:hAnsi="Corbel"/>
          </w:rPr>
          <w:t>Voorschriften voor het indienen van een Inschrijving</w:t>
        </w:r>
        <w:r w:rsidR="00D13BEE">
          <w:rPr>
            <w:webHidden/>
          </w:rPr>
          <w:tab/>
        </w:r>
        <w:r w:rsidR="00D13BEE">
          <w:rPr>
            <w:webHidden/>
          </w:rPr>
          <w:fldChar w:fldCharType="begin"/>
        </w:r>
        <w:r w:rsidR="00D13BEE">
          <w:rPr>
            <w:webHidden/>
          </w:rPr>
          <w:instrText xml:space="preserve"> PAGEREF _Toc84453939 \h </w:instrText>
        </w:r>
        <w:r w:rsidR="00D13BEE">
          <w:rPr>
            <w:webHidden/>
          </w:rPr>
        </w:r>
        <w:r w:rsidR="00D13BEE">
          <w:rPr>
            <w:webHidden/>
          </w:rPr>
          <w:fldChar w:fldCharType="separate"/>
        </w:r>
        <w:r w:rsidR="00D13BEE">
          <w:rPr>
            <w:webHidden/>
          </w:rPr>
          <w:t>18</w:t>
        </w:r>
        <w:r w:rsidR="00D13BEE">
          <w:rPr>
            <w:webHidden/>
          </w:rPr>
          <w:fldChar w:fldCharType="end"/>
        </w:r>
      </w:hyperlink>
    </w:p>
    <w:p w14:paraId="63755323" w14:textId="0DBE76B7" w:rsidR="00D13BEE" w:rsidRDefault="00BF27FB">
      <w:pPr>
        <w:pStyle w:val="Inhopg2"/>
        <w:rPr>
          <w:rFonts w:asciiTheme="minorHAnsi" w:eastAsiaTheme="minorEastAsia" w:hAnsiTheme="minorHAnsi" w:cstheme="minorBidi"/>
          <w:spacing w:val="0"/>
          <w:sz w:val="22"/>
        </w:rPr>
      </w:pPr>
      <w:hyperlink w:anchor="_Toc84453940" w:history="1">
        <w:r w:rsidR="00D13BEE" w:rsidRPr="00E74854">
          <w:rPr>
            <w:rStyle w:val="Hyperlink"/>
            <w:rFonts w:ascii="Corbel" w:hAnsi="Corbel"/>
          </w:rPr>
          <w:t>3.5.1</w:t>
        </w:r>
        <w:r w:rsidR="00D13BEE">
          <w:rPr>
            <w:rFonts w:asciiTheme="minorHAnsi" w:eastAsiaTheme="minorEastAsia" w:hAnsiTheme="minorHAnsi" w:cstheme="minorBidi"/>
            <w:spacing w:val="0"/>
            <w:sz w:val="22"/>
          </w:rPr>
          <w:tab/>
        </w:r>
        <w:r w:rsidR="00D13BEE" w:rsidRPr="00E74854">
          <w:rPr>
            <w:rStyle w:val="Hyperlink"/>
            <w:rFonts w:ascii="Corbel" w:hAnsi="Corbel"/>
          </w:rPr>
          <w:t>Inschrijven als Samenwerkingsverband (combinatie)</w:t>
        </w:r>
        <w:r w:rsidR="00D13BEE">
          <w:rPr>
            <w:webHidden/>
          </w:rPr>
          <w:tab/>
        </w:r>
        <w:r w:rsidR="00D13BEE">
          <w:rPr>
            <w:webHidden/>
          </w:rPr>
          <w:fldChar w:fldCharType="begin"/>
        </w:r>
        <w:r w:rsidR="00D13BEE">
          <w:rPr>
            <w:webHidden/>
          </w:rPr>
          <w:instrText xml:space="preserve"> PAGEREF _Toc84453940 \h </w:instrText>
        </w:r>
        <w:r w:rsidR="00D13BEE">
          <w:rPr>
            <w:webHidden/>
          </w:rPr>
        </w:r>
        <w:r w:rsidR="00D13BEE">
          <w:rPr>
            <w:webHidden/>
          </w:rPr>
          <w:fldChar w:fldCharType="separate"/>
        </w:r>
        <w:r w:rsidR="00D13BEE">
          <w:rPr>
            <w:webHidden/>
          </w:rPr>
          <w:t>20</w:t>
        </w:r>
        <w:r w:rsidR="00D13BEE">
          <w:rPr>
            <w:webHidden/>
          </w:rPr>
          <w:fldChar w:fldCharType="end"/>
        </w:r>
      </w:hyperlink>
    </w:p>
    <w:p w14:paraId="270363D2" w14:textId="5C970F52" w:rsidR="00D13BEE" w:rsidRDefault="00BF27FB">
      <w:pPr>
        <w:pStyle w:val="Inhopg2"/>
        <w:rPr>
          <w:rFonts w:asciiTheme="minorHAnsi" w:eastAsiaTheme="minorEastAsia" w:hAnsiTheme="minorHAnsi" w:cstheme="minorBidi"/>
          <w:spacing w:val="0"/>
          <w:sz w:val="22"/>
        </w:rPr>
      </w:pPr>
      <w:hyperlink w:anchor="_Toc84453941" w:history="1">
        <w:r w:rsidR="00D13BEE" w:rsidRPr="00E74854">
          <w:rPr>
            <w:rStyle w:val="Hyperlink"/>
            <w:rFonts w:ascii="Corbel" w:hAnsi="Corbel"/>
          </w:rPr>
          <w:t>3.5.2</w:t>
        </w:r>
        <w:r w:rsidR="00D13BEE">
          <w:rPr>
            <w:rFonts w:asciiTheme="minorHAnsi" w:eastAsiaTheme="minorEastAsia" w:hAnsiTheme="minorHAnsi" w:cstheme="minorBidi"/>
            <w:spacing w:val="0"/>
            <w:sz w:val="22"/>
          </w:rPr>
          <w:tab/>
        </w:r>
        <w:r w:rsidR="00D13BEE" w:rsidRPr="00E74854">
          <w:rPr>
            <w:rStyle w:val="Hyperlink"/>
            <w:rFonts w:ascii="Corbel" w:hAnsi="Corbel"/>
          </w:rPr>
          <w:t>Het doen van een beroep op een Derde</w:t>
        </w:r>
        <w:r w:rsidR="00D13BEE">
          <w:rPr>
            <w:webHidden/>
          </w:rPr>
          <w:tab/>
        </w:r>
        <w:r w:rsidR="00D13BEE">
          <w:rPr>
            <w:webHidden/>
          </w:rPr>
          <w:fldChar w:fldCharType="begin"/>
        </w:r>
        <w:r w:rsidR="00D13BEE">
          <w:rPr>
            <w:webHidden/>
          </w:rPr>
          <w:instrText xml:space="preserve"> PAGEREF _Toc84453941 \h </w:instrText>
        </w:r>
        <w:r w:rsidR="00D13BEE">
          <w:rPr>
            <w:webHidden/>
          </w:rPr>
        </w:r>
        <w:r w:rsidR="00D13BEE">
          <w:rPr>
            <w:webHidden/>
          </w:rPr>
          <w:fldChar w:fldCharType="separate"/>
        </w:r>
        <w:r w:rsidR="00D13BEE">
          <w:rPr>
            <w:webHidden/>
          </w:rPr>
          <w:t>20</w:t>
        </w:r>
        <w:r w:rsidR="00D13BEE">
          <w:rPr>
            <w:webHidden/>
          </w:rPr>
          <w:fldChar w:fldCharType="end"/>
        </w:r>
      </w:hyperlink>
    </w:p>
    <w:p w14:paraId="48193DAA" w14:textId="68673388" w:rsidR="00D13BEE" w:rsidRDefault="00BF27FB">
      <w:pPr>
        <w:pStyle w:val="Inhopg2"/>
        <w:rPr>
          <w:rFonts w:asciiTheme="minorHAnsi" w:eastAsiaTheme="minorEastAsia" w:hAnsiTheme="minorHAnsi" w:cstheme="minorBidi"/>
          <w:spacing w:val="0"/>
          <w:sz w:val="22"/>
        </w:rPr>
      </w:pPr>
      <w:hyperlink w:anchor="_Toc84453942" w:history="1">
        <w:r w:rsidR="00D13BEE" w:rsidRPr="00E74854">
          <w:rPr>
            <w:rStyle w:val="Hyperlink"/>
            <w:rFonts w:ascii="Corbel" w:hAnsi="Corbel"/>
          </w:rPr>
          <w:t>3.5.3</w:t>
        </w:r>
        <w:r w:rsidR="00D13BEE">
          <w:rPr>
            <w:rFonts w:asciiTheme="minorHAnsi" w:eastAsiaTheme="minorEastAsia" w:hAnsiTheme="minorHAnsi" w:cstheme="minorBidi"/>
            <w:spacing w:val="0"/>
            <w:sz w:val="22"/>
          </w:rPr>
          <w:tab/>
        </w:r>
        <w:r w:rsidR="00D13BEE" w:rsidRPr="00E74854">
          <w:rPr>
            <w:rStyle w:val="Hyperlink"/>
            <w:rFonts w:ascii="Corbel" w:hAnsi="Corbel"/>
          </w:rPr>
          <w:t>Inschrijven met meerdere Ondernemers vanuit een holding</w:t>
        </w:r>
        <w:r w:rsidR="00D13BEE">
          <w:rPr>
            <w:webHidden/>
          </w:rPr>
          <w:tab/>
        </w:r>
        <w:r w:rsidR="00D13BEE">
          <w:rPr>
            <w:webHidden/>
          </w:rPr>
          <w:fldChar w:fldCharType="begin"/>
        </w:r>
        <w:r w:rsidR="00D13BEE">
          <w:rPr>
            <w:webHidden/>
          </w:rPr>
          <w:instrText xml:space="preserve"> PAGEREF _Toc84453942 \h </w:instrText>
        </w:r>
        <w:r w:rsidR="00D13BEE">
          <w:rPr>
            <w:webHidden/>
          </w:rPr>
        </w:r>
        <w:r w:rsidR="00D13BEE">
          <w:rPr>
            <w:webHidden/>
          </w:rPr>
          <w:fldChar w:fldCharType="separate"/>
        </w:r>
        <w:r w:rsidR="00D13BEE">
          <w:rPr>
            <w:webHidden/>
          </w:rPr>
          <w:t>22</w:t>
        </w:r>
        <w:r w:rsidR="00D13BEE">
          <w:rPr>
            <w:webHidden/>
          </w:rPr>
          <w:fldChar w:fldCharType="end"/>
        </w:r>
      </w:hyperlink>
    </w:p>
    <w:p w14:paraId="0B5F7C73" w14:textId="67C687E5" w:rsidR="00D13BEE" w:rsidRDefault="00BF27FB">
      <w:pPr>
        <w:pStyle w:val="Inhopg2"/>
        <w:rPr>
          <w:rFonts w:asciiTheme="minorHAnsi" w:eastAsiaTheme="minorEastAsia" w:hAnsiTheme="minorHAnsi" w:cstheme="minorBidi"/>
          <w:spacing w:val="0"/>
          <w:sz w:val="22"/>
        </w:rPr>
      </w:pPr>
      <w:hyperlink w:anchor="_Toc84453943" w:history="1">
        <w:r w:rsidR="00D13BEE" w:rsidRPr="00E74854">
          <w:rPr>
            <w:rStyle w:val="Hyperlink"/>
            <w:rFonts w:ascii="Corbel" w:hAnsi="Corbel"/>
          </w:rPr>
          <w:t>3.5.4</w:t>
        </w:r>
        <w:r w:rsidR="00D13BEE">
          <w:rPr>
            <w:rFonts w:asciiTheme="minorHAnsi" w:eastAsiaTheme="minorEastAsia" w:hAnsiTheme="minorHAnsi" w:cstheme="minorBidi"/>
            <w:spacing w:val="0"/>
            <w:sz w:val="22"/>
          </w:rPr>
          <w:tab/>
        </w:r>
        <w:r w:rsidR="00D13BEE" w:rsidRPr="00E74854">
          <w:rPr>
            <w:rStyle w:val="Hyperlink"/>
            <w:rFonts w:ascii="Corbel" w:hAnsi="Corbel"/>
          </w:rPr>
          <w:t>Opmaak en indeling van de Inschrijving</w:t>
        </w:r>
        <w:r w:rsidR="00D13BEE">
          <w:rPr>
            <w:webHidden/>
          </w:rPr>
          <w:tab/>
        </w:r>
        <w:r w:rsidR="00D13BEE">
          <w:rPr>
            <w:webHidden/>
          </w:rPr>
          <w:fldChar w:fldCharType="begin"/>
        </w:r>
        <w:r w:rsidR="00D13BEE">
          <w:rPr>
            <w:webHidden/>
          </w:rPr>
          <w:instrText xml:space="preserve"> PAGEREF _Toc84453943 \h </w:instrText>
        </w:r>
        <w:r w:rsidR="00D13BEE">
          <w:rPr>
            <w:webHidden/>
          </w:rPr>
        </w:r>
        <w:r w:rsidR="00D13BEE">
          <w:rPr>
            <w:webHidden/>
          </w:rPr>
          <w:fldChar w:fldCharType="separate"/>
        </w:r>
        <w:r w:rsidR="00D13BEE">
          <w:rPr>
            <w:webHidden/>
          </w:rPr>
          <w:t>22</w:t>
        </w:r>
        <w:r w:rsidR="00D13BEE">
          <w:rPr>
            <w:webHidden/>
          </w:rPr>
          <w:fldChar w:fldCharType="end"/>
        </w:r>
      </w:hyperlink>
    </w:p>
    <w:p w14:paraId="69360B83" w14:textId="37AC4242" w:rsidR="00D13BEE" w:rsidRDefault="00BF27FB">
      <w:pPr>
        <w:pStyle w:val="Inhopg2"/>
        <w:rPr>
          <w:rFonts w:asciiTheme="minorHAnsi" w:eastAsiaTheme="minorEastAsia" w:hAnsiTheme="minorHAnsi" w:cstheme="minorBidi"/>
          <w:spacing w:val="0"/>
          <w:sz w:val="22"/>
        </w:rPr>
      </w:pPr>
      <w:hyperlink w:anchor="_Toc84453944" w:history="1">
        <w:r w:rsidR="00D13BEE" w:rsidRPr="00E74854">
          <w:rPr>
            <w:rStyle w:val="Hyperlink"/>
            <w:rFonts w:ascii="Corbel" w:hAnsi="Corbel"/>
          </w:rPr>
          <w:t>3.6</w:t>
        </w:r>
        <w:r w:rsidR="00D13BEE">
          <w:rPr>
            <w:rFonts w:asciiTheme="minorHAnsi" w:eastAsiaTheme="minorEastAsia" w:hAnsiTheme="minorHAnsi" w:cstheme="minorBidi"/>
            <w:spacing w:val="0"/>
            <w:sz w:val="22"/>
          </w:rPr>
          <w:tab/>
        </w:r>
        <w:r w:rsidR="00D13BEE" w:rsidRPr="00E74854">
          <w:rPr>
            <w:rStyle w:val="Hyperlink"/>
            <w:rFonts w:ascii="Corbel" w:hAnsi="Corbel"/>
          </w:rPr>
          <w:t>Openingsprocedure</w:t>
        </w:r>
        <w:r w:rsidR="00D13BEE">
          <w:rPr>
            <w:webHidden/>
          </w:rPr>
          <w:tab/>
        </w:r>
        <w:r w:rsidR="00D13BEE">
          <w:rPr>
            <w:webHidden/>
          </w:rPr>
          <w:fldChar w:fldCharType="begin"/>
        </w:r>
        <w:r w:rsidR="00D13BEE">
          <w:rPr>
            <w:webHidden/>
          </w:rPr>
          <w:instrText xml:space="preserve"> PAGEREF _Toc84453944 \h </w:instrText>
        </w:r>
        <w:r w:rsidR="00D13BEE">
          <w:rPr>
            <w:webHidden/>
          </w:rPr>
        </w:r>
        <w:r w:rsidR="00D13BEE">
          <w:rPr>
            <w:webHidden/>
          </w:rPr>
          <w:fldChar w:fldCharType="separate"/>
        </w:r>
        <w:r w:rsidR="00D13BEE">
          <w:rPr>
            <w:webHidden/>
          </w:rPr>
          <w:t>22</w:t>
        </w:r>
        <w:r w:rsidR="00D13BEE">
          <w:rPr>
            <w:webHidden/>
          </w:rPr>
          <w:fldChar w:fldCharType="end"/>
        </w:r>
      </w:hyperlink>
    </w:p>
    <w:p w14:paraId="59648238" w14:textId="47AFF58F" w:rsidR="00D13BEE" w:rsidRDefault="00BF27FB">
      <w:pPr>
        <w:pStyle w:val="Inhopg2"/>
        <w:rPr>
          <w:rFonts w:asciiTheme="minorHAnsi" w:eastAsiaTheme="minorEastAsia" w:hAnsiTheme="minorHAnsi" w:cstheme="minorBidi"/>
          <w:spacing w:val="0"/>
          <w:sz w:val="22"/>
        </w:rPr>
      </w:pPr>
      <w:hyperlink w:anchor="_Toc84453945" w:history="1">
        <w:r w:rsidR="00D13BEE" w:rsidRPr="00E74854">
          <w:rPr>
            <w:rStyle w:val="Hyperlink"/>
            <w:rFonts w:ascii="Corbel" w:hAnsi="Corbel"/>
          </w:rPr>
          <w:t>3.7</w:t>
        </w:r>
        <w:r w:rsidR="00D13BEE">
          <w:rPr>
            <w:rFonts w:asciiTheme="minorHAnsi" w:eastAsiaTheme="minorEastAsia" w:hAnsiTheme="minorHAnsi" w:cstheme="minorBidi"/>
            <w:spacing w:val="0"/>
            <w:sz w:val="22"/>
          </w:rPr>
          <w:tab/>
        </w:r>
        <w:r w:rsidR="00D13BEE" w:rsidRPr="00E74854">
          <w:rPr>
            <w:rStyle w:val="Hyperlink"/>
            <w:rFonts w:ascii="Corbel" w:hAnsi="Corbel"/>
          </w:rPr>
          <w:t>Gunningsbeslissing, Overeenkomst en rechtsbescherming</w:t>
        </w:r>
        <w:r w:rsidR="00D13BEE">
          <w:rPr>
            <w:webHidden/>
          </w:rPr>
          <w:tab/>
        </w:r>
        <w:r w:rsidR="00D13BEE">
          <w:rPr>
            <w:webHidden/>
          </w:rPr>
          <w:fldChar w:fldCharType="begin"/>
        </w:r>
        <w:r w:rsidR="00D13BEE">
          <w:rPr>
            <w:webHidden/>
          </w:rPr>
          <w:instrText xml:space="preserve"> PAGEREF _Toc84453945 \h </w:instrText>
        </w:r>
        <w:r w:rsidR="00D13BEE">
          <w:rPr>
            <w:webHidden/>
          </w:rPr>
        </w:r>
        <w:r w:rsidR="00D13BEE">
          <w:rPr>
            <w:webHidden/>
          </w:rPr>
          <w:fldChar w:fldCharType="separate"/>
        </w:r>
        <w:r w:rsidR="00D13BEE">
          <w:rPr>
            <w:webHidden/>
          </w:rPr>
          <w:t>22</w:t>
        </w:r>
        <w:r w:rsidR="00D13BEE">
          <w:rPr>
            <w:webHidden/>
          </w:rPr>
          <w:fldChar w:fldCharType="end"/>
        </w:r>
      </w:hyperlink>
    </w:p>
    <w:p w14:paraId="7FE4922E" w14:textId="0939D9F9" w:rsidR="00D13BEE" w:rsidRDefault="00BF27FB">
      <w:pPr>
        <w:pStyle w:val="Inhopg1"/>
        <w:rPr>
          <w:rFonts w:asciiTheme="minorHAnsi" w:eastAsiaTheme="minorEastAsia" w:hAnsiTheme="minorHAnsi" w:cstheme="minorBidi"/>
          <w:b w:val="0"/>
          <w:caps w:val="0"/>
          <w:spacing w:val="0"/>
          <w:sz w:val="22"/>
          <w:szCs w:val="22"/>
        </w:rPr>
      </w:pPr>
      <w:hyperlink w:anchor="_Toc84453946" w:history="1">
        <w:r w:rsidR="00D13BEE" w:rsidRPr="00E74854">
          <w:rPr>
            <w:rStyle w:val="Hyperlink"/>
            <w:rFonts w:ascii="Corbel" w:hAnsi="Corbel"/>
            <w14:scene3d>
              <w14:camera w14:prst="orthographicFront"/>
              <w14:lightRig w14:rig="threePt" w14:dir="t">
                <w14:rot w14:lat="0" w14:lon="0" w14:rev="0"/>
              </w14:lightRig>
            </w14:scene3d>
          </w:rPr>
          <w:t>Hoofdstuk 4</w:t>
        </w:r>
        <w:r w:rsidR="00D13BEE">
          <w:rPr>
            <w:rFonts w:asciiTheme="minorHAnsi" w:eastAsiaTheme="minorEastAsia" w:hAnsiTheme="minorHAnsi" w:cstheme="minorBidi"/>
            <w:b w:val="0"/>
            <w:caps w:val="0"/>
            <w:spacing w:val="0"/>
            <w:sz w:val="22"/>
            <w:szCs w:val="22"/>
          </w:rPr>
          <w:tab/>
        </w:r>
        <w:r w:rsidR="00D13BEE" w:rsidRPr="00E74854">
          <w:rPr>
            <w:rStyle w:val="Hyperlink"/>
            <w:rFonts w:ascii="Corbel" w:hAnsi="Corbel"/>
          </w:rPr>
          <w:t>Toetsing van de Inschrijving</w:t>
        </w:r>
        <w:r w:rsidR="00D13BEE">
          <w:rPr>
            <w:webHidden/>
          </w:rPr>
          <w:tab/>
        </w:r>
        <w:r w:rsidR="00D13BEE">
          <w:rPr>
            <w:webHidden/>
          </w:rPr>
          <w:fldChar w:fldCharType="begin"/>
        </w:r>
        <w:r w:rsidR="00D13BEE">
          <w:rPr>
            <w:webHidden/>
          </w:rPr>
          <w:instrText xml:space="preserve"> PAGEREF _Toc84453946 \h </w:instrText>
        </w:r>
        <w:r w:rsidR="00D13BEE">
          <w:rPr>
            <w:webHidden/>
          </w:rPr>
        </w:r>
        <w:r w:rsidR="00D13BEE">
          <w:rPr>
            <w:webHidden/>
          </w:rPr>
          <w:fldChar w:fldCharType="separate"/>
        </w:r>
        <w:r w:rsidR="00D13BEE">
          <w:rPr>
            <w:webHidden/>
          </w:rPr>
          <w:t>24</w:t>
        </w:r>
        <w:r w:rsidR="00D13BEE">
          <w:rPr>
            <w:webHidden/>
          </w:rPr>
          <w:fldChar w:fldCharType="end"/>
        </w:r>
      </w:hyperlink>
    </w:p>
    <w:p w14:paraId="7EC8E7DE" w14:textId="049CE397" w:rsidR="00D13BEE" w:rsidRDefault="00BF27FB">
      <w:pPr>
        <w:pStyle w:val="Inhopg2"/>
        <w:rPr>
          <w:rFonts w:asciiTheme="minorHAnsi" w:eastAsiaTheme="minorEastAsia" w:hAnsiTheme="minorHAnsi" w:cstheme="minorBidi"/>
          <w:spacing w:val="0"/>
          <w:sz w:val="22"/>
        </w:rPr>
      </w:pPr>
      <w:hyperlink w:anchor="_Toc84453947" w:history="1">
        <w:r w:rsidR="00D13BEE" w:rsidRPr="00E74854">
          <w:rPr>
            <w:rStyle w:val="Hyperlink"/>
            <w:rFonts w:ascii="Corbel" w:hAnsi="Corbel"/>
          </w:rPr>
          <w:t>4.1</w:t>
        </w:r>
        <w:r w:rsidR="00D13BEE">
          <w:rPr>
            <w:rFonts w:asciiTheme="minorHAnsi" w:eastAsiaTheme="minorEastAsia" w:hAnsiTheme="minorHAnsi" w:cstheme="minorBidi"/>
            <w:spacing w:val="0"/>
            <w:sz w:val="22"/>
          </w:rPr>
          <w:tab/>
        </w:r>
        <w:r w:rsidR="00D13BEE" w:rsidRPr="00E74854">
          <w:rPr>
            <w:rStyle w:val="Hyperlink"/>
            <w:rFonts w:ascii="Corbel" w:hAnsi="Corbel"/>
          </w:rPr>
          <w:t>Stap 1: Toetsen of is voldaan aan de aanbestedingsvoorschriften</w:t>
        </w:r>
        <w:r w:rsidR="00D13BEE">
          <w:rPr>
            <w:webHidden/>
          </w:rPr>
          <w:tab/>
        </w:r>
        <w:r w:rsidR="00D13BEE">
          <w:rPr>
            <w:webHidden/>
          </w:rPr>
          <w:fldChar w:fldCharType="begin"/>
        </w:r>
        <w:r w:rsidR="00D13BEE">
          <w:rPr>
            <w:webHidden/>
          </w:rPr>
          <w:instrText xml:space="preserve"> PAGEREF _Toc84453947 \h </w:instrText>
        </w:r>
        <w:r w:rsidR="00D13BEE">
          <w:rPr>
            <w:webHidden/>
          </w:rPr>
        </w:r>
        <w:r w:rsidR="00D13BEE">
          <w:rPr>
            <w:webHidden/>
          </w:rPr>
          <w:fldChar w:fldCharType="separate"/>
        </w:r>
        <w:r w:rsidR="00D13BEE">
          <w:rPr>
            <w:webHidden/>
          </w:rPr>
          <w:t>24</w:t>
        </w:r>
        <w:r w:rsidR="00D13BEE">
          <w:rPr>
            <w:webHidden/>
          </w:rPr>
          <w:fldChar w:fldCharType="end"/>
        </w:r>
      </w:hyperlink>
    </w:p>
    <w:p w14:paraId="7C7424E8" w14:textId="1933EC86" w:rsidR="00D13BEE" w:rsidRDefault="00BF27FB">
      <w:pPr>
        <w:pStyle w:val="Inhopg2"/>
        <w:rPr>
          <w:rFonts w:asciiTheme="minorHAnsi" w:eastAsiaTheme="minorEastAsia" w:hAnsiTheme="minorHAnsi" w:cstheme="minorBidi"/>
          <w:spacing w:val="0"/>
          <w:sz w:val="22"/>
        </w:rPr>
      </w:pPr>
      <w:hyperlink w:anchor="_Toc84453948" w:history="1">
        <w:r w:rsidR="00D13BEE" w:rsidRPr="00E74854">
          <w:rPr>
            <w:rStyle w:val="Hyperlink"/>
            <w:rFonts w:ascii="Corbel" w:hAnsi="Corbel"/>
          </w:rPr>
          <w:t>4.2</w:t>
        </w:r>
        <w:r w:rsidR="00D13BEE">
          <w:rPr>
            <w:rFonts w:asciiTheme="minorHAnsi" w:eastAsiaTheme="minorEastAsia" w:hAnsiTheme="minorHAnsi" w:cstheme="minorBidi"/>
            <w:spacing w:val="0"/>
            <w:sz w:val="22"/>
          </w:rPr>
          <w:tab/>
        </w:r>
        <w:r w:rsidR="00D13BEE" w:rsidRPr="00E74854">
          <w:rPr>
            <w:rStyle w:val="Hyperlink"/>
            <w:rFonts w:ascii="Corbel" w:hAnsi="Corbel"/>
          </w:rPr>
          <w:t>Stap 2: Toetsen of geen uitsluitingsgronden van toepassing zijn</w:t>
        </w:r>
        <w:r w:rsidR="00D13BEE">
          <w:rPr>
            <w:webHidden/>
          </w:rPr>
          <w:tab/>
        </w:r>
        <w:r w:rsidR="00D13BEE">
          <w:rPr>
            <w:webHidden/>
          </w:rPr>
          <w:fldChar w:fldCharType="begin"/>
        </w:r>
        <w:r w:rsidR="00D13BEE">
          <w:rPr>
            <w:webHidden/>
          </w:rPr>
          <w:instrText xml:space="preserve"> PAGEREF _Toc84453948 \h </w:instrText>
        </w:r>
        <w:r w:rsidR="00D13BEE">
          <w:rPr>
            <w:webHidden/>
          </w:rPr>
        </w:r>
        <w:r w:rsidR="00D13BEE">
          <w:rPr>
            <w:webHidden/>
          </w:rPr>
          <w:fldChar w:fldCharType="separate"/>
        </w:r>
        <w:r w:rsidR="00D13BEE">
          <w:rPr>
            <w:webHidden/>
          </w:rPr>
          <w:t>24</w:t>
        </w:r>
        <w:r w:rsidR="00D13BEE">
          <w:rPr>
            <w:webHidden/>
          </w:rPr>
          <w:fldChar w:fldCharType="end"/>
        </w:r>
      </w:hyperlink>
    </w:p>
    <w:p w14:paraId="0EB8E2D4" w14:textId="2C8607CA" w:rsidR="00D13BEE" w:rsidRDefault="00BF27FB">
      <w:pPr>
        <w:pStyle w:val="Inhopg2"/>
        <w:rPr>
          <w:rFonts w:asciiTheme="minorHAnsi" w:eastAsiaTheme="minorEastAsia" w:hAnsiTheme="minorHAnsi" w:cstheme="minorBidi"/>
          <w:spacing w:val="0"/>
          <w:sz w:val="22"/>
        </w:rPr>
      </w:pPr>
      <w:hyperlink w:anchor="_Toc84453949" w:history="1">
        <w:r w:rsidR="00D13BEE" w:rsidRPr="00E74854">
          <w:rPr>
            <w:rStyle w:val="Hyperlink"/>
            <w:rFonts w:ascii="Corbel" w:hAnsi="Corbel"/>
          </w:rPr>
          <w:t>4.3</w:t>
        </w:r>
        <w:r w:rsidR="00D13BEE">
          <w:rPr>
            <w:rFonts w:asciiTheme="minorHAnsi" w:eastAsiaTheme="minorEastAsia" w:hAnsiTheme="minorHAnsi" w:cstheme="minorBidi"/>
            <w:spacing w:val="0"/>
            <w:sz w:val="22"/>
          </w:rPr>
          <w:tab/>
        </w:r>
        <w:r w:rsidR="00D13BEE" w:rsidRPr="00E74854">
          <w:rPr>
            <w:rStyle w:val="Hyperlink"/>
            <w:rFonts w:ascii="Corbel" w:hAnsi="Corbel"/>
          </w:rPr>
          <w:t>Stap 3: Toetsen of aan de geschiktheidseisen is voldaan</w:t>
        </w:r>
        <w:r w:rsidR="00D13BEE">
          <w:rPr>
            <w:webHidden/>
          </w:rPr>
          <w:tab/>
        </w:r>
        <w:r w:rsidR="00D13BEE">
          <w:rPr>
            <w:webHidden/>
          </w:rPr>
          <w:fldChar w:fldCharType="begin"/>
        </w:r>
        <w:r w:rsidR="00D13BEE">
          <w:rPr>
            <w:webHidden/>
          </w:rPr>
          <w:instrText xml:space="preserve"> PAGEREF _Toc84453949 \h </w:instrText>
        </w:r>
        <w:r w:rsidR="00D13BEE">
          <w:rPr>
            <w:webHidden/>
          </w:rPr>
        </w:r>
        <w:r w:rsidR="00D13BEE">
          <w:rPr>
            <w:webHidden/>
          </w:rPr>
          <w:fldChar w:fldCharType="separate"/>
        </w:r>
        <w:r w:rsidR="00D13BEE">
          <w:rPr>
            <w:webHidden/>
          </w:rPr>
          <w:t>25</w:t>
        </w:r>
        <w:r w:rsidR="00D13BEE">
          <w:rPr>
            <w:webHidden/>
          </w:rPr>
          <w:fldChar w:fldCharType="end"/>
        </w:r>
      </w:hyperlink>
    </w:p>
    <w:p w14:paraId="65E28CF2" w14:textId="546FAB75" w:rsidR="00D13BEE" w:rsidRDefault="00BF27FB">
      <w:pPr>
        <w:pStyle w:val="Inhopg2"/>
        <w:rPr>
          <w:rFonts w:asciiTheme="minorHAnsi" w:eastAsiaTheme="minorEastAsia" w:hAnsiTheme="minorHAnsi" w:cstheme="minorBidi"/>
          <w:spacing w:val="0"/>
          <w:sz w:val="22"/>
        </w:rPr>
      </w:pPr>
      <w:hyperlink w:anchor="_Toc84453950" w:history="1">
        <w:r w:rsidR="00D13BEE" w:rsidRPr="00E74854">
          <w:rPr>
            <w:rStyle w:val="Hyperlink"/>
            <w:rFonts w:ascii="Corbel" w:hAnsi="Corbel"/>
          </w:rPr>
          <w:t>4.3.1</w:t>
        </w:r>
        <w:r w:rsidR="00D13BEE">
          <w:rPr>
            <w:rFonts w:asciiTheme="minorHAnsi" w:eastAsiaTheme="minorEastAsia" w:hAnsiTheme="minorHAnsi" w:cstheme="minorBidi"/>
            <w:spacing w:val="0"/>
            <w:sz w:val="22"/>
          </w:rPr>
          <w:tab/>
        </w:r>
        <w:r w:rsidR="00D13BEE" w:rsidRPr="00E74854">
          <w:rPr>
            <w:rStyle w:val="Hyperlink"/>
            <w:rFonts w:ascii="Corbel" w:hAnsi="Corbel"/>
          </w:rPr>
          <w:t>Financiële en economische draagkracht</w:t>
        </w:r>
        <w:r w:rsidR="00D13BEE">
          <w:rPr>
            <w:webHidden/>
          </w:rPr>
          <w:tab/>
        </w:r>
        <w:r w:rsidR="00D13BEE">
          <w:rPr>
            <w:webHidden/>
          </w:rPr>
          <w:fldChar w:fldCharType="begin"/>
        </w:r>
        <w:r w:rsidR="00D13BEE">
          <w:rPr>
            <w:webHidden/>
          </w:rPr>
          <w:instrText xml:space="preserve"> PAGEREF _Toc84453950 \h </w:instrText>
        </w:r>
        <w:r w:rsidR="00D13BEE">
          <w:rPr>
            <w:webHidden/>
          </w:rPr>
        </w:r>
        <w:r w:rsidR="00D13BEE">
          <w:rPr>
            <w:webHidden/>
          </w:rPr>
          <w:fldChar w:fldCharType="separate"/>
        </w:r>
        <w:r w:rsidR="00D13BEE">
          <w:rPr>
            <w:webHidden/>
          </w:rPr>
          <w:t>25</w:t>
        </w:r>
        <w:r w:rsidR="00D13BEE">
          <w:rPr>
            <w:webHidden/>
          </w:rPr>
          <w:fldChar w:fldCharType="end"/>
        </w:r>
      </w:hyperlink>
    </w:p>
    <w:p w14:paraId="3F460704" w14:textId="6F536FF2" w:rsidR="00D13BEE" w:rsidRDefault="00BF27FB">
      <w:pPr>
        <w:pStyle w:val="Inhopg2"/>
        <w:rPr>
          <w:rFonts w:asciiTheme="minorHAnsi" w:eastAsiaTheme="minorEastAsia" w:hAnsiTheme="minorHAnsi" w:cstheme="minorBidi"/>
          <w:spacing w:val="0"/>
          <w:sz w:val="22"/>
        </w:rPr>
      </w:pPr>
      <w:hyperlink w:anchor="_Toc84453951" w:history="1">
        <w:r w:rsidR="00D13BEE" w:rsidRPr="00E74854">
          <w:rPr>
            <w:rStyle w:val="Hyperlink"/>
            <w:rFonts w:ascii="Corbel" w:hAnsi="Corbel"/>
          </w:rPr>
          <w:t>4.3.2</w:t>
        </w:r>
        <w:r w:rsidR="00D13BEE">
          <w:rPr>
            <w:rFonts w:asciiTheme="minorHAnsi" w:eastAsiaTheme="minorEastAsia" w:hAnsiTheme="minorHAnsi" w:cstheme="minorBidi"/>
            <w:spacing w:val="0"/>
            <w:sz w:val="22"/>
          </w:rPr>
          <w:tab/>
        </w:r>
        <w:r w:rsidR="00D13BEE" w:rsidRPr="00E74854">
          <w:rPr>
            <w:rStyle w:val="Hyperlink"/>
            <w:rFonts w:ascii="Corbel" w:hAnsi="Corbel"/>
          </w:rPr>
          <w:t>Technische en beroepsbekwaamheid</w:t>
        </w:r>
        <w:r w:rsidR="00D13BEE">
          <w:rPr>
            <w:webHidden/>
          </w:rPr>
          <w:tab/>
        </w:r>
        <w:r w:rsidR="00D13BEE">
          <w:rPr>
            <w:webHidden/>
          </w:rPr>
          <w:fldChar w:fldCharType="begin"/>
        </w:r>
        <w:r w:rsidR="00D13BEE">
          <w:rPr>
            <w:webHidden/>
          </w:rPr>
          <w:instrText xml:space="preserve"> PAGEREF _Toc84453951 \h </w:instrText>
        </w:r>
        <w:r w:rsidR="00D13BEE">
          <w:rPr>
            <w:webHidden/>
          </w:rPr>
        </w:r>
        <w:r w:rsidR="00D13BEE">
          <w:rPr>
            <w:webHidden/>
          </w:rPr>
          <w:fldChar w:fldCharType="separate"/>
        </w:r>
        <w:r w:rsidR="00D13BEE">
          <w:rPr>
            <w:webHidden/>
          </w:rPr>
          <w:t>26</w:t>
        </w:r>
        <w:r w:rsidR="00D13BEE">
          <w:rPr>
            <w:webHidden/>
          </w:rPr>
          <w:fldChar w:fldCharType="end"/>
        </w:r>
      </w:hyperlink>
    </w:p>
    <w:p w14:paraId="7C87FBE4" w14:textId="7D32622C" w:rsidR="00D13BEE" w:rsidRDefault="00BF27FB">
      <w:pPr>
        <w:pStyle w:val="Inhopg2"/>
        <w:rPr>
          <w:rFonts w:asciiTheme="minorHAnsi" w:eastAsiaTheme="minorEastAsia" w:hAnsiTheme="minorHAnsi" w:cstheme="minorBidi"/>
          <w:spacing w:val="0"/>
          <w:sz w:val="22"/>
        </w:rPr>
      </w:pPr>
      <w:hyperlink w:anchor="_Toc84453952" w:history="1">
        <w:r w:rsidR="00D13BEE" w:rsidRPr="00E74854">
          <w:rPr>
            <w:rStyle w:val="Hyperlink"/>
            <w:rFonts w:ascii="Corbel" w:hAnsi="Corbel"/>
          </w:rPr>
          <w:t>4.3.3</w:t>
        </w:r>
        <w:r w:rsidR="00D13BEE">
          <w:rPr>
            <w:rFonts w:asciiTheme="minorHAnsi" w:eastAsiaTheme="minorEastAsia" w:hAnsiTheme="minorHAnsi" w:cstheme="minorBidi"/>
            <w:spacing w:val="0"/>
            <w:sz w:val="22"/>
          </w:rPr>
          <w:tab/>
        </w:r>
        <w:r w:rsidR="00D13BEE" w:rsidRPr="00E74854">
          <w:rPr>
            <w:rStyle w:val="Hyperlink"/>
            <w:rFonts w:ascii="Corbel" w:hAnsi="Corbel"/>
          </w:rPr>
          <w:t>Beroepsbevoegdheid</w:t>
        </w:r>
        <w:r w:rsidR="00D13BEE">
          <w:rPr>
            <w:webHidden/>
          </w:rPr>
          <w:tab/>
        </w:r>
        <w:r w:rsidR="00D13BEE">
          <w:rPr>
            <w:webHidden/>
          </w:rPr>
          <w:fldChar w:fldCharType="begin"/>
        </w:r>
        <w:r w:rsidR="00D13BEE">
          <w:rPr>
            <w:webHidden/>
          </w:rPr>
          <w:instrText xml:space="preserve"> PAGEREF _Toc84453952 \h </w:instrText>
        </w:r>
        <w:r w:rsidR="00D13BEE">
          <w:rPr>
            <w:webHidden/>
          </w:rPr>
        </w:r>
        <w:r w:rsidR="00D13BEE">
          <w:rPr>
            <w:webHidden/>
          </w:rPr>
          <w:fldChar w:fldCharType="separate"/>
        </w:r>
        <w:r w:rsidR="00D13BEE">
          <w:rPr>
            <w:webHidden/>
          </w:rPr>
          <w:t>27</w:t>
        </w:r>
        <w:r w:rsidR="00D13BEE">
          <w:rPr>
            <w:webHidden/>
          </w:rPr>
          <w:fldChar w:fldCharType="end"/>
        </w:r>
      </w:hyperlink>
    </w:p>
    <w:p w14:paraId="07D7590F" w14:textId="06C8367C" w:rsidR="00D13BEE" w:rsidRDefault="00BF27FB">
      <w:pPr>
        <w:pStyle w:val="Inhopg1"/>
        <w:rPr>
          <w:rFonts w:asciiTheme="minorHAnsi" w:eastAsiaTheme="minorEastAsia" w:hAnsiTheme="minorHAnsi" w:cstheme="minorBidi"/>
          <w:b w:val="0"/>
          <w:caps w:val="0"/>
          <w:spacing w:val="0"/>
          <w:sz w:val="22"/>
          <w:szCs w:val="22"/>
        </w:rPr>
      </w:pPr>
      <w:hyperlink w:anchor="_Toc84453953" w:history="1">
        <w:r w:rsidR="00D13BEE" w:rsidRPr="00E74854">
          <w:rPr>
            <w:rStyle w:val="Hyperlink"/>
            <w:rFonts w:ascii="Corbel" w:hAnsi="Corbel"/>
            <w14:scene3d>
              <w14:camera w14:prst="orthographicFront"/>
              <w14:lightRig w14:rig="threePt" w14:dir="t">
                <w14:rot w14:lat="0" w14:lon="0" w14:rev="0"/>
              </w14:lightRig>
            </w14:scene3d>
          </w:rPr>
          <w:t>Hoofdstuk 5</w:t>
        </w:r>
        <w:r w:rsidR="00D13BEE">
          <w:rPr>
            <w:rFonts w:asciiTheme="minorHAnsi" w:eastAsiaTheme="minorEastAsia" w:hAnsiTheme="minorHAnsi" w:cstheme="minorBidi"/>
            <w:b w:val="0"/>
            <w:caps w:val="0"/>
            <w:spacing w:val="0"/>
            <w:sz w:val="22"/>
            <w:szCs w:val="22"/>
          </w:rPr>
          <w:tab/>
        </w:r>
        <w:r w:rsidR="00D13BEE" w:rsidRPr="00E74854">
          <w:rPr>
            <w:rStyle w:val="Hyperlink"/>
            <w:rFonts w:ascii="Corbel" w:hAnsi="Corbel"/>
          </w:rPr>
          <w:t>EMVI: beoordeling van de Inschrijvingen</w:t>
        </w:r>
        <w:r w:rsidR="00D13BEE">
          <w:rPr>
            <w:webHidden/>
          </w:rPr>
          <w:tab/>
        </w:r>
        <w:r w:rsidR="00D13BEE">
          <w:rPr>
            <w:webHidden/>
          </w:rPr>
          <w:fldChar w:fldCharType="begin"/>
        </w:r>
        <w:r w:rsidR="00D13BEE">
          <w:rPr>
            <w:webHidden/>
          </w:rPr>
          <w:instrText xml:space="preserve"> PAGEREF _Toc84453953 \h </w:instrText>
        </w:r>
        <w:r w:rsidR="00D13BEE">
          <w:rPr>
            <w:webHidden/>
          </w:rPr>
        </w:r>
        <w:r w:rsidR="00D13BEE">
          <w:rPr>
            <w:webHidden/>
          </w:rPr>
          <w:fldChar w:fldCharType="separate"/>
        </w:r>
        <w:r w:rsidR="00D13BEE">
          <w:rPr>
            <w:webHidden/>
          </w:rPr>
          <w:t>28</w:t>
        </w:r>
        <w:r w:rsidR="00D13BEE">
          <w:rPr>
            <w:webHidden/>
          </w:rPr>
          <w:fldChar w:fldCharType="end"/>
        </w:r>
      </w:hyperlink>
    </w:p>
    <w:p w14:paraId="6B805868" w14:textId="724453AA" w:rsidR="00D13BEE" w:rsidRDefault="00BF27FB">
      <w:pPr>
        <w:pStyle w:val="Inhopg2"/>
        <w:rPr>
          <w:rFonts w:asciiTheme="minorHAnsi" w:eastAsiaTheme="minorEastAsia" w:hAnsiTheme="minorHAnsi" w:cstheme="minorBidi"/>
          <w:spacing w:val="0"/>
          <w:sz w:val="22"/>
        </w:rPr>
      </w:pPr>
      <w:hyperlink w:anchor="_Toc84453954" w:history="1">
        <w:r w:rsidR="00D13BEE" w:rsidRPr="00E74854">
          <w:rPr>
            <w:rStyle w:val="Hyperlink"/>
            <w:rFonts w:ascii="Corbel" w:hAnsi="Corbel" w:cs="Helvetica"/>
          </w:rPr>
          <w:t>5.1</w:t>
        </w:r>
        <w:r w:rsidR="00D13BEE">
          <w:rPr>
            <w:rFonts w:asciiTheme="minorHAnsi" w:eastAsiaTheme="minorEastAsia" w:hAnsiTheme="minorHAnsi" w:cstheme="minorBidi"/>
            <w:spacing w:val="0"/>
            <w:sz w:val="22"/>
          </w:rPr>
          <w:tab/>
        </w:r>
        <w:r w:rsidR="00D13BEE" w:rsidRPr="00E74854">
          <w:rPr>
            <w:rStyle w:val="Hyperlink"/>
            <w:rFonts w:ascii="Corbel" w:hAnsi="Corbel" w:cs="Helvetica"/>
          </w:rPr>
          <w:t>Gunningscriterium</w:t>
        </w:r>
        <w:r w:rsidR="00D13BEE">
          <w:rPr>
            <w:webHidden/>
          </w:rPr>
          <w:tab/>
        </w:r>
        <w:r w:rsidR="00D13BEE">
          <w:rPr>
            <w:webHidden/>
          </w:rPr>
          <w:fldChar w:fldCharType="begin"/>
        </w:r>
        <w:r w:rsidR="00D13BEE">
          <w:rPr>
            <w:webHidden/>
          </w:rPr>
          <w:instrText xml:space="preserve"> PAGEREF _Toc84453954 \h </w:instrText>
        </w:r>
        <w:r w:rsidR="00D13BEE">
          <w:rPr>
            <w:webHidden/>
          </w:rPr>
        </w:r>
        <w:r w:rsidR="00D13BEE">
          <w:rPr>
            <w:webHidden/>
          </w:rPr>
          <w:fldChar w:fldCharType="separate"/>
        </w:r>
        <w:r w:rsidR="00D13BEE">
          <w:rPr>
            <w:webHidden/>
          </w:rPr>
          <w:t>28</w:t>
        </w:r>
        <w:r w:rsidR="00D13BEE">
          <w:rPr>
            <w:webHidden/>
          </w:rPr>
          <w:fldChar w:fldCharType="end"/>
        </w:r>
      </w:hyperlink>
    </w:p>
    <w:p w14:paraId="35CC8452" w14:textId="13617ECF" w:rsidR="00D13BEE" w:rsidRDefault="00BF27FB">
      <w:pPr>
        <w:pStyle w:val="Inhopg2"/>
        <w:rPr>
          <w:rFonts w:asciiTheme="minorHAnsi" w:eastAsiaTheme="minorEastAsia" w:hAnsiTheme="minorHAnsi" w:cstheme="minorBidi"/>
          <w:spacing w:val="0"/>
          <w:sz w:val="22"/>
        </w:rPr>
      </w:pPr>
      <w:hyperlink w:anchor="_Toc84453955" w:history="1">
        <w:r w:rsidR="00D13BEE" w:rsidRPr="00E74854">
          <w:rPr>
            <w:rStyle w:val="Hyperlink"/>
            <w:rFonts w:ascii="Corbel" w:hAnsi="Corbel" w:cs="Helvetica"/>
          </w:rPr>
          <w:t>5.2</w:t>
        </w:r>
        <w:r w:rsidR="00D13BEE">
          <w:rPr>
            <w:rFonts w:asciiTheme="minorHAnsi" w:eastAsiaTheme="minorEastAsia" w:hAnsiTheme="minorHAnsi" w:cstheme="minorBidi"/>
            <w:spacing w:val="0"/>
            <w:sz w:val="22"/>
          </w:rPr>
          <w:tab/>
        </w:r>
        <w:r w:rsidR="00D13BEE" w:rsidRPr="00E74854">
          <w:rPr>
            <w:rStyle w:val="Hyperlink"/>
            <w:rFonts w:ascii="Corbel" w:hAnsi="Corbel" w:cs="Helvetica"/>
          </w:rPr>
          <w:t>Beoordelingsprocedure</w:t>
        </w:r>
        <w:r w:rsidR="00D13BEE">
          <w:rPr>
            <w:webHidden/>
          </w:rPr>
          <w:tab/>
        </w:r>
        <w:r w:rsidR="00D13BEE">
          <w:rPr>
            <w:webHidden/>
          </w:rPr>
          <w:fldChar w:fldCharType="begin"/>
        </w:r>
        <w:r w:rsidR="00D13BEE">
          <w:rPr>
            <w:webHidden/>
          </w:rPr>
          <w:instrText xml:space="preserve"> PAGEREF _Toc84453955 \h </w:instrText>
        </w:r>
        <w:r w:rsidR="00D13BEE">
          <w:rPr>
            <w:webHidden/>
          </w:rPr>
        </w:r>
        <w:r w:rsidR="00D13BEE">
          <w:rPr>
            <w:webHidden/>
          </w:rPr>
          <w:fldChar w:fldCharType="separate"/>
        </w:r>
        <w:r w:rsidR="00D13BEE">
          <w:rPr>
            <w:webHidden/>
          </w:rPr>
          <w:t>28</w:t>
        </w:r>
        <w:r w:rsidR="00D13BEE">
          <w:rPr>
            <w:webHidden/>
          </w:rPr>
          <w:fldChar w:fldCharType="end"/>
        </w:r>
      </w:hyperlink>
    </w:p>
    <w:p w14:paraId="01FCFF0E" w14:textId="7BD820D4" w:rsidR="00D13BEE" w:rsidRDefault="00BF27FB">
      <w:pPr>
        <w:pStyle w:val="Inhopg2"/>
        <w:rPr>
          <w:rFonts w:asciiTheme="minorHAnsi" w:eastAsiaTheme="minorEastAsia" w:hAnsiTheme="minorHAnsi" w:cstheme="minorBidi"/>
          <w:spacing w:val="0"/>
          <w:sz w:val="22"/>
        </w:rPr>
      </w:pPr>
      <w:hyperlink w:anchor="_Toc84453956" w:history="1">
        <w:r w:rsidR="00D13BEE" w:rsidRPr="00E74854">
          <w:rPr>
            <w:rStyle w:val="Hyperlink"/>
            <w:rFonts w:ascii="Corbel" w:hAnsi="Corbel" w:cs="Helvetica"/>
          </w:rPr>
          <w:t>5.3</w:t>
        </w:r>
        <w:r w:rsidR="00D13BEE">
          <w:rPr>
            <w:rFonts w:asciiTheme="minorHAnsi" w:eastAsiaTheme="minorEastAsia" w:hAnsiTheme="minorHAnsi" w:cstheme="minorBidi"/>
            <w:spacing w:val="0"/>
            <w:sz w:val="22"/>
          </w:rPr>
          <w:tab/>
        </w:r>
        <w:r w:rsidR="00D13BEE" w:rsidRPr="00E74854">
          <w:rPr>
            <w:rStyle w:val="Hyperlink"/>
            <w:rFonts w:ascii="Corbel" w:hAnsi="Corbel" w:cs="Helvetica"/>
          </w:rPr>
          <w:t>Subgunningscriterium Kwaliteit</w:t>
        </w:r>
        <w:r w:rsidR="00D13BEE">
          <w:rPr>
            <w:webHidden/>
          </w:rPr>
          <w:tab/>
        </w:r>
        <w:r w:rsidR="00D13BEE">
          <w:rPr>
            <w:webHidden/>
          </w:rPr>
          <w:fldChar w:fldCharType="begin"/>
        </w:r>
        <w:r w:rsidR="00D13BEE">
          <w:rPr>
            <w:webHidden/>
          </w:rPr>
          <w:instrText xml:space="preserve"> PAGEREF _Toc84453956 \h </w:instrText>
        </w:r>
        <w:r w:rsidR="00D13BEE">
          <w:rPr>
            <w:webHidden/>
          </w:rPr>
        </w:r>
        <w:r w:rsidR="00D13BEE">
          <w:rPr>
            <w:webHidden/>
          </w:rPr>
          <w:fldChar w:fldCharType="separate"/>
        </w:r>
        <w:r w:rsidR="00D13BEE">
          <w:rPr>
            <w:webHidden/>
          </w:rPr>
          <w:t>29</w:t>
        </w:r>
        <w:r w:rsidR="00D13BEE">
          <w:rPr>
            <w:webHidden/>
          </w:rPr>
          <w:fldChar w:fldCharType="end"/>
        </w:r>
      </w:hyperlink>
    </w:p>
    <w:p w14:paraId="61D17794" w14:textId="78777F07" w:rsidR="00D13BEE" w:rsidRDefault="00BF27FB">
      <w:pPr>
        <w:pStyle w:val="Inhopg2"/>
        <w:rPr>
          <w:rFonts w:asciiTheme="minorHAnsi" w:eastAsiaTheme="minorEastAsia" w:hAnsiTheme="minorHAnsi" w:cstheme="minorBidi"/>
          <w:spacing w:val="0"/>
          <w:sz w:val="22"/>
        </w:rPr>
      </w:pPr>
      <w:hyperlink w:anchor="_Toc84453957" w:history="1">
        <w:r w:rsidR="00D13BEE" w:rsidRPr="00E74854">
          <w:rPr>
            <w:rStyle w:val="Hyperlink"/>
            <w:rFonts w:ascii="Corbel" w:hAnsi="Corbel"/>
          </w:rPr>
          <w:t>5.3.1</w:t>
        </w:r>
        <w:r w:rsidR="00D13BEE">
          <w:rPr>
            <w:rFonts w:asciiTheme="minorHAnsi" w:eastAsiaTheme="minorEastAsia" w:hAnsiTheme="minorHAnsi" w:cstheme="minorBidi"/>
            <w:spacing w:val="0"/>
            <w:sz w:val="22"/>
          </w:rPr>
          <w:tab/>
        </w:r>
        <w:r w:rsidR="00D13BEE" w:rsidRPr="00E74854">
          <w:rPr>
            <w:rStyle w:val="Hyperlink"/>
            <w:rFonts w:ascii="Corbel" w:hAnsi="Corbel"/>
          </w:rPr>
          <w:t>Werkwijze en kwaliteit van werkzaamheden</w:t>
        </w:r>
        <w:r w:rsidR="00D13BEE">
          <w:rPr>
            <w:webHidden/>
          </w:rPr>
          <w:tab/>
        </w:r>
        <w:r w:rsidR="00D13BEE">
          <w:rPr>
            <w:webHidden/>
          </w:rPr>
          <w:fldChar w:fldCharType="begin"/>
        </w:r>
        <w:r w:rsidR="00D13BEE">
          <w:rPr>
            <w:webHidden/>
          </w:rPr>
          <w:instrText xml:space="preserve"> PAGEREF _Toc84453957 \h </w:instrText>
        </w:r>
        <w:r w:rsidR="00D13BEE">
          <w:rPr>
            <w:webHidden/>
          </w:rPr>
        </w:r>
        <w:r w:rsidR="00D13BEE">
          <w:rPr>
            <w:webHidden/>
          </w:rPr>
          <w:fldChar w:fldCharType="separate"/>
        </w:r>
        <w:r w:rsidR="00D13BEE">
          <w:rPr>
            <w:webHidden/>
          </w:rPr>
          <w:t>29</w:t>
        </w:r>
        <w:r w:rsidR="00D13BEE">
          <w:rPr>
            <w:webHidden/>
          </w:rPr>
          <w:fldChar w:fldCharType="end"/>
        </w:r>
      </w:hyperlink>
    </w:p>
    <w:p w14:paraId="3BE54B26" w14:textId="733EA2B3" w:rsidR="00D13BEE" w:rsidRDefault="00BF27FB">
      <w:pPr>
        <w:pStyle w:val="Inhopg2"/>
        <w:rPr>
          <w:rFonts w:asciiTheme="minorHAnsi" w:eastAsiaTheme="minorEastAsia" w:hAnsiTheme="minorHAnsi" w:cstheme="minorBidi"/>
          <w:spacing w:val="0"/>
          <w:sz w:val="22"/>
        </w:rPr>
      </w:pPr>
      <w:hyperlink w:anchor="_Toc84453958" w:history="1">
        <w:r w:rsidR="00D13BEE" w:rsidRPr="00E74854">
          <w:rPr>
            <w:rStyle w:val="Hyperlink"/>
            <w:rFonts w:ascii="Corbel" w:hAnsi="Corbel"/>
          </w:rPr>
          <w:t>5.3.2</w:t>
        </w:r>
        <w:r w:rsidR="00D13BEE">
          <w:rPr>
            <w:rFonts w:asciiTheme="minorHAnsi" w:eastAsiaTheme="minorEastAsia" w:hAnsiTheme="minorHAnsi" w:cstheme="minorBidi"/>
            <w:spacing w:val="0"/>
            <w:sz w:val="22"/>
          </w:rPr>
          <w:tab/>
        </w:r>
        <w:r w:rsidR="00D13BEE" w:rsidRPr="00E74854">
          <w:rPr>
            <w:rStyle w:val="Hyperlink"/>
            <w:rFonts w:ascii="Corbel" w:hAnsi="Corbel"/>
          </w:rPr>
          <w:t>Beperken van overlast voor reizigers bij storingen</w:t>
        </w:r>
        <w:r w:rsidR="00D13BEE">
          <w:rPr>
            <w:webHidden/>
          </w:rPr>
          <w:tab/>
        </w:r>
        <w:r w:rsidR="00D13BEE">
          <w:rPr>
            <w:webHidden/>
          </w:rPr>
          <w:fldChar w:fldCharType="begin"/>
        </w:r>
        <w:r w:rsidR="00D13BEE">
          <w:rPr>
            <w:webHidden/>
          </w:rPr>
          <w:instrText xml:space="preserve"> PAGEREF _Toc84453958 \h </w:instrText>
        </w:r>
        <w:r w:rsidR="00D13BEE">
          <w:rPr>
            <w:webHidden/>
          </w:rPr>
        </w:r>
        <w:r w:rsidR="00D13BEE">
          <w:rPr>
            <w:webHidden/>
          </w:rPr>
          <w:fldChar w:fldCharType="separate"/>
        </w:r>
        <w:r w:rsidR="00D13BEE">
          <w:rPr>
            <w:webHidden/>
          </w:rPr>
          <w:t>30</w:t>
        </w:r>
        <w:r w:rsidR="00D13BEE">
          <w:rPr>
            <w:webHidden/>
          </w:rPr>
          <w:fldChar w:fldCharType="end"/>
        </w:r>
      </w:hyperlink>
    </w:p>
    <w:p w14:paraId="6680CE3D" w14:textId="487DE649" w:rsidR="00D13BEE" w:rsidRDefault="00BF27FB">
      <w:pPr>
        <w:pStyle w:val="Inhopg2"/>
        <w:rPr>
          <w:rFonts w:asciiTheme="minorHAnsi" w:eastAsiaTheme="minorEastAsia" w:hAnsiTheme="minorHAnsi" w:cstheme="minorBidi"/>
          <w:spacing w:val="0"/>
          <w:sz w:val="22"/>
        </w:rPr>
      </w:pPr>
      <w:hyperlink w:anchor="_Toc84453959" w:history="1">
        <w:r w:rsidR="00D13BEE" w:rsidRPr="00E74854">
          <w:rPr>
            <w:rStyle w:val="Hyperlink"/>
            <w:rFonts w:ascii="Corbel" w:hAnsi="Corbel"/>
          </w:rPr>
          <w:t>5.3.3</w:t>
        </w:r>
        <w:r w:rsidR="00D13BEE">
          <w:rPr>
            <w:rFonts w:asciiTheme="minorHAnsi" w:eastAsiaTheme="minorEastAsia" w:hAnsiTheme="minorHAnsi" w:cstheme="minorBidi"/>
            <w:spacing w:val="0"/>
            <w:sz w:val="22"/>
          </w:rPr>
          <w:tab/>
        </w:r>
        <w:r w:rsidR="00D13BEE" w:rsidRPr="00E74854">
          <w:rPr>
            <w:rStyle w:val="Hyperlink"/>
            <w:rFonts w:ascii="Corbel" w:hAnsi="Corbel"/>
          </w:rPr>
          <w:t>Duurzaamheid</w:t>
        </w:r>
        <w:r w:rsidR="00D13BEE">
          <w:rPr>
            <w:webHidden/>
          </w:rPr>
          <w:tab/>
        </w:r>
        <w:r w:rsidR="00D13BEE">
          <w:rPr>
            <w:webHidden/>
          </w:rPr>
          <w:fldChar w:fldCharType="begin"/>
        </w:r>
        <w:r w:rsidR="00D13BEE">
          <w:rPr>
            <w:webHidden/>
          </w:rPr>
          <w:instrText xml:space="preserve"> PAGEREF _Toc84453959 \h </w:instrText>
        </w:r>
        <w:r w:rsidR="00D13BEE">
          <w:rPr>
            <w:webHidden/>
          </w:rPr>
        </w:r>
        <w:r w:rsidR="00D13BEE">
          <w:rPr>
            <w:webHidden/>
          </w:rPr>
          <w:fldChar w:fldCharType="separate"/>
        </w:r>
        <w:r w:rsidR="00D13BEE">
          <w:rPr>
            <w:webHidden/>
          </w:rPr>
          <w:t>30</w:t>
        </w:r>
        <w:r w:rsidR="00D13BEE">
          <w:rPr>
            <w:webHidden/>
          </w:rPr>
          <w:fldChar w:fldCharType="end"/>
        </w:r>
      </w:hyperlink>
    </w:p>
    <w:p w14:paraId="7674E767" w14:textId="2F71884C" w:rsidR="00D13BEE" w:rsidRDefault="00BF27FB">
      <w:pPr>
        <w:pStyle w:val="Inhopg2"/>
        <w:rPr>
          <w:rStyle w:val="Hyperlink"/>
        </w:rPr>
      </w:pPr>
      <w:hyperlink w:anchor="_Toc84453960" w:history="1">
        <w:r w:rsidR="00D13BEE" w:rsidRPr="00E74854">
          <w:rPr>
            <w:rStyle w:val="Hyperlink"/>
            <w:rFonts w:ascii="Corbel" w:hAnsi="Corbel" w:cs="Helvetica"/>
          </w:rPr>
          <w:t>5.4</w:t>
        </w:r>
        <w:r w:rsidR="00D13BEE">
          <w:rPr>
            <w:rFonts w:asciiTheme="minorHAnsi" w:eastAsiaTheme="minorEastAsia" w:hAnsiTheme="minorHAnsi" w:cstheme="minorBidi"/>
            <w:spacing w:val="0"/>
            <w:sz w:val="22"/>
          </w:rPr>
          <w:tab/>
        </w:r>
        <w:r w:rsidR="00D13BEE" w:rsidRPr="00E74854">
          <w:rPr>
            <w:rStyle w:val="Hyperlink"/>
            <w:rFonts w:ascii="Corbel" w:hAnsi="Corbel" w:cs="Helvetica"/>
          </w:rPr>
          <w:t>Subgunningscriterium Prijs</w:t>
        </w:r>
        <w:r w:rsidR="00D13BEE">
          <w:rPr>
            <w:webHidden/>
          </w:rPr>
          <w:tab/>
        </w:r>
        <w:r w:rsidR="00D13BEE">
          <w:rPr>
            <w:webHidden/>
          </w:rPr>
          <w:fldChar w:fldCharType="begin"/>
        </w:r>
        <w:r w:rsidR="00D13BEE">
          <w:rPr>
            <w:webHidden/>
          </w:rPr>
          <w:instrText xml:space="preserve"> PAGEREF _Toc84453960 \h </w:instrText>
        </w:r>
        <w:r w:rsidR="00D13BEE">
          <w:rPr>
            <w:webHidden/>
          </w:rPr>
        </w:r>
        <w:r w:rsidR="00D13BEE">
          <w:rPr>
            <w:webHidden/>
          </w:rPr>
          <w:fldChar w:fldCharType="separate"/>
        </w:r>
        <w:r w:rsidR="00D13BEE">
          <w:rPr>
            <w:webHidden/>
          </w:rPr>
          <w:t>30</w:t>
        </w:r>
        <w:r w:rsidR="00D13BEE">
          <w:rPr>
            <w:webHidden/>
          </w:rPr>
          <w:fldChar w:fldCharType="end"/>
        </w:r>
      </w:hyperlink>
    </w:p>
    <w:p w14:paraId="3186A573" w14:textId="77777777" w:rsidR="00D13BEE" w:rsidRPr="00D13BEE" w:rsidRDefault="00D13BEE" w:rsidP="00D13BEE">
      <w:pPr>
        <w:rPr>
          <w:rFonts w:eastAsiaTheme="minorEastAsia"/>
        </w:rPr>
      </w:pPr>
    </w:p>
    <w:p w14:paraId="7DDE542C" w14:textId="1585FE74" w:rsidR="00D13BEE" w:rsidRDefault="00BF27FB">
      <w:pPr>
        <w:pStyle w:val="Inhopg1"/>
        <w:rPr>
          <w:rStyle w:val="Hyperlink"/>
        </w:rPr>
      </w:pPr>
      <w:hyperlink w:anchor="_Toc84453961" w:history="1">
        <w:r w:rsidR="00D13BEE" w:rsidRPr="00E74854">
          <w:rPr>
            <w:rStyle w:val="Hyperlink"/>
          </w:rPr>
          <w:t>Checklist</w:t>
        </w:r>
        <w:r w:rsidR="00D13BEE">
          <w:rPr>
            <w:webHidden/>
          </w:rPr>
          <w:tab/>
        </w:r>
        <w:r w:rsidR="00D13BEE">
          <w:rPr>
            <w:webHidden/>
          </w:rPr>
          <w:tab/>
        </w:r>
        <w:r w:rsidR="00D13BEE">
          <w:rPr>
            <w:webHidden/>
          </w:rPr>
          <w:fldChar w:fldCharType="begin"/>
        </w:r>
        <w:r w:rsidR="00D13BEE">
          <w:rPr>
            <w:webHidden/>
          </w:rPr>
          <w:instrText xml:space="preserve"> PAGEREF _Toc84453961 \h </w:instrText>
        </w:r>
        <w:r w:rsidR="00D13BEE">
          <w:rPr>
            <w:webHidden/>
          </w:rPr>
        </w:r>
        <w:r w:rsidR="00D13BEE">
          <w:rPr>
            <w:webHidden/>
          </w:rPr>
          <w:fldChar w:fldCharType="separate"/>
        </w:r>
        <w:r w:rsidR="00D13BEE">
          <w:rPr>
            <w:webHidden/>
          </w:rPr>
          <w:t>32</w:t>
        </w:r>
        <w:r w:rsidR="00D13BEE">
          <w:rPr>
            <w:webHidden/>
          </w:rPr>
          <w:fldChar w:fldCharType="end"/>
        </w:r>
      </w:hyperlink>
    </w:p>
    <w:p w14:paraId="507F5B2B" w14:textId="40D94ED9" w:rsidR="00D13BEE" w:rsidRDefault="00D13BEE">
      <w:pPr>
        <w:spacing w:line="240" w:lineRule="auto"/>
        <w:rPr>
          <w:rFonts w:eastAsiaTheme="minorEastAsia"/>
        </w:rPr>
      </w:pPr>
      <w:r>
        <w:rPr>
          <w:rFonts w:eastAsiaTheme="minorEastAsia"/>
        </w:rPr>
        <w:br w:type="page"/>
      </w:r>
    </w:p>
    <w:p w14:paraId="6BB2A695" w14:textId="77777777" w:rsidR="00D13BEE" w:rsidRPr="00D13BEE" w:rsidRDefault="00D13BEE" w:rsidP="00D13BEE">
      <w:pPr>
        <w:rPr>
          <w:rFonts w:eastAsiaTheme="minorEastAsia"/>
        </w:rPr>
      </w:pPr>
    </w:p>
    <w:p w14:paraId="555022A1" w14:textId="12679401" w:rsidR="00D13BEE" w:rsidRDefault="00BF27FB">
      <w:pPr>
        <w:pStyle w:val="Inhopg1"/>
        <w:rPr>
          <w:rFonts w:asciiTheme="minorHAnsi" w:eastAsiaTheme="minorEastAsia" w:hAnsiTheme="minorHAnsi" w:cstheme="minorBidi"/>
          <w:b w:val="0"/>
          <w:caps w:val="0"/>
          <w:spacing w:val="0"/>
          <w:sz w:val="22"/>
          <w:szCs w:val="22"/>
        </w:rPr>
      </w:pPr>
      <w:hyperlink w:anchor="_Toc84453962" w:history="1">
        <w:r w:rsidR="00D13BEE" w:rsidRPr="00E74854">
          <w:rPr>
            <w:rStyle w:val="Hyperlink"/>
          </w:rPr>
          <w:t>Bijlage 1 Uniform Europees Aanbestedingsformulier (UEA)</w:t>
        </w:r>
        <w:r w:rsidR="00D13BEE">
          <w:rPr>
            <w:webHidden/>
          </w:rPr>
          <w:tab/>
        </w:r>
        <w:r w:rsidR="00D13BEE">
          <w:rPr>
            <w:webHidden/>
          </w:rPr>
          <w:fldChar w:fldCharType="begin"/>
        </w:r>
        <w:r w:rsidR="00D13BEE">
          <w:rPr>
            <w:webHidden/>
          </w:rPr>
          <w:instrText xml:space="preserve"> PAGEREF _Toc84453962 \h </w:instrText>
        </w:r>
        <w:r w:rsidR="00D13BEE">
          <w:rPr>
            <w:webHidden/>
          </w:rPr>
        </w:r>
        <w:r w:rsidR="00D13BEE">
          <w:rPr>
            <w:webHidden/>
          </w:rPr>
          <w:fldChar w:fldCharType="separate"/>
        </w:r>
        <w:r w:rsidR="00D13BEE">
          <w:rPr>
            <w:webHidden/>
          </w:rPr>
          <w:t>33</w:t>
        </w:r>
        <w:r w:rsidR="00D13BEE">
          <w:rPr>
            <w:webHidden/>
          </w:rPr>
          <w:fldChar w:fldCharType="end"/>
        </w:r>
      </w:hyperlink>
    </w:p>
    <w:p w14:paraId="7E4D640F" w14:textId="5F2D3B0D" w:rsidR="00D13BEE" w:rsidRDefault="00BF27FB">
      <w:pPr>
        <w:pStyle w:val="Inhopg1"/>
        <w:rPr>
          <w:rFonts w:asciiTheme="minorHAnsi" w:eastAsiaTheme="minorEastAsia" w:hAnsiTheme="minorHAnsi" w:cstheme="minorBidi"/>
          <w:b w:val="0"/>
          <w:caps w:val="0"/>
          <w:spacing w:val="0"/>
          <w:sz w:val="22"/>
          <w:szCs w:val="22"/>
        </w:rPr>
      </w:pPr>
      <w:hyperlink w:anchor="_Toc84453963" w:history="1">
        <w:r w:rsidR="00D13BEE" w:rsidRPr="00E74854">
          <w:rPr>
            <w:rStyle w:val="Hyperlink"/>
          </w:rPr>
          <w:t>Bijlage 2 Vraagspecificatie</w:t>
        </w:r>
        <w:r w:rsidR="00D13BEE">
          <w:rPr>
            <w:webHidden/>
          </w:rPr>
          <w:tab/>
        </w:r>
        <w:r w:rsidR="00D13BEE">
          <w:rPr>
            <w:webHidden/>
          </w:rPr>
          <w:fldChar w:fldCharType="begin"/>
        </w:r>
        <w:r w:rsidR="00D13BEE">
          <w:rPr>
            <w:webHidden/>
          </w:rPr>
          <w:instrText xml:space="preserve"> PAGEREF _Toc84453963 \h </w:instrText>
        </w:r>
        <w:r w:rsidR="00D13BEE">
          <w:rPr>
            <w:webHidden/>
          </w:rPr>
        </w:r>
        <w:r w:rsidR="00D13BEE">
          <w:rPr>
            <w:webHidden/>
          </w:rPr>
          <w:fldChar w:fldCharType="separate"/>
        </w:r>
        <w:r w:rsidR="00D13BEE">
          <w:rPr>
            <w:webHidden/>
          </w:rPr>
          <w:t>34</w:t>
        </w:r>
        <w:r w:rsidR="00D13BEE">
          <w:rPr>
            <w:webHidden/>
          </w:rPr>
          <w:fldChar w:fldCharType="end"/>
        </w:r>
      </w:hyperlink>
    </w:p>
    <w:p w14:paraId="7A049107" w14:textId="716A0FF1" w:rsidR="00D13BEE" w:rsidRDefault="00BF27FB">
      <w:pPr>
        <w:pStyle w:val="Inhopg1"/>
        <w:rPr>
          <w:rFonts w:asciiTheme="minorHAnsi" w:eastAsiaTheme="minorEastAsia" w:hAnsiTheme="minorHAnsi" w:cstheme="minorBidi"/>
          <w:b w:val="0"/>
          <w:caps w:val="0"/>
          <w:spacing w:val="0"/>
          <w:sz w:val="22"/>
          <w:szCs w:val="22"/>
        </w:rPr>
      </w:pPr>
      <w:hyperlink w:anchor="_Toc84453964" w:history="1">
        <w:r w:rsidR="00D13BEE" w:rsidRPr="00E74854">
          <w:rPr>
            <w:rStyle w:val="Hyperlink"/>
          </w:rPr>
          <w:t>Bijlage 3 Prijzenblad</w:t>
        </w:r>
        <w:r w:rsidR="00D13BEE">
          <w:rPr>
            <w:webHidden/>
          </w:rPr>
          <w:tab/>
        </w:r>
        <w:r w:rsidR="00D13BEE">
          <w:rPr>
            <w:webHidden/>
          </w:rPr>
          <w:fldChar w:fldCharType="begin"/>
        </w:r>
        <w:r w:rsidR="00D13BEE">
          <w:rPr>
            <w:webHidden/>
          </w:rPr>
          <w:instrText xml:space="preserve"> PAGEREF _Toc84453964 \h </w:instrText>
        </w:r>
        <w:r w:rsidR="00D13BEE">
          <w:rPr>
            <w:webHidden/>
          </w:rPr>
        </w:r>
        <w:r w:rsidR="00D13BEE">
          <w:rPr>
            <w:webHidden/>
          </w:rPr>
          <w:fldChar w:fldCharType="separate"/>
        </w:r>
        <w:r w:rsidR="00D13BEE">
          <w:rPr>
            <w:webHidden/>
          </w:rPr>
          <w:t>35</w:t>
        </w:r>
        <w:r w:rsidR="00D13BEE">
          <w:rPr>
            <w:webHidden/>
          </w:rPr>
          <w:fldChar w:fldCharType="end"/>
        </w:r>
      </w:hyperlink>
    </w:p>
    <w:p w14:paraId="1C3CA3DE" w14:textId="4676065B" w:rsidR="00D13BEE" w:rsidRDefault="00BF27FB">
      <w:pPr>
        <w:pStyle w:val="Inhopg1"/>
        <w:rPr>
          <w:rFonts w:asciiTheme="minorHAnsi" w:eastAsiaTheme="minorEastAsia" w:hAnsiTheme="minorHAnsi" w:cstheme="minorBidi"/>
          <w:b w:val="0"/>
          <w:caps w:val="0"/>
          <w:spacing w:val="0"/>
          <w:sz w:val="22"/>
          <w:szCs w:val="22"/>
        </w:rPr>
      </w:pPr>
      <w:hyperlink w:anchor="_Toc84453965" w:history="1">
        <w:r w:rsidR="00D13BEE" w:rsidRPr="00E74854">
          <w:rPr>
            <w:rStyle w:val="Hyperlink"/>
          </w:rPr>
          <w:t>Bijlage 4 Format Kerncompetenties</w:t>
        </w:r>
        <w:r w:rsidR="00D13BEE">
          <w:rPr>
            <w:webHidden/>
          </w:rPr>
          <w:tab/>
        </w:r>
        <w:r w:rsidR="00D13BEE">
          <w:rPr>
            <w:webHidden/>
          </w:rPr>
          <w:fldChar w:fldCharType="begin"/>
        </w:r>
        <w:r w:rsidR="00D13BEE">
          <w:rPr>
            <w:webHidden/>
          </w:rPr>
          <w:instrText xml:space="preserve"> PAGEREF _Toc84453965 \h </w:instrText>
        </w:r>
        <w:r w:rsidR="00D13BEE">
          <w:rPr>
            <w:webHidden/>
          </w:rPr>
        </w:r>
        <w:r w:rsidR="00D13BEE">
          <w:rPr>
            <w:webHidden/>
          </w:rPr>
          <w:fldChar w:fldCharType="separate"/>
        </w:r>
        <w:r w:rsidR="00D13BEE">
          <w:rPr>
            <w:webHidden/>
          </w:rPr>
          <w:t>36</w:t>
        </w:r>
        <w:r w:rsidR="00D13BEE">
          <w:rPr>
            <w:webHidden/>
          </w:rPr>
          <w:fldChar w:fldCharType="end"/>
        </w:r>
      </w:hyperlink>
    </w:p>
    <w:p w14:paraId="5D674BE5" w14:textId="1D608E58" w:rsidR="00D13BEE" w:rsidRDefault="00BF27FB">
      <w:pPr>
        <w:pStyle w:val="Inhopg1"/>
        <w:rPr>
          <w:rFonts w:asciiTheme="minorHAnsi" w:eastAsiaTheme="minorEastAsia" w:hAnsiTheme="minorHAnsi" w:cstheme="minorBidi"/>
          <w:b w:val="0"/>
          <w:caps w:val="0"/>
          <w:spacing w:val="0"/>
          <w:sz w:val="22"/>
          <w:szCs w:val="22"/>
        </w:rPr>
      </w:pPr>
      <w:hyperlink w:anchor="_Toc84453966" w:history="1">
        <w:r w:rsidR="00D13BEE" w:rsidRPr="00E74854">
          <w:rPr>
            <w:rStyle w:val="Hyperlink"/>
          </w:rPr>
          <w:t>Bijlage 5 Concept overeenkomst</w:t>
        </w:r>
        <w:r w:rsidR="00D13BEE">
          <w:rPr>
            <w:webHidden/>
          </w:rPr>
          <w:tab/>
        </w:r>
        <w:r w:rsidR="00D13BEE">
          <w:rPr>
            <w:webHidden/>
          </w:rPr>
          <w:fldChar w:fldCharType="begin"/>
        </w:r>
        <w:r w:rsidR="00D13BEE">
          <w:rPr>
            <w:webHidden/>
          </w:rPr>
          <w:instrText xml:space="preserve"> PAGEREF _Toc84453966 \h </w:instrText>
        </w:r>
        <w:r w:rsidR="00D13BEE">
          <w:rPr>
            <w:webHidden/>
          </w:rPr>
        </w:r>
        <w:r w:rsidR="00D13BEE">
          <w:rPr>
            <w:webHidden/>
          </w:rPr>
          <w:fldChar w:fldCharType="separate"/>
        </w:r>
        <w:r w:rsidR="00D13BEE">
          <w:rPr>
            <w:webHidden/>
          </w:rPr>
          <w:t>37</w:t>
        </w:r>
        <w:r w:rsidR="00D13BEE">
          <w:rPr>
            <w:webHidden/>
          </w:rPr>
          <w:fldChar w:fldCharType="end"/>
        </w:r>
      </w:hyperlink>
    </w:p>
    <w:p w14:paraId="5ED77EA2" w14:textId="72F03A96" w:rsidR="00D13BEE" w:rsidRDefault="00BF27FB">
      <w:pPr>
        <w:pStyle w:val="Inhopg1"/>
        <w:rPr>
          <w:rFonts w:asciiTheme="minorHAnsi" w:eastAsiaTheme="minorEastAsia" w:hAnsiTheme="minorHAnsi" w:cstheme="minorBidi"/>
          <w:b w:val="0"/>
          <w:caps w:val="0"/>
          <w:spacing w:val="0"/>
          <w:sz w:val="22"/>
          <w:szCs w:val="22"/>
        </w:rPr>
      </w:pPr>
      <w:hyperlink w:anchor="_Toc84453967" w:history="1">
        <w:r w:rsidR="00D13BEE" w:rsidRPr="00E74854">
          <w:rPr>
            <w:rStyle w:val="Hyperlink"/>
          </w:rPr>
          <w:t>Bijlage 6 Marktconsultatie</w:t>
        </w:r>
        <w:r w:rsidR="00D13BEE">
          <w:rPr>
            <w:webHidden/>
          </w:rPr>
          <w:tab/>
        </w:r>
        <w:r w:rsidR="00D13BEE">
          <w:rPr>
            <w:webHidden/>
          </w:rPr>
          <w:fldChar w:fldCharType="begin"/>
        </w:r>
        <w:r w:rsidR="00D13BEE">
          <w:rPr>
            <w:webHidden/>
          </w:rPr>
          <w:instrText xml:space="preserve"> PAGEREF _Toc84453967 \h </w:instrText>
        </w:r>
        <w:r w:rsidR="00D13BEE">
          <w:rPr>
            <w:webHidden/>
          </w:rPr>
        </w:r>
        <w:r w:rsidR="00D13BEE">
          <w:rPr>
            <w:webHidden/>
          </w:rPr>
          <w:fldChar w:fldCharType="separate"/>
        </w:r>
        <w:r w:rsidR="00D13BEE">
          <w:rPr>
            <w:webHidden/>
          </w:rPr>
          <w:t>38</w:t>
        </w:r>
        <w:r w:rsidR="00D13BEE">
          <w:rPr>
            <w:webHidden/>
          </w:rPr>
          <w:fldChar w:fldCharType="end"/>
        </w:r>
      </w:hyperlink>
    </w:p>
    <w:p w14:paraId="0C220304" w14:textId="3FAD9478" w:rsidR="00D13BEE" w:rsidRDefault="00BF27FB">
      <w:pPr>
        <w:pStyle w:val="Inhopg1"/>
        <w:rPr>
          <w:rFonts w:asciiTheme="minorHAnsi" w:eastAsiaTheme="minorEastAsia" w:hAnsiTheme="minorHAnsi" w:cstheme="minorBidi"/>
          <w:b w:val="0"/>
          <w:caps w:val="0"/>
          <w:spacing w:val="0"/>
          <w:sz w:val="22"/>
          <w:szCs w:val="22"/>
        </w:rPr>
      </w:pPr>
      <w:hyperlink w:anchor="_Toc84453968" w:history="1">
        <w:r w:rsidR="00D13BEE" w:rsidRPr="00E74854">
          <w:rPr>
            <w:rStyle w:val="Hyperlink"/>
          </w:rPr>
          <w:t>BIJLAGE 7 BIBOB</w:t>
        </w:r>
        <w:r w:rsidR="00D13BEE">
          <w:rPr>
            <w:webHidden/>
          </w:rPr>
          <w:tab/>
        </w:r>
        <w:r w:rsidR="00D13BEE">
          <w:rPr>
            <w:webHidden/>
          </w:rPr>
          <w:tab/>
        </w:r>
        <w:r w:rsidR="00D13BEE">
          <w:rPr>
            <w:webHidden/>
          </w:rPr>
          <w:fldChar w:fldCharType="begin"/>
        </w:r>
        <w:r w:rsidR="00D13BEE">
          <w:rPr>
            <w:webHidden/>
          </w:rPr>
          <w:instrText xml:space="preserve"> PAGEREF _Toc84453968 \h </w:instrText>
        </w:r>
        <w:r w:rsidR="00D13BEE">
          <w:rPr>
            <w:webHidden/>
          </w:rPr>
        </w:r>
        <w:r w:rsidR="00D13BEE">
          <w:rPr>
            <w:webHidden/>
          </w:rPr>
          <w:fldChar w:fldCharType="separate"/>
        </w:r>
        <w:r w:rsidR="00D13BEE">
          <w:rPr>
            <w:webHidden/>
          </w:rPr>
          <w:t>39</w:t>
        </w:r>
        <w:r w:rsidR="00D13BEE">
          <w:rPr>
            <w:webHidden/>
          </w:rPr>
          <w:fldChar w:fldCharType="end"/>
        </w:r>
      </w:hyperlink>
    </w:p>
    <w:p w14:paraId="76209FE2" w14:textId="0FDA7517" w:rsidR="0007413F" w:rsidRDefault="00470DA1" w:rsidP="004E1E2E">
      <w:pPr>
        <w:pStyle w:val="Inhopg1"/>
        <w:rPr>
          <w:rFonts w:ascii="Corbel" w:hAnsi="Corbel"/>
        </w:rPr>
      </w:pPr>
      <w:r w:rsidRPr="00811244">
        <w:rPr>
          <w:rFonts w:ascii="Corbel" w:hAnsi="Corbel"/>
        </w:rPr>
        <w:fldChar w:fldCharType="end"/>
      </w:r>
      <w:bookmarkStart w:id="2" w:name="_Toc443638998"/>
      <w:bookmarkStart w:id="3" w:name="_Toc446058300"/>
      <w:bookmarkStart w:id="4" w:name="_Toc446324135"/>
    </w:p>
    <w:p w14:paraId="5CA29CE2" w14:textId="77777777" w:rsidR="0007413F" w:rsidRDefault="0007413F">
      <w:pPr>
        <w:spacing w:line="240" w:lineRule="auto"/>
        <w:rPr>
          <w:rFonts w:ascii="Corbel" w:hAnsi="Corbel"/>
          <w:b/>
          <w:caps/>
          <w:noProof/>
          <w:sz w:val="20"/>
        </w:rPr>
      </w:pPr>
      <w:r>
        <w:rPr>
          <w:rFonts w:ascii="Corbel" w:hAnsi="Corbel"/>
        </w:rPr>
        <w:br w:type="page"/>
      </w:r>
    </w:p>
    <w:p w14:paraId="656966A3" w14:textId="77777777" w:rsidR="00470DA1" w:rsidRPr="002C7AA6" w:rsidRDefault="00470DA1" w:rsidP="004E1E2E">
      <w:pPr>
        <w:pStyle w:val="Inhopg1"/>
      </w:pPr>
      <w:r w:rsidRPr="002C7AA6">
        <w:lastRenderedPageBreak/>
        <w:t>Definities</w:t>
      </w:r>
      <w:bookmarkEnd w:id="2"/>
      <w:bookmarkEnd w:id="3"/>
      <w:bookmarkEnd w:id="4"/>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3E14B075" w:rsidR="00470DA1" w:rsidRDefault="00470DA1" w:rsidP="00470DA1">
      <w:pPr>
        <w:spacing w:line="276" w:lineRule="auto"/>
        <w:rPr>
          <w:rFonts w:ascii="Corbel" w:hAnsi="Corbel"/>
          <w:szCs w:val="18"/>
        </w:rPr>
      </w:pPr>
      <w:r>
        <w:rPr>
          <w:rFonts w:ascii="Corbel" w:hAnsi="Corbel"/>
          <w:szCs w:val="18"/>
        </w:rPr>
        <w:t xml:space="preserve">Provincie </w:t>
      </w:r>
      <w:r w:rsidR="00B7153F">
        <w:rPr>
          <w:rFonts w:ascii="Corbel" w:hAnsi="Corbel"/>
          <w:szCs w:val="18"/>
        </w:rPr>
        <w:t>Utrecht.</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3CAACACC" w:rsidR="00470DA1" w:rsidRDefault="00470DA1" w:rsidP="00470DA1">
      <w:pPr>
        <w:spacing w:line="276" w:lineRule="auto"/>
        <w:rPr>
          <w:rFonts w:ascii="Corbel" w:hAnsi="Corbel"/>
          <w:szCs w:val="18"/>
        </w:rPr>
      </w:pPr>
    </w:p>
    <w:p w14:paraId="119E4A00" w14:textId="5C304825"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77A94085"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201</w:t>
      </w:r>
      <w:r w:rsidR="00F43F77">
        <w:rPr>
          <w:rFonts w:ascii="Corbel" w:hAnsi="Corbel"/>
          <w:szCs w:val="18"/>
        </w:rPr>
        <w:t>8</w:t>
      </w:r>
      <w:r w:rsidR="00F273A1">
        <w:rPr>
          <w:rFonts w:ascii="Corbel" w:hAnsi="Corbel"/>
          <w:szCs w:val="18"/>
        </w:rPr>
        <w:t xml:space="preserve"> </w:t>
      </w:r>
      <w:r w:rsidR="00F43F77">
        <w:rPr>
          <w:rFonts w:ascii="Corbel" w:hAnsi="Corbel"/>
          <w:szCs w:val="18"/>
        </w:rPr>
        <w:t>van</w:t>
      </w:r>
      <w:r w:rsidR="00FF34FC">
        <w:rPr>
          <w:rFonts w:ascii="Corbel" w:hAnsi="Corbel"/>
          <w:szCs w:val="18"/>
        </w:rPr>
        <w:t xml:space="preserve"> voor leveringen en diensten.</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77777777"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  mededelingen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02A886CF" w14:textId="77777777" w:rsidR="007B4637" w:rsidRDefault="007B4637">
      <w:pPr>
        <w:spacing w:line="240" w:lineRule="auto"/>
        <w:rPr>
          <w:rFonts w:ascii="Corbel" w:hAnsi="Corbel"/>
          <w:b/>
          <w:szCs w:val="18"/>
        </w:rPr>
      </w:pPr>
      <w:r>
        <w:rPr>
          <w:rFonts w:ascii="Corbel" w:hAnsi="Corbel"/>
          <w:b/>
          <w:szCs w:val="18"/>
        </w:rPr>
        <w:br w:type="page"/>
      </w: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6"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1D1C7D4D" w14:textId="461EC6AB" w:rsidR="004A5FDD" w:rsidRDefault="004A5FDD" w:rsidP="004A5FDD">
      <w:pPr>
        <w:tabs>
          <w:tab w:val="left" w:pos="7903"/>
        </w:tabs>
        <w:spacing w:line="276" w:lineRule="auto"/>
        <w:rPr>
          <w:rFonts w:ascii="Corbel" w:hAnsi="Corbel"/>
          <w:szCs w:val="18"/>
        </w:rPr>
      </w:pPr>
    </w:p>
    <w:p w14:paraId="25B86663" w14:textId="02B6A467" w:rsidR="00152A59" w:rsidRPr="00327F99" w:rsidRDefault="003D2ADE" w:rsidP="004A5FDD">
      <w:pPr>
        <w:tabs>
          <w:tab w:val="left" w:pos="7903"/>
        </w:tabs>
        <w:spacing w:line="276" w:lineRule="auto"/>
        <w:rPr>
          <w:rFonts w:ascii="Corbel" w:hAnsi="Corbel"/>
          <w:b/>
          <w:bCs/>
          <w:szCs w:val="18"/>
        </w:rPr>
      </w:pPr>
      <w:r>
        <w:rPr>
          <w:rFonts w:ascii="Corbel" w:hAnsi="Corbel"/>
          <w:szCs w:val="18"/>
        </w:rPr>
        <w:t>Output Proces Contract</w:t>
      </w:r>
      <w:r w:rsidRPr="00327F99">
        <w:rPr>
          <w:rFonts w:ascii="Corbel" w:hAnsi="Corbel"/>
          <w:b/>
          <w:bCs/>
          <w:szCs w:val="18"/>
        </w:rPr>
        <w:t xml:space="preserve"> </w:t>
      </w:r>
      <w:r>
        <w:rPr>
          <w:rFonts w:ascii="Corbel" w:hAnsi="Corbel"/>
          <w:b/>
          <w:bCs/>
          <w:szCs w:val="18"/>
        </w:rPr>
        <w:t>(</w:t>
      </w:r>
      <w:r w:rsidR="00007599" w:rsidRPr="00327F99">
        <w:rPr>
          <w:rFonts w:ascii="Corbel" w:hAnsi="Corbel"/>
          <w:b/>
          <w:bCs/>
          <w:szCs w:val="18"/>
        </w:rPr>
        <w:t>OPC</w:t>
      </w:r>
      <w:r>
        <w:rPr>
          <w:rFonts w:ascii="Corbel" w:hAnsi="Corbel"/>
          <w:b/>
          <w:bCs/>
          <w:szCs w:val="18"/>
        </w:rPr>
        <w:t>)</w:t>
      </w:r>
    </w:p>
    <w:p w14:paraId="6ABDB2F2" w14:textId="59BB2862" w:rsidR="006B3E3B" w:rsidRDefault="00007599" w:rsidP="004A5FDD">
      <w:pPr>
        <w:tabs>
          <w:tab w:val="left" w:pos="7903"/>
        </w:tabs>
        <w:spacing w:line="276" w:lineRule="auto"/>
        <w:rPr>
          <w:rFonts w:ascii="Corbel" w:hAnsi="Corbel"/>
          <w:szCs w:val="18"/>
        </w:rPr>
      </w:pPr>
      <w:r>
        <w:rPr>
          <w:rFonts w:ascii="Corbel" w:hAnsi="Corbel"/>
          <w:szCs w:val="18"/>
        </w:rPr>
        <w:t xml:space="preserve"> </w:t>
      </w:r>
      <w:r w:rsidR="00E00BE9">
        <w:rPr>
          <w:rFonts w:ascii="Corbel" w:hAnsi="Corbel"/>
          <w:szCs w:val="18"/>
        </w:rPr>
        <w:t>E</w:t>
      </w:r>
      <w:r w:rsidR="00F97951">
        <w:rPr>
          <w:rFonts w:ascii="Corbel" w:hAnsi="Corbel"/>
          <w:szCs w:val="18"/>
        </w:rPr>
        <w:t xml:space="preserve">en </w:t>
      </w:r>
      <w:r w:rsidR="003D2ADE">
        <w:rPr>
          <w:rFonts w:ascii="Corbel" w:hAnsi="Corbel"/>
          <w:szCs w:val="18"/>
        </w:rPr>
        <w:t xml:space="preserve">contract waarbij </w:t>
      </w:r>
      <w:r w:rsidR="00FA7BF1">
        <w:rPr>
          <w:rFonts w:ascii="Corbel" w:hAnsi="Corbel"/>
          <w:szCs w:val="18"/>
        </w:rPr>
        <w:t xml:space="preserve">de opdrachtnemer </w:t>
      </w:r>
      <w:r w:rsidR="006B3E3B">
        <w:rPr>
          <w:rFonts w:ascii="Corbel" w:hAnsi="Corbel"/>
          <w:szCs w:val="18"/>
        </w:rPr>
        <w:t xml:space="preserve">voor </w:t>
      </w:r>
      <w:r w:rsidR="00FA7BF1">
        <w:rPr>
          <w:rFonts w:ascii="Corbel" w:hAnsi="Corbel"/>
          <w:szCs w:val="18"/>
        </w:rPr>
        <w:t xml:space="preserve">de opdrachtgever </w:t>
      </w:r>
      <w:r w:rsidR="00841FCF">
        <w:rPr>
          <w:rFonts w:ascii="Corbel" w:hAnsi="Corbel"/>
          <w:szCs w:val="18"/>
        </w:rPr>
        <w:t xml:space="preserve">enerzijds </w:t>
      </w:r>
      <w:r w:rsidR="00FA7BF1">
        <w:rPr>
          <w:rFonts w:ascii="Corbel" w:hAnsi="Corbel"/>
          <w:szCs w:val="18"/>
        </w:rPr>
        <w:t xml:space="preserve">werkzaamheden uitvoert </w:t>
      </w:r>
      <w:r w:rsidR="00494CEE">
        <w:rPr>
          <w:rFonts w:ascii="Corbel" w:hAnsi="Corbel"/>
          <w:szCs w:val="18"/>
        </w:rPr>
        <w:t>voor</w:t>
      </w:r>
      <w:r w:rsidR="00841FCF">
        <w:rPr>
          <w:rFonts w:ascii="Corbel" w:hAnsi="Corbel"/>
          <w:szCs w:val="18"/>
        </w:rPr>
        <w:t xml:space="preserve"> een vaste vergoeding voor de vaste </w:t>
      </w:r>
      <w:r w:rsidR="008F76EC">
        <w:rPr>
          <w:rFonts w:ascii="Corbel" w:hAnsi="Corbel"/>
          <w:szCs w:val="18"/>
        </w:rPr>
        <w:t xml:space="preserve">voorzienbare </w:t>
      </w:r>
      <w:r w:rsidR="00841FCF">
        <w:rPr>
          <w:rFonts w:ascii="Corbel" w:hAnsi="Corbel"/>
          <w:szCs w:val="18"/>
        </w:rPr>
        <w:t xml:space="preserve">werkzaamheden, en </w:t>
      </w:r>
      <w:r w:rsidR="00F20231">
        <w:rPr>
          <w:rFonts w:ascii="Corbel" w:hAnsi="Corbel"/>
          <w:szCs w:val="18"/>
        </w:rPr>
        <w:t>anderzijds</w:t>
      </w:r>
      <w:r w:rsidR="00841FCF">
        <w:rPr>
          <w:rFonts w:ascii="Corbel" w:hAnsi="Corbel"/>
          <w:szCs w:val="18"/>
        </w:rPr>
        <w:t xml:space="preserve"> uit een </w:t>
      </w:r>
      <w:r w:rsidR="00494CEE">
        <w:rPr>
          <w:rFonts w:ascii="Corbel" w:hAnsi="Corbel"/>
          <w:szCs w:val="18"/>
        </w:rPr>
        <w:t xml:space="preserve">aanvullende </w:t>
      </w:r>
      <w:r w:rsidR="00841FCF">
        <w:rPr>
          <w:rFonts w:ascii="Corbel" w:hAnsi="Corbel"/>
          <w:szCs w:val="18"/>
        </w:rPr>
        <w:t>vergoeding</w:t>
      </w:r>
      <w:r w:rsidR="00494CEE">
        <w:rPr>
          <w:rFonts w:ascii="Corbel" w:hAnsi="Corbel"/>
          <w:szCs w:val="18"/>
        </w:rPr>
        <w:t>en</w:t>
      </w:r>
      <w:r w:rsidR="008F76EC">
        <w:rPr>
          <w:rFonts w:ascii="Corbel" w:hAnsi="Corbel"/>
          <w:szCs w:val="18"/>
        </w:rPr>
        <w:t xml:space="preserve"> voor aanvullende werkzaamheden waarvan de noodzaak </w:t>
      </w:r>
      <w:r w:rsidR="00D9009E">
        <w:rPr>
          <w:rFonts w:ascii="Corbel" w:hAnsi="Corbel"/>
          <w:szCs w:val="18"/>
        </w:rPr>
        <w:t>blijkt uit door de opdrachtnemer vast uit te voeren inspecties</w:t>
      </w:r>
      <w:r w:rsidR="00DE6F19">
        <w:rPr>
          <w:rFonts w:ascii="Corbel" w:hAnsi="Corbel"/>
          <w:szCs w:val="18"/>
        </w:rPr>
        <w:t>, als ook het verhelpen van storingen</w:t>
      </w:r>
      <w:r w:rsidR="00841FCF">
        <w:rPr>
          <w:rFonts w:ascii="Corbel" w:hAnsi="Corbel"/>
          <w:szCs w:val="18"/>
        </w:rPr>
        <w:t>.</w:t>
      </w:r>
    </w:p>
    <w:p w14:paraId="744A5380" w14:textId="77777777" w:rsidR="006B3E3B" w:rsidRDefault="006B3E3B" w:rsidP="004A5FDD">
      <w:pPr>
        <w:tabs>
          <w:tab w:val="left" w:pos="7903"/>
        </w:tabs>
        <w:spacing w:line="276" w:lineRule="auto"/>
        <w:rPr>
          <w:rFonts w:ascii="Corbel" w:hAnsi="Corbel"/>
          <w:szCs w:val="18"/>
        </w:rPr>
      </w:pPr>
    </w:p>
    <w:p w14:paraId="47BC051C" w14:textId="542D1DA1" w:rsidR="00007599" w:rsidRDefault="00A2575B" w:rsidP="004A5FDD">
      <w:pPr>
        <w:tabs>
          <w:tab w:val="left" w:pos="7903"/>
        </w:tabs>
        <w:spacing w:line="276" w:lineRule="auto"/>
        <w:rPr>
          <w:rFonts w:ascii="Corbel" w:hAnsi="Corbel"/>
          <w:szCs w:val="18"/>
        </w:rPr>
      </w:pPr>
      <w:r>
        <w:rPr>
          <w:rFonts w:ascii="Corbel" w:hAnsi="Corbel"/>
          <w:szCs w:val="18"/>
        </w:rPr>
        <w:t xml:space="preserve">De </w:t>
      </w:r>
      <w:r w:rsidR="003A06B5">
        <w:rPr>
          <w:rFonts w:ascii="Corbel" w:hAnsi="Corbel"/>
          <w:szCs w:val="18"/>
        </w:rPr>
        <w:t xml:space="preserve">verantwoordelijkheid </w:t>
      </w:r>
      <w:r w:rsidR="003D2ADE">
        <w:rPr>
          <w:rFonts w:ascii="Corbel" w:hAnsi="Corbel"/>
          <w:szCs w:val="18"/>
        </w:rPr>
        <w:t>tussen opdrachtgever en opdrachtnemer zodanig</w:t>
      </w:r>
      <w:r w:rsidR="00C600CA">
        <w:rPr>
          <w:rFonts w:ascii="Corbel" w:hAnsi="Corbel"/>
          <w:szCs w:val="18"/>
        </w:rPr>
        <w:t xml:space="preserve"> zijn vormgegeven dat de opdrachtnemer </w:t>
      </w:r>
      <w:r w:rsidR="000B7FF1">
        <w:rPr>
          <w:rFonts w:ascii="Corbel" w:hAnsi="Corbel"/>
          <w:szCs w:val="18"/>
        </w:rPr>
        <w:t xml:space="preserve">als zorgvuldig bekwaam en professioneel vakman de opdrachtgever tijdig </w:t>
      </w:r>
      <w:r w:rsidR="00624A7F">
        <w:rPr>
          <w:rFonts w:ascii="Corbel" w:hAnsi="Corbel"/>
          <w:szCs w:val="18"/>
        </w:rPr>
        <w:t xml:space="preserve">op basis van de technische staat van </w:t>
      </w:r>
      <w:r w:rsidR="008A724D">
        <w:rPr>
          <w:rFonts w:ascii="Corbel" w:hAnsi="Corbel"/>
          <w:szCs w:val="18"/>
        </w:rPr>
        <w:t>de</w:t>
      </w:r>
      <w:r w:rsidR="00624A7F">
        <w:rPr>
          <w:rFonts w:ascii="Corbel" w:hAnsi="Corbel"/>
          <w:szCs w:val="18"/>
        </w:rPr>
        <w:t xml:space="preserve"> te onderhouden</w:t>
      </w:r>
      <w:r w:rsidR="008A724D">
        <w:rPr>
          <w:rFonts w:ascii="Corbel" w:hAnsi="Corbel"/>
          <w:szCs w:val="18"/>
        </w:rPr>
        <w:t xml:space="preserve"> infrastructuur</w:t>
      </w:r>
      <w:r w:rsidR="00624A7F">
        <w:rPr>
          <w:rFonts w:ascii="Corbel" w:hAnsi="Corbel"/>
          <w:szCs w:val="18"/>
        </w:rPr>
        <w:t xml:space="preserve"> </w:t>
      </w:r>
      <w:r w:rsidR="000B7FF1">
        <w:rPr>
          <w:rFonts w:ascii="Corbel" w:hAnsi="Corbel"/>
          <w:szCs w:val="18"/>
        </w:rPr>
        <w:t>informeert</w:t>
      </w:r>
      <w:r w:rsidR="003A06B5">
        <w:rPr>
          <w:rFonts w:ascii="Corbel" w:hAnsi="Corbel"/>
          <w:szCs w:val="18"/>
        </w:rPr>
        <w:t xml:space="preserve">/waarschuwt </w:t>
      </w:r>
      <w:r w:rsidR="000B7FF1">
        <w:rPr>
          <w:rFonts w:ascii="Corbel" w:hAnsi="Corbel"/>
          <w:szCs w:val="18"/>
        </w:rPr>
        <w:t xml:space="preserve">over </w:t>
      </w:r>
      <w:r w:rsidR="00624A7F">
        <w:rPr>
          <w:rFonts w:ascii="Corbel" w:hAnsi="Corbel"/>
          <w:szCs w:val="18"/>
        </w:rPr>
        <w:t>noodzakelijke reparaties</w:t>
      </w:r>
      <w:r w:rsidR="00F97951">
        <w:rPr>
          <w:rFonts w:ascii="Corbel" w:hAnsi="Corbel"/>
          <w:szCs w:val="18"/>
        </w:rPr>
        <w:t xml:space="preserve"> </w:t>
      </w:r>
      <w:r w:rsidR="008A724D">
        <w:rPr>
          <w:rFonts w:ascii="Corbel" w:hAnsi="Corbel"/>
          <w:szCs w:val="18"/>
        </w:rPr>
        <w:t xml:space="preserve">met bijbehorende </w:t>
      </w:r>
      <w:r w:rsidR="009537D5">
        <w:rPr>
          <w:rFonts w:ascii="Corbel" w:hAnsi="Corbel"/>
          <w:szCs w:val="18"/>
        </w:rPr>
        <w:t>risico-inventarisatie</w:t>
      </w:r>
      <w:r w:rsidR="00975E0B">
        <w:rPr>
          <w:rFonts w:ascii="Corbel" w:hAnsi="Corbel"/>
          <w:szCs w:val="18"/>
        </w:rPr>
        <w:t xml:space="preserve"> en kostenopgave</w:t>
      </w:r>
      <w:r w:rsidR="008A724D">
        <w:rPr>
          <w:rFonts w:ascii="Corbel" w:hAnsi="Corbel"/>
          <w:szCs w:val="18"/>
        </w:rPr>
        <w:t>,</w:t>
      </w:r>
      <w:r w:rsidR="009537D5">
        <w:rPr>
          <w:rFonts w:ascii="Corbel" w:hAnsi="Corbel"/>
          <w:szCs w:val="18"/>
        </w:rPr>
        <w:t xml:space="preserve"> en het regie voor daadwerkelijke uitvoering van </w:t>
      </w:r>
      <w:r w:rsidR="003A06B5">
        <w:rPr>
          <w:rFonts w:ascii="Corbel" w:hAnsi="Corbel"/>
          <w:szCs w:val="18"/>
        </w:rPr>
        <w:t xml:space="preserve">werkzaamheden </w:t>
      </w:r>
      <w:r w:rsidR="006B3E3B">
        <w:rPr>
          <w:rFonts w:ascii="Corbel" w:hAnsi="Corbel"/>
          <w:szCs w:val="18"/>
        </w:rPr>
        <w:t xml:space="preserve">plaatsvindt </w:t>
      </w:r>
      <w:r w:rsidR="00975E0B">
        <w:rPr>
          <w:rFonts w:ascii="Corbel" w:hAnsi="Corbel"/>
          <w:szCs w:val="18"/>
        </w:rPr>
        <w:t>na akkoord van</w:t>
      </w:r>
      <w:r w:rsidR="009537D5">
        <w:rPr>
          <w:rFonts w:ascii="Corbel" w:hAnsi="Corbel"/>
          <w:szCs w:val="18"/>
        </w:rPr>
        <w:t xml:space="preserve"> de opdrachtgever. </w:t>
      </w:r>
      <w:r w:rsidR="008A724D">
        <w:rPr>
          <w:rFonts w:ascii="Corbel" w:hAnsi="Corbel"/>
          <w:szCs w:val="18"/>
        </w:rPr>
        <w:t xml:space="preserve"> </w:t>
      </w:r>
    </w:p>
    <w:p w14:paraId="6B221B51" w14:textId="77777777" w:rsidR="00152A59" w:rsidRPr="004A5FDD" w:rsidRDefault="00152A59" w:rsidP="004A5FDD">
      <w:pPr>
        <w:tabs>
          <w:tab w:val="left" w:pos="7903"/>
        </w:tabs>
        <w:spacing w:line="276" w:lineRule="auto"/>
        <w:rPr>
          <w:rFonts w:ascii="Corbel" w:hAnsi="Corbel"/>
          <w:szCs w:val="18"/>
        </w:rPr>
      </w:pPr>
    </w:p>
    <w:p w14:paraId="68FFB85B" w14:textId="77777777" w:rsidR="004A5FDD" w:rsidRPr="004A5FDD" w:rsidRDefault="004A5FDD" w:rsidP="004A5FDD">
      <w:pPr>
        <w:tabs>
          <w:tab w:val="left" w:pos="7903"/>
        </w:tabs>
        <w:spacing w:line="276" w:lineRule="auto"/>
        <w:rPr>
          <w:rFonts w:ascii="Corbel" w:hAnsi="Corbel"/>
          <w:b/>
          <w:bCs/>
          <w:szCs w:val="18"/>
        </w:rPr>
      </w:pPr>
      <w:r w:rsidRPr="004A5FDD">
        <w:rPr>
          <w:rFonts w:ascii="Corbel" w:hAnsi="Corbel"/>
          <w:b/>
          <w:bCs/>
          <w:szCs w:val="18"/>
        </w:rPr>
        <w:t>PGO</w:t>
      </w:r>
    </w:p>
    <w:p w14:paraId="35505C8B" w14:textId="573D65B7" w:rsidR="004A5FDD" w:rsidRPr="004A5FDD" w:rsidRDefault="004A5FDD" w:rsidP="004A5FDD">
      <w:pPr>
        <w:tabs>
          <w:tab w:val="left" w:pos="7903"/>
        </w:tabs>
        <w:spacing w:line="276" w:lineRule="auto"/>
        <w:rPr>
          <w:rFonts w:ascii="Corbel" w:hAnsi="Corbel"/>
          <w:szCs w:val="18"/>
        </w:rPr>
      </w:pPr>
      <w:r w:rsidRPr="004A5FDD">
        <w:rPr>
          <w:rFonts w:ascii="Corbel" w:hAnsi="Corbel"/>
          <w:szCs w:val="18"/>
        </w:rPr>
        <w:t xml:space="preserve">Prestatie gericht onderhoud, een methode van onderhoud aan infrastructuur waarbij </w:t>
      </w:r>
      <w:r w:rsidR="00D9009E">
        <w:rPr>
          <w:rFonts w:ascii="Corbel" w:hAnsi="Corbel"/>
          <w:szCs w:val="18"/>
        </w:rPr>
        <w:t>de aannemer betaald wordt op basis van</w:t>
      </w:r>
      <w:r w:rsidRPr="004A5FDD">
        <w:rPr>
          <w:rFonts w:ascii="Corbel" w:hAnsi="Corbel"/>
          <w:szCs w:val="18"/>
        </w:rPr>
        <w:t xml:space="preserve"> beschikbaarheid en betrouwbaarheid van de </w:t>
      </w:r>
      <w:r w:rsidR="00B76C4B">
        <w:rPr>
          <w:rFonts w:ascii="Corbel" w:hAnsi="Corbel"/>
          <w:szCs w:val="18"/>
        </w:rPr>
        <w:t>door de opdrachtnemer onderhouden infrastructuur</w:t>
      </w:r>
      <w:r w:rsidRPr="004A5FDD">
        <w:rPr>
          <w:rFonts w:ascii="Corbel" w:hAnsi="Corbel"/>
          <w:szCs w:val="18"/>
        </w:rPr>
        <w:t>.</w:t>
      </w:r>
    </w:p>
    <w:p w14:paraId="66FB0009" w14:textId="42C7606E" w:rsidR="004A5FDD" w:rsidRDefault="004A5FDD" w:rsidP="004A5FDD">
      <w:pPr>
        <w:tabs>
          <w:tab w:val="left" w:pos="7903"/>
        </w:tabs>
        <w:spacing w:line="276" w:lineRule="auto"/>
        <w:rPr>
          <w:rFonts w:ascii="Corbel" w:hAnsi="Corbel"/>
          <w:szCs w:val="18"/>
        </w:rPr>
      </w:pPr>
    </w:p>
    <w:p w14:paraId="582E44F4" w14:textId="7BDD41B2" w:rsidR="00470DA1" w:rsidRPr="00885481" w:rsidRDefault="00470DA1" w:rsidP="00A617F8">
      <w:pPr>
        <w:pStyle w:val="Kop1"/>
        <w:numPr>
          <w:ilvl w:val="0"/>
          <w:numId w:val="19"/>
        </w:numPr>
        <w:ind w:left="1701" w:hanging="1701"/>
        <w:rPr>
          <w:rFonts w:ascii="Corbel" w:hAnsi="Corbel"/>
        </w:rPr>
      </w:pPr>
      <w:bookmarkStart w:id="5" w:name="_Toc84453912"/>
      <w:r w:rsidRPr="00885481">
        <w:rPr>
          <w:rFonts w:ascii="Corbel" w:hAnsi="Corbel"/>
        </w:rPr>
        <w:lastRenderedPageBreak/>
        <w:t>De aanbesteding in vogelvlucht</w:t>
      </w:r>
      <w:bookmarkEnd w:id="5"/>
    </w:p>
    <w:p w14:paraId="02183663" w14:textId="77777777" w:rsidR="00470DA1" w:rsidRPr="00B03ECA" w:rsidRDefault="00470DA1" w:rsidP="00470DA1">
      <w:pPr>
        <w:pStyle w:val="Kop2"/>
        <w:spacing w:before="240" w:after="120"/>
        <w:rPr>
          <w:rFonts w:ascii="Corbel" w:hAnsi="Corbel"/>
          <w:sz w:val="18"/>
          <w:szCs w:val="18"/>
        </w:rPr>
      </w:pPr>
      <w:bookmarkStart w:id="6" w:name="_Toc84453913"/>
      <w:r>
        <w:rPr>
          <w:rFonts w:ascii="Corbel" w:hAnsi="Corbel"/>
          <w:sz w:val="18"/>
          <w:szCs w:val="18"/>
        </w:rPr>
        <w:t>Inleiding</w:t>
      </w:r>
      <w:bookmarkEnd w:id="6"/>
    </w:p>
    <w:p w14:paraId="13EF9126" w14:textId="4D60D0A5" w:rsidR="005D2035" w:rsidRDefault="00470DA1" w:rsidP="00470DA1">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Overeenkomst met </w:t>
      </w:r>
      <w:r w:rsidR="00C30992">
        <w:rPr>
          <w:rFonts w:ascii="Corbel" w:hAnsi="Corbel"/>
          <w:szCs w:val="18"/>
        </w:rPr>
        <w:t xml:space="preserve">één </w:t>
      </w:r>
      <w:r w:rsidRPr="00F968B5">
        <w:rPr>
          <w:rFonts w:ascii="Corbel" w:hAnsi="Corbel"/>
          <w:szCs w:val="18"/>
        </w:rPr>
        <w:t>Opdrachtnemer</w:t>
      </w:r>
      <w:r w:rsidR="00E0420E">
        <w:rPr>
          <w:rFonts w:ascii="Corbel" w:hAnsi="Corbel"/>
          <w:szCs w:val="18"/>
        </w:rPr>
        <w:t xml:space="preserve"> </w:t>
      </w:r>
      <w:r w:rsidRPr="00F968B5">
        <w:rPr>
          <w:rFonts w:ascii="Corbel" w:hAnsi="Corbel"/>
          <w:szCs w:val="18"/>
        </w:rPr>
        <w:t>voor</w:t>
      </w:r>
      <w:r w:rsidR="00C30992">
        <w:rPr>
          <w:rFonts w:ascii="Corbel" w:hAnsi="Corbel"/>
          <w:szCs w:val="18"/>
        </w:rPr>
        <w:t xml:space="preserve"> het onderhoud van de spoorinfra van de Regiotram Utrecht</w:t>
      </w:r>
      <w:r w:rsidR="008D0B52">
        <w:rPr>
          <w:rFonts w:ascii="Corbel" w:hAnsi="Corbel"/>
          <w:szCs w:val="18"/>
        </w:rPr>
        <w:t xml:space="preserve"> (zie kaart)</w:t>
      </w:r>
      <w:r w:rsidRPr="00F968B5">
        <w:rPr>
          <w:rFonts w:ascii="Corbel" w:hAnsi="Corbel"/>
          <w:szCs w:val="18"/>
        </w:rPr>
        <w:t>.</w:t>
      </w:r>
      <w:r w:rsidR="007162E0">
        <w:rPr>
          <w:rFonts w:ascii="Corbel" w:hAnsi="Corbel"/>
          <w:szCs w:val="18"/>
        </w:rPr>
        <w:t xml:space="preserve"> </w:t>
      </w:r>
    </w:p>
    <w:p w14:paraId="3D2C36C1" w14:textId="65DEB3C4" w:rsidR="006B4453" w:rsidRDefault="006B4453" w:rsidP="00470DA1">
      <w:pPr>
        <w:spacing w:line="276" w:lineRule="auto"/>
        <w:rPr>
          <w:rFonts w:ascii="Corbel" w:hAnsi="Corbel"/>
          <w:szCs w:val="18"/>
        </w:rPr>
      </w:pPr>
      <w:r w:rsidRPr="006B4453">
        <w:rPr>
          <w:rFonts w:ascii="Corbel" w:hAnsi="Corbel"/>
          <w:noProof/>
          <w:szCs w:val="18"/>
        </w:rPr>
        <w:drawing>
          <wp:inline distT="0" distB="0" distL="0" distR="0" wp14:anchorId="35E02F2A" wp14:editId="3C0D3CB6">
            <wp:extent cx="2105712" cy="2984500"/>
            <wp:effectExtent l="0" t="0" r="889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9725" cy="2990188"/>
                    </a:xfrm>
                    <a:prstGeom prst="rect">
                      <a:avLst/>
                    </a:prstGeom>
                    <a:noFill/>
                    <a:ln>
                      <a:noFill/>
                    </a:ln>
                  </pic:spPr>
                </pic:pic>
              </a:graphicData>
            </a:graphic>
          </wp:inline>
        </w:drawing>
      </w:r>
      <w:r w:rsidRPr="006B4453">
        <w:rPr>
          <w:rFonts w:ascii="Corbel" w:hAnsi="Corbel"/>
          <w:noProof/>
          <w:szCs w:val="18"/>
        </w:rPr>
        <w:drawing>
          <wp:inline distT="0" distB="0" distL="0" distR="0" wp14:anchorId="3B2C034F" wp14:editId="31BB69BB">
            <wp:extent cx="3221850" cy="1932959"/>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1840" cy="1944952"/>
                    </a:xfrm>
                    <a:prstGeom prst="rect">
                      <a:avLst/>
                    </a:prstGeom>
                    <a:noFill/>
                    <a:ln>
                      <a:noFill/>
                    </a:ln>
                  </pic:spPr>
                </pic:pic>
              </a:graphicData>
            </a:graphic>
          </wp:inline>
        </w:drawing>
      </w:r>
    </w:p>
    <w:p w14:paraId="206FED7D" w14:textId="17AC7067" w:rsidR="006B4453" w:rsidRDefault="006B4453" w:rsidP="00470DA1">
      <w:pPr>
        <w:spacing w:line="276" w:lineRule="auto"/>
        <w:rPr>
          <w:rFonts w:ascii="Corbel" w:hAnsi="Corbel"/>
          <w:szCs w:val="18"/>
        </w:rPr>
      </w:pPr>
      <w:r>
        <w:rPr>
          <w:rFonts w:ascii="Corbel" w:hAnsi="Corbel"/>
          <w:szCs w:val="18"/>
        </w:rPr>
        <w:t>Figuur 1 Tracé SUNIJ lijn</w:t>
      </w:r>
      <w:r>
        <w:rPr>
          <w:rFonts w:ascii="Corbel" w:hAnsi="Corbel"/>
          <w:szCs w:val="18"/>
        </w:rPr>
        <w:tab/>
      </w:r>
      <w:r>
        <w:rPr>
          <w:rFonts w:ascii="Corbel" w:hAnsi="Corbel"/>
          <w:szCs w:val="18"/>
        </w:rPr>
        <w:tab/>
      </w:r>
      <w:r>
        <w:rPr>
          <w:rFonts w:ascii="Corbel" w:hAnsi="Corbel"/>
          <w:szCs w:val="18"/>
        </w:rPr>
        <w:tab/>
        <w:t>Figuur 2 Tracé lijn 22</w:t>
      </w:r>
    </w:p>
    <w:p w14:paraId="61825376" w14:textId="77777777" w:rsidR="005D2035" w:rsidRDefault="005D2035" w:rsidP="00470DA1">
      <w:pPr>
        <w:spacing w:line="276" w:lineRule="auto"/>
        <w:rPr>
          <w:rFonts w:ascii="Corbel" w:hAnsi="Corbel"/>
          <w:szCs w:val="18"/>
        </w:rPr>
      </w:pPr>
    </w:p>
    <w:p w14:paraId="5B5EEBD6" w14:textId="30EFF77A"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9"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 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126E1254" w14:textId="62AD0A96" w:rsidR="00470DA1" w:rsidRPr="00E57345" w:rsidRDefault="00470DA1" w:rsidP="00470DA1">
      <w:pPr>
        <w:pStyle w:val="Kop2"/>
        <w:spacing w:before="240" w:after="120" w:line="276" w:lineRule="auto"/>
        <w:rPr>
          <w:rFonts w:ascii="Corbel" w:hAnsi="Corbel"/>
          <w:sz w:val="18"/>
          <w:szCs w:val="18"/>
        </w:rPr>
      </w:pPr>
      <w:bookmarkStart w:id="7" w:name="_Toc84453914"/>
      <w:r w:rsidRPr="00E57345">
        <w:rPr>
          <w:rFonts w:ascii="Corbel" w:hAnsi="Corbel"/>
          <w:sz w:val="18"/>
          <w:szCs w:val="18"/>
        </w:rPr>
        <w:t>Voorgeschiedenis</w:t>
      </w:r>
      <w:bookmarkEnd w:id="7"/>
    </w:p>
    <w:p w14:paraId="2F828A20" w14:textId="177F26F1" w:rsidR="00FC69CB" w:rsidRDefault="00E57345" w:rsidP="00470DA1">
      <w:pPr>
        <w:spacing w:line="276" w:lineRule="auto"/>
        <w:rPr>
          <w:rFonts w:ascii="Corbel" w:hAnsi="Corbel"/>
          <w:szCs w:val="18"/>
        </w:rPr>
      </w:pPr>
      <w:r>
        <w:rPr>
          <w:rFonts w:ascii="Corbel" w:hAnsi="Corbel"/>
          <w:szCs w:val="18"/>
        </w:rPr>
        <w:t xml:space="preserve">Deze </w:t>
      </w:r>
      <w:r w:rsidR="006C081C">
        <w:rPr>
          <w:rFonts w:ascii="Corbel" w:hAnsi="Corbel"/>
          <w:szCs w:val="18"/>
        </w:rPr>
        <w:t>aanbesteding</w:t>
      </w:r>
      <w:r>
        <w:rPr>
          <w:rFonts w:ascii="Corbel" w:hAnsi="Corbel"/>
          <w:szCs w:val="18"/>
        </w:rPr>
        <w:t xml:space="preserve"> </w:t>
      </w:r>
      <w:r w:rsidR="0064669F">
        <w:rPr>
          <w:rFonts w:ascii="Corbel" w:hAnsi="Corbel"/>
          <w:szCs w:val="18"/>
        </w:rPr>
        <w:t>is het vervolg op een eerder door de provincie Utrecht ge</w:t>
      </w:r>
      <w:r w:rsidR="00DD1A20">
        <w:rPr>
          <w:rFonts w:ascii="Corbel" w:hAnsi="Corbel"/>
          <w:szCs w:val="18"/>
        </w:rPr>
        <w:t>publiceerde aanbesteding (</w:t>
      </w:r>
      <w:r w:rsidR="00DD1A20" w:rsidRPr="006B4453">
        <w:rPr>
          <w:rFonts w:ascii="Corbel" w:hAnsi="Corbel"/>
          <w:szCs w:val="18"/>
        </w:rPr>
        <w:t xml:space="preserve">referentienummer </w:t>
      </w:r>
      <w:r w:rsidR="006B4453">
        <w:rPr>
          <w:rFonts w:ascii="Corbel" w:hAnsi="Corbel"/>
          <w:szCs w:val="18"/>
        </w:rPr>
        <w:t>15944</w:t>
      </w:r>
      <w:r w:rsidR="00DD1A20">
        <w:rPr>
          <w:rFonts w:ascii="Corbel" w:hAnsi="Corbel"/>
          <w:szCs w:val="18"/>
        </w:rPr>
        <w:t xml:space="preserve">). Die eerdere </w:t>
      </w:r>
      <w:r w:rsidR="004E5811">
        <w:rPr>
          <w:rFonts w:ascii="Corbel" w:hAnsi="Corbel"/>
          <w:szCs w:val="18"/>
        </w:rPr>
        <w:t>aanbesteding</w:t>
      </w:r>
      <w:r>
        <w:rPr>
          <w:rFonts w:ascii="Corbel" w:hAnsi="Corbel"/>
          <w:szCs w:val="18"/>
        </w:rPr>
        <w:t xml:space="preserve"> </w:t>
      </w:r>
      <w:r w:rsidR="00DD1A20">
        <w:rPr>
          <w:rFonts w:ascii="Corbel" w:hAnsi="Corbel"/>
          <w:szCs w:val="18"/>
        </w:rPr>
        <w:t>is</w:t>
      </w:r>
      <w:r>
        <w:rPr>
          <w:rFonts w:ascii="Corbel" w:hAnsi="Corbel"/>
          <w:szCs w:val="18"/>
        </w:rPr>
        <w:t xml:space="preserve"> door de provincie Utrecht ingetrokken</w:t>
      </w:r>
      <w:r w:rsidR="00FC69CB">
        <w:rPr>
          <w:rFonts w:ascii="Corbel" w:hAnsi="Corbel"/>
          <w:szCs w:val="18"/>
        </w:rPr>
        <w:t>.</w:t>
      </w:r>
      <w:r w:rsidR="004714C3">
        <w:rPr>
          <w:rFonts w:ascii="Corbel" w:hAnsi="Corbel"/>
          <w:szCs w:val="18"/>
        </w:rPr>
        <w:t xml:space="preserve"> </w:t>
      </w:r>
    </w:p>
    <w:p w14:paraId="326BB1A5" w14:textId="77777777" w:rsidR="00FC69CB" w:rsidRDefault="00FC69CB" w:rsidP="00470DA1">
      <w:pPr>
        <w:spacing w:line="276" w:lineRule="auto"/>
        <w:rPr>
          <w:rFonts w:ascii="Corbel" w:hAnsi="Corbel"/>
          <w:szCs w:val="18"/>
        </w:rPr>
      </w:pPr>
    </w:p>
    <w:p w14:paraId="23C1DD6F" w14:textId="70BCAA68" w:rsidR="00470DA1" w:rsidRPr="00354D76" w:rsidRDefault="00FC69CB" w:rsidP="00470DA1">
      <w:pPr>
        <w:spacing w:line="276" w:lineRule="auto"/>
        <w:rPr>
          <w:rFonts w:ascii="Corbel" w:hAnsi="Corbel"/>
          <w:b/>
          <w:szCs w:val="18"/>
        </w:rPr>
      </w:pPr>
      <w:r>
        <w:rPr>
          <w:rFonts w:ascii="Corbel" w:hAnsi="Corbel"/>
          <w:szCs w:val="18"/>
        </w:rPr>
        <w:t>V</w:t>
      </w:r>
      <w:r w:rsidR="00AB0DD0">
        <w:rPr>
          <w:rFonts w:ascii="Corbel" w:hAnsi="Corbel"/>
          <w:szCs w:val="18"/>
        </w:rPr>
        <w:t xml:space="preserve">oorafgaand aan de gestaakte </w:t>
      </w:r>
      <w:r>
        <w:rPr>
          <w:rFonts w:ascii="Corbel" w:hAnsi="Corbel"/>
          <w:szCs w:val="18"/>
        </w:rPr>
        <w:t>aanbestedings</w:t>
      </w:r>
      <w:r w:rsidR="00AB0DD0">
        <w:rPr>
          <w:rFonts w:ascii="Corbel" w:hAnsi="Corbel"/>
          <w:szCs w:val="18"/>
        </w:rPr>
        <w:t xml:space="preserve">procedure </w:t>
      </w:r>
      <w:r>
        <w:rPr>
          <w:rFonts w:ascii="Corbel" w:hAnsi="Corbel"/>
          <w:szCs w:val="18"/>
        </w:rPr>
        <w:t xml:space="preserve">heeft </w:t>
      </w:r>
      <w:r w:rsidR="00AB0DD0">
        <w:rPr>
          <w:rFonts w:ascii="Corbel" w:hAnsi="Corbel"/>
          <w:szCs w:val="18"/>
        </w:rPr>
        <w:t xml:space="preserve">een marktconsultatie plaatsgevonden. </w:t>
      </w:r>
      <w:r w:rsidR="00F4392F">
        <w:rPr>
          <w:rFonts w:ascii="Corbel" w:hAnsi="Corbel"/>
          <w:szCs w:val="18"/>
        </w:rPr>
        <w:t xml:space="preserve">De inhoud van deze marktconsultatie is </w:t>
      </w:r>
      <w:r w:rsidR="0089665C">
        <w:rPr>
          <w:rFonts w:ascii="Corbel" w:hAnsi="Corbel"/>
          <w:szCs w:val="18"/>
        </w:rPr>
        <w:t xml:space="preserve">volgens de aanbestedende dienst </w:t>
      </w:r>
      <w:r w:rsidR="00FB37C2">
        <w:rPr>
          <w:rFonts w:ascii="Corbel" w:hAnsi="Corbel"/>
          <w:szCs w:val="18"/>
        </w:rPr>
        <w:t xml:space="preserve">ook voor de onderhavige </w:t>
      </w:r>
      <w:r w:rsidR="00FB37C2" w:rsidRPr="00F273A1">
        <w:rPr>
          <w:rFonts w:ascii="Corbel" w:hAnsi="Corbel"/>
          <w:szCs w:val="18"/>
        </w:rPr>
        <w:t xml:space="preserve">aanbesteding relevant. </w:t>
      </w:r>
      <w:r w:rsidR="00947147" w:rsidRPr="00F273A1">
        <w:rPr>
          <w:rFonts w:ascii="Corbel" w:hAnsi="Corbel"/>
          <w:szCs w:val="18"/>
        </w:rPr>
        <w:t>De verslagen</w:t>
      </w:r>
      <w:r w:rsidR="00FB37C2" w:rsidRPr="00F273A1">
        <w:rPr>
          <w:rFonts w:ascii="Corbel" w:hAnsi="Corbel"/>
          <w:szCs w:val="18"/>
        </w:rPr>
        <w:t xml:space="preserve"> van de</w:t>
      </w:r>
      <w:r w:rsidR="009B63B0" w:rsidRPr="00F273A1">
        <w:rPr>
          <w:rFonts w:ascii="Corbel" w:hAnsi="Corbel"/>
          <w:szCs w:val="18"/>
        </w:rPr>
        <w:t>ze marktconsultatie</w:t>
      </w:r>
      <w:r w:rsidR="009B63B0">
        <w:rPr>
          <w:rFonts w:ascii="Corbel" w:hAnsi="Corbel"/>
          <w:szCs w:val="18"/>
        </w:rPr>
        <w:t xml:space="preserve"> </w:t>
      </w:r>
      <w:r w:rsidR="00FE74C3">
        <w:rPr>
          <w:rFonts w:ascii="Corbel" w:hAnsi="Corbel"/>
          <w:szCs w:val="18"/>
        </w:rPr>
        <w:t xml:space="preserve">zijn </w:t>
      </w:r>
      <w:r w:rsidR="008672B4">
        <w:rPr>
          <w:rFonts w:ascii="Corbel" w:hAnsi="Corbel"/>
          <w:szCs w:val="18"/>
        </w:rPr>
        <w:t>als bijlage bij de aanbestedingsdocumenten</w:t>
      </w:r>
      <w:r w:rsidR="00FB37C2">
        <w:rPr>
          <w:rFonts w:ascii="Corbel" w:hAnsi="Corbel"/>
          <w:szCs w:val="18"/>
        </w:rPr>
        <w:t xml:space="preserve"> </w:t>
      </w:r>
      <w:r w:rsidR="008672B4">
        <w:rPr>
          <w:rFonts w:ascii="Corbel" w:hAnsi="Corbel"/>
          <w:szCs w:val="18"/>
        </w:rPr>
        <w:t>gevoegd.</w:t>
      </w:r>
    </w:p>
    <w:p w14:paraId="5F58B8A6" w14:textId="77777777" w:rsidR="00470DA1" w:rsidRPr="00B03ECA" w:rsidRDefault="00470DA1" w:rsidP="00470DA1">
      <w:pPr>
        <w:pStyle w:val="Kop2"/>
        <w:spacing w:before="240" w:after="120"/>
        <w:rPr>
          <w:rFonts w:ascii="Corbel" w:hAnsi="Corbel"/>
          <w:sz w:val="18"/>
          <w:szCs w:val="18"/>
        </w:rPr>
      </w:pPr>
      <w:bookmarkStart w:id="8" w:name="_Toc84453915"/>
      <w:r>
        <w:rPr>
          <w:rFonts w:ascii="Corbel" w:hAnsi="Corbel"/>
          <w:sz w:val="18"/>
          <w:szCs w:val="18"/>
        </w:rPr>
        <w:t>Keuze aanbestedingsprocedure</w:t>
      </w:r>
      <w:bookmarkEnd w:id="8"/>
    </w:p>
    <w:p w14:paraId="69B0A386" w14:textId="3A7E27CC"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w:t>
      </w:r>
      <w:r w:rsidR="00377F5C">
        <w:rPr>
          <w:rFonts w:ascii="Corbel" w:hAnsi="Corbel"/>
          <w:szCs w:val="18"/>
        </w:rPr>
        <w:t xml:space="preserve">de geraamde waarde van deze opdracht hoger is dan </w:t>
      </w:r>
      <w:r w:rsidR="00567368">
        <w:rPr>
          <w:rFonts w:ascii="Corbel" w:hAnsi="Corbel"/>
          <w:szCs w:val="18"/>
        </w:rPr>
        <w:t>het</w:t>
      </w:r>
      <w:r w:rsidR="00470DA1">
        <w:rPr>
          <w:rFonts w:ascii="Corbel" w:hAnsi="Corbel"/>
          <w:szCs w:val="18"/>
        </w:rPr>
        <w:t xml:space="preserve"> Europese drempelbedrag voor </w:t>
      </w:r>
      <w:r w:rsidR="006F2BA2">
        <w:rPr>
          <w:rFonts w:ascii="Corbel" w:hAnsi="Corbel"/>
          <w:szCs w:val="18"/>
        </w:rPr>
        <w:t>speciale sectoren</w:t>
      </w:r>
      <w:r w:rsidR="00634ED4">
        <w:rPr>
          <w:rFonts w:ascii="Corbel" w:hAnsi="Corbel"/>
          <w:szCs w:val="18"/>
        </w:rPr>
        <w:t xml:space="preserve"> voor</w:t>
      </w:r>
      <w:r w:rsidR="00470DA1">
        <w:rPr>
          <w:rFonts w:ascii="Corbel" w:hAnsi="Corbel"/>
          <w:szCs w:val="18"/>
        </w:rPr>
        <w:t xml:space="preserve"> </w:t>
      </w:r>
      <w:r w:rsidR="00470DA1" w:rsidRPr="00275D91">
        <w:rPr>
          <w:rFonts w:ascii="Corbel" w:hAnsi="Corbel"/>
          <w:szCs w:val="18"/>
        </w:rPr>
        <w:t>leveringen en diensten (in</w:t>
      </w:r>
      <w:r w:rsidRPr="00275D91">
        <w:rPr>
          <w:rFonts w:ascii="Corbel" w:hAnsi="Corbel"/>
          <w:szCs w:val="18"/>
        </w:rPr>
        <w:t xml:space="preserve"> 20</w:t>
      </w:r>
      <w:r w:rsidR="00634ED4">
        <w:rPr>
          <w:rFonts w:ascii="Corbel" w:hAnsi="Corbel"/>
          <w:szCs w:val="18"/>
        </w:rPr>
        <w:t>2</w:t>
      </w:r>
      <w:r w:rsidRPr="00275D91">
        <w:rPr>
          <w:rFonts w:ascii="Corbel" w:hAnsi="Corbel"/>
          <w:szCs w:val="18"/>
        </w:rPr>
        <w:t xml:space="preserve">1: € </w:t>
      </w:r>
      <w:r w:rsidR="00634ED4">
        <w:rPr>
          <w:rFonts w:ascii="Corbel" w:hAnsi="Corbel"/>
          <w:szCs w:val="18"/>
        </w:rPr>
        <w:t>4</w:t>
      </w:r>
      <w:r w:rsidR="004A7FE8">
        <w:rPr>
          <w:rFonts w:ascii="Corbel" w:hAnsi="Corbel"/>
          <w:szCs w:val="18"/>
        </w:rPr>
        <w:t>2</w:t>
      </w:r>
      <w:r w:rsidR="00567368">
        <w:rPr>
          <w:rFonts w:ascii="Corbel" w:hAnsi="Corbel"/>
          <w:szCs w:val="18"/>
        </w:rPr>
        <w:t>8</w:t>
      </w:r>
      <w:r w:rsidRPr="00275D91">
        <w:rPr>
          <w:rFonts w:ascii="Corbel" w:hAnsi="Corbel"/>
          <w:szCs w:val="18"/>
        </w:rPr>
        <w:t>.000 excl. BTW) wordt</w:t>
      </w:r>
      <w:r w:rsidR="00470DA1" w:rsidRPr="00275D91">
        <w:rPr>
          <w:rFonts w:ascii="Corbel" w:hAnsi="Corbel"/>
          <w:szCs w:val="18"/>
        </w:rPr>
        <w:t xml:space="preserve"> overschreden en er geen wettelijke uitzonderingen van toepassing zijn dient een Europese aanbesteding gehouden te worden. Daarbij bestaat in beginsel de keuze tussen twee</w:t>
      </w:r>
      <w:r w:rsidR="004612C5" w:rsidRPr="00275D91">
        <w:rPr>
          <w:rFonts w:ascii="Corbel" w:hAnsi="Corbel"/>
          <w:szCs w:val="18"/>
        </w:rPr>
        <w:t xml:space="preserve"> </w:t>
      </w:r>
      <w:r w:rsidR="00470DA1" w:rsidRPr="00275D91">
        <w:rPr>
          <w:rFonts w:ascii="Corbel" w:hAnsi="Corbel"/>
          <w:szCs w:val="18"/>
        </w:rPr>
        <w:t xml:space="preserve">procedures: een openbare of een </w:t>
      </w:r>
      <w:r w:rsidRPr="00275D91">
        <w:rPr>
          <w:rFonts w:ascii="Corbel" w:hAnsi="Corbel"/>
          <w:szCs w:val="18"/>
        </w:rPr>
        <w:t xml:space="preserve">niet-openbare </w:t>
      </w:r>
      <w:r w:rsidR="00893E5E" w:rsidRPr="00275D91">
        <w:rPr>
          <w:rFonts w:ascii="Corbel" w:hAnsi="Corbel"/>
          <w:szCs w:val="18"/>
        </w:rPr>
        <w:t>procedure</w:t>
      </w:r>
      <w:r w:rsidRPr="00275D91">
        <w:rPr>
          <w:rFonts w:ascii="Corbel" w:hAnsi="Corbel"/>
          <w:szCs w:val="18"/>
        </w:rPr>
        <w:t>.</w:t>
      </w:r>
    </w:p>
    <w:p w14:paraId="387E491C" w14:textId="77777777" w:rsidR="0088185C" w:rsidRDefault="0088185C" w:rsidP="00470DA1">
      <w:pPr>
        <w:spacing w:line="276" w:lineRule="auto"/>
        <w:rPr>
          <w:rFonts w:ascii="Corbel" w:hAnsi="Corbel"/>
          <w:szCs w:val="18"/>
        </w:rPr>
      </w:pPr>
    </w:p>
    <w:p w14:paraId="5FC7938F" w14:textId="627BF0AE" w:rsidR="00470DA1" w:rsidRPr="00A17100" w:rsidRDefault="005D5692" w:rsidP="00470DA1">
      <w:pPr>
        <w:spacing w:line="276" w:lineRule="auto"/>
        <w:rPr>
          <w:rFonts w:ascii="Corbel" w:hAnsi="Corbel"/>
          <w:szCs w:val="18"/>
        </w:rPr>
      </w:pPr>
      <w:r w:rsidRPr="00275D91">
        <w:rPr>
          <w:rFonts w:ascii="Corbel" w:hAnsi="Corbel"/>
          <w:szCs w:val="18"/>
        </w:rPr>
        <w:lastRenderedPageBreak/>
        <w:t xml:space="preserve">Gekozen is om deze Opdracht </w:t>
      </w:r>
      <w:r w:rsidR="00893E5E" w:rsidRPr="00275D91">
        <w:rPr>
          <w:rFonts w:ascii="Corbel" w:hAnsi="Corbel"/>
          <w:szCs w:val="18"/>
        </w:rPr>
        <w:t xml:space="preserve">Europees aan te besteden </w:t>
      </w:r>
      <w:r w:rsidRPr="00275D91">
        <w:rPr>
          <w:rFonts w:ascii="Corbel" w:hAnsi="Corbel"/>
          <w:szCs w:val="18"/>
        </w:rPr>
        <w:t>via een openbare aanbestedingsprocedure</w:t>
      </w:r>
      <w:r>
        <w:rPr>
          <w:rFonts w:ascii="Corbel" w:hAnsi="Corbel"/>
          <w:szCs w:val="18"/>
        </w:rPr>
        <w:t xml:space="preserve">. Deze keuze is hoofdzakelijk gebaseerd </w:t>
      </w:r>
      <w:r w:rsidRPr="00A17100">
        <w:rPr>
          <w:rFonts w:ascii="Corbel" w:hAnsi="Corbel"/>
          <w:szCs w:val="18"/>
        </w:rPr>
        <w:t>op</w:t>
      </w:r>
      <w:r w:rsidR="00470DA1" w:rsidRPr="00A17100">
        <w:rPr>
          <w:rFonts w:ascii="Corbel" w:hAnsi="Corbel"/>
          <w:szCs w:val="18"/>
        </w:rPr>
        <w:t xml:space="preserve">: </w:t>
      </w:r>
    </w:p>
    <w:p w14:paraId="0674AD5E" w14:textId="77777777" w:rsidR="00470DA1" w:rsidRPr="00A17100" w:rsidRDefault="00470DA1" w:rsidP="00470DA1">
      <w:pPr>
        <w:spacing w:line="276" w:lineRule="auto"/>
        <w:rPr>
          <w:rFonts w:ascii="Corbel" w:hAnsi="Corbel"/>
          <w:szCs w:val="18"/>
        </w:rPr>
      </w:pPr>
    </w:p>
    <w:p w14:paraId="37F90F8E" w14:textId="3D231929" w:rsidR="00470DA1" w:rsidRPr="00E3098C" w:rsidRDefault="00F273A1" w:rsidP="003A728C">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O</w:t>
      </w:r>
      <w:r w:rsidR="00470DA1" w:rsidRPr="00E3098C">
        <w:rPr>
          <w:rFonts w:ascii="Corbel" w:hAnsi="Corbel"/>
          <w:sz w:val="18"/>
          <w:szCs w:val="18"/>
          <w:lang w:val="nl-NL"/>
        </w:rPr>
        <w:t>mvan</w:t>
      </w:r>
      <w:r>
        <w:rPr>
          <w:rFonts w:ascii="Corbel" w:hAnsi="Corbel"/>
          <w:sz w:val="18"/>
          <w:szCs w:val="18"/>
          <w:lang w:val="nl-NL"/>
        </w:rPr>
        <w:t xml:space="preserve">g </w:t>
      </w:r>
      <w:r w:rsidR="00470DA1" w:rsidRPr="00E3098C">
        <w:rPr>
          <w:rFonts w:ascii="Corbel" w:hAnsi="Corbel"/>
          <w:sz w:val="18"/>
          <w:szCs w:val="18"/>
          <w:lang w:val="nl-NL"/>
        </w:rPr>
        <w:t>van de opdracht</w:t>
      </w:r>
      <w:r w:rsidR="00E3098C" w:rsidRPr="00E3098C">
        <w:rPr>
          <w:rFonts w:ascii="Corbel" w:hAnsi="Corbel"/>
          <w:sz w:val="18"/>
          <w:szCs w:val="18"/>
          <w:lang w:val="nl-NL"/>
        </w:rPr>
        <w:t xml:space="preserve"> in relatie tot de </w:t>
      </w:r>
      <w:r w:rsidR="00470DA1" w:rsidRPr="00E3098C">
        <w:rPr>
          <w:rFonts w:ascii="Corbel" w:hAnsi="Corbel"/>
          <w:sz w:val="18"/>
          <w:szCs w:val="18"/>
          <w:lang w:val="nl-NL"/>
        </w:rPr>
        <w:t xml:space="preserve">transactiekosten voor de </w:t>
      </w:r>
      <w:r w:rsidR="00C95A79" w:rsidRPr="00E3098C">
        <w:rPr>
          <w:rFonts w:ascii="Corbel" w:hAnsi="Corbel"/>
          <w:sz w:val="18"/>
          <w:szCs w:val="18"/>
          <w:lang w:val="nl-NL"/>
        </w:rPr>
        <w:t>Aanbestedende dienst</w:t>
      </w:r>
      <w:r w:rsidR="00470DA1" w:rsidRPr="00E3098C">
        <w:rPr>
          <w:rFonts w:ascii="Corbel" w:hAnsi="Corbel"/>
          <w:sz w:val="18"/>
          <w:szCs w:val="18"/>
          <w:lang w:val="nl-NL"/>
        </w:rPr>
        <w:t xml:space="preserve"> en de </w:t>
      </w:r>
      <w:r w:rsidR="00C95A79" w:rsidRPr="00E3098C">
        <w:rPr>
          <w:rFonts w:ascii="Corbel" w:hAnsi="Corbel"/>
          <w:sz w:val="18"/>
          <w:szCs w:val="18"/>
          <w:lang w:val="nl-NL"/>
        </w:rPr>
        <w:t>Inschrijver</w:t>
      </w:r>
      <w:r w:rsidR="00470DA1" w:rsidRPr="00E3098C">
        <w:rPr>
          <w:rFonts w:ascii="Corbel" w:hAnsi="Corbel"/>
          <w:sz w:val="18"/>
          <w:szCs w:val="18"/>
          <w:lang w:val="nl-NL"/>
        </w:rPr>
        <w:t>s</w:t>
      </w:r>
    </w:p>
    <w:p w14:paraId="68D681B1" w14:textId="523A36D1" w:rsidR="00470DA1" w:rsidRPr="00A17100" w:rsidRDefault="00F273A1"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A</w:t>
      </w:r>
      <w:r w:rsidR="00470DA1" w:rsidRPr="00A17100">
        <w:rPr>
          <w:rFonts w:ascii="Corbel" w:hAnsi="Corbel"/>
          <w:sz w:val="18"/>
          <w:szCs w:val="18"/>
          <w:lang w:val="nl-NL"/>
        </w:rPr>
        <w:t xml:space="preserve">antal potentiële </w:t>
      </w:r>
      <w:r w:rsidR="00C95A79" w:rsidRPr="00A17100">
        <w:rPr>
          <w:rFonts w:ascii="Corbel" w:hAnsi="Corbel"/>
          <w:sz w:val="18"/>
          <w:szCs w:val="18"/>
          <w:lang w:val="nl-NL"/>
        </w:rPr>
        <w:t>Inschrijver</w:t>
      </w:r>
      <w:r w:rsidR="00470DA1" w:rsidRPr="00A17100">
        <w:rPr>
          <w:rFonts w:ascii="Corbel" w:hAnsi="Corbel"/>
          <w:sz w:val="18"/>
          <w:szCs w:val="18"/>
          <w:lang w:val="nl-NL"/>
        </w:rPr>
        <w:t>s</w:t>
      </w:r>
      <w:r w:rsidR="00812A25">
        <w:rPr>
          <w:rFonts w:ascii="Corbel" w:hAnsi="Corbel"/>
          <w:sz w:val="18"/>
          <w:szCs w:val="18"/>
          <w:lang w:val="nl-NL"/>
        </w:rPr>
        <w:t xml:space="preserve"> (uit eerdere procedures is gebleken dat er voldoende </w:t>
      </w:r>
      <w:r w:rsidR="007308AE">
        <w:rPr>
          <w:rFonts w:ascii="Corbel" w:hAnsi="Corbel"/>
          <w:sz w:val="18"/>
          <w:szCs w:val="18"/>
          <w:lang w:val="nl-NL"/>
        </w:rPr>
        <w:t>geïnteresseerde</w:t>
      </w:r>
      <w:r w:rsidR="00812A25">
        <w:rPr>
          <w:rFonts w:ascii="Corbel" w:hAnsi="Corbel"/>
          <w:sz w:val="18"/>
          <w:szCs w:val="18"/>
          <w:lang w:val="nl-NL"/>
        </w:rPr>
        <w:t xml:space="preserve"> marktpartijen zullen zijn)</w:t>
      </w:r>
    </w:p>
    <w:p w14:paraId="3F7326CA" w14:textId="5B16424A" w:rsidR="00470DA1" w:rsidRPr="00A17100" w:rsidRDefault="00F273A1"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C</w:t>
      </w:r>
      <w:r w:rsidR="00864E5A" w:rsidRPr="00A17100">
        <w:rPr>
          <w:rFonts w:ascii="Corbel" w:hAnsi="Corbel"/>
          <w:sz w:val="18"/>
          <w:szCs w:val="18"/>
          <w:lang w:val="nl-NL"/>
        </w:rPr>
        <w:t>omplexiteit van de opdracht</w:t>
      </w:r>
    </w:p>
    <w:p w14:paraId="10490471" w14:textId="77777777" w:rsidR="00470DA1" w:rsidRPr="00167CD7" w:rsidRDefault="00470DA1" w:rsidP="00470DA1">
      <w:pPr>
        <w:pStyle w:val="Kop2"/>
        <w:spacing w:before="240" w:after="120"/>
        <w:rPr>
          <w:rFonts w:ascii="Corbel" w:hAnsi="Corbel"/>
          <w:sz w:val="18"/>
        </w:rPr>
      </w:pPr>
      <w:bookmarkStart w:id="9" w:name="_Toc84453916"/>
      <w:r w:rsidRPr="00811244">
        <w:rPr>
          <w:rFonts w:ascii="Corbel" w:hAnsi="Corbel"/>
          <w:sz w:val="18"/>
        </w:rPr>
        <w:t>Digitaal aanbesteden via TenderNed</w:t>
      </w:r>
      <w:bookmarkEnd w:id="9"/>
    </w:p>
    <w:p w14:paraId="5C3C134E"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07BD7048" w14:textId="77777777" w:rsidR="00470DA1" w:rsidRDefault="00470DA1" w:rsidP="00470DA1">
      <w:pPr>
        <w:spacing w:line="276" w:lineRule="auto"/>
        <w:rPr>
          <w:rFonts w:ascii="Corbel" w:hAnsi="Corbel"/>
          <w:szCs w:val="18"/>
        </w:rPr>
      </w:pPr>
    </w:p>
    <w:p w14:paraId="09891E93" w14:textId="77777777"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ng worden gesteld via TenderNed.</w:t>
      </w:r>
    </w:p>
    <w:p w14:paraId="6C66AB84" w14:textId="374D57F8"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 xml:space="preserve">Het stellen van vragen plaatsvindt </w:t>
      </w:r>
      <w:r w:rsidRPr="00A2798E">
        <w:rPr>
          <w:rFonts w:ascii="Corbel" w:hAnsi="Corbel"/>
          <w:sz w:val="18"/>
          <w:szCs w:val="18"/>
          <w:lang w:val="nl-NL"/>
        </w:rPr>
        <w:t xml:space="preserve">via de </w:t>
      </w:r>
      <w:r w:rsidR="00DF75DA" w:rsidRPr="00A2798E">
        <w:rPr>
          <w:rFonts w:ascii="Corbel" w:hAnsi="Corbel"/>
          <w:sz w:val="18"/>
          <w:szCs w:val="18"/>
          <w:lang w:val="nl-NL"/>
        </w:rPr>
        <w:t>vraag- en antwoordfunctie van TenderNed</w:t>
      </w:r>
      <w:r w:rsidR="00A2798E" w:rsidRPr="00A2798E">
        <w:rPr>
          <w:rFonts w:ascii="Corbel" w:hAnsi="Corbel"/>
          <w:sz w:val="18"/>
          <w:szCs w:val="18"/>
          <w:lang w:val="nl-NL"/>
        </w:rPr>
        <w:t xml:space="preserve"> </w:t>
      </w:r>
      <w:r w:rsidRPr="00A2798E">
        <w:rPr>
          <w:rFonts w:ascii="Corbel" w:hAnsi="Corbel"/>
          <w:sz w:val="18"/>
          <w:szCs w:val="18"/>
          <w:lang w:val="nl-NL"/>
        </w:rPr>
        <w:t>conform de in deze</w:t>
      </w:r>
      <w:r>
        <w:rPr>
          <w:rFonts w:ascii="Corbel" w:hAnsi="Corbel"/>
          <w:sz w:val="18"/>
          <w:szCs w:val="18"/>
          <w:lang w:val="nl-NL"/>
        </w:rPr>
        <w:t xml:space="preserve"> Aanbestedingsleidraad </w:t>
      </w:r>
      <w:r w:rsidR="0080034E">
        <w:rPr>
          <w:rFonts w:ascii="Corbel" w:hAnsi="Corbel"/>
          <w:sz w:val="18"/>
          <w:szCs w:val="18"/>
          <w:lang w:val="nl-NL"/>
        </w:rPr>
        <w:t>opgenomen planning en voorschriften.</w:t>
      </w:r>
    </w:p>
    <w:p w14:paraId="39CED70C" w14:textId="166479A1"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5F7975">
        <w:rPr>
          <w:rFonts w:ascii="Corbel" w:hAnsi="Corbel"/>
          <w:sz w:val="18"/>
          <w:szCs w:val="18"/>
          <w:lang w:val="nl-NL"/>
        </w:rPr>
        <w:t>documenten</w:t>
      </w:r>
      <w:r w:rsidR="00010AF9">
        <w:rPr>
          <w:rFonts w:ascii="Corbel" w:hAnsi="Corbel"/>
          <w:sz w:val="18"/>
          <w:szCs w:val="18"/>
          <w:lang w:val="nl-NL"/>
        </w:rPr>
        <w:t xml:space="preserve"> </w:t>
      </w:r>
      <w:r w:rsidR="0080034E">
        <w:rPr>
          <w:rFonts w:ascii="Corbel" w:hAnsi="Corbel"/>
          <w:sz w:val="18"/>
          <w:szCs w:val="18"/>
          <w:lang w:val="nl-NL"/>
        </w:rPr>
        <w:t xml:space="preserve">opgenomen planning en voorschriften. </w:t>
      </w:r>
    </w:p>
    <w:p w14:paraId="4F1CB702" w14:textId="456AC315" w:rsidR="00470DA1" w:rsidRPr="00811244" w:rsidRDefault="00470DA1" w:rsidP="00A617F8">
      <w:pPr>
        <w:pStyle w:val="Lijstalinea"/>
        <w:numPr>
          <w:ilvl w:val="0"/>
          <w:numId w:val="30"/>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vindt</w:t>
      </w:r>
      <w:r w:rsidRPr="00811244">
        <w:rPr>
          <w:rFonts w:ascii="Corbel" w:hAnsi="Corbel"/>
          <w:sz w:val="18"/>
          <w:szCs w:val="18"/>
          <w:lang w:val="nl-NL"/>
        </w:rPr>
        <w:t xml:space="preserve"> plaats via </w:t>
      </w:r>
      <w:r w:rsidR="005F7975">
        <w:rPr>
          <w:rFonts w:ascii="Corbel" w:hAnsi="Corbel"/>
          <w:sz w:val="18"/>
          <w:szCs w:val="18"/>
          <w:lang w:val="nl-NL"/>
        </w:rPr>
        <w:t>(</w:t>
      </w:r>
      <w:r w:rsidRPr="00811244">
        <w:rPr>
          <w:rFonts w:ascii="Corbel" w:hAnsi="Corbel"/>
          <w:sz w:val="18"/>
          <w:szCs w:val="18"/>
          <w:lang w:val="nl-NL"/>
        </w:rPr>
        <w:t>de berichtenmodule van</w:t>
      </w:r>
      <w:r w:rsidR="005F7975">
        <w:rPr>
          <w:rFonts w:ascii="Corbel" w:hAnsi="Corbel"/>
          <w:sz w:val="18"/>
          <w:szCs w:val="18"/>
          <w:lang w:val="nl-NL"/>
        </w:rPr>
        <w:t>)</w:t>
      </w:r>
      <w:r w:rsidRPr="00811244">
        <w:rPr>
          <w:rFonts w:ascii="Corbel" w:hAnsi="Corbel"/>
          <w:sz w:val="18"/>
          <w:szCs w:val="18"/>
          <w:lang w:val="nl-NL"/>
        </w:rPr>
        <w:t xml:space="preserve"> TenderNed.</w:t>
      </w:r>
    </w:p>
    <w:p w14:paraId="1BA5A4CA" w14:textId="77777777" w:rsidR="00470DA1" w:rsidRPr="00811244" w:rsidRDefault="00470DA1" w:rsidP="00470DA1">
      <w:pPr>
        <w:spacing w:line="276" w:lineRule="auto"/>
        <w:rPr>
          <w:rFonts w:ascii="Corbel" w:hAnsi="Corbel"/>
          <w:b/>
          <w:szCs w:val="18"/>
        </w:rPr>
      </w:pPr>
    </w:p>
    <w:p w14:paraId="3CAFA3CA" w14:textId="77777777"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392B3E05" w14:textId="77777777" w:rsidR="00470DA1" w:rsidRPr="00811244" w:rsidRDefault="00470DA1" w:rsidP="00470DA1">
      <w:pPr>
        <w:spacing w:line="276" w:lineRule="auto"/>
        <w:rPr>
          <w:rFonts w:ascii="Corbel" w:hAnsi="Corbel"/>
          <w:szCs w:val="18"/>
        </w:rPr>
      </w:pPr>
    </w:p>
    <w:p w14:paraId="4AF72427" w14:textId="45316069" w:rsidR="00470DA1" w:rsidRDefault="00470DA1" w:rsidP="00812C85">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naliteit van TenderNed is het noodzakelijk dat de onderneming</w:t>
      </w:r>
      <w:r w:rsidR="004612C5">
        <w:rPr>
          <w:rFonts w:ascii="Corbel" w:hAnsi="Corbel"/>
          <w:sz w:val="18"/>
          <w:szCs w:val="18"/>
          <w:lang w:val="nl-NL"/>
        </w:rPr>
        <w:t xml:space="preserve"> </w:t>
      </w:r>
      <w:r w:rsidR="008621A3">
        <w:rPr>
          <w:rFonts w:ascii="Corbel" w:hAnsi="Corbel"/>
          <w:sz w:val="18"/>
          <w:szCs w:val="18"/>
          <w:lang w:val="nl-NL"/>
        </w:rPr>
        <w:t>juist geregistreerd is</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812C85">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TenderNed </w:t>
      </w:r>
      <w:r w:rsidR="00AC6F00" w:rsidRPr="0080034E">
        <w:rPr>
          <w:rFonts w:ascii="Corbel" w:hAnsi="Corbel"/>
          <w:sz w:val="18"/>
          <w:szCs w:val="18"/>
          <w:lang w:val="nl-NL"/>
        </w:rPr>
        <w:t xml:space="preserve">via </w:t>
      </w:r>
      <w:r w:rsidR="00AC6F00" w:rsidRPr="0080034E">
        <w:rPr>
          <w:rFonts w:ascii="Corbel" w:hAnsi="Corbel"/>
          <w:sz w:val="18"/>
          <w:szCs w:val="18"/>
          <w:u w:val="single"/>
          <w:lang w:val="nl-NL"/>
        </w:rPr>
        <w:t>eHe</w:t>
      </w:r>
      <w:r w:rsidRPr="0080034E">
        <w:rPr>
          <w:rFonts w:ascii="Corbel" w:hAnsi="Corbel"/>
          <w:sz w:val="18"/>
          <w:szCs w:val="18"/>
          <w:u w:val="single"/>
          <w:lang w:val="nl-NL"/>
        </w:rPr>
        <w:t>rkenning</w:t>
      </w:r>
      <w:r w:rsidRPr="0080034E">
        <w:rPr>
          <w:rFonts w:ascii="Corbel" w:hAnsi="Corbel"/>
          <w:sz w:val="18"/>
          <w:szCs w:val="18"/>
          <w:lang w:val="nl-NL"/>
        </w:rPr>
        <w:t>. Zonder eHerkenning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Schaf daarom tijdig een persoonsgebonden eHerkenningsmiddel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r w:rsidRPr="0080034E">
        <w:rPr>
          <w:rFonts w:ascii="Corbel" w:hAnsi="Corbel"/>
          <w:sz w:val="18"/>
          <w:szCs w:val="18"/>
          <w:lang w:val="nl-NL"/>
        </w:rPr>
        <w:t>TenderNed-account.</w:t>
      </w:r>
    </w:p>
    <w:p w14:paraId="63144138" w14:textId="77777777" w:rsidR="00470DA1" w:rsidRPr="00F968B5" w:rsidRDefault="00470DA1" w:rsidP="00812C85">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811244" w:rsidRDefault="00470DA1" w:rsidP="00812C85">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588438FE" w14:textId="47E3ADC4" w:rsidR="00470DA1" w:rsidRPr="009174A6" w:rsidRDefault="00470DA1" w:rsidP="00465713">
      <w:pPr>
        <w:pStyle w:val="Lijstalinea"/>
        <w:numPr>
          <w:ilvl w:val="0"/>
          <w:numId w:val="12"/>
        </w:numPr>
        <w:spacing w:line="276" w:lineRule="auto"/>
        <w:ind w:left="426" w:hanging="426"/>
        <w:rPr>
          <w:rFonts w:ascii="Corbel" w:hAnsi="Corbel"/>
          <w:b/>
          <w:i/>
          <w:sz w:val="18"/>
          <w:szCs w:val="18"/>
          <w:lang w:val="nl-NL"/>
        </w:rPr>
      </w:pPr>
      <w:r w:rsidRPr="0080034E">
        <w:rPr>
          <w:rFonts w:ascii="Corbel" w:hAnsi="Corbel"/>
          <w:sz w:val="18"/>
          <w:szCs w:val="18"/>
          <w:lang w:val="nl-NL"/>
        </w:rPr>
        <w:t>Ten tijde van het indienen van een Inschrijving dienen Ondernemers rekening te houden met het vol</w:t>
      </w:r>
      <w:r w:rsidR="00460C69">
        <w:rPr>
          <w:rFonts w:ascii="Corbel" w:hAnsi="Corbel"/>
          <w:sz w:val="18"/>
          <w:szCs w:val="18"/>
          <w:lang w:val="nl-NL"/>
        </w:rPr>
        <w:t xml:space="preserve">gende: </w:t>
      </w:r>
      <w:r w:rsidR="00460C69" w:rsidRPr="009174A6">
        <w:rPr>
          <w:rFonts w:ascii="Corbel" w:hAnsi="Corbel"/>
          <w:sz w:val="18"/>
          <w:szCs w:val="18"/>
          <w:lang w:val="nl-NL"/>
        </w:rPr>
        <w:t xml:space="preserve">indien wordt gevraagd </w:t>
      </w:r>
      <w:r w:rsidR="00A34A9E" w:rsidRPr="009174A6">
        <w:rPr>
          <w:rFonts w:ascii="Corbel" w:hAnsi="Corbel"/>
          <w:sz w:val="18"/>
          <w:szCs w:val="18"/>
          <w:lang w:val="nl-NL"/>
        </w:rPr>
        <w:t>documenten te uploaden dien</w:t>
      </w:r>
      <w:r w:rsidR="00465713" w:rsidRPr="009174A6">
        <w:rPr>
          <w:rFonts w:ascii="Corbel" w:hAnsi="Corbel"/>
          <w:sz w:val="18"/>
          <w:szCs w:val="18"/>
          <w:lang w:val="nl-NL"/>
        </w:rPr>
        <w:t>en</w:t>
      </w:r>
      <w:r w:rsidR="00A34A9E" w:rsidRPr="009174A6">
        <w:rPr>
          <w:rFonts w:ascii="Corbel" w:hAnsi="Corbel"/>
          <w:sz w:val="18"/>
          <w:szCs w:val="18"/>
          <w:lang w:val="nl-NL"/>
        </w:rPr>
        <w:t xml:space="preserve"> deze geüpload te worden </w:t>
      </w:r>
      <w:r w:rsidRPr="009174A6">
        <w:rPr>
          <w:rFonts w:ascii="Corbel" w:hAnsi="Corbel"/>
          <w:sz w:val="18"/>
          <w:szCs w:val="18"/>
          <w:lang w:val="nl-NL"/>
        </w:rPr>
        <w:t xml:space="preserve">achter de tab </w:t>
      </w:r>
      <w:r w:rsidRPr="009174A6">
        <w:rPr>
          <w:rFonts w:ascii="Corbel" w:hAnsi="Corbel"/>
          <w:i/>
          <w:sz w:val="18"/>
          <w:szCs w:val="18"/>
          <w:lang w:val="nl-NL"/>
        </w:rPr>
        <w:t>‘overige documenten’</w:t>
      </w:r>
      <w:r w:rsidRPr="009174A6">
        <w:rPr>
          <w:rFonts w:ascii="Corbel" w:hAnsi="Corbel"/>
          <w:sz w:val="18"/>
          <w:szCs w:val="18"/>
          <w:lang w:val="nl-NL"/>
        </w:rPr>
        <w:t xml:space="preserve">. </w:t>
      </w:r>
      <w:r w:rsidR="00010AF9" w:rsidRPr="009174A6">
        <w:rPr>
          <w:rFonts w:ascii="Corbel" w:hAnsi="Corbel"/>
          <w:sz w:val="18"/>
          <w:szCs w:val="18"/>
          <w:lang w:val="nl-NL"/>
        </w:rPr>
        <w:t xml:space="preserve">Ondernemers vinden dit tabblad binnen het </w:t>
      </w:r>
      <w:r w:rsidRPr="009174A6">
        <w:rPr>
          <w:rFonts w:ascii="Corbel" w:hAnsi="Corbel"/>
          <w:sz w:val="18"/>
          <w:szCs w:val="18"/>
          <w:lang w:val="nl-NL"/>
        </w:rPr>
        <w:t xml:space="preserve">dashboard op TenderNed </w:t>
      </w:r>
      <w:r w:rsidRPr="009174A6">
        <w:rPr>
          <w:rFonts w:ascii="Corbel" w:hAnsi="Corbel"/>
          <w:i/>
          <w:sz w:val="18"/>
          <w:szCs w:val="18"/>
          <w:lang w:val="nl-NL"/>
        </w:rPr>
        <w:t>achter het tabblad 'gunningscriteria'.</w:t>
      </w:r>
    </w:p>
    <w:p w14:paraId="638B51EC" w14:textId="77777777" w:rsidR="00470DA1" w:rsidRPr="009E77E6" w:rsidRDefault="00470DA1" w:rsidP="00812C85">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20"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servicedesk van TenderNed zelf en niet met de Aanbestedende dienst.</w:t>
      </w:r>
      <w:r w:rsidRPr="00811244">
        <w:rPr>
          <w:rFonts w:ascii="Corbel" w:hAnsi="Corbel"/>
          <w:szCs w:val="18"/>
        </w:rPr>
        <w:t xml:space="preserve"> De servicedesk is bereikbaar op werkdagen van 08.30 tot 17.00 uur via 0800-TenderNed (0800-8363376) of </w:t>
      </w:r>
      <w:hyperlink r:id="rId21"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10" w:name="_Toc84453917"/>
      <w:r>
        <w:rPr>
          <w:rFonts w:ascii="Corbel" w:hAnsi="Corbel"/>
          <w:sz w:val="18"/>
        </w:rPr>
        <w:t>Contact tijdens de aanbestedingsprocedure</w:t>
      </w:r>
      <w:bookmarkEnd w:id="10"/>
    </w:p>
    <w:p w14:paraId="6D50763B" w14:textId="2BE21D40" w:rsidR="00470DA1" w:rsidRPr="00A13CD7" w:rsidRDefault="0079026D"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Pr>
          <w:rFonts w:ascii="Corbel" w:hAnsi="Corbel"/>
          <w:szCs w:val="18"/>
        </w:rPr>
        <w:t>Henk Nap, inkoper provincie Utrecht, voor Ondernemers h</w:t>
      </w:r>
      <w:r w:rsidRPr="00A13CD7">
        <w:rPr>
          <w:rFonts w:ascii="Corbel" w:hAnsi="Corbel"/>
          <w:szCs w:val="18"/>
        </w:rPr>
        <w:t>et enige aanspreekpunt</w:t>
      </w:r>
      <w:r>
        <w:rPr>
          <w:rFonts w:ascii="Corbel" w:hAnsi="Corbel"/>
          <w:szCs w:val="18"/>
        </w:rPr>
        <w:t xml:space="preserve"> inzake deze aanbestedingsprocedure</w:t>
      </w:r>
      <w:r w:rsidRPr="00A13CD7">
        <w:rPr>
          <w:rFonts w:ascii="Corbel" w:hAnsi="Corbel"/>
          <w:szCs w:val="18"/>
        </w:rPr>
        <w:t xml:space="preserve">. </w:t>
      </w:r>
      <w:r>
        <w:rPr>
          <w:rFonts w:ascii="Corbel" w:hAnsi="Corbel"/>
          <w:szCs w:val="18"/>
        </w:rPr>
        <w:t xml:space="preserve">Alle correspondentie vindt in beginsel plaats via TenderNed. Mocht dit om technische redenen </w:t>
      </w:r>
      <w:r w:rsidRPr="00980E30">
        <w:rPr>
          <w:rFonts w:ascii="Corbel" w:hAnsi="Corbel"/>
          <w:szCs w:val="18"/>
        </w:rPr>
        <w:t>niet mogelijk of contact anderszins daadwerkelijk noodzakelijk zijn, dan kunnen Ondernemers contact opnemen via</w:t>
      </w:r>
      <w:r>
        <w:rPr>
          <w:rFonts w:ascii="Corbel" w:hAnsi="Corbel"/>
          <w:szCs w:val="18"/>
        </w:rPr>
        <w:t xml:space="preserve"> email inkoop@provincie-utrecht.nl.</w:t>
      </w:r>
    </w:p>
    <w:p w14:paraId="42D49B1D" w14:textId="77777777" w:rsidR="00470DA1" w:rsidRPr="00A13CD7" w:rsidRDefault="00470DA1" w:rsidP="00470DA1">
      <w:pPr>
        <w:pStyle w:val="Kop2"/>
        <w:spacing w:before="240" w:after="120"/>
        <w:rPr>
          <w:rFonts w:ascii="Corbel" w:hAnsi="Corbel"/>
          <w:sz w:val="18"/>
        </w:rPr>
      </w:pPr>
      <w:bookmarkStart w:id="11" w:name="_Toc84453918"/>
      <w:r w:rsidRPr="00811244">
        <w:rPr>
          <w:rFonts w:ascii="Corbel" w:hAnsi="Corbel"/>
          <w:sz w:val="18"/>
        </w:rPr>
        <w:lastRenderedPageBreak/>
        <w:t>Planning (indicatief)</w:t>
      </w:r>
      <w:bookmarkEnd w:id="11"/>
    </w:p>
    <w:p w14:paraId="714F6DBE" w14:textId="26915429"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w:t>
      </w:r>
      <w:r w:rsidR="0045382D">
        <w:rPr>
          <w:rFonts w:ascii="Corbel" w:hAnsi="Corbel"/>
          <w:szCs w:val="18"/>
        </w:rPr>
        <w:t>aanbestedingsprocedure</w:t>
      </w:r>
      <w:r w:rsidR="00171009">
        <w:rPr>
          <w:rFonts w:ascii="Corbel" w:hAnsi="Corbel"/>
          <w:szCs w:val="18"/>
        </w:rPr>
        <w:t xml:space="preserve"> uit te voeren </w:t>
      </w:r>
      <w:r w:rsidR="00E0580C">
        <w:rPr>
          <w:rFonts w:ascii="Corbel" w:hAnsi="Corbel"/>
          <w:szCs w:val="18"/>
        </w:rPr>
        <w:t>conform de</w:t>
      </w:r>
      <w:r w:rsidR="0045382D">
        <w:rPr>
          <w:rFonts w:ascii="Corbel" w:hAnsi="Corbel"/>
          <w:szCs w:val="18"/>
        </w:rPr>
        <w:t xml:space="preserve"> </w:t>
      </w:r>
      <w:r w:rsidR="00E0580C">
        <w:rPr>
          <w:rFonts w:ascii="Corbel" w:hAnsi="Corbel"/>
          <w:szCs w:val="18"/>
        </w:rPr>
        <w:t>onderstaande</w:t>
      </w:r>
      <w:r w:rsidRPr="00275D91">
        <w:rPr>
          <w:rFonts w:ascii="Corbel" w:hAnsi="Corbel"/>
          <w:szCs w:val="18"/>
        </w:rPr>
        <w:t xml:space="preserve"> planning. Zonder expliciet tegenbericht</w:t>
      </w:r>
      <w:r w:rsidR="00E0580C">
        <w:rPr>
          <w:rFonts w:ascii="Corbel" w:hAnsi="Corbel"/>
          <w:szCs w:val="18"/>
        </w:rPr>
        <w:t xml:space="preserve"> vanuit de zijde van de Aanbestedende dienst</w:t>
      </w:r>
      <w:r w:rsidRPr="00275D91">
        <w:rPr>
          <w:rFonts w:ascii="Corbel" w:hAnsi="Corbel"/>
          <w:szCs w:val="18"/>
        </w:rPr>
        <w:t xml:space="preserve">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tbl>
      <w:tblPr>
        <w:tblStyle w:val="Professioneletabel"/>
        <w:tblW w:w="4938" w:type="pct"/>
        <w:tblInd w:w="109" w:type="dxa"/>
        <w:tblLook w:val="04A0" w:firstRow="1" w:lastRow="0" w:firstColumn="1" w:lastColumn="0" w:noHBand="0" w:noVBand="1"/>
      </w:tblPr>
      <w:tblGrid>
        <w:gridCol w:w="5058"/>
        <w:gridCol w:w="2079"/>
        <w:gridCol w:w="1246"/>
      </w:tblGrid>
      <w:tr w:rsidR="00470DA1" w:rsidRPr="00275D91" w14:paraId="32AE2366" w14:textId="77777777" w:rsidTr="00010AF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Activiteit</w:t>
            </w:r>
          </w:p>
        </w:tc>
        <w:tc>
          <w:tcPr>
            <w:tcW w:w="1240"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43"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00C95A79">
        <w:trPr>
          <w:trHeight w:val="397"/>
        </w:trPr>
        <w:tc>
          <w:tcPr>
            <w:tcW w:w="3017" w:type="pct"/>
            <w:tcBorders>
              <w:bottom w:val="single" w:sz="6" w:space="0" w:color="000000"/>
            </w:tcBorders>
            <w:vAlign w:val="center"/>
          </w:tcPr>
          <w:p w14:paraId="5D90C177" w14:textId="77777777"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Publiceren aankondiging op TenderNed</w:t>
            </w:r>
          </w:p>
        </w:tc>
        <w:tc>
          <w:tcPr>
            <w:tcW w:w="1983" w:type="pct"/>
            <w:gridSpan w:val="2"/>
            <w:tcBorders>
              <w:bottom w:val="single" w:sz="6" w:space="0" w:color="000000"/>
            </w:tcBorders>
            <w:vAlign w:val="center"/>
          </w:tcPr>
          <w:p w14:paraId="155AE207" w14:textId="734A09FE" w:rsidR="00C95A79" w:rsidRPr="00275D91" w:rsidRDefault="00387505" w:rsidP="00470DA1">
            <w:pPr>
              <w:spacing w:line="276" w:lineRule="auto"/>
              <w:rPr>
                <w:rFonts w:ascii="Corbel" w:hAnsi="Corbel"/>
                <w:color w:val="000000"/>
                <w:spacing w:val="0"/>
                <w:sz w:val="16"/>
                <w:szCs w:val="16"/>
              </w:rPr>
            </w:pPr>
            <w:r>
              <w:rPr>
                <w:rFonts w:ascii="Corbel" w:hAnsi="Corbel"/>
                <w:color w:val="000000"/>
                <w:spacing w:val="0"/>
                <w:sz w:val="16"/>
                <w:szCs w:val="16"/>
              </w:rPr>
              <w:t>12</w:t>
            </w:r>
            <w:r w:rsidR="00DD4E19" w:rsidRPr="00D13BEE">
              <w:rPr>
                <w:rFonts w:ascii="Corbel" w:hAnsi="Corbel"/>
                <w:color w:val="000000"/>
                <w:spacing w:val="0"/>
                <w:sz w:val="16"/>
                <w:szCs w:val="16"/>
              </w:rPr>
              <w:t xml:space="preserve"> oktober 2021</w:t>
            </w:r>
          </w:p>
        </w:tc>
      </w:tr>
      <w:tr w:rsidR="00470DA1" w:rsidRPr="00275D91" w14:paraId="73918D20" w14:textId="77777777" w:rsidTr="00475325">
        <w:trPr>
          <w:trHeight w:val="397"/>
        </w:trPr>
        <w:tc>
          <w:tcPr>
            <w:tcW w:w="3017" w:type="pct"/>
            <w:tcBorders>
              <w:bottom w:val="single" w:sz="4" w:space="0" w:color="auto"/>
            </w:tcBorders>
            <w:vAlign w:val="center"/>
          </w:tcPr>
          <w:p w14:paraId="74CD42F8" w14:textId="5A8B496C" w:rsidR="00470DA1" w:rsidRPr="004A5A00" w:rsidRDefault="00470DA1" w:rsidP="00470DA1">
            <w:pPr>
              <w:spacing w:line="276" w:lineRule="auto"/>
              <w:rPr>
                <w:rFonts w:ascii="Corbel" w:hAnsi="Corbel"/>
                <w:color w:val="000000"/>
                <w:spacing w:val="0"/>
                <w:sz w:val="16"/>
                <w:szCs w:val="16"/>
              </w:rPr>
            </w:pPr>
            <w:r w:rsidRPr="004A5A00">
              <w:rPr>
                <w:rFonts w:ascii="Corbel" w:hAnsi="Corbel"/>
                <w:color w:val="000000"/>
                <w:spacing w:val="0"/>
                <w:sz w:val="16"/>
                <w:szCs w:val="16"/>
              </w:rPr>
              <w:t xml:space="preserve">Voorlichtingsbijeenkomst c.q. aanwijzing op locatie </w:t>
            </w:r>
          </w:p>
        </w:tc>
        <w:tc>
          <w:tcPr>
            <w:tcW w:w="1240" w:type="pct"/>
            <w:tcBorders>
              <w:bottom w:val="single" w:sz="4" w:space="0" w:color="auto"/>
            </w:tcBorders>
            <w:vAlign w:val="center"/>
          </w:tcPr>
          <w:p w14:paraId="018F135E" w14:textId="5A078DCC" w:rsidR="00470DA1" w:rsidRPr="004A5A00" w:rsidRDefault="00387505" w:rsidP="00470DA1">
            <w:pPr>
              <w:spacing w:line="276" w:lineRule="auto"/>
              <w:rPr>
                <w:rFonts w:ascii="Corbel" w:hAnsi="Corbel"/>
                <w:i/>
                <w:color w:val="000000"/>
                <w:spacing w:val="0"/>
                <w:sz w:val="16"/>
                <w:szCs w:val="16"/>
              </w:rPr>
            </w:pPr>
            <w:r>
              <w:rPr>
                <w:rFonts w:ascii="Corbel" w:hAnsi="Corbel"/>
                <w:i/>
                <w:color w:val="000000"/>
                <w:spacing w:val="0"/>
                <w:sz w:val="16"/>
                <w:szCs w:val="16"/>
              </w:rPr>
              <w:t>20</w:t>
            </w:r>
            <w:r w:rsidR="00CB7FA8" w:rsidRPr="00D13BEE">
              <w:rPr>
                <w:rFonts w:ascii="Corbel" w:hAnsi="Corbel"/>
                <w:i/>
                <w:color w:val="000000"/>
                <w:spacing w:val="0"/>
                <w:sz w:val="16"/>
                <w:szCs w:val="16"/>
              </w:rPr>
              <w:t xml:space="preserve"> oktober 2021</w:t>
            </w:r>
          </w:p>
        </w:tc>
        <w:tc>
          <w:tcPr>
            <w:tcW w:w="743" w:type="pct"/>
            <w:tcBorders>
              <w:bottom w:val="single" w:sz="4" w:space="0" w:color="auto"/>
            </w:tcBorders>
            <w:vAlign w:val="center"/>
          </w:tcPr>
          <w:p w14:paraId="68E6A695" w14:textId="0A58BDDA" w:rsidR="00470DA1" w:rsidRPr="004A5A00" w:rsidRDefault="00CB7FA8" w:rsidP="00470DA1">
            <w:pPr>
              <w:spacing w:line="276" w:lineRule="auto"/>
              <w:rPr>
                <w:rFonts w:ascii="Corbel" w:hAnsi="Corbel"/>
                <w:i/>
                <w:color w:val="000000"/>
                <w:spacing w:val="0"/>
                <w:sz w:val="16"/>
                <w:szCs w:val="16"/>
              </w:rPr>
            </w:pPr>
            <w:r w:rsidRPr="004A5A00">
              <w:rPr>
                <w:rFonts w:ascii="Corbel" w:hAnsi="Corbel"/>
                <w:i/>
                <w:color w:val="000000"/>
                <w:spacing w:val="0"/>
                <w:sz w:val="16"/>
                <w:szCs w:val="16"/>
              </w:rPr>
              <w:t>13:00</w:t>
            </w:r>
          </w:p>
        </w:tc>
      </w:tr>
      <w:tr w:rsidR="003C0605" w:rsidRPr="00275D91" w14:paraId="699F6F26" w14:textId="77777777" w:rsidTr="003C0605">
        <w:trPr>
          <w:trHeight w:val="397"/>
        </w:trPr>
        <w:tc>
          <w:tcPr>
            <w:tcW w:w="3017" w:type="pct"/>
            <w:tcBorders>
              <w:top w:val="single" w:sz="4" w:space="0" w:color="auto"/>
            </w:tcBorders>
            <w:vAlign w:val="center"/>
          </w:tcPr>
          <w:p w14:paraId="31DFF89D" w14:textId="77777777" w:rsidR="003C0605" w:rsidRPr="004A5A00" w:rsidRDefault="003C0605" w:rsidP="00470DA1">
            <w:pPr>
              <w:spacing w:line="276" w:lineRule="auto"/>
              <w:rPr>
                <w:rFonts w:ascii="Corbel" w:hAnsi="Corbel"/>
                <w:color w:val="000000"/>
                <w:spacing w:val="0"/>
                <w:sz w:val="16"/>
                <w:szCs w:val="16"/>
              </w:rPr>
            </w:pPr>
            <w:r w:rsidRPr="004A5A00">
              <w:rPr>
                <w:rFonts w:ascii="Corbel" w:hAnsi="Corbel"/>
                <w:color w:val="000000"/>
                <w:spacing w:val="0"/>
                <w:sz w:val="16"/>
                <w:szCs w:val="16"/>
              </w:rPr>
              <w:t>Uiterste datum voor het stellen van vragen, &lt;1</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ronde&gt; </w:t>
            </w:r>
          </w:p>
        </w:tc>
        <w:tc>
          <w:tcPr>
            <w:tcW w:w="1240" w:type="pct"/>
            <w:tcBorders>
              <w:top w:val="single" w:sz="4" w:space="0" w:color="auto"/>
            </w:tcBorders>
            <w:vAlign w:val="center"/>
          </w:tcPr>
          <w:p w14:paraId="3D8F3E13" w14:textId="77777777" w:rsidR="003C0605" w:rsidRPr="004A5A00" w:rsidRDefault="003C0605" w:rsidP="00470DA1">
            <w:pPr>
              <w:spacing w:line="276" w:lineRule="auto"/>
              <w:rPr>
                <w:rFonts w:ascii="Corbel" w:hAnsi="Corbel"/>
                <w:color w:val="FF0000"/>
                <w:spacing w:val="0"/>
                <w:sz w:val="16"/>
                <w:szCs w:val="16"/>
              </w:rPr>
            </w:pPr>
            <w:r>
              <w:rPr>
                <w:rFonts w:ascii="Corbel" w:hAnsi="Corbel"/>
                <w:color w:val="FF0000"/>
                <w:spacing w:val="0"/>
                <w:sz w:val="16"/>
                <w:szCs w:val="16"/>
              </w:rPr>
              <w:t>21</w:t>
            </w:r>
            <w:r w:rsidRPr="004A5A00">
              <w:rPr>
                <w:rFonts w:ascii="Corbel" w:hAnsi="Corbel"/>
                <w:color w:val="FF0000"/>
                <w:spacing w:val="0"/>
                <w:sz w:val="16"/>
                <w:szCs w:val="16"/>
              </w:rPr>
              <w:t xml:space="preserve"> oktober 2021</w:t>
            </w:r>
          </w:p>
        </w:tc>
        <w:tc>
          <w:tcPr>
            <w:tcW w:w="743" w:type="pct"/>
            <w:tcBorders>
              <w:top w:val="single" w:sz="4" w:space="0" w:color="auto"/>
            </w:tcBorders>
            <w:vAlign w:val="center"/>
          </w:tcPr>
          <w:p w14:paraId="78517FC4" w14:textId="28AAC1CA" w:rsidR="003C0605" w:rsidRPr="004A5A00" w:rsidRDefault="004240F9" w:rsidP="00470DA1">
            <w:pPr>
              <w:spacing w:line="276" w:lineRule="auto"/>
              <w:rPr>
                <w:rFonts w:ascii="Corbel" w:hAnsi="Corbel"/>
                <w:color w:val="FF0000"/>
                <w:spacing w:val="0"/>
                <w:sz w:val="16"/>
                <w:szCs w:val="16"/>
              </w:rPr>
            </w:pPr>
            <w:r>
              <w:rPr>
                <w:rFonts w:ascii="Corbel" w:hAnsi="Corbel"/>
                <w:color w:val="FF0000"/>
                <w:spacing w:val="0"/>
                <w:sz w:val="16"/>
                <w:szCs w:val="16"/>
              </w:rPr>
              <w:t>12:00</w:t>
            </w:r>
          </w:p>
        </w:tc>
      </w:tr>
      <w:tr w:rsidR="00C95A79" w:rsidRPr="00275D91" w14:paraId="6CD4574D" w14:textId="77777777" w:rsidTr="00C95A79">
        <w:trPr>
          <w:trHeight w:val="397"/>
        </w:trPr>
        <w:tc>
          <w:tcPr>
            <w:tcW w:w="3017" w:type="pct"/>
            <w:vAlign w:val="center"/>
          </w:tcPr>
          <w:p w14:paraId="2477E2D7" w14:textId="77777777" w:rsidR="00C95A79" w:rsidRPr="004A5A00" w:rsidRDefault="00C95A79" w:rsidP="00A11D8C">
            <w:pPr>
              <w:spacing w:line="276" w:lineRule="auto"/>
              <w:rPr>
                <w:rFonts w:ascii="Corbel" w:hAnsi="Corbel"/>
                <w:color w:val="000000"/>
                <w:spacing w:val="0"/>
                <w:sz w:val="16"/>
                <w:szCs w:val="16"/>
              </w:rPr>
            </w:pPr>
            <w:r w:rsidRPr="004A5A00">
              <w:rPr>
                <w:rFonts w:ascii="Corbel" w:hAnsi="Corbel"/>
                <w:color w:val="000000"/>
                <w:spacing w:val="0"/>
                <w:sz w:val="16"/>
                <w:szCs w:val="16"/>
              </w:rPr>
              <w:t>Publicatie Nota van inlichtingen, &lt;1</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ronde&gt;</w:t>
            </w:r>
          </w:p>
        </w:tc>
        <w:tc>
          <w:tcPr>
            <w:tcW w:w="1983" w:type="pct"/>
            <w:gridSpan w:val="2"/>
            <w:vAlign w:val="center"/>
          </w:tcPr>
          <w:p w14:paraId="26462A5F" w14:textId="5AA68DE2" w:rsidR="00C95A79" w:rsidRPr="004A5A00" w:rsidRDefault="00F71006" w:rsidP="00470DA1">
            <w:pPr>
              <w:spacing w:line="276" w:lineRule="auto"/>
              <w:rPr>
                <w:rFonts w:ascii="Corbel" w:hAnsi="Corbel"/>
                <w:color w:val="000000"/>
                <w:spacing w:val="0"/>
                <w:sz w:val="16"/>
                <w:szCs w:val="16"/>
              </w:rPr>
            </w:pPr>
            <w:r w:rsidRPr="004A5A00">
              <w:rPr>
                <w:rFonts w:ascii="Corbel" w:hAnsi="Corbel"/>
                <w:color w:val="000000"/>
                <w:spacing w:val="0"/>
                <w:sz w:val="16"/>
                <w:szCs w:val="16"/>
              </w:rPr>
              <w:t>2</w:t>
            </w:r>
            <w:r w:rsidR="004240F9">
              <w:rPr>
                <w:rFonts w:ascii="Corbel" w:hAnsi="Corbel"/>
                <w:color w:val="000000"/>
                <w:spacing w:val="0"/>
                <w:sz w:val="16"/>
                <w:szCs w:val="16"/>
              </w:rPr>
              <w:t>7</w:t>
            </w:r>
            <w:r w:rsidRPr="004A5A00">
              <w:rPr>
                <w:rFonts w:ascii="Corbel" w:hAnsi="Corbel"/>
                <w:color w:val="000000"/>
                <w:spacing w:val="0"/>
                <w:sz w:val="16"/>
                <w:szCs w:val="16"/>
              </w:rPr>
              <w:t xml:space="preserve"> oktober 2021</w:t>
            </w:r>
          </w:p>
        </w:tc>
      </w:tr>
      <w:tr w:rsidR="00C95A79" w:rsidRPr="00275D91" w14:paraId="375AE285" w14:textId="77777777" w:rsidTr="00C95A79">
        <w:trPr>
          <w:trHeight w:val="397"/>
        </w:trPr>
        <w:tc>
          <w:tcPr>
            <w:tcW w:w="3017" w:type="pct"/>
            <w:vAlign w:val="center"/>
          </w:tcPr>
          <w:p w14:paraId="2926082E" w14:textId="64E1CEA6" w:rsidR="00C95A79" w:rsidRPr="004A5A00" w:rsidRDefault="00C95A79" w:rsidP="00A11D8C">
            <w:pPr>
              <w:spacing w:line="276" w:lineRule="auto"/>
              <w:rPr>
                <w:rFonts w:ascii="Corbel" w:hAnsi="Corbel"/>
                <w:color w:val="000000"/>
                <w:spacing w:val="0"/>
                <w:sz w:val="16"/>
                <w:szCs w:val="16"/>
              </w:rPr>
            </w:pPr>
            <w:r w:rsidRPr="004A5A00">
              <w:rPr>
                <w:rFonts w:ascii="Corbel" w:hAnsi="Corbel"/>
                <w:color w:val="000000"/>
                <w:spacing w:val="0"/>
                <w:sz w:val="16"/>
                <w:szCs w:val="16"/>
              </w:rPr>
              <w:t>Uiterste datum voor het stellen van vragen, 2</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w:t>
            </w:r>
          </w:p>
        </w:tc>
        <w:tc>
          <w:tcPr>
            <w:tcW w:w="1983" w:type="pct"/>
            <w:gridSpan w:val="2"/>
            <w:vAlign w:val="center"/>
          </w:tcPr>
          <w:p w14:paraId="33149312" w14:textId="08904801" w:rsidR="00C95A79" w:rsidRPr="004A5A00" w:rsidRDefault="00C6040E" w:rsidP="00470DA1">
            <w:pPr>
              <w:spacing w:line="276" w:lineRule="auto"/>
              <w:rPr>
                <w:rFonts w:ascii="Corbel" w:hAnsi="Corbel"/>
                <w:color w:val="000000"/>
                <w:spacing w:val="0"/>
                <w:sz w:val="16"/>
                <w:szCs w:val="16"/>
              </w:rPr>
            </w:pPr>
            <w:r w:rsidRPr="004A5A00">
              <w:rPr>
                <w:rFonts w:ascii="Corbel" w:hAnsi="Corbel"/>
                <w:color w:val="000000"/>
                <w:spacing w:val="0"/>
                <w:sz w:val="16"/>
                <w:szCs w:val="16"/>
              </w:rPr>
              <w:t>8 november 2021</w:t>
            </w:r>
          </w:p>
        </w:tc>
      </w:tr>
      <w:tr w:rsidR="00C95A79" w:rsidRPr="00275D91" w14:paraId="37F846DF" w14:textId="77777777" w:rsidTr="00C95A79">
        <w:trPr>
          <w:trHeight w:val="397"/>
        </w:trPr>
        <w:tc>
          <w:tcPr>
            <w:tcW w:w="3017" w:type="pct"/>
            <w:vAlign w:val="center"/>
          </w:tcPr>
          <w:p w14:paraId="34B0DF02" w14:textId="073EDC96" w:rsidR="00C95A79" w:rsidRPr="004A5A00" w:rsidRDefault="00C95A79" w:rsidP="00A11D8C">
            <w:pPr>
              <w:spacing w:line="276" w:lineRule="auto"/>
              <w:rPr>
                <w:rFonts w:ascii="Corbel" w:hAnsi="Corbel"/>
                <w:b/>
                <w:color w:val="000000"/>
                <w:spacing w:val="0"/>
                <w:sz w:val="16"/>
                <w:szCs w:val="16"/>
              </w:rPr>
            </w:pPr>
            <w:r w:rsidRPr="004A5A00">
              <w:rPr>
                <w:rFonts w:ascii="Corbel" w:hAnsi="Corbel"/>
                <w:color w:val="000000"/>
                <w:spacing w:val="0"/>
                <w:sz w:val="16"/>
                <w:szCs w:val="16"/>
              </w:rPr>
              <w:t>Publicatie Nota van inlichtingen, 2</w:t>
            </w:r>
            <w:r w:rsidRPr="004A5A00">
              <w:rPr>
                <w:rFonts w:ascii="Corbel" w:hAnsi="Corbel"/>
                <w:color w:val="000000"/>
                <w:spacing w:val="0"/>
                <w:sz w:val="16"/>
                <w:szCs w:val="16"/>
                <w:vertAlign w:val="superscript"/>
              </w:rPr>
              <w:t>e</w:t>
            </w:r>
            <w:r w:rsidRPr="004A5A00">
              <w:rPr>
                <w:rFonts w:ascii="Corbel" w:hAnsi="Corbel"/>
                <w:color w:val="000000"/>
                <w:spacing w:val="0"/>
                <w:sz w:val="16"/>
                <w:szCs w:val="16"/>
              </w:rPr>
              <w:t xml:space="preserve"> ronde</w:t>
            </w:r>
          </w:p>
        </w:tc>
        <w:tc>
          <w:tcPr>
            <w:tcW w:w="1983" w:type="pct"/>
            <w:gridSpan w:val="2"/>
            <w:vAlign w:val="center"/>
          </w:tcPr>
          <w:p w14:paraId="00682FA4" w14:textId="0B07899F" w:rsidR="00C95A79" w:rsidRPr="004A5A00" w:rsidRDefault="00C6040E" w:rsidP="00470DA1">
            <w:pPr>
              <w:spacing w:line="276" w:lineRule="auto"/>
              <w:rPr>
                <w:rFonts w:ascii="Corbel" w:hAnsi="Corbel"/>
                <w:color w:val="000000"/>
                <w:spacing w:val="0"/>
                <w:sz w:val="16"/>
                <w:szCs w:val="16"/>
              </w:rPr>
            </w:pPr>
            <w:r w:rsidRPr="004A5A00">
              <w:rPr>
                <w:rFonts w:ascii="Corbel" w:hAnsi="Corbel"/>
                <w:color w:val="000000"/>
                <w:spacing w:val="0"/>
                <w:sz w:val="16"/>
                <w:szCs w:val="16"/>
              </w:rPr>
              <w:t>11 november 2021</w:t>
            </w:r>
          </w:p>
        </w:tc>
      </w:tr>
      <w:tr w:rsidR="004E1E2E" w:rsidRPr="00275D91" w14:paraId="28E08AEE" w14:textId="77777777" w:rsidTr="00010AF9">
        <w:trPr>
          <w:trHeight w:val="397"/>
        </w:trPr>
        <w:tc>
          <w:tcPr>
            <w:tcW w:w="3017" w:type="pct"/>
            <w:vAlign w:val="center"/>
          </w:tcPr>
          <w:p w14:paraId="1724E405" w14:textId="77777777" w:rsidR="004E1E2E" w:rsidRPr="00275D91"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Sluiting termijn voor het indienen van een Inschrijving</w:t>
            </w:r>
          </w:p>
        </w:tc>
        <w:tc>
          <w:tcPr>
            <w:tcW w:w="1240" w:type="pct"/>
            <w:vAlign w:val="center"/>
          </w:tcPr>
          <w:p w14:paraId="7D4C5C6B" w14:textId="23425506" w:rsidR="004E1E2E" w:rsidRPr="00275D91" w:rsidRDefault="005E123E"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 xml:space="preserve">22 </w:t>
            </w:r>
            <w:r w:rsidR="00403043">
              <w:rPr>
                <w:rFonts w:ascii="Corbel" w:hAnsi="Corbel"/>
                <w:b/>
                <w:bCs/>
                <w:color w:val="000000"/>
                <w:spacing w:val="0"/>
                <w:sz w:val="16"/>
                <w:szCs w:val="16"/>
              </w:rPr>
              <w:t>novem</w:t>
            </w:r>
            <w:r>
              <w:rPr>
                <w:rFonts w:ascii="Corbel" w:hAnsi="Corbel"/>
                <w:b/>
                <w:bCs/>
                <w:color w:val="000000"/>
                <w:spacing w:val="0"/>
                <w:sz w:val="16"/>
                <w:szCs w:val="16"/>
              </w:rPr>
              <w:t>ber 2021</w:t>
            </w:r>
          </w:p>
        </w:tc>
        <w:tc>
          <w:tcPr>
            <w:tcW w:w="743" w:type="pct"/>
            <w:vAlign w:val="center"/>
            <w:hideMark/>
          </w:tcPr>
          <w:p w14:paraId="75827572" w14:textId="716D5F8C" w:rsidR="004E1E2E" w:rsidRPr="00275D91" w:rsidRDefault="004E1E2E"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w:t>
            </w:r>
            <w:r w:rsidR="005E123E">
              <w:rPr>
                <w:rFonts w:ascii="Corbel" w:hAnsi="Corbel"/>
                <w:b/>
                <w:bCs/>
                <w:color w:val="000000"/>
                <w:spacing w:val="0"/>
                <w:sz w:val="16"/>
                <w:szCs w:val="16"/>
              </w:rPr>
              <w:t>0</w:t>
            </w:r>
            <w:r>
              <w:rPr>
                <w:rFonts w:ascii="Corbel" w:hAnsi="Corbel"/>
                <w:b/>
                <w:bCs/>
                <w:color w:val="000000"/>
                <w:spacing w:val="0"/>
                <w:sz w:val="16"/>
                <w:szCs w:val="16"/>
              </w:rPr>
              <w:t>:00</w:t>
            </w:r>
          </w:p>
        </w:tc>
      </w:tr>
      <w:tr w:rsidR="004E1E2E" w:rsidRPr="00275D91" w14:paraId="103B26F3" w14:textId="77777777" w:rsidTr="00C95A79">
        <w:trPr>
          <w:trHeight w:val="397"/>
        </w:trPr>
        <w:tc>
          <w:tcPr>
            <w:tcW w:w="3017" w:type="pct"/>
            <w:vAlign w:val="center"/>
          </w:tcPr>
          <w:p w14:paraId="493E9152"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Mededeling </w:t>
            </w:r>
            <w:r>
              <w:rPr>
                <w:rFonts w:ascii="Corbel" w:hAnsi="Corbel"/>
                <w:color w:val="000000"/>
                <w:spacing w:val="0"/>
                <w:sz w:val="16"/>
                <w:szCs w:val="16"/>
              </w:rPr>
              <w:t>Gunningsbeslissing</w:t>
            </w:r>
            <w:r w:rsidRPr="00275D91">
              <w:rPr>
                <w:rFonts w:ascii="Corbel" w:hAnsi="Corbel"/>
                <w:color w:val="000000"/>
                <w:spacing w:val="0"/>
                <w:sz w:val="16"/>
                <w:szCs w:val="16"/>
              </w:rPr>
              <w:t>, start bezwaartermijn</w:t>
            </w:r>
          </w:p>
        </w:tc>
        <w:tc>
          <w:tcPr>
            <w:tcW w:w="1983" w:type="pct"/>
            <w:gridSpan w:val="2"/>
            <w:vAlign w:val="center"/>
          </w:tcPr>
          <w:p w14:paraId="0059CDDC" w14:textId="23FD09DC" w:rsidR="004E1E2E" w:rsidRPr="00275D91" w:rsidRDefault="009D6800" w:rsidP="00470DA1">
            <w:pPr>
              <w:spacing w:line="276" w:lineRule="auto"/>
              <w:rPr>
                <w:rFonts w:ascii="Corbel" w:hAnsi="Corbel"/>
                <w:color w:val="000000"/>
                <w:spacing w:val="0"/>
                <w:sz w:val="16"/>
                <w:szCs w:val="16"/>
              </w:rPr>
            </w:pPr>
            <w:r>
              <w:rPr>
                <w:rFonts w:ascii="Corbel" w:hAnsi="Corbel"/>
                <w:color w:val="000000"/>
                <w:spacing w:val="0"/>
                <w:sz w:val="16"/>
                <w:szCs w:val="16"/>
              </w:rPr>
              <w:t>2 december 2021</w:t>
            </w:r>
          </w:p>
        </w:tc>
      </w:tr>
      <w:tr w:rsidR="004E1E2E" w:rsidRPr="00275D91" w14:paraId="162077B6" w14:textId="77777777" w:rsidTr="00010AF9">
        <w:trPr>
          <w:trHeight w:val="397"/>
        </w:trPr>
        <w:tc>
          <w:tcPr>
            <w:tcW w:w="3017" w:type="pct"/>
            <w:vAlign w:val="center"/>
          </w:tcPr>
          <w:p w14:paraId="4851EA55"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Definitieve gunning </w:t>
            </w:r>
          </w:p>
        </w:tc>
        <w:tc>
          <w:tcPr>
            <w:tcW w:w="1983" w:type="pct"/>
            <w:gridSpan w:val="2"/>
            <w:vAlign w:val="center"/>
          </w:tcPr>
          <w:p w14:paraId="09978D9D" w14:textId="78025CEE" w:rsidR="004E1E2E" w:rsidRPr="00275D91" w:rsidRDefault="00765D61" w:rsidP="00470DA1">
            <w:pPr>
              <w:spacing w:line="276" w:lineRule="auto"/>
              <w:rPr>
                <w:rFonts w:ascii="Corbel" w:hAnsi="Corbel"/>
                <w:color w:val="000000"/>
                <w:spacing w:val="0"/>
                <w:sz w:val="16"/>
                <w:szCs w:val="16"/>
              </w:rPr>
            </w:pPr>
            <w:r>
              <w:rPr>
                <w:rFonts w:ascii="Corbel" w:hAnsi="Corbel"/>
                <w:color w:val="000000"/>
                <w:spacing w:val="0"/>
                <w:sz w:val="16"/>
                <w:szCs w:val="16"/>
              </w:rPr>
              <w:t>27</w:t>
            </w:r>
            <w:r w:rsidR="00E25415">
              <w:rPr>
                <w:rFonts w:ascii="Corbel" w:hAnsi="Corbel"/>
                <w:color w:val="000000"/>
                <w:spacing w:val="0"/>
                <w:sz w:val="16"/>
                <w:szCs w:val="16"/>
              </w:rPr>
              <w:t xml:space="preserve"> december 2021</w:t>
            </w:r>
          </w:p>
        </w:tc>
      </w:tr>
      <w:tr w:rsidR="00E25415" w:rsidRPr="00275D91" w14:paraId="350F61FB" w14:textId="77777777" w:rsidTr="00010AF9">
        <w:trPr>
          <w:trHeight w:val="397"/>
        </w:trPr>
        <w:tc>
          <w:tcPr>
            <w:tcW w:w="3017" w:type="pct"/>
            <w:vAlign w:val="center"/>
          </w:tcPr>
          <w:p w14:paraId="65BB04DB" w14:textId="4C5FD729" w:rsidR="00E25415" w:rsidRPr="00275D91" w:rsidRDefault="00915B05" w:rsidP="00470DA1">
            <w:pPr>
              <w:spacing w:line="276" w:lineRule="auto"/>
              <w:rPr>
                <w:rFonts w:ascii="Corbel" w:hAnsi="Corbel"/>
                <w:color w:val="000000"/>
                <w:spacing w:val="0"/>
                <w:sz w:val="16"/>
                <w:szCs w:val="16"/>
              </w:rPr>
            </w:pPr>
            <w:r>
              <w:rPr>
                <w:rFonts w:ascii="Corbel" w:hAnsi="Corbel"/>
                <w:color w:val="000000"/>
                <w:spacing w:val="0"/>
                <w:sz w:val="16"/>
                <w:szCs w:val="16"/>
              </w:rPr>
              <w:t>Transitieperiode</w:t>
            </w:r>
          </w:p>
        </w:tc>
        <w:tc>
          <w:tcPr>
            <w:tcW w:w="1983" w:type="pct"/>
            <w:gridSpan w:val="2"/>
            <w:vAlign w:val="center"/>
          </w:tcPr>
          <w:p w14:paraId="52B64203" w14:textId="090E905C" w:rsidR="00E25415" w:rsidRDefault="00915B05" w:rsidP="00470DA1">
            <w:pPr>
              <w:spacing w:line="276" w:lineRule="auto"/>
              <w:rPr>
                <w:rFonts w:ascii="Corbel" w:hAnsi="Corbel"/>
                <w:color w:val="000000"/>
                <w:spacing w:val="0"/>
                <w:sz w:val="16"/>
                <w:szCs w:val="16"/>
              </w:rPr>
            </w:pPr>
            <w:r>
              <w:rPr>
                <w:rFonts w:ascii="Corbel" w:hAnsi="Corbel"/>
                <w:color w:val="000000"/>
                <w:spacing w:val="0"/>
                <w:sz w:val="16"/>
                <w:szCs w:val="16"/>
              </w:rPr>
              <w:t>1 januari 2022 – 1 mei 2022</w:t>
            </w:r>
          </w:p>
        </w:tc>
      </w:tr>
      <w:tr w:rsidR="004E1E2E" w:rsidRPr="00B03ECA" w14:paraId="30B86097" w14:textId="77777777" w:rsidTr="00FB6A2F">
        <w:trPr>
          <w:trHeight w:val="397"/>
        </w:trPr>
        <w:tc>
          <w:tcPr>
            <w:tcW w:w="3017" w:type="pct"/>
            <w:vAlign w:val="center"/>
          </w:tcPr>
          <w:p w14:paraId="769D3304" w14:textId="77777777" w:rsidR="004E1E2E" w:rsidRPr="00B03ECA"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Ingangsdatum Overeenkomst</w:t>
            </w:r>
          </w:p>
        </w:tc>
        <w:tc>
          <w:tcPr>
            <w:tcW w:w="1983" w:type="pct"/>
            <w:gridSpan w:val="2"/>
            <w:vAlign w:val="center"/>
          </w:tcPr>
          <w:p w14:paraId="07BB1F9C" w14:textId="706C8A06" w:rsidR="004E1E2E" w:rsidRPr="00B03ECA" w:rsidRDefault="00E25415" w:rsidP="00470DA1">
            <w:pPr>
              <w:spacing w:line="276" w:lineRule="auto"/>
              <w:rPr>
                <w:rFonts w:ascii="Corbel" w:hAnsi="Corbel"/>
                <w:b/>
                <w:color w:val="000000"/>
                <w:spacing w:val="0"/>
                <w:sz w:val="16"/>
                <w:szCs w:val="16"/>
              </w:rPr>
            </w:pPr>
            <w:r>
              <w:rPr>
                <w:rFonts w:ascii="Corbel" w:hAnsi="Corbel"/>
                <w:b/>
                <w:color w:val="000000"/>
                <w:spacing w:val="0"/>
                <w:sz w:val="16"/>
                <w:szCs w:val="16"/>
              </w:rPr>
              <w:t>1 mei 2022</w:t>
            </w:r>
          </w:p>
        </w:tc>
      </w:tr>
    </w:tbl>
    <w:p w14:paraId="09BE18E5" w14:textId="6F82FDBA" w:rsidR="00470DA1" w:rsidRPr="00B353E6" w:rsidRDefault="00470DA1" w:rsidP="00470DA1">
      <w:pPr>
        <w:pStyle w:val="Kop2"/>
        <w:rPr>
          <w:rFonts w:ascii="Corbel" w:hAnsi="Corbel"/>
          <w:sz w:val="18"/>
        </w:rPr>
      </w:pPr>
      <w:bookmarkStart w:id="12" w:name="_Toc84453919"/>
      <w:bookmarkStart w:id="13" w:name="_Toc250730204"/>
      <w:r w:rsidRPr="00B353E6">
        <w:rPr>
          <w:rFonts w:ascii="Corbel" w:hAnsi="Corbel"/>
          <w:sz w:val="18"/>
        </w:rPr>
        <w:t xml:space="preserve">Voorlichtingsbijeenkomst </w:t>
      </w:r>
      <w:r w:rsidR="007B1920" w:rsidRPr="00B353E6">
        <w:rPr>
          <w:rFonts w:ascii="Corbel" w:hAnsi="Corbel"/>
          <w:sz w:val="18"/>
        </w:rPr>
        <w:t>c.q.</w:t>
      </w:r>
      <w:r w:rsidR="004612C5" w:rsidRPr="00B353E6">
        <w:rPr>
          <w:rFonts w:ascii="Corbel" w:hAnsi="Corbel"/>
          <w:sz w:val="18"/>
        </w:rPr>
        <w:t xml:space="preserve"> </w:t>
      </w:r>
      <w:r w:rsidRPr="00B353E6">
        <w:rPr>
          <w:rFonts w:ascii="Corbel" w:hAnsi="Corbel"/>
          <w:sz w:val="18"/>
        </w:rPr>
        <w:t>schouw</w:t>
      </w:r>
      <w:bookmarkEnd w:id="12"/>
    </w:p>
    <w:p w14:paraId="49C3046F" w14:textId="6CD048D1" w:rsidR="00C32266" w:rsidRPr="00C32266" w:rsidRDefault="00C32266" w:rsidP="00C32266">
      <w:pPr>
        <w:spacing w:line="276" w:lineRule="auto"/>
        <w:rPr>
          <w:rFonts w:ascii="Corbel" w:hAnsi="Corbel"/>
          <w:szCs w:val="18"/>
        </w:rPr>
      </w:pPr>
      <w:r w:rsidRPr="00C32266">
        <w:rPr>
          <w:rFonts w:ascii="Corbel" w:hAnsi="Corbel"/>
          <w:szCs w:val="18"/>
        </w:rPr>
        <w:t xml:space="preserve">De Aanbestedende dienst wil </w:t>
      </w:r>
      <w:r w:rsidR="00A23DF0">
        <w:rPr>
          <w:rFonts w:ascii="Corbel" w:hAnsi="Corbel"/>
          <w:szCs w:val="18"/>
        </w:rPr>
        <w:t>Ondernemers</w:t>
      </w:r>
      <w:r w:rsidRPr="00C32266">
        <w:rPr>
          <w:rFonts w:ascii="Corbel" w:hAnsi="Corbel"/>
          <w:szCs w:val="18"/>
        </w:rPr>
        <w:t xml:space="preserve"> zoveel mogelijk gelegenheid geven zich optimaal te informeren over de Opdracht en de aanbestedingsprocedure. Daarom maakt een voorlichtingsbijeenkomst </w:t>
      </w:r>
      <w:r w:rsidR="0045382D">
        <w:rPr>
          <w:rFonts w:ascii="Corbel" w:hAnsi="Corbel"/>
          <w:szCs w:val="18"/>
        </w:rPr>
        <w:t>alsmede een schouwo</w:t>
      </w:r>
      <w:r w:rsidR="0045382D" w:rsidRPr="00C32266">
        <w:rPr>
          <w:rFonts w:ascii="Corbel" w:hAnsi="Corbel"/>
          <w:szCs w:val="18"/>
        </w:rPr>
        <w:t xml:space="preserve">nderdeel </w:t>
      </w:r>
      <w:r w:rsidRPr="00C32266">
        <w:rPr>
          <w:rFonts w:ascii="Corbel" w:hAnsi="Corbel"/>
          <w:szCs w:val="18"/>
        </w:rPr>
        <w:t xml:space="preserve">uit van deze aanbestedingsprocedure. Tijdens deze bijeenkomst zal een nadere toelichting op het areaal en de werkzaamheden worden gegeven, tevens zullen de inschrijvers in de gelegenheid gesteld worden om specifieke locaties te bezoeken om zich een beter beeld van de situatie te </w:t>
      </w:r>
      <w:r w:rsidR="00252A07" w:rsidRPr="00C32266">
        <w:rPr>
          <w:rFonts w:ascii="Corbel" w:hAnsi="Corbel"/>
          <w:szCs w:val="18"/>
        </w:rPr>
        <w:t>vormen.</w:t>
      </w:r>
      <w:r w:rsidR="00252A07">
        <w:rPr>
          <w:rFonts w:ascii="Corbel" w:hAnsi="Corbel"/>
          <w:szCs w:val="18"/>
        </w:rPr>
        <w:t xml:space="preserve"> Voorafgaand</w:t>
      </w:r>
      <w:r w:rsidR="000A0F2A">
        <w:rPr>
          <w:rFonts w:ascii="Corbel" w:hAnsi="Corbel"/>
          <w:szCs w:val="18"/>
        </w:rPr>
        <w:t xml:space="preserve"> </w:t>
      </w:r>
      <w:r w:rsidR="0062473A">
        <w:rPr>
          <w:rFonts w:ascii="Corbel" w:hAnsi="Corbel"/>
          <w:szCs w:val="18"/>
        </w:rPr>
        <w:t xml:space="preserve">aan de schouw </w:t>
      </w:r>
      <w:r w:rsidR="00067DEF">
        <w:rPr>
          <w:rFonts w:ascii="Corbel" w:hAnsi="Corbel"/>
          <w:szCs w:val="18"/>
        </w:rPr>
        <w:t xml:space="preserve">kunnen de ondernemers opgeven welke onderdelen van het traject zij met name </w:t>
      </w:r>
      <w:r w:rsidR="0062473A">
        <w:rPr>
          <w:rFonts w:ascii="Corbel" w:hAnsi="Corbel"/>
          <w:szCs w:val="18"/>
        </w:rPr>
        <w:t>zouden willen bezoeken.</w:t>
      </w:r>
    </w:p>
    <w:p w14:paraId="598E0345" w14:textId="77777777" w:rsidR="00C32266" w:rsidRPr="00C32266" w:rsidRDefault="00C32266" w:rsidP="00C32266">
      <w:pPr>
        <w:spacing w:line="276" w:lineRule="auto"/>
        <w:rPr>
          <w:rFonts w:ascii="Corbel" w:hAnsi="Corbel"/>
          <w:szCs w:val="18"/>
        </w:rPr>
      </w:pPr>
    </w:p>
    <w:p w14:paraId="38204BF4" w14:textId="6967D07B" w:rsidR="00C32266" w:rsidRPr="00C32266" w:rsidRDefault="00C32266" w:rsidP="00C32266">
      <w:pPr>
        <w:spacing w:line="276" w:lineRule="auto"/>
        <w:rPr>
          <w:rFonts w:ascii="Corbel" w:hAnsi="Corbel"/>
          <w:szCs w:val="18"/>
        </w:rPr>
      </w:pPr>
      <w:r w:rsidRPr="00C32266">
        <w:rPr>
          <w:rFonts w:ascii="Corbel" w:hAnsi="Corbel"/>
          <w:szCs w:val="18"/>
        </w:rPr>
        <w:t xml:space="preserve">De bijeenkomst vindt plaats op het tijdstip als benoemd in de planning en zal ca. anderhalf uur duren. </w:t>
      </w:r>
      <w:r w:rsidR="00B012B9">
        <w:rPr>
          <w:rFonts w:ascii="Corbel" w:hAnsi="Corbel"/>
          <w:szCs w:val="18"/>
        </w:rPr>
        <w:t>Ondernemers</w:t>
      </w:r>
      <w:r w:rsidRPr="00C32266">
        <w:rPr>
          <w:rFonts w:ascii="Corbel" w:hAnsi="Corbel"/>
          <w:szCs w:val="18"/>
        </w:rPr>
        <w:t xml:space="preserve"> zijn van harte welkom op het volgende adres: Remiseweg 1 Nieuwegein. Er is in de directe omgeving voldoende parkeergelegenheid aanwezig. De locatie is ook uitstekend bereikbaar met het openbaar vervoer.</w:t>
      </w:r>
    </w:p>
    <w:p w14:paraId="4A0E99F8" w14:textId="77777777" w:rsidR="00C32266" w:rsidRPr="00C32266" w:rsidRDefault="00C32266" w:rsidP="00C32266">
      <w:pPr>
        <w:spacing w:line="276" w:lineRule="auto"/>
        <w:rPr>
          <w:rFonts w:ascii="Corbel" w:hAnsi="Corbel"/>
          <w:szCs w:val="18"/>
        </w:rPr>
      </w:pPr>
    </w:p>
    <w:p w14:paraId="7F70BDD8" w14:textId="3A5DC9D3" w:rsidR="00470DA1" w:rsidRPr="00980E30" w:rsidRDefault="00C32266" w:rsidP="00C32266">
      <w:pPr>
        <w:spacing w:line="276" w:lineRule="auto"/>
        <w:rPr>
          <w:rFonts w:ascii="Corbel" w:hAnsi="Corbel"/>
          <w:szCs w:val="18"/>
        </w:rPr>
      </w:pPr>
      <w:r w:rsidRPr="00C32266">
        <w:rPr>
          <w:rFonts w:ascii="Corbel" w:hAnsi="Corbel"/>
          <w:szCs w:val="18"/>
        </w:rPr>
        <w:t xml:space="preserve">Om praktische redenen worden </w:t>
      </w:r>
      <w:r w:rsidR="00035566">
        <w:rPr>
          <w:rFonts w:ascii="Corbel" w:hAnsi="Corbel"/>
          <w:szCs w:val="18"/>
        </w:rPr>
        <w:t>Ondernemers</w:t>
      </w:r>
      <w:r w:rsidRPr="00C32266">
        <w:rPr>
          <w:rFonts w:ascii="Corbel" w:hAnsi="Corbel"/>
          <w:szCs w:val="18"/>
        </w:rPr>
        <w:t xml:space="preserve"> vriendelijk verzocht zich uiterlijk 5 werkdag(en) van </w:t>
      </w:r>
      <w:r w:rsidR="00F273A1" w:rsidRPr="00C32266">
        <w:rPr>
          <w:rFonts w:ascii="Corbel" w:hAnsi="Corbel"/>
          <w:szCs w:val="18"/>
        </w:rPr>
        <w:t>tevoren</w:t>
      </w:r>
      <w:r w:rsidRPr="00C32266">
        <w:rPr>
          <w:rFonts w:ascii="Corbel" w:hAnsi="Corbel"/>
          <w:szCs w:val="18"/>
        </w:rPr>
        <w:t xml:space="preserve"> aan te melden door een TenderNed-bericht te sturen naar het contactpunt van deze aanbesteding onder vermelding van ‘Aanmelding bijeenkomst’, de naam van de onderneming en de aanwezige personen. Er kunnen zich maximaal 3 personen per </w:t>
      </w:r>
      <w:r w:rsidR="00035566">
        <w:rPr>
          <w:rFonts w:ascii="Corbel" w:hAnsi="Corbel"/>
          <w:szCs w:val="18"/>
        </w:rPr>
        <w:t>Onderneming</w:t>
      </w:r>
      <w:r w:rsidRPr="00C32266">
        <w:rPr>
          <w:rFonts w:ascii="Corbel" w:hAnsi="Corbel"/>
          <w:szCs w:val="18"/>
        </w:rPr>
        <w:t xml:space="preserve"> aanmelden. Personen dienen zich bij aankomst te legitimeren met een geldig rijbewijs, paspoort of identiteitskaart.</w:t>
      </w:r>
    </w:p>
    <w:p w14:paraId="23301622" w14:textId="77777777" w:rsidR="00470DA1" w:rsidRPr="009E6342" w:rsidRDefault="00470DA1" w:rsidP="00470DA1">
      <w:pPr>
        <w:pStyle w:val="Kop2"/>
        <w:spacing w:before="240" w:after="120"/>
        <w:rPr>
          <w:rFonts w:ascii="Corbel" w:hAnsi="Corbel"/>
          <w:sz w:val="18"/>
        </w:rPr>
      </w:pPr>
      <w:bookmarkStart w:id="14" w:name="_Toc84453920"/>
      <w:r w:rsidRPr="00811244">
        <w:rPr>
          <w:rFonts w:ascii="Corbel" w:hAnsi="Corbel"/>
          <w:sz w:val="18"/>
        </w:rPr>
        <w:t>Leeswijzer</w:t>
      </w:r>
      <w:bookmarkEnd w:id="13"/>
      <w:bookmarkEnd w:id="14"/>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lastRenderedPageBreak/>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77777777" w:rsidR="00470DA1" w:rsidRPr="00275D91" w:rsidRDefault="00470DA1" w:rsidP="009D5350">
      <w:pPr>
        <w:numPr>
          <w:ilvl w:val="0"/>
          <w:numId w:val="13"/>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p>
    <w:p w14:paraId="728DF6A6" w14:textId="77777777" w:rsidR="00470DA1" w:rsidRPr="00497FBA" w:rsidRDefault="00470DA1" w:rsidP="009D5350">
      <w:pPr>
        <w:spacing w:line="276" w:lineRule="auto"/>
        <w:ind w:left="360"/>
        <w:rPr>
          <w:rFonts w:ascii="Corbel" w:hAnsi="Corbel"/>
          <w:szCs w:val="18"/>
        </w:rPr>
      </w:pPr>
    </w:p>
    <w:p w14:paraId="4B3C3B49" w14:textId="77777777"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p>
    <w:p w14:paraId="60BB3875" w14:textId="77777777" w:rsidR="00470DA1" w:rsidRPr="004C070F" w:rsidRDefault="00470DA1" w:rsidP="00010AF9">
      <w:pPr>
        <w:spacing w:line="276" w:lineRule="auto"/>
        <w:rPr>
          <w:rFonts w:ascii="Corbel" w:hAnsi="Corbel"/>
          <w:szCs w:val="18"/>
          <w:highlight w:val="lightGray"/>
          <w:lang w:eastAsia="ar-SA"/>
        </w:rPr>
      </w:pPr>
    </w:p>
    <w:p w14:paraId="0971D1A6" w14:textId="3614E67B" w:rsidR="00AD6452" w:rsidRPr="008A1375" w:rsidRDefault="006B3D99" w:rsidP="00AD6452">
      <w:pPr>
        <w:numPr>
          <w:ilvl w:val="0"/>
          <w:numId w:val="13"/>
        </w:numPr>
        <w:spacing w:line="276" w:lineRule="auto"/>
        <w:rPr>
          <w:rFonts w:ascii="Corbel" w:hAnsi="Corbel"/>
          <w:szCs w:val="18"/>
          <w:lang w:eastAsia="ar-SA"/>
        </w:rPr>
      </w:pPr>
      <w:r>
        <w:rPr>
          <w:rFonts w:ascii="Corbel" w:hAnsi="Corbel"/>
          <w:b/>
          <w:szCs w:val="18"/>
        </w:rPr>
        <w:t xml:space="preserve">Uniform Europees Aanbestedingsdocument </w:t>
      </w:r>
      <w:r w:rsidR="00864E5A" w:rsidRPr="008A1375">
        <w:rPr>
          <w:rFonts w:ascii="Corbel" w:hAnsi="Corbel"/>
          <w:szCs w:val="18"/>
          <w:lang w:eastAsia="ar-SA"/>
        </w:rPr>
        <w:t>(separaat toegevoegd</w:t>
      </w:r>
      <w:r w:rsidR="00D13BEE">
        <w:rPr>
          <w:rFonts w:ascii="Corbel" w:hAnsi="Corbel"/>
          <w:szCs w:val="18"/>
          <w:lang w:eastAsia="ar-SA"/>
        </w:rPr>
        <w:t xml:space="preserve"> bijlage 1</w:t>
      </w:r>
      <w:r w:rsidR="00864E5A" w:rsidRPr="008A1375">
        <w:rPr>
          <w:rFonts w:ascii="Corbel" w:hAnsi="Corbel"/>
          <w:szCs w:val="18"/>
          <w:lang w:eastAsia="ar-SA"/>
        </w:rPr>
        <w:t>)</w:t>
      </w:r>
    </w:p>
    <w:p w14:paraId="6E848B6B" w14:textId="55F544AD" w:rsidR="00AD6452" w:rsidRDefault="00470DA1" w:rsidP="00AD6452">
      <w:pPr>
        <w:numPr>
          <w:ilvl w:val="0"/>
          <w:numId w:val="13"/>
        </w:numPr>
        <w:spacing w:line="276" w:lineRule="auto"/>
        <w:rPr>
          <w:rFonts w:ascii="Corbel" w:hAnsi="Corbel"/>
          <w:szCs w:val="18"/>
          <w:lang w:eastAsia="ar-SA"/>
        </w:rPr>
      </w:pPr>
      <w:r w:rsidRPr="00AD6452">
        <w:rPr>
          <w:rFonts w:ascii="Corbel" w:hAnsi="Corbel"/>
          <w:szCs w:val="18"/>
          <w:lang w:eastAsia="ar-SA"/>
        </w:rPr>
        <w:t>Format Prijzenblad</w:t>
      </w:r>
      <w:r w:rsidR="00864E5A" w:rsidRPr="00AD6452">
        <w:rPr>
          <w:rFonts w:ascii="Corbel" w:hAnsi="Corbel"/>
          <w:szCs w:val="18"/>
          <w:lang w:eastAsia="ar-SA"/>
        </w:rPr>
        <w:t xml:space="preserve"> (separaat toegevoegd</w:t>
      </w:r>
      <w:r w:rsidR="00D13BEE">
        <w:rPr>
          <w:rFonts w:ascii="Corbel" w:hAnsi="Corbel"/>
          <w:szCs w:val="18"/>
          <w:lang w:eastAsia="ar-SA"/>
        </w:rPr>
        <w:t xml:space="preserve"> bijlage 3</w:t>
      </w:r>
      <w:r w:rsidR="00864E5A" w:rsidRPr="00AD6452">
        <w:rPr>
          <w:rFonts w:ascii="Corbel" w:hAnsi="Corbel"/>
          <w:szCs w:val="18"/>
          <w:lang w:eastAsia="ar-SA"/>
        </w:rPr>
        <w:t>)</w:t>
      </w:r>
    </w:p>
    <w:p w14:paraId="6DE577F6" w14:textId="74EAFDFC" w:rsidR="00AD6452" w:rsidRDefault="00470DA1" w:rsidP="00AD6452">
      <w:pPr>
        <w:numPr>
          <w:ilvl w:val="0"/>
          <w:numId w:val="13"/>
        </w:numPr>
        <w:spacing w:line="276" w:lineRule="auto"/>
        <w:rPr>
          <w:rFonts w:ascii="Corbel" w:hAnsi="Corbel"/>
          <w:szCs w:val="18"/>
          <w:lang w:eastAsia="ar-SA"/>
        </w:rPr>
      </w:pPr>
      <w:r w:rsidRPr="00AD6452">
        <w:rPr>
          <w:rFonts w:ascii="Corbel" w:hAnsi="Corbel"/>
          <w:szCs w:val="18"/>
          <w:lang w:eastAsia="ar-SA"/>
        </w:rPr>
        <w:t>Format Kerncompetenties</w:t>
      </w:r>
      <w:r w:rsidR="00864E5A" w:rsidRPr="00AD6452">
        <w:rPr>
          <w:rFonts w:ascii="Corbel" w:hAnsi="Corbel"/>
          <w:szCs w:val="18"/>
          <w:lang w:eastAsia="ar-SA"/>
        </w:rPr>
        <w:t xml:space="preserve"> (</w:t>
      </w:r>
      <w:r w:rsidR="004612C5" w:rsidRPr="00AD6452">
        <w:rPr>
          <w:rFonts w:ascii="Corbel" w:hAnsi="Corbel"/>
          <w:szCs w:val="18"/>
          <w:lang w:eastAsia="ar-SA"/>
        </w:rPr>
        <w:t>bewerkbaar format</w:t>
      </w:r>
      <w:r w:rsidR="00D13BEE">
        <w:rPr>
          <w:rFonts w:ascii="Corbel" w:hAnsi="Corbel"/>
          <w:szCs w:val="18"/>
          <w:lang w:eastAsia="ar-SA"/>
        </w:rPr>
        <w:t xml:space="preserve"> bijlage 4</w:t>
      </w:r>
      <w:r w:rsidR="00864E5A" w:rsidRPr="00AD6452">
        <w:rPr>
          <w:rFonts w:ascii="Corbel" w:hAnsi="Corbel"/>
          <w:szCs w:val="18"/>
          <w:lang w:eastAsia="ar-SA"/>
        </w:rPr>
        <w:t>)</w:t>
      </w:r>
    </w:p>
    <w:p w14:paraId="37445E42" w14:textId="49C6E560" w:rsidR="00E51B8C" w:rsidRDefault="00470DA1" w:rsidP="00AD6452">
      <w:pPr>
        <w:numPr>
          <w:ilvl w:val="0"/>
          <w:numId w:val="13"/>
        </w:numPr>
        <w:spacing w:line="276" w:lineRule="auto"/>
        <w:rPr>
          <w:rFonts w:ascii="Corbel" w:hAnsi="Corbel"/>
          <w:szCs w:val="18"/>
          <w:lang w:eastAsia="ar-SA"/>
        </w:rPr>
      </w:pPr>
      <w:r w:rsidRPr="00AD6452">
        <w:rPr>
          <w:rFonts w:ascii="Corbel" w:hAnsi="Corbel"/>
          <w:szCs w:val="18"/>
          <w:lang w:eastAsia="ar-SA"/>
        </w:rPr>
        <w:t>Concept Overeenkomst</w:t>
      </w:r>
      <w:r w:rsidR="00864E5A" w:rsidRPr="00AD6452">
        <w:rPr>
          <w:rFonts w:ascii="Corbel" w:hAnsi="Corbel"/>
          <w:szCs w:val="18"/>
          <w:lang w:eastAsia="ar-SA"/>
        </w:rPr>
        <w:t xml:space="preserve"> (separaat toegevoegd</w:t>
      </w:r>
      <w:r w:rsidR="00D13BEE">
        <w:rPr>
          <w:rFonts w:ascii="Corbel" w:hAnsi="Corbel"/>
          <w:szCs w:val="18"/>
          <w:lang w:eastAsia="ar-SA"/>
        </w:rPr>
        <w:t xml:space="preserve"> bijlage 5</w:t>
      </w:r>
      <w:r w:rsidR="00864E5A" w:rsidRPr="00AD6452">
        <w:rPr>
          <w:rFonts w:ascii="Corbel" w:hAnsi="Corbel"/>
          <w:szCs w:val="18"/>
          <w:lang w:eastAsia="ar-SA"/>
        </w:rPr>
        <w:t>)</w:t>
      </w:r>
    </w:p>
    <w:p w14:paraId="742B42CA" w14:textId="45D5FDA6" w:rsidR="00425355" w:rsidRDefault="00425355" w:rsidP="00AD6452">
      <w:pPr>
        <w:numPr>
          <w:ilvl w:val="0"/>
          <w:numId w:val="13"/>
        </w:numPr>
        <w:spacing w:line="276" w:lineRule="auto"/>
        <w:rPr>
          <w:rFonts w:ascii="Corbel" w:hAnsi="Corbel"/>
          <w:szCs w:val="18"/>
          <w:lang w:eastAsia="ar-SA"/>
        </w:rPr>
      </w:pPr>
      <w:r>
        <w:rPr>
          <w:rFonts w:ascii="Corbel" w:hAnsi="Corbel"/>
          <w:szCs w:val="18"/>
          <w:lang w:eastAsia="ar-SA"/>
        </w:rPr>
        <w:t>Vraagspecificatie met bijlagen</w:t>
      </w:r>
      <w:r w:rsidR="00F273A1">
        <w:rPr>
          <w:rFonts w:ascii="Corbel" w:hAnsi="Corbel"/>
          <w:szCs w:val="18"/>
          <w:lang w:eastAsia="ar-SA"/>
        </w:rPr>
        <w:t xml:space="preserve"> (separaat toegevoegd</w:t>
      </w:r>
      <w:r w:rsidR="00D13BEE">
        <w:rPr>
          <w:rFonts w:ascii="Corbel" w:hAnsi="Corbel"/>
          <w:szCs w:val="18"/>
          <w:lang w:eastAsia="ar-SA"/>
        </w:rPr>
        <w:t xml:space="preserve"> bijlage 2</w:t>
      </w:r>
      <w:r w:rsidR="00F273A1">
        <w:rPr>
          <w:rFonts w:ascii="Corbel" w:hAnsi="Corbel"/>
          <w:szCs w:val="18"/>
          <w:lang w:eastAsia="ar-SA"/>
        </w:rPr>
        <w:t>)</w:t>
      </w:r>
    </w:p>
    <w:p w14:paraId="5C8C7C5F" w14:textId="042488A8" w:rsidR="00AD6452" w:rsidRDefault="00C95A79" w:rsidP="00AD6452">
      <w:pPr>
        <w:numPr>
          <w:ilvl w:val="0"/>
          <w:numId w:val="13"/>
        </w:numPr>
        <w:spacing w:line="276" w:lineRule="auto"/>
        <w:rPr>
          <w:rFonts w:ascii="Corbel" w:hAnsi="Corbel"/>
          <w:szCs w:val="18"/>
          <w:lang w:eastAsia="ar-SA"/>
        </w:rPr>
      </w:pPr>
      <w:r>
        <w:rPr>
          <w:rFonts w:ascii="Corbel" w:hAnsi="Corbel"/>
          <w:szCs w:val="18"/>
          <w:lang w:eastAsia="ar-SA"/>
        </w:rPr>
        <w:t>Algemene inkoopvoorwaarden</w:t>
      </w:r>
      <w:r w:rsidR="00F71B98" w:rsidRPr="00AD6452">
        <w:rPr>
          <w:rFonts w:ascii="Corbel" w:hAnsi="Corbel"/>
          <w:szCs w:val="18"/>
          <w:lang w:eastAsia="ar-SA"/>
        </w:rPr>
        <w:t xml:space="preserve"> (klik voor link)</w:t>
      </w:r>
    </w:p>
    <w:p w14:paraId="057E3C68" w14:textId="77777777" w:rsidR="00470DA1" w:rsidRPr="001901BF" w:rsidRDefault="00470DA1" w:rsidP="00A617F8">
      <w:pPr>
        <w:pStyle w:val="Kop1"/>
        <w:numPr>
          <w:ilvl w:val="0"/>
          <w:numId w:val="19"/>
        </w:numPr>
        <w:ind w:left="1701" w:hanging="1701"/>
        <w:rPr>
          <w:rFonts w:ascii="Corbel" w:hAnsi="Corbel"/>
          <w:szCs w:val="24"/>
        </w:rPr>
      </w:pPr>
      <w:bookmarkStart w:id="15" w:name="_Toc84453921"/>
      <w:r w:rsidRPr="001901BF">
        <w:rPr>
          <w:rFonts w:ascii="Corbel" w:hAnsi="Corbel"/>
          <w:szCs w:val="24"/>
        </w:rPr>
        <w:lastRenderedPageBreak/>
        <w:t>Over de Opdracht</w:t>
      </w:r>
      <w:bookmarkEnd w:id="15"/>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16" w:name="_Toc84453922"/>
      <w:r w:rsidRPr="009421BC">
        <w:rPr>
          <w:rFonts w:ascii="Corbel" w:hAnsi="Corbel"/>
          <w:sz w:val="18"/>
          <w:szCs w:val="18"/>
        </w:rPr>
        <w:t>De Opdrachtgever</w:t>
      </w:r>
      <w:bookmarkEnd w:id="16"/>
    </w:p>
    <w:p w14:paraId="15E51C2F" w14:textId="1520E0E0" w:rsidR="00470DA1" w:rsidRDefault="00470DA1" w:rsidP="00470DA1">
      <w:pPr>
        <w:rPr>
          <w:rStyle w:val="Hyperlink"/>
          <w:rFonts w:ascii="Corbel" w:hAnsi="Corbel" w:cs="Arial"/>
          <w:szCs w:val="18"/>
        </w:rPr>
      </w:pPr>
      <w:r w:rsidRPr="007563A4">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2" w:history="1">
        <w:r w:rsidRPr="007563A4">
          <w:rPr>
            <w:rStyle w:val="Hyperlink"/>
            <w:rFonts w:ascii="Corbel" w:hAnsi="Corbel" w:cs="Arial"/>
            <w:szCs w:val="18"/>
          </w:rPr>
          <w:t>www.provincie-utrecht.nl</w:t>
        </w:r>
      </w:hyperlink>
      <w:r w:rsidR="007563A4" w:rsidRPr="007563A4">
        <w:rPr>
          <w:rStyle w:val="Hyperlink"/>
          <w:rFonts w:ascii="Corbel" w:hAnsi="Corbel" w:cs="Arial"/>
          <w:szCs w:val="18"/>
        </w:rPr>
        <w:t>.</w:t>
      </w:r>
    </w:p>
    <w:p w14:paraId="295FA17B" w14:textId="6119AABB" w:rsidR="0039083F" w:rsidRDefault="0039083F" w:rsidP="00470DA1">
      <w:pPr>
        <w:rPr>
          <w:rStyle w:val="Hyperlink"/>
          <w:rFonts w:ascii="Corbel" w:hAnsi="Corbel" w:cs="Arial"/>
          <w:szCs w:val="18"/>
        </w:rPr>
      </w:pPr>
    </w:p>
    <w:p w14:paraId="41DDA995" w14:textId="77777777" w:rsidR="0039083F" w:rsidRPr="002E755E" w:rsidRDefault="0039083F" w:rsidP="0039083F">
      <w:pPr>
        <w:rPr>
          <w:rStyle w:val="Hyperlink"/>
          <w:rFonts w:ascii="Corbel" w:hAnsi="Corbel" w:cs="Arial"/>
          <w:noProof/>
          <w:color w:val="auto"/>
          <w:szCs w:val="18"/>
          <w:u w:val="none"/>
        </w:rPr>
      </w:pPr>
      <w:r w:rsidRPr="002E755E">
        <w:rPr>
          <w:rStyle w:val="Hyperlink"/>
          <w:rFonts w:ascii="Corbel" w:hAnsi="Corbel" w:cs="Arial"/>
          <w:noProof/>
          <w:color w:val="auto"/>
          <w:szCs w:val="18"/>
          <w:u w:val="none"/>
        </w:rPr>
        <w:t>Naast de reguliere taken die de provincie Utrecht vervult is de provincie ook concessieverlener voor de exploitatie van het (snel)tramnet in de regio. Deze marktconsultatie wordt door de afdeling mobiliteit / OV uitgevoerd ten behoeve van te verrichten werkzaamheden aan het tramspoor voor de Regiotram Utrecht.</w:t>
      </w:r>
    </w:p>
    <w:p w14:paraId="28B14E26" w14:textId="77777777" w:rsidR="00470DA1" w:rsidRPr="009421BC" w:rsidRDefault="00470DA1" w:rsidP="00470DA1">
      <w:pPr>
        <w:pStyle w:val="Kop2"/>
        <w:spacing w:before="240" w:after="120"/>
        <w:rPr>
          <w:rFonts w:ascii="Corbel" w:hAnsi="Corbel"/>
          <w:sz w:val="18"/>
          <w:szCs w:val="18"/>
        </w:rPr>
      </w:pPr>
      <w:bookmarkStart w:id="17" w:name="_Toc84453923"/>
      <w:r w:rsidRPr="009421BC">
        <w:rPr>
          <w:rFonts w:ascii="Corbel" w:hAnsi="Corbel"/>
          <w:sz w:val="18"/>
          <w:szCs w:val="18"/>
        </w:rPr>
        <w:t>Aanleiding voor de aanbesteding</w:t>
      </w:r>
      <w:bookmarkEnd w:id="17"/>
    </w:p>
    <w:p w14:paraId="36FE188F" w14:textId="5E6C4F83" w:rsidR="00320061" w:rsidRDefault="00EE6F3C" w:rsidP="00470DA1">
      <w:pPr>
        <w:rPr>
          <w:rFonts w:ascii="Corbel" w:hAnsi="Corbel"/>
          <w:szCs w:val="18"/>
        </w:rPr>
      </w:pPr>
      <w:r>
        <w:rPr>
          <w:rFonts w:ascii="Corbel" w:hAnsi="Corbel"/>
          <w:szCs w:val="18"/>
        </w:rPr>
        <w:t xml:space="preserve">De provincie Utrecht was reeds gestart met een aanbestedingstraject wat zou moeten resulteren in een </w:t>
      </w:r>
      <w:r w:rsidR="00F273A1">
        <w:rPr>
          <w:rFonts w:ascii="Corbel" w:hAnsi="Corbel"/>
          <w:szCs w:val="18"/>
        </w:rPr>
        <w:t>PGO-overeenkomst</w:t>
      </w:r>
      <w:r w:rsidR="00362B19">
        <w:rPr>
          <w:rFonts w:ascii="Corbel" w:hAnsi="Corbel"/>
          <w:szCs w:val="18"/>
        </w:rPr>
        <w:t>. Gaandeweg dit traject is de provincie tot de conclusie gekomen dat de overstap</w:t>
      </w:r>
      <w:r w:rsidR="003E33AA">
        <w:rPr>
          <w:rFonts w:ascii="Corbel" w:hAnsi="Corbel"/>
          <w:szCs w:val="18"/>
        </w:rPr>
        <w:t xml:space="preserve"> naar een </w:t>
      </w:r>
      <w:r w:rsidR="00F273A1">
        <w:rPr>
          <w:rFonts w:ascii="Corbel" w:hAnsi="Corbel"/>
          <w:szCs w:val="18"/>
        </w:rPr>
        <w:t>PGO-overeenkomst</w:t>
      </w:r>
      <w:r w:rsidR="003E33AA">
        <w:rPr>
          <w:rFonts w:ascii="Corbel" w:hAnsi="Corbel"/>
          <w:szCs w:val="18"/>
        </w:rPr>
        <w:t xml:space="preserve"> voor het onderhoud van de infra op dit moment weliswaar wenselijk, maar praktisch</w:t>
      </w:r>
      <w:r w:rsidR="00E8752A">
        <w:rPr>
          <w:rFonts w:ascii="Corbel" w:hAnsi="Corbel"/>
          <w:szCs w:val="18"/>
        </w:rPr>
        <w:t xml:space="preserve"> en</w:t>
      </w:r>
      <w:r w:rsidR="003E33AA">
        <w:rPr>
          <w:rFonts w:ascii="Corbel" w:hAnsi="Corbel"/>
          <w:szCs w:val="18"/>
        </w:rPr>
        <w:t xml:space="preserve"> </w:t>
      </w:r>
      <w:r w:rsidR="00320061">
        <w:rPr>
          <w:rFonts w:ascii="Corbel" w:hAnsi="Corbel"/>
          <w:szCs w:val="18"/>
        </w:rPr>
        <w:t xml:space="preserve">organisatorisch </w:t>
      </w:r>
      <w:r w:rsidR="003E33AA">
        <w:rPr>
          <w:rFonts w:ascii="Corbel" w:hAnsi="Corbel"/>
          <w:szCs w:val="18"/>
        </w:rPr>
        <w:t xml:space="preserve">gezien te ambitieus </w:t>
      </w:r>
      <w:r w:rsidR="00351C23">
        <w:rPr>
          <w:rFonts w:ascii="Corbel" w:hAnsi="Corbel"/>
          <w:szCs w:val="18"/>
        </w:rPr>
        <w:t>i</w:t>
      </w:r>
      <w:r w:rsidR="003E33AA">
        <w:rPr>
          <w:rFonts w:ascii="Corbel" w:hAnsi="Corbel"/>
          <w:szCs w:val="18"/>
        </w:rPr>
        <w:t xml:space="preserve">s. </w:t>
      </w:r>
    </w:p>
    <w:p w14:paraId="366B07B5" w14:textId="77777777" w:rsidR="00320061" w:rsidRDefault="00320061" w:rsidP="00470DA1">
      <w:pPr>
        <w:rPr>
          <w:rFonts w:ascii="Corbel" w:hAnsi="Corbel"/>
          <w:szCs w:val="18"/>
        </w:rPr>
      </w:pPr>
    </w:p>
    <w:p w14:paraId="008EB67C" w14:textId="5693D513" w:rsidR="00EE77C1" w:rsidRDefault="00320061" w:rsidP="00470DA1">
      <w:pPr>
        <w:rPr>
          <w:rFonts w:ascii="Corbel" w:hAnsi="Corbel"/>
          <w:szCs w:val="18"/>
        </w:rPr>
      </w:pPr>
      <w:r>
        <w:rPr>
          <w:rFonts w:ascii="Corbel" w:hAnsi="Corbel"/>
          <w:szCs w:val="18"/>
        </w:rPr>
        <w:t xml:space="preserve">Gelet op de expiratie van de </w:t>
      </w:r>
      <w:r w:rsidR="00CD3E9B">
        <w:rPr>
          <w:rFonts w:ascii="Corbel" w:hAnsi="Corbel"/>
          <w:szCs w:val="18"/>
        </w:rPr>
        <w:t>lopende onderhoudsovereenkomsten is het noodzakelijk om h</w:t>
      </w:r>
      <w:r w:rsidR="005B7109">
        <w:rPr>
          <w:rFonts w:ascii="Corbel" w:hAnsi="Corbel"/>
          <w:szCs w:val="18"/>
        </w:rPr>
        <w:t>et onderhoud van de railinfrastructuur opnieuw aan</w:t>
      </w:r>
      <w:r w:rsidR="00CD3E9B">
        <w:rPr>
          <w:rFonts w:ascii="Corbel" w:hAnsi="Corbel"/>
          <w:szCs w:val="18"/>
        </w:rPr>
        <w:t xml:space="preserve"> te </w:t>
      </w:r>
      <w:r w:rsidR="005B7109">
        <w:rPr>
          <w:rFonts w:ascii="Corbel" w:hAnsi="Corbel"/>
          <w:szCs w:val="18"/>
        </w:rPr>
        <w:t>beste</w:t>
      </w:r>
      <w:r w:rsidR="00CD3E9B">
        <w:rPr>
          <w:rFonts w:ascii="Corbel" w:hAnsi="Corbel"/>
          <w:szCs w:val="18"/>
        </w:rPr>
        <w:t>den</w:t>
      </w:r>
      <w:r w:rsidR="005B7109">
        <w:rPr>
          <w:rFonts w:ascii="Corbel" w:hAnsi="Corbel"/>
          <w:szCs w:val="18"/>
        </w:rPr>
        <w:t xml:space="preserve"> te worden en </w:t>
      </w:r>
      <w:r w:rsidR="00CD3E9B">
        <w:rPr>
          <w:rFonts w:ascii="Corbel" w:hAnsi="Corbel"/>
          <w:szCs w:val="18"/>
        </w:rPr>
        <w:t xml:space="preserve">uit oogpunt van passendheid </w:t>
      </w:r>
      <w:r w:rsidR="005B7109">
        <w:rPr>
          <w:rFonts w:ascii="Corbel" w:hAnsi="Corbel"/>
          <w:szCs w:val="18"/>
        </w:rPr>
        <w:t>is gekozen</w:t>
      </w:r>
      <w:r w:rsidR="00EF5019">
        <w:rPr>
          <w:rFonts w:ascii="Corbel" w:hAnsi="Corbel"/>
          <w:szCs w:val="18"/>
        </w:rPr>
        <w:t xml:space="preserve"> voor een OPC</w:t>
      </w:r>
      <w:r w:rsidR="00A76612">
        <w:rPr>
          <w:rFonts w:ascii="Corbel" w:hAnsi="Corbel"/>
          <w:szCs w:val="18"/>
        </w:rPr>
        <w:t>-</w:t>
      </w:r>
      <w:r w:rsidR="00EF5019">
        <w:rPr>
          <w:rFonts w:ascii="Corbel" w:hAnsi="Corbel"/>
          <w:szCs w:val="18"/>
        </w:rPr>
        <w:t>vorm</w:t>
      </w:r>
      <w:r w:rsidR="00CC09DA">
        <w:rPr>
          <w:rFonts w:ascii="Corbel" w:hAnsi="Corbel"/>
          <w:szCs w:val="18"/>
        </w:rPr>
        <w:t xml:space="preserve">. Gedurende </w:t>
      </w:r>
      <w:r w:rsidR="0087599C">
        <w:rPr>
          <w:rFonts w:ascii="Corbel" w:hAnsi="Corbel"/>
          <w:szCs w:val="18"/>
        </w:rPr>
        <w:t xml:space="preserve">de looptijd van deze overeenkomst </w:t>
      </w:r>
      <w:r w:rsidR="00B24C53">
        <w:rPr>
          <w:rFonts w:ascii="Corbel" w:hAnsi="Corbel"/>
          <w:szCs w:val="18"/>
        </w:rPr>
        <w:t xml:space="preserve">wil </w:t>
      </w:r>
      <w:r w:rsidR="005B51C1">
        <w:rPr>
          <w:rFonts w:ascii="Corbel" w:hAnsi="Corbel"/>
          <w:szCs w:val="18"/>
        </w:rPr>
        <w:t xml:space="preserve">het Trambedrijf </w:t>
      </w:r>
      <w:r w:rsidR="0087599C">
        <w:rPr>
          <w:rFonts w:ascii="Corbel" w:hAnsi="Corbel"/>
          <w:szCs w:val="18"/>
        </w:rPr>
        <w:t>zich ontwikkelen</w:t>
      </w:r>
      <w:r w:rsidR="005B51C1">
        <w:rPr>
          <w:rFonts w:ascii="Corbel" w:hAnsi="Corbel"/>
          <w:szCs w:val="18"/>
        </w:rPr>
        <w:t xml:space="preserve"> om in de toekomst </w:t>
      </w:r>
      <w:r w:rsidR="00DE3CDF">
        <w:rPr>
          <w:rFonts w:ascii="Corbel" w:hAnsi="Corbel"/>
          <w:szCs w:val="18"/>
        </w:rPr>
        <w:t xml:space="preserve">wel conform </w:t>
      </w:r>
      <w:r w:rsidR="005B51C1">
        <w:rPr>
          <w:rFonts w:ascii="Corbel" w:hAnsi="Corbel"/>
          <w:szCs w:val="18"/>
        </w:rPr>
        <w:t xml:space="preserve">een </w:t>
      </w:r>
      <w:r w:rsidR="00F273A1">
        <w:rPr>
          <w:rFonts w:ascii="Corbel" w:hAnsi="Corbel"/>
          <w:szCs w:val="18"/>
        </w:rPr>
        <w:t>PGO-overeenkomst</w:t>
      </w:r>
      <w:r w:rsidR="005B51C1">
        <w:rPr>
          <w:rFonts w:ascii="Corbel" w:hAnsi="Corbel"/>
          <w:szCs w:val="18"/>
        </w:rPr>
        <w:t xml:space="preserve"> </w:t>
      </w:r>
      <w:r w:rsidR="00DE3CDF">
        <w:rPr>
          <w:rFonts w:ascii="Corbel" w:hAnsi="Corbel"/>
          <w:szCs w:val="18"/>
        </w:rPr>
        <w:t>te kunnen werken</w:t>
      </w:r>
      <w:r w:rsidR="005B51C1">
        <w:rPr>
          <w:rFonts w:ascii="Corbel" w:hAnsi="Corbel"/>
          <w:szCs w:val="18"/>
        </w:rPr>
        <w:t xml:space="preserve">. </w:t>
      </w:r>
    </w:p>
    <w:p w14:paraId="2F0F3472" w14:textId="77777777" w:rsidR="00EE77C1" w:rsidRDefault="00EE77C1" w:rsidP="00470DA1">
      <w:pPr>
        <w:rPr>
          <w:rFonts w:ascii="Corbel" w:hAnsi="Corbel"/>
          <w:szCs w:val="18"/>
        </w:rPr>
      </w:pPr>
    </w:p>
    <w:p w14:paraId="39AA12A5" w14:textId="24A77F55" w:rsidR="00470DA1" w:rsidRPr="009421BC" w:rsidRDefault="005E6170" w:rsidP="00470DA1">
      <w:pPr>
        <w:rPr>
          <w:rFonts w:ascii="Corbel" w:hAnsi="Corbel" w:cs="Arial"/>
          <w:iCs/>
          <w:szCs w:val="18"/>
        </w:rPr>
      </w:pPr>
      <w:r>
        <w:rPr>
          <w:rFonts w:ascii="Corbel" w:hAnsi="Corbel"/>
          <w:szCs w:val="18"/>
        </w:rPr>
        <w:t>Van d</w:t>
      </w:r>
      <w:r w:rsidR="000C1377">
        <w:rPr>
          <w:rFonts w:ascii="Corbel" w:hAnsi="Corbel"/>
          <w:szCs w:val="18"/>
        </w:rPr>
        <w:t xml:space="preserve">e onderhoudsaannemer </w:t>
      </w:r>
      <w:r>
        <w:rPr>
          <w:rFonts w:ascii="Corbel" w:hAnsi="Corbel"/>
          <w:szCs w:val="18"/>
        </w:rPr>
        <w:t>wordt</w:t>
      </w:r>
      <w:r w:rsidR="00472A01">
        <w:rPr>
          <w:rFonts w:ascii="Corbel" w:hAnsi="Corbel"/>
          <w:szCs w:val="18"/>
        </w:rPr>
        <w:t xml:space="preserve"> een positieve en meewerkende houdi</w:t>
      </w:r>
      <w:r w:rsidR="00BC053F">
        <w:rPr>
          <w:rFonts w:ascii="Corbel" w:hAnsi="Corbel"/>
          <w:szCs w:val="18"/>
        </w:rPr>
        <w:t>ng verwacht</w:t>
      </w:r>
      <w:r w:rsidR="00476F72">
        <w:rPr>
          <w:rFonts w:ascii="Corbel" w:hAnsi="Corbel"/>
          <w:szCs w:val="18"/>
        </w:rPr>
        <w:t xml:space="preserve"> om dit </w:t>
      </w:r>
      <w:r w:rsidR="006F55CE">
        <w:rPr>
          <w:rFonts w:ascii="Corbel" w:hAnsi="Corbel"/>
          <w:szCs w:val="18"/>
        </w:rPr>
        <w:t>door middel van een groeimodel mogelijk te maken.</w:t>
      </w:r>
      <w:r w:rsidR="00EE77C1">
        <w:rPr>
          <w:rFonts w:ascii="Corbel" w:hAnsi="Corbel"/>
          <w:szCs w:val="18"/>
        </w:rPr>
        <w:t xml:space="preserve"> </w:t>
      </w:r>
      <w:r w:rsidR="00565514">
        <w:rPr>
          <w:rFonts w:ascii="Corbel" w:hAnsi="Corbel"/>
          <w:szCs w:val="18"/>
        </w:rPr>
        <w:t>Hierbij wordt gedacht aan</w:t>
      </w:r>
      <w:r w:rsidR="00EE77C1">
        <w:rPr>
          <w:rFonts w:ascii="Corbel" w:hAnsi="Corbel"/>
          <w:szCs w:val="18"/>
        </w:rPr>
        <w:t xml:space="preserve"> extra inspanningen van de aannemer verwacht </w:t>
      </w:r>
      <w:r w:rsidR="00BB0468">
        <w:rPr>
          <w:rFonts w:ascii="Corbel" w:hAnsi="Corbel"/>
          <w:szCs w:val="18"/>
        </w:rPr>
        <w:t xml:space="preserve">in de vorm van het bijhouden van de technische staat van de assets in een </w:t>
      </w:r>
      <w:r w:rsidR="00565514">
        <w:rPr>
          <w:rFonts w:ascii="Corbel" w:hAnsi="Corbel"/>
          <w:szCs w:val="18"/>
        </w:rPr>
        <w:t>aan de provincie toebehorende applicatie of een andere digitale vorm.</w:t>
      </w:r>
    </w:p>
    <w:p w14:paraId="4C9A19F5" w14:textId="0CE6B281" w:rsidR="00470DA1" w:rsidRPr="001A387C" w:rsidRDefault="00470DA1" w:rsidP="009D5350">
      <w:pPr>
        <w:pStyle w:val="Kop2"/>
        <w:spacing w:before="240" w:after="120"/>
        <w:rPr>
          <w:rFonts w:ascii="Corbel" w:hAnsi="Corbel"/>
          <w:sz w:val="18"/>
          <w:szCs w:val="18"/>
        </w:rPr>
      </w:pPr>
      <w:bookmarkStart w:id="18" w:name="_Toc84453924"/>
      <w:r w:rsidRPr="001A387C">
        <w:rPr>
          <w:rFonts w:ascii="Corbel" w:hAnsi="Corbel"/>
          <w:sz w:val="18"/>
          <w:szCs w:val="18"/>
        </w:rPr>
        <w:t>Doelstelling van de aanbesteding</w:t>
      </w:r>
      <w:bookmarkEnd w:id="18"/>
    </w:p>
    <w:p w14:paraId="10517508" w14:textId="77777777" w:rsidR="00AE59EE" w:rsidRDefault="00AE59EE" w:rsidP="00AE59EE">
      <w:pPr>
        <w:rPr>
          <w:rFonts w:ascii="Corbel" w:hAnsi="Corbel"/>
          <w:szCs w:val="18"/>
        </w:rPr>
      </w:pPr>
      <w:r w:rsidRPr="009421BC">
        <w:rPr>
          <w:rFonts w:ascii="Corbel" w:hAnsi="Corbel"/>
          <w:szCs w:val="18"/>
        </w:rPr>
        <w:t>Met deze aanbesteding beoogt de Aanbestedende dienst de volgende doelstellingen te bereiken:</w:t>
      </w:r>
    </w:p>
    <w:p w14:paraId="20036BE1" w14:textId="77777777" w:rsidR="00AE59EE" w:rsidRPr="009421BC" w:rsidRDefault="00AE59EE" w:rsidP="0097392B">
      <w:pPr>
        <w:ind w:left="567" w:hanging="567"/>
        <w:rPr>
          <w:rFonts w:ascii="Corbel" w:hAnsi="Corbel"/>
          <w:szCs w:val="18"/>
        </w:rPr>
      </w:pPr>
    </w:p>
    <w:p w14:paraId="3E4E6484" w14:textId="77777777" w:rsidR="00AE59EE" w:rsidRPr="00812497" w:rsidRDefault="00AE59EE" w:rsidP="0097392B">
      <w:pPr>
        <w:ind w:left="567" w:hanging="567"/>
        <w:rPr>
          <w:rFonts w:ascii="Corbel" w:hAnsi="Corbel"/>
          <w:b/>
          <w:bCs/>
          <w:noProof/>
          <w:szCs w:val="18"/>
          <w:lang w:eastAsia="ar-SA"/>
        </w:rPr>
      </w:pPr>
      <w:r w:rsidRPr="00812497">
        <w:rPr>
          <w:rFonts w:ascii="Corbel" w:hAnsi="Corbel"/>
          <w:b/>
          <w:bCs/>
          <w:noProof/>
          <w:szCs w:val="18"/>
          <w:lang w:eastAsia="ar-SA"/>
        </w:rPr>
        <w:t>Hoofddoelstelling</w:t>
      </w:r>
    </w:p>
    <w:p w14:paraId="6072E442" w14:textId="77777777" w:rsidR="00AE59EE" w:rsidRPr="00812497" w:rsidRDefault="00AE59EE" w:rsidP="00A617F8">
      <w:pPr>
        <w:pStyle w:val="Lijstalinea"/>
        <w:numPr>
          <w:ilvl w:val="0"/>
          <w:numId w:val="43"/>
        </w:numPr>
        <w:spacing w:line="276" w:lineRule="auto"/>
        <w:ind w:left="567" w:hanging="567"/>
        <w:rPr>
          <w:rFonts w:ascii="Corbel" w:hAnsi="Corbel"/>
          <w:noProof/>
          <w:sz w:val="18"/>
          <w:szCs w:val="18"/>
          <w:lang w:val="nl-NL" w:eastAsia="ar-SA"/>
        </w:rPr>
      </w:pPr>
      <w:r w:rsidRPr="00812497">
        <w:rPr>
          <w:rFonts w:ascii="Corbel" w:hAnsi="Corbel"/>
          <w:noProof/>
          <w:sz w:val="18"/>
          <w:szCs w:val="18"/>
          <w:lang w:val="nl-NL" w:eastAsia="ar-SA"/>
        </w:rPr>
        <w:t xml:space="preserve">Het borgen van een optimale veilige beschikbaarheid van de spoor infrastructuur en installaties. De beschikbaarheid van de infrastructuur moet de concessiehouder in de gelegenheid stellen om aan de concessie eisen te kunnen voldoen en moet de Opdrachtgever maximaal ontzorgen. </w:t>
      </w:r>
    </w:p>
    <w:p w14:paraId="32AB9CAE" w14:textId="77777777" w:rsidR="00AE59EE" w:rsidRPr="00812497" w:rsidRDefault="00AE59EE" w:rsidP="0097392B">
      <w:pPr>
        <w:ind w:left="567" w:hanging="567"/>
        <w:rPr>
          <w:rFonts w:ascii="Corbel" w:hAnsi="Corbel"/>
          <w:noProof/>
          <w:szCs w:val="18"/>
          <w:lang w:eastAsia="ar-SA"/>
        </w:rPr>
      </w:pPr>
    </w:p>
    <w:p w14:paraId="7CA69DD8" w14:textId="77777777" w:rsidR="00AE59EE" w:rsidRPr="00812497" w:rsidRDefault="00AE59EE" w:rsidP="0097392B">
      <w:pPr>
        <w:ind w:left="567" w:hanging="567"/>
        <w:rPr>
          <w:rFonts w:ascii="Corbel" w:hAnsi="Corbel"/>
          <w:b/>
          <w:bCs/>
          <w:noProof/>
          <w:szCs w:val="18"/>
          <w:lang w:eastAsia="ar-SA"/>
        </w:rPr>
      </w:pPr>
      <w:r w:rsidRPr="00425355">
        <w:rPr>
          <w:rFonts w:ascii="Corbel" w:hAnsi="Corbel"/>
          <w:b/>
          <w:bCs/>
          <w:noProof/>
          <w:szCs w:val="18"/>
          <w:lang w:eastAsia="ar-SA"/>
        </w:rPr>
        <w:t>Subdoelstelling</w:t>
      </w:r>
    </w:p>
    <w:p w14:paraId="1F02511F" w14:textId="7912ACDC" w:rsidR="00AE59EE" w:rsidRPr="00812497" w:rsidRDefault="00850E35" w:rsidP="00A617F8">
      <w:pPr>
        <w:pStyle w:val="Lijstalinea"/>
        <w:numPr>
          <w:ilvl w:val="1"/>
          <w:numId w:val="43"/>
        </w:numPr>
        <w:spacing w:line="276" w:lineRule="auto"/>
        <w:ind w:left="567" w:hanging="567"/>
        <w:rPr>
          <w:rFonts w:ascii="Corbel" w:hAnsi="Corbel"/>
          <w:noProof/>
          <w:sz w:val="18"/>
          <w:szCs w:val="18"/>
          <w:lang w:val="nl-NL" w:eastAsia="ar-SA"/>
        </w:rPr>
      </w:pPr>
      <w:r>
        <w:rPr>
          <w:rFonts w:ascii="Corbel" w:hAnsi="Corbel"/>
          <w:noProof/>
          <w:sz w:val="18"/>
          <w:szCs w:val="18"/>
          <w:lang w:val="nl-NL" w:eastAsia="ar-SA"/>
        </w:rPr>
        <w:t>Optimaliseren</w:t>
      </w:r>
      <w:r w:rsidR="00AE59EE" w:rsidRPr="00812497">
        <w:rPr>
          <w:rFonts w:ascii="Corbel" w:hAnsi="Corbel"/>
          <w:noProof/>
          <w:sz w:val="18"/>
          <w:szCs w:val="18"/>
          <w:lang w:val="nl-NL" w:eastAsia="ar-SA"/>
        </w:rPr>
        <w:t xml:space="preserve"> van beschikbaarheid en bijhouden van de onderhoudsstaat, zodanig dat de provincie Utrecht een lange termijn visie met betrekking tot openbaar vervoer kan realiseren.</w:t>
      </w:r>
    </w:p>
    <w:p w14:paraId="36EECA3C" w14:textId="77777777" w:rsidR="00AE59EE" w:rsidRPr="00812497"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812497">
        <w:rPr>
          <w:rFonts w:ascii="Corbel" w:hAnsi="Corbel"/>
          <w:noProof/>
          <w:sz w:val="18"/>
          <w:szCs w:val="18"/>
          <w:lang w:val="nl-NL" w:eastAsia="ar-SA"/>
        </w:rPr>
        <w:t>Het verlagen van het aantal verstoringen en de functiehersteltijd</w:t>
      </w:r>
    </w:p>
    <w:p w14:paraId="01D12D94" w14:textId="77777777" w:rsidR="00AE59EE" w:rsidRPr="00812497"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812497">
        <w:rPr>
          <w:rFonts w:ascii="Corbel" w:hAnsi="Corbel"/>
          <w:noProof/>
          <w:sz w:val="18"/>
          <w:szCs w:val="18"/>
          <w:lang w:val="nl-NL" w:eastAsia="ar-SA"/>
        </w:rPr>
        <w:t>Het verlagen van de onderhoudskosten</w:t>
      </w:r>
    </w:p>
    <w:p w14:paraId="50CE28B5" w14:textId="77777777" w:rsidR="00AE59EE" w:rsidRPr="00812497"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812497">
        <w:rPr>
          <w:rFonts w:ascii="Corbel" w:hAnsi="Corbel"/>
          <w:noProof/>
          <w:sz w:val="18"/>
          <w:szCs w:val="18"/>
          <w:lang w:val="nl-NL" w:eastAsia="ar-SA"/>
        </w:rPr>
        <w:t xml:space="preserve">Minimaliseren van (verkeers)hinder tijdens werkzaamheden. </w:t>
      </w:r>
    </w:p>
    <w:p w14:paraId="0FFC8C77" w14:textId="77777777" w:rsidR="00AE59EE" w:rsidRPr="00812497"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812497">
        <w:rPr>
          <w:rFonts w:ascii="Corbel" w:hAnsi="Corbel"/>
          <w:noProof/>
          <w:sz w:val="18"/>
          <w:szCs w:val="18"/>
          <w:lang w:val="nl-NL" w:eastAsia="ar-SA"/>
        </w:rPr>
        <w:t>Maximaal hergebruiken van materialen (circulariteit).</w:t>
      </w:r>
    </w:p>
    <w:p w14:paraId="66A55A24" w14:textId="77777777" w:rsidR="00AE59EE" w:rsidRPr="00425355"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425355">
        <w:rPr>
          <w:rFonts w:ascii="Corbel" w:hAnsi="Corbel"/>
          <w:noProof/>
          <w:sz w:val="18"/>
          <w:szCs w:val="18"/>
          <w:lang w:val="nl-NL" w:eastAsia="ar-SA"/>
        </w:rPr>
        <w:t>De werkzaamheden uitvoeren met minimale CO2-belasting (gebruik materieel, beperken brandstof en</w:t>
      </w:r>
      <w:r w:rsidRPr="00812497">
        <w:rPr>
          <w:rFonts w:ascii="Corbel" w:hAnsi="Corbel"/>
          <w:noProof/>
          <w:sz w:val="18"/>
          <w:szCs w:val="18"/>
          <w:lang w:val="nl-NL" w:eastAsia="ar-SA"/>
        </w:rPr>
        <w:t xml:space="preserve"> </w:t>
      </w:r>
      <w:r w:rsidRPr="00425355">
        <w:rPr>
          <w:rFonts w:ascii="Corbel" w:hAnsi="Corbel"/>
          <w:noProof/>
          <w:sz w:val="18"/>
          <w:szCs w:val="18"/>
          <w:lang w:val="nl-NL" w:eastAsia="ar-SA"/>
        </w:rPr>
        <w:t>dergelijke).</w:t>
      </w:r>
    </w:p>
    <w:p w14:paraId="707FF7A8" w14:textId="09887BFC" w:rsidR="00AE59EE" w:rsidRPr="00425355" w:rsidRDefault="00AE59EE" w:rsidP="00A617F8">
      <w:pPr>
        <w:pStyle w:val="Lijstalinea"/>
        <w:numPr>
          <w:ilvl w:val="1"/>
          <w:numId w:val="43"/>
        </w:numPr>
        <w:spacing w:line="276" w:lineRule="auto"/>
        <w:ind w:left="567" w:hanging="567"/>
        <w:rPr>
          <w:rFonts w:ascii="Corbel" w:hAnsi="Corbel"/>
          <w:noProof/>
          <w:sz w:val="18"/>
          <w:szCs w:val="18"/>
          <w:lang w:val="nl-NL" w:eastAsia="ar-SA"/>
        </w:rPr>
      </w:pPr>
      <w:r w:rsidRPr="00425355">
        <w:rPr>
          <w:rFonts w:ascii="Corbel" w:hAnsi="Corbel"/>
          <w:noProof/>
          <w:sz w:val="18"/>
          <w:szCs w:val="18"/>
          <w:lang w:val="nl-NL" w:eastAsia="ar-SA"/>
        </w:rPr>
        <w:t xml:space="preserve">Het </w:t>
      </w:r>
      <w:r w:rsidR="005672ED" w:rsidRPr="00425355">
        <w:rPr>
          <w:rFonts w:ascii="Corbel" w:hAnsi="Corbel"/>
          <w:noProof/>
          <w:sz w:val="18"/>
          <w:szCs w:val="18"/>
          <w:lang w:val="nl-NL" w:eastAsia="ar-SA"/>
        </w:rPr>
        <w:t>vullen</w:t>
      </w:r>
      <w:r w:rsidRPr="00425355">
        <w:rPr>
          <w:rFonts w:ascii="Corbel" w:hAnsi="Corbel"/>
          <w:noProof/>
          <w:sz w:val="18"/>
          <w:szCs w:val="18"/>
          <w:lang w:val="nl-NL" w:eastAsia="ar-SA"/>
        </w:rPr>
        <w:t xml:space="preserve"> van </w:t>
      </w:r>
      <w:r w:rsidR="005672ED" w:rsidRPr="00425355">
        <w:rPr>
          <w:rFonts w:ascii="Corbel" w:hAnsi="Corbel"/>
          <w:noProof/>
          <w:sz w:val="18"/>
          <w:szCs w:val="18"/>
          <w:lang w:val="nl-NL" w:eastAsia="ar-SA"/>
        </w:rPr>
        <w:t>het</w:t>
      </w:r>
      <w:r w:rsidRPr="00425355">
        <w:rPr>
          <w:rFonts w:ascii="Corbel" w:hAnsi="Corbel"/>
          <w:noProof/>
          <w:sz w:val="18"/>
          <w:szCs w:val="18"/>
          <w:lang w:val="nl-NL" w:eastAsia="ar-SA"/>
        </w:rPr>
        <w:t xml:space="preserve"> </w:t>
      </w:r>
      <w:r w:rsidR="00F20231" w:rsidRPr="00425355">
        <w:rPr>
          <w:rFonts w:ascii="Corbel" w:hAnsi="Corbel"/>
          <w:noProof/>
          <w:sz w:val="18"/>
          <w:szCs w:val="18"/>
          <w:lang w:val="nl-NL" w:eastAsia="ar-SA"/>
        </w:rPr>
        <w:t>onderhoudsmanagementsysteem</w:t>
      </w:r>
      <w:r w:rsidR="005672ED" w:rsidRPr="00425355">
        <w:rPr>
          <w:rFonts w:ascii="Corbel" w:hAnsi="Corbel"/>
          <w:noProof/>
          <w:sz w:val="18"/>
          <w:szCs w:val="18"/>
          <w:lang w:val="nl-NL" w:eastAsia="ar-SA"/>
        </w:rPr>
        <w:t xml:space="preserve"> van de provincie Utrecht</w:t>
      </w:r>
      <w:r w:rsidRPr="00425355">
        <w:rPr>
          <w:rFonts w:ascii="Corbel" w:hAnsi="Corbel"/>
          <w:noProof/>
          <w:sz w:val="18"/>
          <w:szCs w:val="18"/>
          <w:lang w:val="nl-NL" w:eastAsia="ar-SA"/>
        </w:rPr>
        <w:t xml:space="preserve"> door de onderhoudsaannemer met </w:t>
      </w:r>
      <w:r w:rsidR="005672ED" w:rsidRPr="00425355">
        <w:rPr>
          <w:rFonts w:ascii="Corbel" w:hAnsi="Corbel"/>
          <w:noProof/>
          <w:sz w:val="18"/>
          <w:szCs w:val="18"/>
          <w:lang w:val="nl-NL" w:eastAsia="ar-SA"/>
        </w:rPr>
        <w:t xml:space="preserve">de </w:t>
      </w:r>
      <w:r w:rsidRPr="00425355">
        <w:rPr>
          <w:rFonts w:ascii="Corbel" w:hAnsi="Corbel"/>
          <w:noProof/>
          <w:sz w:val="18"/>
          <w:szCs w:val="18"/>
          <w:lang w:val="nl-NL" w:eastAsia="ar-SA"/>
        </w:rPr>
        <w:t xml:space="preserve">actuele </w:t>
      </w:r>
      <w:r w:rsidR="005672ED" w:rsidRPr="00425355">
        <w:rPr>
          <w:rFonts w:ascii="Corbel" w:hAnsi="Corbel"/>
          <w:noProof/>
          <w:sz w:val="18"/>
          <w:szCs w:val="18"/>
          <w:lang w:val="nl-NL" w:eastAsia="ar-SA"/>
        </w:rPr>
        <w:t>onderhouds</w:t>
      </w:r>
      <w:r w:rsidRPr="00425355">
        <w:rPr>
          <w:rFonts w:ascii="Corbel" w:hAnsi="Corbel"/>
          <w:noProof/>
          <w:sz w:val="18"/>
          <w:szCs w:val="18"/>
          <w:lang w:val="nl-NL" w:eastAsia="ar-SA"/>
        </w:rPr>
        <w:t xml:space="preserve">data </w:t>
      </w:r>
      <w:r w:rsidR="005672ED" w:rsidRPr="00425355">
        <w:rPr>
          <w:rFonts w:ascii="Corbel" w:hAnsi="Corbel"/>
          <w:noProof/>
          <w:sz w:val="18"/>
          <w:szCs w:val="18"/>
          <w:lang w:val="nl-NL" w:eastAsia="ar-SA"/>
        </w:rPr>
        <w:t>van de assets</w:t>
      </w:r>
      <w:r w:rsidRPr="00425355">
        <w:rPr>
          <w:rFonts w:ascii="Corbel" w:hAnsi="Corbel"/>
          <w:noProof/>
          <w:sz w:val="18"/>
          <w:szCs w:val="18"/>
          <w:lang w:val="nl-NL" w:eastAsia="ar-SA"/>
        </w:rPr>
        <w:t>.</w:t>
      </w:r>
      <w:r w:rsidR="00103A66" w:rsidRPr="00425355">
        <w:rPr>
          <w:rFonts w:ascii="Corbel" w:hAnsi="Corbel"/>
          <w:noProof/>
          <w:sz w:val="18"/>
          <w:szCs w:val="18"/>
          <w:lang w:val="nl-NL" w:eastAsia="ar-SA"/>
        </w:rPr>
        <w:t xml:space="preserve">Deze </w:t>
      </w:r>
      <w:r w:rsidR="00096C0A" w:rsidRPr="00425355">
        <w:rPr>
          <w:rFonts w:ascii="Corbel" w:hAnsi="Corbel"/>
          <w:noProof/>
          <w:sz w:val="18"/>
          <w:szCs w:val="18"/>
          <w:lang w:val="nl-NL" w:eastAsia="ar-SA"/>
        </w:rPr>
        <w:t xml:space="preserve">data dient te voldoen aan de </w:t>
      </w:r>
      <w:r w:rsidR="00096C0A" w:rsidRPr="00425355">
        <w:rPr>
          <w:rFonts w:ascii="Corbel" w:hAnsi="Corbel"/>
          <w:noProof/>
          <w:sz w:val="18"/>
          <w:szCs w:val="18"/>
          <w:lang w:val="nl-NL" w:eastAsia="ar-SA"/>
        </w:rPr>
        <w:lastRenderedPageBreak/>
        <w:t>door de provincie opgestelde</w:t>
      </w:r>
      <w:r w:rsidR="000A048B" w:rsidRPr="00425355">
        <w:rPr>
          <w:rFonts w:ascii="Corbel" w:hAnsi="Corbel"/>
          <w:noProof/>
          <w:sz w:val="18"/>
          <w:szCs w:val="18"/>
          <w:lang w:val="nl-NL" w:eastAsia="ar-SA"/>
        </w:rPr>
        <w:t xml:space="preserve"> datakwaliteitseisen</w:t>
      </w:r>
      <w:r w:rsidR="00982888" w:rsidRPr="00425355">
        <w:rPr>
          <w:rFonts w:ascii="Corbel" w:hAnsi="Corbel"/>
          <w:noProof/>
          <w:sz w:val="18"/>
          <w:szCs w:val="18"/>
          <w:lang w:val="nl-NL" w:eastAsia="ar-SA"/>
        </w:rPr>
        <w:t xml:space="preserve"> en zodanig volledig te zijn dat </w:t>
      </w:r>
      <w:r w:rsidR="00A849D6" w:rsidRPr="00425355">
        <w:rPr>
          <w:rFonts w:ascii="Corbel" w:hAnsi="Corbel"/>
          <w:noProof/>
          <w:sz w:val="18"/>
          <w:szCs w:val="18"/>
          <w:lang w:val="nl-NL" w:eastAsia="ar-SA"/>
        </w:rPr>
        <w:t>in de toekomst een PGO contract kan worden uitgevraagd</w:t>
      </w:r>
      <w:r w:rsidR="000A048B" w:rsidRPr="00425355">
        <w:rPr>
          <w:rFonts w:ascii="Corbel" w:hAnsi="Corbel"/>
          <w:noProof/>
          <w:sz w:val="18"/>
          <w:szCs w:val="18"/>
          <w:lang w:val="nl-NL" w:eastAsia="ar-SA"/>
        </w:rPr>
        <w:t>.</w:t>
      </w:r>
    </w:p>
    <w:p w14:paraId="784CED67" w14:textId="77777777" w:rsidR="00AE59EE" w:rsidRPr="00812497" w:rsidRDefault="00AE59EE" w:rsidP="0097392B">
      <w:pPr>
        <w:ind w:left="567" w:hanging="567"/>
        <w:rPr>
          <w:rFonts w:ascii="Corbel" w:hAnsi="Corbel"/>
          <w:noProof/>
          <w:szCs w:val="18"/>
          <w:lang w:eastAsia="ar-SA"/>
        </w:rPr>
      </w:pPr>
    </w:p>
    <w:p w14:paraId="3A3C6E8C" w14:textId="77777777" w:rsidR="00AE59EE" w:rsidRPr="00812497" w:rsidRDefault="00AE59EE" w:rsidP="0097392B">
      <w:pPr>
        <w:ind w:left="567" w:hanging="567"/>
        <w:rPr>
          <w:rFonts w:ascii="Corbel" w:hAnsi="Corbel"/>
          <w:b/>
          <w:bCs/>
          <w:noProof/>
          <w:szCs w:val="18"/>
          <w:lang w:eastAsia="ar-SA"/>
        </w:rPr>
      </w:pPr>
      <w:r w:rsidRPr="00812497">
        <w:rPr>
          <w:rFonts w:ascii="Corbel" w:hAnsi="Corbel"/>
          <w:b/>
          <w:bCs/>
          <w:noProof/>
          <w:szCs w:val="18"/>
          <w:lang w:eastAsia="ar-SA"/>
        </w:rPr>
        <w:t xml:space="preserve">Resultaat </w:t>
      </w:r>
    </w:p>
    <w:p w14:paraId="3B69BA84" w14:textId="0772B3A3" w:rsidR="00AE59EE" w:rsidRPr="00812497" w:rsidRDefault="00AE59EE" w:rsidP="0097392B">
      <w:pPr>
        <w:spacing w:line="276" w:lineRule="auto"/>
        <w:ind w:left="567" w:hanging="567"/>
        <w:rPr>
          <w:rFonts w:ascii="Corbel" w:hAnsi="Corbel"/>
          <w:noProof/>
          <w:szCs w:val="18"/>
          <w:lang w:eastAsia="ar-SA"/>
        </w:rPr>
      </w:pPr>
      <w:r w:rsidRPr="00812497">
        <w:rPr>
          <w:rFonts w:ascii="Corbel" w:hAnsi="Corbel"/>
          <w:noProof/>
          <w:szCs w:val="18"/>
          <w:lang w:eastAsia="ar-SA"/>
        </w:rPr>
        <w:t>1a.</w:t>
      </w:r>
      <w:r w:rsidRPr="00812497">
        <w:rPr>
          <w:rFonts w:ascii="Corbel" w:hAnsi="Corbel"/>
          <w:noProof/>
          <w:szCs w:val="18"/>
          <w:lang w:eastAsia="ar-SA"/>
        </w:rPr>
        <w:tab/>
        <w:t xml:space="preserve">Het areaal voldoet aan de </w:t>
      </w:r>
      <w:r w:rsidR="0068751E">
        <w:rPr>
          <w:rFonts w:ascii="Corbel" w:hAnsi="Corbel"/>
          <w:noProof/>
          <w:szCs w:val="18"/>
          <w:lang w:eastAsia="ar-SA"/>
        </w:rPr>
        <w:t xml:space="preserve">door de concessiehouder </w:t>
      </w:r>
      <w:r w:rsidRPr="00812497">
        <w:rPr>
          <w:rFonts w:ascii="Corbel" w:hAnsi="Corbel"/>
          <w:noProof/>
          <w:szCs w:val="18"/>
          <w:lang w:eastAsia="ar-SA"/>
        </w:rPr>
        <w:t xml:space="preserve">gestelde eisen. </w:t>
      </w:r>
    </w:p>
    <w:p w14:paraId="622522A2" w14:textId="2DCE1F7C" w:rsidR="00AE59EE" w:rsidRPr="00812497" w:rsidRDefault="00AE59EE" w:rsidP="0097392B">
      <w:pPr>
        <w:spacing w:line="276" w:lineRule="auto"/>
        <w:ind w:left="567" w:hanging="567"/>
        <w:rPr>
          <w:rFonts w:ascii="Corbel" w:hAnsi="Corbel"/>
          <w:noProof/>
          <w:szCs w:val="18"/>
          <w:lang w:eastAsia="ar-SA"/>
        </w:rPr>
      </w:pPr>
      <w:r w:rsidRPr="00812497">
        <w:rPr>
          <w:rFonts w:ascii="Corbel" w:hAnsi="Corbel"/>
          <w:noProof/>
          <w:szCs w:val="18"/>
          <w:lang w:eastAsia="ar-SA"/>
        </w:rPr>
        <w:t xml:space="preserve">1b. </w:t>
      </w:r>
      <w:r w:rsidRPr="00812497">
        <w:rPr>
          <w:rFonts w:ascii="Corbel" w:hAnsi="Corbel"/>
          <w:noProof/>
          <w:szCs w:val="18"/>
          <w:lang w:eastAsia="ar-SA"/>
        </w:rPr>
        <w:tab/>
        <w:t xml:space="preserve">Meldingen van de beheerders die gegrond afwijken van de beschikbaarheidseisen komen niet meer voor. </w:t>
      </w:r>
    </w:p>
    <w:p w14:paraId="45AE8209" w14:textId="579A9689" w:rsidR="00AE59EE" w:rsidRPr="00812497" w:rsidRDefault="00AE59EE" w:rsidP="0097392B">
      <w:pPr>
        <w:spacing w:line="276" w:lineRule="auto"/>
        <w:ind w:left="567" w:hanging="567"/>
        <w:rPr>
          <w:rFonts w:ascii="Corbel" w:hAnsi="Corbel"/>
          <w:noProof/>
          <w:szCs w:val="18"/>
          <w:lang w:eastAsia="ar-SA"/>
        </w:rPr>
      </w:pPr>
      <w:r w:rsidRPr="00812497">
        <w:rPr>
          <w:rFonts w:ascii="Corbel" w:hAnsi="Corbel"/>
          <w:noProof/>
          <w:szCs w:val="18"/>
          <w:lang w:eastAsia="ar-SA"/>
        </w:rPr>
        <w:t xml:space="preserve">1c. </w:t>
      </w:r>
      <w:r w:rsidRPr="00812497">
        <w:rPr>
          <w:rFonts w:ascii="Corbel" w:hAnsi="Corbel"/>
          <w:noProof/>
          <w:szCs w:val="18"/>
          <w:lang w:eastAsia="ar-SA"/>
        </w:rPr>
        <w:tab/>
        <w:t>De infrastructuur is veilig in gebruik.</w:t>
      </w:r>
    </w:p>
    <w:p w14:paraId="52BF5D4C" w14:textId="65BECC56" w:rsidR="00AE59EE" w:rsidRPr="00812497" w:rsidRDefault="00AE59EE" w:rsidP="0097392B">
      <w:pPr>
        <w:spacing w:line="276" w:lineRule="auto"/>
        <w:ind w:left="567" w:hanging="567"/>
        <w:rPr>
          <w:rFonts w:ascii="Corbel" w:hAnsi="Corbel"/>
          <w:noProof/>
          <w:szCs w:val="18"/>
          <w:lang w:eastAsia="ar-SA"/>
        </w:rPr>
      </w:pPr>
      <w:r w:rsidRPr="00812497">
        <w:rPr>
          <w:rFonts w:ascii="Corbel" w:hAnsi="Corbel"/>
          <w:noProof/>
          <w:szCs w:val="18"/>
          <w:lang w:eastAsia="ar-SA"/>
        </w:rPr>
        <w:t xml:space="preserve">2. </w:t>
      </w:r>
      <w:r w:rsidRPr="00812497">
        <w:rPr>
          <w:rFonts w:ascii="Corbel" w:hAnsi="Corbel"/>
          <w:noProof/>
          <w:szCs w:val="18"/>
          <w:lang w:eastAsia="ar-SA"/>
        </w:rPr>
        <w:tab/>
      </w:r>
      <w:r w:rsidR="00425355">
        <w:rPr>
          <w:rFonts w:ascii="Corbel" w:hAnsi="Corbel"/>
          <w:noProof/>
          <w:szCs w:val="18"/>
          <w:lang w:eastAsia="ar-SA"/>
        </w:rPr>
        <w:t>D</w:t>
      </w:r>
      <w:r w:rsidRPr="00812497">
        <w:rPr>
          <w:rFonts w:ascii="Corbel" w:hAnsi="Corbel"/>
          <w:noProof/>
          <w:szCs w:val="18"/>
          <w:lang w:eastAsia="ar-SA"/>
        </w:rPr>
        <w:t xml:space="preserve">e uitvoering van </w:t>
      </w:r>
      <w:r w:rsidR="005A5357">
        <w:rPr>
          <w:rFonts w:ascii="Corbel" w:hAnsi="Corbel"/>
          <w:noProof/>
          <w:szCs w:val="18"/>
          <w:lang w:eastAsia="ar-SA"/>
        </w:rPr>
        <w:t>de overeenkomst voldoet</w:t>
      </w:r>
      <w:r w:rsidRPr="00812497">
        <w:rPr>
          <w:rFonts w:ascii="Corbel" w:hAnsi="Corbel"/>
          <w:noProof/>
          <w:szCs w:val="18"/>
          <w:lang w:eastAsia="ar-SA"/>
        </w:rPr>
        <w:t xml:space="preserve"> aan de duurzaamheidsdoelstellingen van de provincie Utrecht.</w:t>
      </w:r>
    </w:p>
    <w:p w14:paraId="126B1822" w14:textId="77777777" w:rsidR="00AE59EE" w:rsidRDefault="00AE59EE" w:rsidP="0097392B">
      <w:pPr>
        <w:spacing w:line="276" w:lineRule="auto"/>
        <w:ind w:left="567" w:hanging="567"/>
        <w:rPr>
          <w:rFonts w:ascii="Corbel" w:hAnsi="Corbel"/>
          <w:noProof/>
          <w:szCs w:val="18"/>
          <w:lang w:eastAsia="ar-SA"/>
        </w:rPr>
      </w:pPr>
      <w:r w:rsidRPr="00812497">
        <w:rPr>
          <w:rFonts w:ascii="Corbel" w:hAnsi="Corbel"/>
          <w:noProof/>
          <w:szCs w:val="18"/>
          <w:lang w:eastAsia="ar-SA"/>
        </w:rPr>
        <w:t xml:space="preserve">3. </w:t>
      </w:r>
      <w:r w:rsidRPr="00812497">
        <w:rPr>
          <w:rFonts w:ascii="Corbel" w:hAnsi="Corbel"/>
          <w:noProof/>
          <w:szCs w:val="18"/>
          <w:lang w:eastAsia="ar-SA"/>
        </w:rPr>
        <w:tab/>
        <w:t>De opdrachtnemer en opdrachtgever werken als 1 team aan het behalen van  de (sub) doelstellingen.</w:t>
      </w:r>
    </w:p>
    <w:p w14:paraId="31899CEE" w14:textId="4F739C7C" w:rsidR="00AE59EE" w:rsidRPr="00911AB4" w:rsidRDefault="00AE59EE" w:rsidP="0097392B">
      <w:pPr>
        <w:spacing w:line="276" w:lineRule="auto"/>
        <w:ind w:left="567" w:hanging="567"/>
        <w:rPr>
          <w:rFonts w:ascii="Corbel" w:hAnsi="Corbel"/>
          <w:b/>
          <w:szCs w:val="18"/>
        </w:rPr>
      </w:pPr>
      <w:r>
        <w:rPr>
          <w:rFonts w:ascii="Corbel" w:hAnsi="Corbel"/>
          <w:szCs w:val="18"/>
        </w:rPr>
        <w:t>4.</w:t>
      </w:r>
      <w:r>
        <w:rPr>
          <w:rFonts w:ascii="Corbel" w:hAnsi="Corbel"/>
          <w:szCs w:val="18"/>
        </w:rPr>
        <w:tab/>
      </w:r>
      <w:r w:rsidRPr="00E8752A">
        <w:rPr>
          <w:rFonts w:ascii="Corbel" w:hAnsi="Corbel"/>
          <w:szCs w:val="18"/>
        </w:rPr>
        <w:t>Het verkrijgen van</w:t>
      </w:r>
      <w:r w:rsidR="00A469FB" w:rsidRPr="00E8752A">
        <w:rPr>
          <w:rFonts w:ascii="Corbel" w:hAnsi="Corbel"/>
          <w:szCs w:val="18"/>
        </w:rPr>
        <w:t xml:space="preserve"> een systeem waaruit</w:t>
      </w:r>
      <w:r w:rsidRPr="00E8752A">
        <w:rPr>
          <w:rFonts w:ascii="Corbel" w:hAnsi="Corbel"/>
          <w:szCs w:val="18"/>
        </w:rPr>
        <w:t xml:space="preserve"> de</w:t>
      </w:r>
      <w:r w:rsidR="0018279F" w:rsidRPr="00E8752A">
        <w:rPr>
          <w:rFonts w:ascii="Corbel" w:hAnsi="Corbel"/>
          <w:szCs w:val="18"/>
        </w:rPr>
        <w:t xml:space="preserve"> actuele</w:t>
      </w:r>
      <w:r w:rsidRPr="00E8752A">
        <w:rPr>
          <w:rFonts w:ascii="Corbel" w:hAnsi="Corbel"/>
          <w:szCs w:val="18"/>
        </w:rPr>
        <w:t xml:space="preserve"> onderhoudstoestand van de spoorinfra </w:t>
      </w:r>
      <w:r w:rsidR="00A469FB" w:rsidRPr="00E8752A">
        <w:rPr>
          <w:rFonts w:ascii="Corbel" w:hAnsi="Corbel"/>
          <w:szCs w:val="18"/>
        </w:rPr>
        <w:t>ten behoeve van analyses inzichtelijk kan worden gemaakt, zodat de provincie Utrecht in de toekomst</w:t>
      </w:r>
      <w:r w:rsidR="002E66EE" w:rsidRPr="00E8752A">
        <w:rPr>
          <w:rFonts w:ascii="Corbel" w:hAnsi="Corbel"/>
          <w:szCs w:val="18"/>
        </w:rPr>
        <w:t xml:space="preserve"> </w:t>
      </w:r>
      <w:r w:rsidR="00CC2269" w:rsidRPr="00E8752A">
        <w:rPr>
          <w:rFonts w:ascii="Corbel" w:hAnsi="Corbel"/>
          <w:szCs w:val="18"/>
        </w:rPr>
        <w:t xml:space="preserve">een rol als </w:t>
      </w:r>
      <w:r w:rsidRPr="00E8752A">
        <w:rPr>
          <w:rFonts w:ascii="Corbel" w:hAnsi="Corbel"/>
          <w:szCs w:val="18"/>
        </w:rPr>
        <w:t xml:space="preserve">opdrachtgever </w:t>
      </w:r>
      <w:r w:rsidR="00922858" w:rsidRPr="00E8752A">
        <w:rPr>
          <w:rFonts w:ascii="Corbel" w:hAnsi="Corbel"/>
          <w:szCs w:val="18"/>
        </w:rPr>
        <w:t xml:space="preserve">op basis van </w:t>
      </w:r>
      <w:r w:rsidR="00922858" w:rsidRPr="00CD00C0">
        <w:rPr>
          <w:rFonts w:ascii="Corbel" w:hAnsi="Corbel"/>
          <w:szCs w:val="18"/>
        </w:rPr>
        <w:t>een PGO-contract</w:t>
      </w:r>
      <w:r w:rsidR="00CD00C0" w:rsidRPr="00CD00C0">
        <w:rPr>
          <w:rFonts w:ascii="Corbel" w:hAnsi="Corbel"/>
          <w:szCs w:val="18"/>
        </w:rPr>
        <w:t xml:space="preserve"> kan invullen</w:t>
      </w:r>
      <w:r w:rsidRPr="00CD00C0">
        <w:rPr>
          <w:rFonts w:ascii="Corbel" w:hAnsi="Corbel"/>
          <w:szCs w:val="18"/>
        </w:rPr>
        <w:t xml:space="preserve"> en de beschikbaarheid van de spoorinfra voor de </w:t>
      </w:r>
      <w:r w:rsidR="00F273A1" w:rsidRPr="00CD00C0">
        <w:rPr>
          <w:rFonts w:ascii="Corbel" w:hAnsi="Corbel"/>
          <w:szCs w:val="18"/>
        </w:rPr>
        <w:t>ov-dienstregeling</w:t>
      </w:r>
      <w:r w:rsidRPr="00CD00C0">
        <w:rPr>
          <w:rFonts w:ascii="Corbel" w:hAnsi="Corbel"/>
          <w:szCs w:val="18"/>
        </w:rPr>
        <w:t xml:space="preserve"> te garanderen.</w:t>
      </w:r>
      <w:r>
        <w:rPr>
          <w:rFonts w:ascii="Corbel" w:hAnsi="Corbel"/>
          <w:szCs w:val="18"/>
        </w:rPr>
        <w:t xml:space="preserve"> </w:t>
      </w:r>
    </w:p>
    <w:p w14:paraId="0756225E" w14:textId="5F732DC8" w:rsidR="00AE59EE" w:rsidRDefault="00AE59EE" w:rsidP="0097392B">
      <w:pPr>
        <w:spacing w:line="276" w:lineRule="auto"/>
        <w:ind w:left="567" w:hanging="567"/>
        <w:rPr>
          <w:rFonts w:ascii="Corbel" w:hAnsi="Corbel"/>
          <w:szCs w:val="18"/>
        </w:rPr>
      </w:pPr>
    </w:p>
    <w:p w14:paraId="711D19B3" w14:textId="4FE05BB5" w:rsidR="00922858" w:rsidRDefault="00774ED0" w:rsidP="00AE59EE">
      <w:pPr>
        <w:spacing w:line="276" w:lineRule="auto"/>
        <w:rPr>
          <w:rFonts w:ascii="Corbel" w:hAnsi="Corbel"/>
          <w:szCs w:val="18"/>
        </w:rPr>
      </w:pPr>
      <w:r w:rsidRPr="009421BC">
        <w:rPr>
          <w:rFonts w:ascii="Corbel" w:hAnsi="Corbel"/>
          <w:szCs w:val="18"/>
        </w:rPr>
        <w:t>Deze doelstellingen zijn door de Aanbestedende</w:t>
      </w:r>
      <w:r>
        <w:rPr>
          <w:rFonts w:ascii="Corbel" w:hAnsi="Corbel"/>
          <w:szCs w:val="18"/>
        </w:rPr>
        <w:t xml:space="preserve"> dienst</w:t>
      </w:r>
      <w:r w:rsidRPr="009421BC">
        <w:rPr>
          <w:rFonts w:ascii="Corbel" w:hAnsi="Corbel"/>
          <w:szCs w:val="18"/>
        </w:rPr>
        <w:t xml:space="preserve"> vertaald naar de afbakening van de Opdracht, de eisen die aan de uitvoering ervan gesteld worden, de eisen die aan Ondernemers worden gesteld om voor de Opdracht in aanmerking te komen en de wijze waarop de economisch </w:t>
      </w:r>
      <w:r w:rsidRPr="00BC7775">
        <w:rPr>
          <w:rFonts w:ascii="Corbel" w:hAnsi="Corbel"/>
          <w:szCs w:val="18"/>
        </w:rPr>
        <w:t>meest voordelige Inschrijving</w:t>
      </w:r>
      <w:r w:rsidRPr="009421BC">
        <w:rPr>
          <w:rFonts w:ascii="Corbel" w:hAnsi="Corbel"/>
          <w:szCs w:val="18"/>
        </w:rPr>
        <w:t xml:space="preserve"> wordt geselecteerd</w:t>
      </w:r>
      <w:r w:rsidR="00AE59EE">
        <w:rPr>
          <w:rFonts w:ascii="Corbel" w:hAnsi="Corbel"/>
          <w:szCs w:val="18"/>
        </w:rPr>
        <w:t>.</w:t>
      </w:r>
    </w:p>
    <w:p w14:paraId="38832AE6" w14:textId="77777777" w:rsidR="00470DA1" w:rsidRPr="009421BC" w:rsidRDefault="00470DA1" w:rsidP="00470DA1">
      <w:pPr>
        <w:pStyle w:val="Kop2"/>
        <w:tabs>
          <w:tab w:val="left" w:pos="6379"/>
        </w:tabs>
        <w:spacing w:before="240" w:after="120"/>
        <w:rPr>
          <w:rFonts w:ascii="Corbel" w:hAnsi="Corbel"/>
          <w:sz w:val="18"/>
          <w:szCs w:val="18"/>
        </w:rPr>
      </w:pPr>
      <w:bookmarkStart w:id="19" w:name="_Toc84453925"/>
      <w:r w:rsidRPr="009421BC">
        <w:rPr>
          <w:rFonts w:ascii="Corbel" w:hAnsi="Corbel"/>
          <w:sz w:val="18"/>
          <w:szCs w:val="18"/>
        </w:rPr>
        <w:t>Samenvoegen van Opdrachten en verdeling in percelen</w:t>
      </w:r>
      <w:bookmarkEnd w:id="19"/>
    </w:p>
    <w:p w14:paraId="1B117BDE" w14:textId="17191561" w:rsidR="00470DA1" w:rsidRDefault="00470DA1" w:rsidP="00470DA1">
      <w:pPr>
        <w:spacing w:line="276" w:lineRule="auto"/>
        <w:rPr>
          <w:rFonts w:ascii="Corbel" w:hAnsi="Corbel"/>
          <w:szCs w:val="18"/>
        </w:rPr>
      </w:pPr>
      <w:r w:rsidRPr="009421BC">
        <w:rPr>
          <w:rFonts w:ascii="Corbel" w:hAnsi="Corbel"/>
          <w:szCs w:val="18"/>
        </w:rPr>
        <w:t xml:space="preserve">Naar het oordeel van de Aanbestedende dienst is bij deze Opdracht </w:t>
      </w:r>
      <w:r w:rsidR="003339C2">
        <w:rPr>
          <w:rFonts w:ascii="Corbel" w:hAnsi="Corbel"/>
          <w:szCs w:val="18"/>
        </w:rPr>
        <w:t>geen</w:t>
      </w:r>
      <w:r w:rsidRPr="002D0963">
        <w:rPr>
          <w:rFonts w:ascii="Corbel" w:hAnsi="Corbel"/>
          <w:szCs w:val="18"/>
        </w:rPr>
        <w:t xml:space="preserve"> </w:t>
      </w:r>
      <w:r w:rsidRPr="009421BC">
        <w:rPr>
          <w:rFonts w:ascii="Corbel" w:hAnsi="Corbel"/>
          <w:szCs w:val="18"/>
        </w:rPr>
        <w:t>sprake van het samenvoegen van Opdrachten</w:t>
      </w:r>
      <w:r>
        <w:rPr>
          <w:rFonts w:ascii="Corbel" w:hAnsi="Corbel"/>
          <w:szCs w:val="18"/>
        </w:rPr>
        <w:t>.</w:t>
      </w:r>
      <w:r w:rsidRPr="00966BEC">
        <w:rPr>
          <w:rFonts w:ascii="Corbel" w:hAnsi="Corbel"/>
          <w:szCs w:val="18"/>
        </w:rPr>
        <w:t xml:space="preserve"> </w:t>
      </w:r>
      <w:r w:rsidR="00FE3C50">
        <w:rPr>
          <w:rFonts w:ascii="Corbel" w:hAnsi="Corbel"/>
          <w:szCs w:val="18"/>
        </w:rPr>
        <w:t>Het gaat hier om een samenhangend geheel van installaties, objecten en systemen die gezamenlijk het tramsysteem vormen.</w:t>
      </w:r>
      <w:r w:rsidR="00EE6749">
        <w:rPr>
          <w:rFonts w:ascii="Corbel" w:hAnsi="Corbel"/>
          <w:szCs w:val="18"/>
        </w:rPr>
        <w:t xml:space="preserve"> </w:t>
      </w:r>
    </w:p>
    <w:p w14:paraId="1541B0E5" w14:textId="77777777" w:rsidR="00C26031" w:rsidRDefault="00C26031" w:rsidP="00470DA1">
      <w:pPr>
        <w:rPr>
          <w:rFonts w:ascii="Corbel" w:hAnsi="Corbel"/>
          <w:szCs w:val="18"/>
        </w:rPr>
      </w:pPr>
    </w:p>
    <w:p w14:paraId="64677DFF" w14:textId="6F587F13" w:rsidR="001F303D" w:rsidRDefault="00414C96" w:rsidP="00470DA1">
      <w:pPr>
        <w:rPr>
          <w:rFonts w:ascii="Corbel" w:hAnsi="Corbel"/>
          <w:szCs w:val="18"/>
        </w:rPr>
      </w:pPr>
      <w:r>
        <w:rPr>
          <w:rFonts w:ascii="Corbel" w:hAnsi="Corbel"/>
          <w:szCs w:val="18"/>
        </w:rPr>
        <w:t>B</w:t>
      </w:r>
      <w:r w:rsidR="00470DA1" w:rsidRPr="009421BC">
        <w:rPr>
          <w:rFonts w:ascii="Corbel" w:hAnsi="Corbel"/>
          <w:szCs w:val="18"/>
        </w:rPr>
        <w:t>innen de Opdracht</w:t>
      </w:r>
      <w:r>
        <w:rPr>
          <w:rFonts w:ascii="Corbel" w:hAnsi="Corbel"/>
          <w:szCs w:val="18"/>
        </w:rPr>
        <w:t xml:space="preserve"> is</w:t>
      </w:r>
      <w:r w:rsidR="00470DA1" w:rsidRPr="009421BC">
        <w:rPr>
          <w:rFonts w:ascii="Corbel" w:hAnsi="Corbel"/>
          <w:szCs w:val="18"/>
        </w:rPr>
        <w:t xml:space="preserve"> </w:t>
      </w:r>
      <w:r w:rsidR="00E25154">
        <w:rPr>
          <w:rFonts w:ascii="Corbel" w:hAnsi="Corbel"/>
          <w:szCs w:val="18"/>
        </w:rPr>
        <w:t>geen</w:t>
      </w:r>
      <w:r w:rsidR="00475325" w:rsidRPr="009421BC">
        <w:rPr>
          <w:rFonts w:ascii="Corbel" w:hAnsi="Corbel"/>
          <w:szCs w:val="18"/>
        </w:rPr>
        <w:t xml:space="preserve"> </w:t>
      </w:r>
      <w:r w:rsidR="00470DA1" w:rsidRPr="009421BC">
        <w:rPr>
          <w:rFonts w:ascii="Corbel" w:hAnsi="Corbel"/>
          <w:szCs w:val="18"/>
        </w:rPr>
        <w:t xml:space="preserve">onderscheid gemaakt in percelen. </w:t>
      </w:r>
      <w:r w:rsidR="00F378D5">
        <w:rPr>
          <w:rFonts w:ascii="Corbel" w:hAnsi="Corbel"/>
          <w:szCs w:val="18"/>
        </w:rPr>
        <w:t>De Aanbestedende dienst</w:t>
      </w:r>
      <w:r w:rsidR="00B01ED0">
        <w:rPr>
          <w:rFonts w:ascii="Corbel" w:hAnsi="Corbel"/>
          <w:szCs w:val="18"/>
        </w:rPr>
        <w:t xml:space="preserve"> ziet het onderhoud van de infrastructuur en de daarbij behorende installaties als één samenhangend geheel</w:t>
      </w:r>
      <w:r w:rsidR="00CE582C">
        <w:rPr>
          <w:rFonts w:ascii="Corbel" w:hAnsi="Corbel"/>
          <w:szCs w:val="18"/>
        </w:rPr>
        <w:t xml:space="preserve">, waarbij het niet </w:t>
      </w:r>
      <w:r w:rsidR="00FE3C50">
        <w:rPr>
          <w:rFonts w:ascii="Corbel" w:hAnsi="Corbel"/>
          <w:szCs w:val="18"/>
        </w:rPr>
        <w:t>mogelijk</w:t>
      </w:r>
      <w:r w:rsidR="00CE582C">
        <w:rPr>
          <w:rFonts w:ascii="Corbel" w:hAnsi="Corbel"/>
          <w:szCs w:val="18"/>
        </w:rPr>
        <w:t xml:space="preserve"> is de verantwoordelijkheid</w:t>
      </w:r>
      <w:r w:rsidR="005550BA">
        <w:rPr>
          <w:rFonts w:ascii="Corbel" w:hAnsi="Corbel"/>
          <w:szCs w:val="18"/>
        </w:rPr>
        <w:t xml:space="preserve"> voor het correct functioneren van het systeem te verdelen over meerdere partijen. </w:t>
      </w:r>
      <w:r w:rsidR="00FA5B0E">
        <w:rPr>
          <w:rFonts w:ascii="Corbel" w:hAnsi="Corbel"/>
          <w:szCs w:val="18"/>
        </w:rPr>
        <w:t>Uit oogpunt van veiligheid en de integraliteit van het gehele systeem is het onwenselijk deze opdracht verder op te delen.</w:t>
      </w:r>
    </w:p>
    <w:p w14:paraId="10B2CDB4" w14:textId="77777777" w:rsidR="001F303D" w:rsidRDefault="001F303D" w:rsidP="00470DA1">
      <w:pPr>
        <w:rPr>
          <w:rFonts w:ascii="Corbel" w:hAnsi="Corbel"/>
          <w:szCs w:val="18"/>
        </w:rPr>
      </w:pPr>
    </w:p>
    <w:p w14:paraId="3F0CE620" w14:textId="71597A39" w:rsidR="00470DA1" w:rsidRPr="009421BC" w:rsidRDefault="006D36F5" w:rsidP="00470DA1">
      <w:pPr>
        <w:rPr>
          <w:rFonts w:ascii="Corbel" w:hAnsi="Corbel"/>
          <w:szCs w:val="18"/>
        </w:rPr>
      </w:pPr>
      <w:r w:rsidRPr="00425355">
        <w:rPr>
          <w:rFonts w:ascii="Corbel" w:hAnsi="Corbel"/>
          <w:szCs w:val="18"/>
        </w:rPr>
        <w:t>Het is een Ondernemer wel toegestaan een Onderaannemer in te schakelen</w:t>
      </w:r>
      <w:r w:rsidR="00147950" w:rsidRPr="00425355">
        <w:rPr>
          <w:rFonts w:ascii="Corbel" w:hAnsi="Corbel"/>
          <w:szCs w:val="18"/>
        </w:rPr>
        <w:t xml:space="preserve"> voor de uitvoering van bepaalde (deel)werkzaamheden. Hierbij blijft de Ondernemer altijd verantwoordelijk voor het totaalresultaat.</w:t>
      </w:r>
    </w:p>
    <w:p w14:paraId="6CE529B9" w14:textId="77777777" w:rsidR="00470DA1" w:rsidRPr="009421BC" w:rsidRDefault="00470DA1" w:rsidP="00470DA1">
      <w:pPr>
        <w:pStyle w:val="Kop2"/>
        <w:tabs>
          <w:tab w:val="left" w:pos="6379"/>
        </w:tabs>
        <w:spacing w:before="240" w:after="120"/>
        <w:rPr>
          <w:rFonts w:ascii="Corbel" w:hAnsi="Corbel"/>
          <w:sz w:val="18"/>
          <w:szCs w:val="18"/>
        </w:rPr>
      </w:pPr>
      <w:bookmarkStart w:id="20" w:name="_Toc84453926"/>
      <w:r w:rsidRPr="009421BC">
        <w:rPr>
          <w:rFonts w:ascii="Corbel" w:hAnsi="Corbel"/>
          <w:sz w:val="18"/>
          <w:szCs w:val="18"/>
        </w:rPr>
        <w:t>Aard van de Opdracht</w:t>
      </w:r>
      <w:bookmarkEnd w:id="20"/>
    </w:p>
    <w:p w14:paraId="55D07AD4" w14:textId="2106A66D" w:rsidR="00F43F77" w:rsidRDefault="00B54C6D" w:rsidP="00BC3533">
      <w:pPr>
        <w:spacing w:line="276" w:lineRule="auto"/>
        <w:rPr>
          <w:rFonts w:ascii="Corbel" w:hAnsi="Corbel"/>
          <w:noProof/>
          <w:szCs w:val="18"/>
        </w:rPr>
      </w:pPr>
      <w:r>
        <w:rPr>
          <w:rFonts w:ascii="Corbel" w:hAnsi="Corbel"/>
          <w:noProof/>
          <w:szCs w:val="18"/>
        </w:rPr>
        <w:t xml:space="preserve">Deze Opdracht houdt in dat de </w:t>
      </w:r>
      <w:r w:rsidR="000614DA">
        <w:rPr>
          <w:rFonts w:ascii="Corbel" w:hAnsi="Corbel"/>
          <w:noProof/>
          <w:szCs w:val="18"/>
        </w:rPr>
        <w:t xml:space="preserve">middels deze Europese aanbesteding te contracteren Opdrachtnemer het onderhoud aan de bestaande traminfrastructuur van de Regiotram zal verrichten. </w:t>
      </w:r>
      <w:r w:rsidR="003E3114">
        <w:rPr>
          <w:rFonts w:ascii="Corbel" w:hAnsi="Corbel"/>
          <w:noProof/>
          <w:szCs w:val="18"/>
        </w:rPr>
        <w:t xml:space="preserve">Uitgegaan wordt van een overeenkomst met een verantwoordelijkeidsverdeling </w:t>
      </w:r>
      <w:r w:rsidR="00AB22D9">
        <w:rPr>
          <w:rFonts w:ascii="Corbel" w:hAnsi="Corbel"/>
          <w:noProof/>
          <w:szCs w:val="18"/>
        </w:rPr>
        <w:t xml:space="preserve">waarbij de </w:t>
      </w:r>
      <w:r w:rsidR="00B54AB1">
        <w:rPr>
          <w:rFonts w:ascii="Corbel" w:hAnsi="Corbel"/>
          <w:noProof/>
          <w:szCs w:val="18"/>
        </w:rPr>
        <w:t>Ondernemer zorgdraagt voor monitoring, inspecties</w:t>
      </w:r>
      <w:r w:rsidR="00CB6046">
        <w:rPr>
          <w:rFonts w:ascii="Corbel" w:hAnsi="Corbel"/>
          <w:noProof/>
          <w:szCs w:val="18"/>
        </w:rPr>
        <w:t>, verhelpen van storingen</w:t>
      </w:r>
      <w:r w:rsidR="00B54AB1">
        <w:rPr>
          <w:rFonts w:ascii="Corbel" w:hAnsi="Corbel"/>
          <w:noProof/>
          <w:szCs w:val="18"/>
        </w:rPr>
        <w:t xml:space="preserve"> en het doen van voorstellen tot reparatie</w:t>
      </w:r>
      <w:r w:rsidR="00C61B62">
        <w:rPr>
          <w:rFonts w:ascii="Corbel" w:hAnsi="Corbel"/>
          <w:noProof/>
          <w:szCs w:val="18"/>
        </w:rPr>
        <w:t xml:space="preserve"> aan de </w:t>
      </w:r>
      <w:r w:rsidR="00F273A1">
        <w:rPr>
          <w:rFonts w:ascii="Corbel" w:hAnsi="Corbel"/>
          <w:noProof/>
          <w:szCs w:val="18"/>
        </w:rPr>
        <w:t>O</w:t>
      </w:r>
      <w:r w:rsidR="00C61B62">
        <w:rPr>
          <w:rFonts w:ascii="Corbel" w:hAnsi="Corbel"/>
          <w:noProof/>
          <w:szCs w:val="18"/>
        </w:rPr>
        <w:t xml:space="preserve">pdrachtgever, en dat de </w:t>
      </w:r>
      <w:r w:rsidR="00F273A1">
        <w:rPr>
          <w:rFonts w:ascii="Corbel" w:hAnsi="Corbel"/>
          <w:noProof/>
          <w:szCs w:val="18"/>
        </w:rPr>
        <w:t>O</w:t>
      </w:r>
      <w:r w:rsidR="00C61B62">
        <w:rPr>
          <w:rFonts w:ascii="Corbel" w:hAnsi="Corbel"/>
          <w:noProof/>
          <w:szCs w:val="18"/>
        </w:rPr>
        <w:t xml:space="preserve">pdrachtgever verantwoordelijk is voor het al al dan niet </w:t>
      </w:r>
      <w:r w:rsidR="00CB6046">
        <w:rPr>
          <w:rFonts w:ascii="Corbel" w:hAnsi="Corbel"/>
          <w:noProof/>
          <w:szCs w:val="18"/>
        </w:rPr>
        <w:t>uitvoeren van de werkzaamheden.</w:t>
      </w:r>
      <w:r w:rsidR="00F43F77">
        <w:rPr>
          <w:rFonts w:ascii="Corbel" w:hAnsi="Corbel"/>
          <w:noProof/>
          <w:szCs w:val="18"/>
        </w:rPr>
        <w:t>.</w:t>
      </w:r>
    </w:p>
    <w:p w14:paraId="695571D1" w14:textId="77777777" w:rsidR="00F43F77" w:rsidRDefault="00F43F77" w:rsidP="00BC3533">
      <w:pPr>
        <w:spacing w:line="276" w:lineRule="auto"/>
        <w:rPr>
          <w:rFonts w:ascii="Corbel" w:hAnsi="Corbel"/>
          <w:noProof/>
          <w:szCs w:val="18"/>
        </w:rPr>
      </w:pPr>
    </w:p>
    <w:p w14:paraId="5C595484" w14:textId="3A04E86D" w:rsidR="00BC3533" w:rsidRPr="00812497" w:rsidRDefault="00DA263E" w:rsidP="00BC3533">
      <w:pPr>
        <w:spacing w:line="276" w:lineRule="auto"/>
        <w:rPr>
          <w:rFonts w:ascii="Corbel" w:hAnsi="Corbel"/>
          <w:noProof/>
          <w:szCs w:val="18"/>
        </w:rPr>
      </w:pPr>
      <w:r>
        <w:rPr>
          <w:rFonts w:ascii="Corbel" w:hAnsi="Corbel"/>
          <w:noProof/>
          <w:szCs w:val="18"/>
        </w:rPr>
        <w:t>Binnen de</w:t>
      </w:r>
      <w:r w:rsidR="002121F6">
        <w:rPr>
          <w:rFonts w:ascii="Corbel" w:hAnsi="Corbel"/>
          <w:noProof/>
          <w:szCs w:val="18"/>
        </w:rPr>
        <w:t xml:space="preserve"> Regiotram Utrecht </w:t>
      </w:r>
      <w:r w:rsidR="00D977AE">
        <w:rPr>
          <w:rFonts w:ascii="Corbel" w:hAnsi="Corbel"/>
          <w:noProof/>
          <w:szCs w:val="18"/>
        </w:rPr>
        <w:t>organisatie zijn de</w:t>
      </w:r>
      <w:r w:rsidR="00BC3533" w:rsidRPr="00812497">
        <w:rPr>
          <w:rFonts w:ascii="Corbel" w:hAnsi="Corbel"/>
          <w:noProof/>
          <w:szCs w:val="18"/>
        </w:rPr>
        <w:t xml:space="preserve"> volgende assets</w:t>
      </w:r>
      <w:r w:rsidR="002A1150">
        <w:rPr>
          <w:rFonts w:ascii="Corbel" w:hAnsi="Corbel"/>
          <w:noProof/>
          <w:szCs w:val="18"/>
        </w:rPr>
        <w:t xml:space="preserve"> </w:t>
      </w:r>
      <w:r w:rsidR="00D977AE">
        <w:rPr>
          <w:rFonts w:ascii="Corbel" w:hAnsi="Corbel"/>
          <w:noProof/>
          <w:szCs w:val="18"/>
        </w:rPr>
        <w:t>gedefinieerd</w:t>
      </w:r>
      <w:r w:rsidR="00BC3533" w:rsidRPr="00812497">
        <w:rPr>
          <w:rFonts w:ascii="Corbel" w:hAnsi="Corbel"/>
          <w:noProof/>
          <w:szCs w:val="18"/>
        </w:rPr>
        <w:t>:</w:t>
      </w:r>
    </w:p>
    <w:p w14:paraId="6A0C4675"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Civiel (kunstwerken en onderbouw);</w:t>
      </w:r>
    </w:p>
    <w:p w14:paraId="73F7F607"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Baan (spoor, wissels, wisselverwarming, etc);</w:t>
      </w:r>
    </w:p>
    <w:p w14:paraId="0AA67098"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 xml:space="preserve">Bovenleiding; </w:t>
      </w:r>
    </w:p>
    <w:p w14:paraId="2E3A290C"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Energievoorziening (onderstations, kabels van onderstation naar bovenleiding);</w:t>
      </w:r>
    </w:p>
    <w:p w14:paraId="0845832F"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Beveiliging;</w:t>
      </w:r>
    </w:p>
    <w:p w14:paraId="6DC66309"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Verkeersleiding systemen;</w:t>
      </w:r>
    </w:p>
    <w:p w14:paraId="6ED23C9D" w14:textId="77777777"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Rail gebonden systemen/assets in de werkplaats en opstelterreinen</w:t>
      </w:r>
    </w:p>
    <w:p w14:paraId="126C460E" w14:textId="07ACFA49" w:rsidR="00BC3533" w:rsidRPr="00812497" w:rsidRDefault="00BC3533" w:rsidP="00A617F8">
      <w:pPr>
        <w:numPr>
          <w:ilvl w:val="1"/>
          <w:numId w:val="45"/>
        </w:numPr>
        <w:spacing w:line="276" w:lineRule="auto"/>
        <w:rPr>
          <w:rFonts w:ascii="Corbel" w:hAnsi="Corbel"/>
          <w:noProof/>
          <w:szCs w:val="18"/>
        </w:rPr>
      </w:pPr>
      <w:r w:rsidRPr="00812497">
        <w:rPr>
          <w:rFonts w:ascii="Corbel" w:hAnsi="Corbel"/>
          <w:noProof/>
          <w:szCs w:val="18"/>
        </w:rPr>
        <w:t>Groen</w:t>
      </w:r>
      <w:r w:rsidR="00815576">
        <w:rPr>
          <w:rFonts w:ascii="Corbel" w:hAnsi="Corbel"/>
          <w:noProof/>
          <w:szCs w:val="18"/>
        </w:rPr>
        <w:t>onderhoud</w:t>
      </w:r>
      <w:r w:rsidRPr="00812497">
        <w:rPr>
          <w:rFonts w:ascii="Corbel" w:hAnsi="Corbel"/>
          <w:noProof/>
          <w:szCs w:val="18"/>
        </w:rPr>
        <w:t xml:space="preserve"> nabij de trambaan </w:t>
      </w:r>
    </w:p>
    <w:p w14:paraId="5EC833AB" w14:textId="77777777" w:rsidR="00BC3533" w:rsidRPr="00812497" w:rsidRDefault="00BC3533" w:rsidP="00BC3533">
      <w:pPr>
        <w:spacing w:line="276" w:lineRule="auto"/>
        <w:rPr>
          <w:rFonts w:ascii="Corbel" w:hAnsi="Corbel"/>
          <w:noProof/>
          <w:szCs w:val="18"/>
        </w:rPr>
      </w:pPr>
    </w:p>
    <w:p w14:paraId="417303E2" w14:textId="77777777" w:rsidR="00BC3533" w:rsidRPr="00812497" w:rsidRDefault="00BC3533" w:rsidP="00BC3533">
      <w:pPr>
        <w:spacing w:line="276" w:lineRule="auto"/>
        <w:rPr>
          <w:rFonts w:ascii="Corbel" w:hAnsi="Corbel"/>
          <w:noProof/>
          <w:szCs w:val="18"/>
        </w:rPr>
      </w:pPr>
      <w:r w:rsidRPr="00812497">
        <w:rPr>
          <w:rFonts w:ascii="Corbel" w:hAnsi="Corbel"/>
          <w:noProof/>
          <w:szCs w:val="18"/>
        </w:rPr>
        <w:t>Expliciet buiten de scope van de Opdracht vallen de volgende assets:</w:t>
      </w:r>
    </w:p>
    <w:p w14:paraId="7468C9FE"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Bushokjes (abri’s) en fietsoverkappingen bij abri’s met uitzondering van prullenbakken.</w:t>
      </w:r>
    </w:p>
    <w:p w14:paraId="731A0DC1"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lastRenderedPageBreak/>
        <w:t>Baggeren van bermsloten.</w:t>
      </w:r>
    </w:p>
    <w:p w14:paraId="498EA850"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Markeringen en glasbollen.</w:t>
      </w:r>
    </w:p>
    <w:p w14:paraId="00DBE101"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Betonreparaties aan kunstwerken.</w:t>
      </w:r>
    </w:p>
    <w:p w14:paraId="0E5391F9"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Openbare verlichting.</w:t>
      </w:r>
    </w:p>
    <w:p w14:paraId="3713B02F"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Rioleringen</w:t>
      </w:r>
    </w:p>
    <w:p w14:paraId="095ADF4B"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DRIS en camerasystemen, CICO’s.</w:t>
      </w:r>
    </w:p>
    <w:p w14:paraId="7E3504BA" w14:textId="77777777" w:rsidR="00BC3533" w:rsidRPr="00812497" w:rsidRDefault="00BC3533" w:rsidP="00A617F8">
      <w:pPr>
        <w:pStyle w:val="Lijstalinea"/>
        <w:numPr>
          <w:ilvl w:val="0"/>
          <w:numId w:val="44"/>
        </w:numPr>
        <w:spacing w:line="276" w:lineRule="auto"/>
        <w:rPr>
          <w:rFonts w:ascii="Corbel" w:hAnsi="Corbel"/>
          <w:noProof/>
          <w:sz w:val="18"/>
          <w:szCs w:val="18"/>
          <w:lang w:val="nl-NL"/>
        </w:rPr>
      </w:pPr>
      <w:r w:rsidRPr="00812497">
        <w:rPr>
          <w:rFonts w:ascii="Corbel" w:hAnsi="Corbel"/>
          <w:noProof/>
          <w:sz w:val="18"/>
          <w:szCs w:val="18"/>
          <w:lang w:val="nl-NL"/>
        </w:rPr>
        <w:t>Exploitatiebeheersysteem.</w:t>
      </w:r>
    </w:p>
    <w:p w14:paraId="53035485" w14:textId="77777777" w:rsidR="00BC3533" w:rsidRDefault="00BC3533" w:rsidP="00BC3533">
      <w:pPr>
        <w:spacing w:line="276" w:lineRule="auto"/>
        <w:rPr>
          <w:rFonts w:ascii="Corbel" w:hAnsi="Corbel"/>
          <w:szCs w:val="18"/>
          <w:highlight w:val="lightGray"/>
        </w:rPr>
      </w:pPr>
    </w:p>
    <w:p w14:paraId="16356773" w14:textId="125517E8" w:rsidR="00CD00C0" w:rsidRDefault="00BC3533" w:rsidP="00BC3533">
      <w:pPr>
        <w:spacing w:line="276" w:lineRule="auto"/>
        <w:rPr>
          <w:rFonts w:ascii="Corbel" w:hAnsi="Corbel"/>
          <w:szCs w:val="18"/>
        </w:rPr>
      </w:pPr>
      <w:r w:rsidRPr="00A1337B">
        <w:rPr>
          <w:rFonts w:ascii="Corbel" w:hAnsi="Corbel"/>
          <w:szCs w:val="18"/>
        </w:rPr>
        <w:t>De minimumeisen waaraan Opdrachtnemer gehouden is bij de uitvoering van de Opdracht, zijn neergelegd in de</w:t>
      </w:r>
      <w:r>
        <w:rPr>
          <w:rFonts w:ascii="Corbel" w:hAnsi="Corbel"/>
          <w:szCs w:val="18"/>
        </w:rPr>
        <w:t xml:space="preserve"> Aanbestedingsstukken</w:t>
      </w:r>
      <w:r w:rsidRPr="00A1337B">
        <w:rPr>
          <w:rFonts w:ascii="Corbel" w:hAnsi="Corbel"/>
          <w:szCs w:val="18"/>
        </w:rPr>
        <w:t xml:space="preserve">. </w:t>
      </w:r>
      <w:r w:rsidR="00CD00C0" w:rsidRPr="00A1337B">
        <w:rPr>
          <w:rFonts w:ascii="Corbel" w:hAnsi="Corbel"/>
          <w:szCs w:val="18"/>
        </w:rPr>
        <w:t>Inschrijvers dienen zich hier, op straffe van uitsluiting, onvoorwaardelijk aan te conformeren hetgeen zij doen door het indienen van een Inschrijving</w:t>
      </w:r>
    </w:p>
    <w:p w14:paraId="642D7A4D" w14:textId="77777777" w:rsidR="00C124F3" w:rsidRPr="009421BC" w:rsidRDefault="00C124F3" w:rsidP="00C124F3">
      <w:pPr>
        <w:pStyle w:val="Kop2"/>
        <w:tabs>
          <w:tab w:val="left" w:pos="6379"/>
        </w:tabs>
        <w:spacing w:before="240" w:after="120"/>
        <w:rPr>
          <w:rFonts w:ascii="Corbel" w:hAnsi="Corbel"/>
          <w:sz w:val="18"/>
          <w:szCs w:val="18"/>
        </w:rPr>
      </w:pPr>
      <w:bookmarkStart w:id="21" w:name="_Toc71530882"/>
      <w:bookmarkStart w:id="22" w:name="_Toc84453927"/>
      <w:bookmarkStart w:id="23" w:name="_Toc426018270"/>
      <w:bookmarkStart w:id="24" w:name="_Toc429654862"/>
      <w:r w:rsidRPr="009421BC">
        <w:rPr>
          <w:rFonts w:ascii="Corbel" w:hAnsi="Corbel"/>
          <w:sz w:val="18"/>
          <w:szCs w:val="18"/>
        </w:rPr>
        <w:t>Omvang van de Opdracht</w:t>
      </w:r>
      <w:bookmarkEnd w:id="21"/>
      <w:bookmarkEnd w:id="22"/>
    </w:p>
    <w:p w14:paraId="3FB9BA9C" w14:textId="19EEA5EB" w:rsidR="00C124F3" w:rsidRPr="00911AB4" w:rsidRDefault="00C124F3" w:rsidP="00C124F3">
      <w:pPr>
        <w:spacing w:line="276" w:lineRule="auto"/>
        <w:rPr>
          <w:rFonts w:ascii="Corbel" w:hAnsi="Corbel"/>
          <w:b/>
          <w:szCs w:val="18"/>
        </w:rPr>
      </w:pPr>
      <w:r>
        <w:rPr>
          <w:rFonts w:ascii="Corbel" w:hAnsi="Corbel"/>
          <w:szCs w:val="18"/>
        </w:rPr>
        <w:t>Op basis van het uitgevoerde onderhoud in de afgelopen jaren is er een raming gemaakt van 4</w:t>
      </w:r>
      <w:r w:rsidR="002A1150">
        <w:rPr>
          <w:rFonts w:ascii="Corbel" w:hAnsi="Corbel"/>
          <w:szCs w:val="18"/>
        </w:rPr>
        <w:t>,5</w:t>
      </w:r>
      <w:r>
        <w:rPr>
          <w:rFonts w:ascii="Corbel" w:hAnsi="Corbel"/>
          <w:szCs w:val="18"/>
        </w:rPr>
        <w:t xml:space="preserve"> miljoen Euro per jaar. Deze raming betreft een gemiddelde van de te verwachten onderhoudskosten. Gezien de recente ingebruikname van lijn 22 (Uithoflijn) en de renovatie van de Sunij lijn is de verwachting dat de eerste jaren de onderhoudswerkzaamheden beperkt zullen zijn.</w:t>
      </w:r>
      <w:r w:rsidR="001C551C">
        <w:rPr>
          <w:rFonts w:ascii="Corbel" w:hAnsi="Corbel"/>
          <w:szCs w:val="18"/>
        </w:rPr>
        <w:t xml:space="preserve"> Over de gehele looptijd</w:t>
      </w:r>
      <w:r w:rsidR="002A1150">
        <w:rPr>
          <w:rFonts w:ascii="Corbel" w:hAnsi="Corbel"/>
          <w:szCs w:val="18"/>
        </w:rPr>
        <w:t xml:space="preserve"> (dus inclusief de optionele verlengingen)</w:t>
      </w:r>
      <w:r w:rsidR="001C551C">
        <w:rPr>
          <w:rFonts w:ascii="Corbel" w:hAnsi="Corbel"/>
          <w:szCs w:val="18"/>
        </w:rPr>
        <w:t xml:space="preserve"> van deze overeenkomst bedraagt deze raming c.a. 18 miljoen euro. </w:t>
      </w:r>
    </w:p>
    <w:p w14:paraId="5338B5F5" w14:textId="77777777" w:rsidR="00C124F3" w:rsidRPr="009421BC" w:rsidRDefault="00C124F3" w:rsidP="00C124F3">
      <w:pPr>
        <w:pStyle w:val="Kop2"/>
        <w:tabs>
          <w:tab w:val="left" w:pos="6379"/>
        </w:tabs>
        <w:spacing w:before="240" w:after="120"/>
        <w:rPr>
          <w:rFonts w:ascii="Corbel" w:hAnsi="Corbel"/>
          <w:sz w:val="18"/>
          <w:szCs w:val="18"/>
        </w:rPr>
      </w:pPr>
      <w:bookmarkStart w:id="25" w:name="_Toc71530883"/>
      <w:bookmarkStart w:id="26" w:name="_Toc84453928"/>
      <w:r w:rsidRPr="009421BC">
        <w:rPr>
          <w:rFonts w:ascii="Corbel" w:hAnsi="Corbel"/>
          <w:sz w:val="18"/>
          <w:szCs w:val="18"/>
        </w:rPr>
        <w:t>Vorm en duur Overeenkomst</w:t>
      </w:r>
      <w:bookmarkEnd w:id="25"/>
      <w:bookmarkEnd w:id="26"/>
    </w:p>
    <w:p w14:paraId="41A95630" w14:textId="2FB9C173" w:rsidR="00C124F3" w:rsidRPr="00AC500E" w:rsidRDefault="00C124F3" w:rsidP="00C124F3">
      <w:pPr>
        <w:spacing w:line="276" w:lineRule="auto"/>
        <w:rPr>
          <w:rFonts w:ascii="Corbel" w:hAnsi="Corbel"/>
          <w:noProof/>
          <w:szCs w:val="18"/>
        </w:rPr>
      </w:pPr>
      <w:r w:rsidRPr="002E755E">
        <w:rPr>
          <w:rFonts w:ascii="Corbel" w:hAnsi="Corbel"/>
          <w:noProof/>
          <w:szCs w:val="18"/>
        </w:rPr>
        <w:t xml:space="preserve">Er is sprake van een dienstverleningsovereenkomst met een initiële </w:t>
      </w:r>
      <w:r w:rsidRPr="0049002F">
        <w:rPr>
          <w:rFonts w:ascii="Corbel" w:hAnsi="Corbel"/>
          <w:noProof/>
          <w:szCs w:val="18"/>
        </w:rPr>
        <w:t xml:space="preserve">looptijd van 24 maanden. Na het verstrijken van deze periode heeft de Aanbestedende dienst de mogelijkheid de Opdracht tegen dezelfde voorwaarden tweemaal te verlengen voor een periode van </w:t>
      </w:r>
      <w:r w:rsidR="00CE40A6" w:rsidRPr="0049002F">
        <w:rPr>
          <w:rFonts w:ascii="Corbel" w:hAnsi="Corbel"/>
          <w:noProof/>
          <w:szCs w:val="18"/>
        </w:rPr>
        <w:t>12</w:t>
      </w:r>
      <w:r w:rsidRPr="0049002F">
        <w:rPr>
          <w:rFonts w:ascii="Corbel" w:hAnsi="Corbel"/>
          <w:noProof/>
          <w:szCs w:val="18"/>
        </w:rPr>
        <w:t xml:space="preserve"> maanden.</w:t>
      </w:r>
    </w:p>
    <w:p w14:paraId="043F1519" w14:textId="426E711E" w:rsidR="00CA0BD6" w:rsidRPr="007546FD" w:rsidRDefault="00CA0BD6" w:rsidP="00C124F3">
      <w:pPr>
        <w:spacing w:line="276" w:lineRule="auto"/>
        <w:rPr>
          <w:rFonts w:ascii="Corbel" w:hAnsi="Corbel"/>
          <w:noProof/>
          <w:szCs w:val="18"/>
        </w:rPr>
      </w:pPr>
    </w:p>
    <w:p w14:paraId="1EE6310A" w14:textId="61E893AC" w:rsidR="004537DC" w:rsidRPr="007546FD" w:rsidRDefault="00E01B00" w:rsidP="00E01B00">
      <w:pPr>
        <w:tabs>
          <w:tab w:val="left" w:pos="7903"/>
        </w:tabs>
        <w:spacing w:line="276" w:lineRule="auto"/>
        <w:rPr>
          <w:rFonts w:ascii="Corbel" w:hAnsi="Corbel"/>
          <w:szCs w:val="18"/>
        </w:rPr>
      </w:pPr>
      <w:r w:rsidRPr="007546FD">
        <w:rPr>
          <w:rFonts w:ascii="Corbel" w:hAnsi="Corbel"/>
          <w:szCs w:val="18"/>
        </w:rPr>
        <w:t>Deze dienstverleningsovereen</w:t>
      </w:r>
      <w:r w:rsidR="004537DC" w:rsidRPr="007546FD">
        <w:rPr>
          <w:rFonts w:ascii="Corbel" w:hAnsi="Corbel"/>
          <w:szCs w:val="18"/>
        </w:rPr>
        <w:t xml:space="preserve">komst kent een onderscheid in </w:t>
      </w:r>
      <w:r w:rsidR="00F43F77">
        <w:rPr>
          <w:rFonts w:ascii="Corbel" w:hAnsi="Corbel"/>
          <w:szCs w:val="18"/>
        </w:rPr>
        <w:t>twe</w:t>
      </w:r>
      <w:r w:rsidR="00CE0C82">
        <w:rPr>
          <w:rFonts w:ascii="Corbel" w:hAnsi="Corbel"/>
          <w:szCs w:val="18"/>
        </w:rPr>
        <w:t>e</w:t>
      </w:r>
      <w:r w:rsidR="004537DC" w:rsidRPr="007546FD">
        <w:rPr>
          <w:rFonts w:ascii="Corbel" w:hAnsi="Corbel"/>
          <w:szCs w:val="18"/>
        </w:rPr>
        <w:t xml:space="preserve"> typen werkzaamheden:</w:t>
      </w:r>
    </w:p>
    <w:p w14:paraId="0B7BB228" w14:textId="07AB00AC" w:rsidR="004537DC" w:rsidRDefault="00280CAA" w:rsidP="00F273A1">
      <w:pPr>
        <w:pStyle w:val="Lijstalinea"/>
        <w:numPr>
          <w:ilvl w:val="0"/>
          <w:numId w:val="47"/>
        </w:numPr>
        <w:tabs>
          <w:tab w:val="left" w:pos="7903"/>
        </w:tabs>
        <w:spacing w:line="276" w:lineRule="auto"/>
        <w:ind w:left="714" w:hanging="357"/>
        <w:rPr>
          <w:rFonts w:ascii="Corbel" w:hAnsi="Corbel"/>
          <w:sz w:val="18"/>
          <w:szCs w:val="18"/>
          <w:lang w:val="nl-NL"/>
        </w:rPr>
      </w:pPr>
      <w:r>
        <w:rPr>
          <w:rFonts w:ascii="Corbel" w:hAnsi="Corbel"/>
          <w:sz w:val="18"/>
          <w:szCs w:val="18"/>
          <w:lang w:val="nl-NL"/>
        </w:rPr>
        <w:t>V</w:t>
      </w:r>
      <w:r w:rsidR="003D6D4A" w:rsidRPr="002A1150">
        <w:rPr>
          <w:rFonts w:ascii="Corbel" w:hAnsi="Corbel"/>
          <w:sz w:val="18"/>
          <w:szCs w:val="18"/>
          <w:lang w:val="nl-NL"/>
        </w:rPr>
        <w:t xml:space="preserve">aste voorzienbare </w:t>
      </w:r>
      <w:r w:rsidR="004537DC" w:rsidRPr="002A1150">
        <w:rPr>
          <w:rFonts w:ascii="Corbel" w:hAnsi="Corbel"/>
          <w:sz w:val="18"/>
          <w:szCs w:val="18"/>
          <w:lang w:val="nl-NL"/>
        </w:rPr>
        <w:t xml:space="preserve">Werkzaamheden welke </w:t>
      </w:r>
      <w:r w:rsidR="00307458" w:rsidRPr="002A1150">
        <w:rPr>
          <w:rFonts w:ascii="Corbel" w:hAnsi="Corbel"/>
          <w:sz w:val="18"/>
          <w:szCs w:val="18"/>
          <w:lang w:val="nl-NL"/>
        </w:rPr>
        <w:t xml:space="preserve">door de opdrachtnemer standaard zullen worden uitgevoerd </w:t>
      </w:r>
      <w:r w:rsidR="00C32FFA">
        <w:rPr>
          <w:rFonts w:ascii="Corbel" w:hAnsi="Corbel"/>
          <w:sz w:val="18"/>
          <w:szCs w:val="18"/>
          <w:lang w:val="nl-NL"/>
        </w:rPr>
        <w:t>bestaande uit het reguliere preventief onderhoud en herstel van onregelmatigheden (storingen)</w:t>
      </w:r>
      <w:r w:rsidR="00307458" w:rsidRPr="002A1150">
        <w:rPr>
          <w:rFonts w:ascii="Corbel" w:hAnsi="Corbel"/>
          <w:sz w:val="18"/>
          <w:szCs w:val="18"/>
          <w:lang w:val="nl-NL"/>
        </w:rPr>
        <w:t>tegen betaling van een vaste vergoeding (conform het</w:t>
      </w:r>
      <w:r w:rsidR="00761C84">
        <w:rPr>
          <w:rFonts w:ascii="Corbel" w:hAnsi="Corbel"/>
          <w:sz w:val="18"/>
          <w:szCs w:val="18"/>
          <w:lang w:val="nl-NL"/>
        </w:rPr>
        <w:t xml:space="preserve"> Onderhoudsplan</w:t>
      </w:r>
      <w:r w:rsidR="00F273A1">
        <w:rPr>
          <w:rFonts w:ascii="Corbel" w:hAnsi="Corbel"/>
          <w:sz w:val="18"/>
          <w:szCs w:val="18"/>
          <w:lang w:val="nl-NL"/>
        </w:rPr>
        <w:t>.</w:t>
      </w:r>
      <w:r w:rsidR="00B25448" w:rsidRPr="002A1150">
        <w:rPr>
          <w:rFonts w:ascii="Corbel" w:hAnsi="Corbel"/>
          <w:sz w:val="18"/>
          <w:szCs w:val="18"/>
          <w:lang w:val="nl-NL"/>
        </w:rPr>
        <w:t xml:space="preserve"> In de vaste vergoeding zijn geen </w:t>
      </w:r>
      <w:r w:rsidR="00F54CD4" w:rsidRPr="002A1150">
        <w:rPr>
          <w:rFonts w:ascii="Corbel" w:hAnsi="Corbel"/>
          <w:sz w:val="18"/>
          <w:szCs w:val="18"/>
          <w:lang w:val="nl-NL"/>
        </w:rPr>
        <w:t xml:space="preserve">risico’s verdisconteerd welke naar het oordeel van de </w:t>
      </w:r>
      <w:r w:rsidR="00F273A1">
        <w:rPr>
          <w:rFonts w:ascii="Corbel" w:hAnsi="Corbel"/>
          <w:sz w:val="18"/>
          <w:szCs w:val="18"/>
          <w:lang w:val="nl-NL"/>
        </w:rPr>
        <w:t>A</w:t>
      </w:r>
      <w:r w:rsidR="00F54CD4" w:rsidRPr="002A1150">
        <w:rPr>
          <w:rFonts w:ascii="Corbel" w:hAnsi="Corbel"/>
          <w:sz w:val="18"/>
          <w:szCs w:val="18"/>
          <w:lang w:val="nl-NL"/>
        </w:rPr>
        <w:t xml:space="preserve">anbestedende dienst ten tijde van de </w:t>
      </w:r>
      <w:r w:rsidR="00F273A1">
        <w:rPr>
          <w:rFonts w:ascii="Corbel" w:hAnsi="Corbel"/>
          <w:sz w:val="18"/>
          <w:szCs w:val="18"/>
          <w:lang w:val="nl-NL"/>
        </w:rPr>
        <w:t>A</w:t>
      </w:r>
      <w:r w:rsidR="00F54CD4" w:rsidRPr="002A1150">
        <w:rPr>
          <w:rFonts w:ascii="Corbel" w:hAnsi="Corbel"/>
          <w:sz w:val="18"/>
          <w:szCs w:val="18"/>
          <w:lang w:val="nl-NL"/>
        </w:rPr>
        <w:t>anbesteding niet voorzien kunnen worden door de opdrachtnemer.</w:t>
      </w:r>
    </w:p>
    <w:p w14:paraId="53E18A50" w14:textId="70BE170C" w:rsidR="00307458" w:rsidRPr="002A1150" w:rsidRDefault="00213095" w:rsidP="00F273A1">
      <w:pPr>
        <w:pStyle w:val="Lijstalinea"/>
        <w:numPr>
          <w:ilvl w:val="0"/>
          <w:numId w:val="47"/>
        </w:numPr>
        <w:spacing w:line="276" w:lineRule="auto"/>
        <w:ind w:left="714" w:hanging="357"/>
        <w:rPr>
          <w:rFonts w:ascii="Corbel" w:hAnsi="Corbel"/>
          <w:sz w:val="18"/>
          <w:szCs w:val="18"/>
          <w:lang w:val="nl-NL"/>
        </w:rPr>
      </w:pPr>
      <w:r>
        <w:rPr>
          <w:rFonts w:ascii="Corbel" w:hAnsi="Corbel"/>
          <w:sz w:val="18"/>
          <w:szCs w:val="18"/>
          <w:lang w:val="nl-NL"/>
        </w:rPr>
        <w:t xml:space="preserve">Aanvullende </w:t>
      </w:r>
      <w:r w:rsidR="00307458" w:rsidRPr="002A1150">
        <w:rPr>
          <w:rFonts w:ascii="Corbel" w:hAnsi="Corbel"/>
          <w:sz w:val="18"/>
          <w:szCs w:val="18"/>
          <w:lang w:val="nl-NL"/>
        </w:rPr>
        <w:t xml:space="preserve">Werkzaamheden </w:t>
      </w:r>
      <w:r w:rsidR="00CD00C0">
        <w:rPr>
          <w:rFonts w:ascii="Corbel" w:hAnsi="Corbel"/>
          <w:sz w:val="18"/>
          <w:szCs w:val="18"/>
          <w:lang w:val="nl-NL"/>
        </w:rPr>
        <w:t>volgend uit inspecties</w:t>
      </w:r>
      <w:r w:rsidR="00855D0A">
        <w:rPr>
          <w:rFonts w:ascii="Corbel" w:hAnsi="Corbel"/>
          <w:sz w:val="18"/>
          <w:szCs w:val="18"/>
          <w:lang w:val="nl-NL"/>
        </w:rPr>
        <w:t>, alsmede</w:t>
      </w:r>
      <w:r w:rsidR="00CD00C0">
        <w:rPr>
          <w:rFonts w:ascii="Corbel" w:hAnsi="Corbel"/>
          <w:sz w:val="18"/>
          <w:szCs w:val="18"/>
          <w:lang w:val="nl-NL"/>
        </w:rPr>
        <w:t xml:space="preserve"> reparaties, </w:t>
      </w:r>
      <w:r w:rsidR="00307458" w:rsidRPr="002A1150">
        <w:rPr>
          <w:rFonts w:ascii="Corbel" w:hAnsi="Corbel"/>
          <w:sz w:val="18"/>
          <w:szCs w:val="18"/>
          <w:lang w:val="nl-NL"/>
        </w:rPr>
        <w:t xml:space="preserve">welke door de </w:t>
      </w:r>
      <w:r w:rsidR="00F273A1">
        <w:rPr>
          <w:rFonts w:ascii="Corbel" w:hAnsi="Corbel"/>
          <w:sz w:val="18"/>
          <w:szCs w:val="18"/>
          <w:lang w:val="nl-NL"/>
        </w:rPr>
        <w:t>O</w:t>
      </w:r>
      <w:r w:rsidR="00307458" w:rsidRPr="002A1150">
        <w:rPr>
          <w:rFonts w:ascii="Corbel" w:hAnsi="Corbel"/>
          <w:sz w:val="18"/>
          <w:szCs w:val="18"/>
          <w:lang w:val="nl-NL"/>
        </w:rPr>
        <w:t xml:space="preserve">pdrachtnemer uitsluitend zullen worden uitgevoerd na schriftelijke toestemming van </w:t>
      </w:r>
      <w:r w:rsidR="00F273A1">
        <w:rPr>
          <w:rFonts w:ascii="Corbel" w:hAnsi="Corbel"/>
          <w:sz w:val="18"/>
          <w:szCs w:val="18"/>
          <w:lang w:val="nl-NL"/>
        </w:rPr>
        <w:t>O</w:t>
      </w:r>
      <w:r w:rsidR="00307458" w:rsidRPr="002A1150">
        <w:rPr>
          <w:rFonts w:ascii="Corbel" w:hAnsi="Corbel"/>
          <w:sz w:val="18"/>
          <w:szCs w:val="18"/>
          <w:lang w:val="nl-NL"/>
        </w:rPr>
        <w:t xml:space="preserve">pdrachtgever, tegen betaling van een </w:t>
      </w:r>
      <w:r>
        <w:rPr>
          <w:rFonts w:ascii="Corbel" w:hAnsi="Corbel"/>
          <w:sz w:val="18"/>
          <w:szCs w:val="18"/>
          <w:lang w:val="nl-NL"/>
        </w:rPr>
        <w:t>aanvullende</w:t>
      </w:r>
      <w:r w:rsidRPr="002A1150">
        <w:rPr>
          <w:rFonts w:ascii="Corbel" w:hAnsi="Corbel"/>
          <w:sz w:val="18"/>
          <w:szCs w:val="18"/>
          <w:lang w:val="nl-NL"/>
        </w:rPr>
        <w:t xml:space="preserve"> </w:t>
      </w:r>
      <w:r w:rsidR="00307458" w:rsidRPr="002A1150">
        <w:rPr>
          <w:rFonts w:ascii="Corbel" w:hAnsi="Corbel"/>
          <w:sz w:val="18"/>
          <w:szCs w:val="18"/>
          <w:lang w:val="nl-NL"/>
        </w:rPr>
        <w:t>vergoeding waarvoor de hoogte afhankelijk is van uitgangspunten welke zijn vastgelegd in de overeenkomst</w:t>
      </w:r>
      <w:r w:rsidR="00CD00C0">
        <w:rPr>
          <w:rFonts w:ascii="Corbel" w:hAnsi="Corbel"/>
          <w:sz w:val="18"/>
          <w:szCs w:val="18"/>
          <w:lang w:val="nl-NL"/>
        </w:rPr>
        <w:t>.</w:t>
      </w:r>
    </w:p>
    <w:p w14:paraId="2ADD3878" w14:textId="77777777" w:rsidR="00307458" w:rsidRPr="00020170" w:rsidRDefault="00307458" w:rsidP="00020170">
      <w:pPr>
        <w:tabs>
          <w:tab w:val="left" w:pos="7903"/>
        </w:tabs>
        <w:spacing w:line="276" w:lineRule="auto"/>
        <w:rPr>
          <w:rFonts w:ascii="Corbel" w:hAnsi="Corbel"/>
          <w:szCs w:val="18"/>
        </w:rPr>
      </w:pPr>
    </w:p>
    <w:p w14:paraId="033CC0FF" w14:textId="5F38F04D" w:rsidR="00E01B00" w:rsidRDefault="007546FD" w:rsidP="00E01B00">
      <w:pPr>
        <w:tabs>
          <w:tab w:val="left" w:pos="7903"/>
        </w:tabs>
        <w:spacing w:line="276" w:lineRule="auto"/>
        <w:rPr>
          <w:rFonts w:ascii="Corbel" w:hAnsi="Corbel"/>
          <w:szCs w:val="18"/>
        </w:rPr>
      </w:pPr>
      <w:r>
        <w:rPr>
          <w:rFonts w:ascii="Corbel" w:hAnsi="Corbel"/>
          <w:szCs w:val="18"/>
        </w:rPr>
        <w:t xml:space="preserve">De </w:t>
      </w:r>
      <w:r w:rsidR="00EC266C">
        <w:rPr>
          <w:rFonts w:ascii="Corbel" w:hAnsi="Corbel"/>
          <w:szCs w:val="18"/>
        </w:rPr>
        <w:t xml:space="preserve">aanvullende </w:t>
      </w:r>
      <w:r w:rsidR="00E01B00">
        <w:rPr>
          <w:rFonts w:ascii="Corbel" w:hAnsi="Corbel"/>
          <w:szCs w:val="18"/>
        </w:rPr>
        <w:t xml:space="preserve">kostenvergoeding voor aanvullende werkzaamheden </w:t>
      </w:r>
      <w:r>
        <w:rPr>
          <w:rFonts w:ascii="Corbel" w:hAnsi="Corbel"/>
          <w:szCs w:val="18"/>
        </w:rPr>
        <w:t xml:space="preserve">is bedoeld voor die werkzaamheden </w:t>
      </w:r>
      <w:r w:rsidR="00E01B00">
        <w:rPr>
          <w:rFonts w:ascii="Corbel" w:hAnsi="Corbel"/>
          <w:szCs w:val="18"/>
        </w:rPr>
        <w:t xml:space="preserve">waarvan de noodzaak blijkt uit door de </w:t>
      </w:r>
      <w:r w:rsidR="00F273A1">
        <w:rPr>
          <w:rFonts w:ascii="Corbel" w:hAnsi="Corbel"/>
          <w:szCs w:val="18"/>
        </w:rPr>
        <w:t>O</w:t>
      </w:r>
      <w:r w:rsidR="00E01B00">
        <w:rPr>
          <w:rFonts w:ascii="Corbel" w:hAnsi="Corbel"/>
          <w:szCs w:val="18"/>
        </w:rPr>
        <w:t>pdrachtnemer uit te voeren inspecties</w:t>
      </w:r>
      <w:r w:rsidR="00D32643">
        <w:rPr>
          <w:rFonts w:ascii="Corbel" w:hAnsi="Corbel"/>
          <w:szCs w:val="18"/>
        </w:rPr>
        <w:t xml:space="preserve"> en schades en incidenten.</w:t>
      </w:r>
      <w:r>
        <w:rPr>
          <w:rFonts w:ascii="Corbel" w:hAnsi="Corbel"/>
          <w:szCs w:val="18"/>
        </w:rPr>
        <w:t xml:space="preserve"> </w:t>
      </w:r>
      <w:r w:rsidR="00AE5533">
        <w:rPr>
          <w:rFonts w:ascii="Corbel" w:hAnsi="Corbel"/>
          <w:szCs w:val="18"/>
        </w:rPr>
        <w:t>Van d</w:t>
      </w:r>
      <w:r w:rsidR="00E01B00">
        <w:rPr>
          <w:rFonts w:ascii="Corbel" w:hAnsi="Corbel"/>
          <w:szCs w:val="18"/>
        </w:rPr>
        <w:t xml:space="preserve">e opdrachtnemer </w:t>
      </w:r>
      <w:r w:rsidR="00F273A1">
        <w:rPr>
          <w:rFonts w:ascii="Corbel" w:hAnsi="Corbel"/>
          <w:szCs w:val="18"/>
        </w:rPr>
        <w:t>wordt</w:t>
      </w:r>
      <w:r>
        <w:rPr>
          <w:rFonts w:ascii="Corbel" w:hAnsi="Corbel"/>
          <w:szCs w:val="18"/>
        </w:rPr>
        <w:t xml:space="preserve"> gedurende de looptijd van de overeenkomst </w:t>
      </w:r>
      <w:r w:rsidR="00AE5533">
        <w:rPr>
          <w:rFonts w:ascii="Corbel" w:hAnsi="Corbel"/>
          <w:szCs w:val="18"/>
        </w:rPr>
        <w:t xml:space="preserve">verwacht dat hij </w:t>
      </w:r>
      <w:r w:rsidR="00E01B00">
        <w:rPr>
          <w:rFonts w:ascii="Corbel" w:hAnsi="Corbel"/>
          <w:szCs w:val="18"/>
        </w:rPr>
        <w:t xml:space="preserve">als zorgvuldig bekwaam en professioneel vakman de opdrachtgever tijdig op basis van de </w:t>
      </w:r>
      <w:r w:rsidR="00AE5533">
        <w:rPr>
          <w:rFonts w:ascii="Corbel" w:hAnsi="Corbel"/>
          <w:szCs w:val="18"/>
        </w:rPr>
        <w:t xml:space="preserve">door hem geconstateerde </w:t>
      </w:r>
      <w:r w:rsidR="00E01B00">
        <w:rPr>
          <w:rFonts w:ascii="Corbel" w:hAnsi="Corbel"/>
          <w:szCs w:val="18"/>
        </w:rPr>
        <w:t xml:space="preserve">technische staat van de te onderhouden infrastructuur informeert over noodzakelijke reparaties met </w:t>
      </w:r>
      <w:r w:rsidR="00AE5533">
        <w:rPr>
          <w:rFonts w:ascii="Corbel" w:hAnsi="Corbel"/>
          <w:szCs w:val="18"/>
        </w:rPr>
        <w:t xml:space="preserve">een </w:t>
      </w:r>
      <w:r w:rsidR="00E01B00">
        <w:rPr>
          <w:rFonts w:ascii="Corbel" w:hAnsi="Corbel"/>
          <w:szCs w:val="18"/>
        </w:rPr>
        <w:t>bijbehorende risico-inventarisatie</w:t>
      </w:r>
      <w:r w:rsidR="00AE5533">
        <w:rPr>
          <w:rFonts w:ascii="Corbel" w:hAnsi="Corbel"/>
          <w:szCs w:val="18"/>
        </w:rPr>
        <w:t xml:space="preserve">. De </w:t>
      </w:r>
      <w:r w:rsidR="00E01B00">
        <w:rPr>
          <w:rFonts w:ascii="Corbel" w:hAnsi="Corbel"/>
          <w:szCs w:val="18"/>
        </w:rPr>
        <w:t xml:space="preserve">regie </w:t>
      </w:r>
      <w:r w:rsidR="00AE5533">
        <w:rPr>
          <w:rFonts w:ascii="Corbel" w:hAnsi="Corbel"/>
          <w:szCs w:val="18"/>
        </w:rPr>
        <w:t xml:space="preserve">door de </w:t>
      </w:r>
      <w:r w:rsidR="00403043">
        <w:rPr>
          <w:rFonts w:ascii="Corbel" w:hAnsi="Corbel"/>
          <w:szCs w:val="18"/>
        </w:rPr>
        <w:t>O</w:t>
      </w:r>
      <w:r w:rsidR="00AE5533" w:rsidRPr="008F3B43">
        <w:rPr>
          <w:rFonts w:ascii="Corbel" w:hAnsi="Corbel"/>
          <w:szCs w:val="18"/>
        </w:rPr>
        <w:t>pdrachtgever</w:t>
      </w:r>
      <w:r w:rsidR="00AE5533">
        <w:rPr>
          <w:rFonts w:ascii="Corbel" w:hAnsi="Corbel"/>
          <w:szCs w:val="18"/>
        </w:rPr>
        <w:t xml:space="preserve"> </w:t>
      </w:r>
      <w:r w:rsidR="00E01B00">
        <w:rPr>
          <w:rFonts w:ascii="Corbel" w:hAnsi="Corbel"/>
          <w:szCs w:val="18"/>
        </w:rPr>
        <w:t xml:space="preserve">voor daadwerkelijke uitvoering van de door de </w:t>
      </w:r>
      <w:r w:rsidR="00403043">
        <w:rPr>
          <w:rFonts w:ascii="Corbel" w:hAnsi="Corbel"/>
          <w:szCs w:val="18"/>
        </w:rPr>
        <w:t>O</w:t>
      </w:r>
      <w:r w:rsidR="00E01B00">
        <w:rPr>
          <w:rFonts w:ascii="Corbel" w:hAnsi="Corbel"/>
          <w:szCs w:val="18"/>
        </w:rPr>
        <w:t xml:space="preserve">pdrachtnemer </w:t>
      </w:r>
      <w:r w:rsidR="006C563A">
        <w:rPr>
          <w:rFonts w:ascii="Corbel" w:hAnsi="Corbel"/>
          <w:szCs w:val="18"/>
        </w:rPr>
        <w:t>noodzakelijk</w:t>
      </w:r>
      <w:r w:rsidR="00E75CE9">
        <w:rPr>
          <w:rFonts w:ascii="Corbel" w:hAnsi="Corbel"/>
          <w:szCs w:val="18"/>
        </w:rPr>
        <w:t xml:space="preserve"> c.q. wenselijk</w:t>
      </w:r>
      <w:r w:rsidR="006C563A">
        <w:rPr>
          <w:rFonts w:ascii="Corbel" w:hAnsi="Corbel"/>
          <w:szCs w:val="18"/>
        </w:rPr>
        <w:t xml:space="preserve"> geachte </w:t>
      </w:r>
      <w:r w:rsidR="00156E35">
        <w:rPr>
          <w:rFonts w:ascii="Corbel" w:hAnsi="Corbel"/>
          <w:szCs w:val="18"/>
        </w:rPr>
        <w:t xml:space="preserve">werkzaamheden vindt </w:t>
      </w:r>
      <w:r w:rsidR="00E01B00">
        <w:rPr>
          <w:rFonts w:ascii="Corbel" w:hAnsi="Corbel"/>
          <w:szCs w:val="18"/>
        </w:rPr>
        <w:t>plaats op basis van goedkeuring door de opdrachtgever.</w:t>
      </w:r>
    </w:p>
    <w:p w14:paraId="5AA08EF2" w14:textId="77777777" w:rsidR="002744A7" w:rsidRPr="00BB781C" w:rsidRDefault="002744A7" w:rsidP="002744A7">
      <w:pPr>
        <w:pStyle w:val="Kop2"/>
        <w:tabs>
          <w:tab w:val="left" w:pos="6379"/>
        </w:tabs>
        <w:spacing w:before="240" w:after="120"/>
        <w:rPr>
          <w:rFonts w:ascii="Corbel" w:hAnsi="Corbel"/>
          <w:sz w:val="18"/>
          <w:szCs w:val="18"/>
        </w:rPr>
      </w:pPr>
      <w:bookmarkStart w:id="27" w:name="_Toc65873734"/>
      <w:bookmarkStart w:id="28" w:name="_Toc71530884"/>
      <w:bookmarkStart w:id="29" w:name="_Toc84453929"/>
      <w:bookmarkEnd w:id="0"/>
      <w:bookmarkEnd w:id="23"/>
      <w:bookmarkEnd w:id="24"/>
      <w:r w:rsidRPr="00BB781C">
        <w:rPr>
          <w:rFonts w:ascii="Corbel" w:hAnsi="Corbel"/>
          <w:sz w:val="18"/>
          <w:szCs w:val="18"/>
        </w:rPr>
        <w:t>Maatschappelijk verantwoord inkopen: Duurzaamheid</w:t>
      </w:r>
      <w:bookmarkEnd w:id="27"/>
      <w:bookmarkEnd w:id="28"/>
      <w:bookmarkEnd w:id="29"/>
    </w:p>
    <w:p w14:paraId="4BDD8FD9" w14:textId="61C4BC5E" w:rsidR="00332F84" w:rsidRPr="0096249F" w:rsidRDefault="00332F84" w:rsidP="00332F84">
      <w:pPr>
        <w:spacing w:line="276" w:lineRule="auto"/>
        <w:rPr>
          <w:rFonts w:ascii="Corbel" w:hAnsi="Corbel"/>
          <w:szCs w:val="18"/>
        </w:rPr>
      </w:pPr>
      <w:r w:rsidRPr="0096249F">
        <w:rPr>
          <w:rFonts w:ascii="Corbel" w:hAnsi="Corbel"/>
          <w:szCs w:val="18"/>
        </w:rPr>
        <w:t>De Aanbestedende dienst volgt de door RVO (Rijksdi</w:t>
      </w:r>
      <w:r>
        <w:rPr>
          <w:rFonts w:ascii="Corbel" w:hAnsi="Corbel"/>
          <w:szCs w:val="18"/>
        </w:rPr>
        <w:t>enst voor Ondernemend Nederland</w:t>
      </w:r>
      <w:r w:rsidRPr="0096249F">
        <w:rPr>
          <w:rFonts w:ascii="Corbel" w:hAnsi="Corbel"/>
          <w:szCs w:val="18"/>
        </w:rPr>
        <w:t xml:space="preserve">) opgestelde </w:t>
      </w:r>
      <w:r>
        <w:rPr>
          <w:rFonts w:ascii="Corbel" w:hAnsi="Corbel"/>
          <w:szCs w:val="18"/>
        </w:rPr>
        <w:t>milieucriteriadocumenten.</w:t>
      </w:r>
      <w:r>
        <w:rPr>
          <w:rStyle w:val="Voetnootmarkering"/>
          <w:rFonts w:ascii="Corbel" w:hAnsi="Corbel"/>
          <w:szCs w:val="18"/>
        </w:rPr>
        <w:footnoteReference w:id="2"/>
      </w:r>
      <w:r>
        <w:rPr>
          <w:rFonts w:ascii="Corbel" w:hAnsi="Corbel"/>
          <w:szCs w:val="18"/>
        </w:rPr>
        <w:t xml:space="preserve"> </w:t>
      </w:r>
      <w:r w:rsidRPr="0096249F">
        <w:rPr>
          <w:rFonts w:ascii="Corbel" w:hAnsi="Corbel"/>
          <w:szCs w:val="18"/>
        </w:rPr>
        <w:t>Voor de onderhavige Opdracht zijn</w:t>
      </w:r>
      <w:r>
        <w:rPr>
          <w:rFonts w:ascii="Corbel" w:hAnsi="Corbel"/>
          <w:szCs w:val="18"/>
        </w:rPr>
        <w:t xml:space="preserve"> </w:t>
      </w:r>
      <w:r w:rsidRPr="00BB781C">
        <w:rPr>
          <w:rFonts w:ascii="Corbel" w:hAnsi="Corbel"/>
          <w:szCs w:val="18"/>
        </w:rPr>
        <w:t>wel</w:t>
      </w:r>
      <w:r w:rsidRPr="001D6FF5">
        <w:rPr>
          <w:rFonts w:ascii="Corbel" w:hAnsi="Corbel"/>
          <w:szCs w:val="18"/>
        </w:rPr>
        <w:t xml:space="preserve"> </w:t>
      </w:r>
      <w:r w:rsidRPr="00BB781C">
        <w:rPr>
          <w:rFonts w:ascii="Corbel" w:hAnsi="Corbel"/>
          <w:szCs w:val="18"/>
        </w:rPr>
        <w:t>duurzaamheidscriteria voor handen die de Aanbestedende dienst heeft vertaald naar eisen en/of wensen die in de Aanbestedingsstukken ten aanzien van de Ondernemer en/of de Opdracht gesteld worden.</w:t>
      </w:r>
    </w:p>
    <w:p w14:paraId="0DE45CB0" w14:textId="77777777" w:rsidR="00332F84" w:rsidRPr="00BB781C" w:rsidRDefault="00332F84" w:rsidP="00332F84">
      <w:pPr>
        <w:pStyle w:val="Kop2"/>
        <w:tabs>
          <w:tab w:val="left" w:pos="6379"/>
        </w:tabs>
        <w:spacing w:before="240" w:after="120"/>
        <w:rPr>
          <w:rFonts w:ascii="Corbel" w:hAnsi="Corbel"/>
          <w:sz w:val="18"/>
          <w:szCs w:val="18"/>
        </w:rPr>
      </w:pPr>
      <w:bookmarkStart w:id="30" w:name="_Toc65873735"/>
      <w:bookmarkStart w:id="31" w:name="_Toc71530885"/>
      <w:bookmarkStart w:id="32" w:name="_Toc84453930"/>
      <w:r w:rsidRPr="00BB781C">
        <w:rPr>
          <w:rFonts w:ascii="Corbel" w:hAnsi="Corbel"/>
          <w:sz w:val="18"/>
          <w:szCs w:val="18"/>
        </w:rPr>
        <w:lastRenderedPageBreak/>
        <w:t>Maatschappelijk verantwoord inkopen: Social return</w:t>
      </w:r>
      <w:bookmarkEnd w:id="30"/>
      <w:bookmarkEnd w:id="31"/>
      <w:bookmarkEnd w:id="32"/>
    </w:p>
    <w:p w14:paraId="0CC49226" w14:textId="3A4784FF" w:rsidR="00332F84" w:rsidRDefault="00332F84" w:rsidP="00332F84">
      <w:pPr>
        <w:autoSpaceDE w:val="0"/>
        <w:autoSpaceDN w:val="0"/>
        <w:adjustRightInd w:val="0"/>
        <w:spacing w:line="276" w:lineRule="auto"/>
        <w:contextualSpacing/>
        <w:rPr>
          <w:rFonts w:ascii="Corbel" w:hAnsi="Corbel"/>
        </w:rPr>
      </w:pPr>
      <w:r w:rsidRPr="000253F9">
        <w:rPr>
          <w:rFonts w:ascii="Corbel" w:hAnsi="Corbel"/>
          <w:szCs w:val="18"/>
        </w:rPr>
        <w:t xml:space="preserve">De Aanbestedende dienst past SROI als bijzondere uitvoeringsvoorwaarde toe bij nieuw aan te besteden Opdrachten.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w:t>
      </w:r>
      <w:r>
        <w:rPr>
          <w:rFonts w:ascii="Corbel" w:hAnsi="Corbel"/>
        </w:rPr>
        <w:t>V</w:t>
      </w:r>
      <w:r w:rsidRPr="000253F9">
        <w:rPr>
          <w:rFonts w:ascii="Corbel" w:hAnsi="Corbel"/>
        </w:rPr>
        <w:t xml:space="preserve">an Inschrijvers </w:t>
      </w:r>
      <w:r>
        <w:rPr>
          <w:rFonts w:ascii="Corbel" w:hAnsi="Corbel"/>
        </w:rPr>
        <w:t xml:space="preserve">zal </w:t>
      </w:r>
      <w:r w:rsidRPr="000253F9">
        <w:rPr>
          <w:rFonts w:ascii="Corbel" w:hAnsi="Corbel"/>
        </w:rPr>
        <w:t>gevraagd worden zich aan specifieke eisen op het gebied van social return te conformeren.</w:t>
      </w:r>
      <w:r>
        <w:rPr>
          <w:rFonts w:ascii="Corbel" w:hAnsi="Corbel"/>
        </w:rPr>
        <w:t xml:space="preserve"> In </w:t>
      </w:r>
      <w:r w:rsidR="004476A9">
        <w:rPr>
          <w:rFonts w:ascii="Corbel" w:hAnsi="Corbel"/>
        </w:rPr>
        <w:t>dit hoofdstuk</w:t>
      </w:r>
      <w:r>
        <w:rPr>
          <w:rFonts w:ascii="Corbel" w:hAnsi="Corbel"/>
        </w:rPr>
        <w:t xml:space="preserve"> is een uitgebreide beschrijving gemaakt van de mogelijkheden op het gebied van social return. Hierbij zal altijd sprake zijn van achteraf in te vullen maatwerk.</w:t>
      </w:r>
    </w:p>
    <w:p w14:paraId="6C2776D9" w14:textId="77777777" w:rsidR="00332F84" w:rsidRDefault="00332F84" w:rsidP="00332F84">
      <w:pPr>
        <w:autoSpaceDE w:val="0"/>
        <w:autoSpaceDN w:val="0"/>
        <w:adjustRightInd w:val="0"/>
        <w:spacing w:line="276" w:lineRule="auto"/>
        <w:contextualSpacing/>
        <w:rPr>
          <w:rFonts w:ascii="Corbel" w:hAnsi="Corbel"/>
          <w:szCs w:val="18"/>
        </w:rPr>
      </w:pPr>
    </w:p>
    <w:p w14:paraId="60465CBC" w14:textId="561EC209" w:rsidR="007B4637" w:rsidRPr="00F436DA" w:rsidRDefault="00332F84" w:rsidP="009565E1">
      <w:pPr>
        <w:autoSpaceDE w:val="0"/>
        <w:autoSpaceDN w:val="0"/>
        <w:adjustRightInd w:val="0"/>
        <w:spacing w:line="276" w:lineRule="auto"/>
        <w:contextualSpacing/>
        <w:rPr>
          <w:rFonts w:ascii="Corbel" w:hAnsi="Corbel"/>
          <w:szCs w:val="18"/>
        </w:rPr>
      </w:pPr>
      <w:r w:rsidRPr="00227A10">
        <w:rPr>
          <w:rFonts w:ascii="Corbel" w:hAnsi="Corbel"/>
          <w:szCs w:val="18"/>
        </w:rPr>
        <w:t xml:space="preserve">Binnen dit project streeft de Provincie naar een SROI van minimaal </w:t>
      </w:r>
      <w:r>
        <w:rPr>
          <w:rFonts w:ascii="Corbel" w:hAnsi="Corbel"/>
          <w:szCs w:val="18"/>
        </w:rPr>
        <w:t>5</w:t>
      </w:r>
      <w:r w:rsidRPr="00227A10">
        <w:rPr>
          <w:rFonts w:ascii="Corbel" w:hAnsi="Corbel"/>
          <w:szCs w:val="18"/>
        </w:rPr>
        <w:t xml:space="preserve">% van </w:t>
      </w:r>
      <w:r>
        <w:rPr>
          <w:rFonts w:ascii="Corbel" w:hAnsi="Corbel"/>
          <w:szCs w:val="18"/>
        </w:rPr>
        <w:t xml:space="preserve">het loonbestanddeel in </w:t>
      </w:r>
      <w:r w:rsidRPr="00227A10">
        <w:rPr>
          <w:rFonts w:ascii="Corbel" w:hAnsi="Corbel"/>
          <w:szCs w:val="18"/>
        </w:rPr>
        <w:t>de aanneemsom. Dit percentage geldt voor alle projecten die binnen de overeenkomst vallen.</w:t>
      </w:r>
      <w:r w:rsidR="009565E1">
        <w:rPr>
          <w:rFonts w:ascii="Corbel" w:hAnsi="Corbel"/>
          <w:szCs w:val="18"/>
        </w:rPr>
        <w:t xml:space="preserve"> </w:t>
      </w:r>
      <w:r w:rsidR="007B4637" w:rsidRPr="00F436DA">
        <w:rPr>
          <w:rFonts w:ascii="Corbel" w:hAnsi="Corbel"/>
          <w:szCs w:val="18"/>
        </w:rPr>
        <w:t xml:space="preserve">Bij de manieren om te voldoen aan de voorwaarden van social return wordt na gunning samen met de leverancier gekeken naar de mogelijkheden van de branche, de onderneming en het beschikbare netwerk. </w:t>
      </w:r>
    </w:p>
    <w:p w14:paraId="06607F2D" w14:textId="77777777" w:rsidR="007B4637" w:rsidRPr="00F436DA" w:rsidRDefault="007B4637" w:rsidP="007B4637">
      <w:pPr>
        <w:rPr>
          <w:rFonts w:ascii="Corbel" w:hAnsi="Corbel"/>
          <w:szCs w:val="18"/>
        </w:rPr>
      </w:pPr>
    </w:p>
    <w:p w14:paraId="3EFBA3E2" w14:textId="321AF612" w:rsidR="007B4637" w:rsidRPr="00F436DA" w:rsidRDefault="006D55D3" w:rsidP="007B4637">
      <w:pPr>
        <w:rPr>
          <w:rFonts w:ascii="Corbel" w:hAnsi="Corbel"/>
          <w:szCs w:val="18"/>
        </w:rPr>
      </w:pPr>
      <w:r>
        <w:rPr>
          <w:rFonts w:ascii="Corbel" w:hAnsi="Corbel"/>
          <w:szCs w:val="18"/>
        </w:rPr>
        <w:t xml:space="preserve">Onderstaand </w:t>
      </w:r>
      <w:r w:rsidR="000E0D3C">
        <w:rPr>
          <w:rFonts w:ascii="Corbel" w:hAnsi="Corbel"/>
          <w:szCs w:val="18"/>
        </w:rPr>
        <w:t>is een</w:t>
      </w:r>
      <w:r w:rsidR="007B4637" w:rsidRPr="00F436DA">
        <w:rPr>
          <w:rFonts w:ascii="Corbel" w:hAnsi="Corbel"/>
          <w:szCs w:val="18"/>
        </w:rPr>
        <w:t xml:space="preserve"> nadere toelichting op deze bijzondere uitvoeringsvoorwaarde</w:t>
      </w:r>
      <w:r w:rsidR="000E0D3C">
        <w:rPr>
          <w:rFonts w:ascii="Corbel" w:hAnsi="Corbel"/>
          <w:szCs w:val="18"/>
        </w:rPr>
        <w:t xml:space="preserve"> opgenomen</w:t>
      </w:r>
      <w:r w:rsidR="007B4637" w:rsidRPr="00F436DA">
        <w:rPr>
          <w:rFonts w:ascii="Corbel" w:hAnsi="Corbel"/>
          <w:szCs w:val="18"/>
        </w:rPr>
        <w:t>. Door het doen van een Inschrijving gaat Inschrijver akkoord met deze bijzondere uitvoeringsvoorwaarde en de verplichtingen</w:t>
      </w:r>
      <w:r w:rsidR="00C2449C">
        <w:rPr>
          <w:rFonts w:ascii="Corbel" w:hAnsi="Corbel"/>
          <w:szCs w:val="18"/>
        </w:rPr>
        <w:t>.</w:t>
      </w:r>
    </w:p>
    <w:p w14:paraId="56CAFA54" w14:textId="77777777" w:rsidR="007B4637" w:rsidRPr="00F436DA" w:rsidRDefault="007B4637" w:rsidP="007B4637">
      <w:pPr>
        <w:rPr>
          <w:rFonts w:ascii="Corbel" w:hAnsi="Corbel"/>
          <w:szCs w:val="18"/>
        </w:rPr>
      </w:pPr>
    </w:p>
    <w:p w14:paraId="5439DFE5" w14:textId="2AB84144" w:rsidR="007B4637" w:rsidRPr="00F436DA" w:rsidRDefault="007B4637" w:rsidP="007B4637">
      <w:pPr>
        <w:ind w:left="705" w:hanging="705"/>
        <w:rPr>
          <w:rFonts w:ascii="Corbel" w:hAnsi="Corbel"/>
          <w:szCs w:val="18"/>
        </w:rPr>
      </w:pPr>
      <w:r w:rsidRPr="00F436DA">
        <w:rPr>
          <w:rFonts w:ascii="Corbel" w:hAnsi="Corbel"/>
          <w:szCs w:val="18"/>
        </w:rPr>
        <w:t>1</w:t>
      </w:r>
      <w:r w:rsidRPr="00F436DA">
        <w:rPr>
          <w:rFonts w:ascii="Corbel" w:hAnsi="Corbel"/>
          <w:szCs w:val="18"/>
        </w:rPr>
        <w:tab/>
        <w:t xml:space="preserve">Opdrachtnemer </w:t>
      </w:r>
      <w:r>
        <w:rPr>
          <w:rFonts w:ascii="Corbel" w:hAnsi="Corbel"/>
          <w:szCs w:val="18"/>
        </w:rPr>
        <w:t>is</w:t>
      </w:r>
      <w:r w:rsidRPr="00F436DA">
        <w:rPr>
          <w:rFonts w:ascii="Corbel" w:hAnsi="Corbel"/>
          <w:szCs w:val="18"/>
        </w:rPr>
        <w:t xml:space="preserve"> door opdrachtgever verplicht om </w:t>
      </w:r>
      <w:r w:rsidRPr="004476A9">
        <w:rPr>
          <w:rFonts w:ascii="Corbel" w:hAnsi="Corbel"/>
          <w:szCs w:val="18"/>
        </w:rPr>
        <w:t>tenminste 5% van de</w:t>
      </w:r>
      <w:r w:rsidR="004476A9" w:rsidRPr="004476A9">
        <w:rPr>
          <w:rFonts w:ascii="Corbel" w:hAnsi="Corbel"/>
          <w:szCs w:val="18"/>
        </w:rPr>
        <w:t xml:space="preserve"> loonsom</w:t>
      </w:r>
      <w:r w:rsidR="004476A9">
        <w:rPr>
          <w:rFonts w:ascii="Corbel" w:hAnsi="Corbel"/>
          <w:szCs w:val="18"/>
        </w:rPr>
        <w:t xml:space="preserve"> van de</w:t>
      </w:r>
      <w:r w:rsidRPr="00F436DA">
        <w:rPr>
          <w:rFonts w:ascii="Corbel" w:hAnsi="Corbel"/>
          <w:szCs w:val="18"/>
        </w:rPr>
        <w:t xml:space="preserve"> opdracht aan te wenden voor social return. </w:t>
      </w:r>
      <w:r w:rsidRPr="00F436DA">
        <w:rPr>
          <w:rFonts w:ascii="Corbel" w:eastAsia="FedraSerifAStd-Book" w:hAnsi="Corbel" w:cs="FedraSerifAStd-Book"/>
          <w:szCs w:val="18"/>
        </w:rPr>
        <w:t xml:space="preserve">Dit vooraf bepaalde percentage dient aantoonbaar te worden ingezet om de afstand die mensen uit de doelgroep hebben tot de arbeidsmarkt, weg te nemen of te reduceren. </w:t>
      </w:r>
      <w:r w:rsidRPr="00F436DA">
        <w:rPr>
          <w:rFonts w:ascii="Corbel" w:hAnsi="Corbel"/>
          <w:szCs w:val="18"/>
        </w:rPr>
        <w:t>De social return-verplichting dient binnen de looptijd van de overeenkomst te worden gerealiseerd.</w:t>
      </w:r>
    </w:p>
    <w:p w14:paraId="4B4F4542" w14:textId="77777777" w:rsidR="007B4637" w:rsidRPr="00F436DA" w:rsidRDefault="007B4637" w:rsidP="007B4637">
      <w:pPr>
        <w:rPr>
          <w:rFonts w:ascii="Corbel" w:hAnsi="Corbel"/>
          <w:szCs w:val="18"/>
        </w:rPr>
      </w:pPr>
    </w:p>
    <w:p w14:paraId="3B20E0E0" w14:textId="77777777" w:rsidR="007B4637" w:rsidRPr="00F436DA" w:rsidRDefault="007B4637" w:rsidP="007B4637">
      <w:pPr>
        <w:ind w:left="705" w:hanging="705"/>
        <w:rPr>
          <w:rFonts w:ascii="Corbel" w:eastAsia="FedraSerifAStd-Book" w:hAnsi="Corbel" w:cs="FedraSerifAStd-Book"/>
          <w:szCs w:val="18"/>
        </w:rPr>
      </w:pPr>
      <w:r w:rsidRPr="00F436DA">
        <w:rPr>
          <w:rFonts w:ascii="Corbel" w:hAnsi="Corbel"/>
          <w:szCs w:val="18"/>
        </w:rPr>
        <w:t>2</w:t>
      </w:r>
      <w:r w:rsidRPr="00F436DA">
        <w:rPr>
          <w:rFonts w:ascii="Corbel" w:hAnsi="Corbel"/>
          <w:szCs w:val="18"/>
        </w:rPr>
        <w:tab/>
      </w:r>
      <w:r w:rsidRPr="00F436DA">
        <w:rPr>
          <w:rFonts w:ascii="Corbel" w:hAnsi="Corbel"/>
          <w:szCs w:val="18"/>
        </w:rPr>
        <w:tab/>
      </w:r>
      <w:r w:rsidRPr="00F436DA">
        <w:rPr>
          <w:rFonts w:ascii="Corbel" w:eastAsia="FedraSerifAStd-Book" w:hAnsi="Corbel" w:cs="FedraSerifAStd-Book"/>
          <w:szCs w:val="18"/>
        </w:rPr>
        <w:t xml:space="preserve">Doelgroep: iedereen met afstand tot de arbeidsmarkt, mits aantoonbaar </w:t>
      </w:r>
      <w:r>
        <w:rPr>
          <w:rFonts w:ascii="Corbel" w:eastAsia="FedraSerifAStd-Book" w:hAnsi="Corbel" w:cs="FedraSerifAStd-Book"/>
          <w:szCs w:val="18"/>
        </w:rPr>
        <w:t>(g</w:t>
      </w:r>
      <w:r w:rsidRPr="00F436DA">
        <w:rPr>
          <w:rFonts w:ascii="Corbel" w:eastAsia="FedraSerifAStd-Book" w:hAnsi="Corbel" w:cs="FedraSerifAStd-Book"/>
          <w:szCs w:val="18"/>
        </w:rPr>
        <w:t>eregistreerd</w:t>
      </w:r>
      <w:r>
        <w:rPr>
          <w:rFonts w:ascii="Corbel" w:eastAsia="FedraSerifAStd-Book" w:hAnsi="Corbel" w:cs="FedraSerifAStd-Book"/>
          <w:szCs w:val="18"/>
        </w:rPr>
        <w:t>)</w:t>
      </w:r>
      <w:r w:rsidRPr="00F436DA">
        <w:rPr>
          <w:rFonts w:ascii="Corbel" w:eastAsia="FedraSerifAStd-Book" w:hAnsi="Corbel" w:cs="FedraSerifAStd-Book"/>
          <w:szCs w:val="18"/>
        </w:rPr>
        <w:t>. Kandidaten moeten herleidbaar zijn in het kader van controle.</w:t>
      </w:r>
    </w:p>
    <w:p w14:paraId="775FBA6D" w14:textId="77777777" w:rsidR="007B4637" w:rsidRPr="00F436DA" w:rsidRDefault="007B4637" w:rsidP="007B4637">
      <w:pPr>
        <w:rPr>
          <w:rFonts w:ascii="Corbel" w:eastAsia="FedraSerifAStd-Book" w:hAnsi="Corbel" w:cs="FedraSerifAStd-Book"/>
          <w:szCs w:val="18"/>
        </w:rPr>
      </w:pPr>
    </w:p>
    <w:p w14:paraId="2E7FEB9F" w14:textId="77777777" w:rsidR="007B4637" w:rsidRPr="00F436DA" w:rsidDel="005B4CEB" w:rsidRDefault="007B4637" w:rsidP="007B4637">
      <w:pPr>
        <w:autoSpaceDE w:val="0"/>
        <w:autoSpaceDN w:val="0"/>
        <w:adjustRightInd w:val="0"/>
        <w:spacing w:line="276" w:lineRule="auto"/>
        <w:ind w:left="705" w:hanging="705"/>
        <w:rPr>
          <w:rFonts w:ascii="Corbel" w:eastAsia="FedraSerifAStd-Book" w:hAnsi="Corbel" w:cs="FedraSerifAStd-Book"/>
          <w:szCs w:val="18"/>
        </w:rPr>
      </w:pPr>
      <w:r w:rsidRPr="00F436DA">
        <w:rPr>
          <w:rFonts w:ascii="Corbel" w:hAnsi="Corbel"/>
          <w:szCs w:val="18"/>
        </w:rPr>
        <w:t>4</w:t>
      </w:r>
      <w:r w:rsidRPr="00F436DA">
        <w:rPr>
          <w:rFonts w:ascii="Corbel" w:hAnsi="Corbel"/>
          <w:szCs w:val="18"/>
        </w:rPr>
        <w:tab/>
        <w:t xml:space="preserve">Opdrachtnemer is eindverantwoordelijk voor het nakomen van zijn social return-verplichting, zoals het werven, selecteren, opleiden, plaatsen, trainen en/of begeleiden van kandidaten uit de doelgroep. </w:t>
      </w:r>
      <w:r w:rsidRPr="00F436DA">
        <w:rPr>
          <w:rFonts w:ascii="Corbel" w:eastAsia="FedraSerifAStd-Book" w:hAnsi="Corbel" w:cs="FedraSerifAStd-Book"/>
          <w:szCs w:val="18"/>
        </w:rPr>
        <w:t xml:space="preserve">Deze kosten moeten noodzakelijk, aannemelijk en deugdelijk onderbouwd zijn. </w:t>
      </w:r>
      <w:r w:rsidRPr="00F436DA" w:rsidDel="005B4CEB">
        <w:rPr>
          <w:rFonts w:ascii="Corbel" w:eastAsia="FedraSerifAStd-Book" w:hAnsi="Corbel" w:cs="FedraSerifAStd-Book"/>
          <w:szCs w:val="18"/>
        </w:rPr>
        <w:t>Begeleidingskosten zijn kosten die noodzakelijkerwijs gemaakt worden bij de tewerkstelling of inzet van een kandidaat uit de doelgroep.</w:t>
      </w:r>
    </w:p>
    <w:p w14:paraId="7C7F0EB2" w14:textId="77777777" w:rsidR="007B4637" w:rsidRPr="00F75B0C" w:rsidRDefault="007B4637" w:rsidP="007B4637">
      <w:pPr>
        <w:pStyle w:val="Lijstalinea"/>
        <w:contextualSpacing/>
        <w:rPr>
          <w:rFonts w:ascii="Corbel" w:hAnsi="Corbel"/>
          <w:sz w:val="18"/>
          <w:szCs w:val="18"/>
          <w:lang w:val="nl-NL"/>
        </w:rPr>
      </w:pPr>
    </w:p>
    <w:p w14:paraId="3163BDFF" w14:textId="77777777" w:rsidR="007B4637" w:rsidRPr="00F436DA" w:rsidRDefault="007B4637" w:rsidP="007B4637">
      <w:pPr>
        <w:ind w:left="705" w:hanging="705"/>
        <w:contextualSpacing/>
        <w:rPr>
          <w:rFonts w:ascii="Corbel" w:hAnsi="Corbel"/>
          <w:szCs w:val="18"/>
        </w:rPr>
      </w:pPr>
      <w:r w:rsidRPr="00F436DA">
        <w:rPr>
          <w:rFonts w:ascii="Corbel" w:hAnsi="Corbel"/>
          <w:szCs w:val="18"/>
        </w:rPr>
        <w:t>4</w:t>
      </w:r>
      <w:r w:rsidRPr="00F436DA">
        <w:rPr>
          <w:rFonts w:ascii="Corbel" w:hAnsi="Corbel"/>
          <w:szCs w:val="18"/>
        </w:rPr>
        <w:tab/>
        <w:t>Dit geldt ook wanneer de opdrachtnemer</w:t>
      </w:r>
      <w:r>
        <w:rPr>
          <w:rFonts w:ascii="Corbel" w:hAnsi="Corbel"/>
          <w:szCs w:val="18"/>
        </w:rPr>
        <w:t xml:space="preserve"> de social return-verplichting deels</w:t>
      </w:r>
      <w:r w:rsidRPr="00F436DA">
        <w:rPr>
          <w:rFonts w:ascii="Corbel" w:hAnsi="Corbel"/>
          <w:szCs w:val="18"/>
        </w:rPr>
        <w:t xml:space="preserve"> overdraagt aan bijvoorbeeld onderaannemers.</w:t>
      </w:r>
    </w:p>
    <w:p w14:paraId="5A7CB8E0" w14:textId="77777777" w:rsidR="007B4637" w:rsidRPr="00F436DA" w:rsidRDefault="007B4637" w:rsidP="007B4637">
      <w:pPr>
        <w:contextualSpacing/>
        <w:rPr>
          <w:rFonts w:ascii="Corbel" w:hAnsi="Corbel"/>
          <w:szCs w:val="18"/>
        </w:rPr>
      </w:pPr>
    </w:p>
    <w:p w14:paraId="7DCD5006" w14:textId="77777777" w:rsidR="007B4637" w:rsidRPr="00F436DA" w:rsidRDefault="007B4637" w:rsidP="007B4637">
      <w:pPr>
        <w:ind w:left="705" w:hanging="705"/>
        <w:contextualSpacing/>
        <w:rPr>
          <w:rFonts w:ascii="Corbel" w:hAnsi="Corbel"/>
          <w:szCs w:val="18"/>
        </w:rPr>
      </w:pPr>
      <w:r w:rsidRPr="00F436DA">
        <w:rPr>
          <w:rFonts w:ascii="Corbel" w:eastAsia="FedraSerifAStd-Book" w:hAnsi="Corbel" w:cs="FedraSerifAStd-Book"/>
          <w:szCs w:val="18"/>
        </w:rPr>
        <w:t>5</w:t>
      </w:r>
      <w:r w:rsidRPr="00F436DA">
        <w:rPr>
          <w:rFonts w:ascii="Corbel" w:eastAsia="FedraSerifAStd-Book" w:hAnsi="Corbel" w:cs="FedraSerifAStd-Book"/>
          <w:szCs w:val="18"/>
        </w:rPr>
        <w:tab/>
      </w:r>
      <w:r w:rsidRPr="00F436DA">
        <w:rPr>
          <w:rFonts w:ascii="Corbel" w:hAnsi="Corbel"/>
          <w:szCs w:val="18"/>
        </w:rPr>
        <w:t>De invulling van de social return-verplichting vergt maatwerk en kan passend gemaakt worden op de bedrijfsvoering van de opdrachtnemer, maar vindt plaats binnen de kaders van de opdracht.</w:t>
      </w:r>
    </w:p>
    <w:p w14:paraId="4883F08A" w14:textId="77777777" w:rsidR="007B4637" w:rsidRPr="00F436DA" w:rsidRDefault="007B4637" w:rsidP="007B4637">
      <w:pPr>
        <w:rPr>
          <w:rFonts w:ascii="Corbel" w:hAnsi="Corbel"/>
          <w:szCs w:val="18"/>
        </w:rPr>
      </w:pPr>
    </w:p>
    <w:p w14:paraId="08AFA970" w14:textId="7AC529B4" w:rsidR="007B4637" w:rsidRPr="00F436DA" w:rsidRDefault="007B4637" w:rsidP="007B4637">
      <w:pPr>
        <w:ind w:left="705" w:hanging="705"/>
        <w:rPr>
          <w:rFonts w:ascii="Corbel" w:hAnsi="Corbel"/>
          <w:szCs w:val="18"/>
        </w:rPr>
      </w:pPr>
      <w:r>
        <w:rPr>
          <w:rFonts w:ascii="Corbel" w:hAnsi="Corbel"/>
          <w:szCs w:val="18"/>
        </w:rPr>
        <w:t>6</w:t>
      </w:r>
      <w:r w:rsidRPr="00F436DA">
        <w:rPr>
          <w:rFonts w:ascii="Corbel" w:hAnsi="Corbel"/>
          <w:szCs w:val="18"/>
        </w:rPr>
        <w:tab/>
        <w:t>Binnen 6 weken na gunning dient opdrachtnemer een plan van aanpak in voor de toepassing van social return. De opdrachtnemer doet in dit plan van aanpak een voorstel voor voorkeur doelgroep en berekening van de social return waarde. Opdrachtgever en opdrachtnemer maken op dat moment binnen de kaders van onderliggende aanbesteding nadere prestatieafspraken over de concrete invulling van de social return-verplichting. De prestatieafspraken maken vervolgens onlosmakelijk deel uit van de overeenkomst tussen opdrachtgever en opdrachtnemer. Alle mondelinge en schriftelijke communicatie met betrekking tot social return verloopt vervolgens via de social return-coördinator.</w:t>
      </w:r>
    </w:p>
    <w:p w14:paraId="5603F638" w14:textId="77777777" w:rsidR="007B4637" w:rsidRPr="00F436DA" w:rsidRDefault="007B4637" w:rsidP="007B4637">
      <w:pPr>
        <w:spacing w:line="276" w:lineRule="auto"/>
        <w:ind w:left="705" w:hanging="705"/>
        <w:rPr>
          <w:rFonts w:ascii="Corbel" w:hAnsi="Corbel"/>
          <w:szCs w:val="18"/>
        </w:rPr>
      </w:pPr>
    </w:p>
    <w:p w14:paraId="71099596" w14:textId="236E7561" w:rsidR="007B4637" w:rsidRPr="00F436DA" w:rsidRDefault="007B4637" w:rsidP="007B4637">
      <w:pPr>
        <w:autoSpaceDE w:val="0"/>
        <w:autoSpaceDN w:val="0"/>
        <w:adjustRightInd w:val="0"/>
        <w:spacing w:line="276" w:lineRule="auto"/>
        <w:ind w:left="705"/>
        <w:contextualSpacing/>
        <w:rPr>
          <w:rFonts w:ascii="Corbel" w:eastAsia="FedraSerifAStd-Book" w:hAnsi="Corbel" w:cs="FedraSerifAStd-Book"/>
          <w:szCs w:val="18"/>
        </w:rPr>
      </w:pPr>
      <w:r w:rsidRPr="00F436DA">
        <w:rPr>
          <w:rFonts w:ascii="Corbel" w:eastAsia="FedraSerifAStd-Book" w:hAnsi="Corbel" w:cs="FedraSerifAStd-Book"/>
          <w:szCs w:val="18"/>
        </w:rPr>
        <w:t>Na goedkeuring van het plan van aanpak door de Aanbestedende dienst kan de uitvoering starten.</w:t>
      </w:r>
    </w:p>
    <w:p w14:paraId="17BC9421" w14:textId="77777777" w:rsidR="007B4637" w:rsidRPr="00F436DA" w:rsidRDefault="007B4637" w:rsidP="007B4637">
      <w:pPr>
        <w:autoSpaceDE w:val="0"/>
        <w:autoSpaceDN w:val="0"/>
        <w:adjustRightInd w:val="0"/>
        <w:spacing w:line="276" w:lineRule="auto"/>
        <w:rPr>
          <w:rFonts w:ascii="Corbel" w:eastAsia="FedraSerifAStd-Book" w:hAnsi="Corbel" w:cs="FedraSerifAStd-Book"/>
          <w:szCs w:val="18"/>
        </w:rPr>
      </w:pPr>
    </w:p>
    <w:p w14:paraId="388B7A8C" w14:textId="77777777" w:rsidR="007B4637" w:rsidRDefault="007B4637" w:rsidP="007B4637">
      <w:pPr>
        <w:ind w:left="705" w:hanging="705"/>
        <w:rPr>
          <w:rFonts w:ascii="Corbel" w:hAnsi="Corbel"/>
          <w:szCs w:val="18"/>
        </w:rPr>
      </w:pPr>
      <w:r>
        <w:rPr>
          <w:rFonts w:ascii="Corbel" w:hAnsi="Corbel"/>
          <w:szCs w:val="18"/>
        </w:rPr>
        <w:t>7</w:t>
      </w:r>
      <w:r>
        <w:rPr>
          <w:rFonts w:ascii="Corbel" w:hAnsi="Corbel"/>
          <w:szCs w:val="18"/>
        </w:rPr>
        <w:tab/>
      </w:r>
      <w:r w:rsidRPr="00F436DA">
        <w:rPr>
          <w:rFonts w:ascii="Corbel" w:hAnsi="Corbel"/>
          <w:szCs w:val="18"/>
        </w:rPr>
        <w:t>Gedurende de looptijd van het contract kunnen rapportage- en evaluatiemomenten aanleiding geven tot aanpassing van de invulling van de social return-verplichting in samenspraak met de social return-coördinator en met goedkeuring van opdrachtgever.</w:t>
      </w:r>
    </w:p>
    <w:p w14:paraId="59E92E6A" w14:textId="77777777" w:rsidR="007B4637" w:rsidRDefault="007B4637" w:rsidP="007B4637">
      <w:pPr>
        <w:autoSpaceDE w:val="0"/>
        <w:autoSpaceDN w:val="0"/>
        <w:adjustRightInd w:val="0"/>
        <w:spacing w:line="276" w:lineRule="auto"/>
        <w:ind w:left="705" w:hanging="705"/>
        <w:contextualSpacing/>
        <w:rPr>
          <w:rFonts w:ascii="Corbel" w:eastAsia="FedraSerifAStd-Book" w:hAnsi="Corbel" w:cs="FedraSerifAStd-Book"/>
          <w:szCs w:val="18"/>
        </w:rPr>
      </w:pPr>
    </w:p>
    <w:p w14:paraId="61A68560" w14:textId="77777777" w:rsidR="007B4637" w:rsidRPr="00F436DA" w:rsidRDefault="007B4637" w:rsidP="007B4637">
      <w:pPr>
        <w:autoSpaceDE w:val="0"/>
        <w:autoSpaceDN w:val="0"/>
        <w:adjustRightInd w:val="0"/>
        <w:spacing w:line="276" w:lineRule="auto"/>
        <w:ind w:left="705" w:hanging="705"/>
        <w:contextualSpacing/>
        <w:rPr>
          <w:rFonts w:ascii="Corbel" w:eastAsia="FedraSerifAStd-Book" w:hAnsi="Corbel" w:cs="FedraSerifAStd-Book"/>
          <w:szCs w:val="18"/>
        </w:rPr>
      </w:pPr>
      <w:r>
        <w:rPr>
          <w:rFonts w:ascii="Corbel" w:eastAsia="FedraSerifAStd-Book" w:hAnsi="Corbel" w:cs="FedraSerifAStd-Book"/>
          <w:szCs w:val="18"/>
        </w:rPr>
        <w:lastRenderedPageBreak/>
        <w:t>8</w:t>
      </w:r>
      <w:r w:rsidRPr="00F436DA">
        <w:rPr>
          <w:rFonts w:ascii="Corbel" w:eastAsia="FedraSerifAStd-Book" w:hAnsi="Corbel" w:cs="FedraSerifAStd-Book"/>
          <w:szCs w:val="18"/>
        </w:rPr>
        <w:tab/>
        <w:t>Gegevens voor monitoring worden door Opdrachtnemer aangeleverd volgens de systematiek van de Aanbestedende dienst (applicatie WIZZR). De voortgang wordt besproken tijdens periodiek overleg tussen Opdrachtgever en Opdrachtnemer.</w:t>
      </w:r>
    </w:p>
    <w:p w14:paraId="4C57B128" w14:textId="77777777" w:rsidR="007B4637" w:rsidRPr="00F436DA" w:rsidRDefault="007B4637" w:rsidP="007B4637">
      <w:pPr>
        <w:autoSpaceDE w:val="0"/>
        <w:autoSpaceDN w:val="0"/>
        <w:adjustRightInd w:val="0"/>
        <w:spacing w:line="276" w:lineRule="auto"/>
        <w:contextualSpacing/>
        <w:rPr>
          <w:rFonts w:ascii="Corbel" w:eastAsia="FedraSerifAStd-Book" w:hAnsi="Corbel" w:cs="FedraSerifAStd-Book"/>
          <w:szCs w:val="18"/>
        </w:rPr>
      </w:pPr>
    </w:p>
    <w:p w14:paraId="5B3419FB" w14:textId="42C75F45" w:rsidR="007B4637" w:rsidRPr="00F436DA" w:rsidRDefault="007B4637" w:rsidP="007B4637">
      <w:pPr>
        <w:autoSpaceDE w:val="0"/>
        <w:autoSpaceDN w:val="0"/>
        <w:adjustRightInd w:val="0"/>
        <w:spacing w:line="276" w:lineRule="auto"/>
        <w:ind w:left="705" w:hanging="705"/>
        <w:contextualSpacing/>
        <w:rPr>
          <w:rFonts w:ascii="Corbel" w:hAnsi="Corbel"/>
          <w:szCs w:val="18"/>
        </w:rPr>
      </w:pPr>
      <w:r>
        <w:rPr>
          <w:rFonts w:ascii="Corbel" w:eastAsia="FedraSerifAStd-Book" w:hAnsi="Corbel" w:cs="FedraSerifAStd-Book"/>
          <w:szCs w:val="18"/>
        </w:rPr>
        <w:t>9</w:t>
      </w:r>
      <w:r w:rsidRPr="00F436DA">
        <w:rPr>
          <w:rFonts w:ascii="Corbel" w:eastAsia="FedraSerifAStd-Book" w:hAnsi="Corbel" w:cs="FedraSerifAStd-Book"/>
          <w:szCs w:val="18"/>
        </w:rPr>
        <w:tab/>
      </w:r>
      <w:r w:rsidRPr="00F436DA">
        <w:rPr>
          <w:rFonts w:ascii="Corbel" w:hAnsi="Corbel"/>
          <w:szCs w:val="18"/>
        </w:rPr>
        <w:t>Bij berekening van de invulling van de social return-verplichting wordt uitgegaan van door de opdrachtnemer daadwerkelijk gemaakte kosten, dus brutoloon (inclusief belastingen en sociale premies). Om de gerealiseerde resultaten ten aanzien van social return te kunnen bepalen, gelden in ieder geval de uitgangspunten uit onderliggende eisen:</w:t>
      </w:r>
    </w:p>
    <w:p w14:paraId="78D592D7"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De</w:t>
      </w:r>
      <w:r w:rsidRPr="00A05C00">
        <w:rPr>
          <w:rFonts w:ascii="Corbel" w:hAnsi="Corbel"/>
          <w:sz w:val="18"/>
          <w:szCs w:val="18"/>
          <w:lang w:val="nl-NL"/>
        </w:rPr>
        <w:t xml:space="preserve"> inschaling</w:t>
      </w:r>
      <w:r w:rsidRPr="00F75B0C">
        <w:rPr>
          <w:rFonts w:ascii="Corbel" w:hAnsi="Corbel"/>
          <w:sz w:val="18"/>
          <w:szCs w:val="18"/>
          <w:lang w:val="nl-NL"/>
        </w:rPr>
        <w:t xml:space="preserve"> van kandidaten dient conform de geldende cao te geschieden, bij het bedrijf zelf of - indien de kandidaat elders wordt geplaatst - bij een andere werkgever;</w:t>
      </w:r>
    </w:p>
    <w:p w14:paraId="346F2815"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Indien opdrachtnemer bij het plaatsen van mensen gebruik maakt van subsidies of overige premies dan worden deze afgetrokken van -of in mindering gebracht op- het totale bedrag te voldoen onder de social return-verplichting;</w:t>
      </w:r>
    </w:p>
    <w:p w14:paraId="27618FB6"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Scholing en opleiding vinden plaats bij een erkend opleidingsinstituut. Rapportage over kosten gemaakt in het kader van scholing dienen onderbouwd te worden met nota’s en facturen van de scholing;</w:t>
      </w:r>
    </w:p>
    <w:p w14:paraId="64D30A0A" w14:textId="77777777" w:rsidR="007B4637" w:rsidRPr="00F75B0C" w:rsidRDefault="007B4637" w:rsidP="00A617F8">
      <w:pPr>
        <w:pStyle w:val="Lijstalinea"/>
        <w:numPr>
          <w:ilvl w:val="1"/>
          <w:numId w:val="35"/>
        </w:numPr>
        <w:rPr>
          <w:rFonts w:ascii="Corbel" w:hAnsi="Corbel"/>
          <w:sz w:val="18"/>
          <w:szCs w:val="18"/>
          <w:lang w:val="nl-NL"/>
        </w:rPr>
      </w:pPr>
      <w:r w:rsidRPr="00F75B0C">
        <w:rPr>
          <w:rFonts w:ascii="Corbel" w:hAnsi="Corbel"/>
          <w:sz w:val="18"/>
          <w:szCs w:val="18"/>
          <w:lang w:val="nl-NL"/>
        </w:rPr>
        <w:t>Begeleidingskosten, mits noodzakelijk, aannemelijk en deugdelijk onderbouwd. Begeleidingskosten zijn kosten die noodzakelijkerwijs gemaakt worden bij de tewerkstelling of inzet van een kandidaat uit de doelgroep;</w:t>
      </w:r>
    </w:p>
    <w:p w14:paraId="0F350212" w14:textId="77777777" w:rsidR="007B4637" w:rsidRPr="00F436DA" w:rsidRDefault="007B4637" w:rsidP="007B4637">
      <w:pPr>
        <w:spacing w:line="276" w:lineRule="auto"/>
        <w:contextualSpacing/>
        <w:rPr>
          <w:rFonts w:ascii="Corbel" w:hAnsi="Corbel" w:cs="Arial"/>
          <w:szCs w:val="18"/>
        </w:rPr>
      </w:pPr>
    </w:p>
    <w:p w14:paraId="7F9D173F" w14:textId="77777777" w:rsidR="007B4637" w:rsidRPr="00F436DA" w:rsidRDefault="007B4637" w:rsidP="007B4637">
      <w:pPr>
        <w:spacing w:line="276" w:lineRule="auto"/>
        <w:ind w:left="705" w:hanging="705"/>
        <w:contextualSpacing/>
        <w:rPr>
          <w:rFonts w:ascii="Corbel" w:hAnsi="Corbel"/>
          <w:szCs w:val="18"/>
        </w:rPr>
      </w:pPr>
      <w:r w:rsidRPr="00F436DA">
        <w:rPr>
          <w:rFonts w:ascii="Corbel" w:hAnsi="Corbel" w:cs="Arial"/>
          <w:szCs w:val="18"/>
        </w:rPr>
        <w:t>1</w:t>
      </w:r>
      <w:r>
        <w:rPr>
          <w:rFonts w:ascii="Corbel" w:hAnsi="Corbel" w:cs="Arial"/>
          <w:szCs w:val="18"/>
        </w:rPr>
        <w:t>0</w:t>
      </w:r>
      <w:r w:rsidRPr="00F436DA">
        <w:rPr>
          <w:rFonts w:ascii="Corbel" w:hAnsi="Corbel" w:cs="Arial"/>
          <w:szCs w:val="18"/>
        </w:rPr>
        <w:tab/>
      </w:r>
      <w:r w:rsidRPr="00F436DA">
        <w:rPr>
          <w:rFonts w:ascii="Corbel" w:hAnsi="Corbel" w:cs="Arial"/>
          <w:szCs w:val="18"/>
        </w:rPr>
        <w:tab/>
      </w:r>
      <w:r w:rsidRPr="00F436DA">
        <w:rPr>
          <w:rFonts w:ascii="Corbel" w:hAnsi="Corbel"/>
          <w:szCs w:val="18"/>
        </w:rPr>
        <w:t>Prestatienorm:</w:t>
      </w:r>
    </w:p>
    <w:p w14:paraId="4891BA42" w14:textId="77777777" w:rsidR="007B4637" w:rsidRPr="00F436DA" w:rsidRDefault="007B4637" w:rsidP="007B4637">
      <w:pPr>
        <w:pStyle w:val="Lijstalinea"/>
        <w:spacing w:line="276" w:lineRule="auto"/>
        <w:rPr>
          <w:rFonts w:ascii="Corbel" w:hAnsi="Corbel" w:cstheme="minorBidi"/>
          <w:sz w:val="18"/>
          <w:szCs w:val="18"/>
        </w:rPr>
      </w:pPr>
    </w:p>
    <w:p w14:paraId="19A33EE2" w14:textId="79E85ADD" w:rsidR="007B4637" w:rsidRPr="00F75B0C" w:rsidRDefault="007B4637" w:rsidP="00A617F8">
      <w:pPr>
        <w:pStyle w:val="Lijstalinea"/>
        <w:numPr>
          <w:ilvl w:val="0"/>
          <w:numId w:val="23"/>
        </w:numPr>
        <w:spacing w:line="276" w:lineRule="auto"/>
        <w:rPr>
          <w:rFonts w:ascii="Corbel" w:hAnsi="Corbel"/>
          <w:sz w:val="18"/>
          <w:szCs w:val="18"/>
          <w:lang w:val="nl-NL"/>
        </w:rPr>
      </w:pPr>
      <w:r w:rsidRPr="00F75B0C">
        <w:rPr>
          <w:rFonts w:ascii="Corbel" w:hAnsi="Corbel"/>
          <w:sz w:val="18"/>
          <w:szCs w:val="18"/>
          <w:lang w:val="nl-NL"/>
        </w:rPr>
        <w:t xml:space="preserve">De norm </w:t>
      </w:r>
      <w:r w:rsidRPr="00B33472">
        <w:rPr>
          <w:rFonts w:ascii="Corbel" w:hAnsi="Corbel"/>
          <w:sz w:val="18"/>
          <w:szCs w:val="18"/>
          <w:lang w:val="nl-NL"/>
        </w:rPr>
        <w:t>van 5% van</w:t>
      </w:r>
      <w:r w:rsidRPr="00F75B0C">
        <w:rPr>
          <w:rFonts w:ascii="Corbel" w:hAnsi="Corbel"/>
          <w:sz w:val="18"/>
          <w:szCs w:val="18"/>
          <w:lang w:val="nl-NL"/>
        </w:rPr>
        <w:t xml:space="preserve"> de </w:t>
      </w:r>
      <w:r w:rsidR="00B33472">
        <w:rPr>
          <w:rFonts w:ascii="Corbel" w:hAnsi="Corbel"/>
          <w:sz w:val="18"/>
          <w:szCs w:val="18"/>
          <w:lang w:val="nl-NL"/>
        </w:rPr>
        <w:t xml:space="preserve">loonsom van de </w:t>
      </w:r>
      <w:r w:rsidRPr="00F75B0C">
        <w:rPr>
          <w:rFonts w:ascii="Corbel" w:hAnsi="Corbel"/>
          <w:sz w:val="18"/>
          <w:szCs w:val="18"/>
          <w:lang w:val="nl-NL"/>
        </w:rPr>
        <w:t>opdracht is gerealiseerd aan het einde van de contractduur;</w:t>
      </w:r>
    </w:p>
    <w:p w14:paraId="26B033D4" w14:textId="77777777" w:rsidR="007B4637" w:rsidRPr="00F75B0C" w:rsidRDefault="007B4637" w:rsidP="00A617F8">
      <w:pPr>
        <w:pStyle w:val="Lijstalinea"/>
        <w:numPr>
          <w:ilvl w:val="0"/>
          <w:numId w:val="23"/>
        </w:numPr>
        <w:spacing w:line="276" w:lineRule="auto"/>
        <w:rPr>
          <w:rFonts w:ascii="Corbel" w:hAnsi="Corbel"/>
          <w:sz w:val="18"/>
          <w:szCs w:val="18"/>
          <w:lang w:val="nl-NL"/>
        </w:rPr>
      </w:pPr>
      <w:r w:rsidRPr="00F75B0C">
        <w:rPr>
          <w:rFonts w:ascii="Corbel" w:hAnsi="Corbel"/>
          <w:sz w:val="18"/>
          <w:szCs w:val="18"/>
          <w:lang w:val="nl-NL"/>
        </w:rPr>
        <w:t>Gedurende de looptijd van de Overeenkomst wordt de met Opdrachtnemer afgesproken prestatienorm periodiek gemonitord en geëvalueerd;</w:t>
      </w:r>
    </w:p>
    <w:p w14:paraId="50C109AE" w14:textId="2771C0E2" w:rsidR="007B4637" w:rsidRDefault="007B4637" w:rsidP="00B33472">
      <w:pPr>
        <w:pStyle w:val="Lijstalinea"/>
        <w:numPr>
          <w:ilvl w:val="0"/>
          <w:numId w:val="23"/>
        </w:numPr>
        <w:spacing w:line="276" w:lineRule="auto"/>
        <w:rPr>
          <w:rFonts w:ascii="Corbel" w:hAnsi="Corbel"/>
          <w:sz w:val="18"/>
          <w:szCs w:val="18"/>
          <w:lang w:val="nl-NL"/>
        </w:rPr>
      </w:pPr>
      <w:r w:rsidRPr="00F75B0C">
        <w:rPr>
          <w:rFonts w:ascii="Corbel" w:hAnsi="Corbel"/>
          <w:sz w:val="18"/>
          <w:szCs w:val="18"/>
          <w:lang w:val="nl-NL"/>
        </w:rPr>
        <w:t>De mate van realisatie van deze prestatienorm is onderdeel van de bespreking van voorwaarden voor eventuele verlenging van de overeenkomst.</w:t>
      </w:r>
    </w:p>
    <w:p w14:paraId="1B7FA562" w14:textId="6C5BC3F1" w:rsidR="00AC500E" w:rsidRPr="00D816EE" w:rsidRDefault="00720FA8" w:rsidP="00AC500E">
      <w:pPr>
        <w:pStyle w:val="Kop2"/>
        <w:rPr>
          <w:rFonts w:ascii="Corbel" w:hAnsi="Corbel"/>
          <w:sz w:val="18"/>
          <w:szCs w:val="18"/>
        </w:rPr>
      </w:pPr>
      <w:bookmarkStart w:id="33" w:name="_Toc84453931"/>
      <w:r w:rsidRPr="00CE23DF">
        <w:rPr>
          <w:rFonts w:ascii="Corbel" w:hAnsi="Corbel"/>
          <w:sz w:val="18"/>
          <w:szCs w:val="18"/>
        </w:rPr>
        <w:t>Maa</w:t>
      </w:r>
      <w:r w:rsidRPr="00B25448">
        <w:rPr>
          <w:rFonts w:ascii="Corbel" w:hAnsi="Corbel"/>
          <w:sz w:val="18"/>
          <w:szCs w:val="18"/>
        </w:rPr>
        <w:t>tregel</w:t>
      </w:r>
      <w:r w:rsidRPr="005029F4">
        <w:rPr>
          <w:rFonts w:ascii="Corbel" w:hAnsi="Corbel"/>
          <w:sz w:val="18"/>
          <w:szCs w:val="18"/>
        </w:rPr>
        <w:t xml:space="preserve">en ter bevordering van level </w:t>
      </w:r>
      <w:r w:rsidRPr="00E93842">
        <w:rPr>
          <w:rFonts w:ascii="Corbel" w:hAnsi="Corbel"/>
          <w:sz w:val="18"/>
          <w:szCs w:val="18"/>
        </w:rPr>
        <w:t>playin</w:t>
      </w:r>
      <w:r w:rsidRPr="00D816EE">
        <w:rPr>
          <w:rFonts w:ascii="Corbel" w:hAnsi="Corbel"/>
          <w:sz w:val="18"/>
          <w:szCs w:val="18"/>
        </w:rPr>
        <w:t>g field</w:t>
      </w:r>
      <w:bookmarkEnd w:id="33"/>
    </w:p>
    <w:p w14:paraId="300B6CBB" w14:textId="14746EA7" w:rsidR="00AC500E" w:rsidRDefault="00007C29" w:rsidP="00007C29">
      <w:pPr>
        <w:pStyle w:val="Lijstalinea"/>
        <w:spacing w:line="276" w:lineRule="auto"/>
        <w:ind w:left="-142"/>
        <w:rPr>
          <w:rFonts w:ascii="Corbel" w:hAnsi="Corbel"/>
          <w:sz w:val="18"/>
          <w:szCs w:val="18"/>
          <w:lang w:val="nl-NL"/>
        </w:rPr>
      </w:pPr>
      <w:r>
        <w:rPr>
          <w:rFonts w:ascii="Corbel" w:hAnsi="Corbel"/>
          <w:sz w:val="18"/>
          <w:szCs w:val="18"/>
          <w:lang w:val="nl-NL"/>
        </w:rPr>
        <w:t>De aanbestedende dienst heeft bij deze aanbesteding de volgende maatregelen genomen om het level playing field tussen de inschrijvers te bevorderen:</w:t>
      </w:r>
    </w:p>
    <w:p w14:paraId="281E3B46" w14:textId="52A5C785" w:rsidR="00E93842" w:rsidRDefault="00E93842" w:rsidP="00E93842">
      <w:pPr>
        <w:pStyle w:val="Lijstalinea"/>
        <w:spacing w:line="276" w:lineRule="auto"/>
        <w:ind w:left="1069" w:hanging="1211"/>
        <w:rPr>
          <w:rFonts w:ascii="Corbel" w:hAnsi="Corbel"/>
          <w:sz w:val="18"/>
          <w:szCs w:val="18"/>
          <w:lang w:val="nl-NL"/>
        </w:rPr>
      </w:pPr>
    </w:p>
    <w:p w14:paraId="120023B7" w14:textId="351D83F1" w:rsidR="00354E85" w:rsidRDefault="004577E8" w:rsidP="00354E85">
      <w:pPr>
        <w:pStyle w:val="Lijstalinea"/>
        <w:spacing w:line="276" w:lineRule="auto"/>
        <w:ind w:left="709" w:hanging="851"/>
        <w:rPr>
          <w:rFonts w:ascii="Corbel" w:hAnsi="Corbel"/>
          <w:sz w:val="18"/>
          <w:szCs w:val="18"/>
          <w:lang w:val="nl-NL"/>
        </w:rPr>
      </w:pPr>
      <w:r w:rsidRPr="004577E8">
        <w:rPr>
          <w:rFonts w:ascii="Corbel" w:hAnsi="Corbel"/>
          <w:sz w:val="18"/>
          <w:szCs w:val="18"/>
          <w:lang w:val="nl-NL"/>
        </w:rPr>
        <w:t>•</w:t>
      </w:r>
      <w:r w:rsidRPr="004577E8">
        <w:rPr>
          <w:rFonts w:ascii="Corbel" w:hAnsi="Corbel"/>
          <w:sz w:val="18"/>
          <w:szCs w:val="18"/>
          <w:lang w:val="nl-NL"/>
        </w:rPr>
        <w:tab/>
      </w:r>
      <w:r>
        <w:rPr>
          <w:rFonts w:ascii="Corbel" w:hAnsi="Corbel"/>
          <w:sz w:val="18"/>
          <w:szCs w:val="18"/>
          <w:lang w:val="nl-NL"/>
        </w:rPr>
        <w:t xml:space="preserve">Ter beschikking stelling van </w:t>
      </w:r>
      <w:r w:rsidR="00C32FFA">
        <w:rPr>
          <w:rFonts w:ascii="Corbel" w:hAnsi="Corbel"/>
          <w:sz w:val="18"/>
          <w:szCs w:val="18"/>
          <w:lang w:val="nl-NL"/>
        </w:rPr>
        <w:t>de onderhoudsplannen</w:t>
      </w:r>
      <w:r>
        <w:rPr>
          <w:rFonts w:ascii="Corbel" w:hAnsi="Corbel"/>
          <w:sz w:val="18"/>
          <w:szCs w:val="18"/>
          <w:lang w:val="nl-NL"/>
        </w:rPr>
        <w:t xml:space="preserve"> van</w:t>
      </w:r>
      <w:r w:rsidRPr="004577E8">
        <w:rPr>
          <w:rFonts w:ascii="Corbel" w:hAnsi="Corbel"/>
          <w:sz w:val="18"/>
          <w:szCs w:val="18"/>
          <w:lang w:val="nl-NL"/>
        </w:rPr>
        <w:t xml:space="preserve"> de huidige onderhoudsaannemer </w:t>
      </w:r>
      <w:r>
        <w:rPr>
          <w:rFonts w:ascii="Corbel" w:hAnsi="Corbel"/>
          <w:sz w:val="18"/>
          <w:szCs w:val="18"/>
          <w:lang w:val="nl-NL"/>
        </w:rPr>
        <w:t>alsmede d</w:t>
      </w:r>
      <w:r w:rsidRPr="004577E8">
        <w:rPr>
          <w:rFonts w:ascii="Corbel" w:hAnsi="Corbel"/>
          <w:sz w:val="18"/>
          <w:szCs w:val="18"/>
          <w:lang w:val="nl-NL"/>
        </w:rPr>
        <w:t>e huidige onderhouds</w:t>
      </w:r>
      <w:r w:rsidR="00C32FFA">
        <w:rPr>
          <w:rFonts w:ascii="Corbel" w:hAnsi="Corbel"/>
          <w:sz w:val="18"/>
          <w:szCs w:val="18"/>
          <w:lang w:val="nl-NL"/>
        </w:rPr>
        <w:t>documenten (OHD’s)</w:t>
      </w:r>
      <w:r w:rsidRPr="004577E8">
        <w:rPr>
          <w:rFonts w:ascii="Corbel" w:hAnsi="Corbel"/>
          <w:sz w:val="18"/>
          <w:szCs w:val="18"/>
          <w:lang w:val="nl-NL"/>
        </w:rPr>
        <w:t xml:space="preserve"> </w:t>
      </w:r>
      <w:r>
        <w:rPr>
          <w:rFonts w:ascii="Corbel" w:hAnsi="Corbel"/>
          <w:sz w:val="18"/>
          <w:szCs w:val="18"/>
          <w:lang w:val="nl-NL"/>
        </w:rPr>
        <w:t xml:space="preserve">welke </w:t>
      </w:r>
      <w:r w:rsidRPr="004577E8">
        <w:rPr>
          <w:rFonts w:ascii="Corbel" w:hAnsi="Corbel"/>
          <w:sz w:val="18"/>
          <w:szCs w:val="18"/>
          <w:lang w:val="nl-NL"/>
        </w:rPr>
        <w:t>getoetst zijn door een onafhankelijk adviseur</w:t>
      </w:r>
      <w:r w:rsidR="00354E85">
        <w:rPr>
          <w:rFonts w:ascii="Corbel" w:hAnsi="Corbel"/>
          <w:sz w:val="18"/>
          <w:szCs w:val="18"/>
          <w:lang w:val="nl-NL"/>
        </w:rPr>
        <w:t xml:space="preserve">. </w:t>
      </w:r>
    </w:p>
    <w:p w14:paraId="48E0A930" w14:textId="77777777" w:rsidR="00354E85" w:rsidRDefault="00354E85" w:rsidP="00354E85">
      <w:pPr>
        <w:pStyle w:val="Lijstalinea"/>
        <w:spacing w:line="276" w:lineRule="auto"/>
        <w:ind w:left="709" w:hanging="851"/>
        <w:rPr>
          <w:rFonts w:ascii="Corbel" w:hAnsi="Corbel"/>
          <w:sz w:val="18"/>
          <w:szCs w:val="18"/>
          <w:lang w:val="nl-NL"/>
        </w:rPr>
      </w:pPr>
    </w:p>
    <w:p w14:paraId="0B774725" w14:textId="26771178" w:rsidR="00354E85" w:rsidRPr="00354E85" w:rsidRDefault="00354E85" w:rsidP="002F0E4B">
      <w:pPr>
        <w:pStyle w:val="Lijstalinea"/>
        <w:numPr>
          <w:ilvl w:val="0"/>
          <w:numId w:val="45"/>
        </w:numPr>
        <w:spacing w:line="276" w:lineRule="auto"/>
        <w:ind w:hanging="862"/>
        <w:rPr>
          <w:rFonts w:ascii="Corbel" w:hAnsi="Corbel"/>
          <w:sz w:val="18"/>
          <w:szCs w:val="18"/>
          <w:lang w:val="nl-NL"/>
        </w:rPr>
      </w:pPr>
      <w:r w:rsidRPr="00354E85">
        <w:rPr>
          <w:rFonts w:ascii="Corbel" w:hAnsi="Corbel"/>
          <w:sz w:val="18"/>
          <w:szCs w:val="18"/>
          <w:lang w:val="nl-NL"/>
        </w:rPr>
        <w:t>Verstrekking van</w:t>
      </w:r>
      <w:r w:rsidR="004577E8" w:rsidRPr="00354E85">
        <w:rPr>
          <w:rFonts w:ascii="Corbel" w:hAnsi="Corbel"/>
          <w:sz w:val="18"/>
          <w:szCs w:val="18"/>
          <w:lang w:val="nl-NL"/>
        </w:rPr>
        <w:t xml:space="preserve"> historische data</w:t>
      </w:r>
      <w:r w:rsidR="00B33472">
        <w:rPr>
          <w:rFonts w:ascii="Corbel" w:hAnsi="Corbel"/>
          <w:sz w:val="18"/>
          <w:szCs w:val="18"/>
          <w:lang w:val="nl-NL"/>
        </w:rPr>
        <w:t xml:space="preserve"> en</w:t>
      </w:r>
      <w:r w:rsidR="004577E8" w:rsidRPr="00354E85">
        <w:rPr>
          <w:rFonts w:ascii="Corbel" w:hAnsi="Corbel"/>
          <w:sz w:val="18"/>
          <w:szCs w:val="18"/>
          <w:lang w:val="nl-NL"/>
        </w:rPr>
        <w:t xml:space="preserve"> FMECA’s als onderdeel van de aanbestedingsstukken worden gedeeld om zo een gelijk informatieniveau te creëren.</w:t>
      </w:r>
    </w:p>
    <w:p w14:paraId="22F2054F" w14:textId="77777777" w:rsidR="00354E85" w:rsidRPr="00354E85" w:rsidRDefault="00354E85" w:rsidP="00354E85">
      <w:pPr>
        <w:spacing w:line="276" w:lineRule="auto"/>
        <w:rPr>
          <w:rFonts w:ascii="Corbel" w:hAnsi="Corbel"/>
          <w:szCs w:val="18"/>
        </w:rPr>
      </w:pPr>
    </w:p>
    <w:p w14:paraId="067868B2" w14:textId="62BCB9F9" w:rsidR="004577E8" w:rsidRDefault="004577E8" w:rsidP="00CF2B9C">
      <w:pPr>
        <w:pStyle w:val="Lijstalinea"/>
        <w:spacing w:line="276" w:lineRule="auto"/>
        <w:ind w:left="709" w:hanging="851"/>
        <w:rPr>
          <w:rFonts w:ascii="Corbel" w:hAnsi="Corbel"/>
          <w:sz w:val="18"/>
          <w:szCs w:val="18"/>
          <w:lang w:val="nl-NL"/>
        </w:rPr>
      </w:pPr>
      <w:r w:rsidRPr="004577E8">
        <w:rPr>
          <w:rFonts w:ascii="Corbel" w:hAnsi="Corbel"/>
          <w:sz w:val="18"/>
          <w:szCs w:val="18"/>
          <w:lang w:val="nl-NL"/>
        </w:rPr>
        <w:t>•</w:t>
      </w:r>
      <w:r w:rsidRPr="004577E8">
        <w:rPr>
          <w:rFonts w:ascii="Corbel" w:hAnsi="Corbel"/>
          <w:sz w:val="18"/>
          <w:szCs w:val="18"/>
          <w:lang w:val="nl-NL"/>
        </w:rPr>
        <w:tab/>
        <w:t xml:space="preserve">Schouw: </w:t>
      </w:r>
      <w:r w:rsidR="00354E85">
        <w:rPr>
          <w:rFonts w:ascii="Corbel" w:hAnsi="Corbel"/>
          <w:sz w:val="18"/>
          <w:szCs w:val="18"/>
          <w:lang w:val="nl-NL"/>
        </w:rPr>
        <w:t>A</w:t>
      </w:r>
      <w:r w:rsidRPr="004577E8">
        <w:rPr>
          <w:rFonts w:ascii="Corbel" w:hAnsi="Corbel"/>
          <w:sz w:val="18"/>
          <w:szCs w:val="18"/>
          <w:lang w:val="nl-NL"/>
        </w:rPr>
        <w:t xml:space="preserve">lle potentiële inschrijvers </w:t>
      </w:r>
      <w:r w:rsidR="00354E85">
        <w:rPr>
          <w:rFonts w:ascii="Corbel" w:hAnsi="Corbel"/>
          <w:sz w:val="18"/>
          <w:szCs w:val="18"/>
          <w:lang w:val="nl-NL"/>
        </w:rPr>
        <w:t xml:space="preserve">worden in de gelegenheid gesteld </w:t>
      </w:r>
      <w:r w:rsidR="00E70951">
        <w:rPr>
          <w:rFonts w:ascii="Corbel" w:hAnsi="Corbel"/>
          <w:sz w:val="18"/>
          <w:szCs w:val="18"/>
          <w:lang w:val="nl-NL"/>
        </w:rPr>
        <w:t>de</w:t>
      </w:r>
      <w:r w:rsidRPr="004577E8">
        <w:rPr>
          <w:rFonts w:ascii="Corbel" w:hAnsi="Corbel"/>
          <w:sz w:val="18"/>
          <w:szCs w:val="18"/>
          <w:lang w:val="nl-NL"/>
        </w:rPr>
        <w:t xml:space="preserve"> objecten bekijken om zelf een beeld te vormen van de te onderhoudsscope en de staat van de infra. </w:t>
      </w:r>
    </w:p>
    <w:p w14:paraId="1CEAB514" w14:textId="77777777" w:rsidR="00CF2B9C" w:rsidRPr="004577E8" w:rsidRDefault="00CF2B9C" w:rsidP="00CF2B9C">
      <w:pPr>
        <w:pStyle w:val="Lijstalinea"/>
        <w:spacing w:line="276" w:lineRule="auto"/>
        <w:ind w:left="709" w:hanging="1211"/>
        <w:rPr>
          <w:rFonts w:ascii="Corbel" w:hAnsi="Corbel"/>
          <w:sz w:val="18"/>
          <w:szCs w:val="18"/>
          <w:lang w:val="nl-NL"/>
        </w:rPr>
      </w:pPr>
    </w:p>
    <w:p w14:paraId="3CE427C3" w14:textId="26A2C784" w:rsidR="00007C29" w:rsidRDefault="004577E8" w:rsidP="00CF2B9C">
      <w:pPr>
        <w:pStyle w:val="Lijstalinea"/>
        <w:spacing w:line="276" w:lineRule="auto"/>
        <w:ind w:left="709" w:hanging="851"/>
        <w:rPr>
          <w:rFonts w:ascii="Corbel" w:hAnsi="Corbel"/>
          <w:sz w:val="18"/>
          <w:szCs w:val="18"/>
          <w:lang w:val="nl-NL"/>
        </w:rPr>
      </w:pPr>
      <w:r w:rsidRPr="004577E8">
        <w:rPr>
          <w:rFonts w:ascii="Corbel" w:hAnsi="Corbel"/>
          <w:sz w:val="18"/>
          <w:szCs w:val="18"/>
          <w:lang w:val="nl-NL"/>
        </w:rPr>
        <w:t>•</w:t>
      </w:r>
      <w:r w:rsidRPr="004577E8">
        <w:rPr>
          <w:rFonts w:ascii="Corbel" w:hAnsi="Corbel"/>
          <w:sz w:val="18"/>
          <w:szCs w:val="18"/>
          <w:lang w:val="nl-NL"/>
        </w:rPr>
        <w:tab/>
        <w:t xml:space="preserve">Bij deze </w:t>
      </w:r>
      <w:r w:rsidR="00F273A1">
        <w:rPr>
          <w:rFonts w:ascii="Corbel" w:hAnsi="Corbel"/>
          <w:sz w:val="18"/>
          <w:szCs w:val="18"/>
          <w:lang w:val="nl-NL"/>
        </w:rPr>
        <w:t>A</w:t>
      </w:r>
      <w:r w:rsidRPr="004577E8">
        <w:rPr>
          <w:rFonts w:ascii="Corbel" w:hAnsi="Corbel"/>
          <w:sz w:val="18"/>
          <w:szCs w:val="18"/>
          <w:lang w:val="nl-NL"/>
        </w:rPr>
        <w:t xml:space="preserve">anbesteding zal </w:t>
      </w:r>
      <w:r w:rsidR="0022345E">
        <w:rPr>
          <w:rFonts w:ascii="Corbel" w:hAnsi="Corbel"/>
          <w:sz w:val="18"/>
          <w:szCs w:val="18"/>
          <w:lang w:val="nl-NL"/>
        </w:rPr>
        <w:t xml:space="preserve">van de </w:t>
      </w:r>
      <w:r w:rsidR="00F273A1">
        <w:rPr>
          <w:rFonts w:ascii="Corbel" w:hAnsi="Corbel"/>
          <w:sz w:val="18"/>
          <w:szCs w:val="18"/>
          <w:lang w:val="nl-NL"/>
        </w:rPr>
        <w:t>O</w:t>
      </w:r>
      <w:r w:rsidR="0022345E">
        <w:rPr>
          <w:rFonts w:ascii="Corbel" w:hAnsi="Corbel"/>
          <w:sz w:val="18"/>
          <w:szCs w:val="18"/>
          <w:lang w:val="nl-NL"/>
        </w:rPr>
        <w:t>pdrachtnemers niet gevraagd worden om voor hem niet voorzienbare risico</w:t>
      </w:r>
      <w:r w:rsidR="00C54DAA">
        <w:rPr>
          <w:rFonts w:ascii="Corbel" w:hAnsi="Corbel"/>
          <w:sz w:val="18"/>
          <w:szCs w:val="18"/>
          <w:lang w:val="nl-NL"/>
        </w:rPr>
        <w:t>’</w:t>
      </w:r>
      <w:r w:rsidR="0022345E">
        <w:rPr>
          <w:rFonts w:ascii="Corbel" w:hAnsi="Corbel"/>
          <w:sz w:val="18"/>
          <w:szCs w:val="18"/>
          <w:lang w:val="nl-NL"/>
        </w:rPr>
        <w:t>s o</w:t>
      </w:r>
      <w:r w:rsidR="00C54DAA">
        <w:rPr>
          <w:rFonts w:ascii="Corbel" w:hAnsi="Corbel"/>
          <w:sz w:val="18"/>
          <w:szCs w:val="18"/>
          <w:lang w:val="nl-NL"/>
        </w:rPr>
        <w:t xml:space="preserve">f kansen in </w:t>
      </w:r>
      <w:r w:rsidR="009F4FE5">
        <w:rPr>
          <w:rFonts w:ascii="Corbel" w:hAnsi="Corbel"/>
          <w:sz w:val="18"/>
          <w:szCs w:val="18"/>
          <w:lang w:val="nl-NL"/>
        </w:rPr>
        <w:t xml:space="preserve">door hem in te dienen </w:t>
      </w:r>
      <w:r w:rsidR="00C54DAA">
        <w:rPr>
          <w:rFonts w:ascii="Corbel" w:hAnsi="Corbel"/>
          <w:sz w:val="18"/>
          <w:szCs w:val="18"/>
          <w:lang w:val="nl-NL"/>
        </w:rPr>
        <w:t>prijzen</w:t>
      </w:r>
      <w:r w:rsidR="009F4FE5">
        <w:rPr>
          <w:rFonts w:ascii="Corbel" w:hAnsi="Corbel"/>
          <w:sz w:val="18"/>
          <w:szCs w:val="18"/>
          <w:lang w:val="nl-NL"/>
        </w:rPr>
        <w:t>/tarieven</w:t>
      </w:r>
      <w:r w:rsidR="00C54DAA">
        <w:rPr>
          <w:rFonts w:ascii="Corbel" w:hAnsi="Corbel"/>
          <w:sz w:val="18"/>
          <w:szCs w:val="18"/>
          <w:lang w:val="nl-NL"/>
        </w:rPr>
        <w:t xml:space="preserve"> te verdisconteren. Door</w:t>
      </w:r>
      <w:r w:rsidRPr="004577E8">
        <w:rPr>
          <w:rFonts w:ascii="Corbel" w:hAnsi="Corbel"/>
          <w:sz w:val="18"/>
          <w:szCs w:val="18"/>
          <w:lang w:val="nl-NL"/>
        </w:rPr>
        <w:t xml:space="preserve"> de methodiek om </w:t>
      </w:r>
      <w:r w:rsidR="00C54DAA">
        <w:rPr>
          <w:rFonts w:ascii="Corbel" w:hAnsi="Corbel"/>
          <w:sz w:val="18"/>
          <w:szCs w:val="18"/>
          <w:lang w:val="nl-NL"/>
        </w:rPr>
        <w:t xml:space="preserve">uitsluitend </w:t>
      </w:r>
      <w:r w:rsidRPr="004577E8">
        <w:rPr>
          <w:rFonts w:ascii="Corbel" w:hAnsi="Corbel"/>
          <w:sz w:val="18"/>
          <w:szCs w:val="18"/>
          <w:lang w:val="nl-NL"/>
        </w:rPr>
        <w:t>in te schrijven met open posten (alleen tarieven en prijzen</w:t>
      </w:r>
      <w:r w:rsidR="00B33472">
        <w:rPr>
          <w:rFonts w:ascii="Corbel" w:hAnsi="Corbel"/>
          <w:sz w:val="18"/>
          <w:szCs w:val="18"/>
          <w:lang w:val="nl-NL"/>
        </w:rPr>
        <w:t>)</w:t>
      </w:r>
      <w:r w:rsidR="003D3BCA">
        <w:rPr>
          <w:rFonts w:ascii="Corbel" w:hAnsi="Corbel"/>
          <w:sz w:val="18"/>
          <w:szCs w:val="18"/>
          <w:lang w:val="nl-NL"/>
        </w:rPr>
        <w:t xml:space="preserve"> wordt de zittende opdrachtnemer niet bevoordeeld. </w:t>
      </w:r>
    </w:p>
    <w:p w14:paraId="77A09000" w14:textId="77777777" w:rsidR="003B550B" w:rsidRPr="00102E0C" w:rsidRDefault="009421BC" w:rsidP="00A617F8">
      <w:pPr>
        <w:pStyle w:val="Kop1"/>
        <w:numPr>
          <w:ilvl w:val="0"/>
          <w:numId w:val="19"/>
        </w:numPr>
        <w:ind w:left="1701" w:hanging="1701"/>
        <w:rPr>
          <w:rFonts w:ascii="Corbel" w:hAnsi="Corbel"/>
        </w:rPr>
      </w:pPr>
      <w:bookmarkStart w:id="34" w:name="_Toc447882322"/>
      <w:bookmarkStart w:id="35" w:name="_Toc84453932"/>
      <w:bookmarkEnd w:id="1"/>
      <w:r>
        <w:rPr>
          <w:rFonts w:ascii="Corbel" w:hAnsi="Corbel"/>
        </w:rPr>
        <w:lastRenderedPageBreak/>
        <w:t>Procedurele aspecten en voorschriften</w:t>
      </w:r>
      <w:bookmarkEnd w:id="34"/>
      <w:bookmarkEnd w:id="35"/>
    </w:p>
    <w:p w14:paraId="65C1506D" w14:textId="04F9B834" w:rsidR="00826222" w:rsidRDefault="00826222" w:rsidP="00C25E4D">
      <w:pPr>
        <w:spacing w:line="276" w:lineRule="auto"/>
        <w:rPr>
          <w:rFonts w:ascii="Corbel" w:hAnsi="Corbel"/>
          <w:szCs w:val="18"/>
        </w:rPr>
      </w:pPr>
      <w:bookmarkStart w:id="36" w:name="_Toc250730220"/>
      <w:bookmarkStart w:id="37"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16FE5EF8" w14:textId="77777777" w:rsidR="00391831" w:rsidRPr="009421BC" w:rsidRDefault="00391831" w:rsidP="00391831">
      <w:pPr>
        <w:pStyle w:val="Kop2"/>
        <w:spacing w:before="240" w:after="120"/>
        <w:rPr>
          <w:rFonts w:ascii="Corbel" w:hAnsi="Corbel"/>
          <w:sz w:val="18"/>
          <w:szCs w:val="18"/>
        </w:rPr>
      </w:pPr>
      <w:bookmarkStart w:id="38" w:name="_Toc72177476"/>
      <w:bookmarkStart w:id="39" w:name="_Toc84453933"/>
      <w:r>
        <w:rPr>
          <w:rFonts w:ascii="Corbel" w:hAnsi="Corbel"/>
          <w:sz w:val="18"/>
          <w:szCs w:val="18"/>
        </w:rPr>
        <w:t>Uniform Europees aanbestedingsdocument</w:t>
      </w:r>
      <w:bookmarkEnd w:id="38"/>
      <w:bookmarkEnd w:id="39"/>
    </w:p>
    <w:p w14:paraId="378E1926" w14:textId="77777777" w:rsidR="00391831" w:rsidRPr="008E19C7" w:rsidRDefault="00391831" w:rsidP="00391831">
      <w:pPr>
        <w:rPr>
          <w:rFonts w:ascii="Corbel" w:hAnsi="Corbel"/>
          <w:strike/>
          <w:szCs w:val="18"/>
        </w:rPr>
      </w:pPr>
      <w:r w:rsidRPr="00B63F49">
        <w:rPr>
          <w:rFonts w:ascii="Corbel" w:hAnsi="Corbel"/>
          <w:szCs w:val="18"/>
        </w:rPr>
        <w:t xml:space="preserve">De provincie Utrecht maakt gebruik van het UEA voor aanbestedingsprocedures van aanbestedende diensten zoals opgesteld door de Rijksoverheid en voorgeschreven in de Aanbestedingswet 2012. </w:t>
      </w:r>
      <w:r w:rsidRPr="00B63F49">
        <w:rPr>
          <w:rFonts w:ascii="Corbel" w:hAnsi="Corbel"/>
          <w:b/>
          <w:szCs w:val="18"/>
        </w:rPr>
        <w:t xml:space="preserve">Alle voor deze aanbesteding aan de inschrijver gestelde eisen op het gebied van de uitsluitingsgronden </w:t>
      </w:r>
      <w:r>
        <w:rPr>
          <w:rFonts w:ascii="Corbel" w:hAnsi="Corbel"/>
          <w:b/>
          <w:szCs w:val="18"/>
        </w:rPr>
        <w:t>zij</w:t>
      </w:r>
      <w:r w:rsidRPr="008E19C7">
        <w:rPr>
          <w:rFonts w:ascii="Corbel" w:hAnsi="Corbel"/>
          <w:b/>
          <w:szCs w:val="18"/>
        </w:rPr>
        <w:t>n in dit document opgenomen</w:t>
      </w:r>
      <w:r>
        <w:rPr>
          <w:rFonts w:ascii="Corbel" w:hAnsi="Corbel"/>
          <w:b/>
          <w:szCs w:val="18"/>
        </w:rPr>
        <w:t>.</w:t>
      </w:r>
    </w:p>
    <w:p w14:paraId="6167A477" w14:textId="77777777" w:rsidR="00391831" w:rsidRPr="008E19C7" w:rsidRDefault="00391831" w:rsidP="00391831">
      <w:pPr>
        <w:rPr>
          <w:rFonts w:ascii="Corbel" w:hAnsi="Corbel"/>
          <w:strike/>
          <w:szCs w:val="18"/>
        </w:rPr>
      </w:pPr>
    </w:p>
    <w:p w14:paraId="601D4504" w14:textId="77777777" w:rsidR="00391831" w:rsidRPr="009421BC" w:rsidRDefault="00391831" w:rsidP="00391831">
      <w:pPr>
        <w:rPr>
          <w:rFonts w:ascii="Corbel" w:hAnsi="Corbel"/>
          <w:szCs w:val="18"/>
        </w:rPr>
      </w:pPr>
      <w:r>
        <w:rPr>
          <w:rFonts w:ascii="Corbel" w:hAnsi="Corbel"/>
          <w:szCs w:val="18"/>
        </w:rPr>
        <w:t>Op het moment van inschrijven, volstaat deze volledig ingevulde en rechtsgeldig ondertekende Uniform Europese Aanbestedingsdocument (bijlage 1) ten aanzien van uw geschiktheid. Op het moment dat de provincie voornemens is om de opdracht aan u te gunnen, zal u worden gevraagd om bewijsstukken aan te leveren waaruit blijkt dat u de eigen verklaring correct en naar waarheid hebt ingevuld. Pas dan gaat het gunningsvoornemen worden genomen. Deze bewijsstukken dient u in dat geval binnen 3 werkdagen aan de provincie te kunnen overleggen.</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40" w:name="_Toc447864211"/>
      <w:bookmarkStart w:id="41" w:name="_Toc84453934"/>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36"/>
      <w:bookmarkEnd w:id="40"/>
      <w:bookmarkEnd w:id="41"/>
    </w:p>
    <w:p w14:paraId="1877E71E" w14:textId="77777777"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4AEA3101" w14:textId="77777777" w:rsidR="008E0AAB" w:rsidRDefault="008E0AAB" w:rsidP="008E0AAB">
      <w:pPr>
        <w:tabs>
          <w:tab w:val="left" w:pos="567"/>
        </w:tabs>
        <w:spacing w:line="276" w:lineRule="auto"/>
        <w:rPr>
          <w:rFonts w:ascii="Corbel" w:hAnsi="Corbel"/>
          <w:szCs w:val="18"/>
        </w:rPr>
      </w:pPr>
    </w:p>
    <w:p w14:paraId="1566DBAB" w14:textId="77777777" w:rsidR="008633BE" w:rsidRDefault="00826222" w:rsidP="008633B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w:t>
      </w:r>
      <w:r w:rsidR="00B15972" w:rsidRPr="008E0AAB">
        <w:rPr>
          <w:rFonts w:ascii="Corbel" w:hAnsi="Corbel"/>
          <w:szCs w:val="18"/>
        </w:rPr>
        <w:t>s</w:t>
      </w:r>
      <w:r w:rsidRPr="008E0AAB">
        <w:rPr>
          <w:rFonts w:ascii="Corbel" w:hAnsi="Corbel"/>
          <w:szCs w:val="18"/>
        </w:rPr>
        <w:t xml:space="preserve"> gemaakt zijn of worden in relatie tot deze </w:t>
      </w:r>
      <w:r w:rsidR="00B15972" w:rsidRPr="008E0AAB">
        <w:rPr>
          <w:rFonts w:ascii="Corbel" w:hAnsi="Corbel"/>
          <w:szCs w:val="18"/>
        </w:rPr>
        <w:t>aanbestedingsprocedur</w:t>
      </w:r>
      <w:r w:rsidR="008E0AAB" w:rsidRPr="008E0AAB">
        <w:rPr>
          <w:rFonts w:ascii="Corbel" w:hAnsi="Corbel"/>
          <w:szCs w:val="18"/>
        </w:rPr>
        <w:t>e.</w:t>
      </w:r>
      <w:r w:rsidR="008E0AAB">
        <w:rPr>
          <w:rFonts w:ascii="Corbel" w:hAnsi="Corbel"/>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2605DC9B" w14:textId="77777777" w:rsidR="00930E10" w:rsidRDefault="00930E10" w:rsidP="00930E10">
      <w:pPr>
        <w:tabs>
          <w:tab w:val="left" w:pos="567"/>
        </w:tabs>
        <w:spacing w:line="276" w:lineRule="auto"/>
        <w:rPr>
          <w:rFonts w:ascii="Corbel" w:hAnsi="Corbel"/>
          <w:szCs w:val="18"/>
        </w:rPr>
      </w:pPr>
    </w:p>
    <w:p w14:paraId="1594205F" w14:textId="77777777"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6EAA8F16" w14:textId="77777777" w:rsidR="0056357E" w:rsidRDefault="0056357E" w:rsidP="0056357E">
      <w:pPr>
        <w:spacing w:line="276" w:lineRule="auto"/>
        <w:ind w:left="567"/>
        <w:rPr>
          <w:rFonts w:ascii="Corbel" w:hAnsi="Corbel"/>
          <w:szCs w:val="18"/>
        </w:rPr>
      </w:pPr>
    </w:p>
    <w:p w14:paraId="20403023" w14:textId="129903B0" w:rsidR="0056357E" w:rsidRPr="005F6D75"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w:t>
      </w:r>
      <w:r w:rsidRPr="005F6D75">
        <w:rPr>
          <w:rFonts w:ascii="Corbel" w:hAnsi="Corbel"/>
          <w:szCs w:val="18"/>
        </w:rPr>
        <w:t>arrondissement waarin de Aanbestedende dienst is gevestigd.</w:t>
      </w:r>
    </w:p>
    <w:p w14:paraId="59836CFB" w14:textId="77777777" w:rsidR="00214242" w:rsidRDefault="00214242" w:rsidP="00E20C95">
      <w:pPr>
        <w:tabs>
          <w:tab w:val="left" w:pos="567"/>
        </w:tabs>
        <w:spacing w:line="276" w:lineRule="auto"/>
        <w:rPr>
          <w:rFonts w:ascii="Corbel" w:hAnsi="Corbel"/>
          <w:szCs w:val="18"/>
        </w:rPr>
      </w:pPr>
    </w:p>
    <w:p w14:paraId="3C794FD7" w14:textId="1BBAC9D0" w:rsidR="00CD313A" w:rsidRPr="000231D0" w:rsidRDefault="00214242" w:rsidP="000B3D9E">
      <w:pPr>
        <w:numPr>
          <w:ilvl w:val="0"/>
          <w:numId w:val="10"/>
        </w:numPr>
        <w:tabs>
          <w:tab w:val="clear" w:pos="720"/>
          <w:tab w:val="left" w:pos="567"/>
        </w:tabs>
        <w:spacing w:line="276" w:lineRule="auto"/>
        <w:ind w:left="567" w:hanging="425"/>
        <w:rPr>
          <w:rFonts w:ascii="Corbel" w:hAnsi="Corbel"/>
          <w:b/>
          <w:szCs w:val="18"/>
        </w:rPr>
      </w:pPr>
      <w:r w:rsidRPr="000231D0">
        <w:rPr>
          <w:rFonts w:ascii="Corbel" w:hAnsi="Corbel"/>
          <w:szCs w:val="18"/>
        </w:rPr>
        <w:t>De</w:t>
      </w:r>
      <w:r w:rsidRPr="000231D0">
        <w:rPr>
          <w:rFonts w:ascii="Corbel" w:hAnsi="Corbel"/>
          <w:b/>
          <w:szCs w:val="18"/>
        </w:rPr>
        <w:t xml:space="preserve"> </w:t>
      </w:r>
      <w:r w:rsidRPr="000231D0">
        <w:rPr>
          <w:rFonts w:ascii="Corbel" w:hAnsi="Corbel"/>
          <w:szCs w:val="18"/>
        </w:rPr>
        <w:t xml:space="preserve">Ondernemer erkent dat de Aanbestedende dienst binnen deze aanbestedingsprocedure gebruik kan maken van de Wet Bevordering Integriteitbeoordelingen door het Openbaar Bestuur (hierna: Wet BIBOB) en dat de uitkomst van een dergelijk onderzoek kan betekenen dat de Ondernemer niet voor gunning van de Opdracht in aanmerking komt dan wel tot ontbinding van de reeds gesloten Overeenkomst kan leiden. Zie BIJLAGE </w:t>
      </w:r>
      <w:r w:rsidR="00D13BEE">
        <w:rPr>
          <w:rFonts w:ascii="Corbel" w:hAnsi="Corbel"/>
          <w:szCs w:val="18"/>
        </w:rPr>
        <w:t>7</w:t>
      </w:r>
      <w:r w:rsidR="0000265D">
        <w:rPr>
          <w:rFonts w:ascii="Corbel" w:hAnsi="Corbel"/>
          <w:szCs w:val="18"/>
        </w:rPr>
        <w:t xml:space="preserve"> </w:t>
      </w:r>
      <w:r w:rsidRPr="000231D0">
        <w:rPr>
          <w:rFonts w:ascii="Corbel" w:hAnsi="Corbel"/>
          <w:szCs w:val="18"/>
        </w:rPr>
        <w:t>BIBOB]</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42" w:name="_Toc84453935"/>
      <w:r>
        <w:rPr>
          <w:rFonts w:ascii="Corbel" w:hAnsi="Corbel"/>
          <w:sz w:val="18"/>
          <w:szCs w:val="18"/>
        </w:rPr>
        <w:t>Communicatie, vertrouwelijkheid van gegevens en publiciteit</w:t>
      </w:r>
      <w:bookmarkEnd w:id="42"/>
    </w:p>
    <w:p w14:paraId="4FC48BC1" w14:textId="77777777" w:rsidR="00214242" w:rsidRDefault="00214242"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423254D6" w14:textId="77777777" w:rsidR="00214242" w:rsidRDefault="00214242" w:rsidP="00214242">
      <w:pPr>
        <w:tabs>
          <w:tab w:val="left" w:pos="567"/>
        </w:tabs>
        <w:spacing w:line="276" w:lineRule="auto"/>
        <w:ind w:left="567"/>
        <w:rPr>
          <w:rFonts w:ascii="Corbel" w:hAnsi="Corbel"/>
          <w:szCs w:val="18"/>
        </w:rPr>
      </w:pPr>
    </w:p>
    <w:p w14:paraId="1FED7AE6" w14:textId="77777777" w:rsidR="00214242" w:rsidRPr="00C25E4D" w:rsidRDefault="00214242"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74908545" w14:textId="77777777" w:rsidR="00214242" w:rsidRPr="00C25E4D" w:rsidRDefault="00214242" w:rsidP="00214242">
      <w:pPr>
        <w:tabs>
          <w:tab w:val="left" w:pos="567"/>
        </w:tabs>
        <w:spacing w:line="276" w:lineRule="auto"/>
        <w:ind w:left="567" w:hanging="425"/>
        <w:rPr>
          <w:rFonts w:ascii="Corbel" w:hAnsi="Corbel"/>
          <w:szCs w:val="18"/>
        </w:rPr>
      </w:pPr>
    </w:p>
    <w:p w14:paraId="67559F5A" w14:textId="77777777" w:rsidR="00214242" w:rsidRPr="00214242" w:rsidRDefault="00214242" w:rsidP="00A617F8">
      <w:pPr>
        <w:numPr>
          <w:ilvl w:val="0"/>
          <w:numId w:val="31"/>
        </w:numPr>
        <w:tabs>
          <w:tab w:val="clear" w:pos="720"/>
          <w:tab w:val="left" w:pos="567"/>
        </w:tabs>
        <w:spacing w:line="276" w:lineRule="auto"/>
        <w:ind w:left="567" w:hanging="425"/>
        <w:rPr>
          <w:rFonts w:ascii="Corbel" w:hAnsi="Corbel"/>
          <w:szCs w:val="18"/>
        </w:rPr>
      </w:pPr>
      <w:r w:rsidRPr="00C25E4D">
        <w:rPr>
          <w:rFonts w:ascii="Corbel" w:hAnsi="Corbel"/>
          <w:szCs w:val="18"/>
        </w:rPr>
        <w:lastRenderedPageBreak/>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ACF2020" w14:textId="77777777" w:rsidR="008633BE" w:rsidRDefault="008633BE" w:rsidP="008633BE">
      <w:pPr>
        <w:tabs>
          <w:tab w:val="left" w:pos="567"/>
        </w:tabs>
        <w:spacing w:line="276" w:lineRule="auto"/>
        <w:ind w:left="567"/>
        <w:rPr>
          <w:rFonts w:ascii="Corbel" w:hAnsi="Corbel"/>
          <w:szCs w:val="18"/>
        </w:rPr>
      </w:pPr>
    </w:p>
    <w:p w14:paraId="32E368BB" w14:textId="77777777" w:rsidR="003B758C" w:rsidRDefault="008633BE"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p>
    <w:p w14:paraId="59359C28" w14:textId="77777777" w:rsidR="003B758C" w:rsidRPr="00B33472" w:rsidRDefault="003B758C" w:rsidP="003B758C">
      <w:pPr>
        <w:pStyle w:val="Lijstalinea"/>
        <w:rPr>
          <w:rFonts w:ascii="Corbel" w:hAnsi="Corbel"/>
          <w:sz w:val="18"/>
          <w:szCs w:val="14"/>
          <w:lang w:val="nl-NL"/>
        </w:rPr>
      </w:pPr>
    </w:p>
    <w:p w14:paraId="2AB524D2" w14:textId="77777777" w:rsidR="0056357E" w:rsidRDefault="00557ECB" w:rsidP="00A617F8">
      <w:pPr>
        <w:numPr>
          <w:ilvl w:val="0"/>
          <w:numId w:val="31"/>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02525520" w14:textId="77777777" w:rsidR="00557ECB" w:rsidRPr="00557ECB" w:rsidRDefault="00557ECB" w:rsidP="00557ECB">
      <w:pPr>
        <w:tabs>
          <w:tab w:val="left" w:pos="567"/>
        </w:tabs>
        <w:spacing w:line="276" w:lineRule="auto"/>
        <w:ind w:left="567"/>
        <w:rPr>
          <w:rFonts w:ascii="Corbel" w:hAnsi="Corbel"/>
          <w:szCs w:val="18"/>
        </w:rPr>
      </w:pPr>
    </w:p>
    <w:p w14:paraId="2B984F05" w14:textId="77777777" w:rsidR="00214242" w:rsidRPr="00214242" w:rsidRDefault="00214242" w:rsidP="00A617F8">
      <w:pPr>
        <w:numPr>
          <w:ilvl w:val="0"/>
          <w:numId w:val="31"/>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43" w:name="_Toc447864212"/>
      <w:bookmarkStart w:id="44" w:name="_Toc84453936"/>
      <w:r w:rsidRPr="00C25E4D">
        <w:rPr>
          <w:rFonts w:ascii="Corbel" w:hAnsi="Corbel"/>
          <w:sz w:val="18"/>
          <w:szCs w:val="18"/>
        </w:rPr>
        <w:t>Voorschriften voor het stellen van vragen</w:t>
      </w:r>
      <w:bookmarkEnd w:id="43"/>
      <w:bookmarkEnd w:id="44"/>
    </w:p>
    <w:p w14:paraId="0E1AFB39" w14:textId="73116DB0"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AA0E72">
        <w:rPr>
          <w:rFonts w:ascii="Corbel" w:hAnsi="Corbel"/>
          <w:szCs w:val="18"/>
        </w:rPr>
        <w:t xml:space="preserve">Ondernemers </w:t>
      </w:r>
      <w:r w:rsidRPr="00C25E4D">
        <w:rPr>
          <w:rFonts w:ascii="Corbel" w:hAnsi="Corbel"/>
          <w:szCs w:val="18"/>
        </w:rPr>
        <w:t>uit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7EA9ECFF" w:rsidR="00DE36B3" w:rsidRDefault="00DE36B3" w:rsidP="00A617F8">
      <w:pPr>
        <w:numPr>
          <w:ilvl w:val="0"/>
          <w:numId w:val="24"/>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w:t>
      </w:r>
      <w:r w:rsidRPr="00C25E4D">
        <w:rPr>
          <w:rFonts w:ascii="Corbel" w:hAnsi="Corbel"/>
          <w:szCs w:val="18"/>
        </w:rPr>
        <w:t xml:space="preserve"> 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Op vragen die na de</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051C9CA9" w14:textId="77777777" w:rsidR="00DE36B3" w:rsidRDefault="00DE36B3" w:rsidP="00DE36B3">
      <w:pPr>
        <w:tabs>
          <w:tab w:val="left" w:pos="567"/>
        </w:tabs>
        <w:spacing w:line="276" w:lineRule="auto"/>
        <w:ind w:left="567"/>
        <w:rPr>
          <w:rFonts w:ascii="Corbel" w:hAnsi="Corbel"/>
          <w:szCs w:val="18"/>
        </w:rPr>
      </w:pPr>
    </w:p>
    <w:p w14:paraId="35B2ADDA" w14:textId="57F600C6" w:rsidR="00826222" w:rsidRDefault="00DE36B3" w:rsidP="00A617F8">
      <w:pPr>
        <w:numPr>
          <w:ilvl w:val="0"/>
          <w:numId w:val="24"/>
        </w:numPr>
        <w:tabs>
          <w:tab w:val="left" w:pos="567"/>
        </w:tabs>
        <w:spacing w:line="276" w:lineRule="auto"/>
        <w:ind w:left="567" w:hanging="425"/>
        <w:rPr>
          <w:rFonts w:ascii="Corbel" w:hAnsi="Corbel"/>
          <w:szCs w:val="18"/>
        </w:rPr>
      </w:pPr>
      <w:r>
        <w:rPr>
          <w:rFonts w:ascii="Corbel" w:hAnsi="Corbel"/>
          <w:szCs w:val="18"/>
        </w:rPr>
        <w:t>Indien een</w:t>
      </w:r>
      <w:r w:rsidRPr="00C25E4D">
        <w:rPr>
          <w:rFonts w:ascii="Corbel" w:hAnsi="Corbel"/>
          <w:szCs w:val="18"/>
        </w:rPr>
        <w:t xml:space="preserve"> 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6024EA4A" w14:textId="4AF9015C" w:rsidR="00DE36B3" w:rsidRPr="00117932" w:rsidRDefault="00DE36B3" w:rsidP="00A617F8">
      <w:pPr>
        <w:numPr>
          <w:ilvl w:val="0"/>
          <w:numId w:val="24"/>
        </w:numPr>
        <w:tabs>
          <w:tab w:val="left" w:pos="567"/>
        </w:tabs>
        <w:spacing w:line="276" w:lineRule="auto"/>
        <w:ind w:left="567" w:hanging="425"/>
        <w:rPr>
          <w:rFonts w:ascii="Corbel" w:hAnsi="Corbel"/>
          <w:szCs w:val="18"/>
        </w:rPr>
      </w:pPr>
      <w:r w:rsidRPr="00117932">
        <w:rPr>
          <w:rFonts w:ascii="Corbel" w:hAnsi="Corbel"/>
          <w:szCs w:val="18"/>
        </w:rPr>
        <w:t>Vragen kunnen worden ingediend door de aanbesteding in TenderNed toe te voegen aan ‘Mijn aanbestedingen’ en vervolgens op het dashboard te klikken op ‘Vragen en antwoorden’ en vervolgens ‘Stel een vraag’.</w:t>
      </w:r>
    </w:p>
    <w:p w14:paraId="6BA3E125" w14:textId="77777777" w:rsidR="00DE36B3" w:rsidRPr="00DE36B3" w:rsidRDefault="00DE36B3" w:rsidP="00DE36B3">
      <w:pPr>
        <w:tabs>
          <w:tab w:val="left" w:pos="567"/>
        </w:tabs>
        <w:spacing w:line="276" w:lineRule="auto"/>
        <w:ind w:left="567"/>
        <w:rPr>
          <w:rFonts w:ascii="Corbel" w:hAnsi="Corbel"/>
          <w:szCs w:val="18"/>
        </w:rPr>
      </w:pPr>
    </w:p>
    <w:p w14:paraId="090142A7" w14:textId="77777777" w:rsidR="00A5368B" w:rsidRDefault="00D41E96" w:rsidP="00A617F8">
      <w:pPr>
        <w:numPr>
          <w:ilvl w:val="0"/>
          <w:numId w:val="24"/>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1066BE0A" w14:textId="77777777" w:rsidR="0056235A" w:rsidRDefault="0056235A" w:rsidP="0056235A">
      <w:pPr>
        <w:tabs>
          <w:tab w:val="left" w:pos="567"/>
        </w:tabs>
        <w:spacing w:line="276" w:lineRule="auto"/>
        <w:ind w:left="567"/>
        <w:rPr>
          <w:rFonts w:ascii="Corbel" w:hAnsi="Corbel"/>
          <w:szCs w:val="18"/>
        </w:rPr>
      </w:pPr>
    </w:p>
    <w:p w14:paraId="5095300B" w14:textId="77777777" w:rsidR="00A5368B" w:rsidRPr="00A5368B" w:rsidRDefault="00A5368B" w:rsidP="00A617F8">
      <w:pPr>
        <w:numPr>
          <w:ilvl w:val="0"/>
          <w:numId w:val="24"/>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0660E87F" w14:textId="4DCCD796"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45" w:name="_Toc84453937"/>
      <w:r>
        <w:rPr>
          <w:rFonts w:ascii="Corbel" w:hAnsi="Corbel"/>
          <w:sz w:val="18"/>
          <w:szCs w:val="18"/>
        </w:rPr>
        <w:t>Het stellen van individuele vragen</w:t>
      </w:r>
      <w:bookmarkEnd w:id="45"/>
    </w:p>
    <w:p w14:paraId="4EC40316" w14:textId="50F2C457" w:rsidR="00CE7568" w:rsidRDefault="00B9778E" w:rsidP="00A617F8">
      <w:pPr>
        <w:numPr>
          <w:ilvl w:val="0"/>
          <w:numId w:val="33"/>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informatieschade zou toebrengen aan </w:t>
      </w:r>
      <w:r w:rsidR="00826222" w:rsidRPr="00C25E4D">
        <w:rPr>
          <w:rFonts w:ascii="Corbel" w:hAnsi="Corbel"/>
          <w:szCs w:val="18"/>
        </w:rPr>
        <w:lastRenderedPageBreak/>
        <w:t xml:space="preserve">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p>
    <w:p w14:paraId="50B7509D" w14:textId="77777777" w:rsidR="00DE36B3" w:rsidRDefault="00DE36B3" w:rsidP="00DE36B3">
      <w:pPr>
        <w:spacing w:line="276" w:lineRule="auto"/>
        <w:ind w:left="567"/>
        <w:rPr>
          <w:rFonts w:ascii="Corbel" w:hAnsi="Corbel"/>
          <w:szCs w:val="18"/>
        </w:rPr>
      </w:pPr>
    </w:p>
    <w:p w14:paraId="239C66E9" w14:textId="77777777" w:rsidR="00DE36B3" w:rsidRPr="00DE36B3" w:rsidRDefault="00DE36B3" w:rsidP="00A617F8">
      <w:pPr>
        <w:numPr>
          <w:ilvl w:val="0"/>
          <w:numId w:val="33"/>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46" w:name="_Toc84453938"/>
      <w:r>
        <w:rPr>
          <w:rFonts w:ascii="Corbel" w:hAnsi="Corbel"/>
          <w:sz w:val="18"/>
          <w:szCs w:val="18"/>
        </w:rPr>
        <w:t>Klachtenregeling</w:t>
      </w:r>
      <w:bookmarkEnd w:id="46"/>
    </w:p>
    <w:p w14:paraId="1789894B" w14:textId="58995251" w:rsidR="00831896" w:rsidRPr="004E211C" w:rsidRDefault="00E40CCA" w:rsidP="00A617F8">
      <w:pPr>
        <w:numPr>
          <w:ilvl w:val="0"/>
          <w:numId w:val="32"/>
        </w:numPr>
        <w:tabs>
          <w:tab w:val="left" w:pos="567"/>
        </w:tabs>
        <w:spacing w:line="276" w:lineRule="auto"/>
        <w:ind w:left="567" w:hanging="425"/>
        <w:rPr>
          <w:rFonts w:ascii="Corbel" w:hAnsi="Corbel"/>
          <w:szCs w:val="18"/>
        </w:rPr>
      </w:pPr>
      <w:bookmarkStart w:id="47" w:name="_Toc447864213"/>
      <w:bookmarkStart w:id="48" w:name="OLE_LINK11"/>
      <w:bookmarkStart w:id="49" w:name="OLE_LINK12"/>
      <w:r w:rsidRPr="00C12AD9">
        <w:rPr>
          <w:rFonts w:ascii="Corbel" w:hAnsi="Corbel"/>
          <w:szCs w:val="18"/>
        </w:rPr>
        <w:t xml:space="preserve">Klachten over deze aanbesteding dienen door Ondernemers in eerste instantie te worden geuit door het tijdig stellen van vragen. Indien de klacht in de Nota(‘s) van inlichtingen niet afdoende wordt behandeld, kan </w:t>
      </w:r>
      <w:r w:rsidRPr="004E211C">
        <w:rPr>
          <w:rFonts w:ascii="Corbel" w:hAnsi="Corbel"/>
          <w:szCs w:val="18"/>
        </w:rPr>
        <w:t xml:space="preserve">een klacht worden ingediend </w:t>
      </w:r>
      <w:r>
        <w:rPr>
          <w:rFonts w:ascii="Corbel" w:hAnsi="Corbel"/>
          <w:szCs w:val="18"/>
        </w:rPr>
        <w:t xml:space="preserve">via </w:t>
      </w:r>
      <w:hyperlink r:id="rId23" w:history="1">
        <w:r w:rsidRPr="00F10A1C">
          <w:rPr>
            <w:rStyle w:val="Hyperlink"/>
            <w:rFonts w:ascii="Corbel" w:hAnsi="Corbel"/>
            <w:szCs w:val="18"/>
          </w:rPr>
          <w:t>klachtenmeldpunt@provincie-utrecht.nl</w:t>
        </w:r>
      </w:hyperlink>
      <w:r w:rsidRPr="004E211C">
        <w:rPr>
          <w:rFonts w:ascii="Corbel" w:hAnsi="Corbel"/>
          <w:szCs w:val="18"/>
        </w:rPr>
        <w:t xml:space="preserve"> .Voor de procedure bij eventuele klachten verwijst de Aanbestedende dienst u naar </w:t>
      </w:r>
      <w:r>
        <w:rPr>
          <w:rFonts w:ascii="Corbel" w:hAnsi="Corbel"/>
          <w:szCs w:val="18"/>
        </w:rPr>
        <w:t xml:space="preserve">de bijlage </w:t>
      </w:r>
      <w:r w:rsidR="00D13BEE">
        <w:rPr>
          <w:rFonts w:ascii="Corbel" w:hAnsi="Corbel"/>
          <w:szCs w:val="18"/>
        </w:rPr>
        <w:t>8</w:t>
      </w:r>
      <w:r w:rsidR="0000265D">
        <w:rPr>
          <w:rFonts w:ascii="Corbel" w:hAnsi="Corbel"/>
          <w:szCs w:val="18"/>
        </w:rPr>
        <w:t xml:space="preserve"> </w:t>
      </w:r>
      <w:r>
        <w:rPr>
          <w:rFonts w:ascii="Corbel" w:hAnsi="Corbel"/>
          <w:szCs w:val="18"/>
        </w:rPr>
        <w:t>Klachtenprocedure aanbesteding provincie Utrecht 2014</w:t>
      </w:r>
      <w:r w:rsidR="00C12AD9" w:rsidRPr="004E211C">
        <w:rPr>
          <w:rFonts w:ascii="Corbel" w:hAnsi="Corbel"/>
          <w:szCs w:val="18"/>
        </w:rPr>
        <w:t>.</w:t>
      </w:r>
    </w:p>
    <w:p w14:paraId="1264C503" w14:textId="77777777" w:rsidR="00831896" w:rsidRPr="00C25E4D" w:rsidRDefault="00831896" w:rsidP="00C25E4D">
      <w:pPr>
        <w:tabs>
          <w:tab w:val="num" w:pos="2267"/>
        </w:tabs>
        <w:spacing w:line="276" w:lineRule="auto"/>
        <w:ind w:left="567"/>
        <w:rPr>
          <w:rFonts w:ascii="Corbel" w:hAnsi="Corbel"/>
          <w:szCs w:val="18"/>
        </w:rPr>
      </w:pPr>
    </w:p>
    <w:p w14:paraId="3EE6B17F" w14:textId="77777777" w:rsidR="00B9778E" w:rsidRPr="00C25E4D" w:rsidRDefault="00B9778E" w:rsidP="00A617F8">
      <w:pPr>
        <w:numPr>
          <w:ilvl w:val="0"/>
          <w:numId w:val="32"/>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50" w:name="_Toc84453939"/>
      <w:r w:rsidRPr="00C25E4D">
        <w:rPr>
          <w:rFonts w:ascii="Corbel" w:hAnsi="Corbel"/>
          <w:sz w:val="18"/>
          <w:szCs w:val="18"/>
        </w:rPr>
        <w:t>Voorschriften voor het indienen van een Inschrijving</w:t>
      </w:r>
      <w:bookmarkEnd w:id="47"/>
      <w:bookmarkEnd w:id="50"/>
    </w:p>
    <w:bookmarkEnd w:id="48"/>
    <w:bookmarkEnd w:id="49"/>
    <w:p w14:paraId="74683993" w14:textId="719049A6" w:rsidR="00826222" w:rsidRPr="00C25E4D" w:rsidRDefault="00F273A1" w:rsidP="00A617F8">
      <w:pPr>
        <w:numPr>
          <w:ilvl w:val="0"/>
          <w:numId w:val="34"/>
        </w:numPr>
        <w:tabs>
          <w:tab w:val="clear" w:pos="720"/>
          <w:tab w:val="num" w:pos="567"/>
        </w:tabs>
        <w:spacing w:line="276" w:lineRule="auto"/>
        <w:ind w:left="567" w:hanging="425"/>
        <w:rPr>
          <w:rFonts w:ascii="Corbel" w:hAnsi="Corbel"/>
          <w:szCs w:val="18"/>
        </w:rPr>
      </w:pPr>
      <w:r>
        <w:rPr>
          <w:rFonts w:ascii="Corbel" w:hAnsi="Corbel"/>
          <w:szCs w:val="18"/>
        </w:rPr>
        <w:t>Door</w:t>
      </w:r>
      <w:r w:rsidR="00826222" w:rsidRPr="00C25E4D">
        <w:rPr>
          <w:rFonts w:ascii="Corbel" w:hAnsi="Corbel"/>
          <w:szCs w:val="18"/>
        </w:rPr>
        <w:t xml:space="preserve"> het indienen van een Inschrijving stemt Inschrijver volledig en onvoorwaardelijk in met</w:t>
      </w:r>
      <w:r w:rsidR="00BD00D9" w:rsidRPr="00C25E4D">
        <w:rPr>
          <w:rFonts w:ascii="Corbel" w:hAnsi="Corbel"/>
          <w:szCs w:val="18"/>
        </w:rPr>
        <w:t xml:space="preserve"> de in de Aanbestedingsstukken</w:t>
      </w:r>
      <w:r w:rsidR="00826222"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5D75B902" w14:textId="77777777" w:rsidR="004804B5" w:rsidRPr="00C25E4D" w:rsidRDefault="004804B5" w:rsidP="00C25E4D">
      <w:pPr>
        <w:spacing w:line="276" w:lineRule="auto"/>
        <w:ind w:left="502"/>
        <w:rPr>
          <w:rFonts w:ascii="Corbel" w:hAnsi="Corbel"/>
          <w:szCs w:val="18"/>
        </w:rPr>
      </w:pPr>
    </w:p>
    <w:p w14:paraId="08475E44" w14:textId="671AB832" w:rsidR="00C02DDD" w:rsidRPr="000C7D4F" w:rsidRDefault="004804B5" w:rsidP="00A617F8">
      <w:pPr>
        <w:numPr>
          <w:ilvl w:val="0"/>
          <w:numId w:val="34"/>
        </w:numPr>
        <w:tabs>
          <w:tab w:val="left" w:pos="567"/>
        </w:tabs>
        <w:spacing w:line="276" w:lineRule="auto"/>
        <w:ind w:left="567" w:hanging="425"/>
        <w:rPr>
          <w:rFonts w:ascii="Corbel" w:hAnsi="Corbel"/>
          <w:szCs w:val="18"/>
        </w:rPr>
      </w:pPr>
      <w:r w:rsidRPr="00A03291">
        <w:rPr>
          <w:rFonts w:ascii="Corbel" w:hAnsi="Corbel"/>
          <w:szCs w:val="18"/>
        </w:rPr>
        <w:t xml:space="preserve">De Inschrijving </w:t>
      </w:r>
      <w:r w:rsidR="00831896" w:rsidRPr="00A03291">
        <w:rPr>
          <w:rFonts w:ascii="Corbel" w:hAnsi="Corbel"/>
          <w:szCs w:val="18"/>
        </w:rPr>
        <w:t>heeft e</w:t>
      </w:r>
      <w:r w:rsidRPr="00A03291">
        <w:rPr>
          <w:rFonts w:ascii="Corbel" w:hAnsi="Corbel"/>
          <w:szCs w:val="18"/>
        </w:rPr>
        <w:t>en gestanddoeningstermijn van ten</w:t>
      </w:r>
      <w:r w:rsidR="00E91BFF" w:rsidRPr="00A03291">
        <w:rPr>
          <w:rFonts w:ascii="Corbel" w:hAnsi="Corbel"/>
          <w:szCs w:val="18"/>
        </w:rPr>
        <w:t xml:space="preserve"> </w:t>
      </w:r>
      <w:r w:rsidRPr="00A03291">
        <w:rPr>
          <w:rFonts w:ascii="Corbel" w:hAnsi="Corbel"/>
          <w:szCs w:val="18"/>
        </w:rPr>
        <w:t xml:space="preserve">minste </w:t>
      </w:r>
      <w:r w:rsidR="00E30346">
        <w:rPr>
          <w:rFonts w:ascii="Corbel" w:hAnsi="Corbel"/>
          <w:szCs w:val="18"/>
        </w:rPr>
        <w:t>60</w:t>
      </w:r>
      <w:r w:rsidRPr="00A03291">
        <w:rPr>
          <w:rFonts w:ascii="Corbel" w:hAnsi="Corbel"/>
          <w:szCs w:val="18"/>
        </w:rPr>
        <w:t xml:space="preserve"> dagen</w:t>
      </w:r>
      <w:r w:rsidR="00831896" w:rsidRPr="00A03291">
        <w:rPr>
          <w:rFonts w:ascii="Corbel" w:hAnsi="Corbel"/>
          <w:szCs w:val="18"/>
        </w:rPr>
        <w:t xml:space="preserve"> gerekend vanaf de sluitingsdatum voor het indienen van de</w:t>
      </w:r>
      <w:r w:rsidR="004612C5" w:rsidRPr="00A03291">
        <w:rPr>
          <w:rFonts w:ascii="Corbel" w:hAnsi="Corbel"/>
          <w:szCs w:val="18"/>
        </w:rPr>
        <w:t xml:space="preserve"> </w:t>
      </w:r>
      <w:r w:rsidR="00831896" w:rsidRPr="00A03291">
        <w:rPr>
          <w:rFonts w:ascii="Corbel" w:hAnsi="Corbel"/>
          <w:szCs w:val="18"/>
        </w:rPr>
        <w:t>Inschrijving</w:t>
      </w:r>
      <w:r w:rsidRPr="00A03291">
        <w:rPr>
          <w:rFonts w:ascii="Corbel" w:hAnsi="Corbel"/>
          <w:szCs w:val="18"/>
        </w:rPr>
        <w:t>.</w:t>
      </w:r>
      <w:r w:rsidR="0049002F">
        <w:rPr>
          <w:rFonts w:ascii="Corbel" w:hAnsi="Corbel"/>
          <w:szCs w:val="18"/>
        </w:rPr>
        <w:t xml:space="preserve"> </w:t>
      </w:r>
      <w:r w:rsidRPr="00A03291">
        <w:rPr>
          <w:rFonts w:ascii="Corbel" w:hAnsi="Corbel"/>
          <w:szCs w:val="18"/>
        </w:rPr>
        <w:t>In het geval</w:t>
      </w:r>
      <w:r w:rsidR="00510259" w:rsidRPr="00A03291">
        <w:rPr>
          <w:rFonts w:ascii="Corbel" w:hAnsi="Corbel"/>
          <w:szCs w:val="18"/>
        </w:rPr>
        <w:t xml:space="preserve"> </w:t>
      </w:r>
      <w:r w:rsidRPr="00A03291">
        <w:rPr>
          <w:rFonts w:ascii="Corbel" w:hAnsi="Corbel"/>
          <w:szCs w:val="18"/>
        </w:rPr>
        <w:t xml:space="preserve">een kort geding aanhangig is gemaakt in het kader van deze </w:t>
      </w:r>
      <w:r w:rsidRPr="00911C5C">
        <w:rPr>
          <w:rFonts w:ascii="Corbel" w:hAnsi="Corbel"/>
          <w:szCs w:val="18"/>
        </w:rPr>
        <w:t xml:space="preserve">aanbesteding of </w:t>
      </w:r>
      <w:r w:rsidR="00831896" w:rsidRPr="00911C5C">
        <w:rPr>
          <w:rFonts w:ascii="Corbel" w:hAnsi="Corbel"/>
          <w:szCs w:val="18"/>
        </w:rPr>
        <w:t>een</w:t>
      </w:r>
      <w:r w:rsidRPr="00911C5C">
        <w:rPr>
          <w:rFonts w:ascii="Corbel" w:hAnsi="Corbel"/>
          <w:szCs w:val="18"/>
        </w:rPr>
        <w:t xml:space="preserve"> eventuele Bibob-toets aanleiding is tot nader onderzoek door Bureau Bibob</w:t>
      </w:r>
      <w:r w:rsidR="00831896" w:rsidRPr="00911C5C">
        <w:rPr>
          <w:rFonts w:ascii="Corbel" w:hAnsi="Corbel"/>
          <w:szCs w:val="18"/>
        </w:rPr>
        <w:t>]</w:t>
      </w:r>
      <w:r w:rsidRPr="00911C5C">
        <w:rPr>
          <w:rFonts w:ascii="Corbel" w:hAnsi="Corbel"/>
          <w:szCs w:val="18"/>
        </w:rPr>
        <w:t xml:space="preserve">, </w:t>
      </w:r>
      <w:r w:rsidR="00A03291" w:rsidRPr="00911C5C">
        <w:rPr>
          <w:rFonts w:ascii="Corbel" w:hAnsi="Corbel"/>
          <w:szCs w:val="18"/>
        </w:rPr>
        <w:t>wordt</w:t>
      </w:r>
      <w:r w:rsidR="00A03291" w:rsidRPr="00A03291">
        <w:rPr>
          <w:rFonts w:ascii="Corbel" w:hAnsi="Corbel"/>
          <w:szCs w:val="18"/>
        </w:rPr>
        <w:t xml:space="preserve"> de</w:t>
      </w:r>
      <w:r w:rsidR="00227798">
        <w:rPr>
          <w:rFonts w:ascii="Corbel" w:hAnsi="Corbel"/>
          <w:szCs w:val="18"/>
        </w:rPr>
        <w:t>ze</w:t>
      </w:r>
      <w:r w:rsidR="00A03291" w:rsidRPr="00A03291">
        <w:rPr>
          <w:rFonts w:ascii="Corbel" w:hAnsi="Corbel"/>
          <w:szCs w:val="18"/>
        </w:rPr>
        <w:t xml:space="preserve"> termijn automatisch verlengd en </w:t>
      </w:r>
      <w:r w:rsidRPr="00A03291">
        <w:rPr>
          <w:rFonts w:ascii="Corbel" w:hAnsi="Corbel"/>
          <w:szCs w:val="18"/>
        </w:rPr>
        <w:t xml:space="preserve">eindigt </w:t>
      </w:r>
      <w:r w:rsidR="00A03291" w:rsidRPr="00A03291">
        <w:rPr>
          <w:rFonts w:ascii="Corbel" w:hAnsi="Corbel"/>
          <w:szCs w:val="18"/>
        </w:rPr>
        <w:t>deze</w:t>
      </w:r>
      <w:r w:rsidRPr="00A03291">
        <w:rPr>
          <w:rFonts w:ascii="Corbel" w:hAnsi="Corbel"/>
          <w:szCs w:val="18"/>
        </w:rPr>
        <w:t xml:space="preserve"> </w:t>
      </w:r>
      <w:r w:rsidR="00C83E11" w:rsidRPr="00A03291">
        <w:rPr>
          <w:rFonts w:ascii="Corbel" w:hAnsi="Corbel"/>
          <w:szCs w:val="18"/>
        </w:rPr>
        <w:t>dertig</w:t>
      </w:r>
      <w:r w:rsidR="00A501DA" w:rsidRPr="00A03291">
        <w:rPr>
          <w:rFonts w:ascii="Corbel" w:hAnsi="Corbel"/>
          <w:szCs w:val="18"/>
        </w:rPr>
        <w:t xml:space="preserve"> </w:t>
      </w:r>
      <w:r w:rsidRPr="00A03291">
        <w:rPr>
          <w:rFonts w:ascii="Corbel" w:hAnsi="Corbel"/>
          <w:szCs w:val="18"/>
        </w:rPr>
        <w:t xml:space="preserve">dagen na </w:t>
      </w:r>
      <w:r w:rsidR="00A501DA" w:rsidRPr="00A03291">
        <w:rPr>
          <w:rFonts w:ascii="Corbel" w:hAnsi="Corbel"/>
          <w:szCs w:val="18"/>
        </w:rPr>
        <w:t>uitspraak in kort geding</w:t>
      </w:r>
      <w:r w:rsidR="00A03291" w:rsidRPr="00A03291">
        <w:rPr>
          <w:rFonts w:ascii="Corbel" w:hAnsi="Corbel"/>
          <w:szCs w:val="18"/>
        </w:rPr>
        <w:t xml:space="preserve"> in ee</w:t>
      </w:r>
      <w:r w:rsidR="000C7D4F">
        <w:rPr>
          <w:rFonts w:ascii="Corbel" w:hAnsi="Corbel"/>
          <w:szCs w:val="18"/>
        </w:rPr>
        <w:t>r</w:t>
      </w:r>
      <w:r w:rsidR="00A03291" w:rsidRPr="00A03291">
        <w:rPr>
          <w:rFonts w:ascii="Corbel" w:hAnsi="Corbel"/>
          <w:szCs w:val="18"/>
        </w:rPr>
        <w:t xml:space="preserve">ste </w:t>
      </w:r>
      <w:r w:rsidR="00A03291" w:rsidRPr="000C7D4F">
        <w:rPr>
          <w:rFonts w:ascii="Corbel" w:hAnsi="Corbel"/>
          <w:szCs w:val="18"/>
        </w:rPr>
        <w:t>aanleg</w:t>
      </w:r>
      <w:r w:rsidR="00831896" w:rsidRPr="000C7D4F">
        <w:rPr>
          <w:rFonts w:ascii="Corbel" w:hAnsi="Corbel"/>
          <w:szCs w:val="18"/>
        </w:rPr>
        <w:t xml:space="preserve"> </w:t>
      </w:r>
      <w:r w:rsidR="00C02DDD" w:rsidRPr="000C7D4F">
        <w:rPr>
          <w:rFonts w:ascii="Corbel" w:hAnsi="Corbel"/>
          <w:szCs w:val="18"/>
        </w:rPr>
        <w:t>respectievelijk</w:t>
      </w:r>
      <w:r w:rsidR="00E91BFF" w:rsidRPr="000C7D4F">
        <w:rPr>
          <w:rFonts w:ascii="Corbel" w:hAnsi="Corbel"/>
          <w:szCs w:val="18"/>
        </w:rPr>
        <w:t xml:space="preserve"> nadat</w:t>
      </w:r>
      <w:r w:rsidR="00C02DDD" w:rsidRPr="000C7D4F">
        <w:rPr>
          <w:rFonts w:ascii="Corbel" w:hAnsi="Corbel"/>
          <w:szCs w:val="18"/>
        </w:rPr>
        <w:t xml:space="preserve"> </w:t>
      </w:r>
      <w:r w:rsidRPr="000C7D4F">
        <w:rPr>
          <w:rFonts w:ascii="Corbel" w:hAnsi="Corbel"/>
          <w:szCs w:val="18"/>
        </w:rPr>
        <w:t xml:space="preserve">Gedeputeerde Staten op grond van </w:t>
      </w:r>
      <w:r w:rsidR="00A03291" w:rsidRPr="000C7D4F">
        <w:rPr>
          <w:rFonts w:ascii="Corbel" w:hAnsi="Corbel"/>
          <w:szCs w:val="18"/>
        </w:rPr>
        <w:t xml:space="preserve">de uitkomst van het nadere onderzoek door Bureau Bibob een besluit heeft genomen. </w:t>
      </w:r>
    </w:p>
    <w:p w14:paraId="34F816B1" w14:textId="77777777" w:rsidR="00A03291" w:rsidRPr="00A03291" w:rsidRDefault="00A03291" w:rsidP="00A03291">
      <w:pPr>
        <w:tabs>
          <w:tab w:val="left" w:pos="567"/>
        </w:tabs>
        <w:spacing w:line="276" w:lineRule="auto"/>
        <w:rPr>
          <w:rFonts w:ascii="Corbel" w:hAnsi="Corbel"/>
          <w:szCs w:val="18"/>
        </w:rPr>
      </w:pPr>
    </w:p>
    <w:p w14:paraId="2C8B62C9" w14:textId="57AD7D3B" w:rsidR="00C02DDD" w:rsidRPr="00A1394F" w:rsidRDefault="00C02DDD"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Varianten </w:t>
      </w:r>
      <w:r w:rsidRPr="00A1394F">
        <w:rPr>
          <w:rFonts w:ascii="Corbel" w:hAnsi="Corbel"/>
          <w:szCs w:val="18"/>
        </w:rPr>
        <w:t>worden niet</w:t>
      </w:r>
      <w:r w:rsidR="00B9778E" w:rsidRPr="00A1394F">
        <w:rPr>
          <w:rFonts w:ascii="Corbel" w:hAnsi="Corbel"/>
          <w:szCs w:val="18"/>
        </w:rPr>
        <w:t xml:space="preserve"> geaccepteerd</w:t>
      </w:r>
      <w:r w:rsidR="00A1394F" w:rsidRPr="00A1394F">
        <w:rPr>
          <w:rFonts w:ascii="Corbel" w:hAnsi="Corbel"/>
          <w:szCs w:val="18"/>
        </w:rPr>
        <w:t>.</w:t>
      </w:r>
    </w:p>
    <w:p w14:paraId="7A5994BB" w14:textId="77777777" w:rsidR="00E91BFF" w:rsidRPr="00C25E4D" w:rsidRDefault="00E91BFF" w:rsidP="00E91BFF">
      <w:pPr>
        <w:tabs>
          <w:tab w:val="left" w:pos="567"/>
        </w:tabs>
        <w:spacing w:line="276" w:lineRule="auto"/>
        <w:ind w:left="567"/>
        <w:rPr>
          <w:rFonts w:ascii="Corbel" w:hAnsi="Corbel"/>
          <w:szCs w:val="18"/>
          <w:highlight w:val="lightGray"/>
        </w:rPr>
      </w:pPr>
    </w:p>
    <w:p w14:paraId="59ABB05C" w14:textId="6389092C" w:rsidR="008621A3" w:rsidRDefault="00C02DDD" w:rsidP="00A617F8">
      <w:pPr>
        <w:numPr>
          <w:ilvl w:val="0"/>
          <w:numId w:val="34"/>
        </w:numPr>
        <w:tabs>
          <w:tab w:val="left" w:pos="567"/>
        </w:tabs>
        <w:spacing w:line="276" w:lineRule="auto"/>
        <w:ind w:left="567" w:hanging="425"/>
        <w:rPr>
          <w:rFonts w:ascii="Corbel" w:hAnsi="Corbel"/>
          <w:szCs w:val="18"/>
        </w:rPr>
      </w:pPr>
      <w:r w:rsidRPr="00C83E11">
        <w:rPr>
          <w:rFonts w:ascii="Corbel" w:hAnsi="Corbel"/>
          <w:szCs w:val="18"/>
        </w:rPr>
        <w:t>Een Ondernemer</w:t>
      </w:r>
      <w:r w:rsidR="004804B5" w:rsidRPr="00C83E11">
        <w:rPr>
          <w:rFonts w:ascii="Corbel" w:hAnsi="Corbel"/>
          <w:szCs w:val="18"/>
        </w:rPr>
        <w:t xml:space="preserve"> mag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Samenwerkingsverband (combinatie</w:t>
      </w:r>
      <w:r w:rsidR="004804B5" w:rsidRPr="009E4BC2">
        <w:rPr>
          <w:rFonts w:ascii="Corbel" w:hAnsi="Corbel"/>
          <w:szCs w:val="18"/>
        </w:rPr>
        <w:t>).</w:t>
      </w:r>
      <w:r w:rsidRPr="009E4BC2">
        <w:rPr>
          <w:rFonts w:ascii="Corbel" w:hAnsi="Corbel"/>
          <w:szCs w:val="18"/>
        </w:rPr>
        <w:t xml:space="preserve"> I</w:t>
      </w:r>
      <w:r w:rsidR="00C83E11" w:rsidRPr="009E4BC2">
        <w:rPr>
          <w:rFonts w:ascii="Corbel" w:hAnsi="Corbel"/>
          <w:szCs w:val="18"/>
        </w:rPr>
        <w:t xml:space="preserve">ndien een Ondernemer inschrijft, </w:t>
      </w:r>
      <w:r w:rsidRPr="009E4BC2">
        <w:rPr>
          <w:rFonts w:ascii="Corbel" w:hAnsi="Corbel"/>
          <w:szCs w:val="18"/>
        </w:rPr>
        <w:t>mag hij niet tevens als Derde fungeren waarop door een andere Inschrijver beroep wordt gedaan</w:t>
      </w:r>
      <w:r w:rsidR="00A375E2" w:rsidRPr="009E4BC2">
        <w:rPr>
          <w:rFonts w:ascii="Corbel" w:hAnsi="Corbel"/>
          <w:szCs w:val="18"/>
        </w:rPr>
        <w:t>. Een</w:t>
      </w:r>
      <w:r w:rsidR="00A375E2" w:rsidRPr="00C83E11">
        <w:rPr>
          <w:rFonts w:ascii="Corbel" w:hAnsi="Corbel"/>
          <w:szCs w:val="18"/>
        </w:rPr>
        <w:t xml:space="preserve"> maatschap wordt hierbi</w:t>
      </w:r>
      <w:r w:rsidR="00B14823" w:rsidRPr="00C83E11">
        <w:rPr>
          <w:rFonts w:ascii="Corbel" w:hAnsi="Corbel"/>
          <w:szCs w:val="18"/>
        </w:rPr>
        <w:t>j</w:t>
      </w:r>
      <w:r w:rsidR="00C1705B">
        <w:rPr>
          <w:rFonts w:ascii="Corbel" w:hAnsi="Corbel"/>
          <w:szCs w:val="18"/>
        </w:rPr>
        <w:t xml:space="preserve"> beschouwd als één Ondernemer. H</w:t>
      </w:r>
      <w:r w:rsidR="00B14823" w:rsidRPr="00C83E11">
        <w:rPr>
          <w:rFonts w:ascii="Corbel" w:hAnsi="Corbel"/>
          <w:szCs w:val="18"/>
        </w:rPr>
        <w:t xml:space="preserve">etzelfde geldt voor </w:t>
      </w:r>
      <w:r w:rsidR="00C1705B">
        <w:rPr>
          <w:rFonts w:ascii="Corbel" w:hAnsi="Corbel"/>
          <w:szCs w:val="18"/>
        </w:rPr>
        <w:t xml:space="preserve">afzonderlijke </w:t>
      </w:r>
      <w:r w:rsidR="00B14823" w:rsidRPr="00C83E11">
        <w:rPr>
          <w:rFonts w:ascii="Corbel" w:hAnsi="Corbel"/>
          <w:szCs w:val="18"/>
        </w:rPr>
        <w:t>werkma</w:t>
      </w:r>
      <w:r w:rsidR="00C1705B">
        <w:rPr>
          <w:rFonts w:ascii="Corbel" w:hAnsi="Corbel"/>
          <w:szCs w:val="18"/>
        </w:rPr>
        <w:t>atschappijen binnen een holding; binnen een holding is dus sprake van meerdere Ondernemers.</w:t>
      </w:r>
    </w:p>
    <w:p w14:paraId="2A999EF4" w14:textId="77777777" w:rsidR="008621A3" w:rsidRDefault="008621A3" w:rsidP="008621A3">
      <w:pPr>
        <w:tabs>
          <w:tab w:val="left" w:pos="567"/>
        </w:tabs>
        <w:spacing w:line="276" w:lineRule="auto"/>
        <w:ind w:left="567"/>
        <w:rPr>
          <w:rFonts w:ascii="Corbel" w:hAnsi="Corbel"/>
          <w:szCs w:val="18"/>
        </w:rPr>
      </w:pPr>
    </w:p>
    <w:p w14:paraId="6273AED6" w14:textId="5F6D357A"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w:t>
      </w:r>
      <w:r w:rsidRPr="007A5417">
        <w:rPr>
          <w:rFonts w:ascii="Corbel" w:hAnsi="Corbel"/>
          <w:szCs w:val="18"/>
        </w:rPr>
        <w:t>Derde mag wel</w:t>
      </w:r>
      <w:r w:rsidR="002D0963" w:rsidRPr="007A5417">
        <w:rPr>
          <w:rFonts w:ascii="Corbel" w:hAnsi="Corbel"/>
          <w:szCs w:val="18"/>
        </w:rPr>
        <w:t xml:space="preserve"> als o</w:t>
      </w:r>
      <w:r w:rsidRPr="007A5417">
        <w:rPr>
          <w:rFonts w:ascii="Corbel" w:hAnsi="Corbel"/>
          <w:szCs w:val="18"/>
        </w:rPr>
        <w:t>nderaannemer voor meerdere Inschrijvers tegelijk acteren met betrekking tot deze aanbesteding</w:t>
      </w:r>
      <w:r w:rsidR="002D0963" w:rsidRPr="007A5417">
        <w:rPr>
          <w:rFonts w:ascii="Corbel" w:hAnsi="Corbel"/>
          <w:szCs w:val="18"/>
        </w:rPr>
        <w:t xml:space="preserve"> en Opdracht</w:t>
      </w:r>
      <w:r w:rsidR="00F9655C" w:rsidRPr="007A5417">
        <w:rPr>
          <w:rFonts w:ascii="Corbel" w:hAnsi="Corbel"/>
          <w:szCs w:val="18"/>
        </w:rPr>
        <w:t xml:space="preserve">. </w:t>
      </w:r>
      <w:r w:rsidR="002D0963" w:rsidRPr="007A5417">
        <w:rPr>
          <w:rFonts w:ascii="Corbel" w:hAnsi="Corbel"/>
          <w:szCs w:val="18"/>
        </w:rPr>
        <w:t xml:space="preserve">Een </w:t>
      </w:r>
      <w:r w:rsidR="0023588C" w:rsidRPr="007A5417">
        <w:rPr>
          <w:rFonts w:ascii="Corbel" w:hAnsi="Corbel"/>
          <w:szCs w:val="18"/>
        </w:rPr>
        <w:t xml:space="preserve">Derde </w:t>
      </w:r>
      <w:r w:rsidR="00854C5F" w:rsidRPr="007A5417">
        <w:rPr>
          <w:rFonts w:ascii="Corbel" w:hAnsi="Corbel"/>
          <w:szCs w:val="18"/>
        </w:rPr>
        <w:t>mag</w:t>
      </w:r>
      <w:r w:rsidR="00414C6A" w:rsidRPr="007A5417">
        <w:rPr>
          <w:rFonts w:ascii="Corbel" w:hAnsi="Corbel"/>
          <w:szCs w:val="18"/>
        </w:rPr>
        <w:t xml:space="preserve"> wel </w:t>
      </w:r>
      <w:r w:rsidR="00854C5F" w:rsidRPr="007A5417">
        <w:rPr>
          <w:rFonts w:ascii="Corbel" w:hAnsi="Corbel"/>
          <w:szCs w:val="18"/>
        </w:rPr>
        <w:t>voor meerdere</w:t>
      </w:r>
      <w:r w:rsidR="00854C5F" w:rsidRPr="002D0963">
        <w:rPr>
          <w:rFonts w:ascii="Corbel" w:hAnsi="Corbel"/>
          <w:szCs w:val="18"/>
        </w:rPr>
        <w:t xml:space="preserve"> Inschrijvers garant staan indien</w:t>
      </w:r>
      <w:r w:rsidR="00392B45" w:rsidRPr="002D0963">
        <w:rPr>
          <w:rFonts w:ascii="Corbel" w:hAnsi="Corbel"/>
          <w:szCs w:val="18"/>
        </w:rPr>
        <w:t xml:space="preserve"> het de geschiktheidseisen betreft rondom financiële en economische draagkracht in overeenst</w:t>
      </w:r>
      <w:r w:rsidR="00414C6A">
        <w:rPr>
          <w:rFonts w:ascii="Corbel" w:hAnsi="Corbel"/>
          <w:szCs w:val="18"/>
        </w:rPr>
        <w:t>emming met art. 2:403 sub f BW.</w:t>
      </w:r>
    </w:p>
    <w:p w14:paraId="0B072A6D" w14:textId="77777777" w:rsidR="00826222" w:rsidRPr="00C25E4D" w:rsidRDefault="00826222" w:rsidP="00C25E4D">
      <w:pPr>
        <w:spacing w:line="276" w:lineRule="auto"/>
        <w:rPr>
          <w:rFonts w:ascii="Corbel" w:hAnsi="Corbel"/>
          <w:szCs w:val="18"/>
        </w:rPr>
      </w:pPr>
    </w:p>
    <w:p w14:paraId="2CF3538B" w14:textId="77777777" w:rsidR="00C02DDD"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0DD8BAF7" w14:textId="77777777" w:rsidR="00C02DDD" w:rsidRPr="00C25E4D" w:rsidRDefault="00C02DDD" w:rsidP="00C25E4D">
      <w:pPr>
        <w:tabs>
          <w:tab w:val="left" w:pos="567"/>
        </w:tabs>
        <w:spacing w:line="276" w:lineRule="auto"/>
        <w:ind w:left="567"/>
        <w:rPr>
          <w:rFonts w:ascii="Corbel" w:hAnsi="Corbel"/>
          <w:szCs w:val="18"/>
        </w:rPr>
      </w:pPr>
    </w:p>
    <w:p w14:paraId="4E894370" w14:textId="77777777" w:rsidR="00BD00D9"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02ECF1E3" w14:textId="77777777" w:rsidR="00C02DDD" w:rsidRPr="00C25E4D" w:rsidRDefault="00C02DDD" w:rsidP="00C25E4D">
      <w:pPr>
        <w:tabs>
          <w:tab w:val="left" w:pos="567"/>
        </w:tabs>
        <w:spacing w:line="276" w:lineRule="auto"/>
        <w:ind w:left="567"/>
        <w:rPr>
          <w:rFonts w:ascii="Corbel" w:hAnsi="Corbel"/>
          <w:szCs w:val="18"/>
        </w:rPr>
      </w:pPr>
    </w:p>
    <w:p w14:paraId="57084EE8" w14:textId="77777777" w:rsidR="004804B5"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w:t>
      </w:r>
      <w:r w:rsidRPr="00C25E4D">
        <w:rPr>
          <w:rFonts w:ascii="Corbel" w:hAnsi="Corbel"/>
          <w:szCs w:val="18"/>
        </w:rPr>
        <w:lastRenderedPageBreak/>
        <w:t xml:space="preserve">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74C7F206" w14:textId="77777777" w:rsidR="00C02DDD" w:rsidRPr="00C25E4D" w:rsidRDefault="00C02DDD" w:rsidP="00C25E4D">
      <w:pPr>
        <w:tabs>
          <w:tab w:val="left" w:pos="567"/>
        </w:tabs>
        <w:spacing w:line="276" w:lineRule="auto"/>
        <w:ind w:left="567"/>
        <w:rPr>
          <w:rFonts w:ascii="Corbel" w:hAnsi="Corbel"/>
          <w:szCs w:val="18"/>
        </w:rPr>
      </w:pPr>
    </w:p>
    <w:p w14:paraId="359CB58F" w14:textId="77777777" w:rsidR="00C02DDD" w:rsidRPr="00C25E4D" w:rsidRDefault="00C02DDD"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57EDFFA5" w14:textId="77777777" w:rsidR="004804B5" w:rsidRPr="00C25E4D" w:rsidRDefault="004804B5" w:rsidP="00C25E4D">
      <w:pPr>
        <w:spacing w:line="276" w:lineRule="auto"/>
        <w:ind w:left="567"/>
        <w:rPr>
          <w:rFonts w:ascii="Corbel" w:hAnsi="Corbel"/>
          <w:szCs w:val="18"/>
        </w:rPr>
      </w:pPr>
    </w:p>
    <w:p w14:paraId="60754ED5" w14:textId="77777777" w:rsidR="004804B5" w:rsidRPr="00C25E4D" w:rsidRDefault="00826222"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6BFD2592" w14:textId="13A80F8C" w:rsidR="00FB1444" w:rsidRPr="00C25E4D" w:rsidRDefault="00FB1444" w:rsidP="00C25E4D">
      <w:pPr>
        <w:spacing w:line="276" w:lineRule="auto"/>
        <w:rPr>
          <w:rFonts w:ascii="Corbel" w:hAnsi="Corbel"/>
          <w:szCs w:val="18"/>
        </w:rPr>
      </w:pPr>
    </w:p>
    <w:p w14:paraId="74CC1E97" w14:textId="77777777" w:rsidR="00F55AAB" w:rsidRPr="00390E02" w:rsidRDefault="00F55AAB"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w:t>
      </w:r>
      <w:r w:rsidR="00390E02">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55BE8D6D" w14:textId="77777777" w:rsidR="00F55AAB" w:rsidRPr="00C25E4D" w:rsidRDefault="00F55AAB" w:rsidP="00F55AAB">
      <w:pPr>
        <w:spacing w:line="276" w:lineRule="auto"/>
        <w:ind w:left="567"/>
        <w:rPr>
          <w:rFonts w:ascii="Corbel" w:hAnsi="Corbel"/>
          <w:szCs w:val="18"/>
          <w:u w:val="single"/>
        </w:rPr>
      </w:pPr>
    </w:p>
    <w:p w14:paraId="0A447122" w14:textId="77777777" w:rsidR="00F55AAB" w:rsidRPr="0049002F" w:rsidRDefault="00F55AAB" w:rsidP="00A617F8">
      <w:pPr>
        <w:numPr>
          <w:ilvl w:val="0"/>
          <w:numId w:val="20"/>
        </w:numPr>
        <w:spacing w:line="276" w:lineRule="auto"/>
        <w:ind w:left="1085"/>
        <w:rPr>
          <w:rFonts w:ascii="Corbel" w:hAnsi="Corbel"/>
          <w:szCs w:val="18"/>
        </w:rPr>
      </w:pPr>
      <w:r w:rsidRPr="0049002F">
        <w:rPr>
          <w:rFonts w:ascii="Corbel" w:hAnsi="Corbel"/>
          <w:szCs w:val="18"/>
        </w:rPr>
        <w:t>Nota’s van inlichtingen, waarbij het gestelde in de meest recente Nota van inlichtingen prevaleert;</w:t>
      </w:r>
    </w:p>
    <w:p w14:paraId="7EB4D35B" w14:textId="77777777" w:rsidR="00F55AAB" w:rsidRPr="0049002F" w:rsidRDefault="00F55AAB" w:rsidP="00A617F8">
      <w:pPr>
        <w:numPr>
          <w:ilvl w:val="0"/>
          <w:numId w:val="20"/>
        </w:numPr>
        <w:spacing w:line="276" w:lineRule="auto"/>
        <w:ind w:left="1089"/>
        <w:rPr>
          <w:rFonts w:ascii="Corbel" w:hAnsi="Corbel"/>
          <w:szCs w:val="18"/>
        </w:rPr>
      </w:pPr>
      <w:r w:rsidRPr="0049002F">
        <w:rPr>
          <w:rFonts w:ascii="Corbel" w:hAnsi="Corbel"/>
          <w:szCs w:val="18"/>
        </w:rPr>
        <w:t>Concept Overeenkomst;</w:t>
      </w:r>
    </w:p>
    <w:p w14:paraId="7A1D3820" w14:textId="77777777" w:rsidR="00F55AAB" w:rsidRPr="0049002F" w:rsidRDefault="00F55AAB" w:rsidP="00A617F8">
      <w:pPr>
        <w:numPr>
          <w:ilvl w:val="0"/>
          <w:numId w:val="20"/>
        </w:numPr>
        <w:spacing w:line="276" w:lineRule="auto"/>
        <w:ind w:left="1089"/>
        <w:rPr>
          <w:rFonts w:ascii="Corbel" w:hAnsi="Corbel"/>
          <w:szCs w:val="18"/>
        </w:rPr>
      </w:pPr>
      <w:r w:rsidRPr="0049002F">
        <w:rPr>
          <w:rFonts w:ascii="Corbel" w:hAnsi="Corbel"/>
          <w:szCs w:val="18"/>
        </w:rPr>
        <w:t>Deze Aanbestedingsleidraad, inclusief Bijlagen;</w:t>
      </w:r>
    </w:p>
    <w:p w14:paraId="4DFF1D62" w14:textId="60F299BA" w:rsidR="00F55AAB" w:rsidRPr="0049002F" w:rsidRDefault="00C95A79" w:rsidP="00A617F8">
      <w:pPr>
        <w:numPr>
          <w:ilvl w:val="0"/>
          <w:numId w:val="20"/>
        </w:numPr>
        <w:spacing w:line="276" w:lineRule="auto"/>
        <w:ind w:left="1089"/>
        <w:rPr>
          <w:rFonts w:ascii="Corbel" w:hAnsi="Corbel"/>
          <w:szCs w:val="18"/>
        </w:rPr>
      </w:pPr>
      <w:r w:rsidRPr="0049002F">
        <w:rPr>
          <w:rFonts w:ascii="Corbel" w:hAnsi="Corbel"/>
          <w:szCs w:val="18"/>
        </w:rPr>
        <w:t>Algemene inkoopvoorwaarden</w:t>
      </w:r>
      <w:r w:rsidR="00F55AAB" w:rsidRPr="0049002F">
        <w:rPr>
          <w:rFonts w:ascii="Corbel" w:hAnsi="Corbel"/>
          <w:szCs w:val="18"/>
        </w:rPr>
        <w:t>;</w:t>
      </w:r>
    </w:p>
    <w:p w14:paraId="4F1718E2" w14:textId="2744F8E9" w:rsidR="00F55AAB" w:rsidRPr="0049002F" w:rsidRDefault="00F55AAB" w:rsidP="00A617F8">
      <w:pPr>
        <w:numPr>
          <w:ilvl w:val="0"/>
          <w:numId w:val="20"/>
        </w:numPr>
        <w:spacing w:line="276" w:lineRule="auto"/>
        <w:ind w:left="1089"/>
        <w:rPr>
          <w:rFonts w:ascii="Corbel" w:hAnsi="Corbel"/>
          <w:szCs w:val="18"/>
        </w:rPr>
      </w:pPr>
      <w:r w:rsidRPr="0049002F">
        <w:rPr>
          <w:rFonts w:ascii="Corbel" w:hAnsi="Corbel"/>
          <w:szCs w:val="18"/>
        </w:rPr>
        <w:t>De Inschrijving van Inschrijver.</w:t>
      </w:r>
    </w:p>
    <w:p w14:paraId="44227F9A" w14:textId="77777777" w:rsidR="00F55AAB" w:rsidRPr="0049002F" w:rsidRDefault="00F55AAB" w:rsidP="00F55AAB">
      <w:pPr>
        <w:tabs>
          <w:tab w:val="num" w:pos="567"/>
        </w:tabs>
        <w:spacing w:line="276" w:lineRule="auto"/>
        <w:ind w:left="567" w:hanging="425"/>
        <w:rPr>
          <w:rFonts w:ascii="Corbel" w:hAnsi="Corbel"/>
          <w:szCs w:val="18"/>
        </w:rPr>
      </w:pPr>
    </w:p>
    <w:p w14:paraId="7A860731" w14:textId="4309D01F" w:rsidR="00F55AAB" w:rsidRDefault="00F55AAB" w:rsidP="00F55AAB">
      <w:pPr>
        <w:tabs>
          <w:tab w:val="num" w:pos="567"/>
        </w:tabs>
        <w:spacing w:line="276" w:lineRule="auto"/>
        <w:ind w:left="567" w:hanging="425"/>
        <w:rPr>
          <w:rFonts w:ascii="Corbel" w:hAnsi="Corbel"/>
          <w:szCs w:val="18"/>
        </w:rPr>
      </w:pPr>
      <w:r w:rsidRPr="0049002F">
        <w:rPr>
          <w:rFonts w:ascii="Corbel" w:hAnsi="Corbel"/>
          <w:szCs w:val="18"/>
        </w:rPr>
        <w:tab/>
      </w:r>
      <w:r w:rsidRPr="0049002F">
        <w:rPr>
          <w:rFonts w:ascii="Corbel" w:hAnsi="Corbel"/>
          <w:szCs w:val="18"/>
          <w:u w:val="single"/>
        </w:rPr>
        <w:t>Inschrijvers moeten</w:t>
      </w:r>
      <w:r w:rsidRPr="00FC1BC5">
        <w:rPr>
          <w:rFonts w:ascii="Corbel" w:hAnsi="Corbel"/>
          <w:szCs w:val="18"/>
          <w:u w:val="single"/>
        </w:rPr>
        <w:t xml:space="preserve"> terdege inhoudelijk </w:t>
      </w:r>
      <w:r w:rsidR="00F273A1" w:rsidRPr="00FC1BC5">
        <w:rPr>
          <w:rFonts w:ascii="Corbel" w:hAnsi="Corbel"/>
          <w:szCs w:val="18"/>
          <w:u w:val="single"/>
        </w:rPr>
        <w:t>kennisnemen</w:t>
      </w:r>
      <w:r w:rsidRPr="00FC1BC5">
        <w:rPr>
          <w:rFonts w:ascii="Corbel" w:hAnsi="Corbel"/>
          <w:szCs w:val="18"/>
          <w:u w:val="single"/>
        </w:rPr>
        <w:t xml:space="preserve"> van deze bescheiden aangezien deze belangrijke verplichtingen bevatten waaraan niet voorbij mag worden gegaan voordat Inschrijver een </w:t>
      </w:r>
      <w:r>
        <w:rPr>
          <w:rFonts w:ascii="Corbel" w:hAnsi="Corbel"/>
          <w:szCs w:val="18"/>
          <w:u w:val="single"/>
        </w:rPr>
        <w:t>Inschrijving indient</w:t>
      </w:r>
      <w:r w:rsidR="00E91BFF">
        <w:rPr>
          <w:rFonts w:ascii="Corbel" w:hAnsi="Corbel"/>
          <w:szCs w:val="18"/>
          <w:u w:val="single"/>
        </w:rPr>
        <w: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7777777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3713D52" w14:textId="77777777" w:rsidR="00DE36B3" w:rsidRDefault="00DE36B3" w:rsidP="00F55AAB">
      <w:pPr>
        <w:tabs>
          <w:tab w:val="num" w:pos="567"/>
        </w:tabs>
        <w:spacing w:line="276" w:lineRule="auto"/>
        <w:ind w:left="567" w:hanging="425"/>
        <w:rPr>
          <w:rFonts w:ascii="Corbel" w:hAnsi="Corbel"/>
          <w:szCs w:val="18"/>
        </w:rPr>
      </w:pPr>
    </w:p>
    <w:p w14:paraId="7A4A1D58" w14:textId="3ED82308" w:rsidR="00F55AAB" w:rsidRDefault="00826222" w:rsidP="00A617F8">
      <w:pPr>
        <w:numPr>
          <w:ilvl w:val="0"/>
          <w:numId w:val="34"/>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Uniform Europees Aanbestedingsdocument</w:t>
      </w:r>
      <w:r w:rsidR="0000265D">
        <w:rPr>
          <w:rFonts w:ascii="Corbel" w:hAnsi="Corbel"/>
          <w:b/>
          <w:szCs w:val="18"/>
        </w:rPr>
        <w:t xml:space="preserve"> (bijlage 1)</w:t>
      </w:r>
      <w:r w:rsidR="006B3D99">
        <w:rPr>
          <w:rFonts w:ascii="Corbel" w:hAnsi="Corbel"/>
          <w:b/>
          <w:szCs w:val="18"/>
        </w:rPr>
        <w:t xml:space="preserve"> </w:t>
      </w:r>
      <w:r w:rsidRPr="00C25E4D">
        <w:rPr>
          <w:rFonts w:ascii="Corbel" w:hAnsi="Corbel"/>
          <w:szCs w:val="18"/>
        </w:rPr>
        <w:t xml:space="preserve">in te vullen, rechtsgeldig te ondertekenen en bij de Inschrijving te voegen. </w:t>
      </w:r>
    </w:p>
    <w:p w14:paraId="0854BFC5" w14:textId="77777777" w:rsidR="0090221E" w:rsidRPr="00DE36B3" w:rsidRDefault="0090221E" w:rsidP="00DE36B3">
      <w:pPr>
        <w:rPr>
          <w:rFonts w:ascii="Corbel" w:hAnsi="Corbel"/>
          <w:szCs w:val="18"/>
        </w:rPr>
      </w:pPr>
    </w:p>
    <w:p w14:paraId="364D935A" w14:textId="5F86A586" w:rsidR="00A501DA" w:rsidRPr="00C25E4D" w:rsidRDefault="00A501DA"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w:t>
      </w:r>
      <w:r w:rsidRPr="0049002F">
        <w:rPr>
          <w:rFonts w:ascii="Corbel" w:hAnsi="Corbel"/>
          <w:szCs w:val="18"/>
        </w:rPr>
        <w:t xml:space="preserve">Daartoe dient Inschrijver </w:t>
      </w:r>
      <w:r w:rsidR="00390E02" w:rsidRPr="0049002F">
        <w:rPr>
          <w:rFonts w:ascii="Corbel" w:hAnsi="Corbel"/>
          <w:szCs w:val="18"/>
        </w:rPr>
        <w:t xml:space="preserve">op verzoek </w:t>
      </w:r>
      <w:r w:rsidRPr="0049002F">
        <w:rPr>
          <w:rFonts w:ascii="Corbel" w:hAnsi="Corbel"/>
          <w:szCs w:val="18"/>
        </w:rPr>
        <w:t>een uittreksel uit het handelsregister, niet ouder dan zes maanden, te overleggen. Indien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C25E4D" w:rsidRDefault="00A501DA" w:rsidP="00C25E4D">
      <w:pPr>
        <w:spacing w:line="276" w:lineRule="auto"/>
        <w:rPr>
          <w:rFonts w:ascii="Corbel" w:hAnsi="Corbel"/>
          <w:szCs w:val="18"/>
        </w:rPr>
      </w:pPr>
    </w:p>
    <w:p w14:paraId="70453531" w14:textId="7B20444A" w:rsidR="00E20C95" w:rsidRDefault="00A501DA"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handtekening, waarna de betref</w:t>
      </w:r>
      <w:r w:rsidR="00E20C95">
        <w:rPr>
          <w:rFonts w:ascii="Corbel" w:hAnsi="Corbel"/>
          <w:szCs w:val="18"/>
        </w:rPr>
        <w:t>fende documenten zijn ingescand.</w:t>
      </w:r>
    </w:p>
    <w:p w14:paraId="2A16884C" w14:textId="77777777" w:rsidR="00E20C95" w:rsidRDefault="00E20C95" w:rsidP="00E20C95">
      <w:pPr>
        <w:tabs>
          <w:tab w:val="left" w:pos="567"/>
        </w:tabs>
        <w:spacing w:line="276" w:lineRule="auto"/>
        <w:ind w:left="567"/>
        <w:rPr>
          <w:rFonts w:ascii="Corbel" w:hAnsi="Corbel"/>
          <w:szCs w:val="18"/>
        </w:rPr>
      </w:pPr>
    </w:p>
    <w:p w14:paraId="3D7789E0" w14:textId="77777777" w:rsidR="00E20C95" w:rsidRDefault="00E20C95" w:rsidP="00A617F8">
      <w:pPr>
        <w:numPr>
          <w:ilvl w:val="0"/>
          <w:numId w:val="34"/>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DF12E0B" w14:textId="77777777" w:rsidR="00E20C95" w:rsidRDefault="00E20C95" w:rsidP="00E20C95">
      <w:pPr>
        <w:tabs>
          <w:tab w:val="left" w:pos="567"/>
        </w:tabs>
        <w:spacing w:line="276" w:lineRule="auto"/>
        <w:ind w:left="567"/>
        <w:rPr>
          <w:rFonts w:ascii="Corbel" w:hAnsi="Corbel"/>
          <w:szCs w:val="18"/>
        </w:rPr>
      </w:pPr>
    </w:p>
    <w:p w14:paraId="18802368" w14:textId="77777777" w:rsidR="00E20C95" w:rsidRPr="00E20C95" w:rsidRDefault="00E20C95" w:rsidP="00A617F8">
      <w:pPr>
        <w:numPr>
          <w:ilvl w:val="0"/>
          <w:numId w:val="34"/>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6DB043B" w14:textId="77777777" w:rsidR="000D45F0" w:rsidRPr="00C25E4D" w:rsidRDefault="000D45F0" w:rsidP="00C25E4D">
      <w:pPr>
        <w:tabs>
          <w:tab w:val="left" w:pos="567"/>
        </w:tabs>
        <w:spacing w:line="276" w:lineRule="auto"/>
        <w:rPr>
          <w:rFonts w:ascii="Corbel" w:hAnsi="Corbel"/>
          <w:szCs w:val="18"/>
        </w:rPr>
      </w:pPr>
    </w:p>
    <w:p w14:paraId="1B3E0ECC" w14:textId="77777777" w:rsidR="000D45F0" w:rsidRPr="00C25E4D" w:rsidRDefault="000D45F0" w:rsidP="00A617F8">
      <w:pPr>
        <w:numPr>
          <w:ilvl w:val="0"/>
          <w:numId w:val="34"/>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51" w:name="_Toc354472069"/>
      <w:bookmarkStart w:id="52" w:name="_Toc356476830"/>
      <w:bookmarkStart w:id="53" w:name="_Toc356476926"/>
      <w:bookmarkStart w:id="54" w:name="_Toc356477000"/>
      <w:bookmarkStart w:id="55" w:name="_Toc356484235"/>
      <w:bookmarkStart w:id="56" w:name="_Toc356484344"/>
      <w:bookmarkStart w:id="57" w:name="_Toc356485231"/>
      <w:bookmarkStart w:id="58" w:name="_Toc357695129"/>
      <w:bookmarkStart w:id="59" w:name="_Toc358011557"/>
      <w:bookmarkStart w:id="60" w:name="_Toc379550302"/>
      <w:bookmarkStart w:id="61" w:name="_Toc423900671"/>
      <w:bookmarkStart w:id="62" w:name="_Toc445911300"/>
      <w:bookmarkStart w:id="63" w:name="_Toc447864214"/>
      <w:bookmarkStart w:id="64" w:name="_Toc84453940"/>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0E10862A" w14:textId="22217AAE" w:rsidR="00AF6660" w:rsidRDefault="00826222" w:rsidP="00AF6660">
      <w:pPr>
        <w:numPr>
          <w:ilvl w:val="0"/>
          <w:numId w:val="25"/>
        </w:numPr>
        <w:tabs>
          <w:tab w:val="clear" w:pos="720"/>
          <w:tab w:val="num" w:pos="567"/>
          <w:tab w:val="left" w:pos="709"/>
        </w:tabs>
        <w:spacing w:line="276" w:lineRule="auto"/>
        <w:ind w:left="567" w:hanging="425"/>
        <w:rPr>
          <w:rFonts w:ascii="Corbel" w:hAnsi="Corbel"/>
          <w:szCs w:val="18"/>
        </w:rPr>
      </w:pPr>
      <w:r w:rsidRPr="00F75B0C">
        <w:rPr>
          <w:rFonts w:ascii="Corbel" w:hAnsi="Corbel"/>
          <w:szCs w:val="18"/>
        </w:rPr>
        <w:t>Alle Onderne</w:t>
      </w:r>
      <w:r w:rsidR="00A501DA" w:rsidRPr="00F75B0C">
        <w:rPr>
          <w:rFonts w:ascii="Corbel" w:hAnsi="Corbel"/>
          <w:szCs w:val="18"/>
        </w:rPr>
        <w:t>mers</w:t>
      </w:r>
      <w:r w:rsidRPr="00F75B0C">
        <w:rPr>
          <w:rFonts w:ascii="Corbel" w:hAnsi="Corbel"/>
          <w:szCs w:val="18"/>
        </w:rPr>
        <w:t xml:space="preserve"> die deelnemen in het </w:t>
      </w:r>
      <w:r w:rsidR="00BD00D9" w:rsidRPr="00F75B0C">
        <w:rPr>
          <w:rFonts w:ascii="Corbel" w:hAnsi="Corbel"/>
          <w:szCs w:val="18"/>
        </w:rPr>
        <w:t>Samenwerkingsverband (combinatie)</w:t>
      </w:r>
      <w:r w:rsidRPr="00F75B0C">
        <w:rPr>
          <w:rFonts w:ascii="Corbel" w:hAnsi="Corbel"/>
          <w:szCs w:val="18"/>
        </w:rPr>
        <w:t xml:space="preserve"> (ook wel combinanten genoemd)</w:t>
      </w:r>
      <w:r w:rsidR="004612C5" w:rsidRPr="00F75B0C">
        <w:rPr>
          <w:rFonts w:ascii="Corbel" w:hAnsi="Corbel"/>
          <w:szCs w:val="18"/>
        </w:rPr>
        <w:t xml:space="preserve"> </w:t>
      </w:r>
      <w:r w:rsidRPr="00F75B0C">
        <w:rPr>
          <w:rFonts w:ascii="Corbel" w:hAnsi="Corbel"/>
          <w:szCs w:val="18"/>
        </w:rPr>
        <w:t xml:space="preserve">dienen </w:t>
      </w:r>
      <w:r w:rsidRPr="00F75B0C">
        <w:rPr>
          <w:rFonts w:ascii="Corbel" w:hAnsi="Corbel"/>
          <w:szCs w:val="18"/>
          <w:u w:val="single"/>
        </w:rPr>
        <w:t>individueel een zelfstandig</w:t>
      </w:r>
      <w:r w:rsidR="004E6F88" w:rsidRPr="00F75B0C">
        <w:rPr>
          <w:rFonts w:ascii="Corbel" w:hAnsi="Corbel"/>
          <w:b/>
          <w:szCs w:val="18"/>
          <w:u w:val="single"/>
        </w:rPr>
        <w:t xml:space="preserve"> Uniform Europees Aanbestedingsdocument</w:t>
      </w:r>
      <w:r w:rsidR="004E6F88" w:rsidRPr="00F75B0C">
        <w:rPr>
          <w:rFonts w:ascii="Corbel" w:hAnsi="Corbel"/>
          <w:szCs w:val="18"/>
          <w:u w:val="single"/>
        </w:rPr>
        <w:t xml:space="preserve"> </w:t>
      </w:r>
      <w:r w:rsidRPr="00F75B0C">
        <w:rPr>
          <w:rFonts w:ascii="Corbel" w:hAnsi="Corbel"/>
          <w:szCs w:val="18"/>
        </w:rPr>
        <w:t>in te vullen</w:t>
      </w:r>
      <w:r w:rsidR="00514156" w:rsidRPr="00F75B0C">
        <w:rPr>
          <w:rFonts w:ascii="Corbel" w:hAnsi="Corbel"/>
          <w:szCs w:val="18"/>
        </w:rPr>
        <w:t xml:space="preserve"> </w:t>
      </w:r>
      <w:r w:rsidRPr="00F75B0C">
        <w:rPr>
          <w:rFonts w:ascii="Corbel" w:hAnsi="Corbel"/>
          <w:szCs w:val="18"/>
        </w:rPr>
        <w:t>en</w:t>
      </w:r>
      <w:r w:rsidR="004804B5" w:rsidRPr="00F75B0C">
        <w:rPr>
          <w:rFonts w:ascii="Corbel" w:hAnsi="Corbel"/>
          <w:szCs w:val="18"/>
        </w:rPr>
        <w:t xml:space="preserve"> bij de Inschrijving te voegen</w:t>
      </w:r>
      <w:r w:rsidR="002B453B" w:rsidRPr="00F75B0C">
        <w:rPr>
          <w:rFonts w:ascii="Corbel" w:hAnsi="Corbel"/>
          <w:szCs w:val="18"/>
        </w:rPr>
        <w:t xml:space="preserve">. </w:t>
      </w:r>
    </w:p>
    <w:p w14:paraId="2630F109" w14:textId="77777777" w:rsidR="00826222" w:rsidRPr="00C25E4D" w:rsidRDefault="00826222" w:rsidP="00C25E4D">
      <w:pPr>
        <w:tabs>
          <w:tab w:val="left" w:pos="567"/>
        </w:tabs>
        <w:spacing w:line="276" w:lineRule="auto"/>
        <w:ind w:left="567" w:hanging="425"/>
        <w:rPr>
          <w:rFonts w:ascii="Corbel" w:hAnsi="Corbel"/>
          <w:szCs w:val="18"/>
        </w:rPr>
      </w:pPr>
    </w:p>
    <w:p w14:paraId="3E9BADC0" w14:textId="776FEDB5"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Alle </w:t>
      </w:r>
      <w:r w:rsidR="00595A00" w:rsidRPr="00C25E4D">
        <w:rPr>
          <w:rFonts w:ascii="Corbel" w:hAnsi="Corbel"/>
          <w:szCs w:val="18"/>
        </w:rPr>
        <w:t>combinanten</w:t>
      </w:r>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combinanten op te geven. </w:t>
      </w:r>
      <w:r w:rsidR="00524055">
        <w:rPr>
          <w:rFonts w:ascii="Corbel" w:hAnsi="Corbel"/>
          <w:szCs w:val="18"/>
        </w:rPr>
        <w:t>Tevens dient</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combinant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r w:rsidR="00595A00" w:rsidRPr="00C25E4D">
        <w:rPr>
          <w:rFonts w:ascii="Corbel" w:hAnsi="Corbel"/>
          <w:szCs w:val="18"/>
        </w:rPr>
        <w:t xml:space="preserve"> Onder</w:t>
      </w:r>
      <w:r w:rsidR="007E0D92">
        <w:rPr>
          <w:rFonts w:ascii="Corbel" w:hAnsi="Corbel"/>
          <w:szCs w:val="18"/>
        </w:rPr>
        <w:t xml:space="preserve"> </w:t>
      </w:r>
      <w:r w:rsidR="000664BD">
        <w:rPr>
          <w:rFonts w:ascii="Corbel" w:hAnsi="Corbel"/>
          <w:szCs w:val="18"/>
        </w:rPr>
        <w:t>II C</w:t>
      </w:r>
      <w:r w:rsidR="00595A00" w:rsidRPr="00C25E4D">
        <w:rPr>
          <w:rFonts w:ascii="Corbel" w:hAnsi="Corbel"/>
          <w:szCs w:val="18"/>
        </w:rPr>
        <w:t xml:space="preserve"> dienen combinanten op te geven voor welke geschiktheidseisen binnen het Samenwerkingsverband (combinatie) een beroep op zijn onderneming wordt gedaan.</w:t>
      </w:r>
    </w:p>
    <w:p w14:paraId="75658387" w14:textId="77777777" w:rsidR="00826222" w:rsidRPr="00C25E4D" w:rsidRDefault="00826222" w:rsidP="00C25E4D">
      <w:pPr>
        <w:tabs>
          <w:tab w:val="left" w:pos="567"/>
        </w:tabs>
        <w:spacing w:line="276" w:lineRule="auto"/>
        <w:ind w:left="567" w:hanging="425"/>
        <w:rPr>
          <w:rFonts w:ascii="Corbel" w:hAnsi="Corbel"/>
          <w:szCs w:val="18"/>
        </w:rPr>
      </w:pPr>
    </w:p>
    <w:p w14:paraId="5273B7A5" w14:textId="77777777"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combinant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00514156">
        <w:rPr>
          <w:rFonts w:ascii="Corbel" w:hAnsi="Corbel"/>
          <w:szCs w:val="18"/>
        </w:rPr>
        <w:t xml:space="preserve"> </w:t>
      </w:r>
      <w:r w:rsidR="00514156" w:rsidRPr="00514156">
        <w:rPr>
          <w:rFonts w:ascii="Corbel" w:hAnsi="Corbel"/>
          <w:szCs w:val="18"/>
        </w:rPr>
        <w:t xml:space="preserve">. 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r w:rsidR="00A375E2" w:rsidRPr="00C25E4D">
        <w:rPr>
          <w:rFonts w:ascii="Corbel" w:hAnsi="Corbel"/>
          <w:szCs w:val="18"/>
        </w:rPr>
        <w:t xml:space="preserve">combinanten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19CB56DA" w14:textId="77777777" w:rsidR="00826222" w:rsidRPr="00C25E4D" w:rsidRDefault="00826222" w:rsidP="00C25E4D">
      <w:pPr>
        <w:tabs>
          <w:tab w:val="left" w:pos="567"/>
        </w:tabs>
        <w:spacing w:line="276" w:lineRule="auto"/>
        <w:ind w:left="567" w:hanging="425"/>
        <w:rPr>
          <w:rFonts w:ascii="Corbel" w:hAnsi="Corbel"/>
          <w:szCs w:val="18"/>
        </w:rPr>
      </w:pPr>
    </w:p>
    <w:p w14:paraId="28CFA524" w14:textId="77777777" w:rsidR="00826222" w:rsidRPr="00C25E4D"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combinanten</w:t>
      </w:r>
      <w:r w:rsidRPr="00C25E4D">
        <w:rPr>
          <w:rFonts w:ascii="Corbel" w:hAnsi="Corbel"/>
          <w:szCs w:val="18"/>
        </w:rPr>
        <w:t>. Indien een uits</w:t>
      </w:r>
      <w:r w:rsidR="00A375E2" w:rsidRPr="00C25E4D">
        <w:rPr>
          <w:rFonts w:ascii="Corbel" w:hAnsi="Corbel"/>
          <w:szCs w:val="18"/>
        </w:rPr>
        <w:t>luitingsgrond op één van de combinanten</w:t>
      </w:r>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40FF158B" w14:textId="77777777" w:rsidR="00826222" w:rsidRPr="00C25E4D" w:rsidRDefault="00826222" w:rsidP="00C25E4D">
      <w:pPr>
        <w:tabs>
          <w:tab w:val="left" w:pos="567"/>
        </w:tabs>
        <w:spacing w:line="276" w:lineRule="auto"/>
        <w:ind w:left="567" w:hanging="425"/>
        <w:rPr>
          <w:rFonts w:ascii="Corbel" w:hAnsi="Corbel"/>
          <w:szCs w:val="18"/>
        </w:rPr>
      </w:pPr>
    </w:p>
    <w:p w14:paraId="14EA4992" w14:textId="77777777" w:rsidR="00B30476" w:rsidRPr="003801DE" w:rsidRDefault="00826222"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B1511DE" w14:textId="77777777" w:rsidR="00B30476" w:rsidRPr="001547B6" w:rsidRDefault="00B30476" w:rsidP="00B30476">
      <w:pPr>
        <w:tabs>
          <w:tab w:val="left" w:pos="567"/>
        </w:tabs>
        <w:spacing w:line="276" w:lineRule="auto"/>
        <w:ind w:left="567"/>
        <w:rPr>
          <w:rFonts w:ascii="Corbel" w:hAnsi="Corbel"/>
          <w:szCs w:val="18"/>
        </w:rPr>
      </w:pPr>
    </w:p>
    <w:p w14:paraId="725B7BD0" w14:textId="77777777" w:rsidR="00826222" w:rsidRPr="00C25E4D" w:rsidRDefault="00B14823" w:rsidP="00A617F8">
      <w:pPr>
        <w:numPr>
          <w:ilvl w:val="0"/>
          <w:numId w:val="25"/>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65" w:name="_Toc379550303"/>
      <w:bookmarkStart w:id="66" w:name="_Toc423900672"/>
      <w:bookmarkStart w:id="67" w:name="_Toc445911301"/>
      <w:bookmarkStart w:id="68" w:name="OLE_LINK5"/>
      <w:bookmarkStart w:id="69" w:name="OLE_LINK6"/>
      <w:bookmarkStart w:id="70" w:name="_Toc447864215"/>
      <w:bookmarkStart w:id="71" w:name="_Toc84453941"/>
      <w:r w:rsidRPr="00C25E4D">
        <w:rPr>
          <w:rFonts w:ascii="Corbel" w:hAnsi="Corbel"/>
          <w:sz w:val="18"/>
          <w:szCs w:val="18"/>
        </w:rPr>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65"/>
      <w:bookmarkEnd w:id="66"/>
      <w:bookmarkEnd w:id="67"/>
      <w:bookmarkEnd w:id="68"/>
      <w:bookmarkEnd w:id="69"/>
      <w:bookmarkEnd w:id="70"/>
      <w:bookmarkEnd w:id="71"/>
      <w:r w:rsidR="00335FA8" w:rsidRPr="00C25E4D">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ECA7B3E" w:rsidR="00B14823" w:rsidRPr="00982497" w:rsidRDefault="00F273A1" w:rsidP="00A617F8">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Om</w:t>
      </w:r>
      <w:r w:rsidR="00B14823" w:rsidRPr="00982497">
        <w:rPr>
          <w:rFonts w:ascii="Corbel" w:hAnsi="Corbel"/>
          <w:sz w:val="18"/>
          <w:szCs w:val="18"/>
          <w:lang w:val="nl-NL"/>
        </w:rPr>
        <w:t xml:space="preserve"> aan de geschiktheidseisen te kunnen voldoen, en/of</w:t>
      </w:r>
    </w:p>
    <w:p w14:paraId="40398696" w14:textId="112F3913" w:rsidR="00B14823" w:rsidRPr="00982497" w:rsidRDefault="00B14823" w:rsidP="00A617F8">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w:t>
      </w:r>
      <w:r w:rsidR="00F273A1" w:rsidRPr="00982497">
        <w:rPr>
          <w:rFonts w:ascii="Corbel" w:hAnsi="Corbel"/>
          <w:sz w:val="18"/>
          <w:szCs w:val="18"/>
          <w:lang w:val="nl-NL"/>
        </w:rPr>
        <w:t>Uitsluitend</w:t>
      </w:r>
      <w:r w:rsidRPr="00982497">
        <w:rPr>
          <w:rFonts w:ascii="Corbel" w:hAnsi="Corbel"/>
          <w:sz w:val="18"/>
          <w:szCs w:val="18"/>
          <w:lang w:val="nl-NL"/>
        </w:rPr>
        <w:t>)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lastRenderedPageBreak/>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E830405" w14:textId="3C70B319" w:rsidR="00595A00" w:rsidRPr="00C25E4D" w:rsidRDefault="00595A00" w:rsidP="00A617F8">
      <w:pPr>
        <w:numPr>
          <w:ilvl w:val="0"/>
          <w:numId w:val="26"/>
        </w:numPr>
        <w:tabs>
          <w:tab w:val="clear" w:pos="720"/>
          <w:tab w:val="num" w:pos="567"/>
        </w:tabs>
        <w:spacing w:line="276" w:lineRule="auto"/>
        <w:ind w:left="567" w:hanging="425"/>
        <w:rPr>
          <w:rFonts w:ascii="Corbel" w:hAnsi="Corbel"/>
          <w:szCs w:val="18"/>
        </w:rPr>
      </w:pPr>
      <w:r w:rsidRPr="00C25E4D">
        <w:rPr>
          <w:rFonts w:ascii="Corbel" w:hAnsi="Corbel"/>
          <w:szCs w:val="18"/>
        </w:rPr>
        <w:t>Indien Inschrijver een beroep doet op Derden, dan dient Inschrijver de Derden</w:t>
      </w:r>
      <w:r w:rsidRPr="00C25E4D">
        <w:rPr>
          <w:rFonts w:ascii="Corbel" w:hAnsi="Corbel"/>
          <w:b/>
          <w:szCs w:val="18"/>
        </w:rPr>
        <w:t xml:space="preserve"> </w:t>
      </w:r>
      <w:r w:rsidRPr="00C25E4D">
        <w:rPr>
          <w:rFonts w:ascii="Corbel" w:hAnsi="Corbel"/>
          <w:szCs w:val="18"/>
        </w:rPr>
        <w:t>te introduceren en aan te geven om welke reden een beroep op deze Derden wordt gedaan, inclusief een beschrijving van de verdeling van de Opdracht.</w:t>
      </w:r>
    </w:p>
    <w:p w14:paraId="533DE2A5" w14:textId="77777777" w:rsidR="00595A00" w:rsidRPr="00C25E4D" w:rsidRDefault="00595A00" w:rsidP="00C25E4D">
      <w:pPr>
        <w:tabs>
          <w:tab w:val="left" w:pos="567"/>
        </w:tabs>
        <w:spacing w:line="276" w:lineRule="auto"/>
        <w:rPr>
          <w:rFonts w:ascii="Corbel" w:hAnsi="Corbel"/>
          <w:szCs w:val="18"/>
        </w:rPr>
      </w:pPr>
    </w:p>
    <w:p w14:paraId="082CC1F1" w14:textId="3E71A299" w:rsidR="00864E5A" w:rsidRPr="00BC7775" w:rsidRDefault="00864E5A"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Uniform Europees Aanbestedingsdocument</w:t>
      </w:r>
      <w:r w:rsidRPr="00C25E4D">
        <w:rPr>
          <w:rFonts w:ascii="Corbel" w:hAnsi="Corbel"/>
          <w:szCs w:val="18"/>
        </w:rPr>
        <w:t xml:space="preserve"> </w:t>
      </w:r>
      <w:r w:rsidR="004E6F88" w:rsidRPr="001E5DF9">
        <w:rPr>
          <w:rFonts w:ascii="Corbel" w:hAnsi="Corbel"/>
          <w:szCs w:val="18"/>
        </w:rPr>
        <w:t>bij II C</w:t>
      </w:r>
      <w:r w:rsidR="00DA1C21" w:rsidRPr="001E5DF9">
        <w:rPr>
          <w:rFonts w:ascii="Corbel" w:hAnsi="Corbel"/>
          <w:szCs w:val="18"/>
        </w:rPr>
        <w:t xml:space="preserve"> </w:t>
      </w:r>
      <w:r w:rsidRPr="001E5DF9">
        <w:rPr>
          <w:rFonts w:ascii="Corbel" w:hAnsi="Corbel"/>
          <w:szCs w:val="18"/>
        </w:rPr>
        <w:t>op te geven</w:t>
      </w:r>
      <w:r w:rsidRPr="00C25E4D">
        <w:rPr>
          <w:rFonts w:ascii="Corbel" w:hAnsi="Corbel"/>
          <w:szCs w:val="18"/>
        </w:rPr>
        <w:t xml:space="preserve">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3818E08A" w14:textId="77777777" w:rsidR="00595A00" w:rsidRPr="00BC7775" w:rsidRDefault="00595A00" w:rsidP="00C25E4D">
      <w:pPr>
        <w:tabs>
          <w:tab w:val="left" w:pos="567"/>
        </w:tabs>
        <w:spacing w:line="276" w:lineRule="auto"/>
        <w:rPr>
          <w:rFonts w:ascii="Corbel" w:hAnsi="Corbel"/>
          <w:szCs w:val="18"/>
        </w:rPr>
      </w:pPr>
    </w:p>
    <w:p w14:paraId="2D6AEB7F" w14:textId="77777777" w:rsidR="009067BA" w:rsidRPr="00BC7775" w:rsidRDefault="00595A00" w:rsidP="00A617F8">
      <w:pPr>
        <w:numPr>
          <w:ilvl w:val="0"/>
          <w:numId w:val="26"/>
        </w:numPr>
        <w:tabs>
          <w:tab w:val="left" w:pos="567"/>
        </w:tabs>
        <w:spacing w:line="276" w:lineRule="auto"/>
        <w:ind w:left="567" w:hanging="425"/>
        <w:rPr>
          <w:rFonts w:ascii="Corbel" w:hAnsi="Corbel"/>
          <w:szCs w:val="18"/>
        </w:rPr>
      </w:pPr>
      <w:r w:rsidRPr="00BC7775">
        <w:rPr>
          <w:rFonts w:ascii="Corbel" w:hAnsi="Corbel"/>
          <w:szCs w:val="18"/>
        </w:rPr>
        <w:t xml:space="preserve">Derden hoeven bij Inschrijving </w:t>
      </w:r>
      <w:r w:rsidR="00D942C9">
        <w:rPr>
          <w:rFonts w:ascii="Corbel" w:hAnsi="Corbel"/>
          <w:szCs w:val="18"/>
          <w:u w:val="single"/>
        </w:rPr>
        <w:t>niet</w:t>
      </w:r>
      <w:r w:rsidRPr="00BC7775">
        <w:rPr>
          <w:rFonts w:ascii="Corbel" w:hAnsi="Corbel"/>
          <w:szCs w:val="18"/>
        </w:rPr>
        <w:t xml:space="preserve"> individue</w:t>
      </w:r>
      <w:r w:rsidR="004E6F88">
        <w:rPr>
          <w:rFonts w:ascii="Corbel" w:hAnsi="Corbel"/>
          <w:szCs w:val="18"/>
        </w:rPr>
        <w:t>e</w:t>
      </w:r>
      <w:r w:rsidRPr="00BC7775">
        <w:rPr>
          <w:rFonts w:ascii="Corbel" w:hAnsi="Corbel"/>
          <w:szCs w:val="18"/>
        </w:rPr>
        <w:t xml:space="preserve">l en zelfstandig </w:t>
      </w:r>
      <w:r w:rsidR="00D942C9">
        <w:rPr>
          <w:rFonts w:ascii="Corbel" w:hAnsi="Corbel"/>
          <w:szCs w:val="18"/>
        </w:rPr>
        <w:t xml:space="preserve">een </w:t>
      </w:r>
      <w:r w:rsidR="004E6F88" w:rsidRPr="004E6F88">
        <w:rPr>
          <w:rFonts w:ascii="Corbel" w:hAnsi="Corbel"/>
          <w:b/>
          <w:szCs w:val="18"/>
        </w:rPr>
        <w:t>Uniform Europees Aanbestedingsdocument</w:t>
      </w:r>
      <w:r w:rsidRPr="00BC7775">
        <w:rPr>
          <w:rFonts w:ascii="Corbel" w:hAnsi="Corbel"/>
          <w:szCs w:val="18"/>
        </w:rPr>
        <w:t xml:space="preserve"> te voegen</w:t>
      </w:r>
      <w:r w:rsidR="002D0963" w:rsidRPr="00BC7775">
        <w:rPr>
          <w:rFonts w:ascii="Corbel" w:hAnsi="Corbel"/>
          <w:szCs w:val="18"/>
        </w:rPr>
        <w:t>.</w:t>
      </w:r>
    </w:p>
    <w:p w14:paraId="79D9270C" w14:textId="77777777" w:rsidR="002D0963" w:rsidRPr="00BC7775" w:rsidRDefault="002D0963" w:rsidP="002D0963">
      <w:pPr>
        <w:tabs>
          <w:tab w:val="left" w:pos="567"/>
        </w:tabs>
        <w:spacing w:line="276" w:lineRule="auto"/>
        <w:ind w:left="567"/>
        <w:rPr>
          <w:rFonts w:ascii="Corbel" w:hAnsi="Corbel"/>
          <w:szCs w:val="18"/>
        </w:rPr>
      </w:pPr>
    </w:p>
    <w:p w14:paraId="1ABBF53E" w14:textId="77777777" w:rsidR="009067BA" w:rsidRPr="00C25E4D" w:rsidRDefault="009067BA" w:rsidP="00A617F8">
      <w:pPr>
        <w:numPr>
          <w:ilvl w:val="0"/>
          <w:numId w:val="26"/>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37BC04FF" w14:textId="77777777" w:rsidR="009067BA" w:rsidRPr="00C25E4D" w:rsidRDefault="009067BA" w:rsidP="00C25E4D">
      <w:pPr>
        <w:tabs>
          <w:tab w:val="left" w:pos="567"/>
        </w:tabs>
        <w:spacing w:line="276" w:lineRule="auto"/>
        <w:rPr>
          <w:rFonts w:ascii="Corbel" w:hAnsi="Corbel"/>
          <w:szCs w:val="18"/>
        </w:rPr>
      </w:pPr>
    </w:p>
    <w:p w14:paraId="43186A53" w14:textId="77777777" w:rsidR="00595A00" w:rsidRPr="00C25E4D" w:rsidRDefault="009067BA"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1AB3DB21" w14:textId="77777777" w:rsidR="00676AAB" w:rsidRPr="00C25E4D" w:rsidRDefault="00676AAB" w:rsidP="00C25E4D">
      <w:pPr>
        <w:tabs>
          <w:tab w:val="left" w:pos="567"/>
        </w:tabs>
        <w:spacing w:line="276" w:lineRule="auto"/>
        <w:rPr>
          <w:rFonts w:ascii="Corbel" w:hAnsi="Corbel"/>
          <w:szCs w:val="18"/>
          <w:highlight w:val="yellow"/>
        </w:rPr>
      </w:pPr>
    </w:p>
    <w:p w14:paraId="00EA46D3"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36ABCB38" w14:textId="77777777" w:rsidR="00676AAB" w:rsidRPr="00C25E4D" w:rsidRDefault="00676AAB" w:rsidP="00C25E4D">
      <w:pPr>
        <w:tabs>
          <w:tab w:val="left" w:pos="567"/>
        </w:tabs>
        <w:spacing w:line="276" w:lineRule="auto"/>
        <w:rPr>
          <w:rFonts w:ascii="Corbel" w:hAnsi="Corbel"/>
          <w:szCs w:val="18"/>
        </w:rPr>
      </w:pPr>
    </w:p>
    <w:p w14:paraId="779FF085" w14:textId="77777777" w:rsidR="00676AAB" w:rsidRPr="00C25E4D" w:rsidRDefault="00DA1C21" w:rsidP="00A617F8">
      <w:pPr>
        <w:numPr>
          <w:ilvl w:val="0"/>
          <w:numId w:val="26"/>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4DDB0711" w14:textId="77777777" w:rsidR="00826222" w:rsidRPr="00C25E4D" w:rsidRDefault="00826222" w:rsidP="00C25E4D">
      <w:pPr>
        <w:tabs>
          <w:tab w:val="left" w:pos="567"/>
        </w:tabs>
        <w:spacing w:line="276" w:lineRule="auto"/>
        <w:rPr>
          <w:rFonts w:ascii="Corbel" w:hAnsi="Corbel"/>
          <w:szCs w:val="18"/>
        </w:rPr>
      </w:pPr>
    </w:p>
    <w:p w14:paraId="66AAEE9D" w14:textId="1CAD0F6F" w:rsidR="00676AAB" w:rsidRPr="00C25E4D" w:rsidRDefault="00676AAB"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w:t>
      </w:r>
      <w:r w:rsidR="00F273A1" w:rsidRPr="00C25E4D">
        <w:rPr>
          <w:rFonts w:ascii="Corbel" w:hAnsi="Corbel"/>
          <w:szCs w:val="18"/>
        </w:rPr>
        <w:t>concern/</w:t>
      </w:r>
      <w:r w:rsidRPr="00C25E4D">
        <w:rPr>
          <w:rFonts w:ascii="Corbel" w:hAnsi="Corbel"/>
          <w:szCs w:val="18"/>
        </w:rPr>
        <w:t xml:space="preserve"> de moedermaatschappij rechtsgeldig ondertekend te zijn.</w:t>
      </w:r>
    </w:p>
    <w:p w14:paraId="4690FC43" w14:textId="77777777" w:rsidR="00676AAB" w:rsidRPr="00C25E4D" w:rsidRDefault="00676AAB" w:rsidP="00C25E4D">
      <w:pPr>
        <w:tabs>
          <w:tab w:val="left" w:pos="567"/>
        </w:tabs>
        <w:spacing w:line="276" w:lineRule="auto"/>
        <w:rPr>
          <w:rFonts w:ascii="Corbel" w:hAnsi="Corbel"/>
          <w:szCs w:val="18"/>
        </w:rPr>
      </w:pPr>
    </w:p>
    <w:p w14:paraId="432A8083" w14:textId="77777777" w:rsidR="009067BA"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3A8BA8B4" w14:textId="77777777" w:rsidR="004A2007" w:rsidRPr="00C25E4D" w:rsidRDefault="004A2007" w:rsidP="004A2007">
      <w:pPr>
        <w:tabs>
          <w:tab w:val="left" w:pos="567"/>
        </w:tabs>
        <w:spacing w:line="276" w:lineRule="auto"/>
        <w:ind w:left="567"/>
        <w:rPr>
          <w:rFonts w:ascii="Corbel" w:hAnsi="Corbel"/>
          <w:szCs w:val="18"/>
        </w:rPr>
      </w:pPr>
    </w:p>
    <w:p w14:paraId="1AD3CCB2"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Inschrijver is volledig en hoofdelijk aansprakelijk voor de nakoming van alle verplichtingen uit hoofde van de Inschrijving en de Overeenkomst, inclusief de verplichtingen die in onderaanneming worden gegeven.</w:t>
      </w:r>
    </w:p>
    <w:p w14:paraId="4A609132" w14:textId="77777777" w:rsidR="00826222" w:rsidRPr="00C25E4D" w:rsidRDefault="00826222" w:rsidP="00C25E4D">
      <w:pPr>
        <w:tabs>
          <w:tab w:val="left" w:pos="567"/>
        </w:tabs>
        <w:spacing w:line="276" w:lineRule="auto"/>
        <w:ind w:left="567" w:hanging="425"/>
        <w:rPr>
          <w:rFonts w:ascii="Corbel" w:hAnsi="Corbel"/>
          <w:szCs w:val="18"/>
        </w:rPr>
      </w:pPr>
    </w:p>
    <w:p w14:paraId="75AEFE68"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5562D46A" w14:textId="77777777" w:rsidR="00826222" w:rsidRPr="00C25E4D" w:rsidRDefault="00826222" w:rsidP="00C25E4D">
      <w:pPr>
        <w:tabs>
          <w:tab w:val="left" w:pos="567"/>
        </w:tabs>
        <w:spacing w:line="276" w:lineRule="auto"/>
        <w:ind w:left="567" w:hanging="425"/>
        <w:rPr>
          <w:rFonts w:ascii="Corbel" w:hAnsi="Corbel"/>
          <w:szCs w:val="18"/>
        </w:rPr>
      </w:pPr>
    </w:p>
    <w:p w14:paraId="4B7BD16E" w14:textId="77777777" w:rsidR="00826222" w:rsidRPr="00C25E4D" w:rsidRDefault="00826222"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81E4A84" w14:textId="77777777" w:rsidR="004C0CF3" w:rsidRPr="00C25E4D" w:rsidRDefault="004C0CF3" w:rsidP="00C25E4D">
      <w:pPr>
        <w:tabs>
          <w:tab w:val="left" w:pos="567"/>
        </w:tabs>
        <w:spacing w:line="276" w:lineRule="auto"/>
        <w:ind w:left="567"/>
        <w:rPr>
          <w:rFonts w:ascii="Corbel" w:hAnsi="Corbel"/>
          <w:szCs w:val="18"/>
        </w:rPr>
      </w:pPr>
    </w:p>
    <w:p w14:paraId="6D1D96D2" w14:textId="77777777" w:rsidR="00826222" w:rsidRPr="0056235A" w:rsidRDefault="009067BA" w:rsidP="00A617F8">
      <w:pPr>
        <w:numPr>
          <w:ilvl w:val="0"/>
          <w:numId w:val="26"/>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6"/>
        </w:numPr>
        <w:tabs>
          <w:tab w:val="left" w:pos="6379"/>
        </w:tabs>
        <w:spacing w:before="240" w:after="120" w:line="276" w:lineRule="auto"/>
        <w:rPr>
          <w:rFonts w:ascii="Corbel" w:hAnsi="Corbel"/>
          <w:sz w:val="18"/>
          <w:szCs w:val="18"/>
        </w:rPr>
      </w:pPr>
      <w:bookmarkStart w:id="72" w:name="_Toc84453942"/>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72"/>
    </w:p>
    <w:p w14:paraId="019FF67E" w14:textId="77777777" w:rsidR="00B14823" w:rsidRPr="0056235A" w:rsidRDefault="00B14823" w:rsidP="00A617F8">
      <w:pPr>
        <w:numPr>
          <w:ilvl w:val="0"/>
          <w:numId w:val="27"/>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0BFFA11" w14:textId="63EFD1D8" w:rsidR="00EB4D56" w:rsidRPr="002547F4" w:rsidRDefault="00EB4D56" w:rsidP="00EB4D56">
      <w:pPr>
        <w:pStyle w:val="Kop2"/>
        <w:numPr>
          <w:ilvl w:val="2"/>
          <w:numId w:val="6"/>
        </w:numPr>
        <w:tabs>
          <w:tab w:val="left" w:pos="6379"/>
        </w:tabs>
        <w:spacing w:before="240" w:after="120" w:line="276" w:lineRule="auto"/>
        <w:rPr>
          <w:rFonts w:ascii="Corbel" w:hAnsi="Corbel"/>
          <w:sz w:val="18"/>
          <w:szCs w:val="18"/>
        </w:rPr>
      </w:pPr>
      <w:bookmarkStart w:id="73" w:name="_Toc448087056"/>
      <w:bookmarkStart w:id="74" w:name="_Toc84453943"/>
      <w:r w:rsidRPr="002547F4">
        <w:rPr>
          <w:rFonts w:ascii="Corbel" w:hAnsi="Corbel"/>
          <w:sz w:val="18"/>
          <w:szCs w:val="18"/>
        </w:rPr>
        <w:t>Opmaak en indeling van de Inschrijving</w:t>
      </w:r>
      <w:bookmarkEnd w:id="73"/>
      <w:bookmarkEnd w:id="74"/>
    </w:p>
    <w:p w14:paraId="0FE94428" w14:textId="77777777" w:rsidR="00EB4D56" w:rsidRPr="00811244" w:rsidRDefault="00EB4D56" w:rsidP="00EB4D56">
      <w:pPr>
        <w:spacing w:line="276" w:lineRule="auto"/>
        <w:rPr>
          <w:rFonts w:ascii="Corbel" w:hAnsi="Corbel"/>
        </w:rPr>
      </w:pPr>
      <w:r w:rsidRPr="00811244">
        <w:rPr>
          <w:rFonts w:ascii="Corbel" w:hAnsi="Corbel"/>
        </w:rPr>
        <w:t xml:space="preserve">Met betrekking tot opmaak en indeling </w:t>
      </w:r>
      <w:r>
        <w:rPr>
          <w:rFonts w:ascii="Corbel" w:hAnsi="Corbel"/>
        </w:rPr>
        <w:t xml:space="preserve">van de Inschrijving </w:t>
      </w:r>
      <w:r w:rsidRPr="00811244">
        <w:rPr>
          <w:rFonts w:ascii="Corbel" w:hAnsi="Corbel"/>
        </w:rPr>
        <w:t>gelden de volgende voorschriften:</w:t>
      </w:r>
    </w:p>
    <w:p w14:paraId="02E879CB" w14:textId="77777777" w:rsidR="00EB4D56" w:rsidRPr="00811244" w:rsidRDefault="00EB4D56" w:rsidP="00EB4D56">
      <w:pPr>
        <w:spacing w:line="276" w:lineRule="auto"/>
        <w:rPr>
          <w:rFonts w:ascii="Corbel" w:hAnsi="Corbel"/>
        </w:rPr>
      </w:pPr>
    </w:p>
    <w:p w14:paraId="2B950A42" w14:textId="24CC4371" w:rsidR="00EB4D56" w:rsidRPr="00811244" w:rsidRDefault="00EB4D56" w:rsidP="00EB4D56">
      <w:pPr>
        <w:numPr>
          <w:ilvl w:val="0"/>
          <w:numId w:val="17"/>
        </w:numPr>
        <w:spacing w:line="276" w:lineRule="auto"/>
        <w:rPr>
          <w:rFonts w:ascii="Corbel" w:hAnsi="Corbel"/>
        </w:rPr>
      </w:pPr>
      <w:r w:rsidRPr="00811244">
        <w:rPr>
          <w:rFonts w:ascii="Corbel" w:hAnsi="Corbel"/>
        </w:rPr>
        <w:t xml:space="preserve">Alle documenten van het gunningscriterium Kwaliteit dienen te worden ingediend </w:t>
      </w:r>
      <w:r w:rsidRPr="00811244">
        <w:rPr>
          <w:rFonts w:ascii="Corbel" w:hAnsi="Corbel" w:cs="AgencyFB-Reg"/>
          <w:szCs w:val="18"/>
        </w:rPr>
        <w:t>met de volgende opmaak:</w:t>
      </w:r>
      <w:r w:rsidRPr="00811244">
        <w:rPr>
          <w:rFonts w:ascii="Corbel" w:hAnsi="Corbel"/>
          <w:szCs w:val="18"/>
        </w:rPr>
        <w:t xml:space="preserve"> </w:t>
      </w:r>
      <w:r w:rsidRPr="00811244">
        <w:rPr>
          <w:rFonts w:ascii="Corbel" w:hAnsi="Corbel"/>
          <w:szCs w:val="18"/>
          <w:u w:val="single"/>
        </w:rPr>
        <w:t xml:space="preserve">lettertype Verdana, lettergrootte 9 pt, regelafstand 1.2 pt en binnen standaard marges (2,5 cm </w:t>
      </w:r>
      <w:r w:rsidR="00F273A1" w:rsidRPr="00811244">
        <w:rPr>
          <w:rFonts w:ascii="Corbel" w:hAnsi="Corbel"/>
          <w:szCs w:val="18"/>
          <w:u w:val="single"/>
        </w:rPr>
        <w:t>boven/</w:t>
      </w:r>
      <w:r w:rsidRPr="00811244">
        <w:rPr>
          <w:rFonts w:ascii="Corbel" w:hAnsi="Corbel"/>
          <w:szCs w:val="18"/>
          <w:u w:val="single"/>
        </w:rPr>
        <w:t xml:space="preserve"> </w:t>
      </w:r>
      <w:r w:rsidR="00F273A1" w:rsidRPr="00811244">
        <w:rPr>
          <w:rFonts w:ascii="Corbel" w:hAnsi="Corbel"/>
          <w:szCs w:val="18"/>
          <w:u w:val="single"/>
        </w:rPr>
        <w:t>onder/</w:t>
      </w:r>
      <w:r w:rsidRPr="00811244">
        <w:rPr>
          <w:rFonts w:ascii="Corbel" w:hAnsi="Corbel"/>
          <w:szCs w:val="18"/>
          <w:u w:val="single"/>
        </w:rPr>
        <w:t xml:space="preserve"> </w:t>
      </w:r>
      <w:r w:rsidR="00F273A1" w:rsidRPr="00811244">
        <w:rPr>
          <w:rFonts w:ascii="Corbel" w:hAnsi="Corbel"/>
          <w:szCs w:val="18"/>
          <w:u w:val="single"/>
        </w:rPr>
        <w:t>links/</w:t>
      </w:r>
      <w:r w:rsidRPr="00811244">
        <w:rPr>
          <w:rFonts w:ascii="Corbel" w:hAnsi="Corbel"/>
          <w:szCs w:val="18"/>
          <w:u w:val="single"/>
        </w:rPr>
        <w:t xml:space="preserve"> rechts).</w:t>
      </w:r>
    </w:p>
    <w:p w14:paraId="0FB75196" w14:textId="77777777" w:rsidR="00EB4D56" w:rsidRPr="00811244" w:rsidRDefault="00EB4D56" w:rsidP="00EB4D56">
      <w:pPr>
        <w:spacing w:line="276" w:lineRule="auto"/>
        <w:ind w:left="284"/>
        <w:rPr>
          <w:rFonts w:ascii="Corbel" w:hAnsi="Corbel"/>
        </w:rPr>
      </w:pPr>
    </w:p>
    <w:p w14:paraId="06C1962D" w14:textId="77777777" w:rsidR="00EB4D56" w:rsidRPr="00313006" w:rsidRDefault="00EB4D56" w:rsidP="00EB4D56">
      <w:pPr>
        <w:numPr>
          <w:ilvl w:val="0"/>
          <w:numId w:val="17"/>
        </w:numPr>
        <w:spacing w:line="276" w:lineRule="auto"/>
        <w:rPr>
          <w:rFonts w:ascii="Corbel" w:hAnsi="Corbel"/>
        </w:rPr>
      </w:pPr>
      <w:r w:rsidRPr="00811244">
        <w:rPr>
          <w:rFonts w:ascii="Corbel" w:hAnsi="Corbel"/>
          <w:szCs w:val="18"/>
        </w:rPr>
        <w:t xml:space="preserve">Inschrijvers dienen zich te houden aan het maximaal aantal A4 </w:t>
      </w:r>
      <w:r>
        <w:rPr>
          <w:rFonts w:ascii="Corbel" w:hAnsi="Corbel"/>
          <w:szCs w:val="18"/>
        </w:rPr>
        <w:t>dat per onderdeel is aangegeven.</w:t>
      </w:r>
      <w:r w:rsidRPr="00811244">
        <w:rPr>
          <w:rFonts w:ascii="Corbel" w:hAnsi="Corbel"/>
          <w:szCs w:val="18"/>
        </w:rPr>
        <w:t xml:space="preserve"> Indien meer ruimte wordt gebruikt dan </w:t>
      </w:r>
      <w:r w:rsidRPr="00BC7775">
        <w:rPr>
          <w:rFonts w:ascii="Corbel" w:hAnsi="Corbel"/>
          <w:szCs w:val="18"/>
        </w:rPr>
        <w:t>toegestaan,</w:t>
      </w:r>
      <w:r w:rsidRPr="00811244">
        <w:rPr>
          <w:rFonts w:ascii="Corbel" w:hAnsi="Corbel"/>
          <w:szCs w:val="18"/>
        </w:rPr>
        <w:t xml:space="preserve"> wordt het meerdere niet meegenomen in de beoordeling. De omvang van deze documenten wordt bewust beperkt gehouden, vanuit de gedachte dat een “expert” die de Opdracht doorziet weinig tekst nodig heeft om de essentie vast te leggen.</w:t>
      </w:r>
    </w:p>
    <w:p w14:paraId="4BAAF60B" w14:textId="7FEFBF5F" w:rsidR="00313006" w:rsidRPr="00313006" w:rsidRDefault="00EB4D56" w:rsidP="00313006">
      <w:pPr>
        <w:numPr>
          <w:ilvl w:val="0"/>
          <w:numId w:val="17"/>
        </w:numPr>
        <w:tabs>
          <w:tab w:val="left" w:pos="6379"/>
        </w:tabs>
        <w:spacing w:before="240" w:after="120" w:line="276" w:lineRule="auto"/>
        <w:rPr>
          <w:rFonts w:ascii="Corbel" w:hAnsi="Corbel"/>
          <w:szCs w:val="18"/>
        </w:rPr>
      </w:pPr>
      <w:r w:rsidRPr="009E097D">
        <w:rPr>
          <w:rFonts w:ascii="Corbel" w:hAnsi="Corbel"/>
          <w:szCs w:val="18"/>
        </w:rPr>
        <w:t xml:space="preserve">Elk onderdeel van de Inschrijving dient conform de Checklist die onderaan deze leidraad is weergegeven in TenderNed bijgevoegd te worden als separaat bestand. Alle documenten dienen te worden geüpload als pdf-bestand. Het Format Prijzenblad daarentegen dient geüpload te worden in zowel </w:t>
      </w:r>
      <w:r w:rsidRPr="009E097D">
        <w:rPr>
          <w:rFonts w:ascii="Corbel" w:hAnsi="Corbel"/>
          <w:szCs w:val="18"/>
          <w:u w:val="single"/>
        </w:rPr>
        <w:t>pdf- als .xls(x)-formaat.</w:t>
      </w:r>
      <w:bookmarkStart w:id="75" w:name="_Toc447864216"/>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76" w:name="_Toc84453944"/>
      <w:r w:rsidRPr="00313006">
        <w:rPr>
          <w:rFonts w:ascii="Corbel" w:hAnsi="Corbel"/>
          <w:sz w:val="18"/>
          <w:szCs w:val="18"/>
        </w:rPr>
        <w:t>Openingsprocedure</w:t>
      </w:r>
      <w:bookmarkEnd w:id="75"/>
      <w:bookmarkEnd w:id="76"/>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A617F8">
      <w:pPr>
        <w:numPr>
          <w:ilvl w:val="0"/>
          <w:numId w:val="28"/>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A617F8">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A617F8">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A617F8">
      <w:pPr>
        <w:numPr>
          <w:ilvl w:val="0"/>
          <w:numId w:val="28"/>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77" w:name="_Toc447864218"/>
      <w:bookmarkStart w:id="78" w:name="_Toc84453945"/>
      <w:r w:rsidRPr="00C25E4D">
        <w:rPr>
          <w:rFonts w:ascii="Corbel" w:hAnsi="Corbel"/>
          <w:sz w:val="18"/>
          <w:szCs w:val="18"/>
        </w:rPr>
        <w:t>Gunningsbeslissing</w:t>
      </w:r>
      <w:bookmarkEnd w:id="77"/>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78"/>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A617F8">
      <w:pPr>
        <w:numPr>
          <w:ilvl w:val="0"/>
          <w:numId w:val="29"/>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lastRenderedPageBreak/>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63F15C4F"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De Aanbestedende dienst is in dat geval dan ook vrij om gevolg te geven aan de geuite beslissing, mits hiertegen geen (overige) belemmeringen bestaan, zoals het niet succesvol geverifieerd zijn van de winnende Inschrijving.</w:t>
      </w:r>
    </w:p>
    <w:p w14:paraId="0C1DEEA1" w14:textId="77777777" w:rsidR="00AF6B84" w:rsidRPr="00C25E4D" w:rsidRDefault="00AF6B84" w:rsidP="00C25E4D">
      <w:pPr>
        <w:tabs>
          <w:tab w:val="left" w:pos="567"/>
        </w:tabs>
        <w:spacing w:line="276" w:lineRule="auto"/>
        <w:ind w:left="567"/>
        <w:rPr>
          <w:rFonts w:ascii="Corbel" w:hAnsi="Corbel"/>
          <w:szCs w:val="18"/>
        </w:rPr>
      </w:pPr>
    </w:p>
    <w:p w14:paraId="735848B0" w14:textId="77777777" w:rsidR="00AF6B84" w:rsidRPr="00C25E4D" w:rsidRDefault="00AF6B84"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De gunning is pas definitief zodra de Aanbestedende dienst de winnende Inschrijver(s) hier </w:t>
      </w:r>
      <w:r w:rsidR="00C95A79">
        <w:rPr>
          <w:rFonts w:ascii="Corbel" w:hAnsi="Corbel"/>
          <w:szCs w:val="18"/>
        </w:rPr>
        <w:t>Schriftelijk</w:t>
      </w:r>
      <w:r w:rsidRPr="00C25E4D">
        <w:rPr>
          <w:rFonts w:ascii="Corbel" w:hAnsi="Corbel"/>
          <w:szCs w:val="18"/>
        </w:rPr>
        <w:t xml:space="preserve"> over heeft geïnformeerd.</w:t>
      </w:r>
    </w:p>
    <w:p w14:paraId="1CE97C9A" w14:textId="77777777" w:rsidR="00AF6B84" w:rsidRPr="00C25E4D" w:rsidRDefault="00AF6B84" w:rsidP="00C25E4D">
      <w:pPr>
        <w:tabs>
          <w:tab w:val="left" w:pos="567"/>
        </w:tabs>
        <w:spacing w:line="276" w:lineRule="auto"/>
        <w:rPr>
          <w:rFonts w:ascii="Corbel" w:hAnsi="Corbel"/>
          <w:szCs w:val="18"/>
        </w:rPr>
      </w:pPr>
    </w:p>
    <w:p w14:paraId="445DF2BE" w14:textId="7C39169F" w:rsidR="006E6003" w:rsidRPr="00C738E5" w:rsidRDefault="00AF6B84" w:rsidP="00A617F8">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Met de definitieve gunning komt nog geen Overeenkomst tot stand als bedoeld in het Burgerlijk Wetboek. De Overeenkomst komt tot stand ten tijde </w:t>
      </w:r>
      <w:r w:rsidRPr="00C738E5">
        <w:rPr>
          <w:rFonts w:ascii="Corbel" w:hAnsi="Corbel"/>
          <w:szCs w:val="18"/>
        </w:rPr>
        <w:t>van</w:t>
      </w:r>
      <w:r w:rsidR="00313006" w:rsidRPr="00C738E5">
        <w:rPr>
          <w:rFonts w:ascii="Corbel" w:hAnsi="Corbel"/>
          <w:szCs w:val="18"/>
        </w:rPr>
        <w:t xml:space="preserve"> </w:t>
      </w:r>
      <w:r w:rsidRPr="00C738E5">
        <w:rPr>
          <w:rFonts w:ascii="Corbel" w:hAnsi="Corbel"/>
          <w:szCs w:val="18"/>
        </w:rPr>
        <w:t>de ondertekening door Opdrachtgever en Opdrachtnemer</w:t>
      </w:r>
      <w:r w:rsidR="00313006" w:rsidRPr="00C738E5">
        <w:rPr>
          <w:rFonts w:ascii="Corbel" w:hAnsi="Corbel"/>
          <w:szCs w:val="18"/>
        </w:rPr>
        <w:t>.</w:t>
      </w:r>
    </w:p>
    <w:p w14:paraId="633631D9" w14:textId="77777777" w:rsidR="001F3407" w:rsidRPr="000870B8" w:rsidRDefault="00AE0170" w:rsidP="00A617F8">
      <w:pPr>
        <w:pStyle w:val="Kop1"/>
        <w:numPr>
          <w:ilvl w:val="0"/>
          <w:numId w:val="19"/>
        </w:numPr>
        <w:ind w:left="1701" w:hanging="1701"/>
        <w:rPr>
          <w:rFonts w:ascii="Corbel" w:hAnsi="Corbel"/>
          <w:szCs w:val="24"/>
        </w:rPr>
      </w:pPr>
      <w:bookmarkStart w:id="79" w:name="_Toc447882335"/>
      <w:bookmarkStart w:id="80" w:name="_Toc84453946"/>
      <w:bookmarkEnd w:id="37"/>
      <w:r w:rsidRPr="000870B8">
        <w:rPr>
          <w:rFonts w:ascii="Corbel" w:hAnsi="Corbel"/>
          <w:szCs w:val="24"/>
        </w:rPr>
        <w:lastRenderedPageBreak/>
        <w:t>Toetsing van de Inschrijving</w:t>
      </w:r>
      <w:bookmarkEnd w:id="79"/>
      <w:bookmarkEnd w:id="80"/>
    </w:p>
    <w:p w14:paraId="31232EF8"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81" w:name="_Toc366096352"/>
      <w:bookmarkStart w:id="82" w:name="_Toc445911304"/>
      <w:bookmarkStart w:id="83" w:name="_Toc447882336"/>
      <w:bookmarkStart w:id="84" w:name="_Toc84453947"/>
      <w:r w:rsidRPr="00811244">
        <w:rPr>
          <w:rFonts w:ascii="Corbel" w:hAnsi="Corbel"/>
          <w:sz w:val="18"/>
          <w:szCs w:val="18"/>
        </w:rPr>
        <w:t>Stap 1: Toetsen of is voldaan aan de aanbestedingsvoorschriften</w:t>
      </w:r>
      <w:bookmarkEnd w:id="81"/>
      <w:bookmarkEnd w:id="82"/>
      <w:bookmarkEnd w:id="83"/>
      <w:bookmarkEnd w:id="84"/>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85" w:name="_Toc366096353"/>
      <w:bookmarkStart w:id="86" w:name="_Toc445911305"/>
      <w:bookmarkStart w:id="87" w:name="OLE_LINK32"/>
      <w:bookmarkStart w:id="88" w:name="OLE_LINK33"/>
      <w:bookmarkStart w:id="89" w:name="_Toc447882337"/>
      <w:bookmarkStart w:id="90" w:name="_Toc84453948"/>
      <w:r w:rsidRPr="00811244">
        <w:rPr>
          <w:rFonts w:ascii="Corbel" w:hAnsi="Corbel"/>
          <w:sz w:val="18"/>
          <w:szCs w:val="18"/>
        </w:rPr>
        <w:t>Stap 2: Toetsen of geen uitsluitingsgronden van toepassing zijn</w:t>
      </w:r>
      <w:bookmarkEnd w:id="85"/>
      <w:bookmarkEnd w:id="86"/>
      <w:bookmarkEnd w:id="87"/>
      <w:bookmarkEnd w:id="88"/>
      <w:bookmarkEnd w:id="89"/>
      <w:bookmarkEnd w:id="90"/>
    </w:p>
    <w:p w14:paraId="73AB12FC"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06DBB72A" w:rsidR="004E1E2E" w:rsidRPr="004E1E2E" w:rsidRDefault="004A2007" w:rsidP="004A2007">
      <w:pPr>
        <w:spacing w:line="276" w:lineRule="auto"/>
        <w:rPr>
          <w:rFonts w:ascii="Corbel" w:hAnsi="Corbel"/>
          <w:b/>
          <w:szCs w:val="18"/>
        </w:rPr>
      </w:pPr>
      <w:r w:rsidRPr="00A77620">
        <w:rPr>
          <w:rFonts w:ascii="Corbel" w:hAnsi="Corbel"/>
          <w:szCs w:val="18"/>
        </w:rPr>
        <w:t>Alle wettelijk verplichte uitsluitingsgronden en een aantal</w:t>
      </w:r>
      <w:r w:rsidR="004612C5" w:rsidRPr="00A77620">
        <w:rPr>
          <w:rFonts w:ascii="Corbel" w:hAnsi="Corbel"/>
          <w:szCs w:val="18"/>
        </w:rPr>
        <w:t xml:space="preserve"> </w:t>
      </w:r>
      <w:r w:rsidRPr="00A77620">
        <w:rPr>
          <w:rFonts w:ascii="Corbel" w:hAnsi="Corbel"/>
          <w:szCs w:val="18"/>
        </w:rPr>
        <w:t xml:space="preserve">facultatieve uitsluitingsgronden </w:t>
      </w:r>
      <w:r w:rsidR="00FA22BB" w:rsidRPr="00A77620">
        <w:rPr>
          <w:rFonts w:ascii="Corbel" w:hAnsi="Corbel"/>
          <w:szCs w:val="18"/>
        </w:rPr>
        <w:t xml:space="preserve">voor aanbestedingen boven de Europese drempels </w:t>
      </w:r>
      <w:r w:rsidRPr="00A77620">
        <w:rPr>
          <w:rFonts w:ascii="Corbel" w:hAnsi="Corbel"/>
          <w:szCs w:val="18"/>
        </w:rPr>
        <w:t xml:space="preserve">zijn van toepassing op deze aanbesteding. </w:t>
      </w:r>
      <w:r w:rsidR="00166AAA" w:rsidRPr="00A77620">
        <w:rPr>
          <w:rFonts w:ascii="Corbel" w:hAnsi="Corbel"/>
          <w:szCs w:val="18"/>
        </w:rPr>
        <w:t>De Aanbestede</w:t>
      </w:r>
      <w:r w:rsidR="00166AAA">
        <w:rPr>
          <w:rFonts w:ascii="Corbel" w:hAnsi="Corbel"/>
          <w:szCs w:val="18"/>
        </w:rPr>
        <w:t xml:space="preserve">nde dienst kiest hiervoor omdat zij geen zaken wil doen met een Ondernemer op wie één van deze omstandigheden van toepassing is.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w:t>
      </w:r>
      <w:r w:rsidRPr="00A77620">
        <w:rPr>
          <w:rFonts w:ascii="Corbel" w:hAnsi="Corbel"/>
          <w:szCs w:val="18"/>
        </w:rPr>
        <w:t xml:space="preserve">onder </w:t>
      </w:r>
      <w:r w:rsidR="004E6F88" w:rsidRPr="00A77620">
        <w:rPr>
          <w:rFonts w:ascii="Corbel" w:hAnsi="Corbel"/>
          <w:szCs w:val="18"/>
        </w:rPr>
        <w:t>deel III</w:t>
      </w:r>
      <w:r w:rsidRPr="00A77620">
        <w:rPr>
          <w:rFonts w:ascii="Corbel" w:hAnsi="Corbel"/>
          <w:szCs w:val="18"/>
          <w:shd w:val="clear" w:color="auto" w:fill="FFFFFF"/>
        </w:rPr>
        <w:t xml:space="preserve"> van</w:t>
      </w:r>
      <w:r w:rsidRPr="00A77620">
        <w:rPr>
          <w:rFonts w:ascii="Corbel" w:hAnsi="Corbel"/>
          <w:szCs w:val="18"/>
        </w:rPr>
        <w:t xml:space="preserve"> </w:t>
      </w:r>
      <w:r w:rsidR="004E6F88" w:rsidRPr="00A77620">
        <w:rPr>
          <w:rFonts w:ascii="Corbel" w:hAnsi="Corbel"/>
          <w:szCs w:val="18"/>
        </w:rPr>
        <w:t xml:space="preserve">het </w:t>
      </w:r>
      <w:r w:rsidR="004E6F88" w:rsidRPr="00A77620">
        <w:rPr>
          <w:rFonts w:ascii="Corbel" w:hAnsi="Corbel"/>
          <w:b/>
          <w:szCs w:val="18"/>
        </w:rPr>
        <w:t>Uniform Europees Aanbestedingsdocument</w:t>
      </w:r>
      <w:r w:rsidR="004E1E2E" w:rsidRPr="00A77620">
        <w:rPr>
          <w:rFonts w:ascii="Corbel" w:hAnsi="Corbel"/>
          <w:b/>
          <w:szCs w:val="18"/>
        </w:rPr>
        <w:t>.</w:t>
      </w:r>
    </w:p>
    <w:p w14:paraId="1A45D6BF" w14:textId="77777777" w:rsidR="00166AAA" w:rsidRDefault="00166AAA" w:rsidP="004A2007">
      <w:pPr>
        <w:spacing w:line="276" w:lineRule="auto"/>
        <w:rPr>
          <w:rFonts w:ascii="Corbel" w:hAnsi="Corbel"/>
          <w:szCs w:val="18"/>
        </w:rPr>
      </w:pPr>
    </w:p>
    <w:p w14:paraId="50F5F5A0" w14:textId="77777777"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In voorkomende gevallen vraagt de Aanbestedende dienst de bewijsstukken ook op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p w14:paraId="635B3CF3" w14:textId="4CCA7900"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ten bewij</w:t>
      </w:r>
      <w:r w:rsidR="00794F2A">
        <w:rPr>
          <w:rFonts w:ascii="Corbel" w:hAnsi="Corbel"/>
          <w:szCs w:val="18"/>
        </w:rPr>
        <w:t>ze</w:t>
      </w:r>
      <w:r w:rsidR="00EC661B">
        <w:rPr>
          <w:rFonts w:ascii="Corbel" w:hAnsi="Corbel"/>
          <w:szCs w:val="18"/>
        </w:rPr>
        <w:t xml:space="preserve"> dienende schriftelijke stuk is afgegeven die eventueel tot het toepassen van de uitsluitingsgrond zouden kunnen leiden, dient hij dit aan de Aanbestedende dienst te melden.</w:t>
      </w:r>
    </w:p>
    <w:p w14:paraId="08E6A288" w14:textId="161B7347" w:rsidR="007008AE" w:rsidRDefault="007008AE">
      <w:pPr>
        <w:spacing w:line="240" w:lineRule="auto"/>
        <w:rPr>
          <w:rFonts w:ascii="Corbel" w:hAnsi="Corbel"/>
          <w:szCs w:val="18"/>
        </w:rPr>
      </w:pPr>
      <w:r>
        <w:rPr>
          <w:rFonts w:ascii="Corbel" w:hAnsi="Corbel"/>
          <w:szCs w:val="18"/>
        </w:rPr>
        <w:br w:type="page"/>
      </w:r>
    </w:p>
    <w:tbl>
      <w:tblPr>
        <w:tblW w:w="4782" w:type="pct"/>
        <w:tblInd w:w="108" w:type="dxa"/>
        <w:tblCellMar>
          <w:left w:w="0" w:type="dxa"/>
          <w:right w:w="0" w:type="dxa"/>
        </w:tblCellMar>
        <w:tblLook w:val="04A0" w:firstRow="1" w:lastRow="0" w:firstColumn="1" w:lastColumn="0" w:noHBand="0" w:noVBand="1"/>
      </w:tblPr>
      <w:tblGrid>
        <w:gridCol w:w="2516"/>
        <w:gridCol w:w="559"/>
        <w:gridCol w:w="5030"/>
      </w:tblGrid>
      <w:tr w:rsidR="00211C08" w14:paraId="74753D63" w14:textId="77777777" w:rsidTr="007008AE">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91" w:name="_Toc447882338"/>
            <w:r w:rsidRPr="00211C08">
              <w:rPr>
                <w:rFonts w:ascii="Corbel" w:hAnsi="Corbel"/>
                <w:sz w:val="16"/>
                <w:szCs w:val="16"/>
              </w:rPr>
              <w:lastRenderedPageBreak/>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7008AE">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3"/>
              <w:t>[1], niet ouder dan twee jaar.</w:t>
            </w:r>
          </w:p>
        </w:tc>
      </w:tr>
      <w:tr w:rsidR="00211C08" w14:paraId="051647E9" w14:textId="77777777" w:rsidTr="007008AE">
        <w:trPr>
          <w:trHeight w:val="278"/>
        </w:trPr>
        <w:tc>
          <w:tcPr>
            <w:tcW w:w="1552" w:type="pct"/>
            <w:tcBorders>
              <w:top w:val="nil"/>
              <w:left w:val="single" w:sz="12" w:space="0" w:color="000000"/>
              <w:bottom w:val="nil"/>
              <w:right w:val="nil"/>
            </w:tcBorders>
            <w:tcMar>
              <w:top w:w="57" w:type="dxa"/>
              <w:left w:w="108" w:type="dxa"/>
              <w:bottom w:w="57" w:type="dxa"/>
              <w:right w:w="108" w:type="dxa"/>
            </w:tcMar>
            <w:hideMark/>
          </w:tcPr>
          <w:p w14:paraId="77A7539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Faillissement</w:t>
            </w:r>
          </w:p>
        </w:tc>
        <w:tc>
          <w:tcPr>
            <w:tcW w:w="345" w:type="pct"/>
            <w:tcMar>
              <w:top w:w="57" w:type="dxa"/>
              <w:left w:w="108" w:type="dxa"/>
              <w:bottom w:w="57" w:type="dxa"/>
              <w:right w:w="108" w:type="dxa"/>
            </w:tcMar>
            <w:hideMark/>
          </w:tcPr>
          <w:p w14:paraId="693E37F8"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12F611D1"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211C08" w14:paraId="4C6C58C4" w14:textId="77777777" w:rsidTr="007008AE">
        <w:trPr>
          <w:trHeight w:val="414"/>
        </w:trPr>
        <w:tc>
          <w:tcPr>
            <w:tcW w:w="1552" w:type="pct"/>
            <w:tcBorders>
              <w:top w:val="nil"/>
              <w:left w:val="single" w:sz="12" w:space="0" w:color="000000"/>
              <w:bottom w:val="nil"/>
              <w:right w:val="nil"/>
            </w:tcBorders>
            <w:tcMar>
              <w:top w:w="57" w:type="dxa"/>
              <w:left w:w="108" w:type="dxa"/>
              <w:bottom w:w="57" w:type="dxa"/>
              <w:right w:w="108" w:type="dxa"/>
            </w:tcMar>
            <w:hideMark/>
          </w:tcPr>
          <w:p w14:paraId="42D165F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Gerechtelijke uitspraak beroepsgedragsregel</w:t>
            </w:r>
          </w:p>
        </w:tc>
        <w:tc>
          <w:tcPr>
            <w:tcW w:w="345" w:type="pct"/>
            <w:tcMar>
              <w:top w:w="57" w:type="dxa"/>
              <w:left w:w="108" w:type="dxa"/>
              <w:bottom w:w="57" w:type="dxa"/>
              <w:right w:w="108" w:type="dxa"/>
            </w:tcMar>
            <w:hideMark/>
          </w:tcPr>
          <w:p w14:paraId="7641E15D"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586F99CE"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311FB66B" w14:textId="77777777" w:rsidTr="007008AE">
        <w:trPr>
          <w:trHeight w:val="553"/>
        </w:trPr>
        <w:tc>
          <w:tcPr>
            <w:tcW w:w="1552" w:type="pct"/>
            <w:tcBorders>
              <w:top w:val="nil"/>
              <w:left w:val="single" w:sz="12" w:space="0" w:color="000000"/>
              <w:bottom w:val="nil"/>
              <w:right w:val="nil"/>
            </w:tcBorders>
            <w:tcMar>
              <w:top w:w="57" w:type="dxa"/>
              <w:left w:w="108" w:type="dxa"/>
              <w:bottom w:w="57" w:type="dxa"/>
              <w:right w:w="108" w:type="dxa"/>
            </w:tcMar>
            <w:hideMark/>
          </w:tcPr>
          <w:p w14:paraId="739624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Ernstige beroepsfout</w:t>
            </w:r>
          </w:p>
        </w:tc>
        <w:tc>
          <w:tcPr>
            <w:tcW w:w="345" w:type="pct"/>
            <w:tcMar>
              <w:top w:w="57" w:type="dxa"/>
              <w:left w:w="108" w:type="dxa"/>
              <w:bottom w:w="57" w:type="dxa"/>
              <w:right w:w="108" w:type="dxa"/>
            </w:tcMar>
            <w:hideMark/>
          </w:tcPr>
          <w:p w14:paraId="61FE7A8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7AAF460F" w14:textId="07F3FB43" w:rsidR="00211C08" w:rsidRPr="00211C08" w:rsidRDefault="00211C08"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 zal dit aan de Inschrijver kenbaar worden gemaakt, waarna deze in de gelegenheid wordt gesteld zijn zienswijze hierop te geven.</w:t>
            </w:r>
          </w:p>
        </w:tc>
      </w:tr>
      <w:tr w:rsidR="00211C08" w14:paraId="31F1B336" w14:textId="77777777" w:rsidTr="00CD4899">
        <w:trPr>
          <w:trHeight w:val="429"/>
        </w:trPr>
        <w:tc>
          <w:tcPr>
            <w:tcW w:w="1552" w:type="pct"/>
            <w:tcBorders>
              <w:top w:val="nil"/>
              <w:left w:val="single" w:sz="12" w:space="0" w:color="000000"/>
              <w:right w:val="nil"/>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right w:val="single" w:sz="12" w:space="0" w:color="000000"/>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rsidRPr="00385931" w14:paraId="0B183DA1" w14:textId="77777777" w:rsidTr="00CD4899">
        <w:trPr>
          <w:trHeight w:val="205"/>
        </w:trPr>
        <w:tc>
          <w:tcPr>
            <w:tcW w:w="1552" w:type="pct"/>
            <w:tcBorders>
              <w:left w:val="single" w:sz="18" w:space="0" w:color="000000"/>
              <w:bottom w:val="single" w:sz="18" w:space="0" w:color="000000"/>
              <w:right w:val="nil"/>
            </w:tcBorders>
            <w:tcMar>
              <w:top w:w="57" w:type="dxa"/>
              <w:left w:w="108" w:type="dxa"/>
              <w:bottom w:w="57" w:type="dxa"/>
              <w:right w:w="108" w:type="dxa"/>
            </w:tcMar>
          </w:tcPr>
          <w:p w14:paraId="2074F0AB"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Valse verklaringen</w:t>
            </w:r>
          </w:p>
          <w:p w14:paraId="414196A1" w14:textId="77777777" w:rsidR="00211C08" w:rsidRPr="00385931" w:rsidRDefault="00211C08" w:rsidP="00211C08">
            <w:pPr>
              <w:spacing w:line="276" w:lineRule="auto"/>
              <w:rPr>
                <w:rFonts w:ascii="Corbel" w:hAnsi="Corbel"/>
                <w:sz w:val="16"/>
                <w:szCs w:val="16"/>
              </w:rPr>
            </w:pPr>
          </w:p>
          <w:p w14:paraId="0C3C7569" w14:textId="77777777" w:rsidR="00211C08" w:rsidRPr="00385931" w:rsidRDefault="00211C08" w:rsidP="00211C08">
            <w:pPr>
              <w:spacing w:line="276" w:lineRule="auto"/>
              <w:rPr>
                <w:rFonts w:ascii="Corbel" w:hAnsi="Corbel"/>
                <w:sz w:val="16"/>
                <w:szCs w:val="16"/>
              </w:rPr>
            </w:pPr>
          </w:p>
          <w:p w14:paraId="0670E53C" w14:textId="77777777" w:rsidR="00211C08" w:rsidRPr="00385931" w:rsidRDefault="00211C08" w:rsidP="00211C08">
            <w:pPr>
              <w:spacing w:line="276" w:lineRule="auto"/>
              <w:rPr>
                <w:rFonts w:ascii="Corbel" w:hAnsi="Corbel"/>
                <w:sz w:val="16"/>
                <w:szCs w:val="16"/>
              </w:rPr>
            </w:pPr>
          </w:p>
          <w:p w14:paraId="3416E918" w14:textId="77777777" w:rsidR="00211C08" w:rsidRPr="00385931" w:rsidRDefault="00211C08" w:rsidP="00211C08">
            <w:pPr>
              <w:spacing w:line="276" w:lineRule="auto"/>
              <w:rPr>
                <w:rFonts w:ascii="Corbel" w:hAnsi="Corbel"/>
                <w:sz w:val="16"/>
                <w:szCs w:val="16"/>
              </w:rPr>
            </w:pPr>
          </w:p>
          <w:p w14:paraId="6DF8FD55" w14:textId="67037626" w:rsidR="00211C08" w:rsidRPr="00385931" w:rsidRDefault="00211C08" w:rsidP="00211C08">
            <w:pPr>
              <w:spacing w:line="276" w:lineRule="auto"/>
              <w:rPr>
                <w:rFonts w:ascii="Corbel" w:hAnsi="Corbel"/>
                <w:sz w:val="16"/>
                <w:szCs w:val="16"/>
              </w:rPr>
            </w:pPr>
            <w:r w:rsidRPr="00385931">
              <w:rPr>
                <w:rFonts w:ascii="Corbel" w:hAnsi="Corbel"/>
                <w:sz w:val="16"/>
                <w:szCs w:val="16"/>
              </w:rPr>
              <w:t>Schending verplichtingen obv milieu, sociaal of arbeidsrecht</w:t>
            </w:r>
          </w:p>
          <w:p w14:paraId="041B87E4" w14:textId="77777777" w:rsidR="00211C08" w:rsidRPr="00385931" w:rsidRDefault="00211C08" w:rsidP="00211C08">
            <w:pPr>
              <w:spacing w:line="276" w:lineRule="auto"/>
              <w:rPr>
                <w:rFonts w:ascii="Corbel" w:hAnsi="Corbel"/>
                <w:sz w:val="16"/>
                <w:szCs w:val="16"/>
              </w:rPr>
            </w:pPr>
          </w:p>
          <w:p w14:paraId="2F38D96C"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Vervalsing van de mededinging</w:t>
            </w:r>
          </w:p>
          <w:p w14:paraId="32F9C26D" w14:textId="77777777" w:rsidR="00211C08" w:rsidRPr="00385931" w:rsidRDefault="00211C08" w:rsidP="00211C08">
            <w:pPr>
              <w:spacing w:line="276" w:lineRule="auto"/>
              <w:rPr>
                <w:rFonts w:ascii="Corbel" w:hAnsi="Corbel"/>
                <w:sz w:val="16"/>
                <w:szCs w:val="16"/>
              </w:rPr>
            </w:pPr>
          </w:p>
        </w:tc>
        <w:tc>
          <w:tcPr>
            <w:tcW w:w="345" w:type="pct"/>
            <w:tcBorders>
              <w:bottom w:val="single" w:sz="18" w:space="0" w:color="000000"/>
            </w:tcBorders>
            <w:tcMar>
              <w:top w:w="57" w:type="dxa"/>
              <w:left w:w="108" w:type="dxa"/>
              <w:bottom w:w="57" w:type="dxa"/>
              <w:right w:w="108" w:type="dxa"/>
            </w:tcMar>
          </w:tcPr>
          <w:p w14:paraId="32A4A04C"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70A64F22" w14:textId="77777777" w:rsidR="00211C08" w:rsidRPr="00385931" w:rsidRDefault="00211C08" w:rsidP="00211C08">
            <w:pPr>
              <w:spacing w:line="276" w:lineRule="auto"/>
              <w:rPr>
                <w:rFonts w:ascii="Corbel" w:hAnsi="Corbel"/>
                <w:sz w:val="16"/>
                <w:szCs w:val="16"/>
              </w:rPr>
            </w:pPr>
          </w:p>
          <w:p w14:paraId="3736CF27" w14:textId="77777777" w:rsidR="00211C08" w:rsidRPr="00385931" w:rsidRDefault="00211C08" w:rsidP="00211C08">
            <w:pPr>
              <w:spacing w:line="276" w:lineRule="auto"/>
              <w:rPr>
                <w:rFonts w:ascii="Corbel" w:hAnsi="Corbel"/>
                <w:sz w:val="16"/>
                <w:szCs w:val="16"/>
              </w:rPr>
            </w:pPr>
          </w:p>
          <w:p w14:paraId="4CB5D220" w14:textId="77777777" w:rsidR="00211C08" w:rsidRPr="00385931" w:rsidRDefault="00211C08" w:rsidP="00211C08">
            <w:pPr>
              <w:spacing w:line="276" w:lineRule="auto"/>
              <w:rPr>
                <w:rFonts w:ascii="Corbel" w:hAnsi="Corbel"/>
                <w:sz w:val="16"/>
                <w:szCs w:val="16"/>
              </w:rPr>
            </w:pPr>
          </w:p>
          <w:p w14:paraId="764AEFFC" w14:textId="77777777" w:rsidR="00211C08" w:rsidRPr="00385931" w:rsidRDefault="00211C08" w:rsidP="00211C08">
            <w:pPr>
              <w:spacing w:line="276" w:lineRule="auto"/>
              <w:rPr>
                <w:rFonts w:ascii="Corbel" w:hAnsi="Corbel"/>
                <w:sz w:val="16"/>
                <w:szCs w:val="16"/>
              </w:rPr>
            </w:pPr>
          </w:p>
          <w:p w14:paraId="33E59900"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0A2B519F" w14:textId="77777777" w:rsidR="00211C08" w:rsidRPr="00385931" w:rsidRDefault="00211C08" w:rsidP="00211C08">
            <w:pPr>
              <w:spacing w:line="276" w:lineRule="auto"/>
              <w:rPr>
                <w:rFonts w:ascii="Corbel" w:hAnsi="Corbel"/>
                <w:sz w:val="16"/>
                <w:szCs w:val="16"/>
              </w:rPr>
            </w:pPr>
          </w:p>
          <w:p w14:paraId="3AE6F237" w14:textId="77777777" w:rsidR="00211C08" w:rsidRPr="00385931" w:rsidRDefault="00211C08" w:rsidP="00211C08">
            <w:pPr>
              <w:spacing w:line="276" w:lineRule="auto"/>
              <w:rPr>
                <w:rFonts w:ascii="Corbel" w:hAnsi="Corbel"/>
                <w:sz w:val="16"/>
                <w:szCs w:val="16"/>
              </w:rPr>
            </w:pPr>
          </w:p>
          <w:p w14:paraId="48E6FD53"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III C</w:t>
            </w:r>
          </w:p>
          <w:p w14:paraId="3CBA3351" w14:textId="77777777" w:rsidR="00211C08" w:rsidRPr="00385931" w:rsidRDefault="00211C08" w:rsidP="00211C08">
            <w:pPr>
              <w:spacing w:line="276" w:lineRule="auto"/>
              <w:rPr>
                <w:rFonts w:ascii="Corbel" w:hAnsi="Corbel"/>
                <w:sz w:val="16"/>
                <w:szCs w:val="16"/>
              </w:rPr>
            </w:pPr>
          </w:p>
        </w:tc>
        <w:tc>
          <w:tcPr>
            <w:tcW w:w="3103" w:type="pct"/>
            <w:tcBorders>
              <w:left w:val="nil"/>
              <w:bottom w:val="single" w:sz="18" w:space="0" w:color="000000"/>
              <w:right w:val="single" w:sz="18" w:space="0" w:color="000000"/>
            </w:tcBorders>
            <w:tcMar>
              <w:top w:w="57" w:type="dxa"/>
              <w:left w:w="108" w:type="dxa"/>
              <w:bottom w:w="57" w:type="dxa"/>
              <w:right w:w="108" w:type="dxa"/>
            </w:tcMar>
          </w:tcPr>
          <w:p w14:paraId="4E4F8889" w14:textId="677DEB0B" w:rsidR="00211C08" w:rsidRPr="00385931" w:rsidRDefault="00211C08" w:rsidP="00211C08">
            <w:pPr>
              <w:spacing w:line="276" w:lineRule="auto"/>
              <w:rPr>
                <w:rFonts w:ascii="Corbel" w:hAnsi="Corbel"/>
                <w:sz w:val="16"/>
                <w:szCs w:val="16"/>
              </w:rPr>
            </w:pPr>
            <w:r w:rsidRPr="00385931">
              <w:rPr>
                <w:rFonts w:ascii="Corbel" w:hAnsi="Corbel"/>
                <w:sz w:val="16"/>
                <w:szCs w:val="16"/>
              </w:rPr>
              <w:t>Indien de Aanbestedende dienst aanwijzingen heeft dat van deze uitsluitingsgrond sprake is zal dit aan de Inschrijver kenbaar worden gemaakt, waarna deze in de gelegenheid wordt gesteld zijn zienswijze hierop te geven</w:t>
            </w:r>
          </w:p>
          <w:p w14:paraId="5C35CF01" w14:textId="77777777" w:rsidR="00211C08" w:rsidRPr="00385931" w:rsidRDefault="00211C08" w:rsidP="00211C08">
            <w:pPr>
              <w:spacing w:line="276" w:lineRule="auto"/>
              <w:rPr>
                <w:rFonts w:ascii="Corbel" w:hAnsi="Corbel"/>
                <w:sz w:val="16"/>
                <w:szCs w:val="16"/>
              </w:rPr>
            </w:pPr>
          </w:p>
          <w:p w14:paraId="17532E09"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Gedragsverklaring aanbesteden zoals bedoeld in artikel 4.1 van de Aanbestedingswet 2012, niet ouder dan twee jaar.</w:t>
            </w:r>
          </w:p>
          <w:p w14:paraId="6D19CC7C" w14:textId="77777777" w:rsidR="00211C08" w:rsidRPr="00385931" w:rsidRDefault="00211C08" w:rsidP="00211C08">
            <w:pPr>
              <w:spacing w:line="276" w:lineRule="auto"/>
              <w:rPr>
                <w:rFonts w:ascii="Corbel" w:hAnsi="Corbel"/>
                <w:sz w:val="16"/>
                <w:szCs w:val="16"/>
              </w:rPr>
            </w:pPr>
          </w:p>
          <w:p w14:paraId="11C69A40" w14:textId="77777777" w:rsidR="00211C08" w:rsidRPr="00385931" w:rsidRDefault="00211C08" w:rsidP="00211C08">
            <w:pPr>
              <w:spacing w:line="276" w:lineRule="auto"/>
              <w:rPr>
                <w:rFonts w:ascii="Corbel" w:hAnsi="Corbel"/>
                <w:sz w:val="16"/>
                <w:szCs w:val="16"/>
              </w:rPr>
            </w:pPr>
            <w:r w:rsidRPr="00385931">
              <w:rPr>
                <w:rFonts w:ascii="Corbel" w:hAnsi="Corbel"/>
                <w:sz w:val="16"/>
                <w:szCs w:val="16"/>
              </w:rPr>
              <w:t>Gedragsverklaring aanbesteden zoals bedoeld in artikel 4.1 van de Aanbestedingswet 2012, niet ouder dan twee jaar.</w:t>
            </w:r>
          </w:p>
        </w:tc>
      </w:tr>
    </w:tbl>
    <w:p w14:paraId="7C225C08" w14:textId="7359BA0E" w:rsidR="008E5655" w:rsidRPr="00211C08" w:rsidRDefault="008E5655" w:rsidP="00211C08">
      <w:pPr>
        <w:pStyle w:val="Kop2"/>
        <w:tabs>
          <w:tab w:val="left" w:pos="6379"/>
        </w:tabs>
        <w:spacing w:before="240" w:after="120"/>
        <w:rPr>
          <w:rFonts w:ascii="Corbel" w:hAnsi="Corbel"/>
          <w:sz w:val="18"/>
          <w:szCs w:val="18"/>
        </w:rPr>
      </w:pPr>
      <w:bookmarkStart w:id="92" w:name="_Toc84453949"/>
      <w:r w:rsidRPr="00211C08">
        <w:rPr>
          <w:rFonts w:ascii="Corbel" w:hAnsi="Corbel"/>
          <w:sz w:val="18"/>
          <w:szCs w:val="18"/>
        </w:rPr>
        <w:t>Stap 3: Toetsen of aan de geschiktheidseisen is voldaan</w:t>
      </w:r>
      <w:bookmarkEnd w:id="91"/>
      <w:bookmarkEnd w:id="92"/>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r w:rsidR="00166AAA">
        <w:rPr>
          <w:rFonts w:ascii="Corbel" w:hAnsi="Corbel"/>
          <w:szCs w:val="18"/>
        </w:rPr>
        <w:t>sub</w:t>
      </w:r>
      <w:r w:rsidR="004612C5">
        <w:rPr>
          <w:rFonts w:ascii="Corbel" w:hAnsi="Corbel"/>
          <w:szCs w:val="18"/>
        </w:rPr>
        <w:t xml:space="preserve">paragrafen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46208067" w14:textId="77777777" w:rsidR="008E5655" w:rsidRPr="00E30BEC" w:rsidRDefault="00CE576B" w:rsidP="00E30BEC">
      <w:pPr>
        <w:pStyle w:val="Kop2"/>
        <w:numPr>
          <w:ilvl w:val="2"/>
          <w:numId w:val="6"/>
        </w:numPr>
        <w:tabs>
          <w:tab w:val="left" w:pos="6379"/>
        </w:tabs>
        <w:spacing w:before="240" w:after="120"/>
        <w:rPr>
          <w:rFonts w:ascii="Corbel" w:hAnsi="Corbel"/>
          <w:sz w:val="18"/>
          <w:szCs w:val="18"/>
        </w:rPr>
      </w:pPr>
      <w:bookmarkStart w:id="93" w:name="_Toc447882340"/>
      <w:bookmarkStart w:id="94" w:name="_Toc84453950"/>
      <w:r w:rsidRPr="00E30BEC">
        <w:rPr>
          <w:rFonts w:ascii="Corbel" w:hAnsi="Corbel"/>
          <w:sz w:val="18"/>
          <w:szCs w:val="18"/>
        </w:rPr>
        <w:t>Financiële en economische draagkracht</w:t>
      </w:r>
      <w:bookmarkEnd w:id="93"/>
      <w:bookmarkEnd w:id="94"/>
      <w:r w:rsidR="00A7435A" w:rsidRPr="00E30BEC">
        <w:rPr>
          <w:rFonts w:ascii="Corbel" w:hAnsi="Corbel"/>
          <w:sz w:val="18"/>
          <w:szCs w:val="18"/>
        </w:rPr>
        <w:t xml:space="preserve"> </w:t>
      </w:r>
    </w:p>
    <w:p w14:paraId="6CA041BD" w14:textId="35589976" w:rsidR="00357662" w:rsidRDefault="00357662" w:rsidP="00357662">
      <w:pPr>
        <w:shd w:val="clear" w:color="auto" w:fill="FFFFFF"/>
        <w:spacing w:line="276" w:lineRule="auto"/>
        <w:rPr>
          <w:rFonts w:ascii="Corbel" w:hAnsi="Corbel"/>
          <w:szCs w:val="18"/>
        </w:rPr>
      </w:pPr>
      <w:r w:rsidRPr="00930B1A">
        <w:rPr>
          <w:rFonts w:ascii="Corbel" w:hAnsi="Corbel"/>
          <w:szCs w:val="18"/>
        </w:rPr>
        <w:t xml:space="preserve">De aanbestedende dienst </w:t>
      </w:r>
      <w:r>
        <w:rPr>
          <w:rFonts w:ascii="Corbel" w:hAnsi="Corbel"/>
          <w:szCs w:val="18"/>
        </w:rPr>
        <w:t>hecht waarde aan de financiële en economische draagkracht van ondernemingen en stelt daarom de volgende minimumeisen aan de draagkracht van Ondernemers:</w:t>
      </w:r>
    </w:p>
    <w:p w14:paraId="5B06D1F5" w14:textId="77777777" w:rsidR="00357662" w:rsidRDefault="00357662" w:rsidP="00357662">
      <w:pPr>
        <w:shd w:val="clear" w:color="auto" w:fill="FFFFFF"/>
        <w:spacing w:line="276" w:lineRule="auto"/>
        <w:rPr>
          <w:rFonts w:ascii="Corbel" w:hAnsi="Corbel"/>
          <w:szCs w:val="18"/>
        </w:rPr>
      </w:pPr>
    </w:p>
    <w:p w14:paraId="2FB17AB2" w14:textId="77777777" w:rsidR="00357662" w:rsidRPr="00930B1A" w:rsidRDefault="00357662" w:rsidP="00A617F8">
      <w:pPr>
        <w:pStyle w:val="Lijstalinea"/>
        <w:numPr>
          <w:ilvl w:val="0"/>
          <w:numId w:val="46"/>
        </w:numPr>
        <w:shd w:val="clear" w:color="auto" w:fill="FFFFFF"/>
        <w:spacing w:line="276" w:lineRule="auto"/>
        <w:rPr>
          <w:rFonts w:ascii="Corbel" w:hAnsi="Corbel"/>
          <w:b/>
          <w:szCs w:val="18"/>
        </w:rPr>
      </w:pPr>
      <w:r w:rsidRPr="00930B1A">
        <w:rPr>
          <w:rFonts w:ascii="Corbel" w:hAnsi="Corbel"/>
          <w:b/>
          <w:sz w:val="18"/>
          <w:szCs w:val="18"/>
        </w:rPr>
        <w:t>Beroepsaansprakelijkheid</w:t>
      </w:r>
    </w:p>
    <w:p w14:paraId="46BCDE92" w14:textId="04F5E916" w:rsidR="00357662" w:rsidRDefault="00357662" w:rsidP="00357662">
      <w:pPr>
        <w:shd w:val="clear" w:color="auto" w:fill="FFFFFF"/>
        <w:spacing w:line="276" w:lineRule="auto"/>
        <w:ind w:left="709"/>
        <w:rPr>
          <w:rFonts w:ascii="Corbel" w:hAnsi="Corbel"/>
          <w:szCs w:val="18"/>
        </w:rPr>
      </w:pPr>
      <w:r w:rsidRPr="00AB37D5">
        <w:rPr>
          <w:rFonts w:ascii="Corbel" w:hAnsi="Corbel"/>
          <w:szCs w:val="18"/>
        </w:rPr>
        <w:t xml:space="preserve">U dient adequaat verzekerd te zijn tegen beroepsaansprakelijkheid met een dekking van minimaal € </w:t>
      </w:r>
      <w:r w:rsidR="009524EC">
        <w:rPr>
          <w:rFonts w:ascii="Corbel" w:hAnsi="Corbel"/>
          <w:szCs w:val="18"/>
        </w:rPr>
        <w:t>5</w:t>
      </w:r>
      <w:r w:rsidRPr="00AB37D5">
        <w:rPr>
          <w:rFonts w:ascii="Corbel" w:hAnsi="Corbel"/>
          <w:szCs w:val="18"/>
        </w:rPr>
        <w:t>.</w:t>
      </w:r>
      <w:r w:rsidR="009524EC">
        <w:rPr>
          <w:rFonts w:ascii="Corbel" w:hAnsi="Corbel"/>
          <w:szCs w:val="18"/>
        </w:rPr>
        <w:t>0</w:t>
      </w:r>
      <w:r w:rsidRPr="00AB37D5">
        <w:rPr>
          <w:rFonts w:ascii="Corbel" w:hAnsi="Corbel"/>
          <w:szCs w:val="18"/>
        </w:rPr>
        <w:t>00.0</w:t>
      </w:r>
      <w:r>
        <w:rPr>
          <w:rFonts w:ascii="Corbel" w:hAnsi="Corbel"/>
          <w:szCs w:val="18"/>
        </w:rPr>
        <w:t>0</w:t>
      </w:r>
      <w:r w:rsidRPr="00AB37D5">
        <w:rPr>
          <w:rFonts w:ascii="Corbel" w:hAnsi="Corbel"/>
          <w:szCs w:val="18"/>
        </w:rPr>
        <w:t xml:space="preserve">0,- per geval en € </w:t>
      </w:r>
      <w:r w:rsidR="009524EC">
        <w:rPr>
          <w:rFonts w:ascii="Corbel" w:hAnsi="Corbel"/>
          <w:szCs w:val="18"/>
        </w:rPr>
        <w:t>10</w:t>
      </w:r>
      <w:r w:rsidRPr="00AB37D5">
        <w:rPr>
          <w:rFonts w:ascii="Corbel" w:hAnsi="Corbel"/>
          <w:szCs w:val="18"/>
        </w:rPr>
        <w:t>.000.000,- per jaar, dan wel bereid zijn bij Gunning een dergelijke verzekering af te sluiten. Deze verzekering mag een maximaal eigen risico hebben van € 10.000,-</w:t>
      </w:r>
      <w:r w:rsidR="00BA1756">
        <w:rPr>
          <w:rFonts w:ascii="Corbel" w:hAnsi="Corbel"/>
          <w:szCs w:val="18"/>
        </w:rPr>
        <w:t xml:space="preserve"> per geval</w:t>
      </w:r>
      <w:r w:rsidRPr="00AB37D5">
        <w:rPr>
          <w:rFonts w:ascii="Corbel" w:hAnsi="Corbel"/>
          <w:szCs w:val="18"/>
        </w:rPr>
        <w:t>.</w:t>
      </w:r>
      <w:r w:rsidR="00563529">
        <w:rPr>
          <w:rFonts w:ascii="Corbel" w:hAnsi="Corbel"/>
          <w:szCs w:val="18"/>
        </w:rPr>
        <w:t xml:space="preserve"> </w:t>
      </w:r>
    </w:p>
    <w:p w14:paraId="4A7A9E8B" w14:textId="77777777" w:rsidR="00357662" w:rsidRDefault="00357662" w:rsidP="00357662">
      <w:pPr>
        <w:shd w:val="clear" w:color="auto" w:fill="FFFFFF"/>
        <w:spacing w:line="276" w:lineRule="auto"/>
        <w:rPr>
          <w:rFonts w:ascii="Corbel" w:hAnsi="Corbel"/>
          <w:b/>
          <w:szCs w:val="18"/>
        </w:rPr>
      </w:pPr>
      <w:r w:rsidRPr="008D7EA1">
        <w:rPr>
          <w:rFonts w:ascii="Corbel" w:hAnsi="Corbel"/>
          <w:b/>
          <w:szCs w:val="18"/>
        </w:rPr>
        <w:lastRenderedPageBreak/>
        <w:t>Verificatie en bewijsstukken minimumeisen financiële en economische draagkracht</w:t>
      </w:r>
    </w:p>
    <w:p w14:paraId="5D211BE7" w14:textId="77777777" w:rsidR="00357662" w:rsidRPr="008D7EA1" w:rsidRDefault="00357662" w:rsidP="00357662">
      <w:pPr>
        <w:shd w:val="clear" w:color="auto" w:fill="FFFFFF"/>
        <w:spacing w:line="276" w:lineRule="auto"/>
        <w:rPr>
          <w:rFonts w:ascii="Corbel" w:hAnsi="Corbel"/>
          <w:szCs w:val="18"/>
        </w:rPr>
      </w:pPr>
      <w:r>
        <w:rPr>
          <w:rFonts w:ascii="Corbel" w:hAnsi="Corbel"/>
          <w:szCs w:val="18"/>
        </w:rPr>
        <w:t>Op het moment van inschrijving kunt u volstaan met het ondertekenen van het Uniform Europees Aanbestedingsdocument. Door het ondertekenen van dit document geeft u aan dat u voldoet aan al het gestelde ten aanzien van de Minimumeisen betreffende de financiële en economische draagkracht en dat u in de verificatiefase de eventueel verlangde bewijsstukken kunt overleggen.</w:t>
      </w:r>
    </w:p>
    <w:p w14:paraId="5A384BDA" w14:textId="77777777" w:rsidR="00357662" w:rsidRDefault="00357662" w:rsidP="00357662">
      <w:pPr>
        <w:shd w:val="clear" w:color="auto" w:fill="FFFFFF"/>
        <w:spacing w:line="276" w:lineRule="auto"/>
        <w:rPr>
          <w:rFonts w:ascii="Corbel" w:hAnsi="Corbel"/>
          <w:szCs w:val="18"/>
          <w:highlight w:val="lightGray"/>
        </w:rPr>
      </w:pPr>
    </w:p>
    <w:p w14:paraId="3CC2C95B" w14:textId="77777777" w:rsidR="00357662" w:rsidRPr="00351D19" w:rsidRDefault="00357662" w:rsidP="00357662">
      <w:pPr>
        <w:shd w:val="clear" w:color="auto" w:fill="FFFFFF"/>
        <w:spacing w:line="276" w:lineRule="auto"/>
        <w:rPr>
          <w:rFonts w:ascii="Corbel" w:hAnsi="Corbel"/>
          <w:b/>
          <w:szCs w:val="18"/>
        </w:rPr>
      </w:pPr>
      <w:r w:rsidRPr="00351D19">
        <w:rPr>
          <w:rFonts w:ascii="Corbel" w:hAnsi="Corbel"/>
          <w:b/>
          <w:szCs w:val="18"/>
        </w:rPr>
        <w:t>Beroep op Derde(n)</w:t>
      </w:r>
    </w:p>
    <w:p w14:paraId="17B375C3" w14:textId="77777777" w:rsidR="00357662" w:rsidRPr="007B23C3" w:rsidRDefault="00357662" w:rsidP="00357662">
      <w:pPr>
        <w:shd w:val="clear" w:color="auto" w:fill="FFFFFF"/>
        <w:spacing w:line="276" w:lineRule="auto"/>
        <w:rPr>
          <w:rFonts w:ascii="Arial" w:hAnsi="Arial" w:cs="Arial"/>
          <w:b/>
          <w:szCs w:val="18"/>
        </w:rPr>
      </w:pPr>
      <w:r w:rsidRPr="007B23C3">
        <w:rPr>
          <w:rFonts w:ascii="Corbel" w:hAnsi="Corbel"/>
          <w:szCs w:val="18"/>
        </w:rPr>
        <w:t xml:space="preserve">U kunt zich zo nodig beroepen op de draagkracht van een Derde, ongeacht de juridische aard van uw banden met die Derde, om aan de minimumeisen op het gebied van de omzet te voldoen. Door het ondertekenen van </w:t>
      </w:r>
      <w:r>
        <w:rPr>
          <w:rFonts w:ascii="Corbel" w:hAnsi="Corbel"/>
          <w:szCs w:val="18"/>
        </w:rPr>
        <w:t xml:space="preserve">het Uniform Europees Aanbestedingsdocument </w:t>
      </w:r>
      <w:r w:rsidRPr="007B23C3">
        <w:rPr>
          <w:rFonts w:ascii="Corbel" w:hAnsi="Corbel"/>
          <w:szCs w:val="18"/>
        </w:rPr>
        <w:t>geeft u aan dat u daadwerkelijk kan beschikken over de noodzakelijke middelen van deze Derde. In de verificatiefase van deze aanbesteding kunt u worden gevraagd een verklaring te overleggen</w:t>
      </w:r>
      <w:r>
        <w:rPr>
          <w:rFonts w:ascii="Corbel" w:hAnsi="Corbel"/>
          <w:szCs w:val="18"/>
        </w:rPr>
        <w:t>.</w:t>
      </w:r>
    </w:p>
    <w:p w14:paraId="54E68F61" w14:textId="77777777" w:rsidR="00BC7775" w:rsidRDefault="00BC7775" w:rsidP="00BC7775">
      <w:pPr>
        <w:pStyle w:val="Kop2"/>
        <w:numPr>
          <w:ilvl w:val="2"/>
          <w:numId w:val="6"/>
        </w:numPr>
        <w:tabs>
          <w:tab w:val="left" w:pos="6379"/>
        </w:tabs>
        <w:spacing w:before="240" w:after="120"/>
        <w:rPr>
          <w:rFonts w:ascii="Corbel" w:hAnsi="Corbel"/>
          <w:sz w:val="18"/>
          <w:szCs w:val="18"/>
        </w:rPr>
      </w:pPr>
      <w:bookmarkStart w:id="95" w:name="_Toc448087051"/>
      <w:bookmarkStart w:id="96" w:name="_Toc84453951"/>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95"/>
      <w:bookmarkEnd w:id="96"/>
    </w:p>
    <w:p w14:paraId="2C174EBC"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24B8E37" w14:textId="77777777" w:rsidR="006274C7" w:rsidRPr="009C7796" w:rsidRDefault="006274C7" w:rsidP="006274C7">
      <w:pPr>
        <w:pStyle w:val="Kop4"/>
        <w:rPr>
          <w:rFonts w:ascii="Corbel" w:hAnsi="Corbel"/>
          <w:b w:val="0"/>
          <w:iCs/>
          <w:szCs w:val="18"/>
        </w:rPr>
      </w:pPr>
      <w:r w:rsidRPr="009C7796">
        <w:rPr>
          <w:rFonts w:ascii="Corbel" w:hAnsi="Corbel"/>
          <w:b w:val="0"/>
          <w:iCs/>
          <w:szCs w:val="18"/>
        </w:rPr>
        <w:t>Kerncompetenties</w:t>
      </w:r>
    </w:p>
    <w:p w14:paraId="779B85BB" w14:textId="020BE340" w:rsidR="006274C7" w:rsidRPr="009C7796" w:rsidRDefault="006274C7" w:rsidP="006274C7">
      <w:pPr>
        <w:spacing w:line="276" w:lineRule="auto"/>
        <w:rPr>
          <w:rFonts w:ascii="Corbel" w:hAnsi="Corbel"/>
          <w:szCs w:val="18"/>
        </w:rPr>
      </w:pPr>
      <w:r w:rsidRPr="009C7796">
        <w:rPr>
          <w:rFonts w:ascii="Corbel" w:hAnsi="Corbel"/>
          <w:szCs w:val="18"/>
        </w:rPr>
        <w:t xml:space="preserve">De Aanbestedende dienst heeft kerncompetenties geïdentificeerd waarover de </w:t>
      </w:r>
      <w:r w:rsidR="0080026E">
        <w:rPr>
          <w:rFonts w:ascii="Corbel" w:hAnsi="Corbel"/>
          <w:szCs w:val="18"/>
        </w:rPr>
        <w:t>Ondernemer</w:t>
      </w:r>
      <w:r w:rsidRPr="009C7796">
        <w:rPr>
          <w:rFonts w:ascii="Corbel" w:hAnsi="Corbel"/>
          <w:szCs w:val="18"/>
        </w:rPr>
        <w:t xml:space="preserve"> naar haar oordeel moet beschikken om de Opdracht succesvol uit te kunnen voeren. Het betreft de volgende kerncompetenties waarover </w:t>
      </w:r>
      <w:r w:rsidR="0080026E">
        <w:rPr>
          <w:rFonts w:ascii="Corbel" w:hAnsi="Corbel"/>
          <w:szCs w:val="18"/>
        </w:rPr>
        <w:t>Ondernemer</w:t>
      </w:r>
      <w:r w:rsidRPr="009C7796">
        <w:rPr>
          <w:rFonts w:ascii="Corbel" w:hAnsi="Corbel"/>
          <w:szCs w:val="18"/>
        </w:rPr>
        <w:t xml:space="preserve"> moet beschikken, en waartoe hij één of zoveel referenties als noodzakelijk, met als maximum het aantal gevraagde kerncompetenties, moet overleggen:</w:t>
      </w:r>
    </w:p>
    <w:p w14:paraId="24664827" w14:textId="77777777" w:rsidR="006274C7" w:rsidRPr="009C7796" w:rsidRDefault="006274C7" w:rsidP="006274C7">
      <w:pPr>
        <w:spacing w:line="276" w:lineRule="auto"/>
        <w:rPr>
          <w:rFonts w:ascii="Corbel" w:hAnsi="Corbel"/>
          <w:szCs w:val="18"/>
        </w:rPr>
      </w:pPr>
    </w:p>
    <w:p w14:paraId="02EAC555" w14:textId="77777777" w:rsidR="006274C7" w:rsidRPr="009C7796" w:rsidRDefault="006274C7" w:rsidP="006274C7">
      <w:pPr>
        <w:spacing w:line="276" w:lineRule="auto"/>
        <w:rPr>
          <w:rFonts w:ascii="Corbel" w:hAnsi="Corbel"/>
          <w:szCs w:val="18"/>
        </w:rPr>
      </w:pPr>
      <w:r w:rsidRPr="009C7796">
        <w:rPr>
          <w:rFonts w:ascii="Corbel" w:hAnsi="Corbel"/>
          <w:szCs w:val="18"/>
        </w:rPr>
        <w:t>Kerncompetentie 1</w:t>
      </w:r>
    </w:p>
    <w:p w14:paraId="03A0F419" w14:textId="5EA91E8D" w:rsidR="006274C7" w:rsidRPr="009C7796" w:rsidRDefault="006274C7" w:rsidP="006274C7">
      <w:pPr>
        <w:spacing w:line="276" w:lineRule="auto"/>
        <w:rPr>
          <w:rFonts w:ascii="Corbel" w:hAnsi="Corbel"/>
          <w:szCs w:val="18"/>
        </w:rPr>
      </w:pPr>
      <w:r w:rsidRPr="009C7796">
        <w:rPr>
          <w:rFonts w:ascii="Corbel" w:hAnsi="Corbel"/>
          <w:szCs w:val="18"/>
        </w:rPr>
        <w:t>Aantoonbare kennis en ervaring met betrekking tot het dagelijks</w:t>
      </w:r>
      <w:r w:rsidR="00130419">
        <w:rPr>
          <w:rFonts w:ascii="Corbel" w:hAnsi="Corbel"/>
          <w:szCs w:val="18"/>
        </w:rPr>
        <w:t xml:space="preserve"> beheer en</w:t>
      </w:r>
      <w:r w:rsidRPr="009C7796">
        <w:rPr>
          <w:rFonts w:ascii="Corbel" w:hAnsi="Corbel"/>
          <w:szCs w:val="18"/>
        </w:rPr>
        <w:t xml:space="preserve"> onderhoud van </w:t>
      </w:r>
      <w:r w:rsidR="00F273A1">
        <w:rPr>
          <w:rFonts w:ascii="Corbel" w:hAnsi="Corbel"/>
          <w:szCs w:val="18"/>
        </w:rPr>
        <w:t>rail</w:t>
      </w:r>
      <w:r w:rsidRPr="009C7796">
        <w:rPr>
          <w:rFonts w:ascii="Corbel" w:hAnsi="Corbel"/>
          <w:szCs w:val="18"/>
        </w:rPr>
        <w:t>infra, waaronder onderhoud en reparatie onderbouw, verhardingen en spoorstaven, wissels, groenbeheer en onkruidvrij maken van de onderbouw en herstel van kleine schades aan verhardingen en bermherstel.</w:t>
      </w:r>
    </w:p>
    <w:p w14:paraId="50C1089F" w14:textId="77777777" w:rsidR="006274C7" w:rsidRPr="009C7796" w:rsidRDefault="006274C7" w:rsidP="006274C7">
      <w:pPr>
        <w:spacing w:line="276" w:lineRule="auto"/>
        <w:rPr>
          <w:rFonts w:ascii="Corbel" w:hAnsi="Corbel"/>
          <w:szCs w:val="18"/>
        </w:rPr>
      </w:pPr>
    </w:p>
    <w:p w14:paraId="1874ACAC" w14:textId="77777777" w:rsidR="006274C7" w:rsidRPr="009C7796" w:rsidRDefault="006274C7" w:rsidP="006274C7">
      <w:pPr>
        <w:spacing w:line="276" w:lineRule="auto"/>
        <w:rPr>
          <w:rFonts w:ascii="Corbel" w:hAnsi="Corbel"/>
          <w:szCs w:val="18"/>
        </w:rPr>
      </w:pPr>
      <w:r w:rsidRPr="009C7796">
        <w:rPr>
          <w:rFonts w:ascii="Corbel" w:hAnsi="Corbel"/>
          <w:szCs w:val="18"/>
        </w:rPr>
        <w:t>Kerncompetentie 2</w:t>
      </w:r>
    </w:p>
    <w:p w14:paraId="4F1102C6" w14:textId="77777777" w:rsidR="006274C7" w:rsidRPr="009C7796" w:rsidRDefault="006274C7" w:rsidP="006274C7">
      <w:pPr>
        <w:spacing w:line="276" w:lineRule="auto"/>
        <w:rPr>
          <w:rFonts w:ascii="Corbel" w:hAnsi="Corbel"/>
          <w:szCs w:val="18"/>
        </w:rPr>
      </w:pPr>
      <w:r w:rsidRPr="009C7796">
        <w:rPr>
          <w:rFonts w:ascii="Corbel" w:hAnsi="Corbel"/>
          <w:szCs w:val="18"/>
        </w:rPr>
        <w:t xml:space="preserve">Aantoonbare kennis en ervaring met betrekking tot het (dagelijks) onderhoud van spoorse installaties, waaronder het (eerstelijns) onderhoud en verhelpen van storingen aan </w:t>
      </w:r>
      <w:r>
        <w:rPr>
          <w:rFonts w:ascii="Corbel" w:hAnsi="Corbel"/>
          <w:szCs w:val="18"/>
        </w:rPr>
        <w:t xml:space="preserve">moderne </w:t>
      </w:r>
      <w:r w:rsidRPr="009C7796">
        <w:rPr>
          <w:rFonts w:ascii="Corbel" w:hAnsi="Corbel"/>
          <w:szCs w:val="18"/>
        </w:rPr>
        <w:t xml:space="preserve">beveiliging- en aanverwante systemen op </w:t>
      </w:r>
      <w:r>
        <w:rPr>
          <w:rFonts w:ascii="Corbel" w:hAnsi="Corbel"/>
          <w:szCs w:val="18"/>
        </w:rPr>
        <w:t>het</w:t>
      </w:r>
      <w:r w:rsidRPr="009C7796">
        <w:rPr>
          <w:rFonts w:ascii="Corbel" w:hAnsi="Corbel"/>
          <w:szCs w:val="18"/>
        </w:rPr>
        <w:t xml:space="preserve"> </w:t>
      </w:r>
      <w:r>
        <w:rPr>
          <w:rFonts w:ascii="Corbel" w:hAnsi="Corbel"/>
          <w:szCs w:val="18"/>
        </w:rPr>
        <w:t xml:space="preserve">controlecentrum </w:t>
      </w:r>
      <w:r w:rsidRPr="009C7796">
        <w:rPr>
          <w:rFonts w:ascii="Corbel" w:hAnsi="Corbel"/>
          <w:szCs w:val="18"/>
        </w:rPr>
        <w:t xml:space="preserve">en het onderhoud aan bovenleiding en energievoorziening. </w:t>
      </w:r>
    </w:p>
    <w:p w14:paraId="5AA439EC" w14:textId="77777777" w:rsidR="006274C7" w:rsidRPr="009C7796" w:rsidRDefault="006274C7" w:rsidP="006274C7">
      <w:pPr>
        <w:spacing w:line="276" w:lineRule="auto"/>
        <w:rPr>
          <w:rFonts w:ascii="Corbel" w:hAnsi="Corbel"/>
          <w:szCs w:val="18"/>
        </w:rPr>
      </w:pPr>
    </w:p>
    <w:p w14:paraId="694F0453" w14:textId="77777777" w:rsidR="006274C7" w:rsidRPr="009C7796" w:rsidRDefault="006274C7" w:rsidP="006274C7">
      <w:pPr>
        <w:spacing w:line="276" w:lineRule="auto"/>
        <w:rPr>
          <w:rFonts w:ascii="Corbel" w:hAnsi="Corbel"/>
          <w:szCs w:val="18"/>
        </w:rPr>
      </w:pPr>
      <w:r w:rsidRPr="009C7796">
        <w:rPr>
          <w:rFonts w:ascii="Corbel" w:hAnsi="Corbel"/>
          <w:szCs w:val="18"/>
        </w:rPr>
        <w:t>Kerncompetentie 3</w:t>
      </w:r>
    </w:p>
    <w:p w14:paraId="1765CC15" w14:textId="77777777" w:rsidR="006274C7" w:rsidRPr="009C7796" w:rsidRDefault="006274C7" w:rsidP="006274C7">
      <w:pPr>
        <w:spacing w:line="276" w:lineRule="auto"/>
        <w:rPr>
          <w:rFonts w:ascii="Corbel" w:hAnsi="Corbel"/>
          <w:szCs w:val="18"/>
        </w:rPr>
      </w:pPr>
      <w:r w:rsidRPr="009C7796">
        <w:rPr>
          <w:rFonts w:ascii="Corbel" w:hAnsi="Corbel"/>
          <w:szCs w:val="18"/>
        </w:rPr>
        <w:t>Aantoonbare kennis en ervaring met betrekking tot het dagelijks onderhoud van kunstwerken, waaronder het reinigen van oppervlakken, voegen, goten en kolken, pompkelders)</w:t>
      </w:r>
      <w:r>
        <w:rPr>
          <w:rFonts w:ascii="Corbel" w:hAnsi="Corbel"/>
          <w:szCs w:val="18"/>
        </w:rPr>
        <w:t>.</w:t>
      </w:r>
    </w:p>
    <w:p w14:paraId="3752F2A2" w14:textId="77777777" w:rsidR="006274C7" w:rsidRPr="009C7796" w:rsidRDefault="006274C7" w:rsidP="006274C7">
      <w:pPr>
        <w:spacing w:line="276" w:lineRule="auto"/>
        <w:rPr>
          <w:rFonts w:ascii="Corbel" w:hAnsi="Corbel"/>
          <w:szCs w:val="18"/>
        </w:rPr>
      </w:pPr>
    </w:p>
    <w:p w14:paraId="043302C1" w14:textId="29F7022B" w:rsidR="006274C7" w:rsidRDefault="006274C7" w:rsidP="006274C7">
      <w:pPr>
        <w:overflowPunct w:val="0"/>
        <w:autoSpaceDE w:val="0"/>
        <w:autoSpaceDN w:val="0"/>
        <w:adjustRightInd w:val="0"/>
        <w:spacing w:line="276" w:lineRule="auto"/>
        <w:textAlignment w:val="baseline"/>
        <w:rPr>
          <w:rFonts w:ascii="Corbel" w:hAnsi="Corbel"/>
          <w:szCs w:val="18"/>
          <w:lang w:val="nl"/>
        </w:rPr>
      </w:pPr>
      <w:r w:rsidRPr="009C7796">
        <w:rPr>
          <w:rFonts w:ascii="Corbel" w:hAnsi="Corbel"/>
          <w:szCs w:val="18"/>
          <w:lang w:val="nl"/>
        </w:rPr>
        <w:t xml:space="preserve">Behalve het invullen van het </w:t>
      </w:r>
      <w:r w:rsidRPr="009C7796">
        <w:rPr>
          <w:rFonts w:ascii="Corbel" w:hAnsi="Corbel"/>
          <w:b/>
          <w:szCs w:val="18"/>
          <w:lang w:val="nl"/>
        </w:rPr>
        <w:t>Uniform Europees Aanbestedingsocument</w:t>
      </w:r>
      <w:r w:rsidRPr="009C7796">
        <w:rPr>
          <w:rFonts w:ascii="Corbel" w:hAnsi="Corbel"/>
          <w:szCs w:val="18"/>
          <w:lang w:val="nl"/>
        </w:rPr>
        <w:t xml:space="preserve"> (deel IV) dient Inschrijver één referentie per kerncompentie te overleggen</w:t>
      </w:r>
      <w:r w:rsidR="00D13BEE">
        <w:rPr>
          <w:rFonts w:ascii="Corbel" w:hAnsi="Corbel"/>
          <w:szCs w:val="18"/>
          <w:lang w:val="nl"/>
        </w:rPr>
        <w:t xml:space="preserve"> (Bijlage 4)</w:t>
      </w:r>
      <w:r w:rsidRPr="009C7796">
        <w:rPr>
          <w:rFonts w:ascii="Corbel" w:hAnsi="Corbel"/>
          <w:szCs w:val="18"/>
          <w:lang w:val="nl"/>
        </w:rPr>
        <w:t xml:space="preserve"> waaruit blijkt dat de gevraagde werkzaamheden tot tevredenheid van de referentie-organisatie zijn uitgevoerd. Het gaat dus om maximaal </w:t>
      </w:r>
      <w:r w:rsidR="00461AF5">
        <w:rPr>
          <w:rFonts w:ascii="Corbel" w:hAnsi="Corbel"/>
          <w:szCs w:val="18"/>
          <w:lang w:val="nl"/>
        </w:rPr>
        <w:t>3</w:t>
      </w:r>
      <w:r w:rsidRPr="009C7796">
        <w:rPr>
          <w:rFonts w:ascii="Corbel" w:hAnsi="Corbel"/>
          <w:szCs w:val="18"/>
          <w:lang w:val="nl"/>
        </w:rPr>
        <w:t xml:space="preserve"> referenties – het overleggen van meer referenties dan noodzakelijk om aan te tonen dat aan het geeiste is voldaan voegt niets toe.</w:t>
      </w:r>
    </w:p>
    <w:p w14:paraId="1F51908C" w14:textId="77777777" w:rsidR="00946C9C" w:rsidRDefault="00946C9C" w:rsidP="006274C7">
      <w:pPr>
        <w:overflowPunct w:val="0"/>
        <w:autoSpaceDE w:val="0"/>
        <w:autoSpaceDN w:val="0"/>
        <w:adjustRightInd w:val="0"/>
        <w:spacing w:line="276" w:lineRule="auto"/>
        <w:textAlignment w:val="baseline"/>
        <w:rPr>
          <w:rFonts w:ascii="Corbel" w:hAnsi="Corbel"/>
          <w:szCs w:val="18"/>
          <w:lang w:val="nl"/>
        </w:rPr>
      </w:pPr>
    </w:p>
    <w:p w14:paraId="3F17DF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11E88383" w14:textId="77777777" w:rsidR="00BC7775" w:rsidRPr="00ED7F6F" w:rsidRDefault="00BC7775" w:rsidP="00BC7775">
      <w:pPr>
        <w:spacing w:line="276" w:lineRule="auto"/>
        <w:rPr>
          <w:rFonts w:ascii="Corbel" w:hAnsi="Corbel"/>
          <w:szCs w:val="18"/>
        </w:rPr>
      </w:pPr>
    </w:p>
    <w:p w14:paraId="2009F728" w14:textId="3E61591C"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De gevraagde kerncompetenties zijn tot tevredenheid van de referentie</w:t>
      </w:r>
      <w:r>
        <w:rPr>
          <w:rFonts w:ascii="Corbel" w:hAnsi="Corbel"/>
          <w:szCs w:val="18"/>
        </w:rPr>
        <w:t>-</w:t>
      </w:r>
      <w:r w:rsidRPr="00ED7F6F">
        <w:rPr>
          <w:rFonts w:ascii="Corbel" w:hAnsi="Corbel"/>
          <w:szCs w:val="18"/>
        </w:rPr>
        <w:t xml:space="preserve">organisatie verricht in de periode </w:t>
      </w:r>
      <w:r w:rsidRPr="00F75B54">
        <w:rPr>
          <w:rFonts w:ascii="Corbel" w:hAnsi="Corbel"/>
          <w:szCs w:val="18"/>
        </w:rPr>
        <w:t>van 6</w:t>
      </w:r>
      <w:r w:rsidR="00F75B54" w:rsidRPr="00F75B54">
        <w:rPr>
          <w:rFonts w:ascii="Corbel" w:hAnsi="Corbel"/>
          <w:szCs w:val="18"/>
        </w:rPr>
        <w:t>0</w:t>
      </w:r>
      <w:r w:rsidRPr="00ED7F6F">
        <w:rPr>
          <w:rFonts w:ascii="Corbel" w:hAnsi="Corbel"/>
          <w:szCs w:val="18"/>
        </w:rPr>
        <w:t xml:space="preserve"> maanden voorafgaand aan de sluitingsdatum voor het indienen van een </w:t>
      </w:r>
      <w:r>
        <w:rPr>
          <w:rFonts w:ascii="Corbel" w:hAnsi="Corbel"/>
          <w:szCs w:val="18"/>
        </w:rPr>
        <w:t>I</w:t>
      </w:r>
      <w:r w:rsidRPr="00ED7F6F">
        <w:rPr>
          <w:rFonts w:ascii="Corbel" w:hAnsi="Corbel"/>
          <w:szCs w:val="18"/>
        </w:rPr>
        <w:t>nschrijving.</w:t>
      </w:r>
    </w:p>
    <w:p w14:paraId="395B86B5"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37DE2E3F"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lastRenderedPageBreak/>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met uitsluiting tot gevolg.</w:t>
      </w:r>
    </w:p>
    <w:p w14:paraId="7CED7DF0"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opdracht is uitgevoerd door Inschrijver. In het geval van een Samenwerkingsverband (combinatie) is dit een der combinanten waarmee wordt ing</w:t>
      </w:r>
      <w:r w:rsidR="00D56662">
        <w:rPr>
          <w:rFonts w:ascii="Corbel" w:hAnsi="Corbel"/>
          <w:szCs w:val="18"/>
        </w:rPr>
        <w:t>eschreven op deze aanbesteding. In het geval Inschrijver een beroep doet op een Derde, is dit de Inschrijver of de betreffende Derde.</w:t>
      </w:r>
    </w:p>
    <w:p w14:paraId="6F94AAF8" w14:textId="77777777" w:rsidR="00BC7775" w:rsidRPr="00ED7F6F" w:rsidRDefault="00BC7775" w:rsidP="00BC7775">
      <w:pPr>
        <w:spacing w:line="276" w:lineRule="auto"/>
        <w:ind w:left="360"/>
        <w:rPr>
          <w:rFonts w:ascii="Corbel" w:hAnsi="Corbel"/>
          <w:szCs w:val="18"/>
        </w:rPr>
      </w:pPr>
    </w:p>
    <w:p w14:paraId="356FDCA3" w14:textId="77777777" w:rsidR="00BC7775" w:rsidRPr="00C44768" w:rsidRDefault="00BC7775" w:rsidP="00BC7775">
      <w:pPr>
        <w:spacing w:line="276" w:lineRule="auto"/>
        <w:rPr>
          <w:rFonts w:ascii="Corbel" w:hAnsi="Corbel"/>
          <w:szCs w:val="18"/>
        </w:rPr>
      </w:pPr>
      <w:r w:rsidRPr="00ED7F6F">
        <w:rPr>
          <w:rFonts w:ascii="Corbel" w:hAnsi="Corbel"/>
          <w:szCs w:val="18"/>
        </w:rPr>
        <w:t xml:space="preserve">De Aanbestedende dienst behoudt zich het recht voor nadere bewijsstukken te laten overleggen waaruit </w:t>
      </w:r>
      <w:r w:rsidRPr="00C44768">
        <w:rPr>
          <w:rFonts w:ascii="Corbel" w:hAnsi="Corbel"/>
          <w:szCs w:val="18"/>
        </w:rPr>
        <w:t>blijkt dat de verklaringen naar waarheid zijn ingevuld. Zij is daartoe niet verplicht.</w:t>
      </w:r>
    </w:p>
    <w:p w14:paraId="1F702C76" w14:textId="003F0DAF" w:rsidR="00BC7775" w:rsidRPr="00C44768" w:rsidRDefault="00BC7775" w:rsidP="00BC7775">
      <w:pPr>
        <w:pStyle w:val="Kop4"/>
        <w:rPr>
          <w:rFonts w:ascii="Corbel" w:hAnsi="Corbel"/>
          <w:b w:val="0"/>
          <w:szCs w:val="18"/>
          <w:lang w:val="nl"/>
        </w:rPr>
      </w:pPr>
      <w:r w:rsidRPr="00C44768">
        <w:rPr>
          <w:rFonts w:ascii="Corbel" w:hAnsi="Corbel"/>
          <w:b w:val="0"/>
          <w:szCs w:val="18"/>
          <w:lang w:val="nl"/>
        </w:rPr>
        <w:t>Certificeringen</w:t>
      </w:r>
    </w:p>
    <w:p w14:paraId="2D667D24" w14:textId="77777777" w:rsidR="00BC7775" w:rsidRPr="00C44768" w:rsidRDefault="00BC7775" w:rsidP="00BC7775">
      <w:pPr>
        <w:rPr>
          <w:rFonts w:ascii="Corbel" w:hAnsi="Corbel"/>
          <w:lang w:val="nl"/>
        </w:rPr>
      </w:pPr>
      <w:r w:rsidRPr="00C44768">
        <w:rPr>
          <w:rFonts w:ascii="Corbel" w:hAnsi="Corbel"/>
          <w:lang w:val="nl"/>
        </w:rPr>
        <w:t>Voorts dient Inschrijver op het moment van het indienen van een Inschrijving en gedurende de looptijd van de Overeenkomst te beschikken over de volgende certificeringen:</w:t>
      </w:r>
    </w:p>
    <w:p w14:paraId="4FDB927D" w14:textId="77777777" w:rsidR="00BC7775" w:rsidRPr="00C44768" w:rsidRDefault="00BC7775" w:rsidP="00BC7775">
      <w:pPr>
        <w:rPr>
          <w:rFonts w:ascii="Corbel" w:hAnsi="Corbel"/>
          <w:lang w:val="nl"/>
        </w:rPr>
      </w:pPr>
    </w:p>
    <w:p w14:paraId="358F9908" w14:textId="3464000D" w:rsidR="00BC7775" w:rsidRPr="00C44768" w:rsidRDefault="00BC7775" w:rsidP="00BC7775">
      <w:pPr>
        <w:pStyle w:val="Lijstalinea"/>
        <w:numPr>
          <w:ilvl w:val="0"/>
          <w:numId w:val="15"/>
        </w:numPr>
        <w:spacing w:line="276" w:lineRule="auto"/>
        <w:rPr>
          <w:rFonts w:ascii="Corbel" w:hAnsi="Corbel"/>
          <w:sz w:val="18"/>
          <w:szCs w:val="18"/>
          <w:lang w:val="nl-NL"/>
        </w:rPr>
      </w:pPr>
      <w:r w:rsidRPr="00C44768">
        <w:rPr>
          <w:rFonts w:ascii="Corbel" w:hAnsi="Corbel"/>
          <w:sz w:val="18"/>
          <w:szCs w:val="18"/>
          <w:lang w:val="nl-NL"/>
        </w:rPr>
        <w:t xml:space="preserve">Kwaliteitsmanagementsysteem: </w:t>
      </w:r>
      <w:r w:rsidR="00014BD8" w:rsidRPr="00C44768">
        <w:rPr>
          <w:rFonts w:ascii="Corbel" w:hAnsi="Corbel"/>
          <w:sz w:val="18"/>
          <w:szCs w:val="18"/>
          <w:lang w:val="nl-NL"/>
        </w:rPr>
        <w:t>ISO 9001</w:t>
      </w:r>
      <w:r w:rsidR="00C44768" w:rsidRPr="00C44768">
        <w:rPr>
          <w:rFonts w:ascii="Corbel" w:hAnsi="Corbel"/>
          <w:sz w:val="18"/>
          <w:szCs w:val="18"/>
          <w:lang w:val="nl-NL"/>
        </w:rPr>
        <w:t xml:space="preserve"> of een gelijkwaardig gecertificeerd kwaliteitszorgsysteem</w:t>
      </w:r>
    </w:p>
    <w:p w14:paraId="60EE96A7" w14:textId="1DC5247E" w:rsidR="00BC7775" w:rsidRPr="00C44768" w:rsidRDefault="00BC7775" w:rsidP="00BC7775">
      <w:pPr>
        <w:pStyle w:val="Lijstalinea"/>
        <w:numPr>
          <w:ilvl w:val="0"/>
          <w:numId w:val="15"/>
        </w:numPr>
        <w:spacing w:line="276" w:lineRule="auto"/>
        <w:rPr>
          <w:rFonts w:ascii="Corbel" w:hAnsi="Corbel"/>
          <w:sz w:val="18"/>
          <w:szCs w:val="18"/>
          <w:lang w:val="nl-NL"/>
        </w:rPr>
      </w:pPr>
      <w:r w:rsidRPr="00C44768">
        <w:rPr>
          <w:rFonts w:ascii="Corbel" w:hAnsi="Corbel"/>
          <w:sz w:val="18"/>
          <w:szCs w:val="18"/>
          <w:lang w:val="nl-NL"/>
        </w:rPr>
        <w:t xml:space="preserve">Milieumanagementsysteem: </w:t>
      </w:r>
      <w:r w:rsidR="00014BD8" w:rsidRPr="00C44768">
        <w:rPr>
          <w:rFonts w:ascii="Corbel" w:hAnsi="Corbel"/>
          <w:sz w:val="18"/>
          <w:szCs w:val="18"/>
          <w:lang w:val="nl-NL"/>
        </w:rPr>
        <w:t>ISO 14001</w:t>
      </w:r>
      <w:r w:rsidR="00D76147" w:rsidRPr="00C44768">
        <w:rPr>
          <w:rFonts w:ascii="Corbel" w:hAnsi="Corbel"/>
          <w:sz w:val="18"/>
          <w:szCs w:val="18"/>
          <w:lang w:val="nl-NL"/>
        </w:rPr>
        <w:t xml:space="preserve"> of een gelijkwaardig gecertificeerd milieumanagementsysteem</w:t>
      </w:r>
      <w:r w:rsidR="00014BD8" w:rsidRPr="00C44768">
        <w:rPr>
          <w:rFonts w:ascii="Corbel" w:hAnsi="Corbel"/>
          <w:sz w:val="18"/>
          <w:szCs w:val="18"/>
          <w:lang w:val="nl-NL"/>
        </w:rPr>
        <w:t xml:space="preserve"> </w:t>
      </w:r>
    </w:p>
    <w:p w14:paraId="3C168133" w14:textId="00B44038" w:rsidR="00BC7775" w:rsidRPr="00C44768" w:rsidRDefault="00BC7775" w:rsidP="00BC7775">
      <w:pPr>
        <w:pStyle w:val="Lijstalinea"/>
        <w:numPr>
          <w:ilvl w:val="0"/>
          <w:numId w:val="15"/>
        </w:numPr>
        <w:spacing w:line="276" w:lineRule="auto"/>
        <w:rPr>
          <w:rFonts w:ascii="Corbel" w:hAnsi="Corbel"/>
          <w:sz w:val="18"/>
          <w:szCs w:val="18"/>
          <w:lang w:val="nl-NL"/>
        </w:rPr>
      </w:pPr>
      <w:r w:rsidRPr="00C44768">
        <w:rPr>
          <w:rFonts w:ascii="Corbel" w:hAnsi="Corbel"/>
          <w:sz w:val="18"/>
          <w:szCs w:val="18"/>
          <w:lang w:val="nl-NL"/>
        </w:rPr>
        <w:t xml:space="preserve">Veiligheidszorgsysteem: </w:t>
      </w:r>
      <w:r w:rsidR="00014BD8" w:rsidRPr="00C44768">
        <w:rPr>
          <w:rFonts w:ascii="Corbel" w:hAnsi="Corbel"/>
          <w:sz w:val="18"/>
          <w:szCs w:val="18"/>
          <w:lang w:val="nl-NL"/>
        </w:rPr>
        <w:t xml:space="preserve">ISO 45001 </w:t>
      </w:r>
      <w:r w:rsidR="00D76147" w:rsidRPr="00C44768">
        <w:rPr>
          <w:rFonts w:ascii="Corbel" w:hAnsi="Corbel"/>
          <w:sz w:val="18"/>
          <w:szCs w:val="18"/>
          <w:lang w:val="nl-NL"/>
        </w:rPr>
        <w:t>of een gelijkwaardig gecertificeerd veiligheidszorgsysteem</w:t>
      </w:r>
    </w:p>
    <w:p w14:paraId="05823E53" w14:textId="442DBCC1" w:rsidR="00BC7775" w:rsidRPr="00F273A1" w:rsidRDefault="00014BD8" w:rsidP="00C44768">
      <w:pPr>
        <w:pStyle w:val="Lijstalinea"/>
        <w:numPr>
          <w:ilvl w:val="0"/>
          <w:numId w:val="15"/>
        </w:numPr>
        <w:spacing w:line="276" w:lineRule="auto"/>
        <w:rPr>
          <w:lang w:val="nl-NL"/>
        </w:rPr>
      </w:pPr>
      <w:r w:rsidRPr="00C44768">
        <w:rPr>
          <w:rFonts w:ascii="Corbel" w:hAnsi="Corbel"/>
          <w:sz w:val="18"/>
          <w:szCs w:val="18"/>
          <w:lang w:val="nl-NL"/>
        </w:rPr>
        <w:t>Een VCA** certificaat of een gelijkwaardig gecertificeerd veiligheidsmanagementsysteem</w:t>
      </w:r>
    </w:p>
    <w:p w14:paraId="52B40B87" w14:textId="77777777" w:rsidR="00D76147" w:rsidRPr="00C44768" w:rsidRDefault="00D76147" w:rsidP="00BC7775">
      <w:pPr>
        <w:spacing w:line="276" w:lineRule="auto"/>
        <w:rPr>
          <w:rFonts w:ascii="Corbel" w:hAnsi="Corbel"/>
          <w:b/>
          <w:szCs w:val="18"/>
        </w:rPr>
      </w:pPr>
    </w:p>
    <w:p w14:paraId="1AC7ED31" w14:textId="496723A3" w:rsidR="00BC7775" w:rsidRPr="00E35292" w:rsidRDefault="00BC7775" w:rsidP="00BC7775">
      <w:pPr>
        <w:spacing w:line="276" w:lineRule="auto"/>
        <w:rPr>
          <w:rFonts w:ascii="Corbel" w:hAnsi="Corbel"/>
          <w:szCs w:val="18"/>
        </w:rPr>
      </w:pPr>
      <w:r w:rsidRPr="00785459">
        <w:rPr>
          <w:rFonts w:ascii="Corbel" w:hAnsi="Corbel"/>
          <w:szCs w:val="18"/>
        </w:rPr>
        <w:t xml:space="preserve">Bij de Inschrijving volstaat </w:t>
      </w:r>
      <w:r w:rsidR="001F74EC">
        <w:rPr>
          <w:rFonts w:ascii="Corbel" w:hAnsi="Corbel"/>
          <w:szCs w:val="18"/>
        </w:rPr>
        <w:t xml:space="preserve">het </w:t>
      </w:r>
      <w:r w:rsidR="001F74EC" w:rsidRPr="001F74EC">
        <w:rPr>
          <w:rFonts w:ascii="Corbel" w:hAnsi="Corbel"/>
          <w:b/>
          <w:szCs w:val="18"/>
        </w:rPr>
        <w:t>Uniform Europees Aanbestedingswet</w:t>
      </w:r>
      <w:r w:rsidRPr="00785459">
        <w:rPr>
          <w:rFonts w:ascii="Corbel" w:hAnsi="Corbel"/>
          <w:szCs w:val="18"/>
        </w:rPr>
        <w:t xml:space="preserve"> </w:t>
      </w:r>
      <w:r w:rsidRPr="00E35292">
        <w:rPr>
          <w:rFonts w:ascii="Corbel" w:hAnsi="Corbel"/>
          <w:szCs w:val="18"/>
        </w:rPr>
        <w:t xml:space="preserve">(zie deel </w:t>
      </w:r>
      <w:r w:rsidR="000B0C94" w:rsidRPr="00E35292">
        <w:rPr>
          <w:rFonts w:ascii="Corbel" w:hAnsi="Corbel"/>
          <w:szCs w:val="18"/>
        </w:rPr>
        <w:t>IV</w:t>
      </w:r>
      <w:r w:rsidRPr="00E35292">
        <w:rPr>
          <w:rFonts w:ascii="Corbel" w:hAnsi="Corbel"/>
          <w:szCs w:val="18"/>
        </w:rPr>
        <w:t xml:space="preserve">). Op </w:t>
      </w:r>
      <w:r w:rsidR="005754DA" w:rsidRPr="00E35292">
        <w:rPr>
          <w:rFonts w:ascii="Corbel" w:hAnsi="Corbel"/>
          <w:szCs w:val="18"/>
        </w:rPr>
        <w:t>eerste</w:t>
      </w:r>
      <w:r w:rsidR="005754DA">
        <w:rPr>
          <w:rFonts w:ascii="Corbel" w:hAnsi="Corbel"/>
          <w:szCs w:val="18"/>
        </w:rPr>
        <w:t xml:space="preserve"> verzoek van de Aanbestedende dienst dient Inschrijver binnen vijf dagen</w:t>
      </w:r>
      <w:r w:rsidR="00D56662">
        <w:rPr>
          <w:rFonts w:ascii="Corbel" w:hAnsi="Corbel"/>
          <w:szCs w:val="18"/>
        </w:rPr>
        <w:t xml:space="preserve"> e</w:t>
      </w:r>
      <w:r w:rsidRPr="00785459">
        <w:rPr>
          <w:rFonts w:ascii="Corbel" w:hAnsi="Corbel"/>
          <w:szCs w:val="18"/>
        </w:rPr>
        <w:t xml:space="preserve">en kopie van het betreffende certificaat te </w:t>
      </w:r>
      <w:r w:rsidRPr="00E35292">
        <w:rPr>
          <w:rFonts w:ascii="Corbel" w:hAnsi="Corbel"/>
          <w:szCs w:val="18"/>
        </w:rPr>
        <w:t xml:space="preserve">kunnen overleggen of andere bescheiden waaruit onomstotelijk blijkt dat aan het vereiste is voldaan. </w:t>
      </w:r>
    </w:p>
    <w:p w14:paraId="4973437B" w14:textId="435E8FC4" w:rsidR="00BC7775" w:rsidRPr="00E35292" w:rsidRDefault="00BC7775" w:rsidP="00BC7775">
      <w:pPr>
        <w:pStyle w:val="Kop4"/>
        <w:rPr>
          <w:rFonts w:ascii="Corbel" w:hAnsi="Corbel"/>
          <w:b w:val="0"/>
          <w:bCs/>
          <w:szCs w:val="18"/>
        </w:rPr>
      </w:pPr>
      <w:r w:rsidRPr="00E35292">
        <w:rPr>
          <w:rFonts w:ascii="Corbel" w:hAnsi="Corbel"/>
          <w:b w:val="0"/>
          <w:bCs/>
          <w:szCs w:val="18"/>
        </w:rPr>
        <w:t xml:space="preserve">Technische uitrusting </w:t>
      </w:r>
    </w:p>
    <w:p w14:paraId="65F093AF" w14:textId="0327632A" w:rsidR="00BC7775" w:rsidRDefault="00BC7775" w:rsidP="00BC7775">
      <w:pPr>
        <w:rPr>
          <w:rFonts w:ascii="Corbel" w:hAnsi="Corbel"/>
          <w:szCs w:val="18"/>
        </w:rPr>
      </w:pPr>
      <w:r w:rsidRPr="00E35292">
        <w:rPr>
          <w:rFonts w:ascii="Corbel" w:hAnsi="Corbel"/>
          <w:szCs w:val="18"/>
        </w:rPr>
        <w:t>Inschrijver dient te beschikken over</w:t>
      </w:r>
      <w:r w:rsidRPr="00BC7775">
        <w:rPr>
          <w:rFonts w:ascii="Corbel" w:hAnsi="Corbel"/>
          <w:szCs w:val="18"/>
        </w:rPr>
        <w:t xml:space="preserve"> een voor de uitvoering van de Opdracht adequate technische uitrusting. In relatie tot onderhavige Opdracht wordt hieronder minimaal verstaan:</w:t>
      </w:r>
      <w:r>
        <w:rPr>
          <w:rFonts w:ascii="Corbel" w:hAnsi="Corbel"/>
          <w:szCs w:val="18"/>
        </w:rPr>
        <w:t xml:space="preserve"> </w:t>
      </w:r>
    </w:p>
    <w:p w14:paraId="15AAF1BB" w14:textId="6BECDF27" w:rsidR="00D76147" w:rsidRPr="00E35292" w:rsidRDefault="00D76147" w:rsidP="00D76147">
      <w:pPr>
        <w:pStyle w:val="Lijstalinea"/>
        <w:numPr>
          <w:ilvl w:val="0"/>
          <w:numId w:val="46"/>
        </w:numPr>
        <w:rPr>
          <w:rFonts w:ascii="Corbel" w:hAnsi="Corbel"/>
          <w:sz w:val="18"/>
          <w:szCs w:val="14"/>
          <w:lang w:val="nl-NL"/>
        </w:rPr>
      </w:pPr>
      <w:r w:rsidRPr="00E35292">
        <w:rPr>
          <w:rFonts w:ascii="Corbel" w:hAnsi="Corbel"/>
          <w:sz w:val="18"/>
          <w:szCs w:val="14"/>
          <w:lang w:val="nl-NL"/>
        </w:rPr>
        <w:t>Specialistische equipment zoals railinfra</w:t>
      </w:r>
      <w:r w:rsidR="00E35292">
        <w:rPr>
          <w:rFonts w:ascii="Corbel" w:hAnsi="Corbel"/>
          <w:sz w:val="18"/>
          <w:szCs w:val="14"/>
          <w:lang w:val="nl-NL"/>
        </w:rPr>
        <w:t xml:space="preserve"> </w:t>
      </w:r>
      <w:r w:rsidRPr="00E35292">
        <w:rPr>
          <w:rFonts w:ascii="Corbel" w:hAnsi="Corbel"/>
          <w:sz w:val="18"/>
          <w:szCs w:val="14"/>
          <w:lang w:val="nl-NL"/>
        </w:rPr>
        <w:t xml:space="preserve">machines </w:t>
      </w:r>
      <w:r w:rsidR="00E80520" w:rsidRPr="00E35292">
        <w:rPr>
          <w:rFonts w:ascii="Corbel" w:hAnsi="Corbel"/>
          <w:sz w:val="18"/>
          <w:szCs w:val="14"/>
          <w:lang w:val="nl-NL"/>
        </w:rPr>
        <w:t xml:space="preserve">toepasbaar op de railinfrastructuur van de provincie Utrecht </w:t>
      </w:r>
      <w:r w:rsidRPr="00E35292">
        <w:rPr>
          <w:rFonts w:ascii="Corbel" w:hAnsi="Corbel"/>
          <w:sz w:val="18"/>
          <w:szCs w:val="14"/>
          <w:lang w:val="nl-NL"/>
        </w:rPr>
        <w:t>(</w:t>
      </w:r>
      <w:r w:rsidR="00986716">
        <w:rPr>
          <w:rFonts w:ascii="Corbel" w:hAnsi="Corbel"/>
          <w:sz w:val="18"/>
          <w:szCs w:val="14"/>
          <w:lang w:val="nl-NL"/>
        </w:rPr>
        <w:t xml:space="preserve">zie in dat verband </w:t>
      </w:r>
      <w:r w:rsidRPr="00E35292">
        <w:rPr>
          <w:rFonts w:ascii="Corbel" w:hAnsi="Corbel"/>
          <w:sz w:val="18"/>
          <w:szCs w:val="14"/>
          <w:lang w:val="nl-NL"/>
        </w:rPr>
        <w:t>voorschrift VS-TRM-02</w:t>
      </w:r>
      <w:r w:rsidR="00E80520" w:rsidRPr="00E35292">
        <w:rPr>
          <w:rFonts w:ascii="Corbel" w:hAnsi="Corbel"/>
          <w:sz w:val="18"/>
          <w:szCs w:val="14"/>
          <w:lang w:val="nl-NL"/>
        </w:rPr>
        <w:t>)</w:t>
      </w:r>
    </w:p>
    <w:p w14:paraId="1C14CD85" w14:textId="77777777" w:rsidR="00BC7775" w:rsidRPr="00CE576B" w:rsidRDefault="00BC7775" w:rsidP="00BC7775">
      <w:pPr>
        <w:pStyle w:val="Kop2"/>
        <w:numPr>
          <w:ilvl w:val="2"/>
          <w:numId w:val="6"/>
        </w:numPr>
        <w:tabs>
          <w:tab w:val="left" w:pos="6379"/>
        </w:tabs>
        <w:spacing w:before="240" w:after="120"/>
        <w:rPr>
          <w:rFonts w:ascii="Corbel" w:hAnsi="Corbel"/>
          <w:sz w:val="18"/>
          <w:szCs w:val="18"/>
        </w:rPr>
      </w:pPr>
      <w:bookmarkStart w:id="97" w:name="_Toc448087052"/>
      <w:bookmarkStart w:id="98" w:name="_Toc84453952"/>
      <w:r>
        <w:rPr>
          <w:rFonts w:ascii="Corbel" w:hAnsi="Corbel"/>
          <w:sz w:val="18"/>
          <w:szCs w:val="18"/>
        </w:rPr>
        <w:t>Beroepsbevoegdheid</w:t>
      </w:r>
      <w:bookmarkEnd w:id="97"/>
      <w:bookmarkEnd w:id="98"/>
    </w:p>
    <w:p w14:paraId="651D1D0A" w14:textId="77777777" w:rsidR="00BC7775" w:rsidRDefault="00BC7775" w:rsidP="00BC7775">
      <w:pPr>
        <w:spacing w:line="276" w:lineRule="auto"/>
        <w:rPr>
          <w:rFonts w:ascii="Corbel" w:hAnsi="Corbel"/>
          <w:szCs w:val="18"/>
        </w:rPr>
      </w:pPr>
      <w:r w:rsidRPr="00894239">
        <w:rPr>
          <w:rFonts w:ascii="Corbel" w:hAnsi="Corbel"/>
          <w:szCs w:val="18"/>
        </w:rPr>
        <w:t xml:space="preserve">Inschrijver, waaronder begrepen alle eventuele deelnemers aan het </w:t>
      </w:r>
      <w:r>
        <w:rPr>
          <w:rFonts w:ascii="Corbel" w:hAnsi="Corbel"/>
          <w:szCs w:val="18"/>
        </w:rPr>
        <w:t>Samenwerkingsverband (combinatie)</w:t>
      </w:r>
      <w:r w:rsidRPr="00894239">
        <w:rPr>
          <w:rFonts w:ascii="Corbel" w:hAnsi="Corbel"/>
          <w:szCs w:val="18"/>
        </w:rPr>
        <w:t xml:space="preserve"> </w:t>
      </w:r>
      <w:r>
        <w:rPr>
          <w:rFonts w:ascii="Corbel" w:hAnsi="Corbel"/>
          <w:szCs w:val="18"/>
        </w:rPr>
        <w:t>e</w:t>
      </w:r>
      <w:r w:rsidR="005754DA">
        <w:rPr>
          <w:rFonts w:ascii="Corbel" w:hAnsi="Corbel"/>
          <w:szCs w:val="18"/>
        </w:rPr>
        <w:t>n tevens de Derde(n)</w:t>
      </w:r>
      <w:r>
        <w:rPr>
          <w:rFonts w:ascii="Corbel" w:hAnsi="Corbel"/>
          <w:szCs w:val="18"/>
        </w:rPr>
        <w:t xml:space="preserve"> waarop een beroep wordt gedaan </w:t>
      </w:r>
      <w:r w:rsidRPr="00894239">
        <w:rPr>
          <w:rFonts w:ascii="Corbel" w:hAnsi="Corbel"/>
          <w:szCs w:val="18"/>
        </w:rPr>
        <w:t xml:space="preserve">dienen te zijn ingeschreven in het nationale handelsregister. </w:t>
      </w:r>
    </w:p>
    <w:p w14:paraId="08EFBFA7" w14:textId="77777777" w:rsidR="00BC7775" w:rsidRDefault="00BC7775" w:rsidP="00BC7775">
      <w:pPr>
        <w:rPr>
          <w:rFonts w:ascii="Corbel" w:hAnsi="Corbel"/>
          <w:szCs w:val="18"/>
        </w:rPr>
      </w:pPr>
    </w:p>
    <w:p w14:paraId="7098187F" w14:textId="25D6A2C2" w:rsidR="00BC7775" w:rsidRPr="009C156A" w:rsidRDefault="00BC7775" w:rsidP="00BC7775">
      <w:pPr>
        <w:rPr>
          <w:rFonts w:ascii="Corbel" w:hAnsi="Corbel"/>
          <w:szCs w:val="18"/>
        </w:rPr>
      </w:pPr>
      <w:r w:rsidRPr="00811244">
        <w:rPr>
          <w:rFonts w:ascii="Corbel" w:hAnsi="Corbel"/>
          <w:szCs w:val="18"/>
        </w:rPr>
        <w:t>Indien Inschrijver hier niet aan voldoet wordt hij uitgesloten van de aanbestedingsprocedure.</w:t>
      </w:r>
      <w:r>
        <w:rPr>
          <w:rFonts w:ascii="Corbel" w:hAnsi="Corbel"/>
          <w:szCs w:val="18"/>
        </w:rPr>
        <w:t xml:space="preserve"> Dat Inschrijver voldoet aan deze eisen rondom Beroepsbevoegdheid dient </w:t>
      </w:r>
      <w:r w:rsidRPr="00894239">
        <w:rPr>
          <w:rFonts w:ascii="Corbel" w:hAnsi="Corbel"/>
          <w:szCs w:val="18"/>
        </w:rPr>
        <w:t xml:space="preserve">bij Inschrijving verklaard te </w:t>
      </w:r>
      <w:r w:rsidRPr="005879A4">
        <w:rPr>
          <w:rFonts w:ascii="Corbel" w:hAnsi="Corbel"/>
          <w:szCs w:val="18"/>
        </w:rPr>
        <w:t xml:space="preserve">worden bij </w:t>
      </w:r>
      <w:r w:rsidR="00050FA5" w:rsidRPr="005879A4">
        <w:rPr>
          <w:rFonts w:ascii="Corbel" w:hAnsi="Corbel"/>
          <w:szCs w:val="18"/>
        </w:rPr>
        <w:t>d</w:t>
      </w:r>
      <w:r w:rsidRPr="005879A4">
        <w:rPr>
          <w:rFonts w:ascii="Corbel" w:hAnsi="Corbel"/>
          <w:szCs w:val="18"/>
        </w:rPr>
        <w:t xml:space="preserve">eel </w:t>
      </w:r>
      <w:r w:rsidR="00050FA5" w:rsidRPr="005879A4">
        <w:rPr>
          <w:rFonts w:ascii="Corbel" w:hAnsi="Corbel"/>
          <w:szCs w:val="18"/>
        </w:rPr>
        <w:t xml:space="preserve">IV </w:t>
      </w:r>
      <w:r w:rsidRPr="005879A4">
        <w:rPr>
          <w:rFonts w:ascii="Corbel" w:hAnsi="Corbel"/>
          <w:szCs w:val="18"/>
        </w:rPr>
        <w:t xml:space="preserve">van </w:t>
      </w:r>
      <w:r w:rsidR="00050FA5" w:rsidRPr="005879A4">
        <w:rPr>
          <w:rFonts w:ascii="Corbel" w:hAnsi="Corbel"/>
          <w:szCs w:val="18"/>
        </w:rPr>
        <w:t xml:space="preserve">het </w:t>
      </w:r>
      <w:r w:rsidR="00050FA5" w:rsidRPr="005879A4">
        <w:rPr>
          <w:rFonts w:ascii="Corbel" w:hAnsi="Corbel"/>
          <w:b/>
          <w:szCs w:val="18"/>
        </w:rPr>
        <w:t>Uniform Europees Aanbestedingsdocument</w:t>
      </w:r>
      <w:r w:rsidRPr="005879A4">
        <w:rPr>
          <w:rFonts w:ascii="Corbel" w:hAnsi="Corbel"/>
          <w:szCs w:val="18"/>
        </w:rPr>
        <w:t>. Daarnaast dient</w:t>
      </w:r>
      <w:r w:rsidR="005754DA" w:rsidRPr="005879A4">
        <w:rPr>
          <w:rFonts w:ascii="Corbel" w:hAnsi="Corbel"/>
          <w:szCs w:val="18"/>
        </w:rPr>
        <w:t xml:space="preserve"> binnen vijf dagen op verzoek van de Aanbestedende dienst</w:t>
      </w:r>
      <w:r w:rsidRPr="005879A4">
        <w:rPr>
          <w:rFonts w:ascii="Corbel" w:hAnsi="Corbel"/>
          <w:szCs w:val="18"/>
        </w:rPr>
        <w:t xml:space="preserve"> een uittreksel van de inschrijving in handelsregister dat op he</w:t>
      </w:r>
      <w:r w:rsidRPr="00894239">
        <w:rPr>
          <w:rFonts w:ascii="Corbel" w:hAnsi="Corbel"/>
          <w:szCs w:val="18"/>
        </w:rPr>
        <w:t xml:space="preserve">t tijdstip van het indienen van de Inschrijving niet ouder </w:t>
      </w:r>
      <w:r w:rsidRPr="00AF2242">
        <w:rPr>
          <w:rFonts w:ascii="Corbel" w:hAnsi="Corbel"/>
          <w:szCs w:val="18"/>
        </w:rPr>
        <w:t xml:space="preserve">is dan </w:t>
      </w:r>
      <w:r w:rsidR="00A36FBD">
        <w:rPr>
          <w:rFonts w:ascii="Corbel" w:hAnsi="Corbel"/>
          <w:szCs w:val="18"/>
        </w:rPr>
        <w:t>zes</w:t>
      </w:r>
      <w:r w:rsidR="00A36FBD" w:rsidRPr="00AF2242">
        <w:rPr>
          <w:rFonts w:ascii="Corbel" w:hAnsi="Corbel"/>
          <w:szCs w:val="18"/>
        </w:rPr>
        <w:t xml:space="preserve"> </w:t>
      </w:r>
      <w:r w:rsidRPr="00AF2242">
        <w:rPr>
          <w:rFonts w:ascii="Corbel" w:hAnsi="Corbel"/>
          <w:szCs w:val="18"/>
        </w:rPr>
        <w:t>maanden bijgevoegd te worden.</w:t>
      </w:r>
    </w:p>
    <w:p w14:paraId="15F0AE22" w14:textId="77777777" w:rsidR="00BC7775" w:rsidRPr="00811244" w:rsidRDefault="00BC7775" w:rsidP="00BC7775">
      <w:pPr>
        <w:spacing w:line="276" w:lineRule="auto"/>
        <w:rPr>
          <w:rFonts w:ascii="Corbel" w:hAnsi="Corbel"/>
          <w:szCs w:val="18"/>
        </w:rPr>
      </w:pPr>
    </w:p>
    <w:p w14:paraId="4D551AB4" w14:textId="77777777" w:rsidR="00BC7775" w:rsidRPr="00811244" w:rsidRDefault="00BC7775" w:rsidP="00A617F8">
      <w:pPr>
        <w:pStyle w:val="Kop1"/>
        <w:numPr>
          <w:ilvl w:val="0"/>
          <w:numId w:val="19"/>
        </w:numPr>
        <w:ind w:left="1701" w:hanging="1701"/>
      </w:pPr>
      <w:bookmarkStart w:id="99" w:name="_Toc448087053"/>
      <w:bookmarkStart w:id="100" w:name="_Toc84453953"/>
      <w:r>
        <w:rPr>
          <w:rFonts w:ascii="Corbel" w:hAnsi="Corbel"/>
          <w:szCs w:val="24"/>
        </w:rPr>
        <w:lastRenderedPageBreak/>
        <w:t>EMVI: beoordeling van de Inschrijvingen</w:t>
      </w:r>
      <w:bookmarkEnd w:id="99"/>
      <w:bookmarkEnd w:id="100"/>
    </w:p>
    <w:p w14:paraId="7AF7E80E" w14:textId="464762AE" w:rsidR="00BC7775" w:rsidRPr="00E165AA" w:rsidRDefault="00BC7775" w:rsidP="00BC7775">
      <w:pPr>
        <w:spacing w:line="276" w:lineRule="auto"/>
        <w:rPr>
          <w:rFonts w:ascii="Corbel" w:hAnsi="Corbel" w:cs="AgencyFB-Reg"/>
          <w:szCs w:val="18"/>
        </w:rPr>
      </w:pPr>
      <w:r w:rsidRPr="00BC7775">
        <w:rPr>
          <w:rFonts w:ascii="Corbel" w:hAnsi="Corbel"/>
          <w:szCs w:val="18"/>
        </w:rPr>
        <w:t xml:space="preserve">Indien een Inschrijving niet op eerdere gronden is uitgesloten, wordt overgegaan tot de inhoudelijke beoordeling van het aanbod van Inschrijver, </w:t>
      </w:r>
      <w:r w:rsidR="00F273A1">
        <w:rPr>
          <w:rFonts w:ascii="Corbel" w:hAnsi="Corbel"/>
          <w:szCs w:val="18"/>
        </w:rPr>
        <w:t>boven op</w:t>
      </w:r>
      <w:r w:rsidR="00EB4D56">
        <w:rPr>
          <w:rFonts w:ascii="Corbel" w:hAnsi="Corbel"/>
          <w:szCs w:val="18"/>
        </w:rPr>
        <w:t xml:space="preserve"> de minimumeisen.</w:t>
      </w:r>
    </w:p>
    <w:p w14:paraId="138E6749" w14:textId="77777777" w:rsidR="00BC7775" w:rsidRPr="00860F8F" w:rsidRDefault="00BC7775" w:rsidP="00BC7775">
      <w:pPr>
        <w:pStyle w:val="Kop2"/>
        <w:tabs>
          <w:tab w:val="left" w:pos="6379"/>
        </w:tabs>
        <w:spacing w:before="240" w:after="120"/>
        <w:rPr>
          <w:rFonts w:ascii="Corbel" w:hAnsi="Corbel" w:cs="Helvetica"/>
          <w:sz w:val="18"/>
          <w:szCs w:val="18"/>
        </w:rPr>
      </w:pPr>
      <w:bookmarkStart w:id="101" w:name="_Toc448087054"/>
      <w:bookmarkStart w:id="102" w:name="_Toc84453954"/>
      <w:r>
        <w:rPr>
          <w:rFonts w:ascii="Corbel" w:hAnsi="Corbel" w:cs="Helvetica"/>
          <w:sz w:val="18"/>
          <w:szCs w:val="18"/>
        </w:rPr>
        <w:t>Gunningscriterium</w:t>
      </w:r>
      <w:bookmarkEnd w:id="101"/>
      <w:bookmarkEnd w:id="102"/>
    </w:p>
    <w:p w14:paraId="591D1B48" w14:textId="77777777" w:rsidR="00BC7775" w:rsidRDefault="00BC7775" w:rsidP="00BC7775">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waarbij de Inschrijver(s) met de Inschrijving(en) die naar het oordeel van de Aanbestedende dienst de beste prijs-kwaliteitverhouding ken(t)(nen) de Opdracht gegund krijg(t)(en).</w:t>
      </w:r>
    </w:p>
    <w:p w14:paraId="2445202A" w14:textId="77777777" w:rsidR="00AE6944" w:rsidRDefault="00AE6944" w:rsidP="00BC7775">
      <w:pPr>
        <w:autoSpaceDE w:val="0"/>
        <w:autoSpaceDN w:val="0"/>
        <w:adjustRightInd w:val="0"/>
        <w:spacing w:line="276" w:lineRule="auto"/>
        <w:rPr>
          <w:rFonts w:ascii="Corbel" w:hAnsi="Corbel" w:cs="AgencyFB-Reg"/>
          <w:szCs w:val="18"/>
          <w:highlight w:val="lightGray"/>
        </w:rPr>
      </w:pPr>
    </w:p>
    <w:p w14:paraId="18801E66" w14:textId="4F5911E5" w:rsidR="00BC7775" w:rsidRDefault="00BC7775" w:rsidP="00BC7775">
      <w:pPr>
        <w:autoSpaceDE w:val="0"/>
        <w:autoSpaceDN w:val="0"/>
        <w:adjustRightInd w:val="0"/>
        <w:spacing w:line="276" w:lineRule="auto"/>
        <w:rPr>
          <w:rFonts w:ascii="Corbel" w:hAnsi="Corbel"/>
          <w:szCs w:val="18"/>
        </w:rPr>
      </w:pPr>
      <w:r w:rsidRPr="00811244">
        <w:rPr>
          <w:rFonts w:ascii="Corbel" w:hAnsi="Corbel" w:cs="AgencyFB-Reg"/>
          <w:szCs w:val="18"/>
        </w:rPr>
        <w:t xml:space="preserve">In totaal zijn </w:t>
      </w:r>
      <w:r w:rsidRPr="003E1FE8">
        <w:rPr>
          <w:rFonts w:ascii="Corbel" w:hAnsi="Corbel" w:cs="AgencyFB-Reg"/>
          <w:szCs w:val="18"/>
        </w:rPr>
        <w:t xml:space="preserve">er </w:t>
      </w:r>
      <w:r w:rsidRPr="003E1FE8">
        <w:rPr>
          <w:rFonts w:ascii="Corbel" w:hAnsi="Corbel" w:cs="AgencyFB-Reg"/>
          <w:b/>
          <w:szCs w:val="18"/>
        </w:rPr>
        <w:t>1</w:t>
      </w:r>
      <w:r w:rsidR="00D942C9" w:rsidRPr="003E1FE8">
        <w:rPr>
          <w:rFonts w:ascii="Corbel" w:hAnsi="Corbel" w:cs="AgencyFB-Reg"/>
          <w:b/>
          <w:szCs w:val="18"/>
        </w:rPr>
        <w:t>00</w:t>
      </w:r>
      <w:r w:rsidRPr="003E1FE8">
        <w:rPr>
          <w:rFonts w:ascii="Corbel" w:hAnsi="Corbel" w:cs="AgencyFB-Reg"/>
          <w:b/>
          <w:szCs w:val="18"/>
        </w:rPr>
        <w:t xml:space="preserve"> punten</w:t>
      </w:r>
      <w:r w:rsidRPr="00811244">
        <w:rPr>
          <w:rFonts w:ascii="Corbel" w:hAnsi="Corbel" w:cs="AgencyFB-Reg"/>
          <w:szCs w:val="18"/>
        </w:rPr>
        <w:t xml:space="preserve"> te behalen, </w:t>
      </w:r>
      <w:r>
        <w:rPr>
          <w:rFonts w:ascii="Corbel" w:hAnsi="Corbel" w:cs="AgencyFB-Reg"/>
          <w:szCs w:val="18"/>
        </w:rPr>
        <w:t>verdeeld over de subgunningscriteria Kwaliteit en Prijs.</w:t>
      </w:r>
      <w:r>
        <w:rPr>
          <w:rFonts w:ascii="Corbel" w:hAnsi="Corbel"/>
          <w:szCs w:val="18"/>
        </w:rPr>
        <w:t xml:space="preserve"> Deze subgunningscriteria bestaan op hun beurt weer uit één of meerdere onderdelen.</w:t>
      </w:r>
      <w:r w:rsidR="00E81C79">
        <w:rPr>
          <w:rFonts w:ascii="Corbel" w:hAnsi="Corbel"/>
          <w:szCs w:val="18"/>
        </w:rPr>
        <w:t xml:space="preserve"> </w:t>
      </w:r>
      <w:r w:rsidRPr="00811244">
        <w:rPr>
          <w:rFonts w:ascii="Corbel" w:hAnsi="Corbel"/>
          <w:szCs w:val="18"/>
        </w:rPr>
        <w:t xml:space="preserve">In onderstaand overzicht </w:t>
      </w:r>
      <w:r>
        <w:rPr>
          <w:rFonts w:ascii="Corbel" w:hAnsi="Corbel"/>
          <w:szCs w:val="18"/>
        </w:rPr>
        <w:t xml:space="preserve">is per onderdeel weergegeven hoeveel punten maximaal kunnen worden toegekend. </w:t>
      </w:r>
    </w:p>
    <w:p w14:paraId="4694A285" w14:textId="77777777" w:rsidR="00BF39E0" w:rsidRPr="00811244" w:rsidRDefault="00BF39E0" w:rsidP="00BC7775">
      <w:pPr>
        <w:spacing w:line="276" w:lineRule="auto"/>
        <w:rPr>
          <w:rFonts w:ascii="Corbel" w:hAnsi="Corbel"/>
          <w:lang w:eastAsia="ar-SA"/>
        </w:rPr>
      </w:pPr>
    </w:p>
    <w:tbl>
      <w:tblPr>
        <w:tblStyle w:val="Eenvoudigetabel3"/>
        <w:tblW w:w="7490" w:type="dxa"/>
        <w:tblInd w:w="530" w:type="dxa"/>
        <w:tblLook w:val="01E0" w:firstRow="1" w:lastRow="1" w:firstColumn="1" w:lastColumn="1" w:noHBand="0" w:noVBand="0"/>
      </w:tblPr>
      <w:tblGrid>
        <w:gridCol w:w="1988"/>
        <w:gridCol w:w="3074"/>
        <w:gridCol w:w="2428"/>
      </w:tblGrid>
      <w:tr w:rsidR="00BC7775" w:rsidRPr="00D1655E" w14:paraId="3D1A133D" w14:textId="77777777" w:rsidTr="00694DC8">
        <w:trPr>
          <w:cnfStyle w:val="100000000000" w:firstRow="1" w:lastRow="0" w:firstColumn="0" w:lastColumn="0" w:oddVBand="0" w:evenVBand="0" w:oddHBand="0" w:evenHBand="0" w:firstRowFirstColumn="0" w:firstRowLastColumn="0" w:lastRowFirstColumn="0" w:lastRowLastColumn="0"/>
          <w:trHeight w:val="423"/>
        </w:trPr>
        <w:tc>
          <w:tcPr>
            <w:tcW w:w="1988" w:type="dxa"/>
            <w:vAlign w:val="center"/>
          </w:tcPr>
          <w:p w14:paraId="312291A4" w14:textId="77777777" w:rsidR="00BC7775" w:rsidRPr="00D1655E" w:rsidRDefault="00BC7775" w:rsidP="00694DC8">
            <w:pPr>
              <w:spacing w:line="276" w:lineRule="auto"/>
              <w:ind w:left="34" w:hanging="34"/>
              <w:rPr>
                <w:rFonts w:ascii="Corbel" w:hAnsi="Corbel"/>
                <w:b w:val="0"/>
                <w:color w:val="auto"/>
                <w:sz w:val="16"/>
                <w:szCs w:val="16"/>
                <w:lang w:val="nl"/>
              </w:rPr>
            </w:pPr>
            <w:r w:rsidRPr="00D1655E">
              <w:rPr>
                <w:rFonts w:ascii="Corbel" w:hAnsi="Corbel"/>
                <w:b w:val="0"/>
                <w:color w:val="auto"/>
                <w:sz w:val="16"/>
                <w:szCs w:val="16"/>
                <w:lang w:val="nl"/>
              </w:rPr>
              <w:t>Subgunningscriterium</w:t>
            </w:r>
          </w:p>
        </w:tc>
        <w:tc>
          <w:tcPr>
            <w:tcW w:w="3074" w:type="dxa"/>
            <w:vAlign w:val="center"/>
          </w:tcPr>
          <w:p w14:paraId="163A0D28" w14:textId="77777777" w:rsidR="00BC7775" w:rsidRPr="00D1655E" w:rsidRDefault="00BC7775" w:rsidP="00694DC8">
            <w:pPr>
              <w:spacing w:line="276" w:lineRule="auto"/>
              <w:rPr>
                <w:rFonts w:ascii="Corbel" w:hAnsi="Corbel"/>
                <w:b w:val="0"/>
                <w:color w:val="auto"/>
                <w:sz w:val="16"/>
                <w:szCs w:val="16"/>
                <w:lang w:val="nl"/>
              </w:rPr>
            </w:pPr>
            <w:r>
              <w:rPr>
                <w:rFonts w:ascii="Corbel" w:hAnsi="Corbel"/>
                <w:b w:val="0"/>
                <w:color w:val="auto"/>
                <w:sz w:val="16"/>
                <w:szCs w:val="16"/>
                <w:lang w:val="nl"/>
              </w:rPr>
              <w:t>Onderdeel</w:t>
            </w:r>
          </w:p>
        </w:tc>
        <w:tc>
          <w:tcPr>
            <w:tcW w:w="2428" w:type="dxa"/>
            <w:vAlign w:val="center"/>
          </w:tcPr>
          <w:p w14:paraId="4C17836F" w14:textId="77777777" w:rsidR="00BC7775" w:rsidRPr="00D1655E" w:rsidRDefault="00BC7775" w:rsidP="00694DC8">
            <w:pPr>
              <w:spacing w:line="276" w:lineRule="auto"/>
              <w:ind w:left="71"/>
              <w:rPr>
                <w:rFonts w:ascii="Corbel" w:hAnsi="Corbel"/>
                <w:b w:val="0"/>
                <w:color w:val="auto"/>
                <w:sz w:val="16"/>
                <w:szCs w:val="16"/>
                <w:lang w:val="nl"/>
              </w:rPr>
            </w:pPr>
            <w:r w:rsidRPr="00D1655E">
              <w:rPr>
                <w:rFonts w:ascii="Corbel" w:hAnsi="Corbel"/>
                <w:b w:val="0"/>
                <w:color w:val="auto"/>
                <w:sz w:val="16"/>
                <w:szCs w:val="16"/>
                <w:lang w:val="nl"/>
              </w:rPr>
              <w:t>Maximumaantal punten</w:t>
            </w:r>
          </w:p>
        </w:tc>
      </w:tr>
      <w:tr w:rsidR="00BC7775" w:rsidRPr="00D1655E" w14:paraId="7134B15A" w14:textId="77777777" w:rsidTr="00694DC8">
        <w:trPr>
          <w:trHeight w:val="405"/>
        </w:trPr>
        <w:tc>
          <w:tcPr>
            <w:tcW w:w="1988" w:type="dxa"/>
            <w:vMerge w:val="restart"/>
            <w:vAlign w:val="center"/>
          </w:tcPr>
          <w:p w14:paraId="2C60E3CD" w14:textId="77777777" w:rsidR="00BC7775" w:rsidRPr="00D1655E" w:rsidRDefault="00BC7775" w:rsidP="00694DC8">
            <w:pPr>
              <w:spacing w:line="276" w:lineRule="auto"/>
              <w:ind w:left="34" w:hanging="34"/>
              <w:rPr>
                <w:rFonts w:ascii="Corbel" w:hAnsi="Corbel"/>
                <w:b/>
                <w:sz w:val="16"/>
                <w:szCs w:val="16"/>
              </w:rPr>
            </w:pPr>
            <w:bookmarkStart w:id="103" w:name="_Hlk83640931"/>
            <w:r w:rsidRPr="00D1655E">
              <w:rPr>
                <w:rFonts w:ascii="Corbel" w:hAnsi="Corbel"/>
                <w:b/>
                <w:sz w:val="16"/>
                <w:szCs w:val="16"/>
                <w:lang w:val="nl"/>
              </w:rPr>
              <w:t>Kwaliteit</w:t>
            </w:r>
          </w:p>
        </w:tc>
        <w:tc>
          <w:tcPr>
            <w:tcW w:w="3074" w:type="dxa"/>
            <w:vAlign w:val="center"/>
          </w:tcPr>
          <w:p w14:paraId="1C1004BE" w14:textId="1EE287CA" w:rsidR="00BC7775" w:rsidRPr="003E1FE8" w:rsidRDefault="003E1FE8" w:rsidP="00694DC8">
            <w:pPr>
              <w:spacing w:line="276" w:lineRule="auto"/>
              <w:rPr>
                <w:rFonts w:ascii="Corbel" w:hAnsi="Corbel"/>
                <w:sz w:val="16"/>
                <w:szCs w:val="16"/>
                <w:lang w:val="nl"/>
              </w:rPr>
            </w:pPr>
            <w:r w:rsidRPr="003E1FE8">
              <w:rPr>
                <w:rFonts w:ascii="Corbel" w:hAnsi="Corbel"/>
                <w:sz w:val="16"/>
                <w:szCs w:val="16"/>
                <w:lang w:val="nl"/>
              </w:rPr>
              <w:t>Werkwijze en kwaliteit</w:t>
            </w:r>
          </w:p>
        </w:tc>
        <w:tc>
          <w:tcPr>
            <w:tcW w:w="2428" w:type="dxa"/>
            <w:vAlign w:val="center"/>
          </w:tcPr>
          <w:p w14:paraId="2D92BBA0" w14:textId="01058654" w:rsidR="00BC7775" w:rsidRPr="003E1FE8" w:rsidRDefault="00D86995" w:rsidP="00694DC8">
            <w:pPr>
              <w:spacing w:line="276" w:lineRule="auto"/>
              <w:rPr>
                <w:rFonts w:ascii="Corbel" w:hAnsi="Corbel"/>
                <w:sz w:val="16"/>
                <w:szCs w:val="16"/>
                <w:lang w:val="nl"/>
              </w:rPr>
            </w:pPr>
            <w:r w:rsidRPr="003E1FE8">
              <w:rPr>
                <w:rFonts w:ascii="Corbel" w:hAnsi="Corbel"/>
                <w:sz w:val="16"/>
                <w:szCs w:val="16"/>
                <w:lang w:val="nl"/>
              </w:rPr>
              <w:t>15</w:t>
            </w:r>
          </w:p>
        </w:tc>
      </w:tr>
      <w:tr w:rsidR="00BC7775" w:rsidRPr="00D1655E" w14:paraId="21D99187" w14:textId="77777777" w:rsidTr="00694DC8">
        <w:trPr>
          <w:trHeight w:val="405"/>
        </w:trPr>
        <w:tc>
          <w:tcPr>
            <w:tcW w:w="1988" w:type="dxa"/>
            <w:vMerge/>
            <w:vAlign w:val="center"/>
          </w:tcPr>
          <w:p w14:paraId="0D84CDCC" w14:textId="77777777" w:rsidR="00BC7775" w:rsidRPr="00D1655E" w:rsidRDefault="00BC7775" w:rsidP="00694DC8">
            <w:pPr>
              <w:spacing w:line="276" w:lineRule="auto"/>
              <w:ind w:left="34" w:hanging="34"/>
              <w:rPr>
                <w:rFonts w:ascii="Corbel" w:hAnsi="Corbel"/>
                <w:b/>
                <w:sz w:val="16"/>
                <w:szCs w:val="16"/>
                <w:lang w:val="nl"/>
              </w:rPr>
            </w:pPr>
          </w:p>
        </w:tc>
        <w:tc>
          <w:tcPr>
            <w:tcW w:w="3074" w:type="dxa"/>
            <w:vAlign w:val="center"/>
          </w:tcPr>
          <w:p w14:paraId="3AD7C794" w14:textId="59EEC337" w:rsidR="00BC7775" w:rsidRPr="003E1FE8" w:rsidRDefault="003E1FE8" w:rsidP="00694DC8">
            <w:pPr>
              <w:spacing w:line="276" w:lineRule="auto"/>
              <w:rPr>
                <w:rFonts w:ascii="Corbel" w:hAnsi="Corbel"/>
                <w:sz w:val="16"/>
                <w:szCs w:val="16"/>
                <w:lang w:val="nl"/>
              </w:rPr>
            </w:pPr>
            <w:r w:rsidRPr="003E1FE8">
              <w:rPr>
                <w:rFonts w:ascii="Corbel" w:hAnsi="Corbel"/>
                <w:sz w:val="16"/>
                <w:szCs w:val="16"/>
                <w:lang w:val="nl"/>
              </w:rPr>
              <w:t>Overlastbeperking</w:t>
            </w:r>
          </w:p>
        </w:tc>
        <w:tc>
          <w:tcPr>
            <w:tcW w:w="2428" w:type="dxa"/>
            <w:vAlign w:val="center"/>
          </w:tcPr>
          <w:p w14:paraId="031042A6" w14:textId="14CEFFDB" w:rsidR="00BC7775" w:rsidRPr="003E1FE8" w:rsidRDefault="00D86995" w:rsidP="00694DC8">
            <w:pPr>
              <w:spacing w:line="276" w:lineRule="auto"/>
              <w:rPr>
                <w:rFonts w:ascii="Corbel" w:hAnsi="Corbel"/>
                <w:b/>
                <w:sz w:val="16"/>
                <w:szCs w:val="16"/>
                <w:lang w:val="nl"/>
              </w:rPr>
            </w:pPr>
            <w:r w:rsidRPr="003E1FE8">
              <w:rPr>
                <w:rFonts w:ascii="Corbel" w:hAnsi="Corbel"/>
                <w:sz w:val="16"/>
                <w:szCs w:val="16"/>
                <w:lang w:val="nl"/>
              </w:rPr>
              <w:t>10</w:t>
            </w:r>
          </w:p>
        </w:tc>
      </w:tr>
      <w:tr w:rsidR="00BC7775" w:rsidRPr="00D1655E" w14:paraId="31D793DD" w14:textId="77777777" w:rsidTr="00694DC8">
        <w:trPr>
          <w:trHeight w:val="405"/>
        </w:trPr>
        <w:tc>
          <w:tcPr>
            <w:tcW w:w="1988" w:type="dxa"/>
            <w:vMerge/>
            <w:vAlign w:val="center"/>
          </w:tcPr>
          <w:p w14:paraId="32B0BCDE" w14:textId="77777777" w:rsidR="00BC7775" w:rsidRPr="00D1655E" w:rsidRDefault="00BC7775" w:rsidP="00694DC8">
            <w:pPr>
              <w:spacing w:line="276" w:lineRule="auto"/>
              <w:ind w:left="34" w:hanging="34"/>
              <w:rPr>
                <w:rFonts w:ascii="Corbel" w:hAnsi="Corbel"/>
                <w:b/>
                <w:sz w:val="16"/>
                <w:szCs w:val="16"/>
                <w:lang w:val="nl"/>
              </w:rPr>
            </w:pPr>
          </w:p>
        </w:tc>
        <w:tc>
          <w:tcPr>
            <w:tcW w:w="3074" w:type="dxa"/>
            <w:vAlign w:val="center"/>
          </w:tcPr>
          <w:p w14:paraId="414A4C71" w14:textId="3F6431F6" w:rsidR="00BC7775" w:rsidRPr="003E1FE8" w:rsidRDefault="0000180A" w:rsidP="00694DC8">
            <w:pPr>
              <w:spacing w:line="276" w:lineRule="auto"/>
              <w:rPr>
                <w:rFonts w:ascii="Corbel" w:hAnsi="Corbel"/>
                <w:sz w:val="16"/>
                <w:szCs w:val="16"/>
                <w:lang w:val="nl"/>
              </w:rPr>
            </w:pPr>
            <w:r w:rsidRPr="003E1FE8">
              <w:rPr>
                <w:rFonts w:ascii="Corbel" w:hAnsi="Corbel"/>
                <w:sz w:val="16"/>
                <w:szCs w:val="16"/>
                <w:lang w:val="nl"/>
              </w:rPr>
              <w:t>Duurzaamheid</w:t>
            </w:r>
          </w:p>
        </w:tc>
        <w:tc>
          <w:tcPr>
            <w:tcW w:w="2428" w:type="dxa"/>
            <w:vAlign w:val="center"/>
          </w:tcPr>
          <w:p w14:paraId="5A6362F1" w14:textId="427BA2E1" w:rsidR="00BC7775" w:rsidRPr="003E1FE8" w:rsidRDefault="00D86995" w:rsidP="00694DC8">
            <w:pPr>
              <w:spacing w:line="276" w:lineRule="auto"/>
              <w:rPr>
                <w:rFonts w:ascii="Corbel" w:hAnsi="Corbel"/>
                <w:b/>
                <w:sz w:val="16"/>
                <w:szCs w:val="16"/>
                <w:lang w:val="nl"/>
              </w:rPr>
            </w:pPr>
            <w:r w:rsidRPr="003E1FE8">
              <w:rPr>
                <w:rFonts w:ascii="Corbel" w:hAnsi="Corbel"/>
                <w:sz w:val="16"/>
                <w:szCs w:val="16"/>
                <w:lang w:val="nl"/>
              </w:rPr>
              <w:t>5</w:t>
            </w:r>
          </w:p>
        </w:tc>
      </w:tr>
      <w:bookmarkEnd w:id="103"/>
      <w:tr w:rsidR="00BC7775" w:rsidRPr="00D1655E" w14:paraId="750733A4" w14:textId="77777777" w:rsidTr="00694DC8">
        <w:trPr>
          <w:trHeight w:val="375"/>
        </w:trPr>
        <w:tc>
          <w:tcPr>
            <w:tcW w:w="1988" w:type="dxa"/>
            <w:vMerge w:val="restart"/>
            <w:vAlign w:val="center"/>
          </w:tcPr>
          <w:p w14:paraId="5BD99E7E" w14:textId="77777777" w:rsidR="00BC7775" w:rsidRPr="00D1655E" w:rsidRDefault="00BC7775" w:rsidP="00694DC8">
            <w:pPr>
              <w:spacing w:line="276" w:lineRule="auto"/>
              <w:ind w:left="34" w:hanging="34"/>
              <w:rPr>
                <w:rFonts w:ascii="Corbel" w:hAnsi="Corbel"/>
                <w:b/>
                <w:sz w:val="16"/>
                <w:szCs w:val="16"/>
                <w:lang w:val="nl"/>
              </w:rPr>
            </w:pPr>
            <w:r w:rsidRPr="00D1655E">
              <w:rPr>
                <w:rFonts w:ascii="Corbel" w:hAnsi="Corbel"/>
                <w:b/>
                <w:sz w:val="16"/>
                <w:szCs w:val="16"/>
                <w:lang w:val="nl"/>
              </w:rPr>
              <w:t>Prijs</w:t>
            </w:r>
          </w:p>
        </w:tc>
        <w:tc>
          <w:tcPr>
            <w:tcW w:w="3074" w:type="dxa"/>
            <w:vAlign w:val="center"/>
          </w:tcPr>
          <w:p w14:paraId="46A2401C" w14:textId="701178BF" w:rsidR="00BC7775" w:rsidRPr="003E1FE8" w:rsidRDefault="00154C94" w:rsidP="00694DC8">
            <w:pPr>
              <w:spacing w:line="276" w:lineRule="auto"/>
              <w:rPr>
                <w:rFonts w:ascii="Corbel" w:hAnsi="Corbel"/>
                <w:sz w:val="16"/>
                <w:szCs w:val="16"/>
              </w:rPr>
            </w:pPr>
            <w:r w:rsidRPr="003E1FE8">
              <w:rPr>
                <w:rFonts w:ascii="Corbel" w:hAnsi="Corbel"/>
                <w:sz w:val="16"/>
                <w:szCs w:val="16"/>
              </w:rPr>
              <w:t>Onderhoudsvergoeding</w:t>
            </w:r>
          </w:p>
        </w:tc>
        <w:tc>
          <w:tcPr>
            <w:tcW w:w="2428" w:type="dxa"/>
            <w:vAlign w:val="center"/>
          </w:tcPr>
          <w:p w14:paraId="59824112" w14:textId="5AEFC03D" w:rsidR="00BC7775" w:rsidRPr="003E1FE8" w:rsidRDefault="00584572" w:rsidP="00694DC8">
            <w:pPr>
              <w:spacing w:line="276" w:lineRule="auto"/>
              <w:rPr>
                <w:rFonts w:ascii="Corbel" w:hAnsi="Corbel"/>
                <w:b/>
                <w:sz w:val="16"/>
                <w:szCs w:val="16"/>
                <w:lang w:val="nl"/>
              </w:rPr>
            </w:pPr>
            <w:r w:rsidRPr="003E1FE8">
              <w:rPr>
                <w:rFonts w:ascii="Corbel" w:hAnsi="Corbel"/>
                <w:sz w:val="16"/>
                <w:szCs w:val="16"/>
                <w:lang w:val="nl"/>
              </w:rPr>
              <w:t>50</w:t>
            </w:r>
          </w:p>
        </w:tc>
      </w:tr>
      <w:tr w:rsidR="00BC7775" w:rsidRPr="00D1655E" w14:paraId="7BCCC954" w14:textId="77777777" w:rsidTr="00694DC8">
        <w:trPr>
          <w:trHeight w:val="375"/>
        </w:trPr>
        <w:tc>
          <w:tcPr>
            <w:tcW w:w="1988" w:type="dxa"/>
            <w:vMerge/>
            <w:vAlign w:val="center"/>
          </w:tcPr>
          <w:p w14:paraId="30550E32" w14:textId="77777777" w:rsidR="00BC7775" w:rsidRPr="00D1655E" w:rsidRDefault="00BC7775" w:rsidP="00694DC8">
            <w:pPr>
              <w:spacing w:line="276" w:lineRule="auto"/>
              <w:ind w:left="34" w:hanging="34"/>
              <w:rPr>
                <w:rFonts w:ascii="Corbel" w:hAnsi="Corbel"/>
                <w:b/>
                <w:sz w:val="16"/>
                <w:szCs w:val="16"/>
                <w:lang w:val="nl"/>
              </w:rPr>
            </w:pPr>
          </w:p>
        </w:tc>
        <w:tc>
          <w:tcPr>
            <w:tcW w:w="3074" w:type="dxa"/>
            <w:vAlign w:val="center"/>
          </w:tcPr>
          <w:p w14:paraId="4A0E5221" w14:textId="0F36CA32" w:rsidR="00BC7775" w:rsidRPr="003E1FE8" w:rsidRDefault="00154C94" w:rsidP="00694DC8">
            <w:pPr>
              <w:spacing w:line="276" w:lineRule="auto"/>
              <w:rPr>
                <w:rFonts w:ascii="Corbel" w:hAnsi="Corbel"/>
                <w:sz w:val="16"/>
                <w:szCs w:val="16"/>
              </w:rPr>
            </w:pPr>
            <w:r w:rsidRPr="003E1FE8">
              <w:rPr>
                <w:rFonts w:ascii="Corbel" w:hAnsi="Corbel"/>
                <w:sz w:val="16"/>
                <w:szCs w:val="16"/>
              </w:rPr>
              <w:t>Onderdelen (samenstellen pakket)</w:t>
            </w:r>
          </w:p>
        </w:tc>
        <w:tc>
          <w:tcPr>
            <w:tcW w:w="2428" w:type="dxa"/>
            <w:vAlign w:val="center"/>
          </w:tcPr>
          <w:p w14:paraId="22719E25" w14:textId="2D09B893" w:rsidR="00BC7775" w:rsidRPr="003E1FE8" w:rsidRDefault="00584572" w:rsidP="00694DC8">
            <w:pPr>
              <w:spacing w:line="276" w:lineRule="auto"/>
              <w:rPr>
                <w:rFonts w:ascii="Corbel" w:hAnsi="Corbel"/>
                <w:b/>
                <w:sz w:val="16"/>
                <w:szCs w:val="16"/>
                <w:lang w:val="nl"/>
              </w:rPr>
            </w:pPr>
            <w:r w:rsidRPr="003E1FE8">
              <w:rPr>
                <w:rFonts w:ascii="Corbel" w:hAnsi="Corbel"/>
                <w:sz w:val="16"/>
                <w:szCs w:val="16"/>
                <w:lang w:val="nl"/>
              </w:rPr>
              <w:t>20</w:t>
            </w:r>
          </w:p>
        </w:tc>
      </w:tr>
      <w:tr w:rsidR="00BC7775" w:rsidRPr="00D1655E" w14:paraId="56954ECF" w14:textId="77777777" w:rsidTr="00694DC8">
        <w:trPr>
          <w:trHeight w:val="375"/>
        </w:trPr>
        <w:tc>
          <w:tcPr>
            <w:tcW w:w="5062" w:type="dxa"/>
            <w:gridSpan w:val="2"/>
            <w:vAlign w:val="center"/>
          </w:tcPr>
          <w:p w14:paraId="7A549E30" w14:textId="77777777" w:rsidR="00BC7775" w:rsidRPr="00D1655E" w:rsidRDefault="00BC7775" w:rsidP="00694DC8">
            <w:pPr>
              <w:spacing w:line="276" w:lineRule="auto"/>
              <w:rPr>
                <w:rFonts w:ascii="Corbel" w:hAnsi="Corbel"/>
                <w:b/>
                <w:sz w:val="16"/>
                <w:szCs w:val="16"/>
                <w:lang w:val="nl"/>
              </w:rPr>
            </w:pPr>
            <w:r w:rsidRPr="00D1655E">
              <w:rPr>
                <w:rFonts w:ascii="Corbel" w:hAnsi="Corbel"/>
                <w:b/>
                <w:sz w:val="16"/>
                <w:szCs w:val="16"/>
                <w:lang w:val="nl"/>
              </w:rPr>
              <w:t>Totaal</w:t>
            </w:r>
          </w:p>
        </w:tc>
        <w:tc>
          <w:tcPr>
            <w:tcW w:w="2428" w:type="dxa"/>
            <w:vAlign w:val="center"/>
          </w:tcPr>
          <w:p w14:paraId="1B458F40" w14:textId="77777777" w:rsidR="00BC7775" w:rsidRPr="003E1FE8" w:rsidRDefault="00BC7775" w:rsidP="00D942C9">
            <w:pPr>
              <w:spacing w:line="276" w:lineRule="auto"/>
              <w:rPr>
                <w:rFonts w:ascii="Corbel" w:hAnsi="Corbel"/>
                <w:b/>
                <w:sz w:val="16"/>
                <w:szCs w:val="16"/>
                <w:lang w:val="nl"/>
              </w:rPr>
            </w:pPr>
            <w:r w:rsidRPr="003E1FE8">
              <w:rPr>
                <w:rFonts w:ascii="Corbel" w:hAnsi="Corbel"/>
                <w:b/>
                <w:sz w:val="16"/>
                <w:szCs w:val="16"/>
                <w:lang w:val="nl"/>
              </w:rPr>
              <w:t>100</w:t>
            </w:r>
          </w:p>
        </w:tc>
      </w:tr>
    </w:tbl>
    <w:p w14:paraId="38FD3CC2" w14:textId="77777777" w:rsidR="00BC7775" w:rsidRDefault="00BC7775" w:rsidP="00BC7775">
      <w:pPr>
        <w:spacing w:line="276" w:lineRule="auto"/>
        <w:rPr>
          <w:rFonts w:ascii="Corbel" w:hAnsi="Corbel"/>
          <w:b/>
          <w:highlight w:val="lightGray"/>
        </w:rPr>
      </w:pPr>
    </w:p>
    <w:p w14:paraId="6610A4FB" w14:textId="73D61FDA" w:rsidR="00BC7775" w:rsidRPr="00DC22B6" w:rsidRDefault="00BC7775" w:rsidP="00BC7775">
      <w:pPr>
        <w:spacing w:line="276" w:lineRule="auto"/>
        <w:ind w:firstLine="709"/>
        <w:rPr>
          <w:rFonts w:ascii="Corbel" w:hAnsi="Corbel"/>
          <w:b/>
          <w:sz w:val="16"/>
          <w:szCs w:val="16"/>
        </w:rPr>
      </w:pPr>
      <w:r w:rsidRPr="00DC22B6">
        <w:rPr>
          <w:rFonts w:ascii="Corbel" w:hAnsi="Corbel"/>
          <w:b/>
          <w:sz w:val="16"/>
          <w:szCs w:val="16"/>
        </w:rPr>
        <w:t>Tabel</w:t>
      </w:r>
      <w:r w:rsidR="000A22FB">
        <w:rPr>
          <w:rFonts w:ascii="Corbel" w:hAnsi="Corbel"/>
          <w:b/>
          <w:sz w:val="16"/>
          <w:szCs w:val="16"/>
        </w:rPr>
        <w:t xml:space="preserve"> 1</w:t>
      </w:r>
      <w:r w:rsidRPr="00DC22B6">
        <w:rPr>
          <w:rFonts w:ascii="Corbel" w:hAnsi="Corbel"/>
          <w:b/>
          <w:sz w:val="16"/>
          <w:szCs w:val="16"/>
        </w:rPr>
        <w:t>: Beoordelingskader</w:t>
      </w:r>
    </w:p>
    <w:p w14:paraId="27962E77" w14:textId="77777777" w:rsidR="00BC7775" w:rsidRDefault="00BC7775" w:rsidP="00BC7775">
      <w:pPr>
        <w:spacing w:line="276" w:lineRule="auto"/>
        <w:rPr>
          <w:rFonts w:ascii="Corbel" w:hAnsi="Corbel"/>
          <w:b/>
          <w:highlight w:val="lightGray"/>
        </w:rPr>
      </w:pPr>
    </w:p>
    <w:p w14:paraId="61256504" w14:textId="276CDAA7" w:rsidR="00F01E99" w:rsidRDefault="00BC7775" w:rsidP="00F01E99">
      <w:pPr>
        <w:autoSpaceDE w:val="0"/>
        <w:autoSpaceDN w:val="0"/>
        <w:adjustRightInd w:val="0"/>
        <w:spacing w:line="276" w:lineRule="auto"/>
        <w:rPr>
          <w:rFonts w:ascii="Corbel" w:hAnsi="Corbel" w:cs="AgencyFB-Reg"/>
          <w:szCs w:val="18"/>
          <w:highlight w:val="lightGray"/>
        </w:rPr>
      </w:pPr>
      <w:r w:rsidRPr="00F97318">
        <w:rPr>
          <w:rFonts w:ascii="Corbel" w:hAnsi="Corbel"/>
        </w:rPr>
        <w:t>Indien een Inschrijv</w:t>
      </w:r>
      <w:r w:rsidR="00191713">
        <w:rPr>
          <w:rFonts w:ascii="Corbel" w:hAnsi="Corbel"/>
        </w:rPr>
        <w:t>er</w:t>
      </w:r>
      <w:r w:rsidRPr="00F97318">
        <w:rPr>
          <w:rFonts w:ascii="Corbel" w:hAnsi="Corbel"/>
        </w:rPr>
        <w:t xml:space="preserve"> </w:t>
      </w:r>
      <w:r w:rsidR="001F7562">
        <w:rPr>
          <w:rFonts w:ascii="Corbel" w:hAnsi="Corbel"/>
        </w:rPr>
        <w:t>op het subgunningscriterium Kwaliteit niet minimaal</w:t>
      </w:r>
      <w:r w:rsidR="00B82B9E">
        <w:rPr>
          <w:rFonts w:ascii="Corbel" w:hAnsi="Corbel"/>
        </w:rPr>
        <w:t xml:space="preserve"> </w:t>
      </w:r>
      <w:r w:rsidR="001316AE">
        <w:rPr>
          <w:rFonts w:ascii="Corbel" w:hAnsi="Corbel"/>
        </w:rPr>
        <w:t>17</w:t>
      </w:r>
      <w:r w:rsidR="00A37097">
        <w:rPr>
          <w:rFonts w:ascii="Corbel" w:hAnsi="Corbel"/>
        </w:rPr>
        <w:t xml:space="preserve"> punten behaald </w:t>
      </w:r>
      <w:r w:rsidR="00B9218C">
        <w:rPr>
          <w:rFonts w:ascii="Corbel" w:hAnsi="Corbel"/>
        </w:rPr>
        <w:t xml:space="preserve">wordt zijn Inschrijving </w:t>
      </w:r>
      <w:r w:rsidRPr="00F97318">
        <w:rPr>
          <w:rFonts w:ascii="Corbel" w:hAnsi="Corbel"/>
        </w:rPr>
        <w:t>als onvoldoende beoordeeld wordt, dan wordt deze uitgesloten van deelname</w:t>
      </w:r>
      <w:r w:rsidR="001F7551">
        <w:rPr>
          <w:rFonts w:ascii="Corbel" w:hAnsi="Corbel"/>
        </w:rPr>
        <w:t>.</w:t>
      </w:r>
      <w:r w:rsidRPr="00F97318">
        <w:rPr>
          <w:rFonts w:ascii="Corbel" w:hAnsi="Corbel"/>
        </w:rPr>
        <w:t xml:space="preserve"> </w:t>
      </w:r>
      <w:r w:rsidR="001F7551">
        <w:rPr>
          <w:rFonts w:ascii="Corbel" w:hAnsi="Corbel"/>
        </w:rPr>
        <w:t>D</w:t>
      </w:r>
      <w:r w:rsidRPr="00F97318">
        <w:rPr>
          <w:rFonts w:ascii="Corbel" w:hAnsi="Corbel"/>
        </w:rPr>
        <w:t xml:space="preserve">e Aanbestedende dienst acht de Inschrijving </w:t>
      </w:r>
      <w:r w:rsidR="001F7551">
        <w:rPr>
          <w:rFonts w:ascii="Corbel" w:hAnsi="Corbel"/>
        </w:rPr>
        <w:t>in dat geval</w:t>
      </w:r>
      <w:r w:rsidRPr="00F97318">
        <w:rPr>
          <w:rFonts w:ascii="Corbel" w:hAnsi="Corbel"/>
        </w:rPr>
        <w:t xml:space="preserve"> hoe dan ook onaanvaardbaar.</w:t>
      </w:r>
    </w:p>
    <w:p w14:paraId="485A48DE" w14:textId="77777777" w:rsidR="00BC7775" w:rsidRPr="00E70CE2" w:rsidRDefault="00BC7775" w:rsidP="00BC7775">
      <w:pPr>
        <w:pStyle w:val="Kop2"/>
        <w:tabs>
          <w:tab w:val="left" w:pos="6379"/>
        </w:tabs>
        <w:spacing w:before="240" w:after="120"/>
        <w:rPr>
          <w:rFonts w:ascii="Corbel" w:hAnsi="Corbel" w:cs="Helvetica"/>
          <w:sz w:val="18"/>
          <w:szCs w:val="18"/>
        </w:rPr>
      </w:pPr>
      <w:bookmarkStart w:id="104" w:name="_Toc448087055"/>
      <w:bookmarkStart w:id="105" w:name="_Toc84453955"/>
      <w:r w:rsidRPr="00811244">
        <w:rPr>
          <w:rFonts w:ascii="Corbel" w:hAnsi="Corbel" w:cs="Helvetica"/>
          <w:sz w:val="18"/>
          <w:szCs w:val="18"/>
        </w:rPr>
        <w:t>Beoordelingsprocedure</w:t>
      </w:r>
      <w:bookmarkEnd w:id="104"/>
      <w:bookmarkEnd w:id="105"/>
    </w:p>
    <w:p w14:paraId="7C62304D" w14:textId="48188620" w:rsidR="00EB4D56" w:rsidRDefault="00BC7775" w:rsidP="00EB4D56">
      <w:pPr>
        <w:spacing w:line="276" w:lineRule="auto"/>
        <w:rPr>
          <w:rFonts w:ascii="Corbel" w:hAnsi="Corbel"/>
          <w:szCs w:val="18"/>
        </w:rPr>
      </w:pPr>
      <w:r w:rsidRPr="00811244">
        <w:rPr>
          <w:rFonts w:ascii="Corbel" w:hAnsi="Corbel"/>
          <w:szCs w:val="18"/>
          <w:lang w:val="nl"/>
        </w:rPr>
        <w:t xml:space="preserve">Voor de </w:t>
      </w:r>
      <w:r>
        <w:rPr>
          <w:rFonts w:ascii="Corbel" w:hAnsi="Corbel"/>
          <w:szCs w:val="18"/>
          <w:lang w:val="nl"/>
        </w:rPr>
        <w:t xml:space="preserve">kwalitatieve </w:t>
      </w:r>
      <w:r w:rsidRPr="002B3935">
        <w:rPr>
          <w:rFonts w:ascii="Corbel" w:hAnsi="Corbel"/>
          <w:szCs w:val="18"/>
          <w:lang w:val="nl"/>
        </w:rPr>
        <w:t xml:space="preserve">beoordeling van de Inschrijvingen wordt </w:t>
      </w:r>
      <w:r w:rsidR="00EB4D56" w:rsidRPr="002B3935">
        <w:rPr>
          <w:rFonts w:ascii="Corbel" w:hAnsi="Corbel"/>
          <w:szCs w:val="18"/>
        </w:rPr>
        <w:t xml:space="preserve">een beoordelingscommissie samengesteld. </w:t>
      </w:r>
      <w:r w:rsidR="002B3935" w:rsidRPr="002B3935">
        <w:rPr>
          <w:rFonts w:ascii="Corbel" w:hAnsi="Corbel"/>
          <w:szCs w:val="18"/>
        </w:rPr>
        <w:t>D</w:t>
      </w:r>
      <w:r w:rsidR="00EB4D56" w:rsidRPr="002B3935">
        <w:rPr>
          <w:rFonts w:ascii="Corbel" w:hAnsi="Corbel"/>
          <w:szCs w:val="18"/>
        </w:rPr>
        <w:t xml:space="preserve">e beoordelingscommissie bestaat uit </w:t>
      </w:r>
      <w:r w:rsidR="00EB4D56" w:rsidRPr="00AF2242">
        <w:rPr>
          <w:rFonts w:ascii="Corbel" w:hAnsi="Corbel"/>
          <w:szCs w:val="18"/>
        </w:rPr>
        <w:t xml:space="preserve">minimaal </w:t>
      </w:r>
      <w:r w:rsidR="002B3935" w:rsidRPr="00AF2242">
        <w:rPr>
          <w:rFonts w:ascii="Corbel" w:hAnsi="Corbel"/>
          <w:szCs w:val="18"/>
        </w:rPr>
        <w:t>vier</w:t>
      </w:r>
      <w:r w:rsidR="00EB4D56" w:rsidRPr="00AF2242">
        <w:rPr>
          <w:rFonts w:ascii="Corbel" w:hAnsi="Corbel"/>
          <w:szCs w:val="18"/>
        </w:rPr>
        <w:t xml:space="preserve"> leden die</w:t>
      </w:r>
      <w:r w:rsidR="00EB4D56" w:rsidRPr="002B3935">
        <w:rPr>
          <w:rFonts w:ascii="Corbel" w:hAnsi="Corbel"/>
          <w:szCs w:val="18"/>
        </w:rPr>
        <w:t xml:space="preserve"> de volgende disciplines vertegenwoordigen: </w:t>
      </w:r>
      <w:r w:rsidR="0018610C">
        <w:rPr>
          <w:rFonts w:ascii="Corbel" w:hAnsi="Corbel"/>
          <w:szCs w:val="18"/>
        </w:rPr>
        <w:t xml:space="preserve">projectmanagement, beheer &amp; onderhoud, </w:t>
      </w:r>
      <w:r w:rsidR="00AE5D8F">
        <w:rPr>
          <w:rFonts w:ascii="Corbel" w:hAnsi="Corbel"/>
          <w:szCs w:val="18"/>
        </w:rPr>
        <w:t>ICT, techniek</w:t>
      </w:r>
      <w:r w:rsidR="0018610C">
        <w:rPr>
          <w:rFonts w:ascii="Corbel" w:hAnsi="Corbel"/>
          <w:szCs w:val="18"/>
        </w:rPr>
        <w:t xml:space="preserve"> en inkoop</w:t>
      </w:r>
    </w:p>
    <w:p w14:paraId="5DE404E4" w14:textId="77777777" w:rsidR="00EB4D56" w:rsidRPr="00EB4D56" w:rsidRDefault="00EB4D56" w:rsidP="00EB4D56">
      <w:pPr>
        <w:spacing w:line="276" w:lineRule="auto"/>
        <w:rPr>
          <w:rFonts w:ascii="Corbel" w:hAnsi="Corbel"/>
          <w:szCs w:val="18"/>
        </w:rPr>
      </w:pPr>
    </w:p>
    <w:p w14:paraId="0F9C869B" w14:textId="29368CF0" w:rsidR="00BC7775" w:rsidRDefault="00BC7775" w:rsidP="00BC7775">
      <w:pPr>
        <w:spacing w:line="276" w:lineRule="auto"/>
        <w:rPr>
          <w:rFonts w:ascii="Corbel" w:hAnsi="Corbel"/>
          <w:szCs w:val="18"/>
        </w:rPr>
      </w:pPr>
      <w:r>
        <w:rPr>
          <w:rFonts w:ascii="Corbel" w:hAnsi="Corbel"/>
          <w:szCs w:val="18"/>
        </w:rPr>
        <w:t xml:space="preserve">In eerste instantie </w:t>
      </w:r>
      <w:r w:rsidRPr="00811244">
        <w:rPr>
          <w:rFonts w:ascii="Corbel" w:hAnsi="Corbel"/>
          <w:szCs w:val="18"/>
        </w:rPr>
        <w:t xml:space="preserve">zullen </w:t>
      </w:r>
      <w:r>
        <w:rPr>
          <w:rFonts w:ascii="Corbel" w:hAnsi="Corbel"/>
          <w:szCs w:val="18"/>
        </w:rPr>
        <w:t xml:space="preserve">de leden </w:t>
      </w:r>
      <w:r w:rsidR="00EB4D56">
        <w:rPr>
          <w:rFonts w:ascii="Corbel" w:hAnsi="Corbel"/>
          <w:szCs w:val="18"/>
        </w:rPr>
        <w:t xml:space="preserve">van de beoordelingscommissie </w:t>
      </w:r>
      <w:r w:rsidRPr="00811244">
        <w:rPr>
          <w:rFonts w:ascii="Corbel" w:hAnsi="Corbel"/>
          <w:szCs w:val="18"/>
        </w:rPr>
        <w:t xml:space="preserve">de Inschrijvingen </w:t>
      </w:r>
      <w:r>
        <w:rPr>
          <w:rFonts w:ascii="Corbel" w:hAnsi="Corbel"/>
          <w:szCs w:val="18"/>
        </w:rPr>
        <w:t xml:space="preserve">individueel </w:t>
      </w:r>
      <w:r w:rsidRPr="00811244">
        <w:rPr>
          <w:rFonts w:ascii="Corbel" w:hAnsi="Corbel"/>
          <w:szCs w:val="18"/>
        </w:rPr>
        <w:t xml:space="preserve">beoordelen op het subgunningscriterium </w:t>
      </w:r>
      <w:r w:rsidRPr="000B7626">
        <w:rPr>
          <w:rFonts w:ascii="Corbel" w:hAnsi="Corbel"/>
          <w:szCs w:val="18"/>
        </w:rPr>
        <w:t>Kwaliteit.</w:t>
      </w:r>
      <w:r w:rsidR="000B7626" w:rsidRPr="000B7626">
        <w:rPr>
          <w:rFonts w:ascii="Corbel" w:hAnsi="Corbel"/>
          <w:szCs w:val="18"/>
        </w:rPr>
        <w:t xml:space="preserve"> </w:t>
      </w:r>
      <w:r w:rsidRPr="000B7626">
        <w:rPr>
          <w:rFonts w:ascii="Corbel" w:hAnsi="Corbel"/>
          <w:szCs w:val="18"/>
        </w:rPr>
        <w:t>De beoordelingscommissie beoordeelt de kwaliteit zonder kennis te hebben genomen van de prijzen. Verv</w:t>
      </w:r>
      <w:r>
        <w:rPr>
          <w:rFonts w:ascii="Corbel" w:hAnsi="Corbel"/>
          <w:szCs w:val="18"/>
        </w:rPr>
        <w:t xml:space="preserve">olgens worden de </w:t>
      </w:r>
      <w:r w:rsidRPr="00BC7775">
        <w:rPr>
          <w:rFonts w:ascii="Corbel" w:hAnsi="Corbel"/>
          <w:szCs w:val="18"/>
        </w:rPr>
        <w:t>definitieve scores plenair,</w:t>
      </w:r>
      <w:r>
        <w:rPr>
          <w:rFonts w:ascii="Corbel" w:hAnsi="Corbel"/>
          <w:szCs w:val="18"/>
        </w:rPr>
        <w:t xml:space="preserve"> </w:t>
      </w:r>
      <w:r w:rsidRPr="00811244">
        <w:rPr>
          <w:rFonts w:ascii="Corbel" w:hAnsi="Corbel"/>
          <w:szCs w:val="18"/>
        </w:rPr>
        <w:t>met alle leden van de be</w:t>
      </w:r>
      <w:r>
        <w:rPr>
          <w:rFonts w:ascii="Corbel" w:hAnsi="Corbel"/>
          <w:szCs w:val="18"/>
        </w:rPr>
        <w:t>oordelingscommissie gezamenlijk,</w:t>
      </w:r>
      <w:r w:rsidRPr="00811244">
        <w:rPr>
          <w:rFonts w:ascii="Corbel" w:hAnsi="Corbel"/>
          <w:szCs w:val="18"/>
        </w:rPr>
        <w:t xml:space="preserve"> op</w:t>
      </w:r>
      <w:r>
        <w:rPr>
          <w:rFonts w:ascii="Corbel" w:hAnsi="Corbel"/>
          <w:szCs w:val="18"/>
        </w:rPr>
        <w:t xml:space="preserve"> basis van consensus</w:t>
      </w:r>
      <w:r w:rsidRPr="00811244">
        <w:rPr>
          <w:rFonts w:ascii="Corbel" w:hAnsi="Corbel"/>
          <w:szCs w:val="18"/>
        </w:rPr>
        <w:t xml:space="preserve"> vastgesteld. Er wordt dus </w:t>
      </w:r>
      <w:r w:rsidRPr="00E70CE2">
        <w:rPr>
          <w:rFonts w:ascii="Corbel" w:hAnsi="Corbel"/>
          <w:szCs w:val="18"/>
        </w:rPr>
        <w:t>geen gemiddelde</w:t>
      </w:r>
      <w:r>
        <w:rPr>
          <w:rFonts w:ascii="Corbel" w:hAnsi="Corbel"/>
          <w:szCs w:val="18"/>
        </w:rPr>
        <w:t xml:space="preserve"> score berekend.</w:t>
      </w:r>
    </w:p>
    <w:p w14:paraId="02E4B1BE" w14:textId="77777777" w:rsidR="00BC7775" w:rsidRDefault="00BC7775" w:rsidP="00BC7775">
      <w:pPr>
        <w:spacing w:line="276" w:lineRule="auto"/>
        <w:rPr>
          <w:rFonts w:ascii="Corbel" w:hAnsi="Corbel"/>
          <w:szCs w:val="18"/>
        </w:rPr>
      </w:pPr>
    </w:p>
    <w:p w14:paraId="175C30F1" w14:textId="45BFBFB3" w:rsidR="00BC7775" w:rsidRPr="00811244" w:rsidRDefault="00BC7775" w:rsidP="00BC7775">
      <w:pPr>
        <w:spacing w:line="276" w:lineRule="auto"/>
        <w:rPr>
          <w:rFonts w:ascii="Corbel" w:hAnsi="Corbel"/>
          <w:szCs w:val="18"/>
        </w:rPr>
      </w:pPr>
      <w:r w:rsidRPr="00811244">
        <w:rPr>
          <w:rFonts w:ascii="Corbel" w:hAnsi="Corbel"/>
          <w:szCs w:val="18"/>
        </w:rPr>
        <w:t>Na vaststelling van de punten</w:t>
      </w:r>
      <w:r w:rsidR="002206D4">
        <w:rPr>
          <w:rFonts w:ascii="Corbel" w:hAnsi="Corbel"/>
          <w:szCs w:val="18"/>
        </w:rPr>
        <w:t xml:space="preserve"> </w:t>
      </w:r>
      <w:r w:rsidRPr="00811244">
        <w:rPr>
          <w:rFonts w:ascii="Corbel" w:hAnsi="Corbel"/>
          <w:szCs w:val="18"/>
        </w:rPr>
        <w:t xml:space="preserve">van het </w:t>
      </w:r>
      <w:r>
        <w:rPr>
          <w:rFonts w:ascii="Corbel" w:hAnsi="Corbel"/>
          <w:szCs w:val="18"/>
        </w:rPr>
        <w:t xml:space="preserve">gehele </w:t>
      </w:r>
      <w:r w:rsidRPr="00811244">
        <w:rPr>
          <w:rFonts w:ascii="Corbel" w:hAnsi="Corbel"/>
          <w:szCs w:val="18"/>
        </w:rPr>
        <w:t>subgunningscriterium Kwaliteit</w:t>
      </w:r>
      <w:r>
        <w:rPr>
          <w:rFonts w:ascii="Corbel" w:hAnsi="Corbel"/>
          <w:szCs w:val="18"/>
        </w:rPr>
        <w:t xml:space="preserve"> </w:t>
      </w:r>
      <w:r w:rsidR="002206D4">
        <w:rPr>
          <w:rFonts w:ascii="Corbel" w:hAnsi="Corbel"/>
          <w:szCs w:val="18"/>
        </w:rPr>
        <w:t>wordt de prijsinformatie geopend</w:t>
      </w:r>
      <w:r w:rsidR="00D13BEE">
        <w:rPr>
          <w:rFonts w:ascii="Corbel" w:hAnsi="Corbel"/>
          <w:szCs w:val="18"/>
        </w:rPr>
        <w:t xml:space="preserve"> (zie ook hoofdstuk 5.4)</w:t>
      </w:r>
      <w:r w:rsidR="007D20FB">
        <w:rPr>
          <w:rFonts w:ascii="Corbel" w:hAnsi="Corbel"/>
          <w:szCs w:val="18"/>
        </w:rPr>
        <w:t xml:space="preserve">. Hierna </w:t>
      </w:r>
      <w:r w:rsidRPr="00811244">
        <w:rPr>
          <w:rFonts w:ascii="Corbel" w:hAnsi="Corbel"/>
          <w:szCs w:val="18"/>
        </w:rPr>
        <w:t xml:space="preserve">worden de punten die toegekend </w:t>
      </w:r>
      <w:r>
        <w:rPr>
          <w:rFonts w:ascii="Corbel" w:hAnsi="Corbel"/>
          <w:szCs w:val="18"/>
        </w:rPr>
        <w:t>worden aan</w:t>
      </w:r>
      <w:r w:rsidRPr="00811244">
        <w:rPr>
          <w:rFonts w:ascii="Corbel" w:hAnsi="Corbel"/>
          <w:szCs w:val="18"/>
        </w:rPr>
        <w:t xml:space="preserve"> het subgunningscriterium Prijs</w:t>
      </w:r>
      <w:r w:rsidR="00087F38">
        <w:rPr>
          <w:rFonts w:ascii="Corbel" w:hAnsi="Corbel"/>
          <w:szCs w:val="18"/>
        </w:rPr>
        <w:t xml:space="preserve"> opgeteld</w:t>
      </w:r>
      <w:r w:rsidRPr="00811244">
        <w:rPr>
          <w:rFonts w:ascii="Corbel" w:hAnsi="Corbel"/>
          <w:szCs w:val="18"/>
        </w:rPr>
        <w:t xml:space="preserve"> </w:t>
      </w:r>
      <w:r w:rsidR="00805C6B">
        <w:rPr>
          <w:rFonts w:ascii="Corbel" w:hAnsi="Corbel"/>
          <w:szCs w:val="18"/>
        </w:rPr>
        <w:t xml:space="preserve">bij de </w:t>
      </w:r>
      <w:r w:rsidR="00B10E1C">
        <w:rPr>
          <w:rFonts w:ascii="Corbel" w:hAnsi="Corbel"/>
          <w:szCs w:val="18"/>
        </w:rPr>
        <w:t xml:space="preserve">Kwaliteitsscore </w:t>
      </w:r>
      <w:r w:rsidRPr="00811244">
        <w:rPr>
          <w:rFonts w:ascii="Corbel" w:hAnsi="Corbel"/>
          <w:szCs w:val="18"/>
        </w:rPr>
        <w:t>en komt een totale score per Inschrijver tot stand. De Inschrijv</w:t>
      </w:r>
      <w:r>
        <w:rPr>
          <w:rFonts w:ascii="Corbel" w:hAnsi="Corbel"/>
          <w:szCs w:val="18"/>
        </w:rPr>
        <w:t>ing</w:t>
      </w:r>
      <w:r w:rsidRPr="00811244">
        <w:rPr>
          <w:rFonts w:ascii="Corbel" w:hAnsi="Corbel"/>
          <w:szCs w:val="18"/>
        </w:rPr>
        <w:t xml:space="preserve"> met het hoogste puntenaa</w:t>
      </w:r>
      <w:r>
        <w:rPr>
          <w:rFonts w:ascii="Corbel" w:hAnsi="Corbel"/>
          <w:szCs w:val="18"/>
        </w:rPr>
        <w:t>ntal is de economisch meest voordelige</w:t>
      </w:r>
      <w:r w:rsidR="00EE12B5">
        <w:rPr>
          <w:rFonts w:ascii="Corbel" w:hAnsi="Corbel"/>
          <w:szCs w:val="18"/>
        </w:rPr>
        <w:t>.</w:t>
      </w:r>
      <w:r>
        <w:rPr>
          <w:rFonts w:ascii="Corbel" w:hAnsi="Corbel"/>
          <w:szCs w:val="18"/>
        </w:rPr>
        <w:t xml:space="preserve"> </w:t>
      </w:r>
    </w:p>
    <w:p w14:paraId="46CE5435" w14:textId="77777777" w:rsidR="00BC7775" w:rsidRDefault="00BC7775" w:rsidP="00BC7775">
      <w:pPr>
        <w:spacing w:line="276" w:lineRule="auto"/>
        <w:rPr>
          <w:rFonts w:ascii="Corbel" w:hAnsi="Corbel"/>
          <w:szCs w:val="18"/>
        </w:rPr>
      </w:pPr>
    </w:p>
    <w:p w14:paraId="74815A1B" w14:textId="3ADCDCCD" w:rsidR="00BC7775" w:rsidRDefault="00BC7775" w:rsidP="00BC7775">
      <w:pPr>
        <w:spacing w:line="276" w:lineRule="auto"/>
        <w:rPr>
          <w:rFonts w:ascii="Corbel" w:hAnsi="Corbel"/>
          <w:szCs w:val="18"/>
        </w:rPr>
      </w:pPr>
      <w:r>
        <w:rPr>
          <w:rFonts w:ascii="Corbel" w:hAnsi="Corbel"/>
          <w:szCs w:val="18"/>
        </w:rPr>
        <w:t xml:space="preserve">Indien </w:t>
      </w:r>
      <w:r w:rsidRPr="00BC7775">
        <w:rPr>
          <w:rFonts w:ascii="Corbel" w:hAnsi="Corbel"/>
          <w:szCs w:val="18"/>
        </w:rPr>
        <w:t xml:space="preserve">meerdere Inschrijvingen met een gelijk puntenaantal gerangschikt worden en het op basis hiervan voor de Aanbestedende dienst onmogelijk is een Gunningsbeslissing te nemen, geeft het aantal punten op het subgunningscriterium Kwaliteit de doorslag. Indien ook dit geen doorslag geeft, zal de score op het in </w:t>
      </w:r>
      <w:r w:rsidRPr="00BC7775">
        <w:rPr>
          <w:rFonts w:ascii="Corbel" w:hAnsi="Corbel"/>
          <w:b/>
          <w:szCs w:val="18"/>
        </w:rPr>
        <w:t>de tabel beoordelingskader</w:t>
      </w:r>
      <w:r w:rsidRPr="00BC7775">
        <w:rPr>
          <w:rFonts w:ascii="Corbel" w:hAnsi="Corbel"/>
          <w:szCs w:val="18"/>
        </w:rPr>
        <w:t xml:space="preserve"> (zie 5.2) hogergenoemde onderdeel de doorslag geven en zo verder. Indien ook dat geen uitsluitsel geeft zal er worden geloot.</w:t>
      </w:r>
    </w:p>
    <w:p w14:paraId="216AAA62" w14:textId="4B959CB0" w:rsidR="00BC7775" w:rsidRDefault="00BC7775" w:rsidP="00BC7775">
      <w:pPr>
        <w:spacing w:line="276" w:lineRule="auto"/>
        <w:rPr>
          <w:rFonts w:ascii="Corbel" w:hAnsi="Corbel"/>
          <w:szCs w:val="18"/>
        </w:rPr>
      </w:pPr>
    </w:p>
    <w:p w14:paraId="7FE0E01E" w14:textId="77777777" w:rsidR="003617E2" w:rsidRDefault="003617E2" w:rsidP="003617E2">
      <w:pPr>
        <w:tabs>
          <w:tab w:val="left" w:pos="567"/>
        </w:tabs>
        <w:spacing w:line="276" w:lineRule="auto"/>
        <w:rPr>
          <w:rFonts w:ascii="Corbel" w:hAnsi="Corbel"/>
          <w:szCs w:val="18"/>
        </w:rPr>
      </w:pPr>
      <w:r w:rsidRPr="00220687">
        <w:rPr>
          <w:rFonts w:ascii="Corbel" w:hAnsi="Corbel"/>
          <w:szCs w:val="18"/>
        </w:rPr>
        <w:t>De volgende cijfers kunnen worden toegekend:</w:t>
      </w:r>
    </w:p>
    <w:p w14:paraId="7102D44F" w14:textId="77777777" w:rsidR="003617E2" w:rsidRPr="00220687" w:rsidRDefault="003617E2" w:rsidP="003617E2">
      <w:pPr>
        <w:tabs>
          <w:tab w:val="left" w:pos="567"/>
        </w:tabs>
        <w:spacing w:line="276" w:lineRule="auto"/>
        <w:rPr>
          <w:rFonts w:ascii="Corbel" w:hAnsi="Corbel"/>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417"/>
        <w:gridCol w:w="6917"/>
      </w:tblGrid>
      <w:tr w:rsidR="003617E2" w:rsidRPr="00220687" w14:paraId="22C97DE2" w14:textId="77777777" w:rsidTr="00F61111">
        <w:trPr>
          <w:trHeight w:val="414"/>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497CCD1" w14:textId="77777777" w:rsidR="003617E2" w:rsidRPr="00D77E09" w:rsidRDefault="003617E2" w:rsidP="00F61111">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Cijfer</w:t>
            </w:r>
          </w:p>
        </w:tc>
        <w:tc>
          <w:tcPr>
            <w:tcW w:w="141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E9939FB" w14:textId="77777777" w:rsidR="003617E2" w:rsidRPr="00D77E09" w:rsidRDefault="003617E2" w:rsidP="00F61111">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Waardering</w:t>
            </w:r>
          </w:p>
        </w:tc>
        <w:tc>
          <w:tcPr>
            <w:tcW w:w="6917" w:type="dxa"/>
            <w:tcBorders>
              <w:top w:val="single" w:sz="4" w:space="0" w:color="auto"/>
              <w:left w:val="single" w:sz="4" w:space="0" w:color="auto"/>
              <w:bottom w:val="single" w:sz="4" w:space="0" w:color="auto"/>
              <w:right w:val="single" w:sz="4" w:space="0" w:color="auto"/>
            </w:tcBorders>
            <w:shd w:val="clear" w:color="auto" w:fill="000000" w:themeFill="text1"/>
          </w:tcPr>
          <w:p w14:paraId="775213AB" w14:textId="77777777" w:rsidR="003617E2" w:rsidRPr="00D77E09" w:rsidRDefault="003617E2" w:rsidP="00F61111">
            <w:pPr>
              <w:spacing w:before="120" w:line="276" w:lineRule="auto"/>
              <w:rPr>
                <w:rFonts w:ascii="Corbel" w:eastAsia="Calibri" w:hAnsi="Corbel" w:cs="Arial"/>
                <w:b/>
                <w:color w:val="FFFFFF" w:themeColor="background1"/>
                <w:spacing w:val="0"/>
                <w:sz w:val="16"/>
                <w:szCs w:val="16"/>
              </w:rPr>
            </w:pPr>
            <w:r w:rsidRPr="00D77E09">
              <w:rPr>
                <w:rFonts w:ascii="Corbel" w:eastAsia="Calibri" w:hAnsi="Corbel" w:cs="Arial"/>
                <w:b/>
                <w:color w:val="FFFFFF" w:themeColor="background1"/>
                <w:spacing w:val="0"/>
                <w:sz w:val="16"/>
                <w:szCs w:val="16"/>
              </w:rPr>
              <w:t>Beschrijving</w:t>
            </w:r>
          </w:p>
        </w:tc>
      </w:tr>
      <w:tr w:rsidR="003617E2" w:rsidRPr="00220687" w14:paraId="38507E2B" w14:textId="77777777" w:rsidTr="00F61111">
        <w:trPr>
          <w:trHeight w:val="222"/>
        </w:trPr>
        <w:tc>
          <w:tcPr>
            <w:tcW w:w="993" w:type="dxa"/>
            <w:tcBorders>
              <w:top w:val="single" w:sz="4" w:space="0" w:color="auto"/>
              <w:left w:val="single" w:sz="4" w:space="0" w:color="auto"/>
              <w:bottom w:val="single" w:sz="4" w:space="0" w:color="auto"/>
              <w:right w:val="single" w:sz="4" w:space="0" w:color="auto"/>
            </w:tcBorders>
            <w:hideMark/>
          </w:tcPr>
          <w:p w14:paraId="26EF1D32"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10</w:t>
            </w:r>
          </w:p>
        </w:tc>
        <w:tc>
          <w:tcPr>
            <w:tcW w:w="1417" w:type="dxa"/>
            <w:tcBorders>
              <w:top w:val="single" w:sz="4" w:space="0" w:color="auto"/>
              <w:left w:val="single" w:sz="4" w:space="0" w:color="auto"/>
              <w:bottom w:val="single" w:sz="4" w:space="0" w:color="auto"/>
              <w:right w:val="single" w:sz="4" w:space="0" w:color="auto"/>
            </w:tcBorders>
            <w:hideMark/>
          </w:tcPr>
          <w:p w14:paraId="3E3FD5B0"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 xml:space="preserve">Uitstekend </w:t>
            </w:r>
          </w:p>
        </w:tc>
        <w:tc>
          <w:tcPr>
            <w:tcW w:w="6917" w:type="dxa"/>
            <w:tcBorders>
              <w:top w:val="single" w:sz="4" w:space="0" w:color="auto"/>
              <w:left w:val="single" w:sz="4" w:space="0" w:color="auto"/>
              <w:bottom w:val="single" w:sz="4" w:space="0" w:color="auto"/>
              <w:right w:val="single" w:sz="4" w:space="0" w:color="auto"/>
            </w:tcBorders>
          </w:tcPr>
          <w:p w14:paraId="31F5A891"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bijzonder, inhoudelijk zeer relevant en biedt een bijzondere meerwaarde. Er is sprake van positief onderscheidend vermogen ten opzichte van het in het aanbestedingsdocument gestelde met betrekking tot dit gunningcriterium. De invulling overtreft de verwachtingen van de aanbestedende dienst in hoge mate.</w:t>
            </w:r>
          </w:p>
        </w:tc>
      </w:tr>
      <w:tr w:rsidR="003617E2" w:rsidRPr="00220687" w14:paraId="3F289106" w14:textId="77777777" w:rsidTr="00F61111">
        <w:trPr>
          <w:trHeight w:val="254"/>
        </w:trPr>
        <w:tc>
          <w:tcPr>
            <w:tcW w:w="993" w:type="dxa"/>
            <w:tcBorders>
              <w:top w:val="single" w:sz="4" w:space="0" w:color="auto"/>
              <w:left w:val="single" w:sz="4" w:space="0" w:color="auto"/>
              <w:bottom w:val="single" w:sz="4" w:space="0" w:color="auto"/>
              <w:right w:val="single" w:sz="4" w:space="0" w:color="auto"/>
            </w:tcBorders>
            <w:hideMark/>
          </w:tcPr>
          <w:p w14:paraId="03051A02"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7</w:t>
            </w:r>
          </w:p>
        </w:tc>
        <w:tc>
          <w:tcPr>
            <w:tcW w:w="1417" w:type="dxa"/>
            <w:tcBorders>
              <w:top w:val="single" w:sz="4" w:space="0" w:color="auto"/>
              <w:left w:val="single" w:sz="4" w:space="0" w:color="auto"/>
              <w:bottom w:val="single" w:sz="4" w:space="0" w:color="auto"/>
              <w:right w:val="single" w:sz="4" w:space="0" w:color="auto"/>
            </w:tcBorders>
            <w:hideMark/>
          </w:tcPr>
          <w:p w14:paraId="75C35ECB"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 xml:space="preserve">Goed </w:t>
            </w:r>
          </w:p>
        </w:tc>
        <w:tc>
          <w:tcPr>
            <w:tcW w:w="6917" w:type="dxa"/>
            <w:tcBorders>
              <w:top w:val="single" w:sz="4" w:space="0" w:color="auto"/>
              <w:left w:val="single" w:sz="4" w:space="0" w:color="auto"/>
              <w:bottom w:val="single" w:sz="4" w:space="0" w:color="auto"/>
              <w:right w:val="single" w:sz="4" w:space="0" w:color="auto"/>
            </w:tcBorders>
          </w:tcPr>
          <w:p w14:paraId="6318880F"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degelijk en inhoudelijk relevant. Er is sprake van positief onderscheidend vermogen ten opzichte van het in het aanbestedingsdocument gestelde met betrekking tot dit gunningcriterium.</w:t>
            </w:r>
          </w:p>
        </w:tc>
      </w:tr>
      <w:tr w:rsidR="003617E2" w:rsidRPr="00220687" w14:paraId="2A9B4D9A" w14:textId="77777777" w:rsidTr="00F61111">
        <w:trPr>
          <w:trHeight w:val="276"/>
        </w:trPr>
        <w:tc>
          <w:tcPr>
            <w:tcW w:w="993" w:type="dxa"/>
            <w:tcBorders>
              <w:top w:val="single" w:sz="4" w:space="0" w:color="auto"/>
              <w:left w:val="single" w:sz="4" w:space="0" w:color="auto"/>
              <w:bottom w:val="single" w:sz="4" w:space="0" w:color="auto"/>
              <w:right w:val="single" w:sz="4" w:space="0" w:color="auto"/>
            </w:tcBorders>
            <w:hideMark/>
          </w:tcPr>
          <w:p w14:paraId="12506A66"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6</w:t>
            </w:r>
          </w:p>
        </w:tc>
        <w:tc>
          <w:tcPr>
            <w:tcW w:w="1417" w:type="dxa"/>
            <w:tcBorders>
              <w:top w:val="single" w:sz="4" w:space="0" w:color="auto"/>
              <w:left w:val="single" w:sz="4" w:space="0" w:color="auto"/>
              <w:bottom w:val="single" w:sz="4" w:space="0" w:color="auto"/>
              <w:right w:val="single" w:sz="4" w:space="0" w:color="auto"/>
            </w:tcBorders>
            <w:hideMark/>
          </w:tcPr>
          <w:p w14:paraId="320E8F04"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Voldoende</w:t>
            </w:r>
          </w:p>
        </w:tc>
        <w:tc>
          <w:tcPr>
            <w:tcW w:w="6917" w:type="dxa"/>
            <w:tcBorders>
              <w:top w:val="single" w:sz="4" w:space="0" w:color="auto"/>
              <w:left w:val="single" w:sz="4" w:space="0" w:color="auto"/>
              <w:bottom w:val="single" w:sz="4" w:space="0" w:color="auto"/>
              <w:right w:val="single" w:sz="4" w:space="0" w:color="auto"/>
            </w:tcBorders>
          </w:tcPr>
          <w:p w14:paraId="73915CA0"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wijze van invulling is degelijk en inhoudelijk relevant. De invulling voldoet aan het in het aanbestedingsdocument gestelde met betrekking tot dit gunningcriterium.</w:t>
            </w:r>
          </w:p>
        </w:tc>
      </w:tr>
      <w:tr w:rsidR="003617E2" w:rsidRPr="00220687" w14:paraId="3BD555B6" w14:textId="77777777" w:rsidTr="00F61111">
        <w:trPr>
          <w:trHeight w:val="266"/>
        </w:trPr>
        <w:tc>
          <w:tcPr>
            <w:tcW w:w="993" w:type="dxa"/>
            <w:tcBorders>
              <w:top w:val="single" w:sz="4" w:space="0" w:color="auto"/>
              <w:left w:val="single" w:sz="4" w:space="0" w:color="auto"/>
              <w:bottom w:val="single" w:sz="4" w:space="0" w:color="auto"/>
              <w:right w:val="single" w:sz="4" w:space="0" w:color="auto"/>
            </w:tcBorders>
            <w:hideMark/>
          </w:tcPr>
          <w:p w14:paraId="22FCE0F1"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5</w:t>
            </w:r>
          </w:p>
        </w:tc>
        <w:tc>
          <w:tcPr>
            <w:tcW w:w="1417" w:type="dxa"/>
            <w:tcBorders>
              <w:top w:val="single" w:sz="4" w:space="0" w:color="auto"/>
              <w:left w:val="single" w:sz="4" w:space="0" w:color="auto"/>
              <w:bottom w:val="single" w:sz="4" w:space="0" w:color="auto"/>
              <w:right w:val="single" w:sz="4" w:space="0" w:color="auto"/>
            </w:tcBorders>
            <w:hideMark/>
          </w:tcPr>
          <w:p w14:paraId="5A4E48C7"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Net niet voldoende</w:t>
            </w:r>
          </w:p>
        </w:tc>
        <w:tc>
          <w:tcPr>
            <w:tcW w:w="6917" w:type="dxa"/>
            <w:tcBorders>
              <w:top w:val="single" w:sz="4" w:space="0" w:color="auto"/>
              <w:left w:val="single" w:sz="4" w:space="0" w:color="auto"/>
              <w:bottom w:val="single" w:sz="4" w:space="0" w:color="auto"/>
              <w:right w:val="single" w:sz="4" w:space="0" w:color="auto"/>
            </w:tcBorders>
          </w:tcPr>
          <w:p w14:paraId="084AE239"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Een of enkele onderdelen ontbreken. De wijze van invulling is niet voldoende degelijk. De invulling voldoet grotendeels aan het in het aanbestedingsdocument gestelde met betrekking tot dit gunningcriterium.</w:t>
            </w:r>
          </w:p>
        </w:tc>
      </w:tr>
      <w:tr w:rsidR="003617E2" w:rsidRPr="00220687" w14:paraId="7AA089E4" w14:textId="77777777" w:rsidTr="00F61111">
        <w:trPr>
          <w:trHeight w:val="270"/>
        </w:trPr>
        <w:tc>
          <w:tcPr>
            <w:tcW w:w="993" w:type="dxa"/>
            <w:tcBorders>
              <w:top w:val="single" w:sz="4" w:space="0" w:color="auto"/>
              <w:left w:val="single" w:sz="4" w:space="0" w:color="auto"/>
              <w:bottom w:val="single" w:sz="4" w:space="0" w:color="auto"/>
              <w:right w:val="single" w:sz="4" w:space="0" w:color="auto"/>
            </w:tcBorders>
            <w:hideMark/>
          </w:tcPr>
          <w:p w14:paraId="0245F905"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1</w:t>
            </w:r>
          </w:p>
        </w:tc>
        <w:tc>
          <w:tcPr>
            <w:tcW w:w="1417" w:type="dxa"/>
            <w:tcBorders>
              <w:top w:val="single" w:sz="4" w:space="0" w:color="auto"/>
              <w:left w:val="single" w:sz="4" w:space="0" w:color="auto"/>
              <w:bottom w:val="single" w:sz="4" w:space="0" w:color="auto"/>
              <w:right w:val="single" w:sz="4" w:space="0" w:color="auto"/>
            </w:tcBorders>
            <w:hideMark/>
          </w:tcPr>
          <w:p w14:paraId="516ED662"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Calibri" w:hAnsi="Corbel" w:cs="Arial"/>
                <w:spacing w:val="0"/>
                <w:sz w:val="16"/>
                <w:szCs w:val="16"/>
              </w:rPr>
              <w:t>Onvoldoende</w:t>
            </w:r>
          </w:p>
        </w:tc>
        <w:tc>
          <w:tcPr>
            <w:tcW w:w="6917" w:type="dxa"/>
            <w:tcBorders>
              <w:top w:val="single" w:sz="4" w:space="0" w:color="auto"/>
              <w:left w:val="single" w:sz="4" w:space="0" w:color="auto"/>
              <w:bottom w:val="single" w:sz="4" w:space="0" w:color="auto"/>
              <w:right w:val="single" w:sz="4" w:space="0" w:color="auto"/>
            </w:tcBorders>
          </w:tcPr>
          <w:p w14:paraId="242355D5" w14:textId="77777777" w:rsidR="003617E2" w:rsidRPr="00D77E09" w:rsidRDefault="003617E2" w:rsidP="00F61111">
            <w:pPr>
              <w:spacing w:line="276" w:lineRule="auto"/>
              <w:rPr>
                <w:rFonts w:ascii="Corbel" w:eastAsia="Calibri" w:hAnsi="Corbel" w:cs="Arial"/>
                <w:spacing w:val="0"/>
                <w:sz w:val="16"/>
                <w:szCs w:val="16"/>
              </w:rPr>
            </w:pPr>
            <w:r w:rsidRPr="00D77E09">
              <w:rPr>
                <w:rFonts w:ascii="Corbel" w:eastAsia="Verdana" w:hAnsi="Corbel" w:cs="Arial"/>
                <w:noProof/>
                <w:color w:val="000000"/>
                <w:spacing w:val="0"/>
                <w:sz w:val="16"/>
                <w:szCs w:val="16"/>
                <w:lang w:eastAsia="en-US"/>
              </w:rPr>
              <w:t>De invulling voldoet ruimschoots niet aan het in het aanbestedingsdocument gestelde met betrekking tot dit gunningcriterium</w:t>
            </w:r>
            <w:r w:rsidRPr="00D77E09">
              <w:rPr>
                <w:rFonts w:ascii="Corbel" w:eastAsiaTheme="minorHAnsi" w:hAnsi="Corbel" w:cs="Arial"/>
                <w:noProof/>
                <w:spacing w:val="0"/>
                <w:sz w:val="16"/>
                <w:szCs w:val="16"/>
                <w:lang w:eastAsia="en-US"/>
              </w:rPr>
              <w:t xml:space="preserve"> of er is geen antwoord aangetroffen.</w:t>
            </w:r>
          </w:p>
        </w:tc>
      </w:tr>
    </w:tbl>
    <w:p w14:paraId="7BD6F4E6" w14:textId="77777777" w:rsidR="003617E2" w:rsidRDefault="003617E2" w:rsidP="003617E2">
      <w:pPr>
        <w:spacing w:line="276" w:lineRule="auto"/>
        <w:rPr>
          <w:rFonts w:ascii="Corbel" w:hAnsi="Corbel"/>
          <w:b/>
          <w:bCs/>
        </w:rPr>
      </w:pPr>
    </w:p>
    <w:p w14:paraId="007E0C2D" w14:textId="77777777" w:rsidR="003617E2" w:rsidRPr="00D77E09" w:rsidRDefault="003617E2" w:rsidP="003617E2">
      <w:pPr>
        <w:spacing w:line="276" w:lineRule="auto"/>
        <w:rPr>
          <w:rFonts w:ascii="Corbel" w:hAnsi="Corbel"/>
          <w:b/>
          <w:bCs/>
        </w:rPr>
      </w:pPr>
      <w:r w:rsidRPr="00D77E09">
        <w:rPr>
          <w:rFonts w:ascii="Corbel" w:hAnsi="Corbel"/>
          <w:b/>
          <w:bCs/>
        </w:rPr>
        <w:t>Tabel 2: Waarderingscijfers</w:t>
      </w:r>
    </w:p>
    <w:p w14:paraId="73B8494C" w14:textId="77777777" w:rsidR="003617E2" w:rsidRDefault="003617E2" w:rsidP="00BC7775">
      <w:pPr>
        <w:spacing w:line="276" w:lineRule="auto"/>
        <w:rPr>
          <w:rFonts w:ascii="Corbel" w:hAnsi="Corbel"/>
          <w:szCs w:val="18"/>
        </w:rPr>
      </w:pPr>
    </w:p>
    <w:p w14:paraId="14172CB9" w14:textId="39DF56A6" w:rsidR="001A6DFF" w:rsidRPr="00811244" w:rsidRDefault="001A6DFF" w:rsidP="00BC7775">
      <w:pPr>
        <w:spacing w:line="276" w:lineRule="auto"/>
        <w:rPr>
          <w:rFonts w:ascii="Corbel" w:hAnsi="Corbel"/>
          <w:szCs w:val="18"/>
        </w:rPr>
      </w:pPr>
      <w:r w:rsidRPr="000C3BDB">
        <w:rPr>
          <w:rFonts w:ascii="Corbel" w:hAnsi="Corbel"/>
          <w:szCs w:val="18"/>
        </w:rPr>
        <w:t>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subgunningscriterium Prijs opnieuw berekend. Dit kan het geval zijn als de punten van de andere Inschrijvingen hiertegen zijn afgezet. De punten voor de onderdelen van het subgunningscriterium kwaliteit blijven staan, er vindt dus geen herbeoordeling plaats. Dit geldt ook indien de voorlopig winnende Inschrijver tijdens de verificatie voorafgaand aan de definitieve gunning alsnog wordt uitgesloten.</w:t>
      </w:r>
    </w:p>
    <w:p w14:paraId="581B74BF" w14:textId="77777777" w:rsidR="00BC7775" w:rsidRPr="00811244" w:rsidRDefault="00BC7775" w:rsidP="00BC7775">
      <w:pPr>
        <w:pStyle w:val="Kop2"/>
        <w:tabs>
          <w:tab w:val="left" w:pos="6379"/>
        </w:tabs>
        <w:spacing w:before="240" w:after="120"/>
        <w:rPr>
          <w:rFonts w:ascii="Corbel" w:hAnsi="Corbel" w:cs="Helvetica"/>
          <w:sz w:val="18"/>
          <w:szCs w:val="18"/>
        </w:rPr>
      </w:pPr>
      <w:bookmarkStart w:id="106" w:name="_Toc448087057"/>
      <w:bookmarkStart w:id="107" w:name="_Toc84453956"/>
      <w:r w:rsidRPr="00811244">
        <w:rPr>
          <w:rFonts w:ascii="Corbel" w:hAnsi="Corbel" w:cs="Helvetica"/>
          <w:sz w:val="18"/>
          <w:szCs w:val="18"/>
        </w:rPr>
        <w:t>Subgunningscriterium Kwaliteit</w:t>
      </w:r>
      <w:bookmarkEnd w:id="106"/>
      <w:bookmarkEnd w:id="107"/>
      <w:r w:rsidRPr="00811244">
        <w:rPr>
          <w:rFonts w:ascii="Corbel" w:hAnsi="Corbel" w:cs="Helvetica"/>
          <w:sz w:val="18"/>
          <w:szCs w:val="18"/>
        </w:rPr>
        <w:t xml:space="preserve"> </w:t>
      </w:r>
    </w:p>
    <w:p w14:paraId="305A9E6D" w14:textId="16CA81C1" w:rsidR="00BC7775" w:rsidRPr="00811244" w:rsidRDefault="00BC7775" w:rsidP="00BC7775">
      <w:pPr>
        <w:spacing w:line="276" w:lineRule="auto"/>
        <w:rPr>
          <w:rFonts w:ascii="Corbel" w:hAnsi="Corbel"/>
        </w:rPr>
      </w:pPr>
      <w:r>
        <w:rPr>
          <w:rFonts w:ascii="Corbel" w:hAnsi="Corbel"/>
        </w:rPr>
        <w:t>Hieronder worden de verschillende onderdelen binnen het subgunningscriterium Kwaliteit beschreven: hetgeen gewenst wordt door de Aanbestedende dienst, op welke wijze Inschrijver hier invulling aan kan geven en hoe dit door de beoordelingscommissie beoordeeld zal worden.</w:t>
      </w:r>
    </w:p>
    <w:p w14:paraId="1F7C89AD" w14:textId="6739119C" w:rsidR="00BC7775" w:rsidRPr="00566B22" w:rsidRDefault="0094002C" w:rsidP="00BC7775">
      <w:pPr>
        <w:pStyle w:val="Kop2"/>
        <w:numPr>
          <w:ilvl w:val="2"/>
          <w:numId w:val="6"/>
        </w:numPr>
        <w:tabs>
          <w:tab w:val="left" w:pos="6379"/>
        </w:tabs>
        <w:spacing w:before="240" w:after="120"/>
        <w:rPr>
          <w:rFonts w:ascii="Corbel" w:hAnsi="Corbel"/>
          <w:szCs w:val="22"/>
        </w:rPr>
      </w:pPr>
      <w:bookmarkStart w:id="108" w:name="_Toc448087058"/>
      <w:bookmarkStart w:id="109" w:name="_Toc84453957"/>
      <w:r w:rsidRPr="00566B22">
        <w:rPr>
          <w:rFonts w:ascii="Corbel" w:hAnsi="Corbel"/>
          <w:sz w:val="18"/>
          <w:szCs w:val="18"/>
        </w:rPr>
        <w:t xml:space="preserve">Werkwijze en kwaliteit van </w:t>
      </w:r>
      <w:r w:rsidR="00E2434D" w:rsidRPr="00566B22">
        <w:rPr>
          <w:rFonts w:ascii="Corbel" w:hAnsi="Corbel"/>
          <w:sz w:val="18"/>
          <w:szCs w:val="18"/>
        </w:rPr>
        <w:t>werkzaamheden</w:t>
      </w:r>
      <w:bookmarkEnd w:id="108"/>
      <w:bookmarkEnd w:id="109"/>
    </w:p>
    <w:p w14:paraId="7BA12028" w14:textId="1C79A056" w:rsidR="00E80520" w:rsidRDefault="00E80520" w:rsidP="00E80520">
      <w:pPr>
        <w:spacing w:line="276" w:lineRule="auto"/>
        <w:rPr>
          <w:rFonts w:ascii="Corbel" w:hAnsi="Corbel"/>
          <w:szCs w:val="18"/>
        </w:rPr>
      </w:pPr>
      <w:r>
        <w:rPr>
          <w:rFonts w:ascii="Corbel" w:hAnsi="Corbel"/>
          <w:szCs w:val="18"/>
        </w:rPr>
        <w:t xml:space="preserve">Doelstelling van de aanbesteder is dat de railinfra veilig, kwalitatief hoogwaardig, betrouwbaar en goed onderhouden is. De kwaliteit van de uitvoering van </w:t>
      </w:r>
      <w:r w:rsidR="0075027B">
        <w:rPr>
          <w:rFonts w:ascii="Corbel" w:hAnsi="Corbel"/>
          <w:szCs w:val="18"/>
        </w:rPr>
        <w:t>het onderhoud bestaande uit o.a. inspecties, controles, preventieve onderhoudswerkzaamheden en reparaties</w:t>
      </w:r>
      <w:r>
        <w:rPr>
          <w:rFonts w:ascii="Corbel" w:hAnsi="Corbel"/>
          <w:szCs w:val="18"/>
        </w:rPr>
        <w:t xml:space="preserve"> en de borging daarvan heeft hierop een grote invloed. </w:t>
      </w:r>
      <w:r w:rsidR="00BA3BC8">
        <w:rPr>
          <w:rFonts w:ascii="Corbel" w:hAnsi="Corbel"/>
          <w:szCs w:val="18"/>
        </w:rPr>
        <w:t>D</w:t>
      </w:r>
      <w:r>
        <w:rPr>
          <w:rFonts w:ascii="Corbel" w:hAnsi="Corbel"/>
          <w:szCs w:val="18"/>
        </w:rPr>
        <w:t xml:space="preserve">e </w:t>
      </w:r>
      <w:r w:rsidR="0075027B">
        <w:rPr>
          <w:rFonts w:ascii="Corbel" w:hAnsi="Corbel"/>
          <w:szCs w:val="18"/>
        </w:rPr>
        <w:t>registratie</w:t>
      </w:r>
      <w:r>
        <w:rPr>
          <w:rFonts w:ascii="Corbel" w:hAnsi="Corbel"/>
          <w:szCs w:val="18"/>
        </w:rPr>
        <w:t xml:space="preserve"> en de kwaliteit van de vastlegging van </w:t>
      </w:r>
      <w:r w:rsidR="002A53F6">
        <w:rPr>
          <w:rFonts w:ascii="Corbel" w:hAnsi="Corbel"/>
          <w:szCs w:val="18"/>
        </w:rPr>
        <w:t>all</w:t>
      </w:r>
      <w:r>
        <w:rPr>
          <w:rFonts w:ascii="Corbel" w:hAnsi="Corbel"/>
          <w:szCs w:val="18"/>
        </w:rPr>
        <w:t xml:space="preserve">e door de opdrachtnemer uitgevoerde werkzaamheden zijn van belang voor de uit te voeren </w:t>
      </w:r>
      <w:r w:rsidR="0075027B">
        <w:rPr>
          <w:rFonts w:ascii="Corbel" w:hAnsi="Corbel"/>
          <w:szCs w:val="18"/>
        </w:rPr>
        <w:t>performance en veiligheids</w:t>
      </w:r>
      <w:r>
        <w:rPr>
          <w:rFonts w:ascii="Corbel" w:hAnsi="Corbel"/>
          <w:szCs w:val="18"/>
        </w:rPr>
        <w:t xml:space="preserve">analyses. </w:t>
      </w:r>
      <w:r w:rsidR="00583D47">
        <w:rPr>
          <w:rFonts w:ascii="Corbel" w:hAnsi="Corbel"/>
          <w:szCs w:val="18"/>
        </w:rPr>
        <w:t>D</w:t>
      </w:r>
      <w:r>
        <w:rPr>
          <w:rFonts w:ascii="Corbel" w:hAnsi="Corbel"/>
          <w:szCs w:val="18"/>
        </w:rPr>
        <w:t>e opdrachtnemer</w:t>
      </w:r>
      <w:r w:rsidR="00313CC6">
        <w:rPr>
          <w:rFonts w:ascii="Corbel" w:hAnsi="Corbel"/>
          <w:szCs w:val="18"/>
        </w:rPr>
        <w:t xml:space="preserve"> heeft</w:t>
      </w:r>
      <w:r>
        <w:rPr>
          <w:rFonts w:ascii="Corbel" w:hAnsi="Corbel"/>
          <w:szCs w:val="18"/>
        </w:rPr>
        <w:t xml:space="preserve"> </w:t>
      </w:r>
      <w:r w:rsidR="0075027B">
        <w:rPr>
          <w:rFonts w:ascii="Corbel" w:hAnsi="Corbel"/>
          <w:szCs w:val="18"/>
        </w:rPr>
        <w:t>de</w:t>
      </w:r>
      <w:r>
        <w:rPr>
          <w:rFonts w:ascii="Corbel" w:hAnsi="Corbel"/>
          <w:szCs w:val="18"/>
        </w:rPr>
        <w:t xml:space="preserve"> verplichting voor het </w:t>
      </w:r>
      <w:r w:rsidR="00AA0C18">
        <w:rPr>
          <w:rFonts w:ascii="Corbel" w:hAnsi="Corbel"/>
          <w:szCs w:val="18"/>
        </w:rPr>
        <w:t>initiëren en implementeren</w:t>
      </w:r>
      <w:r>
        <w:rPr>
          <w:rFonts w:ascii="Corbel" w:hAnsi="Corbel"/>
          <w:szCs w:val="18"/>
        </w:rPr>
        <w:t xml:space="preserve"> van optimalisaties om aan de eisen in de vraagspecificatie te voldoen.</w:t>
      </w:r>
    </w:p>
    <w:p w14:paraId="6F5B97EA" w14:textId="77777777" w:rsidR="00E80520" w:rsidRDefault="00E80520" w:rsidP="00E80520">
      <w:pPr>
        <w:spacing w:line="276" w:lineRule="auto"/>
        <w:rPr>
          <w:rFonts w:ascii="Corbel" w:hAnsi="Corbel"/>
          <w:szCs w:val="18"/>
        </w:rPr>
      </w:pPr>
    </w:p>
    <w:p w14:paraId="27DFCFBD" w14:textId="07B550FE" w:rsidR="00E80520" w:rsidRPr="004A48B9" w:rsidRDefault="00E80520" w:rsidP="00E80520">
      <w:pPr>
        <w:spacing w:line="276" w:lineRule="auto"/>
        <w:rPr>
          <w:rFonts w:ascii="Corbel" w:hAnsi="Corbel"/>
          <w:szCs w:val="18"/>
        </w:rPr>
      </w:pPr>
      <w:r w:rsidRPr="004A48B9">
        <w:rPr>
          <w:rFonts w:ascii="Corbel" w:hAnsi="Corbel"/>
          <w:szCs w:val="18"/>
        </w:rPr>
        <w:t xml:space="preserve">Daarom </w:t>
      </w:r>
      <w:r w:rsidR="0075027B">
        <w:rPr>
          <w:rFonts w:ascii="Corbel" w:hAnsi="Corbel"/>
          <w:szCs w:val="18"/>
        </w:rPr>
        <w:t>eist</w:t>
      </w:r>
      <w:r>
        <w:rPr>
          <w:rFonts w:ascii="Corbel" w:hAnsi="Corbel"/>
          <w:szCs w:val="18"/>
        </w:rPr>
        <w:t xml:space="preserve"> de opdrachtgever</w:t>
      </w:r>
      <w:r w:rsidRPr="004A48B9">
        <w:rPr>
          <w:rFonts w:ascii="Corbel" w:hAnsi="Corbel"/>
          <w:szCs w:val="18"/>
        </w:rPr>
        <w:t xml:space="preserve"> </w:t>
      </w:r>
      <w:r>
        <w:rPr>
          <w:rFonts w:ascii="Corbel" w:hAnsi="Corbel"/>
          <w:szCs w:val="18"/>
        </w:rPr>
        <w:t>een plan ten aanzien van de kwaliteitsborging en verbetering</w:t>
      </w:r>
      <w:r w:rsidRPr="004A48B9">
        <w:rPr>
          <w:rFonts w:ascii="Corbel" w:hAnsi="Corbel"/>
          <w:szCs w:val="18"/>
        </w:rPr>
        <w:t xml:space="preserve"> </w:t>
      </w:r>
      <w:r>
        <w:rPr>
          <w:rFonts w:ascii="Corbel" w:hAnsi="Corbel"/>
          <w:szCs w:val="18"/>
        </w:rPr>
        <w:t xml:space="preserve">dat beschrijft op welke wijze de </w:t>
      </w:r>
      <w:r w:rsidR="00DA53CB">
        <w:rPr>
          <w:rFonts w:ascii="Corbel" w:hAnsi="Corbel"/>
          <w:szCs w:val="18"/>
        </w:rPr>
        <w:t>ondernemer</w:t>
      </w:r>
      <w:r>
        <w:rPr>
          <w:rFonts w:ascii="Corbel" w:hAnsi="Corbel"/>
          <w:szCs w:val="18"/>
        </w:rPr>
        <w:t xml:space="preserve"> het benodigde kwaliteitsniveau zal realiseren</w:t>
      </w:r>
      <w:r w:rsidR="00F939AC">
        <w:rPr>
          <w:rFonts w:ascii="Corbel" w:hAnsi="Corbel"/>
          <w:szCs w:val="18"/>
        </w:rPr>
        <w:t xml:space="preserve"> en optimaliseren</w:t>
      </w:r>
      <w:r>
        <w:rPr>
          <w:rFonts w:ascii="Corbel" w:hAnsi="Corbel"/>
          <w:szCs w:val="18"/>
        </w:rPr>
        <w:t>. Dit plan bevat tenminste de onderstaande zaken:</w:t>
      </w:r>
    </w:p>
    <w:p w14:paraId="3F633E18" w14:textId="248F13EA" w:rsidR="00C84EDE" w:rsidRPr="00C84EDE" w:rsidRDefault="00E80520" w:rsidP="00C84EDE">
      <w:pPr>
        <w:pStyle w:val="Lijstalinea"/>
        <w:numPr>
          <w:ilvl w:val="0"/>
          <w:numId w:val="50"/>
        </w:numPr>
        <w:spacing w:line="276" w:lineRule="auto"/>
        <w:rPr>
          <w:rFonts w:ascii="Corbel" w:hAnsi="Corbel"/>
          <w:sz w:val="18"/>
          <w:szCs w:val="18"/>
          <w:lang w:val="nl-NL"/>
        </w:rPr>
      </w:pPr>
      <w:r>
        <w:rPr>
          <w:rFonts w:ascii="Corbel" w:hAnsi="Corbel"/>
          <w:sz w:val="18"/>
          <w:szCs w:val="18"/>
          <w:lang w:val="nl-NL"/>
        </w:rPr>
        <w:t xml:space="preserve">De praktische invulling van het van toepassing zijnde deel van het kwaliteitszorgsysteem </w:t>
      </w:r>
      <w:r w:rsidR="0075027B">
        <w:rPr>
          <w:rFonts w:ascii="Corbel" w:hAnsi="Corbel"/>
          <w:sz w:val="18"/>
          <w:szCs w:val="18"/>
          <w:lang w:val="nl-NL"/>
        </w:rPr>
        <w:t xml:space="preserve">ISO 9001 </w:t>
      </w:r>
      <w:r w:rsidR="00277CEF">
        <w:rPr>
          <w:rFonts w:ascii="Corbel" w:hAnsi="Corbel"/>
          <w:sz w:val="18"/>
          <w:szCs w:val="18"/>
          <w:lang w:val="nl-NL"/>
        </w:rPr>
        <w:t xml:space="preserve">of gelijkwaardig </w:t>
      </w:r>
      <w:r>
        <w:rPr>
          <w:rFonts w:ascii="Corbel" w:hAnsi="Corbel"/>
          <w:sz w:val="18"/>
          <w:szCs w:val="18"/>
          <w:lang w:val="nl-NL"/>
        </w:rPr>
        <w:t xml:space="preserve">van de opdrachtnemer waaruit helder blijkt hoe de kwaliteit van het uitgevoerde werk </w:t>
      </w:r>
      <w:r w:rsidR="00773C3D">
        <w:rPr>
          <w:rFonts w:ascii="Corbel" w:hAnsi="Corbel"/>
          <w:sz w:val="18"/>
          <w:szCs w:val="18"/>
          <w:lang w:val="nl-NL"/>
        </w:rPr>
        <w:t xml:space="preserve">en de daarbij behorende </w:t>
      </w:r>
      <w:r w:rsidR="00773C3D" w:rsidRPr="00C84EDE">
        <w:rPr>
          <w:rFonts w:ascii="Corbel" w:hAnsi="Corbel"/>
          <w:sz w:val="18"/>
          <w:szCs w:val="18"/>
          <w:lang w:val="nl-NL"/>
        </w:rPr>
        <w:t>administratieve vastlegging wordt gecontroleerd, geborgd en continu wordt verbeterd</w:t>
      </w:r>
      <w:r w:rsidR="00C84EDE">
        <w:rPr>
          <w:rFonts w:ascii="Corbel" w:hAnsi="Corbel"/>
          <w:sz w:val="18"/>
          <w:szCs w:val="18"/>
          <w:lang w:val="nl-NL"/>
        </w:rPr>
        <w:t>.</w:t>
      </w:r>
    </w:p>
    <w:p w14:paraId="2CF90300" w14:textId="160CFA75" w:rsidR="00C84EDE" w:rsidRPr="00C84EDE" w:rsidRDefault="008134FA" w:rsidP="00FD1BD4">
      <w:pPr>
        <w:pStyle w:val="Lijstalinea"/>
        <w:numPr>
          <w:ilvl w:val="0"/>
          <w:numId w:val="50"/>
        </w:numPr>
        <w:spacing w:line="276" w:lineRule="auto"/>
        <w:rPr>
          <w:sz w:val="18"/>
          <w:szCs w:val="18"/>
          <w:lang w:val="nl-NL"/>
        </w:rPr>
      </w:pPr>
      <w:r w:rsidRPr="00C84EDE">
        <w:rPr>
          <w:rFonts w:ascii="Corbel" w:hAnsi="Corbel"/>
          <w:sz w:val="18"/>
          <w:szCs w:val="18"/>
          <w:lang w:val="nl-NL"/>
        </w:rPr>
        <w:t xml:space="preserve">De wijze waarop de opdrachtnemer de informatie in de systemen van de </w:t>
      </w:r>
      <w:r w:rsidR="00A076DD" w:rsidRPr="00C84EDE">
        <w:rPr>
          <w:rFonts w:ascii="Corbel" w:hAnsi="Corbel"/>
          <w:sz w:val="18"/>
          <w:szCs w:val="18"/>
          <w:lang w:val="nl-NL"/>
        </w:rPr>
        <w:t>opdracht</w:t>
      </w:r>
      <w:r w:rsidR="00A076DD">
        <w:rPr>
          <w:rFonts w:ascii="Corbel" w:hAnsi="Corbel"/>
          <w:sz w:val="18"/>
          <w:szCs w:val="18"/>
          <w:lang w:val="nl-NL"/>
        </w:rPr>
        <w:t>gever</w:t>
      </w:r>
      <w:r w:rsidR="00A076DD" w:rsidRPr="00C84EDE">
        <w:rPr>
          <w:rFonts w:ascii="Corbel" w:hAnsi="Corbel"/>
          <w:sz w:val="18"/>
          <w:szCs w:val="18"/>
          <w:lang w:val="nl-NL"/>
        </w:rPr>
        <w:t xml:space="preserve"> </w:t>
      </w:r>
      <w:r w:rsidRPr="00C84EDE">
        <w:rPr>
          <w:rFonts w:ascii="Corbel" w:hAnsi="Corbel"/>
          <w:sz w:val="18"/>
          <w:szCs w:val="18"/>
          <w:lang w:val="nl-NL"/>
        </w:rPr>
        <w:t>controleert en waar nodig</w:t>
      </w:r>
      <w:r w:rsidR="00C84EDE" w:rsidRPr="00C84EDE">
        <w:rPr>
          <w:rFonts w:ascii="Corbel" w:hAnsi="Corbel"/>
          <w:sz w:val="18"/>
          <w:szCs w:val="18"/>
          <w:lang w:val="nl-NL"/>
        </w:rPr>
        <w:t xml:space="preserve"> actualiseert en</w:t>
      </w:r>
      <w:r w:rsidRPr="00C84EDE">
        <w:rPr>
          <w:rFonts w:ascii="Corbel" w:hAnsi="Corbel"/>
          <w:sz w:val="18"/>
          <w:szCs w:val="18"/>
          <w:lang w:val="nl-NL"/>
        </w:rPr>
        <w:t xml:space="preserve"> verbeter</w:t>
      </w:r>
      <w:r w:rsidR="00C84EDE" w:rsidRPr="00C84EDE">
        <w:rPr>
          <w:rFonts w:ascii="Corbel" w:hAnsi="Corbel"/>
          <w:sz w:val="18"/>
          <w:szCs w:val="18"/>
          <w:lang w:val="nl-NL"/>
        </w:rPr>
        <w:t>t</w:t>
      </w:r>
      <w:r w:rsidRPr="00C84EDE">
        <w:rPr>
          <w:rFonts w:ascii="Corbel" w:hAnsi="Corbel"/>
          <w:sz w:val="18"/>
          <w:szCs w:val="18"/>
          <w:lang w:val="nl-NL"/>
        </w:rPr>
        <w:t>.</w:t>
      </w:r>
    </w:p>
    <w:p w14:paraId="50315682" w14:textId="10BC3B36" w:rsidR="00E80520" w:rsidRPr="00C84EDE" w:rsidRDefault="008134FA" w:rsidP="00FD1BD4">
      <w:pPr>
        <w:pStyle w:val="Lijstalinea"/>
        <w:numPr>
          <w:ilvl w:val="0"/>
          <w:numId w:val="50"/>
        </w:numPr>
        <w:spacing w:line="276" w:lineRule="auto"/>
        <w:rPr>
          <w:sz w:val="18"/>
          <w:szCs w:val="18"/>
          <w:lang w:val="nl-NL"/>
        </w:rPr>
      </w:pPr>
      <w:r w:rsidRPr="00C84EDE">
        <w:rPr>
          <w:rFonts w:ascii="Corbel" w:hAnsi="Corbel"/>
          <w:sz w:val="18"/>
          <w:szCs w:val="18"/>
          <w:lang w:val="nl-NL"/>
        </w:rPr>
        <w:t>De</w:t>
      </w:r>
      <w:r w:rsidR="00A076DD">
        <w:rPr>
          <w:rFonts w:ascii="Corbel" w:hAnsi="Corbel"/>
          <w:sz w:val="18"/>
          <w:szCs w:val="18"/>
          <w:lang w:val="nl-NL"/>
        </w:rPr>
        <w:t xml:space="preserve"> wijze waarop</w:t>
      </w:r>
      <w:r w:rsidRPr="00C84EDE">
        <w:rPr>
          <w:rFonts w:ascii="Corbel" w:hAnsi="Corbel"/>
          <w:sz w:val="18"/>
          <w:szCs w:val="18"/>
          <w:lang w:val="nl-NL"/>
        </w:rPr>
        <w:t xml:space="preserve"> informatie de voortvloei</w:t>
      </w:r>
      <w:r w:rsidR="00CC6D9D">
        <w:rPr>
          <w:rFonts w:ascii="Corbel" w:hAnsi="Corbel"/>
          <w:sz w:val="18"/>
          <w:szCs w:val="18"/>
          <w:lang w:val="nl-NL"/>
        </w:rPr>
        <w:t>t</w:t>
      </w:r>
      <w:r w:rsidRPr="00C84EDE">
        <w:rPr>
          <w:rFonts w:ascii="Corbel" w:hAnsi="Corbel"/>
          <w:sz w:val="18"/>
          <w:szCs w:val="18"/>
          <w:lang w:val="nl-NL"/>
        </w:rPr>
        <w:t xml:space="preserve"> uit de werkzaamheden van de opdrachtnemer beschikbaar gesteld word</w:t>
      </w:r>
      <w:r w:rsidR="00CC6D9D">
        <w:rPr>
          <w:rFonts w:ascii="Corbel" w:hAnsi="Corbel"/>
          <w:sz w:val="18"/>
          <w:szCs w:val="18"/>
          <w:lang w:val="nl-NL"/>
        </w:rPr>
        <w:t>t</w:t>
      </w:r>
      <w:r w:rsidRPr="00C84EDE">
        <w:rPr>
          <w:rFonts w:ascii="Corbel" w:hAnsi="Corbel"/>
          <w:sz w:val="18"/>
          <w:szCs w:val="18"/>
          <w:lang w:val="nl-NL"/>
        </w:rPr>
        <w:t xml:space="preserve"> aan de opdracht</w:t>
      </w:r>
      <w:r w:rsidR="00CC6D9D">
        <w:rPr>
          <w:rFonts w:ascii="Corbel" w:hAnsi="Corbel"/>
          <w:sz w:val="18"/>
          <w:szCs w:val="18"/>
          <w:lang w:val="nl-NL"/>
        </w:rPr>
        <w:t>gev</w:t>
      </w:r>
      <w:r w:rsidRPr="00C84EDE">
        <w:rPr>
          <w:rFonts w:ascii="Corbel" w:hAnsi="Corbel"/>
          <w:sz w:val="18"/>
          <w:szCs w:val="18"/>
          <w:lang w:val="nl-NL"/>
        </w:rPr>
        <w:t>er.</w:t>
      </w:r>
    </w:p>
    <w:p w14:paraId="0FD092B2" w14:textId="4DD9DB96" w:rsidR="00E80520" w:rsidRDefault="00E80520" w:rsidP="00E80520">
      <w:pPr>
        <w:pStyle w:val="Lijstalinea"/>
        <w:numPr>
          <w:ilvl w:val="0"/>
          <w:numId w:val="50"/>
        </w:numPr>
        <w:spacing w:line="276" w:lineRule="auto"/>
        <w:rPr>
          <w:rFonts w:ascii="Corbel" w:hAnsi="Corbel"/>
          <w:sz w:val="18"/>
          <w:szCs w:val="18"/>
          <w:lang w:val="nl-NL"/>
        </w:rPr>
      </w:pPr>
      <w:r>
        <w:rPr>
          <w:rFonts w:ascii="Corbel" w:hAnsi="Corbel"/>
          <w:sz w:val="18"/>
          <w:szCs w:val="18"/>
          <w:lang w:val="nl-NL"/>
        </w:rPr>
        <w:lastRenderedPageBreak/>
        <w:t>De wijze waarop de opdrachtnemer het kwaliteitsplan gaat implementeren binnen het team dat uitvoering gaat geven aan de opdracht. De opdrachtnemer</w:t>
      </w:r>
      <w:r w:rsidRPr="00144837">
        <w:rPr>
          <w:rFonts w:ascii="Corbel" w:hAnsi="Corbel"/>
          <w:sz w:val="18"/>
          <w:szCs w:val="18"/>
          <w:lang w:val="nl-NL"/>
        </w:rPr>
        <w:t xml:space="preserve"> dient daarbij in ieder geval in te gaan op de wijze waarop </w:t>
      </w:r>
      <w:r w:rsidR="00F939AC">
        <w:rPr>
          <w:rFonts w:ascii="Corbel" w:hAnsi="Corbel"/>
          <w:sz w:val="18"/>
          <w:szCs w:val="18"/>
          <w:lang w:val="nl-NL"/>
        </w:rPr>
        <w:t>hij</w:t>
      </w:r>
      <w:r w:rsidRPr="00144837">
        <w:rPr>
          <w:rFonts w:ascii="Corbel" w:hAnsi="Corbel"/>
          <w:sz w:val="18"/>
          <w:szCs w:val="18"/>
          <w:lang w:val="nl-NL"/>
        </w:rPr>
        <w:t xml:space="preserve"> </w:t>
      </w:r>
      <w:r>
        <w:rPr>
          <w:rFonts w:ascii="Corbel" w:hAnsi="Corbel"/>
          <w:sz w:val="18"/>
          <w:szCs w:val="18"/>
          <w:lang w:val="nl-NL"/>
        </w:rPr>
        <w:t xml:space="preserve">de </w:t>
      </w:r>
      <w:r w:rsidRPr="00144837">
        <w:rPr>
          <w:rFonts w:ascii="Corbel" w:hAnsi="Corbel"/>
          <w:sz w:val="18"/>
          <w:szCs w:val="18"/>
          <w:lang w:val="nl-NL"/>
        </w:rPr>
        <w:t>voorgestelde manier van werken implementeert</w:t>
      </w:r>
      <w:r w:rsidR="00F2627C">
        <w:rPr>
          <w:rFonts w:ascii="Corbel" w:hAnsi="Corbel"/>
          <w:sz w:val="18"/>
          <w:szCs w:val="18"/>
          <w:lang w:val="nl-NL"/>
        </w:rPr>
        <w:t xml:space="preserve">. </w:t>
      </w:r>
      <w:r w:rsidR="000C45FD">
        <w:rPr>
          <w:rFonts w:ascii="Corbel" w:hAnsi="Corbel"/>
          <w:sz w:val="18"/>
          <w:szCs w:val="18"/>
          <w:lang w:val="nl-NL"/>
        </w:rPr>
        <w:t>Tenslotte dient</w:t>
      </w:r>
      <w:r w:rsidR="005849FE">
        <w:rPr>
          <w:rFonts w:ascii="Corbel" w:hAnsi="Corbel"/>
          <w:sz w:val="18"/>
          <w:szCs w:val="18"/>
          <w:lang w:val="nl-NL"/>
        </w:rPr>
        <w:t xml:space="preserve"> ook beschreven </w:t>
      </w:r>
      <w:r w:rsidR="00D30499">
        <w:rPr>
          <w:rFonts w:ascii="Corbel" w:hAnsi="Corbel"/>
          <w:sz w:val="18"/>
          <w:szCs w:val="18"/>
          <w:lang w:val="nl-NL"/>
        </w:rPr>
        <w:t>te worden hoe</w:t>
      </w:r>
      <w:r w:rsidRPr="00144837">
        <w:rPr>
          <w:rFonts w:ascii="Corbel" w:hAnsi="Corbel"/>
          <w:sz w:val="18"/>
          <w:szCs w:val="18"/>
          <w:lang w:val="nl-NL"/>
        </w:rPr>
        <w:t xml:space="preserve"> de cultuur van</w:t>
      </w:r>
      <w:r>
        <w:rPr>
          <w:rFonts w:ascii="Corbel" w:hAnsi="Corbel"/>
          <w:sz w:val="18"/>
          <w:szCs w:val="18"/>
          <w:lang w:val="nl-NL"/>
        </w:rPr>
        <w:t xml:space="preserve"> haar </w:t>
      </w:r>
      <w:r w:rsidRPr="00144837">
        <w:rPr>
          <w:rFonts w:ascii="Corbel" w:hAnsi="Corbel"/>
          <w:sz w:val="18"/>
          <w:szCs w:val="18"/>
          <w:lang w:val="nl-NL"/>
        </w:rPr>
        <w:t xml:space="preserve">eigen organisatie </w:t>
      </w:r>
      <w:r>
        <w:rPr>
          <w:rFonts w:ascii="Corbel" w:hAnsi="Corbel"/>
          <w:sz w:val="18"/>
          <w:szCs w:val="18"/>
          <w:lang w:val="nl-NL"/>
        </w:rPr>
        <w:t xml:space="preserve">ten aanzien van kwaliteit daarbij </w:t>
      </w:r>
      <w:r w:rsidR="00D30499">
        <w:rPr>
          <w:rFonts w:ascii="Corbel" w:hAnsi="Corbel"/>
          <w:sz w:val="18"/>
          <w:szCs w:val="18"/>
          <w:lang w:val="nl-NL"/>
        </w:rPr>
        <w:t>ge</w:t>
      </w:r>
      <w:r>
        <w:rPr>
          <w:rFonts w:ascii="Corbel" w:hAnsi="Corbel"/>
          <w:sz w:val="18"/>
          <w:szCs w:val="18"/>
          <w:lang w:val="nl-NL"/>
        </w:rPr>
        <w:t>borg</w:t>
      </w:r>
      <w:r w:rsidR="00D30499">
        <w:rPr>
          <w:rFonts w:ascii="Corbel" w:hAnsi="Corbel"/>
          <w:sz w:val="18"/>
          <w:szCs w:val="18"/>
          <w:lang w:val="nl-NL"/>
        </w:rPr>
        <w:t>d wordt</w:t>
      </w:r>
      <w:r>
        <w:rPr>
          <w:rFonts w:ascii="Corbel" w:hAnsi="Corbel"/>
          <w:sz w:val="18"/>
          <w:szCs w:val="18"/>
          <w:lang w:val="nl-NL"/>
        </w:rPr>
        <w:t>;</w:t>
      </w:r>
    </w:p>
    <w:p w14:paraId="4F98657E" w14:textId="72E50D09" w:rsidR="00E80520" w:rsidRDefault="00E80520" w:rsidP="00E80520">
      <w:pPr>
        <w:pStyle w:val="Lijstalinea"/>
        <w:numPr>
          <w:ilvl w:val="0"/>
          <w:numId w:val="50"/>
        </w:numPr>
        <w:spacing w:line="276" w:lineRule="auto"/>
        <w:rPr>
          <w:rFonts w:ascii="Corbel" w:hAnsi="Corbel"/>
          <w:sz w:val="18"/>
          <w:szCs w:val="18"/>
          <w:lang w:val="nl-NL"/>
        </w:rPr>
      </w:pPr>
      <w:r>
        <w:rPr>
          <w:rFonts w:ascii="Corbel" w:hAnsi="Corbel"/>
          <w:sz w:val="18"/>
          <w:szCs w:val="18"/>
          <w:lang w:val="nl-NL"/>
        </w:rPr>
        <w:t>De</w:t>
      </w:r>
      <w:r w:rsidR="0075027B">
        <w:rPr>
          <w:rFonts w:ascii="Corbel" w:hAnsi="Corbel"/>
          <w:sz w:val="18"/>
          <w:szCs w:val="18"/>
          <w:lang w:val="nl-NL"/>
        </w:rPr>
        <w:t xml:space="preserve"> filosofie </w:t>
      </w:r>
      <w:r w:rsidR="00F273A1">
        <w:rPr>
          <w:rFonts w:ascii="Corbel" w:hAnsi="Corbel"/>
          <w:sz w:val="18"/>
          <w:szCs w:val="18"/>
          <w:lang w:val="nl-NL"/>
        </w:rPr>
        <w:t>en handelswijze</w:t>
      </w:r>
      <w:r>
        <w:rPr>
          <w:rFonts w:ascii="Corbel" w:hAnsi="Corbel"/>
          <w:sz w:val="18"/>
          <w:szCs w:val="18"/>
          <w:lang w:val="nl-NL"/>
        </w:rPr>
        <w:t xml:space="preserve"> van de opdrachtnemer </w:t>
      </w:r>
      <w:r w:rsidR="0075027B">
        <w:rPr>
          <w:rFonts w:ascii="Corbel" w:hAnsi="Corbel"/>
          <w:sz w:val="18"/>
          <w:szCs w:val="18"/>
          <w:lang w:val="nl-NL"/>
        </w:rPr>
        <w:t>om te komen tot definitieve mi</w:t>
      </w:r>
      <w:r w:rsidR="005B18F5">
        <w:rPr>
          <w:rFonts w:ascii="Corbel" w:hAnsi="Corbel"/>
          <w:sz w:val="18"/>
          <w:szCs w:val="18"/>
          <w:lang w:val="nl-NL"/>
        </w:rPr>
        <w:t>tig</w:t>
      </w:r>
      <w:r w:rsidR="0075027B">
        <w:rPr>
          <w:rFonts w:ascii="Corbel" w:hAnsi="Corbel"/>
          <w:sz w:val="18"/>
          <w:szCs w:val="18"/>
          <w:lang w:val="nl-NL"/>
        </w:rPr>
        <w:t>atie van herhaalstoringen en fouten bij preventief onderhoud</w:t>
      </w:r>
      <w:r w:rsidR="005211DB">
        <w:rPr>
          <w:rFonts w:ascii="Corbel" w:hAnsi="Corbel"/>
          <w:sz w:val="18"/>
          <w:szCs w:val="18"/>
          <w:lang w:val="nl-NL"/>
        </w:rPr>
        <w:t xml:space="preserve"> en het beperken van onregelmatigheden</w:t>
      </w:r>
      <w:r w:rsidR="0075027B">
        <w:rPr>
          <w:rFonts w:ascii="Corbel" w:hAnsi="Corbel"/>
          <w:sz w:val="18"/>
          <w:szCs w:val="18"/>
          <w:lang w:val="nl-NL"/>
        </w:rPr>
        <w:t>.</w:t>
      </w:r>
    </w:p>
    <w:p w14:paraId="165AA0FB" w14:textId="77777777" w:rsidR="00BC7775" w:rsidRDefault="00BC7775" w:rsidP="00BC7775">
      <w:pPr>
        <w:spacing w:line="276" w:lineRule="auto"/>
        <w:rPr>
          <w:rFonts w:ascii="Corbel" w:hAnsi="Corbel"/>
          <w:szCs w:val="18"/>
        </w:rPr>
      </w:pPr>
    </w:p>
    <w:p w14:paraId="2DDE76F4" w14:textId="5E906A63" w:rsidR="00BC7775" w:rsidRDefault="00BC7775" w:rsidP="00BC7775">
      <w:pPr>
        <w:spacing w:line="276" w:lineRule="auto"/>
        <w:rPr>
          <w:rFonts w:ascii="Corbel" w:hAnsi="Corbel"/>
          <w:szCs w:val="18"/>
        </w:rPr>
      </w:pPr>
      <w:r>
        <w:rPr>
          <w:rFonts w:ascii="Corbel" w:hAnsi="Corbel"/>
          <w:szCs w:val="18"/>
        </w:rPr>
        <w:t xml:space="preserve">Voor dit </w:t>
      </w:r>
      <w:r w:rsidR="0037686E">
        <w:rPr>
          <w:rFonts w:ascii="Corbel" w:hAnsi="Corbel"/>
          <w:szCs w:val="18"/>
        </w:rPr>
        <w:t>o</w:t>
      </w:r>
      <w:r>
        <w:rPr>
          <w:rFonts w:ascii="Corbel" w:hAnsi="Corbel"/>
          <w:szCs w:val="18"/>
        </w:rPr>
        <w:t xml:space="preserve">nderdeel kan Inschrijver maximaal </w:t>
      </w:r>
      <w:r w:rsidR="00E45710">
        <w:rPr>
          <w:rFonts w:ascii="Corbel" w:hAnsi="Corbel"/>
          <w:szCs w:val="18"/>
        </w:rPr>
        <w:t>vi</w:t>
      </w:r>
      <w:r w:rsidR="00C84EDE">
        <w:rPr>
          <w:rFonts w:ascii="Corbel" w:hAnsi="Corbel"/>
          <w:szCs w:val="18"/>
        </w:rPr>
        <w:t>jf</w:t>
      </w:r>
      <w:r>
        <w:rPr>
          <w:rFonts w:ascii="Corbel" w:hAnsi="Corbel"/>
          <w:szCs w:val="18"/>
        </w:rPr>
        <w:t xml:space="preserve"> A4 (enkelzijdig)</w:t>
      </w:r>
      <w:r w:rsidR="00AE1E58">
        <w:rPr>
          <w:rFonts w:ascii="Corbel" w:hAnsi="Corbel"/>
          <w:szCs w:val="18"/>
        </w:rPr>
        <w:t xml:space="preserve">, </w:t>
      </w:r>
      <w:r>
        <w:rPr>
          <w:rFonts w:ascii="Corbel" w:hAnsi="Corbel"/>
          <w:szCs w:val="18"/>
        </w:rPr>
        <w:t>gebruiken.</w:t>
      </w:r>
    </w:p>
    <w:p w14:paraId="4A864A34" w14:textId="77777777" w:rsidR="00BC7775" w:rsidRDefault="00BC7775" w:rsidP="00BC7775">
      <w:pPr>
        <w:spacing w:line="276" w:lineRule="auto"/>
        <w:rPr>
          <w:rFonts w:ascii="Corbel" w:hAnsi="Corbel"/>
          <w:szCs w:val="18"/>
        </w:rPr>
      </w:pPr>
    </w:p>
    <w:p w14:paraId="1CD98562" w14:textId="77777777" w:rsidR="00BC7775" w:rsidRDefault="00BC7775" w:rsidP="00BC7775">
      <w:pPr>
        <w:spacing w:line="276" w:lineRule="auto"/>
        <w:rPr>
          <w:rFonts w:ascii="Corbel" w:hAnsi="Corbel"/>
          <w:szCs w:val="18"/>
        </w:rPr>
      </w:pPr>
      <w:r>
        <w:rPr>
          <w:rFonts w:ascii="Corbel" w:hAnsi="Corbel"/>
          <w:szCs w:val="18"/>
        </w:rPr>
        <w:t>Het aantal punten dat maximaal aan de Inschrijving kan worden toegekend voor dit onderdeel is weergegeven i</w:t>
      </w:r>
      <w:r w:rsidR="0076136C">
        <w:rPr>
          <w:rFonts w:ascii="Corbel" w:hAnsi="Corbel"/>
          <w:szCs w:val="18"/>
        </w:rPr>
        <w:t>n de tabel hierboven onder 5.2.</w:t>
      </w:r>
    </w:p>
    <w:p w14:paraId="5FDEC7EF" w14:textId="1B90AD0B" w:rsidR="00BC7775" w:rsidRPr="00566B22" w:rsidRDefault="00A15065" w:rsidP="00BC7775">
      <w:pPr>
        <w:pStyle w:val="Kop2"/>
        <w:numPr>
          <w:ilvl w:val="2"/>
          <w:numId w:val="6"/>
        </w:numPr>
        <w:tabs>
          <w:tab w:val="left" w:pos="6379"/>
        </w:tabs>
        <w:spacing w:before="240" w:after="120"/>
        <w:rPr>
          <w:rFonts w:ascii="Corbel" w:hAnsi="Corbel"/>
          <w:sz w:val="18"/>
          <w:szCs w:val="18"/>
        </w:rPr>
      </w:pPr>
      <w:bookmarkStart w:id="110" w:name="_Toc448087059"/>
      <w:bookmarkStart w:id="111" w:name="_Toc84453958"/>
      <w:r w:rsidRPr="00566B22">
        <w:rPr>
          <w:rFonts w:ascii="Corbel" w:hAnsi="Corbel"/>
          <w:sz w:val="18"/>
          <w:szCs w:val="18"/>
        </w:rPr>
        <w:t xml:space="preserve">Beperken van overlast voor </w:t>
      </w:r>
      <w:r w:rsidR="00E45710" w:rsidRPr="00566B22">
        <w:rPr>
          <w:rFonts w:ascii="Corbel" w:hAnsi="Corbel"/>
          <w:sz w:val="18"/>
          <w:szCs w:val="18"/>
        </w:rPr>
        <w:t>reizigers bij storingen</w:t>
      </w:r>
      <w:bookmarkEnd w:id="110"/>
      <w:bookmarkEnd w:id="111"/>
    </w:p>
    <w:p w14:paraId="00A8F2AC" w14:textId="391FAB46" w:rsidR="00BC7775" w:rsidRDefault="00773C3D" w:rsidP="00BC7775">
      <w:pPr>
        <w:spacing w:line="276" w:lineRule="auto"/>
        <w:rPr>
          <w:rFonts w:ascii="Corbel" w:hAnsi="Corbel"/>
          <w:szCs w:val="18"/>
        </w:rPr>
      </w:pPr>
      <w:r>
        <w:rPr>
          <w:rFonts w:ascii="Corbel" w:hAnsi="Corbel"/>
          <w:szCs w:val="18"/>
        </w:rPr>
        <w:t>Doel</w:t>
      </w:r>
      <w:r w:rsidR="008134FA">
        <w:rPr>
          <w:rFonts w:ascii="Corbel" w:hAnsi="Corbel"/>
          <w:szCs w:val="18"/>
        </w:rPr>
        <w:t>stelling</w:t>
      </w:r>
      <w:r w:rsidR="009615FC">
        <w:rPr>
          <w:rFonts w:ascii="Corbel" w:hAnsi="Corbel"/>
          <w:szCs w:val="18"/>
        </w:rPr>
        <w:t>en</w:t>
      </w:r>
      <w:r w:rsidR="008134FA">
        <w:rPr>
          <w:rFonts w:ascii="Corbel" w:hAnsi="Corbel"/>
          <w:szCs w:val="18"/>
        </w:rPr>
        <w:t xml:space="preserve"> van de opdrachtnemer is dat de </w:t>
      </w:r>
      <w:r w:rsidR="00335A51">
        <w:rPr>
          <w:rFonts w:ascii="Corbel" w:hAnsi="Corbel"/>
          <w:szCs w:val="18"/>
        </w:rPr>
        <w:t xml:space="preserve">tramsysteem </w:t>
      </w:r>
      <w:r w:rsidR="009615FC">
        <w:rPr>
          <w:rFonts w:ascii="Corbel" w:hAnsi="Corbel"/>
          <w:szCs w:val="18"/>
        </w:rPr>
        <w:t>betrouwba</w:t>
      </w:r>
      <w:r w:rsidR="002C1F32">
        <w:rPr>
          <w:rFonts w:ascii="Corbel" w:hAnsi="Corbel"/>
          <w:szCs w:val="18"/>
        </w:rPr>
        <w:t>a</w:t>
      </w:r>
      <w:r w:rsidR="009615FC">
        <w:rPr>
          <w:rFonts w:ascii="Corbel" w:hAnsi="Corbel"/>
          <w:szCs w:val="18"/>
        </w:rPr>
        <w:t xml:space="preserve">r </w:t>
      </w:r>
      <w:r w:rsidR="002C1F32">
        <w:rPr>
          <w:rFonts w:ascii="Corbel" w:hAnsi="Corbel"/>
          <w:szCs w:val="18"/>
        </w:rPr>
        <w:t>en</w:t>
      </w:r>
      <w:r w:rsidR="008134FA">
        <w:rPr>
          <w:rFonts w:ascii="Corbel" w:hAnsi="Corbel"/>
          <w:szCs w:val="18"/>
        </w:rPr>
        <w:t xml:space="preserve"> </w:t>
      </w:r>
      <w:r w:rsidR="009615FC">
        <w:rPr>
          <w:rFonts w:ascii="Corbel" w:hAnsi="Corbel"/>
          <w:szCs w:val="18"/>
        </w:rPr>
        <w:t>continu beschikbaar</w:t>
      </w:r>
      <w:r w:rsidR="002C1F32">
        <w:rPr>
          <w:rFonts w:ascii="Corbel" w:hAnsi="Corbel"/>
          <w:szCs w:val="18"/>
        </w:rPr>
        <w:t xml:space="preserve"> is tijdens de exploitatieperiode</w:t>
      </w:r>
      <w:r w:rsidR="009615FC">
        <w:rPr>
          <w:rFonts w:ascii="Corbel" w:hAnsi="Corbel"/>
          <w:szCs w:val="18"/>
        </w:rPr>
        <w:t xml:space="preserve"> voor reizigersvervoer.</w:t>
      </w:r>
      <w:r w:rsidR="00795E3C">
        <w:rPr>
          <w:rFonts w:ascii="Corbel" w:hAnsi="Corbel"/>
          <w:szCs w:val="18"/>
        </w:rPr>
        <w:t xml:space="preserve"> Ook dient het systeem beschikbaar te zijn tijdens</w:t>
      </w:r>
      <w:r w:rsidR="003122DE">
        <w:rPr>
          <w:rFonts w:ascii="Corbel" w:hAnsi="Corbel"/>
          <w:szCs w:val="18"/>
        </w:rPr>
        <w:t xml:space="preserve"> de opstart en afbouw van de exploitatie.</w:t>
      </w:r>
      <w:r w:rsidR="009615FC">
        <w:rPr>
          <w:rFonts w:ascii="Corbel" w:hAnsi="Corbel"/>
          <w:szCs w:val="18"/>
        </w:rPr>
        <w:t xml:space="preserve"> Indien door een onregelmatigheid aan de railinfra het tramsysteem niet beschikbaar is</w:t>
      </w:r>
      <w:r w:rsidR="003C0521">
        <w:rPr>
          <w:rFonts w:ascii="Corbel" w:hAnsi="Corbel"/>
          <w:szCs w:val="18"/>
        </w:rPr>
        <w:t>, is</w:t>
      </w:r>
      <w:r w:rsidR="009615FC">
        <w:rPr>
          <w:rFonts w:ascii="Corbel" w:hAnsi="Corbel"/>
          <w:szCs w:val="18"/>
        </w:rPr>
        <w:t xml:space="preserve"> er geen reizigersvervoer of beperkt reizigersvervoer mogelijk.</w:t>
      </w:r>
      <w:r w:rsidR="002C1F32">
        <w:rPr>
          <w:rFonts w:ascii="Corbel" w:hAnsi="Corbel"/>
          <w:szCs w:val="18"/>
        </w:rPr>
        <w:t xml:space="preserve"> In dat geval kan er geen betrouwbare en voorspelbare dienstregeling geboden worden aan de reizigers. </w:t>
      </w:r>
      <w:r w:rsidR="0072649F" w:rsidRPr="001B7770">
        <w:rPr>
          <w:rFonts w:ascii="Corbel" w:hAnsi="Corbel"/>
          <w:szCs w:val="18"/>
        </w:rPr>
        <w:t xml:space="preserve">Indien het tramsysteem niet-beschikbaar is voor reizigersvervoer, </w:t>
      </w:r>
      <w:r w:rsidR="0072649F">
        <w:rPr>
          <w:rFonts w:ascii="Corbel" w:hAnsi="Corbel"/>
          <w:szCs w:val="18"/>
        </w:rPr>
        <w:t>word</w:t>
      </w:r>
      <w:r w:rsidR="0072649F" w:rsidRPr="001B7770">
        <w:rPr>
          <w:rFonts w:ascii="Corbel" w:hAnsi="Corbel"/>
          <w:szCs w:val="18"/>
        </w:rPr>
        <w:t xml:space="preserve">t bij verstoringen langer dan 30 minuten </w:t>
      </w:r>
      <w:r w:rsidR="001B7770" w:rsidRPr="001B7770">
        <w:rPr>
          <w:rFonts w:ascii="Corbel" w:hAnsi="Corbel"/>
          <w:szCs w:val="18"/>
        </w:rPr>
        <w:t>tram vervangend</w:t>
      </w:r>
      <w:r w:rsidR="0072649F" w:rsidRPr="001B7770">
        <w:rPr>
          <w:rFonts w:ascii="Corbel" w:hAnsi="Corbel"/>
          <w:szCs w:val="18"/>
        </w:rPr>
        <w:t xml:space="preserve"> vervoer ingezet. </w:t>
      </w:r>
      <w:r w:rsidR="0072649F">
        <w:rPr>
          <w:rFonts w:ascii="Corbel" w:hAnsi="Corbel"/>
          <w:szCs w:val="18"/>
        </w:rPr>
        <w:t>Dit is</w:t>
      </w:r>
      <w:r w:rsidR="00872745">
        <w:rPr>
          <w:rFonts w:ascii="Corbel" w:hAnsi="Corbel"/>
          <w:szCs w:val="18"/>
        </w:rPr>
        <w:t xml:space="preserve"> vervelend voor de klant (Qbuzz </w:t>
      </w:r>
      <w:r w:rsidR="00492588">
        <w:rPr>
          <w:rFonts w:ascii="Corbel" w:hAnsi="Corbel"/>
          <w:szCs w:val="18"/>
        </w:rPr>
        <w:t>en reiziger), daar</w:t>
      </w:r>
      <w:r w:rsidR="00335A51">
        <w:rPr>
          <w:rFonts w:ascii="Corbel" w:hAnsi="Corbel"/>
          <w:szCs w:val="18"/>
        </w:rPr>
        <w:t>naast</w:t>
      </w:r>
      <w:r w:rsidR="00492588">
        <w:rPr>
          <w:rFonts w:ascii="Corbel" w:hAnsi="Corbel"/>
          <w:szCs w:val="18"/>
        </w:rPr>
        <w:t xml:space="preserve"> werkt dit</w:t>
      </w:r>
      <w:r w:rsidR="00335A51">
        <w:rPr>
          <w:rFonts w:ascii="Corbel" w:hAnsi="Corbel"/>
          <w:szCs w:val="18"/>
        </w:rPr>
        <w:t xml:space="preserve"> kostenverhogend.</w:t>
      </w:r>
    </w:p>
    <w:p w14:paraId="0CB0B6A6" w14:textId="77777777" w:rsidR="0072649F" w:rsidRDefault="0072649F" w:rsidP="00BC7775">
      <w:pPr>
        <w:spacing w:line="276" w:lineRule="auto"/>
        <w:rPr>
          <w:rFonts w:ascii="Corbel" w:hAnsi="Corbel"/>
          <w:szCs w:val="18"/>
        </w:rPr>
      </w:pPr>
    </w:p>
    <w:p w14:paraId="5AF40329" w14:textId="58320CDA" w:rsidR="0072649F" w:rsidRDefault="002C1F32" w:rsidP="00BC7775">
      <w:pPr>
        <w:spacing w:line="276" w:lineRule="auto"/>
        <w:rPr>
          <w:rFonts w:ascii="Corbel" w:hAnsi="Corbel"/>
          <w:szCs w:val="18"/>
        </w:rPr>
      </w:pPr>
      <w:r>
        <w:rPr>
          <w:rFonts w:ascii="Corbel" w:hAnsi="Corbel"/>
          <w:szCs w:val="18"/>
        </w:rPr>
        <w:t xml:space="preserve">Daarom eist de opdrachtgever een plan </w:t>
      </w:r>
      <w:r w:rsidR="0072649F">
        <w:rPr>
          <w:rFonts w:ascii="Corbel" w:hAnsi="Corbel"/>
          <w:szCs w:val="18"/>
        </w:rPr>
        <w:t xml:space="preserve">waaruit blijkt op welke wijze de opdrachtnemer de impact van onregelmatigheden </w:t>
      </w:r>
      <w:r w:rsidR="00335A51">
        <w:rPr>
          <w:rFonts w:ascii="Corbel" w:hAnsi="Corbel"/>
          <w:szCs w:val="18"/>
        </w:rPr>
        <w:t xml:space="preserve">aan de railinfra </w:t>
      </w:r>
      <w:r w:rsidR="0072649F">
        <w:rPr>
          <w:rFonts w:ascii="Corbel" w:hAnsi="Corbel"/>
          <w:szCs w:val="18"/>
        </w:rPr>
        <w:t>op de beschikbaarheid van het tramsysteem beperkt. Dit plan bevat ten minste de onderstaande zaken:</w:t>
      </w:r>
    </w:p>
    <w:p w14:paraId="5FB3B0D9" w14:textId="5F75480A" w:rsidR="00335A51" w:rsidRPr="009E5398" w:rsidRDefault="00335A51" w:rsidP="000C6FE8">
      <w:pPr>
        <w:pStyle w:val="Lijstalinea"/>
        <w:numPr>
          <w:ilvl w:val="0"/>
          <w:numId w:val="51"/>
        </w:numPr>
        <w:spacing w:line="276" w:lineRule="auto"/>
        <w:rPr>
          <w:rFonts w:ascii="Corbel" w:hAnsi="Corbel"/>
          <w:sz w:val="18"/>
          <w:szCs w:val="14"/>
          <w:lang w:val="nl-NL"/>
        </w:rPr>
      </w:pPr>
      <w:r w:rsidRPr="001B7770">
        <w:rPr>
          <w:rFonts w:ascii="Corbel" w:hAnsi="Corbel"/>
          <w:sz w:val="18"/>
          <w:szCs w:val="18"/>
          <w:lang w:val="nl-NL"/>
        </w:rPr>
        <w:t>De wijze waarop de</w:t>
      </w:r>
      <w:r>
        <w:rPr>
          <w:rFonts w:ascii="Corbel" w:hAnsi="Corbel"/>
          <w:sz w:val="18"/>
          <w:szCs w:val="18"/>
          <w:lang w:val="nl-NL"/>
        </w:rPr>
        <w:t xml:space="preserve"> </w:t>
      </w:r>
      <w:r w:rsidRPr="001B7770">
        <w:rPr>
          <w:rFonts w:ascii="Corbel" w:hAnsi="Corbel"/>
          <w:sz w:val="18"/>
          <w:szCs w:val="18"/>
          <w:lang w:val="nl-NL"/>
        </w:rPr>
        <w:t xml:space="preserve">Opdrachtnemer correct en adequaat handelt om </w:t>
      </w:r>
      <w:r w:rsidR="00AF2242">
        <w:rPr>
          <w:rFonts w:ascii="Corbel" w:hAnsi="Corbel"/>
          <w:sz w:val="18"/>
          <w:szCs w:val="18"/>
          <w:lang w:val="nl-NL"/>
        </w:rPr>
        <w:t>o</w:t>
      </w:r>
      <w:r w:rsidRPr="001B7770">
        <w:rPr>
          <w:rFonts w:ascii="Corbel" w:hAnsi="Corbel"/>
          <w:sz w:val="18"/>
          <w:szCs w:val="18"/>
          <w:lang w:val="nl-NL"/>
        </w:rPr>
        <w:t>nregelmatigheden zo snel als mogelijk te verhelpen</w:t>
      </w:r>
      <w:r w:rsidRPr="00335A51">
        <w:rPr>
          <w:rFonts w:ascii="Corbel" w:hAnsi="Corbel"/>
          <w:sz w:val="18"/>
          <w:szCs w:val="14"/>
          <w:lang w:val="nl-NL"/>
        </w:rPr>
        <w:t xml:space="preserve"> </w:t>
      </w:r>
    </w:p>
    <w:p w14:paraId="62E8779D" w14:textId="3159970D" w:rsidR="00335A51" w:rsidRPr="00F273A1" w:rsidRDefault="00335A51" w:rsidP="00D423D2">
      <w:pPr>
        <w:pStyle w:val="Lijstalinea"/>
        <w:numPr>
          <w:ilvl w:val="0"/>
          <w:numId w:val="51"/>
        </w:numPr>
        <w:spacing w:line="276" w:lineRule="auto"/>
        <w:rPr>
          <w:rFonts w:ascii="Corbel" w:hAnsi="Corbel"/>
          <w:szCs w:val="18"/>
          <w:lang w:val="nl-NL"/>
        </w:rPr>
      </w:pPr>
      <w:r w:rsidRPr="00335A51">
        <w:rPr>
          <w:rFonts w:ascii="Corbel" w:hAnsi="Corbel"/>
          <w:sz w:val="18"/>
          <w:szCs w:val="14"/>
          <w:lang w:val="nl-NL"/>
        </w:rPr>
        <w:t>De wijze waarop de opdrachtnemer</w:t>
      </w:r>
      <w:r>
        <w:rPr>
          <w:rFonts w:ascii="Corbel" w:hAnsi="Corbel"/>
          <w:sz w:val="18"/>
          <w:szCs w:val="14"/>
          <w:lang w:val="nl-NL"/>
        </w:rPr>
        <w:t xml:space="preserve"> door extra handelingen en of inzet van extra personeel</w:t>
      </w:r>
      <w:r w:rsidRPr="00335A51">
        <w:rPr>
          <w:rFonts w:ascii="Corbel" w:hAnsi="Corbel"/>
          <w:sz w:val="18"/>
          <w:szCs w:val="14"/>
          <w:lang w:val="nl-NL"/>
        </w:rPr>
        <w:t xml:space="preserve"> de exploitatie van het tramsysteem kan continueren ondanks dat </w:t>
      </w:r>
      <w:r>
        <w:rPr>
          <w:rFonts w:ascii="Corbel" w:hAnsi="Corbel"/>
          <w:sz w:val="18"/>
          <w:szCs w:val="14"/>
          <w:lang w:val="nl-NL"/>
        </w:rPr>
        <w:t>functieherstel nog niet heeft plaatsgevonden en de onregelmatigheid wordt verholpen.</w:t>
      </w:r>
      <w:r w:rsidRPr="00335A51">
        <w:rPr>
          <w:rFonts w:ascii="Corbel" w:hAnsi="Corbel"/>
          <w:sz w:val="18"/>
          <w:szCs w:val="14"/>
          <w:lang w:val="nl-NL"/>
        </w:rPr>
        <w:t xml:space="preserve"> </w:t>
      </w:r>
      <w:r>
        <w:rPr>
          <w:rFonts w:ascii="Corbel" w:hAnsi="Corbel"/>
          <w:sz w:val="18"/>
          <w:szCs w:val="14"/>
          <w:lang w:val="nl-NL"/>
        </w:rPr>
        <w:t xml:space="preserve">Hierbij dient de opdrachtnemer concreet te beschrijven bij welke onregelmatigheid en op welke wijze de exploitatie kan worden gecontinueerd. </w:t>
      </w:r>
    </w:p>
    <w:p w14:paraId="322EAFDD" w14:textId="77777777" w:rsidR="00D423D2" w:rsidRDefault="00D423D2" w:rsidP="00BC7775">
      <w:pPr>
        <w:spacing w:line="276" w:lineRule="auto"/>
        <w:rPr>
          <w:rFonts w:ascii="Corbel" w:hAnsi="Corbel"/>
          <w:szCs w:val="18"/>
        </w:rPr>
      </w:pPr>
    </w:p>
    <w:p w14:paraId="78B165B9" w14:textId="74B3D63C" w:rsidR="00BC7775" w:rsidRDefault="0037686E" w:rsidP="00BC7775">
      <w:pPr>
        <w:spacing w:line="276" w:lineRule="auto"/>
        <w:rPr>
          <w:rFonts w:ascii="Corbel" w:hAnsi="Corbel"/>
          <w:szCs w:val="18"/>
        </w:rPr>
      </w:pPr>
      <w:r>
        <w:rPr>
          <w:rFonts w:ascii="Corbel" w:hAnsi="Corbel"/>
          <w:szCs w:val="18"/>
        </w:rPr>
        <w:t>Voor dit onderdeel</w:t>
      </w:r>
      <w:r w:rsidR="00BC7775">
        <w:rPr>
          <w:rFonts w:ascii="Corbel" w:hAnsi="Corbel"/>
          <w:szCs w:val="18"/>
        </w:rPr>
        <w:t xml:space="preserve"> kan Inschrijver maximaal </w:t>
      </w:r>
      <w:r w:rsidR="00566B22">
        <w:rPr>
          <w:rFonts w:ascii="Corbel" w:hAnsi="Corbel"/>
          <w:szCs w:val="18"/>
        </w:rPr>
        <w:t>drie</w:t>
      </w:r>
      <w:r w:rsidR="00BC7775">
        <w:rPr>
          <w:rFonts w:ascii="Corbel" w:hAnsi="Corbel"/>
          <w:szCs w:val="18"/>
        </w:rPr>
        <w:t xml:space="preserve"> A4 (enkelzijdig) gebruiken.</w:t>
      </w:r>
    </w:p>
    <w:p w14:paraId="48985B6C" w14:textId="77777777" w:rsidR="00BC7775" w:rsidRDefault="00BC7775" w:rsidP="00BC7775">
      <w:pPr>
        <w:spacing w:line="276" w:lineRule="auto"/>
        <w:rPr>
          <w:rFonts w:ascii="Corbel" w:hAnsi="Corbel"/>
          <w:szCs w:val="18"/>
        </w:rPr>
      </w:pPr>
    </w:p>
    <w:p w14:paraId="17F829C2" w14:textId="77777777" w:rsidR="00BC7775" w:rsidRDefault="00BC7775" w:rsidP="00BC7775">
      <w:pPr>
        <w:spacing w:line="276" w:lineRule="auto"/>
        <w:rPr>
          <w:rFonts w:ascii="Corbel" w:hAnsi="Corbel"/>
          <w:szCs w:val="18"/>
        </w:rPr>
      </w:pPr>
      <w:r>
        <w:rPr>
          <w:rFonts w:ascii="Corbel" w:hAnsi="Corbel"/>
          <w:szCs w:val="18"/>
        </w:rPr>
        <w:t>Het aantal punten dat maximaal aan de Inschrijving kan worden toegekend voor dit onderdeel is weergegeven in de tabel hierboven onder 5.2.</w:t>
      </w:r>
    </w:p>
    <w:p w14:paraId="2666C40E" w14:textId="16FFB33A" w:rsidR="00BC7775" w:rsidRPr="00F273A1" w:rsidRDefault="00F273A1" w:rsidP="00BC7775">
      <w:pPr>
        <w:pStyle w:val="Kop2"/>
        <w:numPr>
          <w:ilvl w:val="2"/>
          <w:numId w:val="6"/>
        </w:numPr>
        <w:tabs>
          <w:tab w:val="left" w:pos="6379"/>
        </w:tabs>
        <w:spacing w:before="240" w:after="120"/>
        <w:rPr>
          <w:rFonts w:ascii="Corbel" w:hAnsi="Corbel"/>
          <w:sz w:val="18"/>
          <w:szCs w:val="18"/>
        </w:rPr>
      </w:pPr>
      <w:bookmarkStart w:id="112" w:name="_Toc448087060"/>
      <w:bookmarkStart w:id="113" w:name="_Toc84453959"/>
      <w:r w:rsidRPr="00F273A1">
        <w:rPr>
          <w:rFonts w:ascii="Corbel" w:hAnsi="Corbel"/>
          <w:sz w:val="18"/>
          <w:szCs w:val="18"/>
        </w:rPr>
        <w:t>Duurzaamheid</w:t>
      </w:r>
      <w:bookmarkEnd w:id="112"/>
      <w:bookmarkEnd w:id="113"/>
    </w:p>
    <w:p w14:paraId="4F7C18FD" w14:textId="54E3F954" w:rsidR="00BC7775" w:rsidRDefault="00F273A1" w:rsidP="00BC7775">
      <w:pPr>
        <w:spacing w:line="276" w:lineRule="auto"/>
        <w:rPr>
          <w:rFonts w:ascii="Corbel" w:hAnsi="Corbel"/>
          <w:szCs w:val="18"/>
        </w:rPr>
      </w:pPr>
      <w:r>
        <w:rPr>
          <w:rFonts w:ascii="Corbel" w:hAnsi="Corbel"/>
          <w:szCs w:val="18"/>
        </w:rPr>
        <w:t>Voor de bepaling of Inschrijver voldoet aan de duurzaamheidsdoelstellingen en ambities van de Opdrachtgever, dient de Inschrijver minimaal gecertificeerd te zijn op niveau 3 van de CO2-prestatieladder. Voor het behalen van het certificaat niveau 3 krijgt de Inschrijver op dit subgunningscriterium 3 punten, voor een certificaat niveau4 krijgt de Inschrijver 4 punten en voor een certificaat niveau 5 krijgt de Inschrijver 5 punten op dit subgunningscriterium.</w:t>
      </w:r>
      <w:r w:rsidR="00D50367">
        <w:rPr>
          <w:rFonts w:ascii="Corbel" w:hAnsi="Corbel"/>
          <w:szCs w:val="18"/>
        </w:rPr>
        <w:t xml:space="preserve"> Een lager certificaat dan niveau 3 krijgt 0 punten.</w:t>
      </w:r>
    </w:p>
    <w:p w14:paraId="66D77BD2" w14:textId="77777777" w:rsidR="00BC7775" w:rsidRDefault="00BC7775" w:rsidP="00BC7775">
      <w:pPr>
        <w:spacing w:line="276" w:lineRule="auto"/>
        <w:rPr>
          <w:rFonts w:ascii="Corbel" w:hAnsi="Corbel"/>
          <w:szCs w:val="18"/>
        </w:rPr>
      </w:pPr>
    </w:p>
    <w:p w14:paraId="73B6264A" w14:textId="78C2BA88" w:rsidR="00BC7775" w:rsidRDefault="0037686E" w:rsidP="00BC7775">
      <w:pPr>
        <w:spacing w:line="276" w:lineRule="auto"/>
        <w:rPr>
          <w:rFonts w:ascii="Corbel" w:hAnsi="Corbel"/>
          <w:szCs w:val="18"/>
        </w:rPr>
      </w:pPr>
      <w:r>
        <w:rPr>
          <w:rFonts w:ascii="Corbel" w:hAnsi="Corbel"/>
          <w:szCs w:val="18"/>
        </w:rPr>
        <w:t>Voor dit onderdeel</w:t>
      </w:r>
      <w:r w:rsidR="00BC7775">
        <w:rPr>
          <w:rFonts w:ascii="Corbel" w:hAnsi="Corbel"/>
          <w:szCs w:val="18"/>
        </w:rPr>
        <w:t xml:space="preserve"> </w:t>
      </w:r>
      <w:r w:rsidR="00F273A1">
        <w:rPr>
          <w:rFonts w:ascii="Corbel" w:hAnsi="Corbel"/>
          <w:szCs w:val="18"/>
        </w:rPr>
        <w:t>kan de</w:t>
      </w:r>
      <w:r w:rsidR="00BC7775">
        <w:rPr>
          <w:rFonts w:ascii="Corbel" w:hAnsi="Corbel"/>
          <w:szCs w:val="18"/>
        </w:rPr>
        <w:t xml:space="preserve"> Inschrijver</w:t>
      </w:r>
      <w:r w:rsidR="00F273A1">
        <w:rPr>
          <w:rFonts w:ascii="Corbel" w:hAnsi="Corbel"/>
          <w:szCs w:val="18"/>
        </w:rPr>
        <w:t xml:space="preserve"> dus volstaan met het uploaden van een certificaat CO2 prestatieladder</w:t>
      </w:r>
      <w:r w:rsidR="00BC7775">
        <w:rPr>
          <w:rFonts w:ascii="Corbel" w:hAnsi="Corbel"/>
          <w:szCs w:val="18"/>
        </w:rPr>
        <w:t>.</w:t>
      </w:r>
    </w:p>
    <w:p w14:paraId="2DE7E084" w14:textId="77777777" w:rsidR="00BC7775" w:rsidRDefault="00BC7775" w:rsidP="00BC7775">
      <w:pPr>
        <w:spacing w:line="276" w:lineRule="auto"/>
        <w:rPr>
          <w:rFonts w:ascii="Corbel" w:hAnsi="Corbel"/>
          <w:szCs w:val="18"/>
        </w:rPr>
      </w:pPr>
    </w:p>
    <w:p w14:paraId="339CF6B4" w14:textId="26F554CB" w:rsidR="00BC7775" w:rsidRDefault="00BC7775" w:rsidP="00BC7775">
      <w:pPr>
        <w:spacing w:line="276" w:lineRule="auto"/>
        <w:rPr>
          <w:rFonts w:ascii="Corbel" w:hAnsi="Corbel"/>
          <w:szCs w:val="18"/>
        </w:rPr>
      </w:pPr>
      <w:r>
        <w:rPr>
          <w:rFonts w:ascii="Corbel" w:hAnsi="Corbel"/>
          <w:szCs w:val="18"/>
        </w:rPr>
        <w:t>Het aantal punten dat maximaal aan de Inschrijving kan worden toegekend voor dit onderdeel is weergegeven in de tabel hierboven onder 5.</w:t>
      </w:r>
      <w:r w:rsidR="00F273A1">
        <w:rPr>
          <w:rFonts w:ascii="Corbel" w:hAnsi="Corbel"/>
          <w:szCs w:val="18"/>
        </w:rPr>
        <w:t>1</w:t>
      </w:r>
      <w:r>
        <w:rPr>
          <w:rFonts w:ascii="Corbel" w:hAnsi="Corbel"/>
          <w:szCs w:val="18"/>
        </w:rPr>
        <w:t>.</w:t>
      </w:r>
    </w:p>
    <w:p w14:paraId="0CCEFF71" w14:textId="77777777" w:rsidR="00BC7775" w:rsidRPr="00DD49C9" w:rsidRDefault="00BC7775" w:rsidP="00BC7775">
      <w:pPr>
        <w:pStyle w:val="Kop2"/>
        <w:tabs>
          <w:tab w:val="left" w:pos="6379"/>
        </w:tabs>
        <w:spacing w:before="240" w:after="120"/>
        <w:rPr>
          <w:rFonts w:ascii="Corbel" w:hAnsi="Corbel" w:cs="Helvetica"/>
          <w:sz w:val="18"/>
          <w:szCs w:val="18"/>
        </w:rPr>
      </w:pPr>
      <w:bookmarkStart w:id="114" w:name="_Toc448087062"/>
      <w:bookmarkStart w:id="115" w:name="_Toc84453960"/>
      <w:r w:rsidRPr="00811244">
        <w:rPr>
          <w:rFonts w:ascii="Corbel" w:hAnsi="Corbel" w:cs="Helvetica"/>
          <w:sz w:val="18"/>
          <w:szCs w:val="18"/>
        </w:rPr>
        <w:t xml:space="preserve">Subgunningscriterium </w:t>
      </w:r>
      <w:r>
        <w:rPr>
          <w:rFonts w:ascii="Corbel" w:hAnsi="Corbel" w:cs="Helvetica"/>
          <w:sz w:val="18"/>
          <w:szCs w:val="18"/>
        </w:rPr>
        <w:t>Prijs</w:t>
      </w:r>
      <w:bookmarkEnd w:id="114"/>
      <w:bookmarkEnd w:id="115"/>
      <w:r w:rsidRPr="00811244">
        <w:rPr>
          <w:rFonts w:ascii="Corbel" w:hAnsi="Corbel" w:cs="Helvetica"/>
          <w:sz w:val="18"/>
          <w:szCs w:val="18"/>
        </w:rPr>
        <w:t xml:space="preserve"> </w:t>
      </w:r>
    </w:p>
    <w:p w14:paraId="14954358" w14:textId="49DF6C1A" w:rsidR="00BC7775" w:rsidRDefault="00BC7775" w:rsidP="00BC7775">
      <w:pPr>
        <w:spacing w:line="276" w:lineRule="auto"/>
        <w:rPr>
          <w:rFonts w:ascii="Corbel" w:hAnsi="Corbel"/>
          <w:szCs w:val="18"/>
        </w:rPr>
      </w:pPr>
      <w:r w:rsidRPr="00811244">
        <w:rPr>
          <w:rFonts w:ascii="Corbel" w:hAnsi="Corbel" w:cs="AgencyFB-Reg"/>
          <w:szCs w:val="18"/>
        </w:rPr>
        <w:t xml:space="preserve">Inschrijvers dienen het bijgevoegde </w:t>
      </w:r>
      <w:r w:rsidRPr="00811244">
        <w:rPr>
          <w:rFonts w:ascii="Corbel" w:hAnsi="Corbel" w:cs="AgencyFB-Reg"/>
          <w:b/>
          <w:szCs w:val="18"/>
        </w:rPr>
        <w:t>Format Prijzenblad</w:t>
      </w:r>
      <w:r w:rsidRPr="00811244">
        <w:rPr>
          <w:rFonts w:ascii="Corbel" w:hAnsi="Corbel" w:cs="AgencyFB-Reg"/>
          <w:szCs w:val="18"/>
        </w:rPr>
        <w:t xml:space="preserve"> </w:t>
      </w:r>
      <w:r w:rsidR="00D13BEE">
        <w:rPr>
          <w:rFonts w:ascii="Corbel" w:hAnsi="Corbel" w:cs="AgencyFB-Reg"/>
          <w:szCs w:val="18"/>
        </w:rPr>
        <w:t xml:space="preserve">(bijlage 3) </w:t>
      </w:r>
      <w:r w:rsidRPr="00811244">
        <w:rPr>
          <w:rFonts w:ascii="Corbel" w:hAnsi="Corbel" w:cs="AgencyFB-Reg"/>
          <w:szCs w:val="18"/>
        </w:rPr>
        <w:t>volledig in te vullen en in TenderNed te uploaden als .xls(x) en .pdf-bestand.</w:t>
      </w:r>
      <w:r>
        <w:rPr>
          <w:rFonts w:ascii="Corbel" w:hAnsi="Corbel" w:cs="AgencyFB-Reg"/>
          <w:szCs w:val="18"/>
        </w:rPr>
        <w:t xml:space="preserve"> </w:t>
      </w:r>
      <w:r w:rsidRPr="00811244">
        <w:rPr>
          <w:rFonts w:ascii="Corbel" w:hAnsi="Corbel" w:cs="AgencyFB-Reg"/>
          <w:szCs w:val="18"/>
        </w:rPr>
        <w:t xml:space="preserve">Het </w:t>
      </w:r>
      <w:r w:rsidR="00F273A1" w:rsidRPr="00811244">
        <w:rPr>
          <w:rFonts w:ascii="Corbel" w:hAnsi="Corbel" w:cs="AgencyFB-Reg"/>
          <w:szCs w:val="18"/>
        </w:rPr>
        <w:t>niet</w:t>
      </w:r>
      <w:r w:rsidR="00F273A1">
        <w:rPr>
          <w:rFonts w:ascii="Corbel" w:hAnsi="Corbel" w:cs="AgencyFB-Reg"/>
          <w:szCs w:val="18"/>
        </w:rPr>
        <w:t xml:space="preserve"> </w:t>
      </w:r>
      <w:r w:rsidR="00F273A1" w:rsidRPr="00811244">
        <w:rPr>
          <w:rFonts w:ascii="Corbel" w:hAnsi="Corbel" w:cs="AgencyFB-Reg"/>
          <w:szCs w:val="18"/>
        </w:rPr>
        <w:t>volledig</w:t>
      </w:r>
      <w:r w:rsidRPr="00811244">
        <w:rPr>
          <w:rFonts w:ascii="Corbel" w:hAnsi="Corbel" w:cs="AgencyFB-Reg"/>
          <w:szCs w:val="18"/>
        </w:rPr>
        <w:t xml:space="preserve"> invullen of wijzigen van het </w:t>
      </w:r>
      <w:r w:rsidRPr="001C7217">
        <w:rPr>
          <w:rFonts w:ascii="Corbel" w:hAnsi="Corbel" w:cs="AgencyFB-Reg"/>
          <w:b/>
          <w:szCs w:val="18"/>
        </w:rPr>
        <w:t>Format Prijzenblad</w:t>
      </w:r>
      <w:r w:rsidRPr="00811244">
        <w:rPr>
          <w:rFonts w:ascii="Corbel" w:hAnsi="Corbel" w:cs="AgencyFB-Reg"/>
          <w:szCs w:val="18"/>
        </w:rPr>
        <w:t xml:space="preserve"> leidt tot </w:t>
      </w:r>
      <w:r>
        <w:rPr>
          <w:rFonts w:ascii="Corbel" w:hAnsi="Corbel" w:cs="AgencyFB-Reg"/>
          <w:szCs w:val="18"/>
        </w:rPr>
        <w:t>uitsluiting van</w:t>
      </w:r>
      <w:r w:rsidRPr="00811244">
        <w:rPr>
          <w:rFonts w:ascii="Corbel" w:hAnsi="Corbel" w:cs="AgencyFB-Reg"/>
          <w:szCs w:val="18"/>
        </w:rPr>
        <w:t xml:space="preserve"> de Inschrijving. Het is enkel toegestaan positieve bedragen in te vullen.</w:t>
      </w:r>
      <w:r>
        <w:rPr>
          <w:rFonts w:ascii="Corbel" w:hAnsi="Corbel" w:cs="AgencyFB-Reg"/>
          <w:szCs w:val="18"/>
        </w:rPr>
        <w:t xml:space="preserve"> </w:t>
      </w:r>
      <w:r w:rsidRPr="00811244">
        <w:rPr>
          <w:rFonts w:ascii="Corbel" w:hAnsi="Corbel" w:cs="AgencyFB-Reg"/>
          <w:szCs w:val="18"/>
        </w:rPr>
        <w:t xml:space="preserve">De prijsopgave dient in Euro’s (€) (op 2 decimalen) en </w:t>
      </w:r>
      <w:r w:rsidRPr="00811244">
        <w:rPr>
          <w:rFonts w:ascii="Corbel" w:hAnsi="Corbel" w:cs="AgencyFB-Reg"/>
          <w:szCs w:val="18"/>
          <w:u w:val="single"/>
        </w:rPr>
        <w:t>exclusief BTW</w:t>
      </w:r>
      <w:r w:rsidRPr="00811244">
        <w:rPr>
          <w:rFonts w:ascii="Corbel" w:hAnsi="Corbel" w:cs="AgencyFB-Reg"/>
          <w:szCs w:val="18"/>
        </w:rPr>
        <w:t xml:space="preserve"> te geschieden.</w:t>
      </w:r>
    </w:p>
    <w:p w14:paraId="3D45338D" w14:textId="27E2F1B4" w:rsidR="00BC7775" w:rsidRDefault="00D13BEE" w:rsidP="00BC7775">
      <w:pPr>
        <w:spacing w:line="276" w:lineRule="auto"/>
        <w:rPr>
          <w:rFonts w:ascii="Corbel" w:hAnsi="Corbel"/>
          <w:szCs w:val="18"/>
        </w:rPr>
      </w:pPr>
      <w:r w:rsidRPr="00D13BEE">
        <w:rPr>
          <w:rFonts w:ascii="Corbel" w:hAnsi="Corbel"/>
          <w:b/>
          <w:bCs/>
          <w:szCs w:val="18"/>
        </w:rPr>
        <w:lastRenderedPageBreak/>
        <w:t xml:space="preserve">Het prijzenblad dient geüpload te worden bij het </w:t>
      </w:r>
      <w:r>
        <w:rPr>
          <w:rFonts w:ascii="Corbel" w:hAnsi="Corbel"/>
          <w:b/>
          <w:bCs/>
          <w:szCs w:val="18"/>
        </w:rPr>
        <w:t>sub</w:t>
      </w:r>
      <w:r w:rsidRPr="00D13BEE">
        <w:rPr>
          <w:rFonts w:ascii="Corbel" w:hAnsi="Corbel"/>
          <w:b/>
          <w:bCs/>
          <w:szCs w:val="18"/>
        </w:rPr>
        <w:t>gunningscriterium Prijs</w:t>
      </w:r>
      <w:r>
        <w:rPr>
          <w:rFonts w:ascii="Corbel" w:hAnsi="Corbel"/>
          <w:szCs w:val="18"/>
        </w:rPr>
        <w:t>. Dit subgunningscriterium zal pas geopend worden door de Aanbestedende dienst nadat de beoordeling van het subgunningscriterium Kwaliteit is afgerond.</w:t>
      </w:r>
    </w:p>
    <w:p w14:paraId="73CBAFE5" w14:textId="77777777" w:rsidR="00D13BEE" w:rsidRDefault="00D13BEE" w:rsidP="00BC7775">
      <w:pPr>
        <w:spacing w:line="276" w:lineRule="auto"/>
        <w:rPr>
          <w:rFonts w:ascii="Corbel" w:hAnsi="Corbel"/>
          <w:szCs w:val="18"/>
        </w:rPr>
      </w:pPr>
    </w:p>
    <w:p w14:paraId="22D784FC" w14:textId="61A808F7" w:rsidR="00BC7775" w:rsidRDefault="00BC7775" w:rsidP="00BC7775">
      <w:pPr>
        <w:spacing w:line="276" w:lineRule="auto"/>
        <w:rPr>
          <w:rFonts w:ascii="Corbel" w:hAnsi="Corbel"/>
          <w:szCs w:val="18"/>
        </w:rPr>
      </w:pPr>
      <w:r>
        <w:rPr>
          <w:rFonts w:ascii="Corbel" w:hAnsi="Corbel"/>
          <w:szCs w:val="18"/>
        </w:rPr>
        <w:t xml:space="preserve">Tenzij uitdrukkelijk anders bepaald in de Aanbestedingsstukken zijn prijzen all-in en exclusief BTW. Indexering van aangeboden </w:t>
      </w:r>
      <w:r w:rsidRPr="00DF305C">
        <w:rPr>
          <w:rFonts w:ascii="Corbel" w:hAnsi="Corbel"/>
          <w:szCs w:val="18"/>
        </w:rPr>
        <w:t>prijzen is wel mogelijk</w:t>
      </w:r>
      <w:r>
        <w:rPr>
          <w:rFonts w:ascii="Corbel" w:hAnsi="Corbel"/>
          <w:szCs w:val="18"/>
        </w:rPr>
        <w:t xml:space="preserve"> conform het bepaalde in de Overeenkomst.</w:t>
      </w:r>
    </w:p>
    <w:p w14:paraId="41158C71" w14:textId="77777777" w:rsidR="00BC7775" w:rsidRDefault="00BC7775" w:rsidP="001A6DFF">
      <w:pPr>
        <w:shd w:val="clear" w:color="auto" w:fill="FFFFFF" w:themeFill="background1"/>
        <w:spacing w:line="276" w:lineRule="auto"/>
        <w:rPr>
          <w:rFonts w:ascii="Corbel" w:hAnsi="Corbel"/>
          <w:szCs w:val="18"/>
        </w:rPr>
      </w:pPr>
    </w:p>
    <w:p w14:paraId="60DA2F0A" w14:textId="67547315" w:rsidR="00BC7775" w:rsidRDefault="00BC7775" w:rsidP="00BC7775">
      <w:pPr>
        <w:spacing w:line="276" w:lineRule="auto"/>
        <w:rPr>
          <w:rFonts w:ascii="Corbel" w:hAnsi="Corbel"/>
          <w:szCs w:val="18"/>
        </w:rPr>
      </w:pPr>
      <w:r>
        <w:rPr>
          <w:rFonts w:ascii="Corbel" w:hAnsi="Corbel"/>
          <w:szCs w:val="18"/>
        </w:rPr>
        <w:t>De punten op het subgunningscriterium Prijs worden als volgt toegekend:</w:t>
      </w:r>
    </w:p>
    <w:p w14:paraId="4B288F26" w14:textId="77777777" w:rsidR="009A58EF" w:rsidRPr="00CC23AA" w:rsidRDefault="009A58EF" w:rsidP="009A58EF">
      <w:pPr>
        <w:spacing w:line="276" w:lineRule="auto"/>
        <w:rPr>
          <w:rFonts w:ascii="Corbel" w:hAnsi="Corbel"/>
          <w:szCs w:val="18"/>
        </w:rPr>
      </w:pPr>
      <w:bookmarkStart w:id="116" w:name="_Toc448087063"/>
    </w:p>
    <w:p w14:paraId="6E088349" w14:textId="5BB8E06A" w:rsidR="009A58EF" w:rsidRPr="00CC23AA" w:rsidRDefault="009A58EF" w:rsidP="009A58EF">
      <w:pPr>
        <w:tabs>
          <w:tab w:val="left" w:pos="2552"/>
        </w:tabs>
        <w:spacing w:line="276" w:lineRule="auto"/>
        <w:rPr>
          <w:rFonts w:ascii="Corbel" w:hAnsi="Corbel"/>
          <w:szCs w:val="18"/>
        </w:rPr>
      </w:pPr>
      <w:r w:rsidRPr="00CC23AA">
        <w:rPr>
          <w:rFonts w:ascii="Corbel" w:hAnsi="Corbel"/>
          <w:szCs w:val="18"/>
        </w:rPr>
        <w:tab/>
      </w:r>
      <w:r>
        <w:rPr>
          <w:rFonts w:ascii="Corbel" w:hAnsi="Corbel"/>
          <w:szCs w:val="18"/>
        </w:rPr>
        <w:t>(</w:t>
      </w:r>
      <w:r w:rsidRPr="00CC23AA">
        <w:rPr>
          <w:rFonts w:ascii="Corbel" w:hAnsi="Corbel"/>
          <w:szCs w:val="18"/>
        </w:rPr>
        <w:t>P</w:t>
      </w:r>
      <w:r w:rsidR="006D661B">
        <w:rPr>
          <w:rFonts w:ascii="Corbel" w:hAnsi="Corbel"/>
          <w:szCs w:val="18"/>
        </w:rPr>
        <w:t>1</w:t>
      </w:r>
      <w:r w:rsidRPr="00CC23AA">
        <w:rPr>
          <w:rFonts w:ascii="Corbel" w:hAnsi="Corbel"/>
          <w:szCs w:val="18"/>
        </w:rPr>
        <w:t xml:space="preserve">   -/-   P</w:t>
      </w:r>
      <w:r w:rsidR="006D661B">
        <w:rPr>
          <w:rFonts w:ascii="Corbel" w:hAnsi="Corbel"/>
          <w:szCs w:val="18"/>
        </w:rPr>
        <w:t>1</w:t>
      </w:r>
      <w:r w:rsidRPr="00CC23AA">
        <w:rPr>
          <w:rFonts w:ascii="Corbel" w:hAnsi="Corbel"/>
          <w:szCs w:val="18"/>
        </w:rPr>
        <w:t>-laagste</w:t>
      </w:r>
      <w:r>
        <w:rPr>
          <w:rFonts w:ascii="Corbel" w:hAnsi="Corbel"/>
          <w:szCs w:val="18"/>
        </w:rPr>
        <w:t>)</w:t>
      </w:r>
    </w:p>
    <w:p w14:paraId="57A18998" w14:textId="105EDB79" w:rsidR="009A58EF" w:rsidRPr="00CC23AA" w:rsidRDefault="009A58EF" w:rsidP="009A58EF">
      <w:pPr>
        <w:spacing w:line="276" w:lineRule="auto"/>
        <w:rPr>
          <w:rFonts w:ascii="Corbel" w:hAnsi="Corbel"/>
          <w:szCs w:val="18"/>
        </w:rPr>
      </w:pPr>
      <w:r w:rsidRPr="00C30BC9">
        <w:rPr>
          <w:rFonts w:ascii="Corbel" w:hAnsi="Corbel"/>
          <w:szCs w:val="18"/>
        </w:rPr>
        <w:t xml:space="preserve">S  =   </w:t>
      </w:r>
      <w:r w:rsidR="00831434">
        <w:rPr>
          <w:rFonts w:ascii="Corbel" w:hAnsi="Corbel"/>
          <w:szCs w:val="18"/>
        </w:rPr>
        <w:t>5</w:t>
      </w:r>
      <w:r w:rsidRPr="00C30BC9">
        <w:rPr>
          <w:rFonts w:ascii="Corbel" w:hAnsi="Corbel"/>
          <w:szCs w:val="18"/>
        </w:rPr>
        <w:t>0  x</w:t>
      </w:r>
      <w:r w:rsidRPr="00CC23AA">
        <w:rPr>
          <w:rFonts w:ascii="Corbel" w:hAnsi="Corbel"/>
          <w:szCs w:val="18"/>
        </w:rPr>
        <w:t xml:space="preserve">  </w:t>
      </w:r>
      <w:r w:rsidRPr="00CC23AA">
        <w:rPr>
          <w:rFonts w:ascii="Corbel" w:hAnsi="Corbel"/>
          <w:szCs w:val="18"/>
        </w:rPr>
        <w:tab/>
        <w:t xml:space="preserve">( 1  -/-   </w:t>
      </w:r>
      <w:r w:rsidRPr="00CC23AA">
        <w:rPr>
          <w:rFonts w:ascii="Corbel" w:hAnsi="Corbel"/>
          <w:szCs w:val="18"/>
        </w:rPr>
        <w:tab/>
        <w:t>-----------------------</w:t>
      </w:r>
      <w:r>
        <w:rPr>
          <w:rFonts w:ascii="Corbel" w:hAnsi="Corbel"/>
          <w:szCs w:val="18"/>
        </w:rPr>
        <w:t>---------</w:t>
      </w:r>
      <w:r w:rsidRPr="00CC23AA">
        <w:rPr>
          <w:rFonts w:ascii="Corbel" w:hAnsi="Corbel"/>
          <w:szCs w:val="18"/>
        </w:rPr>
        <w:t xml:space="preserve"> )</w:t>
      </w:r>
    </w:p>
    <w:p w14:paraId="6B2872A5" w14:textId="5E862A95" w:rsidR="009A58EF" w:rsidRPr="00CC23AA" w:rsidRDefault="009A58EF" w:rsidP="009A58EF">
      <w:pPr>
        <w:spacing w:line="276" w:lineRule="auto"/>
        <w:rPr>
          <w:rFonts w:ascii="Corbel" w:hAnsi="Corbel"/>
          <w:szCs w:val="18"/>
        </w:rPr>
      </w:pPr>
      <w:r w:rsidRPr="00CC23AA">
        <w:rPr>
          <w:rFonts w:ascii="Corbel" w:hAnsi="Corbel"/>
          <w:szCs w:val="18"/>
        </w:rPr>
        <w:tab/>
      </w:r>
      <w:r w:rsidRPr="00CC23AA">
        <w:rPr>
          <w:rFonts w:ascii="Corbel" w:hAnsi="Corbel"/>
          <w:szCs w:val="18"/>
        </w:rPr>
        <w:tab/>
      </w:r>
      <w:r w:rsidRPr="00CC23AA">
        <w:rPr>
          <w:rFonts w:ascii="Corbel" w:hAnsi="Corbel"/>
          <w:szCs w:val="18"/>
        </w:rPr>
        <w:tab/>
      </w:r>
      <w:r w:rsidRPr="00CC23AA">
        <w:rPr>
          <w:rFonts w:ascii="Corbel" w:hAnsi="Corbel"/>
          <w:szCs w:val="18"/>
        </w:rPr>
        <w:tab/>
        <w:t>P</w:t>
      </w:r>
      <w:r w:rsidR="006D661B">
        <w:rPr>
          <w:rFonts w:ascii="Corbel" w:hAnsi="Corbel"/>
          <w:szCs w:val="18"/>
        </w:rPr>
        <w:t>1</w:t>
      </w:r>
      <w:r w:rsidRPr="00CC23AA">
        <w:rPr>
          <w:rFonts w:ascii="Corbel" w:hAnsi="Corbel"/>
          <w:szCs w:val="18"/>
        </w:rPr>
        <w:t>-laagste</w:t>
      </w:r>
    </w:p>
    <w:p w14:paraId="09C30966" w14:textId="77777777" w:rsidR="009A58EF" w:rsidRPr="00CC23AA" w:rsidRDefault="009A58EF" w:rsidP="009A58EF">
      <w:pPr>
        <w:spacing w:line="276" w:lineRule="auto"/>
        <w:rPr>
          <w:rFonts w:ascii="Corbel" w:hAnsi="Corbel"/>
          <w:szCs w:val="18"/>
        </w:rPr>
      </w:pPr>
    </w:p>
    <w:p w14:paraId="1A4C3F6F" w14:textId="729D47D4" w:rsidR="009A58EF" w:rsidRPr="00CC23AA" w:rsidRDefault="009A58EF" w:rsidP="009E120D">
      <w:pPr>
        <w:spacing w:line="276" w:lineRule="auto"/>
        <w:ind w:left="1134" w:hanging="1134"/>
        <w:rPr>
          <w:rFonts w:ascii="Corbel" w:hAnsi="Corbel"/>
          <w:szCs w:val="18"/>
        </w:rPr>
      </w:pPr>
      <w:r w:rsidRPr="00CC23AA">
        <w:rPr>
          <w:rFonts w:ascii="Corbel" w:hAnsi="Corbel"/>
          <w:szCs w:val="18"/>
        </w:rPr>
        <w:t>S:</w:t>
      </w:r>
      <w:r w:rsidR="009E120D">
        <w:rPr>
          <w:rFonts w:ascii="Corbel" w:hAnsi="Corbel"/>
          <w:szCs w:val="18"/>
        </w:rPr>
        <w:tab/>
      </w:r>
      <w:r w:rsidRPr="00CC23AA">
        <w:rPr>
          <w:rFonts w:ascii="Corbel" w:hAnsi="Corbel"/>
          <w:szCs w:val="18"/>
        </w:rPr>
        <w:t>Score</w:t>
      </w:r>
    </w:p>
    <w:p w14:paraId="7A2A53B2" w14:textId="7B6B1CE2" w:rsidR="009A58EF" w:rsidRPr="00CC23AA" w:rsidRDefault="009A58EF" w:rsidP="001B3A02">
      <w:pPr>
        <w:spacing w:line="276" w:lineRule="auto"/>
        <w:ind w:left="1134" w:hanging="1134"/>
        <w:rPr>
          <w:rFonts w:ascii="Corbel" w:hAnsi="Corbel"/>
          <w:szCs w:val="18"/>
        </w:rPr>
      </w:pPr>
      <w:r w:rsidRPr="00CC23AA">
        <w:rPr>
          <w:rFonts w:ascii="Corbel" w:hAnsi="Corbel"/>
          <w:szCs w:val="18"/>
        </w:rPr>
        <w:t>P</w:t>
      </w:r>
      <w:r w:rsidR="006D661B">
        <w:rPr>
          <w:rFonts w:ascii="Corbel" w:hAnsi="Corbel"/>
          <w:szCs w:val="18"/>
        </w:rPr>
        <w:t>1</w:t>
      </w:r>
      <w:r w:rsidRPr="00CC23AA">
        <w:rPr>
          <w:rFonts w:ascii="Corbel" w:hAnsi="Corbel"/>
          <w:szCs w:val="18"/>
        </w:rPr>
        <w:t>:</w:t>
      </w:r>
      <w:r w:rsidR="001B3A02">
        <w:rPr>
          <w:rFonts w:ascii="Corbel" w:hAnsi="Corbel"/>
          <w:szCs w:val="18"/>
        </w:rPr>
        <w:tab/>
      </w:r>
      <w:r w:rsidRPr="00CC23AA">
        <w:rPr>
          <w:rFonts w:ascii="Corbel" w:hAnsi="Corbel"/>
          <w:szCs w:val="18"/>
        </w:rPr>
        <w:t>inschrijfsom</w:t>
      </w:r>
      <w:r w:rsidR="0046411F">
        <w:rPr>
          <w:rFonts w:ascii="Corbel" w:hAnsi="Corbel"/>
          <w:szCs w:val="18"/>
        </w:rPr>
        <w:t xml:space="preserve"> onderhoudsvergoeding</w:t>
      </w:r>
      <w:r w:rsidRPr="00CC23AA">
        <w:rPr>
          <w:rFonts w:ascii="Corbel" w:hAnsi="Corbel"/>
          <w:szCs w:val="18"/>
        </w:rPr>
        <w:t xml:space="preserve"> van de te beoordelen inschrijver</w:t>
      </w:r>
      <w:r w:rsidR="00005545">
        <w:rPr>
          <w:rFonts w:ascii="Corbel" w:hAnsi="Corbel"/>
          <w:szCs w:val="18"/>
        </w:rPr>
        <w:t xml:space="preserve"> (cel G16 in het prijzenblad</w:t>
      </w:r>
      <w:r w:rsidR="001B3A02">
        <w:rPr>
          <w:rFonts w:ascii="Corbel" w:hAnsi="Corbel"/>
          <w:szCs w:val="18"/>
        </w:rPr>
        <w:t xml:space="preserve"> (sheet totaal)</w:t>
      </w:r>
      <w:r w:rsidR="00005545">
        <w:rPr>
          <w:rFonts w:ascii="Corbel" w:hAnsi="Corbel"/>
          <w:szCs w:val="18"/>
        </w:rPr>
        <w:t>)</w:t>
      </w:r>
    </w:p>
    <w:p w14:paraId="44D9D3B7" w14:textId="4D4895FC" w:rsidR="009A58EF" w:rsidRPr="00CC23AA" w:rsidRDefault="009A58EF" w:rsidP="001B3A02">
      <w:pPr>
        <w:spacing w:line="276" w:lineRule="auto"/>
        <w:ind w:left="1134" w:hanging="1134"/>
        <w:rPr>
          <w:rFonts w:ascii="Corbel" w:hAnsi="Corbel"/>
          <w:szCs w:val="18"/>
        </w:rPr>
      </w:pPr>
      <w:r w:rsidRPr="00CC23AA">
        <w:rPr>
          <w:rFonts w:ascii="Corbel" w:hAnsi="Corbel"/>
          <w:szCs w:val="18"/>
        </w:rPr>
        <w:t>P</w:t>
      </w:r>
      <w:r w:rsidR="006D661B">
        <w:rPr>
          <w:rFonts w:ascii="Corbel" w:hAnsi="Corbel"/>
          <w:szCs w:val="18"/>
        </w:rPr>
        <w:t>1</w:t>
      </w:r>
      <w:r w:rsidRPr="00CC23AA">
        <w:rPr>
          <w:rFonts w:ascii="Corbel" w:hAnsi="Corbel"/>
          <w:szCs w:val="18"/>
        </w:rPr>
        <w:t>-laagste:</w:t>
      </w:r>
      <w:r w:rsidR="001B3A02">
        <w:rPr>
          <w:rFonts w:ascii="Corbel" w:hAnsi="Corbel"/>
          <w:szCs w:val="18"/>
        </w:rPr>
        <w:tab/>
      </w:r>
      <w:r w:rsidRPr="00CC23AA">
        <w:rPr>
          <w:rFonts w:ascii="Corbel" w:hAnsi="Corbel"/>
          <w:szCs w:val="18"/>
        </w:rPr>
        <w:t>laagste inschrijfsom</w:t>
      </w:r>
      <w:r w:rsidR="00D13BEE">
        <w:rPr>
          <w:rFonts w:ascii="Corbel" w:hAnsi="Corbel"/>
          <w:szCs w:val="18"/>
        </w:rPr>
        <w:t xml:space="preserve"> op dit onderdeel</w:t>
      </w:r>
      <w:r w:rsidRPr="00CC23AA">
        <w:rPr>
          <w:rFonts w:ascii="Corbel" w:hAnsi="Corbel"/>
          <w:szCs w:val="18"/>
        </w:rPr>
        <w:t xml:space="preserve"> van alle inschrijvers</w:t>
      </w:r>
    </w:p>
    <w:p w14:paraId="374DD7AD" w14:textId="77777777" w:rsidR="006D661B" w:rsidRPr="00CC23AA" w:rsidRDefault="006D661B" w:rsidP="001B3A02">
      <w:pPr>
        <w:spacing w:line="276" w:lineRule="auto"/>
        <w:ind w:left="1134" w:hanging="1134"/>
        <w:rPr>
          <w:rFonts w:ascii="Corbel" w:hAnsi="Corbel"/>
          <w:szCs w:val="18"/>
        </w:rPr>
      </w:pPr>
    </w:p>
    <w:p w14:paraId="4057DB05" w14:textId="04A5D0B4" w:rsidR="006D661B" w:rsidRPr="00CC23AA" w:rsidRDefault="006D661B" w:rsidP="006D661B">
      <w:pPr>
        <w:tabs>
          <w:tab w:val="left" w:pos="2552"/>
        </w:tabs>
        <w:spacing w:line="276" w:lineRule="auto"/>
        <w:rPr>
          <w:rFonts w:ascii="Corbel" w:hAnsi="Corbel"/>
          <w:szCs w:val="18"/>
        </w:rPr>
      </w:pPr>
      <w:r w:rsidRPr="00CC23AA">
        <w:rPr>
          <w:rFonts w:ascii="Corbel" w:hAnsi="Corbel"/>
          <w:szCs w:val="18"/>
        </w:rPr>
        <w:tab/>
      </w:r>
      <w:r>
        <w:rPr>
          <w:rFonts w:ascii="Corbel" w:hAnsi="Corbel"/>
          <w:szCs w:val="18"/>
        </w:rPr>
        <w:t>(</w:t>
      </w:r>
      <w:r w:rsidRPr="00CC23AA">
        <w:rPr>
          <w:rFonts w:ascii="Corbel" w:hAnsi="Corbel"/>
          <w:szCs w:val="18"/>
        </w:rPr>
        <w:t>P</w:t>
      </w:r>
      <w:r w:rsidR="009619E2">
        <w:rPr>
          <w:rFonts w:ascii="Corbel" w:hAnsi="Corbel"/>
          <w:szCs w:val="18"/>
        </w:rPr>
        <w:t>2</w:t>
      </w:r>
      <w:r w:rsidRPr="00CC23AA">
        <w:rPr>
          <w:rFonts w:ascii="Corbel" w:hAnsi="Corbel"/>
          <w:szCs w:val="18"/>
        </w:rPr>
        <w:t xml:space="preserve">   -/-   P</w:t>
      </w:r>
      <w:r w:rsidR="009619E2">
        <w:rPr>
          <w:rFonts w:ascii="Corbel" w:hAnsi="Corbel"/>
          <w:szCs w:val="18"/>
        </w:rPr>
        <w:t>2</w:t>
      </w:r>
      <w:r w:rsidRPr="00CC23AA">
        <w:rPr>
          <w:rFonts w:ascii="Corbel" w:hAnsi="Corbel"/>
          <w:szCs w:val="18"/>
        </w:rPr>
        <w:t>-laagste</w:t>
      </w:r>
      <w:r>
        <w:rPr>
          <w:rFonts w:ascii="Corbel" w:hAnsi="Corbel"/>
          <w:szCs w:val="18"/>
        </w:rPr>
        <w:t>)</w:t>
      </w:r>
    </w:p>
    <w:p w14:paraId="057A1A20" w14:textId="6C74EF53" w:rsidR="006D661B" w:rsidRPr="00CC23AA" w:rsidRDefault="006D661B" w:rsidP="006D661B">
      <w:pPr>
        <w:spacing w:line="276" w:lineRule="auto"/>
        <w:rPr>
          <w:rFonts w:ascii="Corbel" w:hAnsi="Corbel"/>
          <w:szCs w:val="18"/>
        </w:rPr>
      </w:pPr>
      <w:r w:rsidRPr="00C30BC9">
        <w:rPr>
          <w:rFonts w:ascii="Corbel" w:hAnsi="Corbel"/>
          <w:szCs w:val="18"/>
        </w:rPr>
        <w:t xml:space="preserve">S  =   </w:t>
      </w:r>
      <w:r w:rsidR="009619E2">
        <w:rPr>
          <w:rFonts w:ascii="Corbel" w:hAnsi="Corbel"/>
          <w:szCs w:val="18"/>
        </w:rPr>
        <w:t>2</w:t>
      </w:r>
      <w:r w:rsidRPr="00C30BC9">
        <w:rPr>
          <w:rFonts w:ascii="Corbel" w:hAnsi="Corbel"/>
          <w:szCs w:val="18"/>
        </w:rPr>
        <w:t>0  x</w:t>
      </w:r>
      <w:r w:rsidRPr="00CC23AA">
        <w:rPr>
          <w:rFonts w:ascii="Corbel" w:hAnsi="Corbel"/>
          <w:szCs w:val="18"/>
        </w:rPr>
        <w:t xml:space="preserve">  </w:t>
      </w:r>
      <w:r w:rsidRPr="00CC23AA">
        <w:rPr>
          <w:rFonts w:ascii="Corbel" w:hAnsi="Corbel"/>
          <w:szCs w:val="18"/>
        </w:rPr>
        <w:tab/>
        <w:t xml:space="preserve">( 1  -/-   </w:t>
      </w:r>
      <w:r w:rsidRPr="00CC23AA">
        <w:rPr>
          <w:rFonts w:ascii="Corbel" w:hAnsi="Corbel"/>
          <w:szCs w:val="18"/>
        </w:rPr>
        <w:tab/>
        <w:t>-----------------------</w:t>
      </w:r>
      <w:r>
        <w:rPr>
          <w:rFonts w:ascii="Corbel" w:hAnsi="Corbel"/>
          <w:szCs w:val="18"/>
        </w:rPr>
        <w:t>---------</w:t>
      </w:r>
      <w:r w:rsidRPr="00CC23AA">
        <w:rPr>
          <w:rFonts w:ascii="Corbel" w:hAnsi="Corbel"/>
          <w:szCs w:val="18"/>
        </w:rPr>
        <w:t xml:space="preserve"> )</w:t>
      </w:r>
    </w:p>
    <w:p w14:paraId="3848DFCB" w14:textId="1A677EC6" w:rsidR="006D661B" w:rsidRPr="00CC23AA" w:rsidRDefault="006D661B" w:rsidP="006D661B">
      <w:pPr>
        <w:spacing w:line="276" w:lineRule="auto"/>
        <w:rPr>
          <w:rFonts w:ascii="Corbel" w:hAnsi="Corbel"/>
          <w:szCs w:val="18"/>
        </w:rPr>
      </w:pPr>
      <w:r w:rsidRPr="00CC23AA">
        <w:rPr>
          <w:rFonts w:ascii="Corbel" w:hAnsi="Corbel"/>
          <w:szCs w:val="18"/>
        </w:rPr>
        <w:tab/>
      </w:r>
      <w:r w:rsidRPr="00CC23AA">
        <w:rPr>
          <w:rFonts w:ascii="Corbel" w:hAnsi="Corbel"/>
          <w:szCs w:val="18"/>
        </w:rPr>
        <w:tab/>
      </w:r>
      <w:r w:rsidRPr="00CC23AA">
        <w:rPr>
          <w:rFonts w:ascii="Corbel" w:hAnsi="Corbel"/>
          <w:szCs w:val="18"/>
        </w:rPr>
        <w:tab/>
      </w:r>
      <w:r w:rsidRPr="00CC23AA">
        <w:rPr>
          <w:rFonts w:ascii="Corbel" w:hAnsi="Corbel"/>
          <w:szCs w:val="18"/>
        </w:rPr>
        <w:tab/>
        <w:t>P</w:t>
      </w:r>
      <w:r w:rsidR="009619E2">
        <w:rPr>
          <w:rFonts w:ascii="Corbel" w:hAnsi="Corbel"/>
          <w:szCs w:val="18"/>
        </w:rPr>
        <w:t>2</w:t>
      </w:r>
      <w:r w:rsidRPr="00CC23AA">
        <w:rPr>
          <w:rFonts w:ascii="Corbel" w:hAnsi="Corbel"/>
          <w:szCs w:val="18"/>
        </w:rPr>
        <w:t>-laagste</w:t>
      </w:r>
    </w:p>
    <w:p w14:paraId="5EBE41FD" w14:textId="77777777" w:rsidR="006D661B" w:rsidRPr="00CC23AA" w:rsidRDefault="006D661B" w:rsidP="006D661B">
      <w:pPr>
        <w:spacing w:line="276" w:lineRule="auto"/>
        <w:rPr>
          <w:rFonts w:ascii="Corbel" w:hAnsi="Corbel"/>
          <w:szCs w:val="18"/>
        </w:rPr>
      </w:pPr>
    </w:p>
    <w:p w14:paraId="43F67F8B" w14:textId="387DF367" w:rsidR="006D661B" w:rsidRPr="00CC23AA" w:rsidRDefault="006D661B" w:rsidP="009E120D">
      <w:pPr>
        <w:spacing w:line="276" w:lineRule="auto"/>
        <w:ind w:left="1134" w:hanging="1134"/>
        <w:rPr>
          <w:rFonts w:ascii="Corbel" w:hAnsi="Corbel"/>
          <w:szCs w:val="18"/>
        </w:rPr>
      </w:pPr>
      <w:r w:rsidRPr="00CC23AA">
        <w:rPr>
          <w:rFonts w:ascii="Corbel" w:hAnsi="Corbel"/>
          <w:szCs w:val="18"/>
        </w:rPr>
        <w:t>S:</w:t>
      </w:r>
      <w:r w:rsidR="009E120D">
        <w:rPr>
          <w:rFonts w:ascii="Corbel" w:hAnsi="Corbel"/>
          <w:szCs w:val="18"/>
        </w:rPr>
        <w:tab/>
      </w:r>
      <w:r w:rsidRPr="00CC23AA">
        <w:rPr>
          <w:rFonts w:ascii="Corbel" w:hAnsi="Corbel"/>
          <w:szCs w:val="18"/>
        </w:rPr>
        <w:t>Score</w:t>
      </w:r>
    </w:p>
    <w:p w14:paraId="6287E244" w14:textId="3129752B" w:rsidR="006D661B" w:rsidRPr="00CC23AA" w:rsidRDefault="006D661B" w:rsidP="001B3A02">
      <w:pPr>
        <w:spacing w:line="276" w:lineRule="auto"/>
        <w:ind w:left="1134" w:hanging="1134"/>
        <w:rPr>
          <w:rFonts w:ascii="Corbel" w:hAnsi="Corbel"/>
          <w:szCs w:val="18"/>
        </w:rPr>
      </w:pPr>
      <w:r w:rsidRPr="00CC23AA">
        <w:rPr>
          <w:rFonts w:ascii="Corbel" w:hAnsi="Corbel"/>
          <w:szCs w:val="18"/>
        </w:rPr>
        <w:t>P</w:t>
      </w:r>
      <w:r w:rsidR="009619E2">
        <w:rPr>
          <w:rFonts w:ascii="Corbel" w:hAnsi="Corbel"/>
          <w:szCs w:val="18"/>
        </w:rPr>
        <w:t>2</w:t>
      </w:r>
      <w:r w:rsidRPr="00CC23AA">
        <w:rPr>
          <w:rFonts w:ascii="Corbel" w:hAnsi="Corbel"/>
          <w:szCs w:val="18"/>
        </w:rPr>
        <w:t>:</w:t>
      </w:r>
      <w:r w:rsidR="001B3A02">
        <w:rPr>
          <w:rFonts w:ascii="Corbel" w:hAnsi="Corbel"/>
          <w:szCs w:val="18"/>
        </w:rPr>
        <w:tab/>
      </w:r>
      <w:r w:rsidRPr="00CC23AA">
        <w:rPr>
          <w:rFonts w:ascii="Corbel" w:hAnsi="Corbel"/>
          <w:szCs w:val="18"/>
        </w:rPr>
        <w:t>inschrijfsom</w:t>
      </w:r>
      <w:r w:rsidR="0046411F">
        <w:rPr>
          <w:rFonts w:ascii="Corbel" w:hAnsi="Corbel"/>
          <w:szCs w:val="18"/>
        </w:rPr>
        <w:t xml:space="preserve"> </w:t>
      </w:r>
      <w:r w:rsidR="00D13BEE">
        <w:rPr>
          <w:rFonts w:ascii="Corbel" w:hAnsi="Corbel"/>
          <w:szCs w:val="18"/>
        </w:rPr>
        <w:t>conform de samenstelling van tarieven voor de diverse functies vermeld op het prijzenblad v</w:t>
      </w:r>
      <w:r w:rsidRPr="00CC23AA">
        <w:rPr>
          <w:rFonts w:ascii="Corbel" w:hAnsi="Corbel"/>
          <w:szCs w:val="18"/>
        </w:rPr>
        <w:t>an de te beoordelen inschrijver</w:t>
      </w:r>
      <w:r w:rsidR="00005545">
        <w:rPr>
          <w:rFonts w:ascii="Corbel" w:hAnsi="Corbel"/>
          <w:szCs w:val="18"/>
        </w:rPr>
        <w:t xml:space="preserve"> (cel </w:t>
      </w:r>
      <w:r w:rsidR="001B66C7">
        <w:rPr>
          <w:rFonts w:ascii="Corbel" w:hAnsi="Corbel"/>
          <w:szCs w:val="18"/>
        </w:rPr>
        <w:t>G47 in het prijzenblad</w:t>
      </w:r>
      <w:r w:rsidR="00C23BED">
        <w:rPr>
          <w:rFonts w:ascii="Corbel" w:hAnsi="Corbel"/>
          <w:szCs w:val="18"/>
        </w:rPr>
        <w:t xml:space="preserve"> (sheet totaal)</w:t>
      </w:r>
      <w:r w:rsidR="001B66C7">
        <w:rPr>
          <w:rFonts w:ascii="Corbel" w:hAnsi="Corbel"/>
          <w:szCs w:val="18"/>
        </w:rPr>
        <w:t>)</w:t>
      </w:r>
    </w:p>
    <w:p w14:paraId="120044B1" w14:textId="1542022A" w:rsidR="006D661B" w:rsidRPr="00CC23AA" w:rsidRDefault="006D661B" w:rsidP="001B3A02">
      <w:pPr>
        <w:spacing w:line="276" w:lineRule="auto"/>
        <w:ind w:left="1134" w:hanging="1134"/>
        <w:rPr>
          <w:rFonts w:ascii="Corbel" w:hAnsi="Corbel"/>
          <w:szCs w:val="18"/>
        </w:rPr>
      </w:pPr>
      <w:r w:rsidRPr="00CC23AA">
        <w:rPr>
          <w:rFonts w:ascii="Corbel" w:hAnsi="Corbel"/>
          <w:szCs w:val="18"/>
        </w:rPr>
        <w:t>P</w:t>
      </w:r>
      <w:r w:rsidR="009619E2">
        <w:rPr>
          <w:rFonts w:ascii="Corbel" w:hAnsi="Corbel"/>
          <w:szCs w:val="18"/>
        </w:rPr>
        <w:t>2</w:t>
      </w:r>
      <w:r w:rsidRPr="00CC23AA">
        <w:rPr>
          <w:rFonts w:ascii="Corbel" w:hAnsi="Corbel"/>
          <w:szCs w:val="18"/>
        </w:rPr>
        <w:t>-laagste</w:t>
      </w:r>
      <w:r w:rsidR="001B3A02">
        <w:rPr>
          <w:rFonts w:ascii="Corbel" w:hAnsi="Corbel"/>
          <w:szCs w:val="18"/>
        </w:rPr>
        <w:t>:</w:t>
      </w:r>
      <w:r w:rsidR="001B3A02">
        <w:rPr>
          <w:rFonts w:ascii="Corbel" w:hAnsi="Corbel"/>
          <w:szCs w:val="18"/>
        </w:rPr>
        <w:tab/>
      </w:r>
      <w:r w:rsidRPr="00CC23AA">
        <w:rPr>
          <w:rFonts w:ascii="Corbel" w:hAnsi="Corbel"/>
          <w:szCs w:val="18"/>
        </w:rPr>
        <w:t>laagste inschrijfsom</w:t>
      </w:r>
      <w:r w:rsidR="00D13BEE">
        <w:rPr>
          <w:rFonts w:ascii="Corbel" w:hAnsi="Corbel"/>
          <w:szCs w:val="18"/>
        </w:rPr>
        <w:t xml:space="preserve"> op dit onderdeel</w:t>
      </w:r>
      <w:r w:rsidRPr="00CC23AA">
        <w:rPr>
          <w:rFonts w:ascii="Corbel" w:hAnsi="Corbel"/>
          <w:szCs w:val="18"/>
        </w:rPr>
        <w:t xml:space="preserve"> van alle inschrijvers</w:t>
      </w:r>
    </w:p>
    <w:p w14:paraId="5FB17E79" w14:textId="77777777" w:rsidR="006D661B" w:rsidRPr="00CC23AA" w:rsidRDefault="006D661B" w:rsidP="009A58EF">
      <w:pPr>
        <w:spacing w:line="276" w:lineRule="auto"/>
        <w:rPr>
          <w:rFonts w:ascii="Corbel" w:hAnsi="Corbel"/>
          <w:szCs w:val="18"/>
        </w:rPr>
      </w:pPr>
    </w:p>
    <w:p w14:paraId="62D5B3DC" w14:textId="782FF5F9" w:rsidR="0011220C" w:rsidRPr="0001518F" w:rsidRDefault="009A58EF" w:rsidP="0011220C">
      <w:pPr>
        <w:spacing w:line="276" w:lineRule="auto"/>
        <w:rPr>
          <w:rFonts w:ascii="Corbel" w:hAnsi="Corbel"/>
          <w:szCs w:val="18"/>
        </w:rPr>
      </w:pPr>
      <w:r w:rsidRPr="00CC23AA">
        <w:rPr>
          <w:rFonts w:ascii="Corbel" w:hAnsi="Corbel"/>
          <w:szCs w:val="18"/>
        </w:rPr>
        <w:t>Indien de door inschrijver aangeboden inschrijfsom zoveel hoger is dan de laagst aangeboden inschrijfsom dat het eindcijfer negatief wordt, ontvangt inschrijver nul (0) punten.</w:t>
      </w:r>
    </w:p>
    <w:p w14:paraId="11A8E9F9" w14:textId="77777777" w:rsidR="00BC7775" w:rsidRPr="00811244" w:rsidRDefault="00BC7775" w:rsidP="00014E9C">
      <w:pPr>
        <w:pStyle w:val="BestekKop1"/>
      </w:pPr>
      <w:bookmarkStart w:id="117" w:name="_Toc84453961"/>
      <w:r w:rsidRPr="00811244">
        <w:lastRenderedPageBreak/>
        <w:t>Checklist</w:t>
      </w:r>
      <w:bookmarkEnd w:id="116"/>
      <w:bookmarkEnd w:id="117"/>
    </w:p>
    <w:p w14:paraId="1824BFF0" w14:textId="16004463" w:rsidR="00BC7775" w:rsidRPr="00811244" w:rsidRDefault="00BC7775" w:rsidP="00BC7775">
      <w:pPr>
        <w:spacing w:line="276" w:lineRule="auto"/>
        <w:rPr>
          <w:rFonts w:ascii="Corbel" w:hAnsi="Corbel"/>
          <w:szCs w:val="18"/>
        </w:rPr>
      </w:pPr>
      <w:r w:rsidRPr="00811244">
        <w:rPr>
          <w:rFonts w:ascii="Corbel" w:hAnsi="Corbel"/>
          <w:szCs w:val="18"/>
        </w:rPr>
        <w:t>Hieronder treft u een checklist aan van alle documenten die u als Inschrijver in onderstaande volgorde dient te overleggen, welke formats u daarbij dient te hanteren en op welke wijze u uw Inschrijving dient samen te stellen.</w:t>
      </w:r>
    </w:p>
    <w:p w14:paraId="54E422CB" w14:textId="77777777" w:rsidR="00BC7775" w:rsidRPr="00811244" w:rsidRDefault="00BC7775" w:rsidP="00BC7775">
      <w:pPr>
        <w:spacing w:line="276" w:lineRule="auto"/>
        <w:rPr>
          <w:rFonts w:ascii="Corbel" w:hAnsi="Corbel"/>
          <w:szCs w:val="18"/>
        </w:rPr>
      </w:pPr>
    </w:p>
    <w:tbl>
      <w:tblPr>
        <w:tblW w:w="483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783"/>
        <w:gridCol w:w="5436"/>
      </w:tblGrid>
      <w:tr w:rsidR="004142F4" w:rsidRPr="00C56929" w14:paraId="067CA91B" w14:textId="77777777" w:rsidTr="00F273A1">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4142F4" w:rsidRPr="00C56929" w:rsidRDefault="004142F4"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r>
      <w:tr w:rsidR="004142F4" w:rsidRPr="00C56929" w14:paraId="6F213EAA" w14:textId="77777777" w:rsidTr="00F273A1">
        <w:trPr>
          <w:cantSplit/>
          <w:trHeight w:val="310"/>
          <w:jc w:val="center"/>
        </w:trPr>
        <w:tc>
          <w:tcPr>
            <w:tcW w:w="1693"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3307"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4142F4" w:rsidRPr="00C56929" w14:paraId="78A82F2A" w14:textId="77777777" w:rsidTr="00F273A1">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4142F4" w:rsidRPr="00C56929" w:rsidRDefault="004142F4"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r>
      <w:tr w:rsidR="004142F4" w:rsidRPr="00C56929" w14:paraId="18DE53B8" w14:textId="77777777" w:rsidTr="00F273A1">
        <w:trPr>
          <w:cantSplit/>
          <w:trHeight w:val="1821"/>
          <w:jc w:val="center"/>
        </w:trPr>
        <w:tc>
          <w:tcPr>
            <w:tcW w:w="1693" w:type="pct"/>
            <w:shd w:val="clear" w:color="auto" w:fill="auto"/>
          </w:tcPr>
          <w:p w14:paraId="742C8CEB" w14:textId="77777777" w:rsidR="004142F4" w:rsidRPr="00C56929" w:rsidRDefault="004142F4" w:rsidP="00694DC8">
            <w:pPr>
              <w:spacing w:line="276" w:lineRule="auto"/>
              <w:rPr>
                <w:rFonts w:ascii="Corbel" w:hAnsi="Corbel"/>
                <w:sz w:val="16"/>
                <w:szCs w:val="16"/>
                <w:highlight w:val="yellow"/>
              </w:rPr>
            </w:pPr>
            <w:r>
              <w:rPr>
                <w:rFonts w:ascii="Corbel" w:hAnsi="Corbel"/>
                <w:szCs w:val="18"/>
              </w:rPr>
              <w:t>Eigen Verklaring</w:t>
            </w:r>
          </w:p>
        </w:tc>
        <w:tc>
          <w:tcPr>
            <w:tcW w:w="3307" w:type="pct"/>
            <w:shd w:val="clear" w:color="auto" w:fill="auto"/>
          </w:tcPr>
          <w:p w14:paraId="6C270017" w14:textId="2758C64F" w:rsidR="004142F4" w:rsidRDefault="004142F4" w:rsidP="00694DC8">
            <w:pPr>
              <w:spacing w:line="276" w:lineRule="auto"/>
              <w:rPr>
                <w:rFonts w:ascii="Corbel" w:hAnsi="Corbel"/>
                <w:sz w:val="16"/>
                <w:szCs w:val="16"/>
              </w:rPr>
            </w:pPr>
            <w:r w:rsidRPr="00C56929">
              <w:rPr>
                <w:rFonts w:ascii="Corbel" w:hAnsi="Corbel"/>
                <w:sz w:val="16"/>
                <w:szCs w:val="16"/>
              </w:rPr>
              <w:t xml:space="preserve">Bijlage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 xml:space="preserve">invullen, </w:t>
            </w:r>
            <w:r>
              <w:rPr>
                <w:rFonts w:ascii="Corbel" w:hAnsi="Corbel"/>
                <w:sz w:val="16"/>
                <w:szCs w:val="16"/>
              </w:rPr>
              <w:t xml:space="preserve">eventueel </w:t>
            </w:r>
            <w:r w:rsidRPr="00C56929">
              <w:rPr>
                <w:rFonts w:ascii="Corbel" w:hAnsi="Corbel"/>
                <w:sz w:val="16"/>
                <w:szCs w:val="16"/>
              </w:rPr>
              <w:t>rechtsgeldig ondertekenen en bijvoegen.</w:t>
            </w:r>
          </w:p>
          <w:p w14:paraId="2F3B61C6" w14:textId="77777777" w:rsidR="004142F4" w:rsidRDefault="004142F4" w:rsidP="00694DC8">
            <w:pPr>
              <w:spacing w:line="276" w:lineRule="auto"/>
              <w:rPr>
                <w:rFonts w:ascii="Corbel" w:hAnsi="Corbel"/>
                <w:sz w:val="16"/>
                <w:szCs w:val="16"/>
              </w:rPr>
            </w:pPr>
          </w:p>
          <w:p w14:paraId="1422C6AB" w14:textId="77777777" w:rsidR="004142F4" w:rsidRPr="00C56929" w:rsidRDefault="004142F4" w:rsidP="00050FA5">
            <w:pPr>
              <w:spacing w:line="276" w:lineRule="auto"/>
              <w:rPr>
                <w:rFonts w:ascii="Corbel" w:hAnsi="Corbel"/>
                <w:sz w:val="16"/>
                <w:szCs w:val="16"/>
              </w:rPr>
            </w:pPr>
            <w:r w:rsidRPr="00C56929">
              <w:rPr>
                <w:rFonts w:ascii="Corbel" w:hAnsi="Corbel"/>
                <w:sz w:val="16"/>
                <w:szCs w:val="16"/>
                <w:u w:val="single"/>
              </w:rPr>
              <w:t>Let op</w:t>
            </w:r>
            <w:r w:rsidRPr="00C56929">
              <w:rPr>
                <w:rFonts w:ascii="Corbel" w:hAnsi="Corbel"/>
                <w:sz w:val="16"/>
                <w:szCs w:val="16"/>
              </w:rPr>
              <w:t xml:space="preserve">: door iedere deelnemer aan het Samenwerkingsverband (combinatie) dient </w:t>
            </w:r>
            <w:r w:rsidRPr="00C56929">
              <w:rPr>
                <w:rFonts w:ascii="Corbel" w:hAnsi="Corbel"/>
                <w:b/>
                <w:sz w:val="16"/>
                <w:szCs w:val="16"/>
              </w:rPr>
              <w:t xml:space="preserve">separaat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te worden</w:t>
            </w:r>
            <w:r w:rsidRPr="00C56929">
              <w:rPr>
                <w:rFonts w:ascii="Corbel" w:hAnsi="Corbel"/>
                <w:b/>
                <w:sz w:val="16"/>
                <w:szCs w:val="16"/>
              </w:rPr>
              <w:t xml:space="preserve"> </w:t>
            </w:r>
            <w:r w:rsidRPr="00C56929">
              <w:rPr>
                <w:rFonts w:ascii="Corbel" w:hAnsi="Corbel"/>
                <w:sz w:val="16"/>
                <w:szCs w:val="16"/>
              </w:rPr>
              <w:t>ingediend.</w:t>
            </w:r>
          </w:p>
        </w:tc>
      </w:tr>
      <w:tr w:rsidR="004142F4" w:rsidRPr="00C56929" w14:paraId="49750507" w14:textId="77777777" w:rsidTr="00F273A1">
        <w:trPr>
          <w:cantSplit/>
          <w:trHeight w:val="541"/>
          <w:jc w:val="center"/>
        </w:trPr>
        <w:tc>
          <w:tcPr>
            <w:tcW w:w="1693" w:type="pct"/>
            <w:shd w:val="clear" w:color="auto" w:fill="auto"/>
          </w:tcPr>
          <w:p w14:paraId="18CA8D11" w14:textId="77777777" w:rsidR="004142F4" w:rsidRPr="00C56929" w:rsidRDefault="004142F4" w:rsidP="00694DC8">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3307" w:type="pct"/>
            <w:shd w:val="clear" w:color="auto" w:fill="auto"/>
          </w:tcPr>
          <w:p w14:paraId="2D927A00" w14:textId="77777777" w:rsidR="004142F4" w:rsidRPr="00C56929" w:rsidRDefault="004142F4" w:rsidP="00694DC8">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Bijlage Format Kerncompetenties</w:t>
            </w:r>
            <w:r w:rsidRPr="00C56929">
              <w:rPr>
                <w:rFonts w:ascii="Corbel" w:hAnsi="Corbel" w:cs="Calibri"/>
                <w:color w:val="000000"/>
                <w:spacing w:val="0"/>
                <w:sz w:val="16"/>
                <w:szCs w:val="16"/>
              </w:rPr>
              <w:t xml:space="preserve"> invullen en bijvoegen. </w:t>
            </w:r>
          </w:p>
        </w:tc>
      </w:tr>
      <w:tr w:rsidR="004142F4" w:rsidRPr="00C56929" w14:paraId="0B610357" w14:textId="77777777" w:rsidTr="00F273A1">
        <w:trPr>
          <w:cantSplit/>
          <w:trHeight w:val="195"/>
          <w:jc w:val="center"/>
        </w:trPr>
        <w:tc>
          <w:tcPr>
            <w:tcW w:w="1693" w:type="pct"/>
            <w:shd w:val="clear" w:color="auto" w:fill="000000" w:themeFill="text1"/>
            <w:vAlign w:val="center"/>
          </w:tcPr>
          <w:p w14:paraId="294EB283" w14:textId="77777777" w:rsidR="004142F4" w:rsidRPr="00C56929" w:rsidRDefault="004142F4"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3307" w:type="pct"/>
            <w:shd w:val="clear" w:color="auto" w:fill="000000" w:themeFill="text1"/>
            <w:vAlign w:val="center"/>
          </w:tcPr>
          <w:p w14:paraId="4B2324AE" w14:textId="77777777" w:rsidR="004142F4" w:rsidRPr="00C56929" w:rsidRDefault="004142F4"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F273A1" w:rsidRPr="00C56929" w14:paraId="5C018E71" w14:textId="77777777" w:rsidTr="00F273A1">
        <w:trPr>
          <w:cantSplit/>
          <w:trHeight w:val="307"/>
          <w:jc w:val="center"/>
        </w:trPr>
        <w:tc>
          <w:tcPr>
            <w:tcW w:w="1693" w:type="pct"/>
            <w:vMerge w:val="restart"/>
            <w:shd w:val="clear" w:color="auto" w:fill="auto"/>
            <w:vAlign w:val="center"/>
          </w:tcPr>
          <w:p w14:paraId="23C9C4B9" w14:textId="77777777" w:rsidR="00F273A1" w:rsidRPr="00C56929" w:rsidRDefault="00F273A1" w:rsidP="00694DC8">
            <w:pPr>
              <w:spacing w:line="276" w:lineRule="auto"/>
              <w:rPr>
                <w:rFonts w:ascii="Corbel" w:hAnsi="Corbel"/>
                <w:sz w:val="16"/>
                <w:szCs w:val="16"/>
              </w:rPr>
            </w:pPr>
            <w:r w:rsidRPr="00C56929">
              <w:rPr>
                <w:rFonts w:ascii="Corbel" w:hAnsi="Corbel"/>
                <w:sz w:val="16"/>
                <w:szCs w:val="16"/>
              </w:rPr>
              <w:t xml:space="preserve">Kwaliteit </w:t>
            </w:r>
          </w:p>
        </w:tc>
        <w:tc>
          <w:tcPr>
            <w:tcW w:w="3307" w:type="pct"/>
            <w:shd w:val="clear" w:color="auto" w:fill="auto"/>
          </w:tcPr>
          <w:p w14:paraId="0E8CB5D1" w14:textId="2D05D5AF" w:rsidR="00F273A1" w:rsidRPr="00C56929" w:rsidRDefault="00F273A1" w:rsidP="00694DC8">
            <w:pPr>
              <w:spacing w:line="276" w:lineRule="auto"/>
              <w:rPr>
                <w:rFonts w:ascii="Corbel" w:hAnsi="Corbel"/>
                <w:sz w:val="16"/>
                <w:szCs w:val="16"/>
                <w:u w:val="single"/>
              </w:rPr>
            </w:pPr>
            <w:r>
              <w:rPr>
                <w:rFonts w:ascii="Corbel" w:hAnsi="Corbel"/>
                <w:sz w:val="16"/>
                <w:szCs w:val="16"/>
              </w:rPr>
              <w:t>Werkwijze</w:t>
            </w:r>
            <w:r w:rsidRPr="00C56929">
              <w:rPr>
                <w:rFonts w:ascii="Corbel" w:hAnsi="Corbel"/>
                <w:sz w:val="16"/>
                <w:szCs w:val="16"/>
              </w:rPr>
              <w:t>, in .pdf</w:t>
            </w:r>
            <w:r>
              <w:rPr>
                <w:rFonts w:ascii="Corbel" w:hAnsi="Corbel"/>
                <w:sz w:val="16"/>
                <w:szCs w:val="16"/>
              </w:rPr>
              <w:t xml:space="preserve"> (max 5 pagina’s)</w:t>
            </w:r>
          </w:p>
        </w:tc>
      </w:tr>
      <w:tr w:rsidR="00F273A1" w:rsidRPr="00C56929" w14:paraId="5DE394E4" w14:textId="77777777" w:rsidTr="00F273A1">
        <w:trPr>
          <w:cantSplit/>
          <w:trHeight w:val="307"/>
          <w:jc w:val="center"/>
        </w:trPr>
        <w:tc>
          <w:tcPr>
            <w:tcW w:w="1693" w:type="pct"/>
            <w:vMerge/>
            <w:shd w:val="clear" w:color="auto" w:fill="auto"/>
            <w:vAlign w:val="center"/>
          </w:tcPr>
          <w:p w14:paraId="42C27033" w14:textId="77777777" w:rsidR="00F273A1" w:rsidRPr="00C56929" w:rsidRDefault="00F273A1" w:rsidP="00694DC8">
            <w:pPr>
              <w:spacing w:line="276" w:lineRule="auto"/>
              <w:rPr>
                <w:rFonts w:ascii="Corbel" w:hAnsi="Corbel"/>
                <w:sz w:val="16"/>
                <w:szCs w:val="16"/>
              </w:rPr>
            </w:pPr>
          </w:p>
        </w:tc>
        <w:tc>
          <w:tcPr>
            <w:tcW w:w="3307" w:type="pct"/>
            <w:shd w:val="clear" w:color="auto" w:fill="auto"/>
          </w:tcPr>
          <w:p w14:paraId="385724A0" w14:textId="1C0D77A7" w:rsidR="00F273A1" w:rsidRPr="00F273A1" w:rsidRDefault="00F273A1" w:rsidP="00694DC8">
            <w:pPr>
              <w:spacing w:line="276" w:lineRule="auto"/>
              <w:rPr>
                <w:rFonts w:ascii="Corbel" w:hAnsi="Corbel"/>
                <w:sz w:val="16"/>
                <w:szCs w:val="16"/>
              </w:rPr>
            </w:pPr>
            <w:r w:rsidRPr="00F273A1">
              <w:rPr>
                <w:rFonts w:ascii="Corbel" w:hAnsi="Corbel"/>
                <w:sz w:val="16"/>
                <w:szCs w:val="16"/>
              </w:rPr>
              <w:t>Beperking overlast, in pdf (max 3 pagina’s)</w:t>
            </w:r>
          </w:p>
        </w:tc>
      </w:tr>
      <w:tr w:rsidR="00F273A1" w:rsidRPr="00C56929" w14:paraId="790A1570" w14:textId="77777777" w:rsidTr="00F273A1">
        <w:trPr>
          <w:cantSplit/>
          <w:trHeight w:val="307"/>
          <w:jc w:val="center"/>
        </w:trPr>
        <w:tc>
          <w:tcPr>
            <w:tcW w:w="1693" w:type="pct"/>
            <w:vMerge/>
            <w:shd w:val="clear" w:color="auto" w:fill="auto"/>
            <w:vAlign w:val="center"/>
          </w:tcPr>
          <w:p w14:paraId="517B37A3" w14:textId="77777777" w:rsidR="00F273A1" w:rsidRPr="00C56929" w:rsidRDefault="00F273A1" w:rsidP="00694DC8">
            <w:pPr>
              <w:spacing w:line="276" w:lineRule="auto"/>
              <w:rPr>
                <w:rFonts w:ascii="Corbel" w:hAnsi="Corbel"/>
                <w:sz w:val="16"/>
                <w:szCs w:val="16"/>
              </w:rPr>
            </w:pPr>
          </w:p>
        </w:tc>
        <w:tc>
          <w:tcPr>
            <w:tcW w:w="3307" w:type="pct"/>
            <w:shd w:val="clear" w:color="auto" w:fill="auto"/>
          </w:tcPr>
          <w:p w14:paraId="7F123862" w14:textId="580CCF12" w:rsidR="00F273A1" w:rsidRPr="00C56929" w:rsidRDefault="00F273A1" w:rsidP="00694DC8">
            <w:pPr>
              <w:spacing w:line="276" w:lineRule="auto"/>
              <w:rPr>
                <w:rFonts w:ascii="Corbel" w:hAnsi="Corbel"/>
                <w:sz w:val="16"/>
                <w:szCs w:val="16"/>
              </w:rPr>
            </w:pPr>
            <w:r>
              <w:rPr>
                <w:rFonts w:ascii="Corbel" w:hAnsi="Corbel"/>
                <w:sz w:val="16"/>
                <w:szCs w:val="16"/>
              </w:rPr>
              <w:t>Duurzaamheid: certificaat CO2-prestatieladder</w:t>
            </w:r>
          </w:p>
        </w:tc>
      </w:tr>
      <w:tr w:rsidR="00D13BEE" w:rsidRPr="00C56929" w14:paraId="284EA908" w14:textId="77777777" w:rsidTr="00F273A1">
        <w:trPr>
          <w:cantSplit/>
          <w:trHeight w:val="307"/>
          <w:jc w:val="center"/>
        </w:trPr>
        <w:tc>
          <w:tcPr>
            <w:tcW w:w="1693" w:type="pct"/>
            <w:shd w:val="clear" w:color="auto" w:fill="auto"/>
            <w:vAlign w:val="center"/>
          </w:tcPr>
          <w:p w14:paraId="33E05D2F" w14:textId="2B2F5CD7" w:rsidR="00D13BEE" w:rsidRPr="00C56929" w:rsidRDefault="00D13BEE" w:rsidP="00694DC8">
            <w:pPr>
              <w:spacing w:line="276" w:lineRule="auto"/>
              <w:rPr>
                <w:rFonts w:ascii="Corbel" w:hAnsi="Corbel"/>
                <w:sz w:val="16"/>
                <w:szCs w:val="16"/>
              </w:rPr>
            </w:pPr>
            <w:r>
              <w:rPr>
                <w:rFonts w:ascii="Corbel" w:hAnsi="Corbel"/>
                <w:sz w:val="16"/>
                <w:szCs w:val="16"/>
              </w:rPr>
              <w:t>Prijs</w:t>
            </w:r>
          </w:p>
        </w:tc>
        <w:tc>
          <w:tcPr>
            <w:tcW w:w="3307" w:type="pct"/>
            <w:shd w:val="clear" w:color="auto" w:fill="auto"/>
          </w:tcPr>
          <w:p w14:paraId="4163AF73" w14:textId="243F79BE" w:rsidR="00D13BEE" w:rsidRDefault="00D13BEE" w:rsidP="00694DC8">
            <w:pPr>
              <w:spacing w:line="276" w:lineRule="auto"/>
              <w:rPr>
                <w:rFonts w:ascii="Corbel" w:hAnsi="Corbel"/>
                <w:sz w:val="16"/>
                <w:szCs w:val="16"/>
              </w:rPr>
            </w:pPr>
            <w:r>
              <w:rPr>
                <w:rFonts w:ascii="Corbel" w:hAnsi="Corbel"/>
                <w:sz w:val="16"/>
                <w:szCs w:val="16"/>
              </w:rPr>
              <w:t>Prijzenblad (bijlage 3) invullen en uploaden bij dit subgunningscriterium in TenderNed</w:t>
            </w:r>
          </w:p>
        </w:tc>
      </w:tr>
    </w:tbl>
    <w:p w14:paraId="1925A25F" w14:textId="0D1D3E8E" w:rsidR="00D13BEE" w:rsidRDefault="00D13BEE" w:rsidP="00D13BEE">
      <w:pPr>
        <w:pStyle w:val="BestekKop1"/>
      </w:pPr>
      <w:bookmarkStart w:id="118" w:name="_Toc84453962"/>
      <w:bookmarkStart w:id="119" w:name="_Toc448087066"/>
      <w:r>
        <w:lastRenderedPageBreak/>
        <w:t>Bijlage 1 Uniform Europees Aanbestedingsformulier (UEA)</w:t>
      </w:r>
      <w:bookmarkEnd w:id="118"/>
    </w:p>
    <w:p w14:paraId="35F58EED" w14:textId="1A45EF86" w:rsidR="00D13BEE" w:rsidRDefault="00D13BEE" w:rsidP="00D13BEE">
      <w:r>
        <w:t>Het Uniform Europees Aanbestedingsdocument is als invulbare pdf separaat bijgevoegd.</w:t>
      </w:r>
    </w:p>
    <w:p w14:paraId="584B325F" w14:textId="63940FE1" w:rsidR="00D13BEE" w:rsidRDefault="00D13BEE" w:rsidP="00D13BEE">
      <w:pPr>
        <w:pStyle w:val="BestekKop1"/>
      </w:pPr>
      <w:bookmarkStart w:id="120" w:name="_Toc84453963"/>
      <w:r>
        <w:lastRenderedPageBreak/>
        <w:t>Bijlage 2</w:t>
      </w:r>
      <w:r w:rsidRPr="00D13BEE">
        <w:t xml:space="preserve"> </w:t>
      </w:r>
      <w:r>
        <w:t>Vraagspecificatie</w:t>
      </w:r>
      <w:bookmarkEnd w:id="120"/>
    </w:p>
    <w:p w14:paraId="4242BA8E" w14:textId="28D38F77" w:rsidR="00D13BEE" w:rsidRDefault="00D13BEE" w:rsidP="00D13BEE">
      <w:r>
        <w:t>De vraagspecificatie is samen met de daartoe behorende bijlagen als apart document bij het aanbestedingsdossier gevoegd.</w:t>
      </w:r>
    </w:p>
    <w:p w14:paraId="57FEE3B4" w14:textId="4BD0D160" w:rsidR="00D13BEE" w:rsidRDefault="00D13BEE" w:rsidP="00D13BEE">
      <w:pPr>
        <w:pStyle w:val="BestekKop1"/>
      </w:pPr>
      <w:bookmarkStart w:id="121" w:name="_Toc84453964"/>
      <w:r>
        <w:lastRenderedPageBreak/>
        <w:t>Bijlage 3</w:t>
      </w:r>
      <w:r w:rsidRPr="00D13BEE">
        <w:t xml:space="preserve"> </w:t>
      </w:r>
      <w:r>
        <w:t>Prijzenblad</w:t>
      </w:r>
      <w:bookmarkEnd w:id="121"/>
    </w:p>
    <w:p w14:paraId="14FBB8BF" w14:textId="00A75DFB" w:rsidR="00D13BEE" w:rsidRDefault="00D13BEE" w:rsidP="00D13BEE">
      <w:r>
        <w:t>Het prijzenblad is in excel format bij het aanbestedingsdossier gevoegd.</w:t>
      </w:r>
    </w:p>
    <w:p w14:paraId="0421A0E2" w14:textId="77777777" w:rsidR="00D13BEE" w:rsidRDefault="00D13BEE">
      <w:pPr>
        <w:spacing w:line="240" w:lineRule="auto"/>
        <w:rPr>
          <w:rFonts w:ascii="Corbel" w:hAnsi="Corbel"/>
          <w:b/>
          <w:caps/>
          <w:spacing w:val="0"/>
          <w:sz w:val="24"/>
          <w:szCs w:val="24"/>
        </w:rPr>
      </w:pPr>
      <w:r>
        <w:br w:type="page"/>
      </w:r>
    </w:p>
    <w:p w14:paraId="7ED3D913" w14:textId="0495C90D" w:rsidR="00BC7775" w:rsidRDefault="00BC7775" w:rsidP="00014E9C">
      <w:pPr>
        <w:pStyle w:val="BestekKop1"/>
      </w:pPr>
      <w:bookmarkStart w:id="122" w:name="_Toc84453965"/>
      <w:r>
        <w:lastRenderedPageBreak/>
        <w:t xml:space="preserve">Bijlage </w:t>
      </w:r>
      <w:r w:rsidR="00D13BEE">
        <w:t xml:space="preserve">4 </w:t>
      </w:r>
      <w:r w:rsidRPr="00881670">
        <w:t>Format Kerncompetenties</w:t>
      </w:r>
      <w:bookmarkEnd w:id="119"/>
      <w:bookmarkEnd w:id="122"/>
    </w:p>
    <w:p w14:paraId="203BB47A" w14:textId="77777777" w:rsidR="00BC7775" w:rsidRPr="00F273A1" w:rsidRDefault="00BC7775" w:rsidP="00BC7775">
      <w:pPr>
        <w:suppressAutoHyphens/>
        <w:overflowPunct w:val="0"/>
        <w:autoSpaceDE w:val="0"/>
        <w:spacing w:line="276" w:lineRule="auto"/>
        <w:textAlignment w:val="baseline"/>
        <w:rPr>
          <w:rFonts w:ascii="Corbel" w:hAnsi="Corbel"/>
          <w:b/>
          <w:szCs w:val="18"/>
        </w:rPr>
      </w:pPr>
      <w:r w:rsidRPr="00F273A1">
        <w:rPr>
          <w:rFonts w:ascii="Corbel" w:hAnsi="Corbel"/>
          <w:b/>
          <w:szCs w:val="18"/>
        </w:rPr>
        <w:t>Betreft aanbesteding:</w:t>
      </w:r>
    </w:p>
    <w:p w14:paraId="2D87687D" w14:textId="69D031ED" w:rsidR="00BC7775" w:rsidRPr="00F273A1" w:rsidRDefault="00F273A1" w:rsidP="00BC7775">
      <w:pPr>
        <w:suppressAutoHyphens/>
        <w:overflowPunct w:val="0"/>
        <w:autoSpaceDE w:val="0"/>
        <w:spacing w:line="276" w:lineRule="auto"/>
        <w:textAlignment w:val="baseline"/>
        <w:rPr>
          <w:rFonts w:ascii="Corbel" w:hAnsi="Corbel"/>
          <w:szCs w:val="18"/>
        </w:rPr>
      </w:pPr>
      <w:r w:rsidRPr="00F273A1">
        <w:rPr>
          <w:rFonts w:ascii="Corbel" w:hAnsi="Corbel"/>
          <w:szCs w:val="18"/>
        </w:rPr>
        <w:t>Onderhoud Spoorinfra Regiotram Utrecht</w:t>
      </w:r>
    </w:p>
    <w:p w14:paraId="3EC057C8" w14:textId="5580C29F" w:rsidR="00BC7775" w:rsidRPr="00F273A1" w:rsidRDefault="00F273A1" w:rsidP="00BC7775">
      <w:pPr>
        <w:suppressAutoHyphens/>
        <w:overflowPunct w:val="0"/>
        <w:autoSpaceDE w:val="0"/>
        <w:spacing w:line="276" w:lineRule="auto"/>
        <w:textAlignment w:val="baseline"/>
        <w:rPr>
          <w:rFonts w:ascii="Corbel" w:hAnsi="Corbel"/>
          <w:szCs w:val="18"/>
        </w:rPr>
      </w:pPr>
      <w:r w:rsidRPr="00F273A1">
        <w:rPr>
          <w:rFonts w:ascii="Corbel" w:hAnsi="Corbel"/>
          <w:szCs w:val="18"/>
        </w:rPr>
        <w:t>Kenmerk 15944</w:t>
      </w:r>
    </w:p>
    <w:p w14:paraId="73F45B5C" w14:textId="1D089269" w:rsidR="00BC7775" w:rsidRDefault="00BC7775" w:rsidP="00BC7775">
      <w:pPr>
        <w:suppressAutoHyphens/>
        <w:overflowPunct w:val="0"/>
        <w:autoSpaceDE w:val="0"/>
        <w:spacing w:line="276" w:lineRule="auto"/>
        <w:textAlignment w:val="baseline"/>
        <w:rPr>
          <w:rFonts w:ascii="Corbel" w:hAnsi="Corbel"/>
          <w:szCs w:val="18"/>
        </w:rPr>
      </w:pPr>
      <w:r w:rsidRPr="00F273A1">
        <w:rPr>
          <w:rFonts w:ascii="Corbel" w:hAnsi="Corbel"/>
          <w:szCs w:val="18"/>
        </w:rPr>
        <w:t xml:space="preserve">Provincie </w:t>
      </w:r>
      <w:r w:rsidR="00F273A1" w:rsidRPr="00F273A1">
        <w:rPr>
          <w:rFonts w:ascii="Corbel" w:hAnsi="Corbel"/>
          <w:szCs w:val="18"/>
        </w:rPr>
        <w:t>Utrecht</w:t>
      </w:r>
    </w:p>
    <w:p w14:paraId="0061D21C" w14:textId="77777777" w:rsidR="00BC7775" w:rsidRPr="00D51454" w:rsidRDefault="00BC7775" w:rsidP="00BC7775">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1A17B8" w14:paraId="2507C604" w14:textId="77777777" w:rsidTr="00694DC8">
        <w:trPr>
          <w:trHeight w:val="126"/>
          <w:jc w:val="center"/>
        </w:trPr>
        <w:tc>
          <w:tcPr>
            <w:tcW w:w="8519" w:type="dxa"/>
            <w:gridSpan w:val="2"/>
            <w:shd w:val="clear" w:color="auto" w:fill="000000" w:themeFill="text1"/>
          </w:tcPr>
          <w:p w14:paraId="43C62F0C" w14:textId="77777777" w:rsidR="00BC7775" w:rsidRPr="001A17B8" w:rsidRDefault="00BC7775" w:rsidP="00694DC8">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BC7775" w:rsidRPr="001A17B8" w14:paraId="65B20970" w14:textId="77777777" w:rsidTr="00694DC8">
        <w:trPr>
          <w:jc w:val="center"/>
        </w:trPr>
        <w:tc>
          <w:tcPr>
            <w:tcW w:w="4970" w:type="dxa"/>
            <w:shd w:val="clear" w:color="auto" w:fill="auto"/>
          </w:tcPr>
          <w:p w14:paraId="3644437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73DD3F6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9D5AF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4572D67" w14:textId="77777777" w:rsidTr="00694DC8">
        <w:trPr>
          <w:jc w:val="center"/>
        </w:trPr>
        <w:tc>
          <w:tcPr>
            <w:tcW w:w="4970" w:type="dxa"/>
            <w:shd w:val="clear" w:color="auto" w:fill="auto"/>
          </w:tcPr>
          <w:p w14:paraId="7A20F4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5D61809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08E0B6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41F10F35" w14:textId="77777777" w:rsidTr="00694DC8">
        <w:trPr>
          <w:trHeight w:val="675"/>
          <w:jc w:val="center"/>
        </w:trPr>
        <w:tc>
          <w:tcPr>
            <w:tcW w:w="4970" w:type="dxa"/>
            <w:shd w:val="clear" w:color="auto" w:fill="auto"/>
          </w:tcPr>
          <w:p w14:paraId="7F75A5D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5F6894E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A2553B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150A29C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27BDAFC5" w14:textId="77777777" w:rsidTr="00694DC8">
        <w:trPr>
          <w:jc w:val="center"/>
        </w:trPr>
        <w:tc>
          <w:tcPr>
            <w:tcW w:w="4970" w:type="dxa"/>
            <w:shd w:val="clear" w:color="auto" w:fill="auto"/>
          </w:tcPr>
          <w:p w14:paraId="57E1374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76125C2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96661A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5442E41C" w14:textId="77777777" w:rsidTr="00694DC8">
        <w:trPr>
          <w:jc w:val="center"/>
        </w:trPr>
        <w:tc>
          <w:tcPr>
            <w:tcW w:w="4970" w:type="dxa"/>
            <w:shd w:val="clear" w:color="auto" w:fill="auto"/>
          </w:tcPr>
          <w:p w14:paraId="330CD97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0EFF1C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BF5EAF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44B688BF" w14:textId="77777777" w:rsidTr="00694DC8">
        <w:trPr>
          <w:jc w:val="center"/>
        </w:trPr>
        <w:tc>
          <w:tcPr>
            <w:tcW w:w="4970" w:type="dxa"/>
            <w:shd w:val="clear" w:color="auto" w:fill="auto"/>
          </w:tcPr>
          <w:p w14:paraId="2535E7C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200A97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15BAAD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3DE9B4E2" w14:textId="77777777" w:rsidTr="00694DC8">
        <w:trPr>
          <w:jc w:val="center"/>
        </w:trPr>
        <w:tc>
          <w:tcPr>
            <w:tcW w:w="4970" w:type="dxa"/>
            <w:shd w:val="clear" w:color="auto" w:fill="auto"/>
          </w:tcPr>
          <w:p w14:paraId="29A8E48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F53BA0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A15689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025ABAA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DB7894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351A8F9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70344C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3729DF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F223F5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6FE4615D"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2778238C"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6F887F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7846A2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1B2ADDA2" w14:textId="77777777" w:rsidTr="00694DC8">
        <w:trPr>
          <w:jc w:val="center"/>
        </w:trPr>
        <w:tc>
          <w:tcPr>
            <w:tcW w:w="4970" w:type="dxa"/>
            <w:shd w:val="clear" w:color="auto" w:fill="auto"/>
          </w:tcPr>
          <w:p w14:paraId="49CD23F5" w14:textId="7537621C" w:rsidR="00BC7775" w:rsidRPr="00BC7775" w:rsidRDefault="00BC7775" w:rsidP="00694DC8">
            <w:pPr>
              <w:spacing w:line="276" w:lineRule="auto"/>
              <w:rPr>
                <w:rFonts w:ascii="Corbel" w:hAnsi="Corbel"/>
                <w:sz w:val="16"/>
                <w:szCs w:val="16"/>
              </w:rPr>
            </w:pPr>
            <w:r w:rsidRPr="001A17B8">
              <w:rPr>
                <w:rFonts w:ascii="Corbel" w:hAnsi="Corbel"/>
                <w:sz w:val="16"/>
                <w:szCs w:val="16"/>
              </w:rPr>
              <w:t>De gevraagde kerncompetenties zijn tot volle tevredenheid van de referentieorganisatie verricht in de periode van 6</w:t>
            </w:r>
            <w:r w:rsidR="00C45524">
              <w:rPr>
                <w:rFonts w:ascii="Corbel" w:hAnsi="Corbel"/>
                <w:sz w:val="16"/>
                <w:szCs w:val="16"/>
              </w:rPr>
              <w:t>0</w:t>
            </w:r>
            <w:r w:rsidRPr="001A17B8">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5DE95062" w14:textId="77777777" w:rsidR="00BC7775" w:rsidRPr="00BC7775" w:rsidRDefault="00BC7775" w:rsidP="00694DC8">
            <w:pPr>
              <w:spacing w:line="276" w:lineRule="auto"/>
              <w:rPr>
                <w:rFonts w:ascii="Corbel" w:hAnsi="Corbel"/>
                <w:sz w:val="16"/>
                <w:szCs w:val="16"/>
              </w:rPr>
            </w:pPr>
          </w:p>
          <w:p w14:paraId="5ABDAC6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398B9501"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3AE019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24FC61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096FE3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4701DF3" w14:textId="77777777" w:rsidR="00BC7775" w:rsidRPr="001A17B8" w:rsidRDefault="00BC7775" w:rsidP="00694DC8">
            <w:pPr>
              <w:spacing w:line="276" w:lineRule="auto"/>
              <w:rPr>
                <w:rFonts w:ascii="Corbel" w:hAnsi="Corbel"/>
                <w:sz w:val="16"/>
                <w:szCs w:val="16"/>
              </w:rPr>
            </w:pPr>
          </w:p>
          <w:p w14:paraId="7C39BB5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4DD5883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3D7B76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55A44D0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BC7775" w:rsidRPr="001A17B8" w14:paraId="512162F0" w14:textId="77777777" w:rsidTr="00694DC8">
        <w:trPr>
          <w:trHeight w:val="212"/>
          <w:jc w:val="center"/>
        </w:trPr>
        <w:tc>
          <w:tcPr>
            <w:tcW w:w="8519" w:type="dxa"/>
            <w:gridSpan w:val="2"/>
            <w:shd w:val="clear" w:color="auto" w:fill="auto"/>
          </w:tcPr>
          <w:p w14:paraId="56854127" w14:textId="77777777" w:rsidR="00BC7775" w:rsidRPr="001A17B8" w:rsidRDefault="00BC7775" w:rsidP="00694DC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BC7775" w:rsidRPr="001A17B8" w14:paraId="14DFEAE8" w14:textId="77777777" w:rsidTr="00694DC8">
        <w:trPr>
          <w:trHeight w:val="171"/>
          <w:jc w:val="center"/>
        </w:trPr>
        <w:tc>
          <w:tcPr>
            <w:tcW w:w="4970" w:type="dxa"/>
            <w:shd w:val="clear" w:color="auto" w:fill="auto"/>
          </w:tcPr>
          <w:p w14:paraId="08DD6F00"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31F8165D" w14:textId="77777777" w:rsidR="00BC7775" w:rsidRPr="001A17B8" w:rsidRDefault="00BC7775" w:rsidP="00694DC8">
            <w:pPr>
              <w:pStyle w:val="Lijstalinea1"/>
              <w:spacing w:line="276" w:lineRule="auto"/>
              <w:ind w:left="0"/>
              <w:rPr>
                <w:rFonts w:ascii="Corbel" w:hAnsi="Corbel"/>
                <w:sz w:val="16"/>
                <w:szCs w:val="16"/>
                <w:lang w:val="nl-NL"/>
              </w:rPr>
            </w:pPr>
          </w:p>
          <w:p w14:paraId="157EAC94"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7AF657C" w14:textId="77777777" w:rsidR="00BC7775" w:rsidRPr="001A17B8" w:rsidRDefault="00BC7775" w:rsidP="00694DC8">
            <w:pPr>
              <w:pStyle w:val="Lijstalinea1"/>
              <w:spacing w:line="276" w:lineRule="auto"/>
              <w:ind w:left="0"/>
              <w:rPr>
                <w:rFonts w:ascii="Corbel" w:hAnsi="Corbel"/>
                <w:sz w:val="16"/>
                <w:szCs w:val="16"/>
                <w:lang w:val="nl-NL"/>
              </w:rPr>
            </w:pPr>
          </w:p>
        </w:tc>
        <w:tc>
          <w:tcPr>
            <w:tcW w:w="3549" w:type="dxa"/>
            <w:shd w:val="clear" w:color="auto" w:fill="auto"/>
          </w:tcPr>
          <w:p w14:paraId="5ED516F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2FDF088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A56F41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bl>
    <w:p w14:paraId="3FA42E76" w14:textId="3BA429E0" w:rsidR="00D13BEE" w:rsidRDefault="00D13BEE" w:rsidP="00D13BEE">
      <w:pPr>
        <w:pStyle w:val="BestekKop1"/>
      </w:pPr>
      <w:bookmarkStart w:id="123" w:name="_Toc84453966"/>
      <w:r>
        <w:lastRenderedPageBreak/>
        <w:t>Bijlage 5 Concept overeenkomst</w:t>
      </w:r>
      <w:bookmarkEnd w:id="123"/>
    </w:p>
    <w:p w14:paraId="5A214E1B" w14:textId="5CAC1407" w:rsidR="00D13BEE" w:rsidRPr="00F273A1" w:rsidRDefault="00D13BEE" w:rsidP="00D13BEE">
      <w:pPr>
        <w:suppressAutoHyphens/>
        <w:overflowPunct w:val="0"/>
        <w:autoSpaceDE w:val="0"/>
        <w:spacing w:line="276" w:lineRule="auto"/>
        <w:textAlignment w:val="baseline"/>
        <w:rPr>
          <w:rFonts w:ascii="Corbel" w:hAnsi="Corbel"/>
          <w:szCs w:val="18"/>
        </w:rPr>
      </w:pPr>
      <w:r>
        <w:rPr>
          <w:rFonts w:ascii="Corbel" w:hAnsi="Corbel"/>
          <w:szCs w:val="18"/>
        </w:rPr>
        <w:t>De (concept)overeenkomst is samen met de bijlage service level agreement (SLA) bij het Aanbestedingsdossier gevoegd.</w:t>
      </w:r>
    </w:p>
    <w:p w14:paraId="18974886" w14:textId="3A55B2A4" w:rsidR="00D13BEE" w:rsidRDefault="00D13BEE" w:rsidP="00D13BEE">
      <w:pPr>
        <w:pStyle w:val="BestekKop1"/>
      </w:pPr>
      <w:bookmarkStart w:id="124" w:name="_Toc84453967"/>
      <w:r>
        <w:lastRenderedPageBreak/>
        <w:t>Bijlage 6 Marktconsultatie</w:t>
      </w:r>
      <w:bookmarkEnd w:id="124"/>
    </w:p>
    <w:p w14:paraId="04B3183F" w14:textId="5DCF583D" w:rsidR="00D13BEE" w:rsidRPr="00F273A1" w:rsidRDefault="00D13BEE" w:rsidP="00D13BEE">
      <w:pPr>
        <w:suppressAutoHyphens/>
        <w:overflowPunct w:val="0"/>
        <w:autoSpaceDE w:val="0"/>
        <w:spacing w:line="276" w:lineRule="auto"/>
        <w:textAlignment w:val="baseline"/>
        <w:rPr>
          <w:rFonts w:ascii="Corbel" w:hAnsi="Corbel"/>
          <w:szCs w:val="18"/>
        </w:rPr>
      </w:pPr>
      <w:bookmarkStart w:id="125" w:name="_Toc448087069"/>
      <w:r>
        <w:rPr>
          <w:rFonts w:ascii="Corbel" w:hAnsi="Corbel"/>
          <w:szCs w:val="18"/>
        </w:rPr>
        <w:t>Een verslag van de marktconsultatie gehouden in het kader van de eerder afgebroken aanbestedingsprocedure voor het onderhoud van de infra van de Regiotram Utrecht is bij dit Aanbestedingsdossier gevoegd.</w:t>
      </w:r>
    </w:p>
    <w:p w14:paraId="65B5D41E" w14:textId="2D180BAD" w:rsidR="00D13BEE" w:rsidRPr="00F273A1" w:rsidRDefault="00D13BEE" w:rsidP="00D13BEE">
      <w:pPr>
        <w:suppressAutoHyphens/>
        <w:overflowPunct w:val="0"/>
        <w:autoSpaceDE w:val="0"/>
        <w:spacing w:line="276" w:lineRule="auto"/>
        <w:textAlignment w:val="baseline"/>
        <w:rPr>
          <w:rFonts w:ascii="Corbel" w:hAnsi="Corbel"/>
          <w:szCs w:val="18"/>
        </w:rPr>
      </w:pPr>
    </w:p>
    <w:p w14:paraId="6ED585AB" w14:textId="30F05DE1" w:rsidR="00D13BEE" w:rsidRPr="00014E9C" w:rsidRDefault="00D13BEE" w:rsidP="00D13BEE">
      <w:pPr>
        <w:pStyle w:val="BestekKop1"/>
      </w:pPr>
      <w:bookmarkStart w:id="126" w:name="_Toc84453968"/>
      <w:r w:rsidRPr="00014E9C">
        <w:lastRenderedPageBreak/>
        <w:t xml:space="preserve">BIJLAGE </w:t>
      </w:r>
      <w:r>
        <w:t xml:space="preserve">7 </w:t>
      </w:r>
      <w:r w:rsidRPr="00014E9C">
        <w:t>BIBOB</w:t>
      </w:r>
      <w:bookmarkEnd w:id="125"/>
      <w:bookmarkEnd w:id="126"/>
    </w:p>
    <w:p w14:paraId="1075E616"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Om te voorkomen dat door deze aanbesteding de overheid onbedoeld bepaalde criminele activiteiten mogelijk maakt, zal de </w:t>
      </w:r>
      <w:r>
        <w:rPr>
          <w:rFonts w:ascii="Corbel" w:eastAsia="Calibri" w:hAnsi="Corbel" w:cs="Calibri"/>
          <w:szCs w:val="18"/>
        </w:rPr>
        <w:t>Aanbestedende dienst</w:t>
      </w:r>
      <w:r w:rsidRPr="00BA3EA9">
        <w:rPr>
          <w:rFonts w:ascii="Corbel" w:eastAsia="Calibri" w:hAnsi="Corbel" w:cs="Calibri"/>
          <w:szCs w:val="18"/>
        </w:rPr>
        <w:t xml:space="preserve"> gebruik </w:t>
      </w:r>
      <w:r>
        <w:rPr>
          <w:rFonts w:ascii="Corbel" w:eastAsia="Calibri" w:hAnsi="Corbel" w:cs="Calibri"/>
          <w:szCs w:val="18"/>
        </w:rPr>
        <w:t xml:space="preserve">kunnen </w:t>
      </w:r>
      <w:r w:rsidRPr="00BA3EA9">
        <w:rPr>
          <w:rFonts w:ascii="Corbel" w:eastAsia="Calibri" w:hAnsi="Corbel" w:cs="Calibri"/>
          <w:szCs w:val="18"/>
        </w:rPr>
        <w:t xml:space="preserve">maken van de Wet Bibob (Wet bevordering integriteitsbeoordelingen door het openbaar bestuur). </w:t>
      </w:r>
    </w:p>
    <w:p w14:paraId="1608A24D" w14:textId="77777777" w:rsidR="00D13BEE" w:rsidRPr="00BA3EA9" w:rsidRDefault="00D13BEE" w:rsidP="00D13BEE">
      <w:pPr>
        <w:spacing w:line="276" w:lineRule="auto"/>
        <w:rPr>
          <w:rFonts w:ascii="Corbel" w:eastAsia="Calibri" w:hAnsi="Corbel" w:cs="Calibri"/>
          <w:szCs w:val="18"/>
        </w:rPr>
      </w:pPr>
    </w:p>
    <w:p w14:paraId="64472250"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De </w:t>
      </w:r>
      <w:r>
        <w:rPr>
          <w:rFonts w:ascii="Corbel" w:eastAsia="Calibri" w:hAnsi="Corbel" w:cs="Calibri"/>
          <w:szCs w:val="18"/>
        </w:rPr>
        <w:t>Aanbestedende dienst</w:t>
      </w:r>
      <w:r w:rsidRPr="00BA3EA9">
        <w:rPr>
          <w:rFonts w:ascii="Corbel" w:eastAsia="Calibri" w:hAnsi="Corbel" w:cs="Calibri"/>
          <w:szCs w:val="18"/>
        </w:rPr>
        <w:t xml:space="preserve"> heeft op grond van de Wet en het Besluit Bibob bij een aanbesteding binnen de </w:t>
      </w:r>
    </w:p>
    <w:p w14:paraId="17FC35B3" w14:textId="77777777" w:rsidR="00D13BEE" w:rsidRDefault="00D13BEE" w:rsidP="00D13BEE">
      <w:pPr>
        <w:spacing w:line="276" w:lineRule="auto"/>
        <w:rPr>
          <w:rFonts w:ascii="Corbel" w:eastAsia="Calibri" w:hAnsi="Corbel" w:cs="Calibri"/>
          <w:szCs w:val="18"/>
        </w:rPr>
      </w:pPr>
      <w:r w:rsidRPr="00BA3EA9">
        <w:rPr>
          <w:rFonts w:ascii="Corbel" w:eastAsia="Calibri" w:hAnsi="Corbel" w:cs="Calibri"/>
          <w:szCs w:val="18"/>
        </w:rPr>
        <w:t xml:space="preserve">sectoren ICT, bouw of milieu, de mogelijkheid om de achtergrond of mogelijke criminele activiteiten van een bedrijf of persoon in openbare bronnen te onderzoeken en het Bureau Bibob (onderdeel van het ministerie van Justitie en Veiligheid) te verzoeken hiernaar onderzoek in gesloten bronnen te verrichten </w:t>
      </w:r>
      <w:r>
        <w:rPr>
          <w:rFonts w:ascii="Corbel" w:eastAsia="Calibri" w:hAnsi="Corbel" w:cs="Calibri"/>
          <w:szCs w:val="18"/>
        </w:rPr>
        <w:t>en hierover te adviseren:</w:t>
      </w:r>
    </w:p>
    <w:p w14:paraId="41A4D750" w14:textId="77777777" w:rsidR="00D13BEE" w:rsidRPr="00BA3EA9" w:rsidRDefault="00D13BEE" w:rsidP="00D13BEE">
      <w:pPr>
        <w:spacing w:line="276" w:lineRule="auto"/>
        <w:rPr>
          <w:rFonts w:ascii="Corbel" w:eastAsia="Calibri" w:hAnsi="Corbel" w:cs="Calibri"/>
          <w:szCs w:val="18"/>
        </w:rPr>
      </w:pPr>
    </w:p>
    <w:p w14:paraId="6BE4F63F" w14:textId="77777777" w:rsidR="00D13BEE" w:rsidRPr="00982497" w:rsidRDefault="00D13BEE" w:rsidP="00D13BEE">
      <w:pPr>
        <w:pStyle w:val="Lijstalinea"/>
        <w:numPr>
          <w:ilvl w:val="0"/>
          <w:numId w:val="22"/>
        </w:numPr>
        <w:spacing w:line="276" w:lineRule="auto"/>
        <w:rPr>
          <w:rFonts w:ascii="Corbel" w:hAnsi="Corbel" w:cs="Calibri"/>
          <w:sz w:val="18"/>
          <w:szCs w:val="18"/>
          <w:lang w:val="nl-NL"/>
        </w:rPr>
      </w:pPr>
      <w:r w:rsidRPr="00982497">
        <w:rPr>
          <w:rFonts w:ascii="Corbel" w:hAnsi="Corbel" w:cs="Calibri"/>
          <w:sz w:val="18"/>
          <w:szCs w:val="18"/>
          <w:lang w:val="nl-NL"/>
        </w:rPr>
        <w:t xml:space="preserve">voordat een beslissing wordt genomen inzake de definitieve gunning van de Opdracht; </w:t>
      </w:r>
    </w:p>
    <w:p w14:paraId="49C7B517" w14:textId="77777777" w:rsidR="00D13BEE" w:rsidRPr="00BC7775" w:rsidRDefault="00D13BEE" w:rsidP="00D13BEE">
      <w:pPr>
        <w:pStyle w:val="Lijstalinea"/>
        <w:numPr>
          <w:ilvl w:val="0"/>
          <w:numId w:val="22"/>
        </w:numPr>
        <w:spacing w:line="276" w:lineRule="auto"/>
        <w:rPr>
          <w:rFonts w:ascii="Corbel" w:hAnsi="Corbel" w:cs="Calibri"/>
          <w:sz w:val="18"/>
          <w:szCs w:val="18"/>
          <w:lang w:val="nl-NL"/>
        </w:rPr>
      </w:pPr>
      <w:r w:rsidRPr="00982497">
        <w:rPr>
          <w:rFonts w:ascii="Corbel" w:hAnsi="Corbel" w:cs="Calibri"/>
          <w:sz w:val="18"/>
          <w:szCs w:val="18"/>
          <w:lang w:val="nl-NL"/>
        </w:rPr>
        <w:t xml:space="preserve">nadat een </w:t>
      </w:r>
      <w:r w:rsidRPr="00BC7775">
        <w:rPr>
          <w:rFonts w:ascii="Corbel" w:hAnsi="Corbel" w:cs="Calibri"/>
          <w:sz w:val="18"/>
          <w:szCs w:val="18"/>
          <w:lang w:val="nl-NL"/>
        </w:rPr>
        <w:t>beslissing is genomen inzake de definitieve gunning van de Opdracht wanneer feiten en omstandigheden daartoe aanleiding vormen</w:t>
      </w:r>
      <w:r w:rsidRPr="00BC7775">
        <w:rPr>
          <w:rStyle w:val="Voetnootmarkering"/>
          <w:rFonts w:ascii="Corbel" w:hAnsi="Corbel" w:cs="Calibri"/>
          <w:sz w:val="18"/>
          <w:szCs w:val="18"/>
        </w:rPr>
        <w:footnoteReference w:id="4"/>
      </w:r>
      <w:r w:rsidRPr="00BC7775">
        <w:rPr>
          <w:rFonts w:ascii="Corbel" w:hAnsi="Corbel" w:cs="Calibri"/>
          <w:sz w:val="18"/>
          <w:szCs w:val="18"/>
          <w:lang w:val="nl-NL"/>
        </w:rPr>
        <w:t xml:space="preserve">; </w:t>
      </w:r>
    </w:p>
    <w:p w14:paraId="0D7B03E8" w14:textId="77777777" w:rsidR="00D13BEE" w:rsidRPr="00BC7775" w:rsidRDefault="00D13BEE" w:rsidP="00D13BEE">
      <w:pPr>
        <w:pStyle w:val="Lijstalinea"/>
        <w:numPr>
          <w:ilvl w:val="0"/>
          <w:numId w:val="22"/>
        </w:numPr>
        <w:spacing w:line="276" w:lineRule="auto"/>
        <w:rPr>
          <w:rFonts w:ascii="Corbel" w:hAnsi="Corbel" w:cs="Calibri"/>
          <w:sz w:val="18"/>
          <w:szCs w:val="18"/>
          <w:lang w:val="nl-NL"/>
        </w:rPr>
      </w:pPr>
      <w:r w:rsidRPr="00BC7775">
        <w:rPr>
          <w:rFonts w:ascii="Corbel" w:hAnsi="Corbel" w:cs="Calibri"/>
          <w:sz w:val="18"/>
          <w:szCs w:val="18"/>
          <w:lang w:val="nl-NL"/>
        </w:rPr>
        <w:t>betreffende een Derde (onderaannemer</w:t>
      </w:r>
      <w:r w:rsidRPr="00BC7775">
        <w:rPr>
          <w:rStyle w:val="Voetnootmarkering"/>
          <w:rFonts w:ascii="Corbel" w:hAnsi="Corbel" w:cs="Calibri"/>
          <w:sz w:val="18"/>
          <w:szCs w:val="18"/>
        </w:rPr>
        <w:footnoteReference w:id="5"/>
      </w:r>
      <w:r w:rsidRPr="00BC7775">
        <w:rPr>
          <w:rFonts w:ascii="Corbel" w:hAnsi="Corbel" w:cs="Calibri"/>
          <w:sz w:val="18"/>
          <w:szCs w:val="18"/>
          <w:lang w:val="nl-NL"/>
        </w:rPr>
        <w:t xml:space="preserve">) met het oog op diens acceptatie als zodanig. </w:t>
      </w:r>
    </w:p>
    <w:p w14:paraId="435198DF" w14:textId="77777777" w:rsidR="00D13BEE" w:rsidRPr="00BC7775" w:rsidRDefault="00D13BEE" w:rsidP="00D13BEE">
      <w:pPr>
        <w:spacing w:line="276" w:lineRule="auto"/>
        <w:rPr>
          <w:rFonts w:ascii="Corbel" w:eastAsia="Calibri" w:hAnsi="Corbel" w:cs="Calibri"/>
          <w:szCs w:val="18"/>
        </w:rPr>
      </w:pPr>
    </w:p>
    <w:p w14:paraId="2C6288B1" w14:textId="77777777" w:rsidR="00D13BEE" w:rsidRPr="00BC7775" w:rsidRDefault="00D13BEE" w:rsidP="00D13BEE">
      <w:pPr>
        <w:spacing w:line="276" w:lineRule="auto"/>
        <w:rPr>
          <w:rFonts w:ascii="Corbel" w:eastAsia="Calibri" w:hAnsi="Corbel" w:cs="Calibri"/>
          <w:szCs w:val="18"/>
        </w:rPr>
      </w:pPr>
      <w:r w:rsidRPr="00BC7775">
        <w:rPr>
          <w:rFonts w:ascii="Corbel" w:eastAsia="Calibri" w:hAnsi="Corbel" w:cs="Calibri"/>
          <w:szCs w:val="18"/>
        </w:rPr>
        <w:t xml:space="preserve">Het gaat hier om een diepgaander onderzoek of één of meer van de in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BC7775">
        <w:rPr>
          <w:rFonts w:ascii="Corbel" w:eastAsia="Calibri" w:hAnsi="Corbel" w:cs="Calibri"/>
          <w:szCs w:val="18"/>
        </w:rPr>
        <w:t xml:space="preserve">aangevinkte uitsluitingsgronden van toepassing zijn. De Aanbestedende dienst kan daartoe van de voorlopig winnende Inschrijver(s) of één of meer voorlopig geselecteerde </w:t>
      </w:r>
      <w:r>
        <w:rPr>
          <w:rFonts w:ascii="Corbel" w:eastAsia="Calibri" w:hAnsi="Corbel" w:cs="Calibri"/>
          <w:szCs w:val="18"/>
        </w:rPr>
        <w:t>Ondernemer</w:t>
      </w:r>
      <w:r w:rsidRPr="00BC7775">
        <w:rPr>
          <w:rFonts w:ascii="Corbel" w:eastAsia="Calibri" w:hAnsi="Corbel" w:cs="Calibri"/>
          <w:szCs w:val="18"/>
        </w:rPr>
        <w:t>(</w:t>
      </w:r>
      <w:r>
        <w:rPr>
          <w:rFonts w:ascii="Corbel" w:eastAsia="Calibri" w:hAnsi="Corbel" w:cs="Calibri"/>
          <w:szCs w:val="18"/>
        </w:rPr>
        <w:t>s</w:t>
      </w:r>
      <w:r w:rsidRPr="00BC7775">
        <w:rPr>
          <w:rFonts w:ascii="Corbel" w:eastAsia="Calibri" w:hAnsi="Corbel" w:cs="Calibri"/>
          <w:szCs w:val="18"/>
        </w:rPr>
        <w:t xml:space="preserve">) eisen om een nog aan hen te overleggen Bibob-formulier in te vullen. De Aanbestedende dienst zal van deze mogelijkheid enkel gebruik maken indien uit het onderzoek in openbare bronnen blijkt dat mogelijk één of meer van voornoemde uitsluitingsgronden op deze Inschrijver(s) of gegadigde(n) van toepassing is (zijn). </w:t>
      </w:r>
    </w:p>
    <w:p w14:paraId="5B22B46F" w14:textId="77777777" w:rsidR="00D13BEE" w:rsidRPr="00BC7775" w:rsidRDefault="00D13BEE" w:rsidP="00D13BEE">
      <w:pPr>
        <w:spacing w:line="276" w:lineRule="auto"/>
        <w:rPr>
          <w:rFonts w:ascii="Corbel" w:eastAsia="Calibri" w:hAnsi="Corbel" w:cs="Calibri"/>
          <w:szCs w:val="18"/>
        </w:rPr>
      </w:pPr>
    </w:p>
    <w:p w14:paraId="5D70E0C3" w14:textId="77777777" w:rsidR="00D13BEE" w:rsidRPr="00BA3EA9" w:rsidRDefault="00D13BEE" w:rsidP="00D13BEE">
      <w:pPr>
        <w:spacing w:line="276" w:lineRule="auto"/>
        <w:rPr>
          <w:rFonts w:ascii="Corbel" w:eastAsia="Calibri" w:hAnsi="Corbel" w:cs="Calibri"/>
          <w:szCs w:val="18"/>
        </w:rPr>
      </w:pPr>
      <w:r w:rsidRPr="00BC7775">
        <w:rPr>
          <w:rFonts w:ascii="Corbel" w:eastAsia="Calibri" w:hAnsi="Corbel" w:cs="Calibri"/>
          <w:szCs w:val="18"/>
        </w:rPr>
        <w:t>Het advies dat Bureau Bibob op basis van de uitkomst van zijn</w:t>
      </w:r>
      <w:r w:rsidRPr="00BA3EA9">
        <w:rPr>
          <w:rFonts w:ascii="Corbel" w:eastAsia="Calibri" w:hAnsi="Corbel" w:cs="Calibri"/>
          <w:szCs w:val="18"/>
        </w:rPr>
        <w:t xml:space="preserve"> onderzoek zal uitbrengen, geeft de </w:t>
      </w:r>
    </w:p>
    <w:p w14:paraId="4E6B7BE5" w14:textId="77777777" w:rsidR="00D13BEE" w:rsidRDefault="00D13BEE" w:rsidP="00D13BEE">
      <w:pPr>
        <w:spacing w:line="276" w:lineRule="auto"/>
        <w:rPr>
          <w:rFonts w:ascii="Corbel" w:eastAsia="Calibri" w:hAnsi="Corbel" w:cs="Calibri"/>
          <w:szCs w:val="18"/>
        </w:rPr>
      </w:pPr>
      <w:r>
        <w:rPr>
          <w:rFonts w:ascii="Corbel" w:eastAsia="Calibri" w:hAnsi="Corbel" w:cs="Calibri"/>
          <w:szCs w:val="18"/>
        </w:rPr>
        <w:t>Aanbestedende dienst</w:t>
      </w:r>
      <w:r w:rsidRPr="00BA3EA9">
        <w:rPr>
          <w:rFonts w:ascii="Corbel" w:eastAsia="Calibri" w:hAnsi="Corbel" w:cs="Calibri"/>
          <w:szCs w:val="18"/>
        </w:rPr>
        <w:t xml:space="preserve"> slechts ondersteuning bij haar eigen inhoudelijke afweging om een </w:t>
      </w:r>
      <w:r>
        <w:rPr>
          <w:rFonts w:ascii="Corbel" w:eastAsia="Calibri" w:hAnsi="Corbel" w:cs="Calibri"/>
          <w:szCs w:val="18"/>
        </w:rPr>
        <w:t>Opdracht aan een Ondernemer te gunnen dan wel een O</w:t>
      </w:r>
      <w:r w:rsidRPr="00BA3EA9">
        <w:rPr>
          <w:rFonts w:ascii="Corbel" w:eastAsia="Calibri" w:hAnsi="Corbel" w:cs="Calibri"/>
          <w:szCs w:val="18"/>
        </w:rPr>
        <w:t xml:space="preserve">vereenkomst inzake </w:t>
      </w:r>
      <w:r>
        <w:rPr>
          <w:rFonts w:ascii="Corbel" w:eastAsia="Calibri" w:hAnsi="Corbel" w:cs="Calibri"/>
          <w:szCs w:val="18"/>
        </w:rPr>
        <w:t>de Opdracht</w:t>
      </w:r>
      <w:r w:rsidRPr="00BA3EA9">
        <w:rPr>
          <w:rFonts w:ascii="Corbel" w:eastAsia="Calibri" w:hAnsi="Corbel" w:cs="Calibri"/>
          <w:szCs w:val="18"/>
        </w:rPr>
        <w:t xml:space="preserve"> te ontbinden, dan wel toestemming te verlenen voor inschakeling van een bepaalde onderaannemer. </w:t>
      </w:r>
    </w:p>
    <w:p w14:paraId="0C7CDEFB" w14:textId="77777777" w:rsidR="00D13BEE" w:rsidRDefault="00D13BEE" w:rsidP="00D13BEE">
      <w:pPr>
        <w:spacing w:line="276" w:lineRule="auto"/>
        <w:rPr>
          <w:rFonts w:ascii="Corbel" w:eastAsia="Calibri" w:hAnsi="Corbel" w:cs="Calibri"/>
          <w:szCs w:val="18"/>
        </w:rPr>
      </w:pPr>
    </w:p>
    <w:p w14:paraId="2D82EE0B" w14:textId="77777777" w:rsidR="00D13BEE" w:rsidRDefault="00D13BEE" w:rsidP="00D13BEE">
      <w:pPr>
        <w:spacing w:line="276" w:lineRule="auto"/>
        <w:rPr>
          <w:rFonts w:ascii="Corbel" w:eastAsia="Calibri" w:hAnsi="Corbel" w:cs="Calibri"/>
          <w:szCs w:val="18"/>
        </w:rPr>
      </w:pPr>
      <w:r w:rsidRPr="00BA3EA9">
        <w:rPr>
          <w:rFonts w:ascii="Corbel" w:eastAsia="Calibri" w:hAnsi="Corbel" w:cs="Calibri"/>
          <w:szCs w:val="18"/>
        </w:rPr>
        <w:t>Daarnaast kunnen bewakingsmaatregelen worden voorgeschreven voor de gunning en/o</w:t>
      </w:r>
      <w:r>
        <w:rPr>
          <w:rFonts w:ascii="Corbel" w:eastAsia="Calibri" w:hAnsi="Corbel" w:cs="Calibri"/>
          <w:szCs w:val="18"/>
        </w:rPr>
        <w:t>f tijdens de uitvoering van de Opdracht. Indien blijkt dat de O</w:t>
      </w:r>
      <w:r w:rsidRPr="00BA3EA9">
        <w:rPr>
          <w:rFonts w:ascii="Corbel" w:eastAsia="Calibri" w:hAnsi="Corbel" w:cs="Calibri"/>
          <w:szCs w:val="18"/>
        </w:rPr>
        <w:t xml:space="preserve">ndernemer zich niet houdt aan de bewakingsmaatregelen zullen alle daaruit voortvloeiende kosten ten laste komen van de </w:t>
      </w:r>
      <w:r>
        <w:rPr>
          <w:rFonts w:ascii="Corbel" w:eastAsia="Calibri" w:hAnsi="Corbel" w:cs="Calibri"/>
          <w:szCs w:val="18"/>
        </w:rPr>
        <w:t>Ondernemer</w:t>
      </w:r>
      <w:r w:rsidRPr="00BA3EA9">
        <w:rPr>
          <w:rFonts w:ascii="Corbel" w:eastAsia="Calibri" w:hAnsi="Corbel" w:cs="Calibri"/>
          <w:szCs w:val="18"/>
        </w:rPr>
        <w:t xml:space="preserve">. </w:t>
      </w:r>
    </w:p>
    <w:p w14:paraId="12F2F1F1" w14:textId="77777777" w:rsidR="00D13BEE" w:rsidRDefault="00D13BEE" w:rsidP="00D13BEE">
      <w:pPr>
        <w:spacing w:line="276" w:lineRule="auto"/>
        <w:rPr>
          <w:rFonts w:ascii="Corbel" w:eastAsia="Calibri" w:hAnsi="Corbel" w:cs="Calibri"/>
          <w:szCs w:val="18"/>
        </w:rPr>
      </w:pPr>
    </w:p>
    <w:p w14:paraId="0D386B24" w14:textId="77777777" w:rsidR="00D13BEE" w:rsidRPr="00BA3EA9" w:rsidRDefault="00D13BEE" w:rsidP="00D13BEE">
      <w:pPr>
        <w:spacing w:line="276" w:lineRule="auto"/>
        <w:rPr>
          <w:rFonts w:ascii="Corbel" w:eastAsia="Calibri" w:hAnsi="Corbel" w:cs="Calibri"/>
          <w:szCs w:val="18"/>
        </w:rPr>
      </w:pPr>
      <w:r w:rsidRPr="00BA3EA9">
        <w:rPr>
          <w:rFonts w:ascii="Corbel" w:eastAsia="Calibri" w:hAnsi="Corbel" w:cs="Calibri"/>
          <w:szCs w:val="18"/>
        </w:rPr>
        <w:t>Indien een advies is aangevr</w:t>
      </w:r>
      <w:r>
        <w:rPr>
          <w:rFonts w:ascii="Corbel" w:eastAsia="Calibri" w:hAnsi="Corbel" w:cs="Calibri"/>
          <w:szCs w:val="18"/>
        </w:rPr>
        <w:t>aagd bij Bureau Bibob, doet de I</w:t>
      </w:r>
      <w:r w:rsidRPr="00BA3EA9">
        <w:rPr>
          <w:rFonts w:ascii="Corbel" w:eastAsia="Calibri" w:hAnsi="Corbel" w:cs="Calibri"/>
          <w:szCs w:val="18"/>
        </w:rPr>
        <w:t xml:space="preserve">nschrijver zijn inschrijving gestand tot acht dagen na de dag waarop de provincie de </w:t>
      </w:r>
      <w:r>
        <w:rPr>
          <w:rFonts w:ascii="Corbel" w:eastAsia="Calibri" w:hAnsi="Corbel" w:cs="Calibri"/>
          <w:szCs w:val="18"/>
        </w:rPr>
        <w:t>Opdracht definitief heeft gegund.</w:t>
      </w:r>
    </w:p>
    <w:p w14:paraId="1D4896F7" w14:textId="48730D95" w:rsidR="00D13BEE" w:rsidRDefault="00D13BEE">
      <w:pPr>
        <w:spacing w:line="240" w:lineRule="auto"/>
        <w:rPr>
          <w:rFonts w:ascii="Arial" w:hAnsi="Arial" w:cs="Arial"/>
          <w:b/>
          <w:szCs w:val="18"/>
          <w:highlight w:val="yellow"/>
        </w:rPr>
      </w:pPr>
      <w:r>
        <w:rPr>
          <w:rFonts w:ascii="Arial" w:hAnsi="Arial" w:cs="Arial"/>
          <w:b/>
          <w:szCs w:val="18"/>
          <w:highlight w:val="yellow"/>
        </w:rPr>
        <w:br w:type="page"/>
      </w:r>
    </w:p>
    <w:p w14:paraId="5EE0BD92" w14:textId="77777777" w:rsidR="005F5D50" w:rsidRDefault="005F5D50">
      <w:pPr>
        <w:spacing w:line="240" w:lineRule="auto"/>
        <w:rPr>
          <w:rFonts w:ascii="Arial" w:hAnsi="Arial" w:cs="Arial"/>
          <w:b/>
          <w:szCs w:val="18"/>
          <w:highlight w:val="yellow"/>
        </w:rPr>
      </w:pPr>
    </w:p>
    <w:p w14:paraId="6C8DE935" w14:textId="6D9198DD" w:rsidR="00794523" w:rsidRPr="00794523" w:rsidRDefault="00794523" w:rsidP="00794523">
      <w:pPr>
        <w:spacing w:line="240" w:lineRule="auto"/>
        <w:rPr>
          <w:rFonts w:ascii="Arial" w:hAnsi="Arial" w:cs="Arial"/>
          <w:b/>
          <w:szCs w:val="18"/>
        </w:rPr>
      </w:pPr>
      <w:r w:rsidRPr="00D13BEE">
        <w:rPr>
          <w:rFonts w:ascii="Arial" w:hAnsi="Arial" w:cs="Arial"/>
          <w:b/>
          <w:szCs w:val="18"/>
        </w:rPr>
        <w:t xml:space="preserve">BIJLAGE </w:t>
      </w:r>
      <w:r w:rsidR="00D13BEE" w:rsidRPr="00D13BEE">
        <w:rPr>
          <w:rFonts w:ascii="Arial" w:hAnsi="Arial" w:cs="Arial"/>
          <w:b/>
          <w:szCs w:val="18"/>
        </w:rPr>
        <w:t>8</w:t>
      </w:r>
      <w:r w:rsidRPr="00D13BEE">
        <w:rPr>
          <w:rFonts w:ascii="Arial" w:hAnsi="Arial" w:cs="Arial"/>
          <w:b/>
          <w:szCs w:val="18"/>
        </w:rPr>
        <w:t>: KLACHT:</w:t>
      </w:r>
      <w:r w:rsidRPr="00794523">
        <w:rPr>
          <w:rFonts w:ascii="Arial" w:hAnsi="Arial" w:cs="Arial"/>
          <w:b/>
          <w:szCs w:val="18"/>
        </w:rPr>
        <w:t xml:space="preserve"> GEMEENSCHAPPELIJK REGLEMENT KLACHTAFHANDELING PROVINCIES FLEVOLAND, NOORD-HOLLAND, UTRECHT EN ZUID-HOLLAND  (P4 MIDDEN)</w:t>
      </w:r>
    </w:p>
    <w:p w14:paraId="35AE75A5" w14:textId="77777777" w:rsidR="00794523" w:rsidRPr="00794523" w:rsidRDefault="00794523" w:rsidP="00794523">
      <w:pPr>
        <w:spacing w:line="240" w:lineRule="auto"/>
        <w:rPr>
          <w:rFonts w:ascii="Arial" w:hAnsi="Arial" w:cs="Arial"/>
          <w:b/>
          <w:szCs w:val="18"/>
        </w:rPr>
      </w:pPr>
    </w:p>
    <w:p w14:paraId="1B387A96"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1: Begrippen</w:t>
      </w:r>
    </w:p>
    <w:p w14:paraId="60C3885C" w14:textId="77777777" w:rsidR="00794523" w:rsidRPr="00794523" w:rsidRDefault="00794523" w:rsidP="00794523">
      <w:pPr>
        <w:spacing w:line="240" w:lineRule="auto"/>
        <w:rPr>
          <w:rFonts w:ascii="Corbel" w:hAnsi="Corbel"/>
          <w:szCs w:val="18"/>
        </w:rPr>
      </w:pPr>
      <w:r w:rsidRPr="00794523">
        <w:rPr>
          <w:rFonts w:ascii="Corbel" w:hAnsi="Corbel"/>
          <w:szCs w:val="18"/>
        </w:rPr>
        <w:t>In deze regeling wordt verstaan onder:</w:t>
      </w:r>
    </w:p>
    <w:p w14:paraId="48531048"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aanbestedende dienst: de aanbestedende dienst die de aanbesteding uitvoert waarover geklaagd wordt;</w:t>
      </w:r>
    </w:p>
    <w:p w14:paraId="35A47259"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behandelaar: degene die het advies over de afhandeling van de klacht aan de aanbestedende dienst opstelt;</w:t>
      </w:r>
    </w:p>
    <w:p w14:paraId="00C39228"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belanghebbende: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69CAC97E"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coördinator: de coördinator van het klachtenmeldpunt van de aanbestedende dienst waarbij de klacht is ingediend;</w:t>
      </w:r>
    </w:p>
    <w:p w14:paraId="23A0D31F"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klacht: een door een belanghebbende via het klachtenformulier ingediende melding van ongenoegen over een aanbesteding;</w:t>
      </w:r>
    </w:p>
    <w:p w14:paraId="6BD0243A"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klachtenformulier: het via de website van de aanbestedende dienst beschikbaar gestelde formulier waarmee een klacht dient te worden ingediend;</w:t>
      </w:r>
    </w:p>
    <w:p w14:paraId="2B0AA85A" w14:textId="77777777" w:rsidR="00794523" w:rsidRPr="00794523" w:rsidRDefault="00794523" w:rsidP="00A617F8">
      <w:pPr>
        <w:numPr>
          <w:ilvl w:val="0"/>
          <w:numId w:val="36"/>
        </w:numPr>
        <w:spacing w:line="240" w:lineRule="auto"/>
        <w:contextualSpacing/>
        <w:rPr>
          <w:rFonts w:ascii="Corbel" w:hAnsi="Corbel"/>
          <w:szCs w:val="18"/>
        </w:rPr>
      </w:pPr>
      <w:r w:rsidRPr="00794523">
        <w:rPr>
          <w:rFonts w:ascii="Corbel" w:hAnsi="Corbel"/>
          <w:szCs w:val="18"/>
        </w:rPr>
        <w:t>klager: de belanghebbende die een klacht heeft ingediend.</w:t>
      </w:r>
    </w:p>
    <w:p w14:paraId="52E95218" w14:textId="77777777" w:rsidR="00794523" w:rsidRPr="00794523" w:rsidRDefault="00794523" w:rsidP="00794523">
      <w:pPr>
        <w:spacing w:line="240" w:lineRule="auto"/>
        <w:rPr>
          <w:rFonts w:ascii="Corbel" w:hAnsi="Corbel"/>
          <w:szCs w:val="18"/>
        </w:rPr>
      </w:pPr>
    </w:p>
    <w:p w14:paraId="5BFF54E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2: Reikwijdte procedure</w:t>
      </w:r>
    </w:p>
    <w:p w14:paraId="6D694196" w14:textId="77777777" w:rsidR="00794523" w:rsidRPr="00794523" w:rsidRDefault="00794523" w:rsidP="00A617F8">
      <w:pPr>
        <w:numPr>
          <w:ilvl w:val="0"/>
          <w:numId w:val="37"/>
        </w:numPr>
        <w:spacing w:line="240" w:lineRule="auto"/>
        <w:contextualSpacing/>
        <w:rPr>
          <w:rFonts w:ascii="Corbel" w:hAnsi="Corbel"/>
          <w:szCs w:val="18"/>
        </w:rPr>
      </w:pPr>
      <w:r w:rsidRPr="00794523">
        <w:rPr>
          <w:rFonts w:ascii="Corbel" w:hAnsi="Corbel"/>
          <w:szCs w:val="18"/>
        </w:rPr>
        <w:t>Een belanghebbende heeft het recht om bij het klachtenmeldpunt een klacht in te dienen over een door de aanbestedende dienst gestarte aanbesteding of een onderdeel ervan.</w:t>
      </w:r>
    </w:p>
    <w:p w14:paraId="7A061A9D" w14:textId="77777777" w:rsidR="00794523" w:rsidRPr="00794523" w:rsidRDefault="00794523" w:rsidP="00A617F8">
      <w:pPr>
        <w:numPr>
          <w:ilvl w:val="0"/>
          <w:numId w:val="37"/>
        </w:numPr>
        <w:spacing w:line="240" w:lineRule="auto"/>
        <w:contextualSpacing/>
        <w:rPr>
          <w:rFonts w:ascii="Corbel" w:hAnsi="Corbel"/>
          <w:szCs w:val="18"/>
        </w:rPr>
      </w:pPr>
      <w:r w:rsidRPr="00794523">
        <w:rPr>
          <w:rFonts w:ascii="Corbel" w:hAnsi="Corbel"/>
          <w:szCs w:val="18"/>
        </w:rPr>
        <w:t>De klachtenprocedure aanbestedingen is beperkt tot klachten die:</w:t>
      </w:r>
    </w:p>
    <w:p w14:paraId="5737F471"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worden ingediend door een belanghebbende;</w:t>
      </w:r>
    </w:p>
    <w:p w14:paraId="18A97330"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betrekking hebben op een concrete aanbesteding van aanbestedende dienst waar de klacht is ingediend;</w:t>
      </w:r>
    </w:p>
    <w:p w14:paraId="37B4ADA3"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aspecten van aanbestedingen betreffen die vallen binnen de werking van de Aanbestedingswet 2012;</w:t>
      </w:r>
    </w:p>
    <w:p w14:paraId="29761EB5" w14:textId="77777777" w:rsidR="00794523" w:rsidRPr="00794523" w:rsidRDefault="00794523" w:rsidP="00A617F8">
      <w:pPr>
        <w:numPr>
          <w:ilvl w:val="1"/>
          <w:numId w:val="37"/>
        </w:numPr>
        <w:spacing w:line="240" w:lineRule="auto"/>
        <w:contextualSpacing/>
        <w:rPr>
          <w:rFonts w:ascii="Corbel" w:hAnsi="Corbel"/>
          <w:szCs w:val="18"/>
        </w:rPr>
      </w:pPr>
      <w:r w:rsidRPr="00794523">
        <w:rPr>
          <w:rFonts w:ascii="Corbel" w:hAnsi="Corbel"/>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3384CD16" w14:textId="77777777" w:rsidR="00794523" w:rsidRPr="00794523" w:rsidRDefault="00794523" w:rsidP="00A617F8">
      <w:pPr>
        <w:numPr>
          <w:ilvl w:val="0"/>
          <w:numId w:val="37"/>
        </w:numPr>
        <w:spacing w:line="240" w:lineRule="auto"/>
        <w:contextualSpacing/>
        <w:rPr>
          <w:rFonts w:ascii="Corbel" w:hAnsi="Corbel"/>
          <w:szCs w:val="18"/>
        </w:rPr>
      </w:pPr>
      <w:r w:rsidRPr="00794523">
        <w:rPr>
          <w:rFonts w:ascii="Corbel" w:hAnsi="Corbel"/>
          <w:szCs w:val="18"/>
        </w:rPr>
        <w:t>Een klacht over de inhoud van het (aanbestedings)beleid van de aanbestedende dienst in het algemeen of een klacht over een aanbesteding waarbij definitief gegund is, wordt niet in behandeling genomen.</w:t>
      </w:r>
    </w:p>
    <w:p w14:paraId="08BC9BD6" w14:textId="77777777" w:rsidR="00794523" w:rsidRPr="00794523" w:rsidRDefault="00794523" w:rsidP="00794523">
      <w:pPr>
        <w:spacing w:line="240" w:lineRule="auto"/>
        <w:ind w:left="720"/>
        <w:contextualSpacing/>
        <w:rPr>
          <w:rFonts w:ascii="Corbel" w:hAnsi="Corbel"/>
          <w:szCs w:val="18"/>
        </w:rPr>
      </w:pPr>
    </w:p>
    <w:p w14:paraId="46B32839"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3: Klachtenmeldpunt</w:t>
      </w:r>
    </w:p>
    <w:p w14:paraId="621AF77C" w14:textId="77777777" w:rsidR="00794523" w:rsidRPr="00794523" w:rsidRDefault="00794523" w:rsidP="00A617F8">
      <w:pPr>
        <w:numPr>
          <w:ilvl w:val="0"/>
          <w:numId w:val="41"/>
        </w:numPr>
        <w:spacing w:line="240" w:lineRule="auto"/>
        <w:contextualSpacing/>
        <w:rPr>
          <w:rFonts w:ascii="Corbel" w:hAnsi="Corbel"/>
          <w:szCs w:val="18"/>
        </w:rPr>
      </w:pPr>
      <w:r w:rsidRPr="00794523">
        <w:rPr>
          <w:rFonts w:ascii="Corbel" w:hAnsi="Corbel"/>
          <w:szCs w:val="18"/>
        </w:rPr>
        <w:t>Het klachtenmeldpunt bestaat uit de coördinator van de aanbestedende dienst en een of meerdere behandelaars. De coördinator kan zelf ook behandelaar zijn. Elke behandelaar wordt door de coördinator aangewezen.</w:t>
      </w:r>
    </w:p>
    <w:p w14:paraId="3F9535A6" w14:textId="77777777" w:rsidR="00794523" w:rsidRPr="00794523" w:rsidRDefault="00794523" w:rsidP="00A617F8">
      <w:pPr>
        <w:numPr>
          <w:ilvl w:val="0"/>
          <w:numId w:val="41"/>
        </w:numPr>
        <w:spacing w:line="240" w:lineRule="auto"/>
        <w:contextualSpacing/>
        <w:rPr>
          <w:rFonts w:ascii="Corbel" w:hAnsi="Corbel"/>
          <w:szCs w:val="18"/>
        </w:rPr>
      </w:pPr>
      <w:r w:rsidRPr="00794523">
        <w:rPr>
          <w:rFonts w:ascii="Corbel" w:hAnsi="Corbel"/>
          <w:szCs w:val="18"/>
        </w:rPr>
        <w:t>De coördinator is verantwoordelijk voor de coördinatie van de afhandeling van de klacht.</w:t>
      </w:r>
    </w:p>
    <w:p w14:paraId="5A3806D5" w14:textId="77777777" w:rsidR="00794523" w:rsidRPr="00794523" w:rsidRDefault="00794523" w:rsidP="00A617F8">
      <w:pPr>
        <w:numPr>
          <w:ilvl w:val="0"/>
          <w:numId w:val="41"/>
        </w:numPr>
        <w:spacing w:line="240" w:lineRule="auto"/>
        <w:contextualSpacing/>
        <w:rPr>
          <w:rFonts w:ascii="Corbel" w:hAnsi="Corbel"/>
          <w:szCs w:val="18"/>
        </w:rPr>
      </w:pPr>
      <w:r w:rsidRPr="00794523">
        <w:rPr>
          <w:rFonts w:ascii="Corbel" w:hAnsi="Corbel"/>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326AF7F1" w14:textId="77777777" w:rsidR="00794523" w:rsidRPr="00794523" w:rsidRDefault="00794523" w:rsidP="00794523">
      <w:pPr>
        <w:spacing w:line="240" w:lineRule="auto"/>
        <w:ind w:left="720"/>
        <w:contextualSpacing/>
        <w:rPr>
          <w:rFonts w:ascii="Corbel" w:hAnsi="Corbel"/>
          <w:szCs w:val="18"/>
        </w:rPr>
      </w:pPr>
    </w:p>
    <w:p w14:paraId="4CB694DE"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4: Indienen van een klacht</w:t>
      </w:r>
    </w:p>
    <w:p w14:paraId="1379EAF5"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t>Een klacht wordt per klachtenformulier verzonden aan de aanbestedende dienst. Het klachtenformulier met de klacht bevat ten minste:</w:t>
      </w:r>
    </w:p>
    <w:p w14:paraId="47377878"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de naam en het (e-mail)adres van de klager;</w:t>
      </w:r>
    </w:p>
    <w:p w14:paraId="361567AA"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de dagtekening;</w:t>
      </w:r>
    </w:p>
    <w:p w14:paraId="6E36B6F4"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de naam en het kenmerk van de aanbesteding waarop de klacht betrekking heeft;</w:t>
      </w:r>
    </w:p>
    <w:p w14:paraId="44159272"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een beschrijving en motivering van de klacht;</w:t>
      </w:r>
    </w:p>
    <w:p w14:paraId="0A9FF729"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een voorgestelde oplossing(srichting) voor de klacht;</w:t>
      </w:r>
    </w:p>
    <w:p w14:paraId="35D987E8" w14:textId="77777777" w:rsidR="00794523" w:rsidRPr="00794523" w:rsidRDefault="00794523" w:rsidP="00A617F8">
      <w:pPr>
        <w:numPr>
          <w:ilvl w:val="1"/>
          <w:numId w:val="38"/>
        </w:numPr>
        <w:spacing w:line="240" w:lineRule="auto"/>
        <w:contextualSpacing/>
        <w:rPr>
          <w:rFonts w:ascii="Corbel" w:hAnsi="Corbel"/>
          <w:szCs w:val="18"/>
        </w:rPr>
      </w:pPr>
      <w:r w:rsidRPr="00794523">
        <w:rPr>
          <w:rFonts w:ascii="Corbel" w:hAnsi="Corbel"/>
          <w:szCs w:val="18"/>
        </w:rPr>
        <w:t>alle relevante informatie die noodzakelijk is om de klacht te kunnen behandelen.</w:t>
      </w:r>
    </w:p>
    <w:p w14:paraId="753FA8F8"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t>Het indienen van een klacht is kosteloos.</w:t>
      </w:r>
    </w:p>
    <w:p w14:paraId="26421C32"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t>De coördinator kan de klager verzoeken om aanvullende informatie.</w:t>
      </w:r>
    </w:p>
    <w:p w14:paraId="5140656E" w14:textId="77777777" w:rsidR="00794523" w:rsidRPr="00794523" w:rsidRDefault="00794523" w:rsidP="00A617F8">
      <w:pPr>
        <w:numPr>
          <w:ilvl w:val="0"/>
          <w:numId w:val="38"/>
        </w:numPr>
        <w:spacing w:line="240" w:lineRule="auto"/>
        <w:contextualSpacing/>
        <w:rPr>
          <w:rFonts w:ascii="Corbel" w:hAnsi="Corbel"/>
          <w:szCs w:val="18"/>
        </w:rPr>
      </w:pPr>
      <w:r w:rsidRPr="00794523">
        <w:rPr>
          <w:rFonts w:ascii="Corbel" w:hAnsi="Corbel"/>
          <w:szCs w:val="18"/>
        </w:rPr>
        <w:lastRenderedPageBreak/>
        <w:t xml:space="preserve">Het indienen van een klacht schort de onderhavige aanbestedingsprocedure niet op, tenzij de coördinator de klager na overleg met de aanbestedende dienst per e-mail bericht van het tegendeel. </w:t>
      </w:r>
    </w:p>
    <w:p w14:paraId="2E8020CD" w14:textId="77777777" w:rsidR="00794523" w:rsidRPr="00794523" w:rsidRDefault="00794523" w:rsidP="00794523">
      <w:pPr>
        <w:spacing w:line="240" w:lineRule="auto"/>
        <w:ind w:left="720"/>
        <w:contextualSpacing/>
        <w:rPr>
          <w:rFonts w:ascii="Corbel" w:hAnsi="Corbel"/>
          <w:szCs w:val="18"/>
        </w:rPr>
      </w:pPr>
    </w:p>
    <w:p w14:paraId="04772B46" w14:textId="77777777" w:rsidR="00794523" w:rsidRPr="00794523" w:rsidRDefault="00794523" w:rsidP="00794523">
      <w:pPr>
        <w:spacing w:line="240" w:lineRule="auto"/>
        <w:rPr>
          <w:rFonts w:ascii="Corbel" w:hAnsi="Corbel"/>
          <w:b/>
          <w:szCs w:val="18"/>
        </w:rPr>
      </w:pPr>
      <w:r w:rsidRPr="00794523">
        <w:rPr>
          <w:rFonts w:ascii="Corbel" w:hAnsi="Corbel"/>
          <w:szCs w:val="18"/>
        </w:rPr>
        <w:t>Artikel 5: Procedure</w:t>
      </w:r>
    </w:p>
    <w:p w14:paraId="6AC3C4E4"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De coördinator bevestigt zo spoedig mogelijk de ontvangst van de klacht per e-mail aan de klager en verstrekt informatie over de klachtenprocedure.</w:t>
      </w:r>
    </w:p>
    <w:p w14:paraId="73653BF6"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 xml:space="preserve">Als het klachtenformulier volledig en correct ingevuld is, neemt het klachtenmeldpunt de klacht in behandeling en onderzoekt of en in hoeverre de klacht ontvankelijk is. </w:t>
      </w:r>
    </w:p>
    <w:p w14:paraId="0DBA441B"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Indien de klacht niet ontvankelijk is óf om andere redenen niet in behandeling wordt genomen, wordt dit aan de klager gemotiveerd medegedeeld.</w:t>
      </w:r>
    </w:p>
    <w:p w14:paraId="3DD37D7A"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7581779A"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Het klachtenmeldpunt verstrekt binnen een redelijke termijn een advies over de gegrondheid van de klacht aan de aanbestedende dienst. Het advies is zwaarwegend, maar niet bindend.</w:t>
      </w:r>
    </w:p>
    <w:p w14:paraId="02D63753"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ongegrond is, dan wordt de klacht gemotiveerd aan de klager afgewezen.</w:t>
      </w:r>
    </w:p>
    <w:p w14:paraId="6F151FAD" w14:textId="77777777" w:rsidR="00794523" w:rsidRPr="00794523" w:rsidRDefault="00794523" w:rsidP="00A617F8">
      <w:pPr>
        <w:numPr>
          <w:ilvl w:val="0"/>
          <w:numId w:val="40"/>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186D165B" w14:textId="77777777" w:rsidR="00794523" w:rsidRPr="00794523" w:rsidRDefault="00794523" w:rsidP="00794523">
      <w:pPr>
        <w:spacing w:line="240" w:lineRule="auto"/>
        <w:ind w:left="720"/>
        <w:contextualSpacing/>
        <w:rPr>
          <w:rFonts w:ascii="Corbel" w:hAnsi="Corbel"/>
          <w:b/>
          <w:szCs w:val="18"/>
        </w:rPr>
      </w:pPr>
    </w:p>
    <w:p w14:paraId="2BFF57D5"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6: Commissie van Aanbestedingsexperts</w:t>
      </w:r>
    </w:p>
    <w:p w14:paraId="7DD957BF" w14:textId="77777777" w:rsidR="00794523" w:rsidRPr="00794523" w:rsidRDefault="00794523" w:rsidP="00A617F8">
      <w:pPr>
        <w:numPr>
          <w:ilvl w:val="0"/>
          <w:numId w:val="39"/>
        </w:numPr>
        <w:spacing w:line="240" w:lineRule="auto"/>
        <w:contextualSpacing/>
        <w:rPr>
          <w:rFonts w:ascii="Corbel" w:hAnsi="Corbel"/>
          <w:szCs w:val="18"/>
        </w:rPr>
      </w:pPr>
      <w:r w:rsidRPr="00794523">
        <w:rPr>
          <w:rFonts w:ascii="Corbel" w:hAnsi="Corbel"/>
          <w:szCs w:val="18"/>
        </w:rPr>
        <w:t>De minister van Economische Zaken heeft een Commissie van Aanbestedingsexperts ingesteld die tot doel heeft onafhankelijk advies te geven over klachten met betrekking tot aanbestedingsprocedures of daarbij een bemiddelende rol te spelen.</w:t>
      </w:r>
    </w:p>
    <w:p w14:paraId="160844A2" w14:textId="77777777" w:rsidR="00794523" w:rsidRPr="00794523" w:rsidRDefault="00794523" w:rsidP="00A617F8">
      <w:pPr>
        <w:numPr>
          <w:ilvl w:val="0"/>
          <w:numId w:val="39"/>
        </w:numPr>
        <w:spacing w:line="240" w:lineRule="auto"/>
        <w:contextualSpacing/>
        <w:rPr>
          <w:rFonts w:ascii="Corbel" w:hAnsi="Corbel"/>
          <w:szCs w:val="18"/>
        </w:rPr>
      </w:pPr>
      <w:r w:rsidRPr="00794523">
        <w:rPr>
          <w:rFonts w:ascii="Corbel" w:hAnsi="Corbel"/>
          <w:szCs w:val="18"/>
        </w:rPr>
        <w:t>Nadat de aanbestedende dienst op de klacht heeft beslist of als de aanbestedende dienst nalaat om binnen een redelijke termijn op de klacht te reageren, kan de klager de klacht aan de Commissie van Aanbestedingsexperts voorleggen.</w:t>
      </w:r>
    </w:p>
    <w:p w14:paraId="563DB346" w14:textId="77777777" w:rsidR="00794523" w:rsidRPr="00794523" w:rsidRDefault="00794523" w:rsidP="00794523">
      <w:pPr>
        <w:spacing w:line="240" w:lineRule="auto"/>
        <w:ind w:left="720"/>
        <w:contextualSpacing/>
        <w:rPr>
          <w:rFonts w:ascii="Corbel" w:hAnsi="Corbel"/>
          <w:szCs w:val="18"/>
        </w:rPr>
      </w:pPr>
    </w:p>
    <w:p w14:paraId="181355A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7: Kort geding</w:t>
      </w:r>
    </w:p>
    <w:p w14:paraId="38C9BD9D" w14:textId="77777777" w:rsidR="00794523" w:rsidRPr="00794523" w:rsidRDefault="00794523" w:rsidP="00A617F8">
      <w:pPr>
        <w:numPr>
          <w:ilvl w:val="0"/>
          <w:numId w:val="42"/>
        </w:numPr>
        <w:spacing w:line="240" w:lineRule="auto"/>
        <w:contextualSpacing/>
        <w:rPr>
          <w:rFonts w:ascii="Corbel" w:hAnsi="Corbel"/>
          <w:szCs w:val="18"/>
        </w:rPr>
      </w:pPr>
      <w:r w:rsidRPr="00794523">
        <w:rPr>
          <w:rFonts w:ascii="Corbel" w:hAnsi="Corbel"/>
          <w:szCs w:val="18"/>
        </w:rPr>
        <w:t>De klager behoudt te allen tijde het recht om de klacht aan de rechter voor te leggen.</w:t>
      </w:r>
    </w:p>
    <w:p w14:paraId="2E7BF0A0" w14:textId="77777777" w:rsidR="00794523" w:rsidRPr="00794523" w:rsidRDefault="00794523" w:rsidP="00A617F8">
      <w:pPr>
        <w:numPr>
          <w:ilvl w:val="0"/>
          <w:numId w:val="42"/>
        </w:numPr>
        <w:spacing w:line="240" w:lineRule="auto"/>
        <w:contextualSpacing/>
        <w:rPr>
          <w:rFonts w:ascii="Corbel" w:hAnsi="Corbel"/>
          <w:szCs w:val="18"/>
        </w:rPr>
      </w:pPr>
      <w:r w:rsidRPr="00794523">
        <w:rPr>
          <w:rFonts w:ascii="Corbel" w:hAnsi="Corbel"/>
          <w:szCs w:val="18"/>
        </w:rPr>
        <w:t>Indien bij de rechtbank een kort geding aanhangig is gemaakt over de aanbesteding waarop de klacht betrekking heeft, kan het klachtenmeldpunt de behandeling van de klacht tijdelijk of definitief stopzetten.</w:t>
      </w:r>
    </w:p>
    <w:p w14:paraId="63CAF3A1" w14:textId="77777777" w:rsidR="00794523" w:rsidRPr="00794523" w:rsidRDefault="00794523" w:rsidP="00794523">
      <w:pPr>
        <w:spacing w:line="240" w:lineRule="auto"/>
        <w:ind w:left="720"/>
        <w:contextualSpacing/>
        <w:rPr>
          <w:rFonts w:ascii="Corbel" w:hAnsi="Corbel"/>
          <w:szCs w:val="18"/>
        </w:rPr>
      </w:pPr>
    </w:p>
    <w:p w14:paraId="7BF1489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8: Citeertitel</w:t>
      </w:r>
    </w:p>
    <w:p w14:paraId="727AD8A4" w14:textId="6A68CEEF" w:rsidR="00794523" w:rsidRDefault="00794523" w:rsidP="00794523">
      <w:pPr>
        <w:spacing w:line="240" w:lineRule="auto"/>
        <w:rPr>
          <w:rFonts w:ascii="Corbel" w:hAnsi="Corbel"/>
          <w:szCs w:val="18"/>
        </w:rPr>
      </w:pPr>
      <w:r w:rsidRPr="00794523">
        <w:rPr>
          <w:rFonts w:ascii="Corbel" w:hAnsi="Corbel"/>
          <w:szCs w:val="18"/>
        </w:rPr>
        <w:t>De regeling wordt aangehaald als “Klachtenregeling aanbesteden provincies Flevoland, Noord-Holland, Utrecht en Zuid-Holland”.</w:t>
      </w:r>
    </w:p>
    <w:p w14:paraId="51D7A0A8" w14:textId="77777777" w:rsidR="00794523" w:rsidRPr="00794523" w:rsidRDefault="00794523" w:rsidP="00794523">
      <w:pPr>
        <w:spacing w:line="240" w:lineRule="auto"/>
        <w:rPr>
          <w:rFonts w:ascii="Corbel" w:hAnsi="Corbel"/>
          <w:szCs w:val="18"/>
        </w:rPr>
      </w:pPr>
    </w:p>
    <w:p w14:paraId="6DD5FB4B"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9: Inwerkingtreding</w:t>
      </w:r>
    </w:p>
    <w:p w14:paraId="451665DB" w14:textId="77777777" w:rsidR="00794523" w:rsidRPr="00794523" w:rsidRDefault="00794523" w:rsidP="00794523">
      <w:pPr>
        <w:spacing w:line="240" w:lineRule="auto"/>
        <w:rPr>
          <w:rFonts w:ascii="Corbel" w:hAnsi="Corbel"/>
          <w:szCs w:val="18"/>
        </w:rPr>
      </w:pPr>
      <w:r w:rsidRPr="00794523">
        <w:rPr>
          <w:rFonts w:ascii="Corbel" w:hAnsi="Corbel"/>
          <w:szCs w:val="18"/>
        </w:rPr>
        <w:t>Deze regeling treedt in werking met ingang van de dag na uitgifte van het provinciaal blad waarin deze wordt geplaatst.</w:t>
      </w:r>
    </w:p>
    <w:p w14:paraId="074E54E9" w14:textId="77777777" w:rsidR="00794523" w:rsidRPr="00794523" w:rsidRDefault="00794523" w:rsidP="00794523">
      <w:pPr>
        <w:spacing w:line="240" w:lineRule="auto"/>
        <w:rPr>
          <w:rFonts w:ascii="Corbel" w:hAnsi="Corbel"/>
          <w:szCs w:val="18"/>
        </w:rPr>
      </w:pPr>
    </w:p>
    <w:p w14:paraId="043F4D2E" w14:textId="77777777" w:rsidR="00794523" w:rsidRPr="00794523" w:rsidRDefault="00794523" w:rsidP="00BC7775">
      <w:pPr>
        <w:autoSpaceDE w:val="0"/>
        <w:autoSpaceDN w:val="0"/>
        <w:adjustRightInd w:val="0"/>
        <w:spacing w:line="240" w:lineRule="auto"/>
        <w:contextualSpacing/>
        <w:rPr>
          <w:rFonts w:ascii="Corbel" w:hAnsi="Corbel"/>
          <w:szCs w:val="18"/>
        </w:rPr>
      </w:pPr>
    </w:p>
    <w:sectPr w:rsidR="00794523" w:rsidRPr="00794523" w:rsidSect="00132AE8">
      <w:headerReference w:type="even" r:id="rId24"/>
      <w:headerReference w:type="default" r:id="rId25"/>
      <w:footerReference w:type="default" r:id="rId26"/>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1D647" w14:textId="77777777" w:rsidR="00BF27FB" w:rsidRDefault="00BF27FB">
      <w:r>
        <w:separator/>
      </w:r>
    </w:p>
    <w:p w14:paraId="169628AE" w14:textId="77777777" w:rsidR="00BF27FB" w:rsidRDefault="00BF27FB"/>
    <w:p w14:paraId="19A3483F" w14:textId="77777777" w:rsidR="00BF27FB" w:rsidRDefault="00BF27FB" w:rsidP="001A6D9C"/>
  </w:endnote>
  <w:endnote w:type="continuationSeparator" w:id="0">
    <w:p w14:paraId="21CDB277" w14:textId="77777777" w:rsidR="00BF27FB" w:rsidRDefault="00BF27FB">
      <w:r>
        <w:continuationSeparator/>
      </w:r>
    </w:p>
    <w:p w14:paraId="6B445399" w14:textId="77777777" w:rsidR="00BF27FB" w:rsidRDefault="00BF27FB"/>
    <w:p w14:paraId="374802A7" w14:textId="77777777" w:rsidR="00BF27FB" w:rsidRDefault="00BF27FB" w:rsidP="001A6D9C"/>
  </w:endnote>
  <w:endnote w:type="continuationNotice" w:id="1">
    <w:p w14:paraId="252F0A06" w14:textId="77777777" w:rsidR="00BF27FB" w:rsidRDefault="00BF27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FedraSerifAStd-Book">
    <w:altName w:val="MS Mincho"/>
    <w:panose1 w:val="00000000000000000000"/>
    <w:charset w:val="80"/>
    <w:family w:val="auto"/>
    <w:notTrueType/>
    <w:pitch w:val="default"/>
    <w:sig w:usb0="00000000" w:usb1="08070000" w:usb2="00000010" w:usb3="00000000" w:csb0="00020000"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0E47A"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AC88"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35718" w14:textId="77777777" w:rsidR="00BF27FB" w:rsidRDefault="00BF27FB" w:rsidP="001A6D9C">
      <w:r>
        <w:separator/>
      </w:r>
    </w:p>
  </w:footnote>
  <w:footnote w:type="continuationSeparator" w:id="0">
    <w:p w14:paraId="532876F5" w14:textId="77777777" w:rsidR="00BF27FB" w:rsidRDefault="00BF27FB">
      <w:r>
        <w:continuationSeparator/>
      </w:r>
    </w:p>
    <w:p w14:paraId="526865DA" w14:textId="77777777" w:rsidR="00BF27FB" w:rsidRDefault="00BF27FB"/>
    <w:p w14:paraId="0A1835AA" w14:textId="77777777" w:rsidR="00BF27FB" w:rsidRDefault="00BF27FB" w:rsidP="001A6D9C"/>
  </w:footnote>
  <w:footnote w:type="continuationNotice" w:id="1">
    <w:p w14:paraId="79128D7C" w14:textId="77777777" w:rsidR="00BF27FB" w:rsidRDefault="00BF27FB">
      <w:pPr>
        <w:spacing w:line="240" w:lineRule="auto"/>
      </w:pPr>
    </w:p>
  </w:footnote>
  <w:footnote w:id="2">
    <w:p w14:paraId="4E72DB70" w14:textId="77777777" w:rsidR="00332F84" w:rsidRPr="007104B2" w:rsidRDefault="00332F84" w:rsidP="00332F84">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7104B2">
        <w:rPr>
          <w:rFonts w:ascii="Corbel" w:hAnsi="Corbel"/>
          <w:sz w:val="16"/>
          <w:szCs w:val="16"/>
        </w:rPr>
        <w:t xml:space="preserve">Zie de website van </w:t>
      </w:r>
      <w:hyperlink r:id="rId1" w:history="1">
        <w:r w:rsidRPr="007104B2">
          <w:rPr>
            <w:rStyle w:val="Hyperlink"/>
            <w:rFonts w:ascii="Corbel" w:hAnsi="Corbel"/>
            <w:sz w:val="16"/>
            <w:szCs w:val="16"/>
          </w:rPr>
          <w:t>PIANOo (klik voor link).</w:t>
        </w:r>
      </w:hyperlink>
      <w:r w:rsidRPr="007104B2">
        <w:rPr>
          <w:rFonts w:ascii="Corbel" w:hAnsi="Corbel"/>
          <w:sz w:val="16"/>
          <w:szCs w:val="16"/>
        </w:rPr>
        <w:t xml:space="preserve"> </w:t>
      </w:r>
    </w:p>
  </w:footnote>
  <w:footnote w:id="3">
    <w:p w14:paraId="549BE814" w14:textId="77777777" w:rsidR="00211C08" w:rsidRDefault="00211C08"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00DCEE3D" w14:textId="77777777" w:rsidR="00D13BEE" w:rsidRPr="00FA22BB" w:rsidRDefault="00D13BEE" w:rsidP="00D13BEE">
      <w:pPr>
        <w:spacing w:line="240" w:lineRule="auto"/>
        <w:rPr>
          <w:rFonts w:ascii="Corbel" w:eastAsia="Calibri" w:hAnsi="Corbel" w:cs="Calibri"/>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 xml:space="preserve">Met inachtneming van het daaromtrent in de wet bepaalde bedingt de Aanbestedende dienst in de te </w:t>
      </w:r>
    </w:p>
    <w:p w14:paraId="36AC5D39" w14:textId="77777777" w:rsidR="00D13BEE" w:rsidRPr="00FA22BB" w:rsidRDefault="00D13BEE" w:rsidP="00D13BEE">
      <w:pPr>
        <w:spacing w:line="240" w:lineRule="auto"/>
        <w:rPr>
          <w:rFonts w:ascii="Corbel" w:eastAsia="Calibri" w:hAnsi="Corbel" w:cs="Calibri"/>
          <w:sz w:val="16"/>
          <w:szCs w:val="16"/>
        </w:rPr>
      </w:pPr>
      <w:r w:rsidRPr="00FA22BB">
        <w:rPr>
          <w:rFonts w:ascii="Corbel" w:eastAsia="Calibri" w:hAnsi="Corbel" w:cs="Calibri"/>
          <w:sz w:val="16"/>
          <w:szCs w:val="16"/>
        </w:rPr>
        <w:t xml:space="preserve">sluiten Overeenkomst het recht de Overeenkomst te ontbinden indien volgens de Aanbestedende dienst, dan Opdrachtgever, een advies van het Bureau Bibob daar aanleiding toe geeft. </w:t>
      </w:r>
    </w:p>
  </w:footnote>
  <w:footnote w:id="5">
    <w:p w14:paraId="0D811CFE" w14:textId="77777777" w:rsidR="00D13BEE" w:rsidRPr="00982497" w:rsidRDefault="00D13BEE" w:rsidP="00D13BEE">
      <w:pPr>
        <w:pStyle w:val="Voetnoottekst"/>
        <w:spacing w:line="240" w:lineRule="auto"/>
        <w:rPr>
          <w:rFonts w:ascii="Corbel" w:hAnsi="Corbel"/>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In dit kader stelt de Aanbestedende dienst dat onderaannemers niet zonder toestemming van de Aanbestedende dienst worden gecontracteerd en behoudt de Aanbestedende dienst zich het recht voor dienaangaande het Bureau Bibob om advies te vragen.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D4DA"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6B997F71"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D815"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517698389"/>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84639199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B8496A4"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55090537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6960"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9C290"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B652" w14:textId="2FE006BF"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00B7153F">
      <w:rPr>
        <w:rFonts w:ascii="Corbel" w:hAnsi="Corbel"/>
        <w:sz w:val="18"/>
        <w:szCs w:val="18"/>
      </w:rPr>
      <w:t>Onderhoud Spoorinfra Regiotram Utrecht</w:t>
    </w:r>
    <w:r w:rsidRPr="00142431">
      <w:rPr>
        <w:rFonts w:ascii="Corbel" w:hAnsi="Corbel"/>
        <w:sz w:val="18"/>
        <w:szCs w:val="18"/>
      </w:rPr>
      <w:t xml:space="preserve"> </w:t>
    </w:r>
    <w:r w:rsidR="0093312C">
      <w:rPr>
        <w:rFonts w:ascii="Corbel" w:hAnsi="Corbel"/>
        <w:sz w:val="18"/>
        <w:szCs w:val="18"/>
      </w:rPr>
      <w:t>kenmerk 15944</w:t>
    </w:r>
    <w:r>
      <w:rPr>
        <w:rFonts w:ascii="Corbel" w:hAnsi="Corbel"/>
        <w:sz w:val="20"/>
      </w:rPr>
      <w:t xml:space="preserve"> </w:t>
    </w:r>
  </w:p>
  <w:p w14:paraId="56671A37" w14:textId="38B79939"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93312C">
      <w:rPr>
        <w:rFonts w:ascii="Corbel" w:hAnsi="Corbel"/>
        <w:sz w:val="18"/>
        <w:szCs w:val="18"/>
      </w:rPr>
      <w:t>Utrecht</w:t>
    </w:r>
    <w:r w:rsidRPr="007F7EDC">
      <w:rPr>
        <w:b/>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83CCA" w14:textId="77777777" w:rsidR="008044AB" w:rsidRPr="00C5696A" w:rsidRDefault="008044AB" w:rsidP="008044AB">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Onderhoud Spoorinfra Regiotram Utrecht</w:t>
    </w:r>
    <w:r w:rsidRPr="00142431">
      <w:rPr>
        <w:rFonts w:ascii="Corbel" w:hAnsi="Corbel"/>
        <w:sz w:val="18"/>
        <w:szCs w:val="18"/>
      </w:rPr>
      <w:t xml:space="preserve"> </w:t>
    </w:r>
    <w:r>
      <w:rPr>
        <w:rFonts w:ascii="Corbel" w:hAnsi="Corbel"/>
        <w:sz w:val="18"/>
        <w:szCs w:val="18"/>
      </w:rPr>
      <w:t>kenmerk 15944</w:t>
    </w:r>
    <w:r>
      <w:rPr>
        <w:rFonts w:ascii="Corbel" w:hAnsi="Corbel"/>
        <w:sz w:val="20"/>
      </w:rPr>
      <w:t xml:space="preserve"> </w:t>
    </w:r>
  </w:p>
  <w:p w14:paraId="0E5D8118" w14:textId="312465AF"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008044AB">
      <w:rPr>
        <w:rFonts w:ascii="Corbel" w:hAnsi="Corbel"/>
        <w:sz w:val="18"/>
        <w:szCs w:val="18"/>
      </w:rPr>
      <w:t xml:space="preserve">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5A2A31"/>
    <w:multiLevelType w:val="hybridMultilevel"/>
    <w:tmpl w:val="785CD452"/>
    <w:lvl w:ilvl="0" w:tplc="660A0CEE">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372B0A"/>
    <w:multiLevelType w:val="hybridMultilevel"/>
    <w:tmpl w:val="67C0D292"/>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9" w15:restartNumberingAfterBreak="0">
    <w:nsid w:val="0B2E1FDB"/>
    <w:multiLevelType w:val="hybridMultilevel"/>
    <w:tmpl w:val="5AA4B3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0A3689F"/>
    <w:multiLevelType w:val="hybridMultilevel"/>
    <w:tmpl w:val="DF5C672A"/>
    <w:lvl w:ilvl="0" w:tplc="660A0CEE">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28626077"/>
    <w:multiLevelType w:val="multilevel"/>
    <w:tmpl w:val="F20068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2"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3"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C5512A0"/>
    <w:multiLevelType w:val="hybridMultilevel"/>
    <w:tmpl w:val="F1B2FC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2" w15:restartNumberingAfterBreak="0">
    <w:nsid w:val="4E4D2230"/>
    <w:multiLevelType w:val="hybridMultilevel"/>
    <w:tmpl w:val="B7165A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0"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1"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2"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691583"/>
    <w:multiLevelType w:val="hybridMultilevel"/>
    <w:tmpl w:val="CD6AD4A4"/>
    <w:lvl w:ilvl="0" w:tplc="1FC059D6">
      <w:start w:val="1"/>
      <w:numFmt w:val="bullet"/>
      <w:lvlText w:val=""/>
      <w:lvlJc w:val="left"/>
      <w:pPr>
        <w:tabs>
          <w:tab w:val="num" w:pos="720"/>
        </w:tabs>
        <w:ind w:left="720" w:hanging="360"/>
      </w:pPr>
      <w:rPr>
        <w:rFonts w:ascii="Symbol" w:hAnsi="Symbol" w:hint="default"/>
      </w:rPr>
    </w:lvl>
    <w:lvl w:ilvl="1" w:tplc="F6FA7434">
      <w:start w:val="1"/>
      <w:numFmt w:val="bullet"/>
      <w:lvlText w:val=""/>
      <w:lvlJc w:val="left"/>
      <w:pPr>
        <w:tabs>
          <w:tab w:val="num" w:pos="1440"/>
        </w:tabs>
        <w:ind w:left="1440" w:hanging="360"/>
      </w:pPr>
      <w:rPr>
        <w:rFonts w:ascii="Symbol" w:hAnsi="Symbol" w:hint="default"/>
      </w:rPr>
    </w:lvl>
    <w:lvl w:ilvl="2" w:tplc="6CD6B296" w:tentative="1">
      <w:start w:val="1"/>
      <w:numFmt w:val="bullet"/>
      <w:lvlText w:val=""/>
      <w:lvlJc w:val="left"/>
      <w:pPr>
        <w:tabs>
          <w:tab w:val="num" w:pos="2160"/>
        </w:tabs>
        <w:ind w:left="2160" w:hanging="360"/>
      </w:pPr>
      <w:rPr>
        <w:rFonts w:ascii="Symbol" w:hAnsi="Symbol" w:hint="default"/>
      </w:rPr>
    </w:lvl>
    <w:lvl w:ilvl="3" w:tplc="BEF68108" w:tentative="1">
      <w:start w:val="1"/>
      <w:numFmt w:val="bullet"/>
      <w:lvlText w:val=""/>
      <w:lvlJc w:val="left"/>
      <w:pPr>
        <w:tabs>
          <w:tab w:val="num" w:pos="2880"/>
        </w:tabs>
        <w:ind w:left="2880" w:hanging="360"/>
      </w:pPr>
      <w:rPr>
        <w:rFonts w:ascii="Symbol" w:hAnsi="Symbol" w:hint="default"/>
      </w:rPr>
    </w:lvl>
    <w:lvl w:ilvl="4" w:tplc="9FDC4AFC" w:tentative="1">
      <w:start w:val="1"/>
      <w:numFmt w:val="bullet"/>
      <w:lvlText w:val=""/>
      <w:lvlJc w:val="left"/>
      <w:pPr>
        <w:tabs>
          <w:tab w:val="num" w:pos="3600"/>
        </w:tabs>
        <w:ind w:left="3600" w:hanging="360"/>
      </w:pPr>
      <w:rPr>
        <w:rFonts w:ascii="Symbol" w:hAnsi="Symbol" w:hint="default"/>
      </w:rPr>
    </w:lvl>
    <w:lvl w:ilvl="5" w:tplc="FBA206A6" w:tentative="1">
      <w:start w:val="1"/>
      <w:numFmt w:val="bullet"/>
      <w:lvlText w:val=""/>
      <w:lvlJc w:val="left"/>
      <w:pPr>
        <w:tabs>
          <w:tab w:val="num" w:pos="4320"/>
        </w:tabs>
        <w:ind w:left="4320" w:hanging="360"/>
      </w:pPr>
      <w:rPr>
        <w:rFonts w:ascii="Symbol" w:hAnsi="Symbol" w:hint="default"/>
      </w:rPr>
    </w:lvl>
    <w:lvl w:ilvl="6" w:tplc="7242EDB0" w:tentative="1">
      <w:start w:val="1"/>
      <w:numFmt w:val="bullet"/>
      <w:lvlText w:val=""/>
      <w:lvlJc w:val="left"/>
      <w:pPr>
        <w:tabs>
          <w:tab w:val="num" w:pos="5040"/>
        </w:tabs>
        <w:ind w:left="5040" w:hanging="360"/>
      </w:pPr>
      <w:rPr>
        <w:rFonts w:ascii="Symbol" w:hAnsi="Symbol" w:hint="default"/>
      </w:rPr>
    </w:lvl>
    <w:lvl w:ilvl="7" w:tplc="182E1C4A" w:tentative="1">
      <w:start w:val="1"/>
      <w:numFmt w:val="bullet"/>
      <w:lvlText w:val=""/>
      <w:lvlJc w:val="left"/>
      <w:pPr>
        <w:tabs>
          <w:tab w:val="num" w:pos="5760"/>
        </w:tabs>
        <w:ind w:left="5760" w:hanging="360"/>
      </w:pPr>
      <w:rPr>
        <w:rFonts w:ascii="Symbol" w:hAnsi="Symbol" w:hint="default"/>
      </w:rPr>
    </w:lvl>
    <w:lvl w:ilvl="8" w:tplc="BD40F06A"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31"/>
  </w:num>
  <w:num w:numId="4">
    <w:abstractNumId w:val="31"/>
  </w:num>
  <w:num w:numId="5">
    <w:abstractNumId w:val="7"/>
  </w:num>
  <w:num w:numId="6">
    <w:abstractNumId w:val="20"/>
  </w:num>
  <w:num w:numId="7">
    <w:abstractNumId w:val="39"/>
  </w:num>
  <w:num w:numId="8">
    <w:abstractNumId w:val="1"/>
  </w:num>
  <w:num w:numId="9">
    <w:abstractNumId w:val="0"/>
  </w:num>
  <w:num w:numId="10">
    <w:abstractNumId w:val="3"/>
  </w:num>
  <w:num w:numId="11">
    <w:abstractNumId w:val="15"/>
  </w:num>
  <w:num w:numId="12">
    <w:abstractNumId w:val="21"/>
  </w:num>
  <w:num w:numId="13">
    <w:abstractNumId w:val="13"/>
  </w:num>
  <w:num w:numId="14">
    <w:abstractNumId w:val="45"/>
  </w:num>
  <w:num w:numId="15">
    <w:abstractNumId w:val="46"/>
  </w:num>
  <w:num w:numId="16">
    <w:abstractNumId w:val="36"/>
  </w:num>
  <w:num w:numId="17">
    <w:abstractNumId w:val="27"/>
  </w:num>
  <w:num w:numId="18">
    <w:abstractNumId w:val="1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8"/>
  </w:num>
  <w:num w:numId="22">
    <w:abstractNumId w:val="17"/>
  </w:num>
  <w:num w:numId="23">
    <w:abstractNumId w:val="6"/>
  </w:num>
  <w:num w:numId="24">
    <w:abstractNumId w:val="44"/>
  </w:num>
  <w:num w:numId="25">
    <w:abstractNumId w:val="10"/>
  </w:num>
  <w:num w:numId="26">
    <w:abstractNumId w:val="23"/>
  </w:num>
  <w:num w:numId="27">
    <w:abstractNumId w:val="34"/>
  </w:num>
  <w:num w:numId="28">
    <w:abstractNumId w:val="19"/>
  </w:num>
  <w:num w:numId="29">
    <w:abstractNumId w:val="40"/>
  </w:num>
  <w:num w:numId="30">
    <w:abstractNumId w:val="25"/>
  </w:num>
  <w:num w:numId="31">
    <w:abstractNumId w:val="26"/>
  </w:num>
  <w:num w:numId="32">
    <w:abstractNumId w:val="29"/>
  </w:num>
  <w:num w:numId="33">
    <w:abstractNumId w:val="41"/>
  </w:num>
  <w:num w:numId="34">
    <w:abstractNumId w:val="28"/>
  </w:num>
  <w:num w:numId="35">
    <w:abstractNumId w:val="47"/>
  </w:num>
  <w:num w:numId="36">
    <w:abstractNumId w:val="35"/>
  </w:num>
  <w:num w:numId="37">
    <w:abstractNumId w:val="37"/>
  </w:num>
  <w:num w:numId="38">
    <w:abstractNumId w:val="12"/>
  </w:num>
  <w:num w:numId="39">
    <w:abstractNumId w:val="33"/>
  </w:num>
  <w:num w:numId="40">
    <w:abstractNumId w:val="38"/>
  </w:num>
  <w:num w:numId="41">
    <w:abstractNumId w:val="24"/>
  </w:num>
  <w:num w:numId="42">
    <w:abstractNumId w:val="42"/>
  </w:num>
  <w:num w:numId="43">
    <w:abstractNumId w:val="18"/>
  </w:num>
  <w:num w:numId="44">
    <w:abstractNumId w:val="32"/>
  </w:num>
  <w:num w:numId="45">
    <w:abstractNumId w:val="43"/>
  </w:num>
  <w:num w:numId="46">
    <w:abstractNumId w:val="5"/>
  </w:num>
  <w:num w:numId="47">
    <w:abstractNumId w:val="9"/>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80A"/>
    <w:rsid w:val="00001BAB"/>
    <w:rsid w:val="000021B6"/>
    <w:rsid w:val="00002391"/>
    <w:rsid w:val="0000265D"/>
    <w:rsid w:val="00003AD4"/>
    <w:rsid w:val="000045D1"/>
    <w:rsid w:val="00005500"/>
    <w:rsid w:val="00005502"/>
    <w:rsid w:val="00005545"/>
    <w:rsid w:val="00006936"/>
    <w:rsid w:val="00006B43"/>
    <w:rsid w:val="00006F19"/>
    <w:rsid w:val="00007503"/>
    <w:rsid w:val="00007599"/>
    <w:rsid w:val="00007AB4"/>
    <w:rsid w:val="00007C29"/>
    <w:rsid w:val="00010AF9"/>
    <w:rsid w:val="00010E90"/>
    <w:rsid w:val="00010EAF"/>
    <w:rsid w:val="000126CE"/>
    <w:rsid w:val="00014BD8"/>
    <w:rsid w:val="00014E9C"/>
    <w:rsid w:val="00015E2D"/>
    <w:rsid w:val="0001638A"/>
    <w:rsid w:val="00016AD3"/>
    <w:rsid w:val="00016FCB"/>
    <w:rsid w:val="00020170"/>
    <w:rsid w:val="000210C0"/>
    <w:rsid w:val="000211FC"/>
    <w:rsid w:val="00021453"/>
    <w:rsid w:val="00021B62"/>
    <w:rsid w:val="00021EEF"/>
    <w:rsid w:val="00022D1A"/>
    <w:rsid w:val="0002317E"/>
    <w:rsid w:val="000231D0"/>
    <w:rsid w:val="000242D9"/>
    <w:rsid w:val="00025496"/>
    <w:rsid w:val="0002597A"/>
    <w:rsid w:val="0002607B"/>
    <w:rsid w:val="00026825"/>
    <w:rsid w:val="00026D86"/>
    <w:rsid w:val="000305B5"/>
    <w:rsid w:val="00030692"/>
    <w:rsid w:val="000306E2"/>
    <w:rsid w:val="00032346"/>
    <w:rsid w:val="000336FF"/>
    <w:rsid w:val="00033A56"/>
    <w:rsid w:val="000342F3"/>
    <w:rsid w:val="00035162"/>
    <w:rsid w:val="00035296"/>
    <w:rsid w:val="00035566"/>
    <w:rsid w:val="000355BE"/>
    <w:rsid w:val="00036BFE"/>
    <w:rsid w:val="00037449"/>
    <w:rsid w:val="000375D8"/>
    <w:rsid w:val="000428F6"/>
    <w:rsid w:val="00042FE2"/>
    <w:rsid w:val="00044696"/>
    <w:rsid w:val="00047F73"/>
    <w:rsid w:val="000500B6"/>
    <w:rsid w:val="0005057C"/>
    <w:rsid w:val="00050861"/>
    <w:rsid w:val="00050FA5"/>
    <w:rsid w:val="000510B0"/>
    <w:rsid w:val="000511D5"/>
    <w:rsid w:val="00051E8C"/>
    <w:rsid w:val="0005550E"/>
    <w:rsid w:val="00057CEB"/>
    <w:rsid w:val="00057CF8"/>
    <w:rsid w:val="00060590"/>
    <w:rsid w:val="00060C68"/>
    <w:rsid w:val="000614DA"/>
    <w:rsid w:val="00062FB1"/>
    <w:rsid w:val="00063C8E"/>
    <w:rsid w:val="00063DE1"/>
    <w:rsid w:val="00065CF7"/>
    <w:rsid w:val="000660A5"/>
    <w:rsid w:val="000664BD"/>
    <w:rsid w:val="00067DEF"/>
    <w:rsid w:val="00070628"/>
    <w:rsid w:val="00071ADA"/>
    <w:rsid w:val="0007236B"/>
    <w:rsid w:val="00072909"/>
    <w:rsid w:val="00073D56"/>
    <w:rsid w:val="0007413F"/>
    <w:rsid w:val="00074E37"/>
    <w:rsid w:val="0007585D"/>
    <w:rsid w:val="00076C9F"/>
    <w:rsid w:val="00077161"/>
    <w:rsid w:val="00080D8D"/>
    <w:rsid w:val="00081AB9"/>
    <w:rsid w:val="00082EE1"/>
    <w:rsid w:val="00083911"/>
    <w:rsid w:val="00085D25"/>
    <w:rsid w:val="000861C7"/>
    <w:rsid w:val="000870B8"/>
    <w:rsid w:val="00087F38"/>
    <w:rsid w:val="00087F6D"/>
    <w:rsid w:val="00090D05"/>
    <w:rsid w:val="00090E6D"/>
    <w:rsid w:val="00092378"/>
    <w:rsid w:val="00092795"/>
    <w:rsid w:val="00092B72"/>
    <w:rsid w:val="00093B0B"/>
    <w:rsid w:val="0009545F"/>
    <w:rsid w:val="00095AA1"/>
    <w:rsid w:val="00095C59"/>
    <w:rsid w:val="00096392"/>
    <w:rsid w:val="00096C0A"/>
    <w:rsid w:val="000A048B"/>
    <w:rsid w:val="000A0F2A"/>
    <w:rsid w:val="000A1AAD"/>
    <w:rsid w:val="000A22FB"/>
    <w:rsid w:val="000A27B4"/>
    <w:rsid w:val="000A27D0"/>
    <w:rsid w:val="000A2871"/>
    <w:rsid w:val="000A295D"/>
    <w:rsid w:val="000A47E3"/>
    <w:rsid w:val="000A60F1"/>
    <w:rsid w:val="000B0067"/>
    <w:rsid w:val="000B0C94"/>
    <w:rsid w:val="000B10FB"/>
    <w:rsid w:val="000B2FAD"/>
    <w:rsid w:val="000B3267"/>
    <w:rsid w:val="000B4096"/>
    <w:rsid w:val="000B40E8"/>
    <w:rsid w:val="000B4C27"/>
    <w:rsid w:val="000B5907"/>
    <w:rsid w:val="000B5C8C"/>
    <w:rsid w:val="000B5F6B"/>
    <w:rsid w:val="000B6478"/>
    <w:rsid w:val="000B6584"/>
    <w:rsid w:val="000B7626"/>
    <w:rsid w:val="000B794E"/>
    <w:rsid w:val="000B7AA9"/>
    <w:rsid w:val="000B7FF1"/>
    <w:rsid w:val="000C013F"/>
    <w:rsid w:val="000C1377"/>
    <w:rsid w:val="000C1E5C"/>
    <w:rsid w:val="000C2D2F"/>
    <w:rsid w:val="000C2E31"/>
    <w:rsid w:val="000C3BDB"/>
    <w:rsid w:val="000C40B9"/>
    <w:rsid w:val="000C45FD"/>
    <w:rsid w:val="000C518B"/>
    <w:rsid w:val="000C588F"/>
    <w:rsid w:val="000C5F7A"/>
    <w:rsid w:val="000C64EE"/>
    <w:rsid w:val="000C699C"/>
    <w:rsid w:val="000C7008"/>
    <w:rsid w:val="000C70F9"/>
    <w:rsid w:val="000C723C"/>
    <w:rsid w:val="000C75A0"/>
    <w:rsid w:val="000C7828"/>
    <w:rsid w:val="000C7D4F"/>
    <w:rsid w:val="000C7FE1"/>
    <w:rsid w:val="000D11A1"/>
    <w:rsid w:val="000D1EFC"/>
    <w:rsid w:val="000D3993"/>
    <w:rsid w:val="000D45F0"/>
    <w:rsid w:val="000D58E3"/>
    <w:rsid w:val="000E005E"/>
    <w:rsid w:val="000E0D3C"/>
    <w:rsid w:val="000E0EA5"/>
    <w:rsid w:val="000E21B7"/>
    <w:rsid w:val="000E225E"/>
    <w:rsid w:val="000E3090"/>
    <w:rsid w:val="000E5EC9"/>
    <w:rsid w:val="000E7088"/>
    <w:rsid w:val="000F03F6"/>
    <w:rsid w:val="000F062D"/>
    <w:rsid w:val="000F22D8"/>
    <w:rsid w:val="000F38B6"/>
    <w:rsid w:val="000F539F"/>
    <w:rsid w:val="000F56EF"/>
    <w:rsid w:val="000F6FA2"/>
    <w:rsid w:val="00101FB1"/>
    <w:rsid w:val="00102E0C"/>
    <w:rsid w:val="0010328B"/>
    <w:rsid w:val="0010390C"/>
    <w:rsid w:val="00103A66"/>
    <w:rsid w:val="00105320"/>
    <w:rsid w:val="0010574D"/>
    <w:rsid w:val="00105DA3"/>
    <w:rsid w:val="001063BB"/>
    <w:rsid w:val="00106646"/>
    <w:rsid w:val="001073DA"/>
    <w:rsid w:val="0010767C"/>
    <w:rsid w:val="00110D5C"/>
    <w:rsid w:val="00111275"/>
    <w:rsid w:val="00111489"/>
    <w:rsid w:val="0011220C"/>
    <w:rsid w:val="0011229C"/>
    <w:rsid w:val="0011297E"/>
    <w:rsid w:val="00113DC0"/>
    <w:rsid w:val="00113DE9"/>
    <w:rsid w:val="001169DC"/>
    <w:rsid w:val="0011707E"/>
    <w:rsid w:val="00117932"/>
    <w:rsid w:val="001220C5"/>
    <w:rsid w:val="0012293E"/>
    <w:rsid w:val="00122DC5"/>
    <w:rsid w:val="00123F4C"/>
    <w:rsid w:val="00124266"/>
    <w:rsid w:val="00125743"/>
    <w:rsid w:val="001260D4"/>
    <w:rsid w:val="0012645F"/>
    <w:rsid w:val="001266C7"/>
    <w:rsid w:val="00126A7B"/>
    <w:rsid w:val="00127386"/>
    <w:rsid w:val="00127F9B"/>
    <w:rsid w:val="00130335"/>
    <w:rsid w:val="00130419"/>
    <w:rsid w:val="00130802"/>
    <w:rsid w:val="001316AE"/>
    <w:rsid w:val="00132096"/>
    <w:rsid w:val="001329ED"/>
    <w:rsid w:val="00132AE8"/>
    <w:rsid w:val="0013468A"/>
    <w:rsid w:val="0013558D"/>
    <w:rsid w:val="00136DC4"/>
    <w:rsid w:val="00141890"/>
    <w:rsid w:val="00141D99"/>
    <w:rsid w:val="00142431"/>
    <w:rsid w:val="001428C6"/>
    <w:rsid w:val="001428E6"/>
    <w:rsid w:val="00142F66"/>
    <w:rsid w:val="00144228"/>
    <w:rsid w:val="00144BE7"/>
    <w:rsid w:val="00145F6C"/>
    <w:rsid w:val="00147950"/>
    <w:rsid w:val="00147CCD"/>
    <w:rsid w:val="00150551"/>
    <w:rsid w:val="0015082A"/>
    <w:rsid w:val="00151218"/>
    <w:rsid w:val="001513AD"/>
    <w:rsid w:val="00152A59"/>
    <w:rsid w:val="00152E67"/>
    <w:rsid w:val="00153AD8"/>
    <w:rsid w:val="001547B6"/>
    <w:rsid w:val="00154C94"/>
    <w:rsid w:val="00154D38"/>
    <w:rsid w:val="00154DA2"/>
    <w:rsid w:val="00155390"/>
    <w:rsid w:val="00156C7F"/>
    <w:rsid w:val="00156E1D"/>
    <w:rsid w:val="00156E35"/>
    <w:rsid w:val="0016089D"/>
    <w:rsid w:val="00160991"/>
    <w:rsid w:val="00160A57"/>
    <w:rsid w:val="00161D8B"/>
    <w:rsid w:val="001627EF"/>
    <w:rsid w:val="0016354C"/>
    <w:rsid w:val="0016368C"/>
    <w:rsid w:val="00163730"/>
    <w:rsid w:val="00163BEF"/>
    <w:rsid w:val="00164AAC"/>
    <w:rsid w:val="00164DF1"/>
    <w:rsid w:val="00165E59"/>
    <w:rsid w:val="00166AAA"/>
    <w:rsid w:val="00167CD7"/>
    <w:rsid w:val="00171009"/>
    <w:rsid w:val="00172180"/>
    <w:rsid w:val="001729BC"/>
    <w:rsid w:val="0017377B"/>
    <w:rsid w:val="00174616"/>
    <w:rsid w:val="001747A1"/>
    <w:rsid w:val="00175518"/>
    <w:rsid w:val="00175F68"/>
    <w:rsid w:val="00181302"/>
    <w:rsid w:val="0018197C"/>
    <w:rsid w:val="001822D5"/>
    <w:rsid w:val="0018279F"/>
    <w:rsid w:val="00182828"/>
    <w:rsid w:val="00182D4D"/>
    <w:rsid w:val="00184862"/>
    <w:rsid w:val="00184A0A"/>
    <w:rsid w:val="00184FB3"/>
    <w:rsid w:val="001850DA"/>
    <w:rsid w:val="0018610C"/>
    <w:rsid w:val="001861DE"/>
    <w:rsid w:val="001871BF"/>
    <w:rsid w:val="001901BF"/>
    <w:rsid w:val="0019030C"/>
    <w:rsid w:val="00190347"/>
    <w:rsid w:val="001909A0"/>
    <w:rsid w:val="00191092"/>
    <w:rsid w:val="00191713"/>
    <w:rsid w:val="00191DBE"/>
    <w:rsid w:val="0019261A"/>
    <w:rsid w:val="001940F4"/>
    <w:rsid w:val="001949CE"/>
    <w:rsid w:val="00194CDF"/>
    <w:rsid w:val="00195EF3"/>
    <w:rsid w:val="001962CB"/>
    <w:rsid w:val="001969B2"/>
    <w:rsid w:val="00196D2B"/>
    <w:rsid w:val="001A014B"/>
    <w:rsid w:val="001A1621"/>
    <w:rsid w:val="001A17B8"/>
    <w:rsid w:val="001A1F1F"/>
    <w:rsid w:val="001A387C"/>
    <w:rsid w:val="001A4878"/>
    <w:rsid w:val="001A4EB4"/>
    <w:rsid w:val="001A554B"/>
    <w:rsid w:val="001A5D17"/>
    <w:rsid w:val="001A6D9C"/>
    <w:rsid w:val="001A6DFF"/>
    <w:rsid w:val="001A789B"/>
    <w:rsid w:val="001B2BAB"/>
    <w:rsid w:val="001B2F0E"/>
    <w:rsid w:val="001B3A02"/>
    <w:rsid w:val="001B3A08"/>
    <w:rsid w:val="001B3AAD"/>
    <w:rsid w:val="001B48C1"/>
    <w:rsid w:val="001B534C"/>
    <w:rsid w:val="001B57DD"/>
    <w:rsid w:val="001B610D"/>
    <w:rsid w:val="001B66C7"/>
    <w:rsid w:val="001B7770"/>
    <w:rsid w:val="001B7797"/>
    <w:rsid w:val="001C24AA"/>
    <w:rsid w:val="001C3D7B"/>
    <w:rsid w:val="001C551C"/>
    <w:rsid w:val="001C6F82"/>
    <w:rsid w:val="001C74DC"/>
    <w:rsid w:val="001C7887"/>
    <w:rsid w:val="001D036B"/>
    <w:rsid w:val="001D09E7"/>
    <w:rsid w:val="001D11B3"/>
    <w:rsid w:val="001D14D9"/>
    <w:rsid w:val="001D162E"/>
    <w:rsid w:val="001D4BE5"/>
    <w:rsid w:val="001D5BB1"/>
    <w:rsid w:val="001D6FF5"/>
    <w:rsid w:val="001D7890"/>
    <w:rsid w:val="001D7F8B"/>
    <w:rsid w:val="001E016E"/>
    <w:rsid w:val="001E129A"/>
    <w:rsid w:val="001E1A7C"/>
    <w:rsid w:val="001E30E9"/>
    <w:rsid w:val="001E5DF9"/>
    <w:rsid w:val="001E657B"/>
    <w:rsid w:val="001E6AF8"/>
    <w:rsid w:val="001E7993"/>
    <w:rsid w:val="001E7D1E"/>
    <w:rsid w:val="001F07CE"/>
    <w:rsid w:val="001F0EE9"/>
    <w:rsid w:val="001F2F15"/>
    <w:rsid w:val="001F303D"/>
    <w:rsid w:val="001F335C"/>
    <w:rsid w:val="001F3407"/>
    <w:rsid w:val="001F351D"/>
    <w:rsid w:val="001F3B42"/>
    <w:rsid w:val="001F3F43"/>
    <w:rsid w:val="001F46B9"/>
    <w:rsid w:val="001F70B1"/>
    <w:rsid w:val="001F74EC"/>
    <w:rsid w:val="001F7551"/>
    <w:rsid w:val="001F7562"/>
    <w:rsid w:val="001F79DA"/>
    <w:rsid w:val="001F7DAD"/>
    <w:rsid w:val="0020088F"/>
    <w:rsid w:val="00201579"/>
    <w:rsid w:val="00201FB8"/>
    <w:rsid w:val="0020203D"/>
    <w:rsid w:val="00202132"/>
    <w:rsid w:val="002029C6"/>
    <w:rsid w:val="00203364"/>
    <w:rsid w:val="00203A86"/>
    <w:rsid w:val="00204591"/>
    <w:rsid w:val="002047B5"/>
    <w:rsid w:val="00204FDD"/>
    <w:rsid w:val="002062A6"/>
    <w:rsid w:val="0020793C"/>
    <w:rsid w:val="002107A3"/>
    <w:rsid w:val="00211C08"/>
    <w:rsid w:val="002121F6"/>
    <w:rsid w:val="00212B7E"/>
    <w:rsid w:val="00212C5E"/>
    <w:rsid w:val="00213095"/>
    <w:rsid w:val="00213240"/>
    <w:rsid w:val="00214171"/>
    <w:rsid w:val="00214242"/>
    <w:rsid w:val="00214AA6"/>
    <w:rsid w:val="00214B1F"/>
    <w:rsid w:val="00217B7E"/>
    <w:rsid w:val="002206D4"/>
    <w:rsid w:val="00220F89"/>
    <w:rsid w:val="002217EA"/>
    <w:rsid w:val="0022345E"/>
    <w:rsid w:val="00223559"/>
    <w:rsid w:val="00223DE2"/>
    <w:rsid w:val="002246BB"/>
    <w:rsid w:val="0022509A"/>
    <w:rsid w:val="00227798"/>
    <w:rsid w:val="00227CC6"/>
    <w:rsid w:val="00230A6D"/>
    <w:rsid w:val="00230EE8"/>
    <w:rsid w:val="002343B7"/>
    <w:rsid w:val="00234498"/>
    <w:rsid w:val="00234970"/>
    <w:rsid w:val="00234D6F"/>
    <w:rsid w:val="0023588C"/>
    <w:rsid w:val="00235AF5"/>
    <w:rsid w:val="00236748"/>
    <w:rsid w:val="00236BD7"/>
    <w:rsid w:val="0023782D"/>
    <w:rsid w:val="00240D04"/>
    <w:rsid w:val="002425F0"/>
    <w:rsid w:val="00243204"/>
    <w:rsid w:val="00243A2E"/>
    <w:rsid w:val="00243EEA"/>
    <w:rsid w:val="0024406D"/>
    <w:rsid w:val="002443F5"/>
    <w:rsid w:val="002471FA"/>
    <w:rsid w:val="002501CA"/>
    <w:rsid w:val="00250C89"/>
    <w:rsid w:val="00251456"/>
    <w:rsid w:val="0025193D"/>
    <w:rsid w:val="00252A07"/>
    <w:rsid w:val="00253789"/>
    <w:rsid w:val="002547F4"/>
    <w:rsid w:val="00255AB3"/>
    <w:rsid w:val="00255B1B"/>
    <w:rsid w:val="00256956"/>
    <w:rsid w:val="00256A42"/>
    <w:rsid w:val="002579EC"/>
    <w:rsid w:val="00257A6C"/>
    <w:rsid w:val="002605BF"/>
    <w:rsid w:val="00260F84"/>
    <w:rsid w:val="0026374C"/>
    <w:rsid w:val="002637C2"/>
    <w:rsid w:val="002643E6"/>
    <w:rsid w:val="00264B13"/>
    <w:rsid w:val="00264CF0"/>
    <w:rsid w:val="0026595F"/>
    <w:rsid w:val="002663B1"/>
    <w:rsid w:val="00266D9C"/>
    <w:rsid w:val="00267A6C"/>
    <w:rsid w:val="002706C3"/>
    <w:rsid w:val="00270CD6"/>
    <w:rsid w:val="0027363A"/>
    <w:rsid w:val="00274429"/>
    <w:rsid w:val="002744A7"/>
    <w:rsid w:val="00274E83"/>
    <w:rsid w:val="002751B5"/>
    <w:rsid w:val="00275D91"/>
    <w:rsid w:val="00277221"/>
    <w:rsid w:val="00277CEF"/>
    <w:rsid w:val="00280135"/>
    <w:rsid w:val="00280CAA"/>
    <w:rsid w:val="00282CD5"/>
    <w:rsid w:val="00285F41"/>
    <w:rsid w:val="002866EC"/>
    <w:rsid w:val="00286738"/>
    <w:rsid w:val="0028691A"/>
    <w:rsid w:val="00286FAF"/>
    <w:rsid w:val="0029058B"/>
    <w:rsid w:val="0029064D"/>
    <w:rsid w:val="00290966"/>
    <w:rsid w:val="00291887"/>
    <w:rsid w:val="00292645"/>
    <w:rsid w:val="002930DB"/>
    <w:rsid w:val="00294991"/>
    <w:rsid w:val="0029524F"/>
    <w:rsid w:val="002954B6"/>
    <w:rsid w:val="00295C9E"/>
    <w:rsid w:val="002A0858"/>
    <w:rsid w:val="002A0A9A"/>
    <w:rsid w:val="002A1150"/>
    <w:rsid w:val="002A13DE"/>
    <w:rsid w:val="002A25EF"/>
    <w:rsid w:val="002A3A3A"/>
    <w:rsid w:val="002A4EC3"/>
    <w:rsid w:val="002A53F6"/>
    <w:rsid w:val="002A588A"/>
    <w:rsid w:val="002A63B3"/>
    <w:rsid w:val="002A7490"/>
    <w:rsid w:val="002A7832"/>
    <w:rsid w:val="002A7943"/>
    <w:rsid w:val="002B035B"/>
    <w:rsid w:val="002B2544"/>
    <w:rsid w:val="002B267F"/>
    <w:rsid w:val="002B3935"/>
    <w:rsid w:val="002B453B"/>
    <w:rsid w:val="002B4D27"/>
    <w:rsid w:val="002B5D19"/>
    <w:rsid w:val="002C0D6A"/>
    <w:rsid w:val="002C1326"/>
    <w:rsid w:val="002C1F32"/>
    <w:rsid w:val="002C20BF"/>
    <w:rsid w:val="002C27C6"/>
    <w:rsid w:val="002C2EBA"/>
    <w:rsid w:val="002C5118"/>
    <w:rsid w:val="002C6F0E"/>
    <w:rsid w:val="002C7370"/>
    <w:rsid w:val="002C73FB"/>
    <w:rsid w:val="002C7AA6"/>
    <w:rsid w:val="002D0963"/>
    <w:rsid w:val="002D09DF"/>
    <w:rsid w:val="002D11B5"/>
    <w:rsid w:val="002D1D57"/>
    <w:rsid w:val="002D1D72"/>
    <w:rsid w:val="002D2384"/>
    <w:rsid w:val="002D281B"/>
    <w:rsid w:val="002D2E2E"/>
    <w:rsid w:val="002D4973"/>
    <w:rsid w:val="002D4A91"/>
    <w:rsid w:val="002D5680"/>
    <w:rsid w:val="002D786B"/>
    <w:rsid w:val="002E0D5C"/>
    <w:rsid w:val="002E0F36"/>
    <w:rsid w:val="002E11A2"/>
    <w:rsid w:val="002E276E"/>
    <w:rsid w:val="002E2A4A"/>
    <w:rsid w:val="002E31A9"/>
    <w:rsid w:val="002E3E88"/>
    <w:rsid w:val="002E42DE"/>
    <w:rsid w:val="002E50CA"/>
    <w:rsid w:val="002E5B4A"/>
    <w:rsid w:val="002E66EE"/>
    <w:rsid w:val="002E7995"/>
    <w:rsid w:val="002F0E4B"/>
    <w:rsid w:val="002F1660"/>
    <w:rsid w:val="002F1C9E"/>
    <w:rsid w:val="002F1E02"/>
    <w:rsid w:val="002F2D03"/>
    <w:rsid w:val="002F30C8"/>
    <w:rsid w:val="002F34BE"/>
    <w:rsid w:val="002F36BD"/>
    <w:rsid w:val="002F421C"/>
    <w:rsid w:val="002F4347"/>
    <w:rsid w:val="002F4A27"/>
    <w:rsid w:val="002F4A2C"/>
    <w:rsid w:val="002F6898"/>
    <w:rsid w:val="002F6D84"/>
    <w:rsid w:val="002F785B"/>
    <w:rsid w:val="002F7BE8"/>
    <w:rsid w:val="00301CD6"/>
    <w:rsid w:val="0030397B"/>
    <w:rsid w:val="00303D22"/>
    <w:rsid w:val="0030470E"/>
    <w:rsid w:val="00304863"/>
    <w:rsid w:val="003048A3"/>
    <w:rsid w:val="00304B0E"/>
    <w:rsid w:val="00307458"/>
    <w:rsid w:val="003107E7"/>
    <w:rsid w:val="00311BAD"/>
    <w:rsid w:val="00311F4D"/>
    <w:rsid w:val="003122DE"/>
    <w:rsid w:val="003129AC"/>
    <w:rsid w:val="00312A26"/>
    <w:rsid w:val="00312B95"/>
    <w:rsid w:val="00312C6F"/>
    <w:rsid w:val="00313006"/>
    <w:rsid w:val="00313CC6"/>
    <w:rsid w:val="0031479C"/>
    <w:rsid w:val="00315815"/>
    <w:rsid w:val="003160FA"/>
    <w:rsid w:val="003163C3"/>
    <w:rsid w:val="003163D8"/>
    <w:rsid w:val="003167E3"/>
    <w:rsid w:val="0031681B"/>
    <w:rsid w:val="00320061"/>
    <w:rsid w:val="00320BA9"/>
    <w:rsid w:val="00320C33"/>
    <w:rsid w:val="00322003"/>
    <w:rsid w:val="003221BB"/>
    <w:rsid w:val="0032225C"/>
    <w:rsid w:val="003244FA"/>
    <w:rsid w:val="00324D89"/>
    <w:rsid w:val="00326170"/>
    <w:rsid w:val="003269A0"/>
    <w:rsid w:val="00326EF0"/>
    <w:rsid w:val="003274B8"/>
    <w:rsid w:val="00327653"/>
    <w:rsid w:val="00327F99"/>
    <w:rsid w:val="00330AF5"/>
    <w:rsid w:val="003315AE"/>
    <w:rsid w:val="003317E3"/>
    <w:rsid w:val="00332F84"/>
    <w:rsid w:val="00333610"/>
    <w:rsid w:val="003339C2"/>
    <w:rsid w:val="00334249"/>
    <w:rsid w:val="00335A51"/>
    <w:rsid w:val="00335AB8"/>
    <w:rsid w:val="00335FA8"/>
    <w:rsid w:val="00336C7D"/>
    <w:rsid w:val="003377C6"/>
    <w:rsid w:val="00337FD0"/>
    <w:rsid w:val="00340D29"/>
    <w:rsid w:val="00343122"/>
    <w:rsid w:val="00343A3D"/>
    <w:rsid w:val="003447A1"/>
    <w:rsid w:val="003450A1"/>
    <w:rsid w:val="003466E6"/>
    <w:rsid w:val="00350162"/>
    <w:rsid w:val="00350D6A"/>
    <w:rsid w:val="00350D9F"/>
    <w:rsid w:val="0035127C"/>
    <w:rsid w:val="003512FC"/>
    <w:rsid w:val="00351C23"/>
    <w:rsid w:val="00352D52"/>
    <w:rsid w:val="00354B74"/>
    <w:rsid w:val="00354D76"/>
    <w:rsid w:val="00354E85"/>
    <w:rsid w:val="0035614C"/>
    <w:rsid w:val="0035753F"/>
    <w:rsid w:val="00357662"/>
    <w:rsid w:val="003611F5"/>
    <w:rsid w:val="003612F4"/>
    <w:rsid w:val="003613E7"/>
    <w:rsid w:val="003617E2"/>
    <w:rsid w:val="00361E9F"/>
    <w:rsid w:val="00361FB0"/>
    <w:rsid w:val="003620A4"/>
    <w:rsid w:val="00362655"/>
    <w:rsid w:val="00362B19"/>
    <w:rsid w:val="003630A8"/>
    <w:rsid w:val="003640D2"/>
    <w:rsid w:val="0036460F"/>
    <w:rsid w:val="003647A6"/>
    <w:rsid w:val="00365001"/>
    <w:rsid w:val="003658FD"/>
    <w:rsid w:val="00366388"/>
    <w:rsid w:val="00367194"/>
    <w:rsid w:val="003712FE"/>
    <w:rsid w:val="003716BA"/>
    <w:rsid w:val="00371B07"/>
    <w:rsid w:val="003721CB"/>
    <w:rsid w:val="00373528"/>
    <w:rsid w:val="00373CD9"/>
    <w:rsid w:val="003766FC"/>
    <w:rsid w:val="003767B0"/>
    <w:rsid w:val="0037686E"/>
    <w:rsid w:val="00377827"/>
    <w:rsid w:val="00377F5C"/>
    <w:rsid w:val="003801DE"/>
    <w:rsid w:val="00381276"/>
    <w:rsid w:val="003819B5"/>
    <w:rsid w:val="003823FF"/>
    <w:rsid w:val="0038363C"/>
    <w:rsid w:val="003837F6"/>
    <w:rsid w:val="00384531"/>
    <w:rsid w:val="00384E4D"/>
    <w:rsid w:val="00385383"/>
    <w:rsid w:val="00385931"/>
    <w:rsid w:val="0038636D"/>
    <w:rsid w:val="00386EF9"/>
    <w:rsid w:val="00387393"/>
    <w:rsid w:val="003874B0"/>
    <w:rsid w:val="00387505"/>
    <w:rsid w:val="003901BD"/>
    <w:rsid w:val="0039083F"/>
    <w:rsid w:val="00390E02"/>
    <w:rsid w:val="00391831"/>
    <w:rsid w:val="003926C8"/>
    <w:rsid w:val="00392B45"/>
    <w:rsid w:val="00393EE9"/>
    <w:rsid w:val="00395727"/>
    <w:rsid w:val="003957A5"/>
    <w:rsid w:val="003972A4"/>
    <w:rsid w:val="003A06B5"/>
    <w:rsid w:val="003A0CE6"/>
    <w:rsid w:val="003A11FC"/>
    <w:rsid w:val="003A26DA"/>
    <w:rsid w:val="003A2B48"/>
    <w:rsid w:val="003A3925"/>
    <w:rsid w:val="003A4A07"/>
    <w:rsid w:val="003A5D2A"/>
    <w:rsid w:val="003A6029"/>
    <w:rsid w:val="003A6B87"/>
    <w:rsid w:val="003A6CF5"/>
    <w:rsid w:val="003B0221"/>
    <w:rsid w:val="003B550B"/>
    <w:rsid w:val="003B55AC"/>
    <w:rsid w:val="003B606F"/>
    <w:rsid w:val="003B758C"/>
    <w:rsid w:val="003B7CA2"/>
    <w:rsid w:val="003B7CCB"/>
    <w:rsid w:val="003C018C"/>
    <w:rsid w:val="003C0521"/>
    <w:rsid w:val="003C0605"/>
    <w:rsid w:val="003C1916"/>
    <w:rsid w:val="003C1B59"/>
    <w:rsid w:val="003C2789"/>
    <w:rsid w:val="003C2A64"/>
    <w:rsid w:val="003C3920"/>
    <w:rsid w:val="003C3969"/>
    <w:rsid w:val="003C46B8"/>
    <w:rsid w:val="003C5878"/>
    <w:rsid w:val="003C61A4"/>
    <w:rsid w:val="003C7281"/>
    <w:rsid w:val="003C7E2C"/>
    <w:rsid w:val="003D02AA"/>
    <w:rsid w:val="003D05AB"/>
    <w:rsid w:val="003D1187"/>
    <w:rsid w:val="003D2455"/>
    <w:rsid w:val="003D2998"/>
    <w:rsid w:val="003D2ADE"/>
    <w:rsid w:val="003D303E"/>
    <w:rsid w:val="003D3BCA"/>
    <w:rsid w:val="003D41A5"/>
    <w:rsid w:val="003D481A"/>
    <w:rsid w:val="003D49BE"/>
    <w:rsid w:val="003D4B35"/>
    <w:rsid w:val="003D4DFB"/>
    <w:rsid w:val="003D5423"/>
    <w:rsid w:val="003D5E56"/>
    <w:rsid w:val="003D6D4A"/>
    <w:rsid w:val="003E00C7"/>
    <w:rsid w:val="003E0826"/>
    <w:rsid w:val="003E178F"/>
    <w:rsid w:val="003E192D"/>
    <w:rsid w:val="003E1FE8"/>
    <w:rsid w:val="003E2733"/>
    <w:rsid w:val="003E3114"/>
    <w:rsid w:val="003E33AA"/>
    <w:rsid w:val="003E3492"/>
    <w:rsid w:val="003E3BD7"/>
    <w:rsid w:val="003E61C4"/>
    <w:rsid w:val="003E7249"/>
    <w:rsid w:val="003F006E"/>
    <w:rsid w:val="003F1609"/>
    <w:rsid w:val="003F1FF4"/>
    <w:rsid w:val="003F2269"/>
    <w:rsid w:val="003F2563"/>
    <w:rsid w:val="003F39CA"/>
    <w:rsid w:val="003F56D8"/>
    <w:rsid w:val="003F6397"/>
    <w:rsid w:val="003F6420"/>
    <w:rsid w:val="003F657A"/>
    <w:rsid w:val="003F65A2"/>
    <w:rsid w:val="003F6FB8"/>
    <w:rsid w:val="00401486"/>
    <w:rsid w:val="0040175F"/>
    <w:rsid w:val="00401840"/>
    <w:rsid w:val="00401E63"/>
    <w:rsid w:val="00403043"/>
    <w:rsid w:val="004033C8"/>
    <w:rsid w:val="00404490"/>
    <w:rsid w:val="0040474C"/>
    <w:rsid w:val="00404BDB"/>
    <w:rsid w:val="00405AAD"/>
    <w:rsid w:val="00405F9B"/>
    <w:rsid w:val="00406DD6"/>
    <w:rsid w:val="00407018"/>
    <w:rsid w:val="0040728B"/>
    <w:rsid w:val="004077D8"/>
    <w:rsid w:val="00407C14"/>
    <w:rsid w:val="004121A9"/>
    <w:rsid w:val="00414251"/>
    <w:rsid w:val="004142F4"/>
    <w:rsid w:val="00414334"/>
    <w:rsid w:val="00414C6A"/>
    <w:rsid w:val="00414C96"/>
    <w:rsid w:val="004152F8"/>
    <w:rsid w:val="004161CE"/>
    <w:rsid w:val="004179DF"/>
    <w:rsid w:val="00421669"/>
    <w:rsid w:val="00423551"/>
    <w:rsid w:val="004240F9"/>
    <w:rsid w:val="0042446F"/>
    <w:rsid w:val="00425355"/>
    <w:rsid w:val="00426D57"/>
    <w:rsid w:val="00427CD6"/>
    <w:rsid w:val="004302C8"/>
    <w:rsid w:val="0043088D"/>
    <w:rsid w:val="00430E2B"/>
    <w:rsid w:val="0043152D"/>
    <w:rsid w:val="00431910"/>
    <w:rsid w:val="0043249F"/>
    <w:rsid w:val="00432996"/>
    <w:rsid w:val="0043389B"/>
    <w:rsid w:val="00434272"/>
    <w:rsid w:val="00434621"/>
    <w:rsid w:val="00435D9A"/>
    <w:rsid w:val="00435EBC"/>
    <w:rsid w:val="004366BF"/>
    <w:rsid w:val="00437496"/>
    <w:rsid w:val="00437BBC"/>
    <w:rsid w:val="00440CA1"/>
    <w:rsid w:val="0044236D"/>
    <w:rsid w:val="00443DA8"/>
    <w:rsid w:val="0044429A"/>
    <w:rsid w:val="004471BF"/>
    <w:rsid w:val="0044732A"/>
    <w:rsid w:val="004476A9"/>
    <w:rsid w:val="00450343"/>
    <w:rsid w:val="004503BB"/>
    <w:rsid w:val="00450C92"/>
    <w:rsid w:val="00451278"/>
    <w:rsid w:val="00451B4D"/>
    <w:rsid w:val="004537DC"/>
    <w:rsid w:val="0045382D"/>
    <w:rsid w:val="00454B23"/>
    <w:rsid w:val="004577E8"/>
    <w:rsid w:val="00460C69"/>
    <w:rsid w:val="00460C93"/>
    <w:rsid w:val="004612C5"/>
    <w:rsid w:val="00461AF5"/>
    <w:rsid w:val="0046219C"/>
    <w:rsid w:val="004623E9"/>
    <w:rsid w:val="00462FC3"/>
    <w:rsid w:val="00463F55"/>
    <w:rsid w:val="0046411F"/>
    <w:rsid w:val="00464CE4"/>
    <w:rsid w:val="00465713"/>
    <w:rsid w:val="0046770C"/>
    <w:rsid w:val="004677CF"/>
    <w:rsid w:val="004700C5"/>
    <w:rsid w:val="004705CF"/>
    <w:rsid w:val="00470DA1"/>
    <w:rsid w:val="00470F7B"/>
    <w:rsid w:val="004714C3"/>
    <w:rsid w:val="00472524"/>
    <w:rsid w:val="00472690"/>
    <w:rsid w:val="00472944"/>
    <w:rsid w:val="00472A01"/>
    <w:rsid w:val="00473216"/>
    <w:rsid w:val="004736D8"/>
    <w:rsid w:val="004743A3"/>
    <w:rsid w:val="00475325"/>
    <w:rsid w:val="004756DD"/>
    <w:rsid w:val="00476F72"/>
    <w:rsid w:val="004804B5"/>
    <w:rsid w:val="00480E34"/>
    <w:rsid w:val="004817F5"/>
    <w:rsid w:val="00481A6F"/>
    <w:rsid w:val="00481B94"/>
    <w:rsid w:val="0048353B"/>
    <w:rsid w:val="004837A7"/>
    <w:rsid w:val="00483BFE"/>
    <w:rsid w:val="00484111"/>
    <w:rsid w:val="00484972"/>
    <w:rsid w:val="00484A84"/>
    <w:rsid w:val="00485601"/>
    <w:rsid w:val="00485B8F"/>
    <w:rsid w:val="004873A9"/>
    <w:rsid w:val="00487648"/>
    <w:rsid w:val="004876E4"/>
    <w:rsid w:val="004878AB"/>
    <w:rsid w:val="00487F02"/>
    <w:rsid w:val="0049002F"/>
    <w:rsid w:val="00490033"/>
    <w:rsid w:val="00490298"/>
    <w:rsid w:val="00490B46"/>
    <w:rsid w:val="0049120C"/>
    <w:rsid w:val="004916E6"/>
    <w:rsid w:val="00492588"/>
    <w:rsid w:val="00492A7D"/>
    <w:rsid w:val="00492D1D"/>
    <w:rsid w:val="00492F98"/>
    <w:rsid w:val="00494B25"/>
    <w:rsid w:val="00494CEE"/>
    <w:rsid w:val="004954AE"/>
    <w:rsid w:val="00496052"/>
    <w:rsid w:val="004964B0"/>
    <w:rsid w:val="00497FBA"/>
    <w:rsid w:val="004A0EFC"/>
    <w:rsid w:val="004A14DA"/>
    <w:rsid w:val="004A2007"/>
    <w:rsid w:val="004A335A"/>
    <w:rsid w:val="004A3B05"/>
    <w:rsid w:val="004A3C33"/>
    <w:rsid w:val="004A47E1"/>
    <w:rsid w:val="004A5871"/>
    <w:rsid w:val="004A5A00"/>
    <w:rsid w:val="004A5CE1"/>
    <w:rsid w:val="004A5FDD"/>
    <w:rsid w:val="004A6D60"/>
    <w:rsid w:val="004A71A7"/>
    <w:rsid w:val="004A7949"/>
    <w:rsid w:val="004A7E3A"/>
    <w:rsid w:val="004A7FE8"/>
    <w:rsid w:val="004B00E1"/>
    <w:rsid w:val="004B0F03"/>
    <w:rsid w:val="004B2041"/>
    <w:rsid w:val="004B25F8"/>
    <w:rsid w:val="004B270B"/>
    <w:rsid w:val="004B2DC8"/>
    <w:rsid w:val="004B603A"/>
    <w:rsid w:val="004B6E50"/>
    <w:rsid w:val="004B770C"/>
    <w:rsid w:val="004C02B2"/>
    <w:rsid w:val="004C0CF3"/>
    <w:rsid w:val="004C31A8"/>
    <w:rsid w:val="004C3E2C"/>
    <w:rsid w:val="004C3F34"/>
    <w:rsid w:val="004C587D"/>
    <w:rsid w:val="004C5F87"/>
    <w:rsid w:val="004C6E93"/>
    <w:rsid w:val="004D0558"/>
    <w:rsid w:val="004D0C36"/>
    <w:rsid w:val="004D0CD2"/>
    <w:rsid w:val="004D1D08"/>
    <w:rsid w:val="004D2DB5"/>
    <w:rsid w:val="004D3614"/>
    <w:rsid w:val="004D3DF7"/>
    <w:rsid w:val="004D4D7F"/>
    <w:rsid w:val="004D6FF7"/>
    <w:rsid w:val="004D76E4"/>
    <w:rsid w:val="004D7B0B"/>
    <w:rsid w:val="004E076B"/>
    <w:rsid w:val="004E0FB8"/>
    <w:rsid w:val="004E17DF"/>
    <w:rsid w:val="004E1E2E"/>
    <w:rsid w:val="004E211C"/>
    <w:rsid w:val="004E2A26"/>
    <w:rsid w:val="004E4088"/>
    <w:rsid w:val="004E4C30"/>
    <w:rsid w:val="004E5811"/>
    <w:rsid w:val="004E5B73"/>
    <w:rsid w:val="004E6F88"/>
    <w:rsid w:val="004E6FBD"/>
    <w:rsid w:val="004E74BA"/>
    <w:rsid w:val="004E76F5"/>
    <w:rsid w:val="004F0913"/>
    <w:rsid w:val="004F0E41"/>
    <w:rsid w:val="004F1545"/>
    <w:rsid w:val="004F1DDD"/>
    <w:rsid w:val="004F2FAC"/>
    <w:rsid w:val="004F54E4"/>
    <w:rsid w:val="004F5E68"/>
    <w:rsid w:val="004F6B48"/>
    <w:rsid w:val="004F744D"/>
    <w:rsid w:val="004F7A83"/>
    <w:rsid w:val="005009F5"/>
    <w:rsid w:val="005029F4"/>
    <w:rsid w:val="00502F03"/>
    <w:rsid w:val="00502FD4"/>
    <w:rsid w:val="00503DAA"/>
    <w:rsid w:val="00505A31"/>
    <w:rsid w:val="00505D4E"/>
    <w:rsid w:val="005068CE"/>
    <w:rsid w:val="00506B5F"/>
    <w:rsid w:val="00507711"/>
    <w:rsid w:val="00510259"/>
    <w:rsid w:val="00510BF3"/>
    <w:rsid w:val="005110F4"/>
    <w:rsid w:val="00512227"/>
    <w:rsid w:val="00512584"/>
    <w:rsid w:val="00513E59"/>
    <w:rsid w:val="00514156"/>
    <w:rsid w:val="00514700"/>
    <w:rsid w:val="0051483E"/>
    <w:rsid w:val="00514DCB"/>
    <w:rsid w:val="00515144"/>
    <w:rsid w:val="005166AA"/>
    <w:rsid w:val="005211DB"/>
    <w:rsid w:val="00521286"/>
    <w:rsid w:val="005216B9"/>
    <w:rsid w:val="00524055"/>
    <w:rsid w:val="0052465B"/>
    <w:rsid w:val="00524B6E"/>
    <w:rsid w:val="00524E38"/>
    <w:rsid w:val="0052527F"/>
    <w:rsid w:val="0052545B"/>
    <w:rsid w:val="00525F9A"/>
    <w:rsid w:val="00526823"/>
    <w:rsid w:val="00527BEE"/>
    <w:rsid w:val="00530BF4"/>
    <w:rsid w:val="00530DE6"/>
    <w:rsid w:val="005311D1"/>
    <w:rsid w:val="005314E0"/>
    <w:rsid w:val="005317FA"/>
    <w:rsid w:val="00532134"/>
    <w:rsid w:val="005322FF"/>
    <w:rsid w:val="005323FD"/>
    <w:rsid w:val="005324F5"/>
    <w:rsid w:val="005325D8"/>
    <w:rsid w:val="00532B81"/>
    <w:rsid w:val="00536FEF"/>
    <w:rsid w:val="00541725"/>
    <w:rsid w:val="00543154"/>
    <w:rsid w:val="005455E4"/>
    <w:rsid w:val="00545648"/>
    <w:rsid w:val="00545C00"/>
    <w:rsid w:val="005461C8"/>
    <w:rsid w:val="00547640"/>
    <w:rsid w:val="005504F5"/>
    <w:rsid w:val="00550CC8"/>
    <w:rsid w:val="00550E7D"/>
    <w:rsid w:val="00550F0A"/>
    <w:rsid w:val="005525FA"/>
    <w:rsid w:val="005550BA"/>
    <w:rsid w:val="005553C5"/>
    <w:rsid w:val="00556F8A"/>
    <w:rsid w:val="0055769A"/>
    <w:rsid w:val="005578E9"/>
    <w:rsid w:val="00557ECB"/>
    <w:rsid w:val="00560504"/>
    <w:rsid w:val="005608F6"/>
    <w:rsid w:val="00560A58"/>
    <w:rsid w:val="00560E1C"/>
    <w:rsid w:val="00561496"/>
    <w:rsid w:val="005617EB"/>
    <w:rsid w:val="0056235A"/>
    <w:rsid w:val="005626B6"/>
    <w:rsid w:val="00563529"/>
    <w:rsid w:val="0056357E"/>
    <w:rsid w:val="00565514"/>
    <w:rsid w:val="005658B0"/>
    <w:rsid w:val="00566B22"/>
    <w:rsid w:val="00566D17"/>
    <w:rsid w:val="005670B8"/>
    <w:rsid w:val="005672ED"/>
    <w:rsid w:val="00567368"/>
    <w:rsid w:val="00572D5D"/>
    <w:rsid w:val="005731B9"/>
    <w:rsid w:val="00573A2D"/>
    <w:rsid w:val="00574885"/>
    <w:rsid w:val="005754DA"/>
    <w:rsid w:val="005755AC"/>
    <w:rsid w:val="00576EFA"/>
    <w:rsid w:val="00577749"/>
    <w:rsid w:val="00580900"/>
    <w:rsid w:val="00580AF6"/>
    <w:rsid w:val="00580B4A"/>
    <w:rsid w:val="00581DDB"/>
    <w:rsid w:val="005823C3"/>
    <w:rsid w:val="00583BD9"/>
    <w:rsid w:val="00583D47"/>
    <w:rsid w:val="00584572"/>
    <w:rsid w:val="005849FE"/>
    <w:rsid w:val="00584EB1"/>
    <w:rsid w:val="00585708"/>
    <w:rsid w:val="00586256"/>
    <w:rsid w:val="005874CD"/>
    <w:rsid w:val="005879A4"/>
    <w:rsid w:val="005907AA"/>
    <w:rsid w:val="00591916"/>
    <w:rsid w:val="00592638"/>
    <w:rsid w:val="00593EB6"/>
    <w:rsid w:val="0059528E"/>
    <w:rsid w:val="00595A00"/>
    <w:rsid w:val="0059673D"/>
    <w:rsid w:val="0059737A"/>
    <w:rsid w:val="0059776D"/>
    <w:rsid w:val="005A12E0"/>
    <w:rsid w:val="005A1D78"/>
    <w:rsid w:val="005A2196"/>
    <w:rsid w:val="005A368B"/>
    <w:rsid w:val="005A468F"/>
    <w:rsid w:val="005A4D7D"/>
    <w:rsid w:val="005A5357"/>
    <w:rsid w:val="005A587C"/>
    <w:rsid w:val="005A7BC9"/>
    <w:rsid w:val="005B072B"/>
    <w:rsid w:val="005B18F5"/>
    <w:rsid w:val="005B1D2C"/>
    <w:rsid w:val="005B2B5E"/>
    <w:rsid w:val="005B34D9"/>
    <w:rsid w:val="005B37CE"/>
    <w:rsid w:val="005B4CEB"/>
    <w:rsid w:val="005B51C1"/>
    <w:rsid w:val="005B6ACB"/>
    <w:rsid w:val="005B6D84"/>
    <w:rsid w:val="005B7109"/>
    <w:rsid w:val="005B7DF2"/>
    <w:rsid w:val="005C0BD8"/>
    <w:rsid w:val="005C21CC"/>
    <w:rsid w:val="005C3BDF"/>
    <w:rsid w:val="005C3FCF"/>
    <w:rsid w:val="005C4282"/>
    <w:rsid w:val="005C4893"/>
    <w:rsid w:val="005C6877"/>
    <w:rsid w:val="005C7B76"/>
    <w:rsid w:val="005D1E16"/>
    <w:rsid w:val="005D1E62"/>
    <w:rsid w:val="005D2035"/>
    <w:rsid w:val="005D4032"/>
    <w:rsid w:val="005D4EE4"/>
    <w:rsid w:val="005D5692"/>
    <w:rsid w:val="005E113E"/>
    <w:rsid w:val="005E123E"/>
    <w:rsid w:val="005E2D64"/>
    <w:rsid w:val="005E52B9"/>
    <w:rsid w:val="005E59F3"/>
    <w:rsid w:val="005E6002"/>
    <w:rsid w:val="005E606C"/>
    <w:rsid w:val="005E6170"/>
    <w:rsid w:val="005E6E5D"/>
    <w:rsid w:val="005F015C"/>
    <w:rsid w:val="005F037A"/>
    <w:rsid w:val="005F06E5"/>
    <w:rsid w:val="005F3C7B"/>
    <w:rsid w:val="005F5075"/>
    <w:rsid w:val="005F535A"/>
    <w:rsid w:val="005F5D50"/>
    <w:rsid w:val="005F6460"/>
    <w:rsid w:val="005F6D75"/>
    <w:rsid w:val="005F6DA2"/>
    <w:rsid w:val="005F7975"/>
    <w:rsid w:val="005F7BFB"/>
    <w:rsid w:val="00600104"/>
    <w:rsid w:val="00602006"/>
    <w:rsid w:val="006031AD"/>
    <w:rsid w:val="0060405E"/>
    <w:rsid w:val="006053EF"/>
    <w:rsid w:val="00605B08"/>
    <w:rsid w:val="0060636C"/>
    <w:rsid w:val="006065D4"/>
    <w:rsid w:val="00606B15"/>
    <w:rsid w:val="006121F8"/>
    <w:rsid w:val="00612B91"/>
    <w:rsid w:val="00613A65"/>
    <w:rsid w:val="006142A8"/>
    <w:rsid w:val="00614F23"/>
    <w:rsid w:val="006157AD"/>
    <w:rsid w:val="00615A7E"/>
    <w:rsid w:val="00620345"/>
    <w:rsid w:val="00622793"/>
    <w:rsid w:val="0062473A"/>
    <w:rsid w:val="00624953"/>
    <w:rsid w:val="00624A7F"/>
    <w:rsid w:val="006263AE"/>
    <w:rsid w:val="00626DBB"/>
    <w:rsid w:val="006274C7"/>
    <w:rsid w:val="00627C74"/>
    <w:rsid w:val="006316A7"/>
    <w:rsid w:val="00631EB6"/>
    <w:rsid w:val="006326C2"/>
    <w:rsid w:val="00632ACA"/>
    <w:rsid w:val="00633BAF"/>
    <w:rsid w:val="00634ED4"/>
    <w:rsid w:val="00635E97"/>
    <w:rsid w:val="00635FFB"/>
    <w:rsid w:val="00636E92"/>
    <w:rsid w:val="00642F14"/>
    <w:rsid w:val="00644A58"/>
    <w:rsid w:val="00645280"/>
    <w:rsid w:val="00645E05"/>
    <w:rsid w:val="00645ED8"/>
    <w:rsid w:val="0064669F"/>
    <w:rsid w:val="006468F6"/>
    <w:rsid w:val="006473C9"/>
    <w:rsid w:val="006476B6"/>
    <w:rsid w:val="00650A3D"/>
    <w:rsid w:val="00651C85"/>
    <w:rsid w:val="00652053"/>
    <w:rsid w:val="006547B5"/>
    <w:rsid w:val="006558E7"/>
    <w:rsid w:val="00656698"/>
    <w:rsid w:val="00656BBA"/>
    <w:rsid w:val="006604D5"/>
    <w:rsid w:val="0066396E"/>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20F3"/>
    <w:rsid w:val="00683214"/>
    <w:rsid w:val="00685EC6"/>
    <w:rsid w:val="006867EE"/>
    <w:rsid w:val="00687016"/>
    <w:rsid w:val="0068751E"/>
    <w:rsid w:val="0069149A"/>
    <w:rsid w:val="00693581"/>
    <w:rsid w:val="0069360A"/>
    <w:rsid w:val="0069387E"/>
    <w:rsid w:val="00694DC8"/>
    <w:rsid w:val="0069587A"/>
    <w:rsid w:val="00695A47"/>
    <w:rsid w:val="00695E7C"/>
    <w:rsid w:val="006961EA"/>
    <w:rsid w:val="00696935"/>
    <w:rsid w:val="00697411"/>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49C"/>
    <w:rsid w:val="006B3880"/>
    <w:rsid w:val="006B3D99"/>
    <w:rsid w:val="006B3E3B"/>
    <w:rsid w:val="006B4453"/>
    <w:rsid w:val="006B4466"/>
    <w:rsid w:val="006B5FDB"/>
    <w:rsid w:val="006B6694"/>
    <w:rsid w:val="006B7840"/>
    <w:rsid w:val="006B797F"/>
    <w:rsid w:val="006B7FA2"/>
    <w:rsid w:val="006C081C"/>
    <w:rsid w:val="006C0A7B"/>
    <w:rsid w:val="006C1907"/>
    <w:rsid w:val="006C1BFE"/>
    <w:rsid w:val="006C267F"/>
    <w:rsid w:val="006C2AC8"/>
    <w:rsid w:val="006C2E85"/>
    <w:rsid w:val="006C36AD"/>
    <w:rsid w:val="006C563A"/>
    <w:rsid w:val="006C5B67"/>
    <w:rsid w:val="006C613B"/>
    <w:rsid w:val="006C636E"/>
    <w:rsid w:val="006C6852"/>
    <w:rsid w:val="006C6AB3"/>
    <w:rsid w:val="006D0C95"/>
    <w:rsid w:val="006D11A1"/>
    <w:rsid w:val="006D13B1"/>
    <w:rsid w:val="006D2489"/>
    <w:rsid w:val="006D25A9"/>
    <w:rsid w:val="006D2ACE"/>
    <w:rsid w:val="006D36F5"/>
    <w:rsid w:val="006D4BAC"/>
    <w:rsid w:val="006D5330"/>
    <w:rsid w:val="006D55D3"/>
    <w:rsid w:val="006D661B"/>
    <w:rsid w:val="006D6DB1"/>
    <w:rsid w:val="006D7091"/>
    <w:rsid w:val="006E0157"/>
    <w:rsid w:val="006E2B0D"/>
    <w:rsid w:val="006E30D6"/>
    <w:rsid w:val="006E35EB"/>
    <w:rsid w:val="006E38C0"/>
    <w:rsid w:val="006E4181"/>
    <w:rsid w:val="006E4448"/>
    <w:rsid w:val="006E49E9"/>
    <w:rsid w:val="006E4AB8"/>
    <w:rsid w:val="006E5BE6"/>
    <w:rsid w:val="006E5D13"/>
    <w:rsid w:val="006E6003"/>
    <w:rsid w:val="006E657B"/>
    <w:rsid w:val="006E7041"/>
    <w:rsid w:val="006E72F7"/>
    <w:rsid w:val="006E7E92"/>
    <w:rsid w:val="006F029B"/>
    <w:rsid w:val="006F04C4"/>
    <w:rsid w:val="006F2BA2"/>
    <w:rsid w:val="006F3022"/>
    <w:rsid w:val="006F3310"/>
    <w:rsid w:val="006F55CE"/>
    <w:rsid w:val="006F6007"/>
    <w:rsid w:val="006F6DDC"/>
    <w:rsid w:val="006F76D1"/>
    <w:rsid w:val="00700499"/>
    <w:rsid w:val="007008AE"/>
    <w:rsid w:val="00702096"/>
    <w:rsid w:val="00703495"/>
    <w:rsid w:val="00703D64"/>
    <w:rsid w:val="007049E2"/>
    <w:rsid w:val="00704BAA"/>
    <w:rsid w:val="00707135"/>
    <w:rsid w:val="007077B5"/>
    <w:rsid w:val="00707810"/>
    <w:rsid w:val="0071358C"/>
    <w:rsid w:val="00713EE6"/>
    <w:rsid w:val="00715D0C"/>
    <w:rsid w:val="007162E0"/>
    <w:rsid w:val="007169E0"/>
    <w:rsid w:val="00720FA8"/>
    <w:rsid w:val="00720FFF"/>
    <w:rsid w:val="0072179C"/>
    <w:rsid w:val="00721D6A"/>
    <w:rsid w:val="0072224B"/>
    <w:rsid w:val="00722D14"/>
    <w:rsid w:val="00722E36"/>
    <w:rsid w:val="0072382E"/>
    <w:rsid w:val="00724DA6"/>
    <w:rsid w:val="00725FC5"/>
    <w:rsid w:val="007263C4"/>
    <w:rsid w:val="0072649F"/>
    <w:rsid w:val="007273BD"/>
    <w:rsid w:val="0073026A"/>
    <w:rsid w:val="00730530"/>
    <w:rsid w:val="007308AE"/>
    <w:rsid w:val="00730BA1"/>
    <w:rsid w:val="00731675"/>
    <w:rsid w:val="00732DD6"/>
    <w:rsid w:val="00733942"/>
    <w:rsid w:val="00733EB8"/>
    <w:rsid w:val="00734674"/>
    <w:rsid w:val="00735B8D"/>
    <w:rsid w:val="00735CCA"/>
    <w:rsid w:val="00736AD9"/>
    <w:rsid w:val="00737853"/>
    <w:rsid w:val="007408DD"/>
    <w:rsid w:val="0074163B"/>
    <w:rsid w:val="00742C0B"/>
    <w:rsid w:val="00742E78"/>
    <w:rsid w:val="00744230"/>
    <w:rsid w:val="007462E2"/>
    <w:rsid w:val="00746780"/>
    <w:rsid w:val="00747817"/>
    <w:rsid w:val="00750143"/>
    <w:rsid w:val="0075027B"/>
    <w:rsid w:val="00751095"/>
    <w:rsid w:val="00751A33"/>
    <w:rsid w:val="0075235B"/>
    <w:rsid w:val="00752679"/>
    <w:rsid w:val="00752FCD"/>
    <w:rsid w:val="0075385D"/>
    <w:rsid w:val="007546FD"/>
    <w:rsid w:val="007560FC"/>
    <w:rsid w:val="007563A4"/>
    <w:rsid w:val="007607C2"/>
    <w:rsid w:val="00760D54"/>
    <w:rsid w:val="0076136C"/>
    <w:rsid w:val="00761C84"/>
    <w:rsid w:val="00761F4F"/>
    <w:rsid w:val="00764F41"/>
    <w:rsid w:val="00765D61"/>
    <w:rsid w:val="00765DB6"/>
    <w:rsid w:val="0076612D"/>
    <w:rsid w:val="007668B6"/>
    <w:rsid w:val="00766E43"/>
    <w:rsid w:val="00767487"/>
    <w:rsid w:val="007723C1"/>
    <w:rsid w:val="00772613"/>
    <w:rsid w:val="00772CFB"/>
    <w:rsid w:val="0077355E"/>
    <w:rsid w:val="00773B81"/>
    <w:rsid w:val="00773C3D"/>
    <w:rsid w:val="00773D43"/>
    <w:rsid w:val="007742FD"/>
    <w:rsid w:val="00774AF2"/>
    <w:rsid w:val="00774C7B"/>
    <w:rsid w:val="00774ED0"/>
    <w:rsid w:val="0077512C"/>
    <w:rsid w:val="007752FD"/>
    <w:rsid w:val="00775630"/>
    <w:rsid w:val="00775DD9"/>
    <w:rsid w:val="007774DA"/>
    <w:rsid w:val="0077790D"/>
    <w:rsid w:val="0078051D"/>
    <w:rsid w:val="00780A7B"/>
    <w:rsid w:val="0078302B"/>
    <w:rsid w:val="00783764"/>
    <w:rsid w:val="00784222"/>
    <w:rsid w:val="00785459"/>
    <w:rsid w:val="00785519"/>
    <w:rsid w:val="007860D0"/>
    <w:rsid w:val="007866F2"/>
    <w:rsid w:val="0078701B"/>
    <w:rsid w:val="0079026D"/>
    <w:rsid w:val="00790AEA"/>
    <w:rsid w:val="00790DB9"/>
    <w:rsid w:val="0079151C"/>
    <w:rsid w:val="00791BDF"/>
    <w:rsid w:val="007926B7"/>
    <w:rsid w:val="00794123"/>
    <w:rsid w:val="00794523"/>
    <w:rsid w:val="00794F2A"/>
    <w:rsid w:val="00795E3C"/>
    <w:rsid w:val="007A00C7"/>
    <w:rsid w:val="007A0CE2"/>
    <w:rsid w:val="007A1154"/>
    <w:rsid w:val="007A279A"/>
    <w:rsid w:val="007A3BE5"/>
    <w:rsid w:val="007A4C9D"/>
    <w:rsid w:val="007A5417"/>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6081"/>
    <w:rsid w:val="007B6FB5"/>
    <w:rsid w:val="007C00FD"/>
    <w:rsid w:val="007C1760"/>
    <w:rsid w:val="007C2297"/>
    <w:rsid w:val="007C2448"/>
    <w:rsid w:val="007C26C6"/>
    <w:rsid w:val="007C4357"/>
    <w:rsid w:val="007C560A"/>
    <w:rsid w:val="007C6020"/>
    <w:rsid w:val="007C61E7"/>
    <w:rsid w:val="007C7538"/>
    <w:rsid w:val="007D20FB"/>
    <w:rsid w:val="007D215C"/>
    <w:rsid w:val="007D3AFA"/>
    <w:rsid w:val="007D4671"/>
    <w:rsid w:val="007D4A52"/>
    <w:rsid w:val="007D5CF9"/>
    <w:rsid w:val="007D7240"/>
    <w:rsid w:val="007D7590"/>
    <w:rsid w:val="007E0D92"/>
    <w:rsid w:val="007E0E3F"/>
    <w:rsid w:val="007E0E89"/>
    <w:rsid w:val="007E1A6E"/>
    <w:rsid w:val="007E3E6C"/>
    <w:rsid w:val="007E5477"/>
    <w:rsid w:val="007E7498"/>
    <w:rsid w:val="007F0319"/>
    <w:rsid w:val="007F0C91"/>
    <w:rsid w:val="007F1510"/>
    <w:rsid w:val="007F18E9"/>
    <w:rsid w:val="007F3A45"/>
    <w:rsid w:val="007F4E8A"/>
    <w:rsid w:val="007F4F23"/>
    <w:rsid w:val="007F6155"/>
    <w:rsid w:val="007F6264"/>
    <w:rsid w:val="007F6AD6"/>
    <w:rsid w:val="007F717B"/>
    <w:rsid w:val="007F7EDC"/>
    <w:rsid w:val="007F7FED"/>
    <w:rsid w:val="0080026E"/>
    <w:rsid w:val="0080034E"/>
    <w:rsid w:val="00800FD3"/>
    <w:rsid w:val="008018A2"/>
    <w:rsid w:val="008044AB"/>
    <w:rsid w:val="00805C6B"/>
    <w:rsid w:val="00805F7C"/>
    <w:rsid w:val="00806DCD"/>
    <w:rsid w:val="008077C2"/>
    <w:rsid w:val="00807C9E"/>
    <w:rsid w:val="00807E67"/>
    <w:rsid w:val="00811002"/>
    <w:rsid w:val="00811244"/>
    <w:rsid w:val="00811F8B"/>
    <w:rsid w:val="00812566"/>
    <w:rsid w:val="00812A25"/>
    <w:rsid w:val="00812C85"/>
    <w:rsid w:val="008130C6"/>
    <w:rsid w:val="008130FC"/>
    <w:rsid w:val="008134FA"/>
    <w:rsid w:val="00813902"/>
    <w:rsid w:val="00813C9E"/>
    <w:rsid w:val="00815576"/>
    <w:rsid w:val="00817820"/>
    <w:rsid w:val="00817D75"/>
    <w:rsid w:val="008202F2"/>
    <w:rsid w:val="00821E75"/>
    <w:rsid w:val="00822EB9"/>
    <w:rsid w:val="00826222"/>
    <w:rsid w:val="008264C0"/>
    <w:rsid w:val="00826CA7"/>
    <w:rsid w:val="00826E0E"/>
    <w:rsid w:val="00827599"/>
    <w:rsid w:val="00827624"/>
    <w:rsid w:val="00831434"/>
    <w:rsid w:val="00831896"/>
    <w:rsid w:val="0083327C"/>
    <w:rsid w:val="00833621"/>
    <w:rsid w:val="00833DD3"/>
    <w:rsid w:val="008344E0"/>
    <w:rsid w:val="00834C0C"/>
    <w:rsid w:val="00836859"/>
    <w:rsid w:val="00836DD5"/>
    <w:rsid w:val="00836DDB"/>
    <w:rsid w:val="0084114D"/>
    <w:rsid w:val="00841FCF"/>
    <w:rsid w:val="00842403"/>
    <w:rsid w:val="008425FD"/>
    <w:rsid w:val="00842CA0"/>
    <w:rsid w:val="00843C23"/>
    <w:rsid w:val="008457A9"/>
    <w:rsid w:val="00847549"/>
    <w:rsid w:val="00847DE7"/>
    <w:rsid w:val="00850767"/>
    <w:rsid w:val="00850E35"/>
    <w:rsid w:val="00850EDB"/>
    <w:rsid w:val="00851F1C"/>
    <w:rsid w:val="0085293F"/>
    <w:rsid w:val="00852B5A"/>
    <w:rsid w:val="008534BE"/>
    <w:rsid w:val="00853C8F"/>
    <w:rsid w:val="00854741"/>
    <w:rsid w:val="00854C5F"/>
    <w:rsid w:val="00855D0A"/>
    <w:rsid w:val="00860216"/>
    <w:rsid w:val="00860F8F"/>
    <w:rsid w:val="00861D26"/>
    <w:rsid w:val="00861E73"/>
    <w:rsid w:val="008621A3"/>
    <w:rsid w:val="008633BE"/>
    <w:rsid w:val="008634E0"/>
    <w:rsid w:val="00863B92"/>
    <w:rsid w:val="008646C8"/>
    <w:rsid w:val="00864E5A"/>
    <w:rsid w:val="00865342"/>
    <w:rsid w:val="00865AD3"/>
    <w:rsid w:val="008672B4"/>
    <w:rsid w:val="008708EF"/>
    <w:rsid w:val="00870C1C"/>
    <w:rsid w:val="00870EAB"/>
    <w:rsid w:val="00872745"/>
    <w:rsid w:val="008737AF"/>
    <w:rsid w:val="00873C53"/>
    <w:rsid w:val="0087410F"/>
    <w:rsid w:val="008754C1"/>
    <w:rsid w:val="00875756"/>
    <w:rsid w:val="0087599C"/>
    <w:rsid w:val="0087726E"/>
    <w:rsid w:val="008779B8"/>
    <w:rsid w:val="00881327"/>
    <w:rsid w:val="0088185C"/>
    <w:rsid w:val="00882E92"/>
    <w:rsid w:val="0088315A"/>
    <w:rsid w:val="00884047"/>
    <w:rsid w:val="00885481"/>
    <w:rsid w:val="00886F6F"/>
    <w:rsid w:val="00887C2F"/>
    <w:rsid w:val="00887F6D"/>
    <w:rsid w:val="00890096"/>
    <w:rsid w:val="008905DD"/>
    <w:rsid w:val="00890B12"/>
    <w:rsid w:val="00890E8C"/>
    <w:rsid w:val="0089163F"/>
    <w:rsid w:val="0089192E"/>
    <w:rsid w:val="00892A9D"/>
    <w:rsid w:val="008933DC"/>
    <w:rsid w:val="00893C71"/>
    <w:rsid w:val="00893E5E"/>
    <w:rsid w:val="00894239"/>
    <w:rsid w:val="0089567F"/>
    <w:rsid w:val="0089665C"/>
    <w:rsid w:val="00897759"/>
    <w:rsid w:val="00897AB6"/>
    <w:rsid w:val="008A0EA0"/>
    <w:rsid w:val="008A1375"/>
    <w:rsid w:val="008A1974"/>
    <w:rsid w:val="008A19E9"/>
    <w:rsid w:val="008A48DA"/>
    <w:rsid w:val="008A49DD"/>
    <w:rsid w:val="008A665A"/>
    <w:rsid w:val="008A67C6"/>
    <w:rsid w:val="008A724D"/>
    <w:rsid w:val="008A7FCC"/>
    <w:rsid w:val="008B00EF"/>
    <w:rsid w:val="008B014A"/>
    <w:rsid w:val="008B0285"/>
    <w:rsid w:val="008B1DC6"/>
    <w:rsid w:val="008B537B"/>
    <w:rsid w:val="008B5B6C"/>
    <w:rsid w:val="008B65C4"/>
    <w:rsid w:val="008B6750"/>
    <w:rsid w:val="008C3693"/>
    <w:rsid w:val="008C4012"/>
    <w:rsid w:val="008C538E"/>
    <w:rsid w:val="008C5CD8"/>
    <w:rsid w:val="008D0022"/>
    <w:rsid w:val="008D0B52"/>
    <w:rsid w:val="008D1DEB"/>
    <w:rsid w:val="008D2F3D"/>
    <w:rsid w:val="008D31F7"/>
    <w:rsid w:val="008D3B4C"/>
    <w:rsid w:val="008D4105"/>
    <w:rsid w:val="008D53C1"/>
    <w:rsid w:val="008D613A"/>
    <w:rsid w:val="008D6269"/>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0A8"/>
    <w:rsid w:val="008F2796"/>
    <w:rsid w:val="008F3B43"/>
    <w:rsid w:val="008F41CA"/>
    <w:rsid w:val="008F4324"/>
    <w:rsid w:val="008F5246"/>
    <w:rsid w:val="008F57B0"/>
    <w:rsid w:val="008F6570"/>
    <w:rsid w:val="008F6C40"/>
    <w:rsid w:val="008F76EC"/>
    <w:rsid w:val="008F7712"/>
    <w:rsid w:val="008F7F62"/>
    <w:rsid w:val="0090080C"/>
    <w:rsid w:val="00901BE6"/>
    <w:rsid w:val="0090221E"/>
    <w:rsid w:val="00902ACF"/>
    <w:rsid w:val="009030F5"/>
    <w:rsid w:val="0090574D"/>
    <w:rsid w:val="00905E7B"/>
    <w:rsid w:val="009067BA"/>
    <w:rsid w:val="00911181"/>
    <w:rsid w:val="00911C5C"/>
    <w:rsid w:val="00911CA1"/>
    <w:rsid w:val="0091383D"/>
    <w:rsid w:val="0091423E"/>
    <w:rsid w:val="00914D51"/>
    <w:rsid w:val="00915B05"/>
    <w:rsid w:val="009161DA"/>
    <w:rsid w:val="009165B3"/>
    <w:rsid w:val="009174A6"/>
    <w:rsid w:val="00920A1E"/>
    <w:rsid w:val="00921038"/>
    <w:rsid w:val="00921223"/>
    <w:rsid w:val="00922366"/>
    <w:rsid w:val="00922858"/>
    <w:rsid w:val="009248D5"/>
    <w:rsid w:val="00924A69"/>
    <w:rsid w:val="00924D7C"/>
    <w:rsid w:val="00925203"/>
    <w:rsid w:val="00925323"/>
    <w:rsid w:val="00925586"/>
    <w:rsid w:val="00926EBD"/>
    <w:rsid w:val="009279C0"/>
    <w:rsid w:val="00930E10"/>
    <w:rsid w:val="0093312C"/>
    <w:rsid w:val="0093328C"/>
    <w:rsid w:val="009332D6"/>
    <w:rsid w:val="00933633"/>
    <w:rsid w:val="009338E9"/>
    <w:rsid w:val="00933C74"/>
    <w:rsid w:val="009367E3"/>
    <w:rsid w:val="00937F68"/>
    <w:rsid w:val="0094002C"/>
    <w:rsid w:val="00940EE1"/>
    <w:rsid w:val="009421BC"/>
    <w:rsid w:val="0094292B"/>
    <w:rsid w:val="0094580F"/>
    <w:rsid w:val="00945AA5"/>
    <w:rsid w:val="00946C9C"/>
    <w:rsid w:val="0094712B"/>
    <w:rsid w:val="00947147"/>
    <w:rsid w:val="00947DCE"/>
    <w:rsid w:val="009500CE"/>
    <w:rsid w:val="00950357"/>
    <w:rsid w:val="0095199F"/>
    <w:rsid w:val="009524EC"/>
    <w:rsid w:val="00952C03"/>
    <w:rsid w:val="009537D5"/>
    <w:rsid w:val="00954A24"/>
    <w:rsid w:val="00954B12"/>
    <w:rsid w:val="009565E1"/>
    <w:rsid w:val="00957FBE"/>
    <w:rsid w:val="00960AD1"/>
    <w:rsid w:val="009615FC"/>
    <w:rsid w:val="009619E2"/>
    <w:rsid w:val="009621D8"/>
    <w:rsid w:val="0096249F"/>
    <w:rsid w:val="00964FCC"/>
    <w:rsid w:val="00966143"/>
    <w:rsid w:val="00967489"/>
    <w:rsid w:val="00970024"/>
    <w:rsid w:val="00970C10"/>
    <w:rsid w:val="00971336"/>
    <w:rsid w:val="00971A62"/>
    <w:rsid w:val="00973866"/>
    <w:rsid w:val="0097392B"/>
    <w:rsid w:val="00974207"/>
    <w:rsid w:val="0097530A"/>
    <w:rsid w:val="0097533F"/>
    <w:rsid w:val="00975E0B"/>
    <w:rsid w:val="009800D8"/>
    <w:rsid w:val="009805F9"/>
    <w:rsid w:val="009806E7"/>
    <w:rsid w:val="00980DE7"/>
    <w:rsid w:val="00980E30"/>
    <w:rsid w:val="00981766"/>
    <w:rsid w:val="00981C63"/>
    <w:rsid w:val="00982497"/>
    <w:rsid w:val="009824EB"/>
    <w:rsid w:val="00982681"/>
    <w:rsid w:val="0098270B"/>
    <w:rsid w:val="00982888"/>
    <w:rsid w:val="009828FC"/>
    <w:rsid w:val="009837EB"/>
    <w:rsid w:val="00984386"/>
    <w:rsid w:val="009849BC"/>
    <w:rsid w:val="00985BE9"/>
    <w:rsid w:val="0098657B"/>
    <w:rsid w:val="00986716"/>
    <w:rsid w:val="00986D9F"/>
    <w:rsid w:val="00986DDB"/>
    <w:rsid w:val="00990639"/>
    <w:rsid w:val="00991CB0"/>
    <w:rsid w:val="00993577"/>
    <w:rsid w:val="00993F02"/>
    <w:rsid w:val="00994E69"/>
    <w:rsid w:val="009958B1"/>
    <w:rsid w:val="00995F69"/>
    <w:rsid w:val="00996114"/>
    <w:rsid w:val="009963AD"/>
    <w:rsid w:val="009975DC"/>
    <w:rsid w:val="009A2083"/>
    <w:rsid w:val="009A2090"/>
    <w:rsid w:val="009A2B14"/>
    <w:rsid w:val="009A3758"/>
    <w:rsid w:val="009A5379"/>
    <w:rsid w:val="009A58EF"/>
    <w:rsid w:val="009A59F4"/>
    <w:rsid w:val="009A5B88"/>
    <w:rsid w:val="009A5FDA"/>
    <w:rsid w:val="009A6AAA"/>
    <w:rsid w:val="009A6D02"/>
    <w:rsid w:val="009A76A7"/>
    <w:rsid w:val="009B1258"/>
    <w:rsid w:val="009B1481"/>
    <w:rsid w:val="009B1A08"/>
    <w:rsid w:val="009B1D1D"/>
    <w:rsid w:val="009B1D57"/>
    <w:rsid w:val="009B4411"/>
    <w:rsid w:val="009B5127"/>
    <w:rsid w:val="009B5361"/>
    <w:rsid w:val="009B54C8"/>
    <w:rsid w:val="009B63B0"/>
    <w:rsid w:val="009B6637"/>
    <w:rsid w:val="009C04BC"/>
    <w:rsid w:val="009C1042"/>
    <w:rsid w:val="009C156A"/>
    <w:rsid w:val="009C2903"/>
    <w:rsid w:val="009C2974"/>
    <w:rsid w:val="009C3314"/>
    <w:rsid w:val="009C36DB"/>
    <w:rsid w:val="009C6714"/>
    <w:rsid w:val="009C6FCE"/>
    <w:rsid w:val="009D0728"/>
    <w:rsid w:val="009D2427"/>
    <w:rsid w:val="009D2E88"/>
    <w:rsid w:val="009D3EFB"/>
    <w:rsid w:val="009D4A69"/>
    <w:rsid w:val="009D51C1"/>
    <w:rsid w:val="009D5350"/>
    <w:rsid w:val="009D6800"/>
    <w:rsid w:val="009D7467"/>
    <w:rsid w:val="009D7C35"/>
    <w:rsid w:val="009E03BD"/>
    <w:rsid w:val="009E097D"/>
    <w:rsid w:val="009E0F15"/>
    <w:rsid w:val="009E120D"/>
    <w:rsid w:val="009E1321"/>
    <w:rsid w:val="009E1A58"/>
    <w:rsid w:val="009E46DE"/>
    <w:rsid w:val="009E4911"/>
    <w:rsid w:val="009E4BC2"/>
    <w:rsid w:val="009E519F"/>
    <w:rsid w:val="009E528B"/>
    <w:rsid w:val="009E5398"/>
    <w:rsid w:val="009E5941"/>
    <w:rsid w:val="009E596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4FE5"/>
    <w:rsid w:val="009F61E3"/>
    <w:rsid w:val="009F6F11"/>
    <w:rsid w:val="009F753F"/>
    <w:rsid w:val="00A00542"/>
    <w:rsid w:val="00A0066D"/>
    <w:rsid w:val="00A00E9D"/>
    <w:rsid w:val="00A012B3"/>
    <w:rsid w:val="00A01A6F"/>
    <w:rsid w:val="00A03291"/>
    <w:rsid w:val="00A073FB"/>
    <w:rsid w:val="00A07426"/>
    <w:rsid w:val="00A076DD"/>
    <w:rsid w:val="00A07947"/>
    <w:rsid w:val="00A10A91"/>
    <w:rsid w:val="00A10F3A"/>
    <w:rsid w:val="00A11849"/>
    <w:rsid w:val="00A1187D"/>
    <w:rsid w:val="00A11D8C"/>
    <w:rsid w:val="00A12CDC"/>
    <w:rsid w:val="00A1394F"/>
    <w:rsid w:val="00A13CD7"/>
    <w:rsid w:val="00A13E0B"/>
    <w:rsid w:val="00A13FE6"/>
    <w:rsid w:val="00A14C11"/>
    <w:rsid w:val="00A14D3C"/>
    <w:rsid w:val="00A15065"/>
    <w:rsid w:val="00A16C59"/>
    <w:rsid w:val="00A17100"/>
    <w:rsid w:val="00A17468"/>
    <w:rsid w:val="00A21CAB"/>
    <w:rsid w:val="00A22D4C"/>
    <w:rsid w:val="00A23DF0"/>
    <w:rsid w:val="00A24288"/>
    <w:rsid w:val="00A2575B"/>
    <w:rsid w:val="00A25C98"/>
    <w:rsid w:val="00A267CE"/>
    <w:rsid w:val="00A2798E"/>
    <w:rsid w:val="00A27A76"/>
    <w:rsid w:val="00A32649"/>
    <w:rsid w:val="00A34922"/>
    <w:rsid w:val="00A34A9E"/>
    <w:rsid w:val="00A34C72"/>
    <w:rsid w:val="00A34F49"/>
    <w:rsid w:val="00A359A5"/>
    <w:rsid w:val="00A36FBD"/>
    <w:rsid w:val="00A37097"/>
    <w:rsid w:val="00A3753C"/>
    <w:rsid w:val="00A375E2"/>
    <w:rsid w:val="00A415DA"/>
    <w:rsid w:val="00A43132"/>
    <w:rsid w:val="00A436E2"/>
    <w:rsid w:val="00A45F63"/>
    <w:rsid w:val="00A464FF"/>
    <w:rsid w:val="00A468BA"/>
    <w:rsid w:val="00A469FB"/>
    <w:rsid w:val="00A46CE0"/>
    <w:rsid w:val="00A47CD0"/>
    <w:rsid w:val="00A501DA"/>
    <w:rsid w:val="00A505B6"/>
    <w:rsid w:val="00A507BB"/>
    <w:rsid w:val="00A5154E"/>
    <w:rsid w:val="00A52092"/>
    <w:rsid w:val="00A52539"/>
    <w:rsid w:val="00A52B6F"/>
    <w:rsid w:val="00A532E4"/>
    <w:rsid w:val="00A533A8"/>
    <w:rsid w:val="00A535FB"/>
    <w:rsid w:val="00A535FC"/>
    <w:rsid w:val="00A5368B"/>
    <w:rsid w:val="00A55F08"/>
    <w:rsid w:val="00A57713"/>
    <w:rsid w:val="00A5796A"/>
    <w:rsid w:val="00A602ED"/>
    <w:rsid w:val="00A60B9B"/>
    <w:rsid w:val="00A617F8"/>
    <w:rsid w:val="00A62A7E"/>
    <w:rsid w:val="00A63301"/>
    <w:rsid w:val="00A63862"/>
    <w:rsid w:val="00A647FF"/>
    <w:rsid w:val="00A6534F"/>
    <w:rsid w:val="00A66006"/>
    <w:rsid w:val="00A67269"/>
    <w:rsid w:val="00A67ABE"/>
    <w:rsid w:val="00A7103C"/>
    <w:rsid w:val="00A71AA5"/>
    <w:rsid w:val="00A7260E"/>
    <w:rsid w:val="00A73304"/>
    <w:rsid w:val="00A73586"/>
    <w:rsid w:val="00A7435A"/>
    <w:rsid w:val="00A74394"/>
    <w:rsid w:val="00A747B3"/>
    <w:rsid w:val="00A7550C"/>
    <w:rsid w:val="00A75E19"/>
    <w:rsid w:val="00A76612"/>
    <w:rsid w:val="00A76961"/>
    <w:rsid w:val="00A773D4"/>
    <w:rsid w:val="00A77620"/>
    <w:rsid w:val="00A77940"/>
    <w:rsid w:val="00A80887"/>
    <w:rsid w:val="00A8236E"/>
    <w:rsid w:val="00A849D6"/>
    <w:rsid w:val="00A90FB8"/>
    <w:rsid w:val="00A936B8"/>
    <w:rsid w:val="00A93B07"/>
    <w:rsid w:val="00A94243"/>
    <w:rsid w:val="00A95FB1"/>
    <w:rsid w:val="00A9645A"/>
    <w:rsid w:val="00A97820"/>
    <w:rsid w:val="00AA0012"/>
    <w:rsid w:val="00AA0596"/>
    <w:rsid w:val="00AA060B"/>
    <w:rsid w:val="00AA0C18"/>
    <w:rsid w:val="00AA0E72"/>
    <w:rsid w:val="00AA44BB"/>
    <w:rsid w:val="00AA5D7D"/>
    <w:rsid w:val="00AA5EDC"/>
    <w:rsid w:val="00AA758F"/>
    <w:rsid w:val="00AB0DD0"/>
    <w:rsid w:val="00AB1010"/>
    <w:rsid w:val="00AB22B7"/>
    <w:rsid w:val="00AB22D9"/>
    <w:rsid w:val="00AB3C7C"/>
    <w:rsid w:val="00AB47DA"/>
    <w:rsid w:val="00AB4908"/>
    <w:rsid w:val="00AB4CDA"/>
    <w:rsid w:val="00AB4FEE"/>
    <w:rsid w:val="00AB5225"/>
    <w:rsid w:val="00AB6021"/>
    <w:rsid w:val="00AB67D1"/>
    <w:rsid w:val="00AB696E"/>
    <w:rsid w:val="00AB7E63"/>
    <w:rsid w:val="00AB7F8F"/>
    <w:rsid w:val="00AC39C3"/>
    <w:rsid w:val="00AC500E"/>
    <w:rsid w:val="00AC5D54"/>
    <w:rsid w:val="00AC5E7F"/>
    <w:rsid w:val="00AC6684"/>
    <w:rsid w:val="00AC6E03"/>
    <w:rsid w:val="00AC6F00"/>
    <w:rsid w:val="00AC7934"/>
    <w:rsid w:val="00AD0AA7"/>
    <w:rsid w:val="00AD0EB9"/>
    <w:rsid w:val="00AD0FDA"/>
    <w:rsid w:val="00AD2E9F"/>
    <w:rsid w:val="00AD2F38"/>
    <w:rsid w:val="00AD56F4"/>
    <w:rsid w:val="00AD6452"/>
    <w:rsid w:val="00AD66F0"/>
    <w:rsid w:val="00AD69C4"/>
    <w:rsid w:val="00AD76FD"/>
    <w:rsid w:val="00AD775E"/>
    <w:rsid w:val="00AD7D74"/>
    <w:rsid w:val="00AE0170"/>
    <w:rsid w:val="00AE166B"/>
    <w:rsid w:val="00AE1E58"/>
    <w:rsid w:val="00AE20FB"/>
    <w:rsid w:val="00AE2D15"/>
    <w:rsid w:val="00AE2DEA"/>
    <w:rsid w:val="00AE41B9"/>
    <w:rsid w:val="00AE5171"/>
    <w:rsid w:val="00AE5533"/>
    <w:rsid w:val="00AE57EA"/>
    <w:rsid w:val="00AE59EE"/>
    <w:rsid w:val="00AE5D8F"/>
    <w:rsid w:val="00AE6944"/>
    <w:rsid w:val="00AE6B1D"/>
    <w:rsid w:val="00AF0757"/>
    <w:rsid w:val="00AF2242"/>
    <w:rsid w:val="00AF241F"/>
    <w:rsid w:val="00AF2838"/>
    <w:rsid w:val="00AF30EB"/>
    <w:rsid w:val="00AF3170"/>
    <w:rsid w:val="00AF35A0"/>
    <w:rsid w:val="00AF6660"/>
    <w:rsid w:val="00AF6B7A"/>
    <w:rsid w:val="00AF6B84"/>
    <w:rsid w:val="00AF7FF9"/>
    <w:rsid w:val="00B00BA8"/>
    <w:rsid w:val="00B00D6F"/>
    <w:rsid w:val="00B00E2B"/>
    <w:rsid w:val="00B00EB7"/>
    <w:rsid w:val="00B012B9"/>
    <w:rsid w:val="00B01ED0"/>
    <w:rsid w:val="00B02AE8"/>
    <w:rsid w:val="00B02C87"/>
    <w:rsid w:val="00B03ECA"/>
    <w:rsid w:val="00B04A2C"/>
    <w:rsid w:val="00B05E20"/>
    <w:rsid w:val="00B05E35"/>
    <w:rsid w:val="00B05F1C"/>
    <w:rsid w:val="00B077B7"/>
    <w:rsid w:val="00B10E1C"/>
    <w:rsid w:val="00B11D8F"/>
    <w:rsid w:val="00B1266B"/>
    <w:rsid w:val="00B13617"/>
    <w:rsid w:val="00B13EB1"/>
    <w:rsid w:val="00B14115"/>
    <w:rsid w:val="00B141A0"/>
    <w:rsid w:val="00B141EB"/>
    <w:rsid w:val="00B14823"/>
    <w:rsid w:val="00B14BFA"/>
    <w:rsid w:val="00B158D7"/>
    <w:rsid w:val="00B15972"/>
    <w:rsid w:val="00B15C07"/>
    <w:rsid w:val="00B1655C"/>
    <w:rsid w:val="00B2077B"/>
    <w:rsid w:val="00B21A80"/>
    <w:rsid w:val="00B21D92"/>
    <w:rsid w:val="00B22371"/>
    <w:rsid w:val="00B22E44"/>
    <w:rsid w:val="00B2387E"/>
    <w:rsid w:val="00B24C53"/>
    <w:rsid w:val="00B24C9F"/>
    <w:rsid w:val="00B25448"/>
    <w:rsid w:val="00B25A9A"/>
    <w:rsid w:val="00B26EB3"/>
    <w:rsid w:val="00B30476"/>
    <w:rsid w:val="00B30CA3"/>
    <w:rsid w:val="00B30F98"/>
    <w:rsid w:val="00B3320D"/>
    <w:rsid w:val="00B33472"/>
    <w:rsid w:val="00B353E6"/>
    <w:rsid w:val="00B35465"/>
    <w:rsid w:val="00B36C2A"/>
    <w:rsid w:val="00B36CE3"/>
    <w:rsid w:val="00B377A6"/>
    <w:rsid w:val="00B37975"/>
    <w:rsid w:val="00B407E3"/>
    <w:rsid w:val="00B408EF"/>
    <w:rsid w:val="00B40EBF"/>
    <w:rsid w:val="00B42D23"/>
    <w:rsid w:val="00B433B6"/>
    <w:rsid w:val="00B435CC"/>
    <w:rsid w:val="00B441A8"/>
    <w:rsid w:val="00B44542"/>
    <w:rsid w:val="00B44AF1"/>
    <w:rsid w:val="00B44E57"/>
    <w:rsid w:val="00B44F03"/>
    <w:rsid w:val="00B46102"/>
    <w:rsid w:val="00B510E7"/>
    <w:rsid w:val="00B52CA5"/>
    <w:rsid w:val="00B5365A"/>
    <w:rsid w:val="00B53998"/>
    <w:rsid w:val="00B54AB1"/>
    <w:rsid w:val="00B54C6D"/>
    <w:rsid w:val="00B553E1"/>
    <w:rsid w:val="00B556CF"/>
    <w:rsid w:val="00B561DF"/>
    <w:rsid w:val="00B56C75"/>
    <w:rsid w:val="00B6361B"/>
    <w:rsid w:val="00B636CD"/>
    <w:rsid w:val="00B63753"/>
    <w:rsid w:val="00B64249"/>
    <w:rsid w:val="00B651C8"/>
    <w:rsid w:val="00B65816"/>
    <w:rsid w:val="00B7151D"/>
    <w:rsid w:val="00B7153F"/>
    <w:rsid w:val="00B715C5"/>
    <w:rsid w:val="00B71628"/>
    <w:rsid w:val="00B7176F"/>
    <w:rsid w:val="00B71A78"/>
    <w:rsid w:val="00B723C9"/>
    <w:rsid w:val="00B7254D"/>
    <w:rsid w:val="00B72785"/>
    <w:rsid w:val="00B72A84"/>
    <w:rsid w:val="00B73A32"/>
    <w:rsid w:val="00B73E11"/>
    <w:rsid w:val="00B75170"/>
    <w:rsid w:val="00B7586C"/>
    <w:rsid w:val="00B767EC"/>
    <w:rsid w:val="00B76C4B"/>
    <w:rsid w:val="00B7744F"/>
    <w:rsid w:val="00B80268"/>
    <w:rsid w:val="00B80471"/>
    <w:rsid w:val="00B81475"/>
    <w:rsid w:val="00B82B9E"/>
    <w:rsid w:val="00B839C1"/>
    <w:rsid w:val="00B85406"/>
    <w:rsid w:val="00B85940"/>
    <w:rsid w:val="00B865DF"/>
    <w:rsid w:val="00B868B2"/>
    <w:rsid w:val="00B90A39"/>
    <w:rsid w:val="00B90A3B"/>
    <w:rsid w:val="00B90D91"/>
    <w:rsid w:val="00B90EBF"/>
    <w:rsid w:val="00B913A3"/>
    <w:rsid w:val="00B9218C"/>
    <w:rsid w:val="00B93314"/>
    <w:rsid w:val="00B9410F"/>
    <w:rsid w:val="00B94204"/>
    <w:rsid w:val="00B951AB"/>
    <w:rsid w:val="00B962CB"/>
    <w:rsid w:val="00B967B6"/>
    <w:rsid w:val="00B96A6C"/>
    <w:rsid w:val="00B9778E"/>
    <w:rsid w:val="00B97AB9"/>
    <w:rsid w:val="00BA08DA"/>
    <w:rsid w:val="00BA10DB"/>
    <w:rsid w:val="00BA1756"/>
    <w:rsid w:val="00BA3386"/>
    <w:rsid w:val="00BA3B14"/>
    <w:rsid w:val="00BA3BC8"/>
    <w:rsid w:val="00BA3EA9"/>
    <w:rsid w:val="00BA4E6F"/>
    <w:rsid w:val="00BA5260"/>
    <w:rsid w:val="00BA5549"/>
    <w:rsid w:val="00BA6682"/>
    <w:rsid w:val="00BA6F14"/>
    <w:rsid w:val="00BA700B"/>
    <w:rsid w:val="00BA7186"/>
    <w:rsid w:val="00BA7207"/>
    <w:rsid w:val="00BA745C"/>
    <w:rsid w:val="00BB0468"/>
    <w:rsid w:val="00BB05E7"/>
    <w:rsid w:val="00BB1365"/>
    <w:rsid w:val="00BB472E"/>
    <w:rsid w:val="00BB478F"/>
    <w:rsid w:val="00BB5C9A"/>
    <w:rsid w:val="00BB723C"/>
    <w:rsid w:val="00BB77C9"/>
    <w:rsid w:val="00BC053F"/>
    <w:rsid w:val="00BC06D2"/>
    <w:rsid w:val="00BC0C11"/>
    <w:rsid w:val="00BC26EB"/>
    <w:rsid w:val="00BC3533"/>
    <w:rsid w:val="00BC4885"/>
    <w:rsid w:val="00BC489E"/>
    <w:rsid w:val="00BC4EB3"/>
    <w:rsid w:val="00BC4F63"/>
    <w:rsid w:val="00BC5101"/>
    <w:rsid w:val="00BC52AE"/>
    <w:rsid w:val="00BC570C"/>
    <w:rsid w:val="00BC6BBD"/>
    <w:rsid w:val="00BC7775"/>
    <w:rsid w:val="00BC7B44"/>
    <w:rsid w:val="00BD00D9"/>
    <w:rsid w:val="00BD0103"/>
    <w:rsid w:val="00BD155F"/>
    <w:rsid w:val="00BD1652"/>
    <w:rsid w:val="00BD16B2"/>
    <w:rsid w:val="00BD1B76"/>
    <w:rsid w:val="00BD200D"/>
    <w:rsid w:val="00BD3111"/>
    <w:rsid w:val="00BD486D"/>
    <w:rsid w:val="00BD53D7"/>
    <w:rsid w:val="00BD57B2"/>
    <w:rsid w:val="00BD5F8A"/>
    <w:rsid w:val="00BD70D1"/>
    <w:rsid w:val="00BE08A5"/>
    <w:rsid w:val="00BE2326"/>
    <w:rsid w:val="00BE3C5F"/>
    <w:rsid w:val="00BE5626"/>
    <w:rsid w:val="00BE628A"/>
    <w:rsid w:val="00BE65B5"/>
    <w:rsid w:val="00BE7E04"/>
    <w:rsid w:val="00BF27FB"/>
    <w:rsid w:val="00BF2A5F"/>
    <w:rsid w:val="00BF39E0"/>
    <w:rsid w:val="00BF50C5"/>
    <w:rsid w:val="00BF5A67"/>
    <w:rsid w:val="00C01E63"/>
    <w:rsid w:val="00C01F71"/>
    <w:rsid w:val="00C02DDD"/>
    <w:rsid w:val="00C03509"/>
    <w:rsid w:val="00C03684"/>
    <w:rsid w:val="00C04813"/>
    <w:rsid w:val="00C06102"/>
    <w:rsid w:val="00C11211"/>
    <w:rsid w:val="00C117B5"/>
    <w:rsid w:val="00C11F4C"/>
    <w:rsid w:val="00C124F3"/>
    <w:rsid w:val="00C12AD9"/>
    <w:rsid w:val="00C12C8D"/>
    <w:rsid w:val="00C14546"/>
    <w:rsid w:val="00C1476B"/>
    <w:rsid w:val="00C14D1D"/>
    <w:rsid w:val="00C1705B"/>
    <w:rsid w:val="00C17A72"/>
    <w:rsid w:val="00C17BC4"/>
    <w:rsid w:val="00C2023B"/>
    <w:rsid w:val="00C22519"/>
    <w:rsid w:val="00C23BB0"/>
    <w:rsid w:val="00C23BED"/>
    <w:rsid w:val="00C243B2"/>
    <w:rsid w:val="00C2449C"/>
    <w:rsid w:val="00C244D1"/>
    <w:rsid w:val="00C24E55"/>
    <w:rsid w:val="00C253AB"/>
    <w:rsid w:val="00C25E4D"/>
    <w:rsid w:val="00C26031"/>
    <w:rsid w:val="00C26F29"/>
    <w:rsid w:val="00C2795F"/>
    <w:rsid w:val="00C27BD2"/>
    <w:rsid w:val="00C27FE7"/>
    <w:rsid w:val="00C30992"/>
    <w:rsid w:val="00C30A8C"/>
    <w:rsid w:val="00C30F08"/>
    <w:rsid w:val="00C31110"/>
    <w:rsid w:val="00C314D7"/>
    <w:rsid w:val="00C31F8A"/>
    <w:rsid w:val="00C3218C"/>
    <w:rsid w:val="00C32266"/>
    <w:rsid w:val="00C328AA"/>
    <w:rsid w:val="00C32FFA"/>
    <w:rsid w:val="00C35CA7"/>
    <w:rsid w:val="00C37607"/>
    <w:rsid w:val="00C40EC7"/>
    <w:rsid w:val="00C411CE"/>
    <w:rsid w:val="00C4197E"/>
    <w:rsid w:val="00C437B5"/>
    <w:rsid w:val="00C43D64"/>
    <w:rsid w:val="00C44768"/>
    <w:rsid w:val="00C453FF"/>
    <w:rsid w:val="00C45524"/>
    <w:rsid w:val="00C4651C"/>
    <w:rsid w:val="00C46F78"/>
    <w:rsid w:val="00C476DC"/>
    <w:rsid w:val="00C5023A"/>
    <w:rsid w:val="00C510A3"/>
    <w:rsid w:val="00C51162"/>
    <w:rsid w:val="00C51504"/>
    <w:rsid w:val="00C51F7C"/>
    <w:rsid w:val="00C52A0C"/>
    <w:rsid w:val="00C52AB1"/>
    <w:rsid w:val="00C54DAA"/>
    <w:rsid w:val="00C55B51"/>
    <w:rsid w:val="00C56929"/>
    <w:rsid w:val="00C5696A"/>
    <w:rsid w:val="00C56E56"/>
    <w:rsid w:val="00C57334"/>
    <w:rsid w:val="00C573C1"/>
    <w:rsid w:val="00C600CA"/>
    <w:rsid w:val="00C6040E"/>
    <w:rsid w:val="00C60535"/>
    <w:rsid w:val="00C609FB"/>
    <w:rsid w:val="00C61161"/>
    <w:rsid w:val="00C61816"/>
    <w:rsid w:val="00C61A56"/>
    <w:rsid w:val="00C61B62"/>
    <w:rsid w:val="00C61CD4"/>
    <w:rsid w:val="00C62656"/>
    <w:rsid w:val="00C6427B"/>
    <w:rsid w:val="00C6430A"/>
    <w:rsid w:val="00C65125"/>
    <w:rsid w:val="00C67582"/>
    <w:rsid w:val="00C67CC9"/>
    <w:rsid w:val="00C67DFC"/>
    <w:rsid w:val="00C7109B"/>
    <w:rsid w:val="00C71CE6"/>
    <w:rsid w:val="00C72770"/>
    <w:rsid w:val="00C72EF9"/>
    <w:rsid w:val="00C73197"/>
    <w:rsid w:val="00C738E5"/>
    <w:rsid w:val="00C74A92"/>
    <w:rsid w:val="00C75BEE"/>
    <w:rsid w:val="00C77047"/>
    <w:rsid w:val="00C80150"/>
    <w:rsid w:val="00C81814"/>
    <w:rsid w:val="00C82A67"/>
    <w:rsid w:val="00C83E11"/>
    <w:rsid w:val="00C844B9"/>
    <w:rsid w:val="00C84EDE"/>
    <w:rsid w:val="00C8550C"/>
    <w:rsid w:val="00C90FB6"/>
    <w:rsid w:val="00C92DA0"/>
    <w:rsid w:val="00C92FC5"/>
    <w:rsid w:val="00C9358A"/>
    <w:rsid w:val="00C95A79"/>
    <w:rsid w:val="00C963AF"/>
    <w:rsid w:val="00C974F3"/>
    <w:rsid w:val="00C9762D"/>
    <w:rsid w:val="00C97C95"/>
    <w:rsid w:val="00C97D19"/>
    <w:rsid w:val="00CA0BD6"/>
    <w:rsid w:val="00CA2945"/>
    <w:rsid w:val="00CA32F8"/>
    <w:rsid w:val="00CA3533"/>
    <w:rsid w:val="00CA3A1E"/>
    <w:rsid w:val="00CA3D9D"/>
    <w:rsid w:val="00CA4419"/>
    <w:rsid w:val="00CA7EEF"/>
    <w:rsid w:val="00CB16E5"/>
    <w:rsid w:val="00CB207E"/>
    <w:rsid w:val="00CB3D1B"/>
    <w:rsid w:val="00CB4375"/>
    <w:rsid w:val="00CB44B8"/>
    <w:rsid w:val="00CB5103"/>
    <w:rsid w:val="00CB59D3"/>
    <w:rsid w:val="00CB6046"/>
    <w:rsid w:val="00CB7FA8"/>
    <w:rsid w:val="00CC005F"/>
    <w:rsid w:val="00CC0265"/>
    <w:rsid w:val="00CC09DA"/>
    <w:rsid w:val="00CC122E"/>
    <w:rsid w:val="00CC1270"/>
    <w:rsid w:val="00CC2269"/>
    <w:rsid w:val="00CC2E68"/>
    <w:rsid w:val="00CC3F29"/>
    <w:rsid w:val="00CC43A1"/>
    <w:rsid w:val="00CC46D9"/>
    <w:rsid w:val="00CC5617"/>
    <w:rsid w:val="00CC66A0"/>
    <w:rsid w:val="00CC6978"/>
    <w:rsid w:val="00CC6D9D"/>
    <w:rsid w:val="00CD00C0"/>
    <w:rsid w:val="00CD1592"/>
    <w:rsid w:val="00CD1A8C"/>
    <w:rsid w:val="00CD1BD9"/>
    <w:rsid w:val="00CD313A"/>
    <w:rsid w:val="00CD34A4"/>
    <w:rsid w:val="00CD3E9B"/>
    <w:rsid w:val="00CD41BF"/>
    <w:rsid w:val="00CD4899"/>
    <w:rsid w:val="00CD51B2"/>
    <w:rsid w:val="00CD624F"/>
    <w:rsid w:val="00CD6680"/>
    <w:rsid w:val="00CD6C4B"/>
    <w:rsid w:val="00CD7C74"/>
    <w:rsid w:val="00CE013B"/>
    <w:rsid w:val="00CE0484"/>
    <w:rsid w:val="00CE0C82"/>
    <w:rsid w:val="00CE10F1"/>
    <w:rsid w:val="00CE16CA"/>
    <w:rsid w:val="00CE1D98"/>
    <w:rsid w:val="00CE205B"/>
    <w:rsid w:val="00CE23DF"/>
    <w:rsid w:val="00CE34CF"/>
    <w:rsid w:val="00CE3FE6"/>
    <w:rsid w:val="00CE40A6"/>
    <w:rsid w:val="00CE448F"/>
    <w:rsid w:val="00CE576B"/>
    <w:rsid w:val="00CE582C"/>
    <w:rsid w:val="00CE6E93"/>
    <w:rsid w:val="00CE7568"/>
    <w:rsid w:val="00CF03A7"/>
    <w:rsid w:val="00CF11F0"/>
    <w:rsid w:val="00CF1502"/>
    <w:rsid w:val="00CF1BB1"/>
    <w:rsid w:val="00CF2B9C"/>
    <w:rsid w:val="00CF4485"/>
    <w:rsid w:val="00CF705E"/>
    <w:rsid w:val="00CF7FA8"/>
    <w:rsid w:val="00D000B8"/>
    <w:rsid w:val="00D03E06"/>
    <w:rsid w:val="00D04053"/>
    <w:rsid w:val="00D06E99"/>
    <w:rsid w:val="00D100CD"/>
    <w:rsid w:val="00D10361"/>
    <w:rsid w:val="00D10A95"/>
    <w:rsid w:val="00D11087"/>
    <w:rsid w:val="00D13277"/>
    <w:rsid w:val="00D13BEE"/>
    <w:rsid w:val="00D1655E"/>
    <w:rsid w:val="00D17555"/>
    <w:rsid w:val="00D17E6B"/>
    <w:rsid w:val="00D204A2"/>
    <w:rsid w:val="00D204DD"/>
    <w:rsid w:val="00D2142C"/>
    <w:rsid w:val="00D218B8"/>
    <w:rsid w:val="00D22A2D"/>
    <w:rsid w:val="00D23213"/>
    <w:rsid w:val="00D2395D"/>
    <w:rsid w:val="00D24A10"/>
    <w:rsid w:val="00D25238"/>
    <w:rsid w:val="00D25816"/>
    <w:rsid w:val="00D25B4C"/>
    <w:rsid w:val="00D27197"/>
    <w:rsid w:val="00D27AAA"/>
    <w:rsid w:val="00D27D55"/>
    <w:rsid w:val="00D30499"/>
    <w:rsid w:val="00D31A8C"/>
    <w:rsid w:val="00D324E6"/>
    <w:rsid w:val="00D32643"/>
    <w:rsid w:val="00D33B18"/>
    <w:rsid w:val="00D33DE8"/>
    <w:rsid w:val="00D34282"/>
    <w:rsid w:val="00D357DC"/>
    <w:rsid w:val="00D374C2"/>
    <w:rsid w:val="00D37891"/>
    <w:rsid w:val="00D37FCB"/>
    <w:rsid w:val="00D41610"/>
    <w:rsid w:val="00D41653"/>
    <w:rsid w:val="00D41E96"/>
    <w:rsid w:val="00D423D2"/>
    <w:rsid w:val="00D42F04"/>
    <w:rsid w:val="00D4313C"/>
    <w:rsid w:val="00D44179"/>
    <w:rsid w:val="00D44DB9"/>
    <w:rsid w:val="00D45404"/>
    <w:rsid w:val="00D462E6"/>
    <w:rsid w:val="00D464F7"/>
    <w:rsid w:val="00D50367"/>
    <w:rsid w:val="00D51365"/>
    <w:rsid w:val="00D51454"/>
    <w:rsid w:val="00D522BD"/>
    <w:rsid w:val="00D541D7"/>
    <w:rsid w:val="00D55CD2"/>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0F7A"/>
    <w:rsid w:val="00D7105E"/>
    <w:rsid w:val="00D71B4F"/>
    <w:rsid w:val="00D729B7"/>
    <w:rsid w:val="00D73478"/>
    <w:rsid w:val="00D747AD"/>
    <w:rsid w:val="00D7494A"/>
    <w:rsid w:val="00D76147"/>
    <w:rsid w:val="00D76F7C"/>
    <w:rsid w:val="00D77484"/>
    <w:rsid w:val="00D80E08"/>
    <w:rsid w:val="00D816EE"/>
    <w:rsid w:val="00D8176B"/>
    <w:rsid w:val="00D81E80"/>
    <w:rsid w:val="00D82FCA"/>
    <w:rsid w:val="00D83334"/>
    <w:rsid w:val="00D857CA"/>
    <w:rsid w:val="00D86995"/>
    <w:rsid w:val="00D86CE8"/>
    <w:rsid w:val="00D9009E"/>
    <w:rsid w:val="00D9028C"/>
    <w:rsid w:val="00D909F2"/>
    <w:rsid w:val="00D90C73"/>
    <w:rsid w:val="00D92144"/>
    <w:rsid w:val="00D928C5"/>
    <w:rsid w:val="00D92A80"/>
    <w:rsid w:val="00D93CE2"/>
    <w:rsid w:val="00D93DDD"/>
    <w:rsid w:val="00D9414E"/>
    <w:rsid w:val="00D942C9"/>
    <w:rsid w:val="00D949A5"/>
    <w:rsid w:val="00D97050"/>
    <w:rsid w:val="00D977AE"/>
    <w:rsid w:val="00D97A10"/>
    <w:rsid w:val="00DA1117"/>
    <w:rsid w:val="00DA135B"/>
    <w:rsid w:val="00DA1C21"/>
    <w:rsid w:val="00DA263E"/>
    <w:rsid w:val="00DA33E6"/>
    <w:rsid w:val="00DA3664"/>
    <w:rsid w:val="00DA53CB"/>
    <w:rsid w:val="00DA6BFE"/>
    <w:rsid w:val="00DA6CFE"/>
    <w:rsid w:val="00DA77EB"/>
    <w:rsid w:val="00DA7B47"/>
    <w:rsid w:val="00DB0BCC"/>
    <w:rsid w:val="00DB1314"/>
    <w:rsid w:val="00DB3268"/>
    <w:rsid w:val="00DB4885"/>
    <w:rsid w:val="00DB4D9A"/>
    <w:rsid w:val="00DB4F23"/>
    <w:rsid w:val="00DB6936"/>
    <w:rsid w:val="00DB6C62"/>
    <w:rsid w:val="00DC19EE"/>
    <w:rsid w:val="00DC22B6"/>
    <w:rsid w:val="00DC39D8"/>
    <w:rsid w:val="00DC3CD4"/>
    <w:rsid w:val="00DC4BD8"/>
    <w:rsid w:val="00DC5316"/>
    <w:rsid w:val="00DC57DC"/>
    <w:rsid w:val="00DC6679"/>
    <w:rsid w:val="00DD067B"/>
    <w:rsid w:val="00DD0876"/>
    <w:rsid w:val="00DD1311"/>
    <w:rsid w:val="00DD1338"/>
    <w:rsid w:val="00DD1A20"/>
    <w:rsid w:val="00DD1EF7"/>
    <w:rsid w:val="00DD2955"/>
    <w:rsid w:val="00DD49C9"/>
    <w:rsid w:val="00DD4E19"/>
    <w:rsid w:val="00DD70BD"/>
    <w:rsid w:val="00DD79D4"/>
    <w:rsid w:val="00DD7D1B"/>
    <w:rsid w:val="00DE1DC7"/>
    <w:rsid w:val="00DE2177"/>
    <w:rsid w:val="00DE2C25"/>
    <w:rsid w:val="00DE36B3"/>
    <w:rsid w:val="00DE3808"/>
    <w:rsid w:val="00DE3CDF"/>
    <w:rsid w:val="00DE49BF"/>
    <w:rsid w:val="00DE4B64"/>
    <w:rsid w:val="00DE5324"/>
    <w:rsid w:val="00DE5D74"/>
    <w:rsid w:val="00DE6F19"/>
    <w:rsid w:val="00DE78D6"/>
    <w:rsid w:val="00DF1036"/>
    <w:rsid w:val="00DF113B"/>
    <w:rsid w:val="00DF1480"/>
    <w:rsid w:val="00DF2175"/>
    <w:rsid w:val="00DF305C"/>
    <w:rsid w:val="00DF312A"/>
    <w:rsid w:val="00DF36C0"/>
    <w:rsid w:val="00DF421E"/>
    <w:rsid w:val="00DF50A3"/>
    <w:rsid w:val="00DF6473"/>
    <w:rsid w:val="00DF6E13"/>
    <w:rsid w:val="00DF729C"/>
    <w:rsid w:val="00DF75DA"/>
    <w:rsid w:val="00E001FE"/>
    <w:rsid w:val="00E00BE9"/>
    <w:rsid w:val="00E01B00"/>
    <w:rsid w:val="00E02713"/>
    <w:rsid w:val="00E0420E"/>
    <w:rsid w:val="00E04910"/>
    <w:rsid w:val="00E04F3A"/>
    <w:rsid w:val="00E0580C"/>
    <w:rsid w:val="00E0615C"/>
    <w:rsid w:val="00E10A14"/>
    <w:rsid w:val="00E10DB5"/>
    <w:rsid w:val="00E1397C"/>
    <w:rsid w:val="00E13DB7"/>
    <w:rsid w:val="00E1450C"/>
    <w:rsid w:val="00E149F1"/>
    <w:rsid w:val="00E15486"/>
    <w:rsid w:val="00E15D1D"/>
    <w:rsid w:val="00E161B6"/>
    <w:rsid w:val="00E16373"/>
    <w:rsid w:val="00E165AA"/>
    <w:rsid w:val="00E16E4F"/>
    <w:rsid w:val="00E2025D"/>
    <w:rsid w:val="00E20C95"/>
    <w:rsid w:val="00E212F2"/>
    <w:rsid w:val="00E2170C"/>
    <w:rsid w:val="00E21ACD"/>
    <w:rsid w:val="00E22820"/>
    <w:rsid w:val="00E231C7"/>
    <w:rsid w:val="00E23DC5"/>
    <w:rsid w:val="00E2434D"/>
    <w:rsid w:val="00E25154"/>
    <w:rsid w:val="00E25415"/>
    <w:rsid w:val="00E25B03"/>
    <w:rsid w:val="00E25C21"/>
    <w:rsid w:val="00E26A3D"/>
    <w:rsid w:val="00E27185"/>
    <w:rsid w:val="00E30346"/>
    <w:rsid w:val="00E3093A"/>
    <w:rsid w:val="00E3098C"/>
    <w:rsid w:val="00E30BEC"/>
    <w:rsid w:val="00E31470"/>
    <w:rsid w:val="00E3223D"/>
    <w:rsid w:val="00E3402F"/>
    <w:rsid w:val="00E348E3"/>
    <w:rsid w:val="00E35292"/>
    <w:rsid w:val="00E3783F"/>
    <w:rsid w:val="00E40CCA"/>
    <w:rsid w:val="00E43081"/>
    <w:rsid w:val="00E43B68"/>
    <w:rsid w:val="00E44482"/>
    <w:rsid w:val="00E45142"/>
    <w:rsid w:val="00E45710"/>
    <w:rsid w:val="00E468EB"/>
    <w:rsid w:val="00E46B51"/>
    <w:rsid w:val="00E47338"/>
    <w:rsid w:val="00E50C68"/>
    <w:rsid w:val="00E50F56"/>
    <w:rsid w:val="00E511CD"/>
    <w:rsid w:val="00E51B8C"/>
    <w:rsid w:val="00E52566"/>
    <w:rsid w:val="00E525CD"/>
    <w:rsid w:val="00E52E33"/>
    <w:rsid w:val="00E52F5F"/>
    <w:rsid w:val="00E539C9"/>
    <w:rsid w:val="00E53B0B"/>
    <w:rsid w:val="00E547BF"/>
    <w:rsid w:val="00E55F02"/>
    <w:rsid w:val="00E57345"/>
    <w:rsid w:val="00E6105B"/>
    <w:rsid w:val="00E613D1"/>
    <w:rsid w:val="00E614E2"/>
    <w:rsid w:val="00E66647"/>
    <w:rsid w:val="00E6713F"/>
    <w:rsid w:val="00E702BD"/>
    <w:rsid w:val="00E70951"/>
    <w:rsid w:val="00E70CE2"/>
    <w:rsid w:val="00E72424"/>
    <w:rsid w:val="00E74AF8"/>
    <w:rsid w:val="00E75CE9"/>
    <w:rsid w:val="00E7717A"/>
    <w:rsid w:val="00E80520"/>
    <w:rsid w:val="00E81530"/>
    <w:rsid w:val="00E81C79"/>
    <w:rsid w:val="00E8251C"/>
    <w:rsid w:val="00E82E34"/>
    <w:rsid w:val="00E8309C"/>
    <w:rsid w:val="00E8542F"/>
    <w:rsid w:val="00E8752A"/>
    <w:rsid w:val="00E91BFF"/>
    <w:rsid w:val="00E91FAE"/>
    <w:rsid w:val="00E92006"/>
    <w:rsid w:val="00E93842"/>
    <w:rsid w:val="00E97025"/>
    <w:rsid w:val="00E977C6"/>
    <w:rsid w:val="00EA024C"/>
    <w:rsid w:val="00EA0862"/>
    <w:rsid w:val="00EA0E3D"/>
    <w:rsid w:val="00EA1AE5"/>
    <w:rsid w:val="00EA1CEC"/>
    <w:rsid w:val="00EA37AD"/>
    <w:rsid w:val="00EA39B8"/>
    <w:rsid w:val="00EA5123"/>
    <w:rsid w:val="00EA51AF"/>
    <w:rsid w:val="00EA6692"/>
    <w:rsid w:val="00EA767E"/>
    <w:rsid w:val="00EA768F"/>
    <w:rsid w:val="00EB0913"/>
    <w:rsid w:val="00EB108F"/>
    <w:rsid w:val="00EB2227"/>
    <w:rsid w:val="00EB343C"/>
    <w:rsid w:val="00EB4D56"/>
    <w:rsid w:val="00EB6A54"/>
    <w:rsid w:val="00EB6A9B"/>
    <w:rsid w:val="00EB71DD"/>
    <w:rsid w:val="00EB78BF"/>
    <w:rsid w:val="00EC04A9"/>
    <w:rsid w:val="00EC19CC"/>
    <w:rsid w:val="00EC1D77"/>
    <w:rsid w:val="00EC266C"/>
    <w:rsid w:val="00EC41E8"/>
    <w:rsid w:val="00EC544A"/>
    <w:rsid w:val="00EC56EF"/>
    <w:rsid w:val="00EC661B"/>
    <w:rsid w:val="00ED0C91"/>
    <w:rsid w:val="00ED186D"/>
    <w:rsid w:val="00ED19DB"/>
    <w:rsid w:val="00ED20A0"/>
    <w:rsid w:val="00ED272C"/>
    <w:rsid w:val="00ED3A53"/>
    <w:rsid w:val="00ED4A73"/>
    <w:rsid w:val="00ED4FC6"/>
    <w:rsid w:val="00ED654E"/>
    <w:rsid w:val="00ED6B03"/>
    <w:rsid w:val="00ED7F6F"/>
    <w:rsid w:val="00EE00F4"/>
    <w:rsid w:val="00EE12B5"/>
    <w:rsid w:val="00EE13CE"/>
    <w:rsid w:val="00EE2309"/>
    <w:rsid w:val="00EE39E5"/>
    <w:rsid w:val="00EE4429"/>
    <w:rsid w:val="00EE4F8E"/>
    <w:rsid w:val="00EE5920"/>
    <w:rsid w:val="00EE59EB"/>
    <w:rsid w:val="00EE5FAE"/>
    <w:rsid w:val="00EE65F4"/>
    <w:rsid w:val="00EE6749"/>
    <w:rsid w:val="00EE6F3C"/>
    <w:rsid w:val="00EE6F53"/>
    <w:rsid w:val="00EE76EF"/>
    <w:rsid w:val="00EE77C1"/>
    <w:rsid w:val="00EE7CDA"/>
    <w:rsid w:val="00EE7EA4"/>
    <w:rsid w:val="00EF0B87"/>
    <w:rsid w:val="00EF11CB"/>
    <w:rsid w:val="00EF28BC"/>
    <w:rsid w:val="00EF298A"/>
    <w:rsid w:val="00EF2C7B"/>
    <w:rsid w:val="00EF2DF1"/>
    <w:rsid w:val="00EF33FB"/>
    <w:rsid w:val="00EF37AB"/>
    <w:rsid w:val="00EF417F"/>
    <w:rsid w:val="00EF4CA3"/>
    <w:rsid w:val="00EF5019"/>
    <w:rsid w:val="00EF61B2"/>
    <w:rsid w:val="00EF74B8"/>
    <w:rsid w:val="00EF788F"/>
    <w:rsid w:val="00F00E4C"/>
    <w:rsid w:val="00F01E99"/>
    <w:rsid w:val="00F021B9"/>
    <w:rsid w:val="00F02372"/>
    <w:rsid w:val="00F0296F"/>
    <w:rsid w:val="00F03639"/>
    <w:rsid w:val="00F03CBC"/>
    <w:rsid w:val="00F10A06"/>
    <w:rsid w:val="00F10ED6"/>
    <w:rsid w:val="00F113E4"/>
    <w:rsid w:val="00F11B64"/>
    <w:rsid w:val="00F11F06"/>
    <w:rsid w:val="00F13411"/>
    <w:rsid w:val="00F200E9"/>
    <w:rsid w:val="00F20188"/>
    <w:rsid w:val="00F20231"/>
    <w:rsid w:val="00F210AD"/>
    <w:rsid w:val="00F22704"/>
    <w:rsid w:val="00F23A25"/>
    <w:rsid w:val="00F23C8E"/>
    <w:rsid w:val="00F25B94"/>
    <w:rsid w:val="00F2627C"/>
    <w:rsid w:val="00F26B59"/>
    <w:rsid w:val="00F2712D"/>
    <w:rsid w:val="00F273A1"/>
    <w:rsid w:val="00F34101"/>
    <w:rsid w:val="00F3429F"/>
    <w:rsid w:val="00F3460F"/>
    <w:rsid w:val="00F34C53"/>
    <w:rsid w:val="00F364F6"/>
    <w:rsid w:val="00F36F88"/>
    <w:rsid w:val="00F378D5"/>
    <w:rsid w:val="00F37CC1"/>
    <w:rsid w:val="00F37FC2"/>
    <w:rsid w:val="00F4099E"/>
    <w:rsid w:val="00F4113E"/>
    <w:rsid w:val="00F417AF"/>
    <w:rsid w:val="00F42889"/>
    <w:rsid w:val="00F4299D"/>
    <w:rsid w:val="00F42B18"/>
    <w:rsid w:val="00F4392F"/>
    <w:rsid w:val="00F43CC9"/>
    <w:rsid w:val="00F43F77"/>
    <w:rsid w:val="00F44AC8"/>
    <w:rsid w:val="00F44DF0"/>
    <w:rsid w:val="00F45073"/>
    <w:rsid w:val="00F4529F"/>
    <w:rsid w:val="00F4530D"/>
    <w:rsid w:val="00F45D9A"/>
    <w:rsid w:val="00F47892"/>
    <w:rsid w:val="00F5070A"/>
    <w:rsid w:val="00F5167C"/>
    <w:rsid w:val="00F5357B"/>
    <w:rsid w:val="00F53DD6"/>
    <w:rsid w:val="00F5410E"/>
    <w:rsid w:val="00F54CD4"/>
    <w:rsid w:val="00F55AAB"/>
    <w:rsid w:val="00F56970"/>
    <w:rsid w:val="00F61377"/>
    <w:rsid w:val="00F61C40"/>
    <w:rsid w:val="00F61FA3"/>
    <w:rsid w:val="00F622D5"/>
    <w:rsid w:val="00F62C7C"/>
    <w:rsid w:val="00F639FB"/>
    <w:rsid w:val="00F64C2A"/>
    <w:rsid w:val="00F65843"/>
    <w:rsid w:val="00F7019F"/>
    <w:rsid w:val="00F70E69"/>
    <w:rsid w:val="00F71006"/>
    <w:rsid w:val="00F71B98"/>
    <w:rsid w:val="00F75B0C"/>
    <w:rsid w:val="00F75B54"/>
    <w:rsid w:val="00F75FC6"/>
    <w:rsid w:val="00F766DE"/>
    <w:rsid w:val="00F767C2"/>
    <w:rsid w:val="00F77C07"/>
    <w:rsid w:val="00F801A9"/>
    <w:rsid w:val="00F8062F"/>
    <w:rsid w:val="00F80A69"/>
    <w:rsid w:val="00F82CD2"/>
    <w:rsid w:val="00F83F8E"/>
    <w:rsid w:val="00F846F3"/>
    <w:rsid w:val="00F848D0"/>
    <w:rsid w:val="00F86206"/>
    <w:rsid w:val="00F862B7"/>
    <w:rsid w:val="00F87258"/>
    <w:rsid w:val="00F90600"/>
    <w:rsid w:val="00F9206D"/>
    <w:rsid w:val="00F927C6"/>
    <w:rsid w:val="00F939AC"/>
    <w:rsid w:val="00F94EB3"/>
    <w:rsid w:val="00F95CD6"/>
    <w:rsid w:val="00F96109"/>
    <w:rsid w:val="00F9655C"/>
    <w:rsid w:val="00F968B5"/>
    <w:rsid w:val="00F96C62"/>
    <w:rsid w:val="00F97318"/>
    <w:rsid w:val="00F97951"/>
    <w:rsid w:val="00FA0CA7"/>
    <w:rsid w:val="00FA20FE"/>
    <w:rsid w:val="00FA22BB"/>
    <w:rsid w:val="00FA2B2A"/>
    <w:rsid w:val="00FA51A4"/>
    <w:rsid w:val="00FA5B0E"/>
    <w:rsid w:val="00FA646C"/>
    <w:rsid w:val="00FA7BF1"/>
    <w:rsid w:val="00FB0318"/>
    <w:rsid w:val="00FB0C8A"/>
    <w:rsid w:val="00FB0E49"/>
    <w:rsid w:val="00FB0FC5"/>
    <w:rsid w:val="00FB1148"/>
    <w:rsid w:val="00FB1444"/>
    <w:rsid w:val="00FB29E2"/>
    <w:rsid w:val="00FB2BB1"/>
    <w:rsid w:val="00FB360B"/>
    <w:rsid w:val="00FB37C2"/>
    <w:rsid w:val="00FB49F9"/>
    <w:rsid w:val="00FB5150"/>
    <w:rsid w:val="00FB576B"/>
    <w:rsid w:val="00FB5B20"/>
    <w:rsid w:val="00FB6A2F"/>
    <w:rsid w:val="00FB79B3"/>
    <w:rsid w:val="00FC007F"/>
    <w:rsid w:val="00FC0F7D"/>
    <w:rsid w:val="00FC1966"/>
    <w:rsid w:val="00FC3985"/>
    <w:rsid w:val="00FC5733"/>
    <w:rsid w:val="00FC5A0F"/>
    <w:rsid w:val="00FC69CB"/>
    <w:rsid w:val="00FC7CBD"/>
    <w:rsid w:val="00FD054C"/>
    <w:rsid w:val="00FD1425"/>
    <w:rsid w:val="00FD2A24"/>
    <w:rsid w:val="00FD30E3"/>
    <w:rsid w:val="00FD40C6"/>
    <w:rsid w:val="00FE0787"/>
    <w:rsid w:val="00FE1CFA"/>
    <w:rsid w:val="00FE2904"/>
    <w:rsid w:val="00FE3C50"/>
    <w:rsid w:val="00FE3F30"/>
    <w:rsid w:val="00FE6BCF"/>
    <w:rsid w:val="00FE7256"/>
    <w:rsid w:val="00FE74C3"/>
    <w:rsid w:val="00FF0025"/>
    <w:rsid w:val="00FF00E6"/>
    <w:rsid w:val="00FF02FE"/>
    <w:rsid w:val="00FF05A1"/>
    <w:rsid w:val="00FF09B2"/>
    <w:rsid w:val="00FF1625"/>
    <w:rsid w:val="00FF1851"/>
    <w:rsid w:val="00FF34FC"/>
    <w:rsid w:val="00FF432E"/>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0C62157D-1FFA-4D14-A5B9-439A5E4E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014E9C"/>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LijstalineaChar">
    <w:name w:val="Lijstalinea Char"/>
    <w:basedOn w:val="Standaardalinea-lettertype"/>
    <w:link w:val="Lijstalinea"/>
    <w:uiPriority w:val="34"/>
    <w:locked/>
    <w:rsid w:val="00E80520"/>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mailto:servicedesk@TenderNed.n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tenderned.nl/voor-ondernemingen/ondersteun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mailto:klachtenmeldpunt@provincie-utrecht.nl" TargetMode="External"/><Relationship Id="rId28"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www.tenderned.n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yperlink" Target="http://www.provincie-utrecht.n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rotect-de.mimecast.com/s/EM8PCEqYXBtWoNPtNV9Dh?domain=justis.nl"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FedraSerifAStd-Book">
    <w:altName w:val="MS Mincho"/>
    <w:panose1 w:val="00000000000000000000"/>
    <w:charset w:val="80"/>
    <w:family w:val="auto"/>
    <w:notTrueType/>
    <w:pitch w:val="default"/>
    <w:sig w:usb0="00000000" w:usb1="08070000" w:usb2="00000010" w:usb3="00000000" w:csb0="00020000" w:csb1="00000000"/>
  </w:font>
  <w:font w:name="AgencyFB-Reg">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485F"/>
    <w:rsid w:val="0004666E"/>
    <w:rsid w:val="00066AEE"/>
    <w:rsid w:val="0006733F"/>
    <w:rsid w:val="000C79EA"/>
    <w:rsid w:val="000E53C8"/>
    <w:rsid w:val="000F702C"/>
    <w:rsid w:val="001643D4"/>
    <w:rsid w:val="0022167C"/>
    <w:rsid w:val="002326D2"/>
    <w:rsid w:val="00261244"/>
    <w:rsid w:val="0027589F"/>
    <w:rsid w:val="00282AFA"/>
    <w:rsid w:val="00297EE1"/>
    <w:rsid w:val="00431463"/>
    <w:rsid w:val="004B187A"/>
    <w:rsid w:val="004F081D"/>
    <w:rsid w:val="004F5610"/>
    <w:rsid w:val="004F7F0A"/>
    <w:rsid w:val="0059467A"/>
    <w:rsid w:val="0065267C"/>
    <w:rsid w:val="006A39ED"/>
    <w:rsid w:val="00715F94"/>
    <w:rsid w:val="008013A5"/>
    <w:rsid w:val="008A0143"/>
    <w:rsid w:val="008A3FA4"/>
    <w:rsid w:val="008C4349"/>
    <w:rsid w:val="0090398B"/>
    <w:rsid w:val="009E1748"/>
    <w:rsid w:val="00A2489F"/>
    <w:rsid w:val="00AF3C32"/>
    <w:rsid w:val="00B405DF"/>
    <w:rsid w:val="00B60282"/>
    <w:rsid w:val="00BB050F"/>
    <w:rsid w:val="00BD2C21"/>
    <w:rsid w:val="00C13BB3"/>
    <w:rsid w:val="00D3173D"/>
    <w:rsid w:val="00E61C9B"/>
    <w:rsid w:val="00EB5C22"/>
    <w:rsid w:val="00F10B8E"/>
    <w:rsid w:val="00F475C2"/>
    <w:rsid w:val="00FA2961"/>
    <w:rsid w:val="00FC62D9"/>
    <w:rsid w:val="00FD73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2.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9</TotalTime>
  <Pages>41</Pages>
  <Words>15256</Words>
  <Characters>83911</Characters>
  <Application>Microsoft Office Word</Application>
  <DocSecurity>0</DocSecurity>
  <Lines>699</Lines>
  <Paragraphs>197</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98970</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Nap, Henk</cp:lastModifiedBy>
  <cp:revision>4</cp:revision>
  <cp:lastPrinted>2016-03-29T08:09:00Z</cp:lastPrinted>
  <dcterms:created xsi:type="dcterms:W3CDTF">2021-10-12T15:13:00Z</dcterms:created>
  <dcterms:modified xsi:type="dcterms:W3CDTF">2021-10-12T16:36:00Z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_AdHocReviewCycleID">
    <vt:i4>352331308</vt:i4>
  </property>
  <property fmtid="{D5CDD505-2E9C-101B-9397-08002B2CF9AE}" pid="18" name="_EmailSubject">
    <vt:lpwstr>leidraad</vt:lpwstr>
  </property>
  <property fmtid="{D5CDD505-2E9C-101B-9397-08002B2CF9AE}" pid="19" name="_AuthorEmail">
    <vt:lpwstr>henk.nap@provincie-utrecht.nl</vt:lpwstr>
  </property>
  <property fmtid="{D5CDD505-2E9C-101B-9397-08002B2CF9AE}" pid="20" name="_AuthorEmailDisplayName">
    <vt:lpwstr>Nap, Henk</vt:lpwstr>
  </property>
  <property fmtid="{D5CDD505-2E9C-101B-9397-08002B2CF9AE}" pid="21" name="_ReviewingToolsShownOnce">
    <vt:lpwstr/>
  </property>
</Properties>
</file>