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BD7164" w:rsidRPr="004941E3">
        <w:t>D</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tcPr>
          <w:p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rsidR="00BD7164" w:rsidRPr="00707265" w:rsidRDefault="00BD7164" w:rsidP="00324D7C">
            <w:pPr>
              <w:rPr>
                <w:rFonts w:ascii="Calibri" w:hAnsi="Calibri" w:cs="Calibri"/>
                <w:sz w:val="19"/>
                <w:szCs w:val="18"/>
              </w:rPr>
            </w:pPr>
          </w:p>
        </w:tc>
      </w:tr>
    </w:tbl>
    <w:p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rsidTr="004941E3">
        <w:trPr>
          <w:trHeight w:val="359"/>
        </w:trPr>
        <w:tc>
          <w:tcPr>
            <w:tcW w:w="8926" w:type="dxa"/>
            <w:gridSpan w:val="2"/>
            <w:shd w:val="clear" w:color="auto" w:fill="E0E0E0"/>
            <w:noWrap/>
          </w:tcPr>
          <w:p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rsidR="005B6275" w:rsidRDefault="00BD7164" w:rsidP="00BD7164">
            <w:pPr>
              <w:pStyle w:val="list-number"/>
              <w:tabs>
                <w:tab w:val="clear" w:pos="1418"/>
              </w:tabs>
              <w:spacing w:line="240" w:lineRule="atLeast"/>
              <w:rPr>
                <w:rFonts w:ascii="Calibri" w:eastAsiaTheme="minorHAnsi" w:hAnsi="Calibri" w:cs="Calibri"/>
                <w:sz w:val="19"/>
                <w:szCs w:val="18"/>
              </w:rPr>
            </w:pPr>
            <w:r w:rsidRPr="00707265">
              <w:rPr>
                <w:rFonts w:ascii="Calibri" w:eastAsiaTheme="minorHAnsi" w:hAnsi="Calibri" w:cs="Calibri"/>
                <w:sz w:val="19"/>
              </w:rPr>
              <w:t>□</w:t>
            </w:r>
            <w:r w:rsidRPr="00707265">
              <w:rPr>
                <w:rFonts w:ascii="Calibri" w:eastAsiaTheme="minorHAnsi" w:hAnsi="Calibri" w:cs="Calibri"/>
                <w:sz w:val="19"/>
                <w:szCs w:val="18"/>
              </w:rPr>
              <w:t xml:space="preserve"> Kerncompetentie 1: </w:t>
            </w:r>
          </w:p>
          <w:p w:rsidR="005B6275" w:rsidRDefault="005B6275" w:rsidP="00BD7164">
            <w:pPr>
              <w:pStyle w:val="list-number"/>
              <w:tabs>
                <w:tab w:val="clear" w:pos="1418"/>
              </w:tabs>
              <w:spacing w:line="240" w:lineRule="atLeast"/>
              <w:rPr>
                <w:rFonts w:ascii="Calibri" w:eastAsiaTheme="minorHAnsi" w:hAnsi="Calibri" w:cs="Calibri"/>
                <w:sz w:val="19"/>
                <w:szCs w:val="18"/>
              </w:rPr>
            </w:pPr>
          </w:p>
          <w:p w:rsidR="005B6275" w:rsidRPr="005B6275" w:rsidRDefault="005B6275" w:rsidP="005B6275">
            <w:pPr>
              <w:pStyle w:val="list-number"/>
              <w:spacing w:line="240" w:lineRule="atLeast"/>
              <w:rPr>
                <w:rFonts w:ascii="Calibri" w:eastAsiaTheme="minorHAnsi" w:hAnsi="Calibri" w:cs="Calibri"/>
                <w:sz w:val="19"/>
                <w:szCs w:val="18"/>
              </w:rPr>
            </w:pPr>
            <w:r w:rsidRPr="005B6275">
              <w:rPr>
                <w:rFonts w:ascii="Calibri" w:eastAsiaTheme="minorHAnsi" w:hAnsi="Calibri" w:cs="Calibri"/>
                <w:sz w:val="19"/>
                <w:szCs w:val="18"/>
              </w:rPr>
              <w:t>Ervaring met het ontwerpen, produceren, leveren en monteren van (maatwerk)meubilai</w:t>
            </w:r>
            <w:r w:rsidR="005A2583">
              <w:rPr>
                <w:rFonts w:ascii="Calibri" w:eastAsiaTheme="minorHAnsi" w:hAnsi="Calibri" w:cs="Calibri"/>
                <w:sz w:val="19"/>
                <w:szCs w:val="18"/>
              </w:rPr>
              <w:t>r</w:t>
            </w:r>
            <w:r w:rsidR="007D1EA4">
              <w:rPr>
                <w:rFonts w:ascii="Calibri" w:eastAsiaTheme="minorHAnsi" w:hAnsi="Calibri" w:cs="Calibri"/>
                <w:sz w:val="19"/>
                <w:szCs w:val="18"/>
              </w:rPr>
              <w:t xml:space="preserve"> </w:t>
            </w:r>
            <w:bookmarkStart w:id="0" w:name="_GoBack"/>
            <w:bookmarkEnd w:id="0"/>
            <w:r w:rsidRPr="005B6275">
              <w:rPr>
                <w:rFonts w:ascii="Calibri" w:eastAsiaTheme="minorHAnsi" w:hAnsi="Calibri" w:cs="Calibri"/>
                <w:sz w:val="19"/>
                <w:szCs w:val="18"/>
              </w:rPr>
              <w:t>binnen een organisatie met vergelijkbare omvang als Aanbestedende dienst.</w:t>
            </w:r>
            <w:r w:rsidR="00BD7164" w:rsidRPr="005B6275">
              <w:rPr>
                <w:rFonts w:ascii="Calibri" w:eastAsiaTheme="minorHAnsi" w:hAnsi="Calibri" w:cs="Calibri"/>
                <w:sz w:val="19"/>
                <w:szCs w:val="18"/>
              </w:rPr>
              <w:br/>
            </w:r>
            <w:r w:rsidRPr="005B6275">
              <w:rPr>
                <w:rFonts w:ascii="Calibri" w:eastAsiaTheme="minorHAnsi" w:hAnsi="Calibri" w:cs="Calibri"/>
                <w:sz w:val="19"/>
                <w:szCs w:val="18"/>
              </w:rPr>
              <w:t>Inschrijver heeft in de afgelopen drie jaar (sinds datum inschrijving) aantoonbare ervaring met het naar tevredenheid van opdrachtgever(s) ontwerpen, produceren, leveren en monteren van meubilair. Een project dat in 2021 is gestart mag nog in uitvoering zijn</w:t>
            </w:r>
          </w:p>
          <w:p w:rsidR="005B6275" w:rsidRPr="005B6275" w:rsidRDefault="005B6275" w:rsidP="005B6275">
            <w:pPr>
              <w:pStyle w:val="list-number"/>
              <w:spacing w:line="240" w:lineRule="atLeast"/>
              <w:rPr>
                <w:rFonts w:ascii="Calibri" w:eastAsiaTheme="minorHAnsi" w:hAnsi="Calibri" w:cs="Calibri"/>
                <w:sz w:val="19"/>
                <w:szCs w:val="18"/>
              </w:rPr>
            </w:pPr>
          </w:p>
          <w:p w:rsidR="005B6275" w:rsidRPr="005B6275" w:rsidRDefault="005B6275" w:rsidP="005B6275">
            <w:pPr>
              <w:pStyle w:val="list-number"/>
              <w:spacing w:line="240" w:lineRule="atLeast"/>
              <w:rPr>
                <w:rFonts w:ascii="Calibri" w:eastAsiaTheme="minorHAnsi" w:hAnsi="Calibri" w:cs="Calibri"/>
                <w:sz w:val="19"/>
                <w:szCs w:val="18"/>
              </w:rPr>
            </w:pPr>
            <w:r w:rsidRPr="005B6275">
              <w:rPr>
                <w:rFonts w:ascii="Calibri" w:eastAsiaTheme="minorHAnsi" w:hAnsi="Calibri" w:cs="Calibri"/>
                <w:sz w:val="19"/>
                <w:szCs w:val="18"/>
              </w:rPr>
              <w:t>De door Inschrijver genoemde referentieproject dient vergelijkbaar qua financiële omvang en scope van levering te zijn met onderhavige Opdracht.</w:t>
            </w:r>
          </w:p>
          <w:p w:rsidR="005B6275" w:rsidRPr="005B6275" w:rsidRDefault="005B6275" w:rsidP="005B6275">
            <w:pPr>
              <w:pStyle w:val="list-number"/>
              <w:spacing w:line="240" w:lineRule="atLeast"/>
              <w:rPr>
                <w:rFonts w:ascii="Calibri" w:eastAsiaTheme="minorHAnsi" w:hAnsi="Calibri" w:cs="Calibri"/>
                <w:sz w:val="19"/>
                <w:szCs w:val="18"/>
              </w:rPr>
            </w:pPr>
          </w:p>
          <w:p w:rsidR="005B6275" w:rsidRPr="005B6275" w:rsidRDefault="005B6275" w:rsidP="005B6275">
            <w:pPr>
              <w:pStyle w:val="list-number"/>
              <w:spacing w:line="240" w:lineRule="atLeast"/>
              <w:rPr>
                <w:rFonts w:ascii="Calibri" w:eastAsiaTheme="minorHAnsi" w:hAnsi="Calibri" w:cs="Calibri"/>
                <w:sz w:val="19"/>
                <w:szCs w:val="18"/>
              </w:rPr>
            </w:pPr>
            <w:r w:rsidRPr="005B6275">
              <w:rPr>
                <w:rFonts w:ascii="Calibri" w:eastAsiaTheme="minorHAnsi" w:hAnsi="Calibri" w:cs="Calibri"/>
                <w:sz w:val="19"/>
                <w:szCs w:val="18"/>
              </w:rPr>
              <w:t>Inschrijver dient een contactpersoon van de referentie op te geven. Van deze persoon moet ook een telefoonnummer worden opgegeven. De Aanbestedende dienst behoudt zich het recht voor om zonder nadere kennisgeving contact op te nemen met de door Inschrijver doorgegeven persoon.</w:t>
            </w:r>
          </w:p>
          <w:p w:rsidR="005B6275" w:rsidRPr="005B6275" w:rsidRDefault="005B6275" w:rsidP="005B6275">
            <w:pPr>
              <w:pStyle w:val="list-number"/>
              <w:spacing w:line="240" w:lineRule="atLeast"/>
              <w:rPr>
                <w:rFonts w:ascii="Calibri" w:eastAsiaTheme="minorHAnsi" w:hAnsi="Calibri" w:cs="Calibri"/>
                <w:sz w:val="19"/>
                <w:szCs w:val="18"/>
              </w:rPr>
            </w:pPr>
          </w:p>
          <w:p w:rsidR="005B6275" w:rsidRPr="005B6275" w:rsidRDefault="005B6275" w:rsidP="005B6275">
            <w:pPr>
              <w:pStyle w:val="list-number"/>
              <w:spacing w:line="240" w:lineRule="atLeast"/>
              <w:rPr>
                <w:rFonts w:ascii="Calibri" w:eastAsiaTheme="minorHAnsi" w:hAnsi="Calibri" w:cs="Calibri"/>
                <w:sz w:val="19"/>
                <w:szCs w:val="18"/>
              </w:rPr>
            </w:pPr>
          </w:p>
          <w:p w:rsidR="005B6275" w:rsidRPr="005B6275" w:rsidRDefault="005B6275" w:rsidP="005B6275">
            <w:pPr>
              <w:pStyle w:val="list-number"/>
              <w:spacing w:line="240" w:lineRule="atLeast"/>
              <w:rPr>
                <w:rFonts w:ascii="Calibri" w:eastAsiaTheme="minorHAnsi" w:hAnsi="Calibri" w:cs="Calibri"/>
                <w:sz w:val="19"/>
                <w:szCs w:val="18"/>
              </w:rPr>
            </w:pPr>
            <w:r w:rsidRPr="005B6275">
              <w:rPr>
                <w:rFonts w:ascii="Calibri" w:eastAsiaTheme="minorHAnsi" w:hAnsi="Calibri" w:cs="Calibri"/>
                <w:sz w:val="19"/>
                <w:szCs w:val="18"/>
              </w:rPr>
              <w:t>Inschrijver dient zijn ervaring te onderbouwen met één referentieopdracht per kerncompetentie die in de afgelopen 3 jaar is uitgevoerd en opgeleverd.</w:t>
            </w:r>
          </w:p>
          <w:p w:rsidR="00BD7164" w:rsidRPr="00707265" w:rsidRDefault="00BD7164" w:rsidP="00BD7164">
            <w:pPr>
              <w:pStyle w:val="list-number"/>
              <w:tabs>
                <w:tab w:val="clear" w:pos="1418"/>
              </w:tabs>
              <w:spacing w:line="240" w:lineRule="atLeast"/>
              <w:rPr>
                <w:rFonts w:ascii="Calibri" w:eastAsiaTheme="minorHAnsi" w:hAnsi="Calibri" w:cs="Calibri"/>
                <w:sz w:val="19"/>
                <w:szCs w:val="18"/>
              </w:rPr>
            </w:pPr>
          </w:p>
          <w:p w:rsidR="005B6275" w:rsidRPr="00707265" w:rsidRDefault="005B6275" w:rsidP="005B6275">
            <w:pPr>
              <w:pStyle w:val="list-number"/>
              <w:tabs>
                <w:tab w:val="clear" w:pos="1418"/>
              </w:tabs>
              <w:spacing w:line="240" w:lineRule="atLeast"/>
              <w:rPr>
                <w:rFonts w:ascii="Calibri" w:eastAsiaTheme="minorHAnsi" w:hAnsi="Calibri" w:cs="Calibri"/>
                <w:sz w:val="19"/>
                <w:szCs w:val="18"/>
              </w:rPr>
            </w:pPr>
          </w:p>
          <w:p w:rsidR="00BD7164" w:rsidRPr="00707265" w:rsidRDefault="00BD7164" w:rsidP="00BD7164">
            <w:pPr>
              <w:pStyle w:val="list-number"/>
              <w:tabs>
                <w:tab w:val="clear" w:pos="1418"/>
              </w:tabs>
              <w:spacing w:line="240" w:lineRule="atLeast"/>
              <w:rPr>
                <w:rFonts w:ascii="Calibri" w:eastAsiaTheme="minorHAns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B61C4E">
            <w:pPr>
              <w:rPr>
                <w:rFonts w:ascii="Calibri" w:hAnsi="Calibri" w:cs="Calibri"/>
                <w:sz w:val="19"/>
                <w:szCs w:val="18"/>
              </w:rPr>
            </w:pPr>
            <w:r w:rsidRPr="00707265">
              <w:rPr>
                <w:rFonts w:ascii="Calibri" w:hAnsi="Calibri" w:cs="Calibri"/>
                <w:sz w:val="19"/>
                <w:szCs w:val="18"/>
              </w:rPr>
              <w:lastRenderedPageBreak/>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welke </w:t>
            </w:r>
            <w:r w:rsidRPr="00B61C4E">
              <w:rPr>
                <w:rFonts w:ascii="Calibri" w:hAnsi="Calibri" w:cs="Calibri"/>
                <w:sz w:val="19"/>
                <w:szCs w:val="18"/>
              </w:rPr>
              <w:t>Leveringen</w:t>
            </w:r>
            <w:r w:rsidRPr="00707265">
              <w:rPr>
                <w:rFonts w:ascii="Calibri" w:hAnsi="Calibri" w:cs="Calibri"/>
                <w:color w:val="FF0000"/>
                <w:sz w:val="19"/>
                <w:szCs w:val="18"/>
              </w:rPr>
              <w:t xml:space="preserve"> </w:t>
            </w:r>
            <w:r w:rsidRPr="00707265">
              <w:rPr>
                <w:rFonts w:ascii="Calibri" w:hAnsi="Calibri" w:cs="Calibri"/>
                <w:sz w:val="19"/>
                <w:szCs w:val="18"/>
              </w:rPr>
              <w:t xml:space="preserve">zijn geleverd. </w:t>
            </w:r>
          </w:p>
        </w:tc>
        <w:tc>
          <w:tcPr>
            <w:tcW w:w="6162" w:type="dxa"/>
            <w:shd w:val="clear" w:color="auto" w:fill="auto"/>
            <w:noWrap/>
          </w:tcPr>
          <w:p w:rsidR="00BD7164" w:rsidRPr="00707265" w:rsidRDefault="00BD7164" w:rsidP="00324D7C">
            <w:pPr>
              <w:rPr>
                <w:rFonts w:ascii="Calibri" w:hAnsi="Calibri" w:cs="Calibri"/>
                <w:sz w:val="19"/>
                <w:szCs w:val="18"/>
              </w:rPr>
            </w:pPr>
          </w:p>
        </w:tc>
      </w:tr>
      <w:tr w:rsidR="00BD7164" w:rsidRPr="00707265" w:rsidTr="004941E3">
        <w:trPr>
          <w:trHeight w:val="300"/>
        </w:trPr>
        <w:tc>
          <w:tcPr>
            <w:tcW w:w="2764" w:type="dxa"/>
            <w:shd w:val="clear" w:color="auto" w:fill="auto"/>
            <w:noWrap/>
          </w:tcPr>
          <w:p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4941E3" w:rsidRDefault="004941E3"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pStyle w:val="TOC3"/>
              <w:tabs>
                <w:tab w:val="left" w:pos="2250"/>
              </w:tabs>
              <w:rPr>
                <w:rFonts w:ascii="Calibri" w:eastAsiaTheme="minorHAnsi" w:hAnsi="Calibri" w:cs="Calibri"/>
                <w:b w:val="0"/>
                <w:sz w:val="19"/>
                <w:szCs w:val="18"/>
                <w:lang w:eastAsia="en-US"/>
              </w:rPr>
            </w:pPr>
          </w:p>
          <w:p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rsidTr="004941E3">
        <w:trPr>
          <w:trHeight w:val="300"/>
        </w:trPr>
        <w:tc>
          <w:tcPr>
            <w:tcW w:w="2764" w:type="dxa"/>
            <w:shd w:val="clear" w:color="auto" w:fill="auto"/>
            <w:noWrap/>
            <w:vAlign w:val="center"/>
          </w:tcPr>
          <w:p w:rsidR="00167B46" w:rsidRPr="005B6275" w:rsidRDefault="00167B46" w:rsidP="00167B46">
            <w:pPr>
              <w:rPr>
                <w:rFonts w:ascii="Calibri" w:hAnsi="Calibri" w:cs="Calibri"/>
                <w:sz w:val="19"/>
                <w:szCs w:val="18"/>
              </w:rPr>
            </w:pPr>
            <w:r w:rsidRPr="005B627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rsidTr="004941E3">
        <w:trPr>
          <w:trHeight w:val="300"/>
        </w:trPr>
        <w:tc>
          <w:tcPr>
            <w:tcW w:w="2764" w:type="dxa"/>
            <w:shd w:val="clear" w:color="auto" w:fill="auto"/>
            <w:noWrap/>
            <w:vAlign w:val="center"/>
          </w:tcPr>
          <w:p w:rsidR="00167B46" w:rsidRPr="005B6275" w:rsidRDefault="00167B46" w:rsidP="00324D7C">
            <w:pPr>
              <w:rPr>
                <w:rFonts w:ascii="Calibri" w:hAnsi="Calibri" w:cs="Calibri"/>
                <w:sz w:val="19"/>
                <w:szCs w:val="18"/>
              </w:rPr>
            </w:pPr>
            <w:r w:rsidRPr="005B6275">
              <w:rPr>
                <w:rFonts w:ascii="Calibri" w:hAnsi="Calibri" w:cs="Calibri"/>
                <w:sz w:val="19"/>
                <w:szCs w:val="18"/>
              </w:rPr>
              <w:t xml:space="preserve">Aanvangsdatum van de referentie-opdracht: </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167B46" w:rsidRPr="00707265" w:rsidTr="004941E3">
        <w:trPr>
          <w:trHeight w:val="300"/>
        </w:trPr>
        <w:tc>
          <w:tcPr>
            <w:tcW w:w="2764" w:type="dxa"/>
            <w:shd w:val="clear" w:color="auto" w:fill="auto"/>
            <w:noWrap/>
            <w:vAlign w:val="center"/>
          </w:tcPr>
          <w:p w:rsidR="00167B46" w:rsidRPr="005B6275" w:rsidRDefault="00167B46" w:rsidP="00324D7C">
            <w:pPr>
              <w:rPr>
                <w:rFonts w:ascii="Calibri" w:hAnsi="Calibri" w:cs="Calibri"/>
                <w:sz w:val="19"/>
                <w:szCs w:val="18"/>
              </w:rPr>
            </w:pPr>
            <w:r w:rsidRPr="005B6275">
              <w:rPr>
                <w:rFonts w:ascii="Calibri" w:hAnsi="Calibri" w:cs="Calibri"/>
                <w:sz w:val="19"/>
                <w:szCs w:val="18"/>
              </w:rPr>
              <w:t>Afrondingsdatum van de referentie-opdracht:</w:t>
            </w:r>
          </w:p>
        </w:tc>
        <w:tc>
          <w:tcPr>
            <w:tcW w:w="6162" w:type="dxa"/>
            <w:shd w:val="clear" w:color="auto" w:fill="auto"/>
            <w:noWrap/>
          </w:tcPr>
          <w:p w:rsidR="00167B46" w:rsidRPr="00707265" w:rsidRDefault="00167B46" w:rsidP="00324D7C">
            <w:pPr>
              <w:rPr>
                <w:rFonts w:ascii="Calibri" w:hAnsi="Calibri" w:cs="Calibri"/>
                <w:sz w:val="19"/>
                <w:szCs w:val="18"/>
              </w:rPr>
            </w:pPr>
          </w:p>
        </w:tc>
      </w:tr>
      <w:tr w:rsidR="002D1068" w:rsidRPr="00707265" w:rsidTr="004941E3">
        <w:trPr>
          <w:trHeight w:val="300"/>
        </w:trPr>
        <w:tc>
          <w:tcPr>
            <w:tcW w:w="2764" w:type="dxa"/>
            <w:shd w:val="clear" w:color="auto" w:fill="auto"/>
            <w:noWrap/>
            <w:vAlign w:val="center"/>
          </w:tcPr>
          <w:p w:rsidR="002D1068" w:rsidRPr="005B6275" w:rsidRDefault="002D1068" w:rsidP="00324D7C">
            <w:pPr>
              <w:rPr>
                <w:rFonts w:ascii="Calibri" w:hAnsi="Calibri" w:cs="Calibri"/>
                <w:sz w:val="19"/>
                <w:szCs w:val="18"/>
              </w:rPr>
            </w:pPr>
            <w:r w:rsidRPr="005B6275">
              <w:rPr>
                <w:rFonts w:ascii="Calibri" w:hAnsi="Calibri" w:cs="Calibri"/>
                <w:sz w:val="19"/>
                <w:szCs w:val="18"/>
              </w:rPr>
              <w:t xml:space="preserve">Opdrachtwaarde per jaar </w:t>
            </w:r>
            <w:r w:rsidRPr="005B6275">
              <w:rPr>
                <w:rFonts w:ascii="Calibri" w:hAnsi="Calibri" w:cs="Calibri"/>
                <w:sz w:val="19"/>
                <w:szCs w:val="18"/>
              </w:rPr>
              <w:br/>
              <w:t>(excl. btw)</w:t>
            </w:r>
          </w:p>
        </w:tc>
        <w:tc>
          <w:tcPr>
            <w:tcW w:w="6162" w:type="dxa"/>
            <w:shd w:val="clear" w:color="auto" w:fill="auto"/>
            <w:noWrap/>
          </w:tcPr>
          <w:p w:rsidR="002D1068" w:rsidRPr="00707265" w:rsidRDefault="002D1068" w:rsidP="00324D7C">
            <w:pPr>
              <w:rPr>
                <w:rFonts w:ascii="Calibri" w:hAnsi="Calibri" w:cs="Calibri"/>
                <w:sz w:val="19"/>
                <w:szCs w:val="18"/>
              </w:rPr>
            </w:pPr>
          </w:p>
        </w:tc>
      </w:tr>
      <w:tr w:rsidR="002D1068" w:rsidRPr="00707265" w:rsidTr="004941E3">
        <w:trPr>
          <w:trHeight w:val="300"/>
        </w:trPr>
        <w:tc>
          <w:tcPr>
            <w:tcW w:w="2764" w:type="dxa"/>
            <w:shd w:val="clear" w:color="auto" w:fill="auto"/>
            <w:vAlign w:val="center"/>
          </w:tcPr>
          <w:p w:rsidR="002D1068" w:rsidRPr="00707265" w:rsidRDefault="002D1068" w:rsidP="00324D7C">
            <w:pPr>
              <w:rPr>
                <w:rFonts w:ascii="Calibri" w:hAnsi="Calibri" w:cs="Calibri"/>
                <w:sz w:val="19"/>
                <w:szCs w:val="18"/>
              </w:rPr>
            </w:pPr>
            <w:r w:rsidRPr="00707265">
              <w:rPr>
                <w:rFonts w:ascii="Calibri" w:hAnsi="Calibri" w:cs="Calibri"/>
                <w:sz w:val="19"/>
                <w:szCs w:val="18"/>
              </w:rPr>
              <w:lastRenderedPageBreak/>
              <w:t xml:space="preserve">De dienstverlening is/wordt naar tevredenheid van de opdrachtgever verricht? </w:t>
            </w:r>
          </w:p>
        </w:tc>
        <w:tc>
          <w:tcPr>
            <w:tcW w:w="6162" w:type="dxa"/>
            <w:shd w:val="clear" w:color="auto" w:fill="auto"/>
          </w:tcPr>
          <w:p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941E3">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rsidR="006F0490" w:rsidRPr="00707265" w:rsidRDefault="006F0490" w:rsidP="006F0490">
            <w:pPr>
              <w:rPr>
                <w:rFonts w:ascii="Calibri" w:hAnsi="Calibri" w:cs="Calibri"/>
                <w:sz w:val="19"/>
                <w:szCs w:val="17"/>
              </w:rPr>
            </w:pPr>
          </w:p>
        </w:tc>
        <w:tc>
          <w:tcPr>
            <w:tcW w:w="6162" w:type="dxa"/>
            <w:shd w:val="clear" w:color="auto" w:fill="auto"/>
            <w:noWrap/>
          </w:tcPr>
          <w:p w:rsidR="006F0490" w:rsidRPr="00707265" w:rsidRDefault="006F0490" w:rsidP="006F0490">
            <w:pPr>
              <w:rPr>
                <w:rFonts w:ascii="Calibri" w:hAnsi="Calibri" w:cs="Calibri"/>
                <w:sz w:val="19"/>
                <w:szCs w:val="18"/>
              </w:rPr>
            </w:pPr>
          </w:p>
        </w:tc>
      </w:tr>
      <w:tr w:rsidR="006F0490" w:rsidRPr="00707265" w:rsidTr="004941E3">
        <w:trPr>
          <w:trHeight w:val="300"/>
        </w:trPr>
        <w:tc>
          <w:tcPr>
            <w:tcW w:w="2764" w:type="dxa"/>
            <w:shd w:val="clear" w:color="auto" w:fill="auto"/>
            <w:noWrap/>
          </w:tcPr>
          <w:p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rsidR="006F0490" w:rsidRPr="00707265" w:rsidRDefault="006F0490" w:rsidP="006F0490">
            <w:pPr>
              <w:rPr>
                <w:rFonts w:ascii="Calibri" w:hAnsi="Calibri" w:cs="Calibri"/>
                <w:sz w:val="19"/>
                <w:szCs w:val="18"/>
              </w:rPr>
            </w:pPr>
          </w:p>
        </w:tc>
      </w:tr>
    </w:tbl>
    <w:p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rsidTr="004B0C58">
        <w:trPr>
          <w:trHeight w:val="359"/>
        </w:trPr>
        <w:tc>
          <w:tcPr>
            <w:tcW w:w="8926" w:type="dxa"/>
            <w:gridSpan w:val="2"/>
            <w:shd w:val="clear" w:color="auto" w:fill="E0E0E0"/>
            <w:noWrap/>
          </w:tcPr>
          <w:p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rsidR="006F0490" w:rsidRPr="00707265" w:rsidRDefault="006F0490" w:rsidP="00324D7C">
            <w:pPr>
              <w:rPr>
                <w:rFonts w:ascii="Calibri" w:hAnsi="Calibri" w:cs="Calibri"/>
                <w:sz w:val="19"/>
                <w:szCs w:val="18"/>
              </w:rPr>
            </w:pPr>
          </w:p>
        </w:tc>
        <w:tc>
          <w:tcPr>
            <w:tcW w:w="6162" w:type="dxa"/>
            <w:shd w:val="clear" w:color="auto" w:fill="auto"/>
            <w:noWrap/>
          </w:tcPr>
          <w:p w:rsidR="00ED5C21" w:rsidRPr="00707265" w:rsidRDefault="00ED5C21" w:rsidP="00324D7C">
            <w:pPr>
              <w:rPr>
                <w:rFonts w:ascii="Calibri" w:hAnsi="Calibri" w:cs="Calibri"/>
                <w:sz w:val="19"/>
                <w:szCs w:val="18"/>
              </w:rPr>
            </w:pPr>
          </w:p>
        </w:tc>
      </w:tr>
      <w:tr w:rsidR="00ED5C21" w:rsidRPr="00707265" w:rsidTr="004B0C58">
        <w:trPr>
          <w:trHeight w:val="300"/>
        </w:trPr>
        <w:tc>
          <w:tcPr>
            <w:tcW w:w="2764" w:type="dxa"/>
            <w:shd w:val="clear" w:color="auto" w:fill="auto"/>
            <w:noWrap/>
          </w:tcPr>
          <w:p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rsidR="00ED5C21" w:rsidRPr="00707265" w:rsidRDefault="00ED5C21" w:rsidP="00324D7C">
            <w:pPr>
              <w:rPr>
                <w:rFonts w:ascii="Calibri" w:hAnsi="Calibri" w:cs="Calibri"/>
                <w:sz w:val="19"/>
                <w:szCs w:val="18"/>
              </w:rPr>
            </w:pPr>
          </w:p>
        </w:tc>
      </w:tr>
    </w:tbl>
    <w:p w:rsidR="00ED5C21" w:rsidRPr="002B0287" w:rsidRDefault="00ED5C21" w:rsidP="00ED5C21">
      <w:pPr>
        <w:rPr>
          <w:rFonts w:ascii="Verdana" w:hAnsi="Verdana"/>
          <w:b/>
          <w:sz w:val="17"/>
        </w:rPr>
      </w:pPr>
    </w:p>
    <w:sectPr w:rsidR="00ED5C21" w:rsidRPr="002B0287" w:rsidSect="004941E3">
      <w:footerReference w:type="default" r:id="rId8"/>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E3" w:rsidRDefault="004941E3" w:rsidP="004941E3">
      <w:pPr>
        <w:spacing w:after="0" w:line="240" w:lineRule="auto"/>
      </w:pPr>
      <w:r>
        <w:separator/>
      </w:r>
    </w:p>
  </w:endnote>
  <w:endnote w:type="continuationSeparator" w:id="0">
    <w:p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ira ExtraCondensed Medium">
    <w:altName w:val="Calibri"/>
    <w:panose1 w:val="000006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7D1EA4">
          <w:rPr>
            <w:rFonts w:ascii="Calibri" w:hAnsi="Calibri" w:cs="Calibri"/>
            <w:noProof/>
            <w:sz w:val="18"/>
            <w:szCs w:val="18"/>
          </w:rPr>
          <w:t>1</w:t>
        </w:r>
        <w:r w:rsidRPr="004941E3">
          <w:rPr>
            <w:rFonts w:ascii="Calibri" w:hAnsi="Calibri" w:cs="Calibri"/>
            <w:sz w:val="18"/>
            <w:szCs w:val="18"/>
          </w:rPr>
          <w:fldChar w:fldCharType="end"/>
        </w:r>
      </w:p>
    </w:sdtContent>
  </w:sdt>
  <w:p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E3" w:rsidRDefault="004941E3" w:rsidP="004941E3">
      <w:pPr>
        <w:spacing w:after="0" w:line="240" w:lineRule="auto"/>
      </w:pPr>
      <w:r>
        <w:separator/>
      </w:r>
    </w:p>
  </w:footnote>
  <w:footnote w:type="continuationSeparator" w:id="0">
    <w:p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87"/>
    <w:rsid w:val="00167B46"/>
    <w:rsid w:val="002215B5"/>
    <w:rsid w:val="00263895"/>
    <w:rsid w:val="002B0287"/>
    <w:rsid w:val="002D1068"/>
    <w:rsid w:val="00323785"/>
    <w:rsid w:val="0036783A"/>
    <w:rsid w:val="003C6AB8"/>
    <w:rsid w:val="004941E3"/>
    <w:rsid w:val="004A230D"/>
    <w:rsid w:val="004B0C58"/>
    <w:rsid w:val="005A2583"/>
    <w:rsid w:val="005B6275"/>
    <w:rsid w:val="006F0490"/>
    <w:rsid w:val="00707265"/>
    <w:rsid w:val="007A2949"/>
    <w:rsid w:val="007D1EA4"/>
    <w:rsid w:val="00807EF4"/>
    <w:rsid w:val="00B55901"/>
    <w:rsid w:val="00B61C4E"/>
    <w:rsid w:val="00BA6D3D"/>
    <w:rsid w:val="00BD7164"/>
    <w:rsid w:val="00CA0749"/>
    <w:rsid w:val="00CB5CC7"/>
    <w:rsid w:val="00CC639D"/>
    <w:rsid w:val="00D757B9"/>
    <w:rsid w:val="00D9664A"/>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5523"/>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3</Pages>
  <Words>451</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Berends, J. [Jan]</cp:lastModifiedBy>
  <cp:revision>13</cp:revision>
  <dcterms:created xsi:type="dcterms:W3CDTF">2019-10-17T09:49:00Z</dcterms:created>
  <dcterms:modified xsi:type="dcterms:W3CDTF">2022-03-09T08:14:00Z</dcterms:modified>
</cp:coreProperties>
</file>