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F2" w:rsidRDefault="001A3EF2"/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1A3EF2" w:rsidRPr="00E5122D" w:rsidTr="00643404">
        <w:tc>
          <w:tcPr>
            <w:tcW w:w="8721" w:type="dxa"/>
            <w:shd w:val="clear" w:color="auto" w:fill="E6E6E6"/>
          </w:tcPr>
          <w:p w:rsidR="001A3EF2" w:rsidRPr="00E5122D" w:rsidRDefault="00C92F96" w:rsidP="00643404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lang w:eastAsia="nl-NL"/>
              </w:rPr>
            </w:pPr>
            <w:bookmarkStart w:id="0" w:name="_Toc514147118"/>
            <w:r>
              <w:rPr>
                <w:rFonts w:ascii="Arial" w:eastAsia="Times New Roman" w:hAnsi="Arial" w:cs="Arial"/>
                <w:bCs/>
                <w:lang w:eastAsia="nl-NL"/>
              </w:rPr>
              <w:t>Bijlage 8</w:t>
            </w:r>
            <w:bookmarkStart w:id="1" w:name="_GoBack"/>
            <w:bookmarkEnd w:id="1"/>
            <w:r w:rsidR="001A3EF2" w:rsidRPr="00E5122D">
              <w:rPr>
                <w:rFonts w:ascii="Arial" w:eastAsia="Times New Roman" w:hAnsi="Arial" w:cs="Arial"/>
                <w:bCs/>
                <w:lang w:eastAsia="nl-NL"/>
              </w:rPr>
              <w:tab/>
              <w:t>Beroep op bekwaamheden derden</w:t>
            </w:r>
            <w:bookmarkEnd w:id="0"/>
          </w:p>
        </w:tc>
      </w:tr>
    </w:tbl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vanish/>
          <w:lang w:eastAsia="nl-NL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9288"/>
      </w:tblGrid>
      <w:tr w:rsidR="001A3EF2" w:rsidRPr="00E5122D" w:rsidTr="00643404">
        <w:tc>
          <w:tcPr>
            <w:tcW w:w="9288" w:type="dxa"/>
          </w:tcPr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ondergetekenden:</w:t>
            </w:r>
          </w:p>
          <w:p w:rsidR="001A3EF2" w:rsidRPr="00E5122D" w:rsidRDefault="001A3EF2" w:rsidP="00643404">
            <w:pPr>
              <w:spacing w:after="0" w:line="240" w:lineRule="auto"/>
              <w:ind w:right="302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…………………………………….., gevestigd te  …………………………… aan de ……………………….., te dezen rechtsgeldig vertegenwoordigd door haar directeur, …………………………., hierna te noemen: “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”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en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…………………………, gevestigd te  ……………………….…… aan de ………………………..……., te dezen rechtsgeldig vertegenwoordigd door haar directeur, ………………………., hierna te noemen: “Derde”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overwegende dat: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meedingt naar de gunning van onderhavige aanbesteding;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 in het kader van voornoemde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pdracht een beroep wil doen op de technische bekwaamheid en/of beroepsbekwaamheid en/of de financiële en economische draagkracht van Derde, omdat zij zelfstandig niet aan de gestelde eisen kan voldoen; 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artijen aldus het volgende wensen vast te leggen.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Verklaren te zijn overeengekomen als volgt: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beroept zich voor wat betreft de navolgende minimumeisen inzake de technische bekwaamheid en/of beroepsbekwaamheid en/of de financiële en economische draagkracht op de bekwaamheden en/of draagkracht van Derde: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[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hier verwijzen naar eis Aanbestedingsdocument vermelden</w:t>
            </w:r>
            <w:r w:rsidR="00A33FE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] 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Derde kan worden aangemerkt als: moedermaatschappij/Onderaannemer/Combinant/anders, namelijk…….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E5122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Ingeval van beroep op technische bekwaamheid en/of beroepsbekwaamheid Derde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)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 Derde verklaart aan bovengenoemde minimumeisen zelfstandig te kunnen voldoen en verklaart voor het volgende onderdeel ……………………………………………………………………………………………………………………………………………………………………………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 worden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ingezet bij uitvoering van 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pdracht en deze uitvoering ook daadwerkelijk zelf (zonder inschakeling van derden/onderaannemers) uit te voeren.</w:t>
            </w:r>
          </w:p>
          <w:p w:rsidR="001A3EF2" w:rsidRPr="00E5122D" w:rsidRDefault="001A3EF2" w:rsidP="00643404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nl-NL"/>
              </w:rPr>
            </w:pPr>
          </w:p>
        </w:tc>
      </w:tr>
    </w:tbl>
    <w:p w:rsidR="001A3EF2" w:rsidRPr="00E5122D" w:rsidRDefault="001A3EF2" w:rsidP="001A3EF2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(</w:t>
      </w:r>
      <w:r w:rsidRPr="00E5122D">
        <w:rPr>
          <w:rFonts w:ascii="Arial" w:eastAsia="Times New Roman" w:hAnsi="Arial" w:cs="Arial"/>
          <w:b/>
          <w:i/>
          <w:sz w:val="20"/>
          <w:szCs w:val="20"/>
          <w:lang w:eastAsia="nl-NL"/>
        </w:rPr>
        <w:t>Ingeval van beroep op financiële en economische draagkracht Derde</w:t>
      </w: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)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□ Derde verklaart dat de hieronder vermelde onderneming zich namens de </w:t>
      </w:r>
      <w:r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bij gunning van de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pdracht volledig en onvoorwaardelijk financieel garant stelt voor de nakoming van de verplicht</w:t>
      </w:r>
      <w:r>
        <w:rPr>
          <w:rFonts w:ascii="Arial" w:eastAsia="Times New Roman" w:hAnsi="Arial" w:cs="Arial"/>
          <w:sz w:val="20"/>
          <w:szCs w:val="20"/>
          <w:lang w:eastAsia="nl-NL"/>
        </w:rPr>
        <w:t>ingen die uit de af te sluiten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vereenkomst voortvloeien.</w:t>
      </w:r>
    </w:p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03"/>
      </w:tblGrid>
      <w:tr w:rsidR="001A3EF2" w:rsidRPr="00E5122D" w:rsidTr="00643404">
        <w:tc>
          <w:tcPr>
            <w:tcW w:w="9003" w:type="dxa"/>
            <w:shd w:val="clear" w:color="auto" w:fill="E0E0E0"/>
          </w:tcPr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Aldus overeengekomen, in tweevoud opgemaakt en ondertekend: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inschrijver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d</w:t>
            </w: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erde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n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aam: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datum: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 xml:space="preserve">             d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atum: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laats:</w:t>
            </w:r>
          </w:p>
          <w:p w:rsidR="001A3EF2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andtekening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            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andtekening</w:t>
            </w:r>
            <w:proofErr w:type="spellEnd"/>
          </w:p>
          <w:p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7A5DCA" w:rsidRPr="00E5122D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1A3EF2" w:rsidRDefault="001A3EF2" w:rsidP="007A5DCA"/>
    <w:sectPr w:rsidR="001A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F2"/>
    <w:rsid w:val="00155826"/>
    <w:rsid w:val="001A3EF2"/>
    <w:rsid w:val="007A5DCA"/>
    <w:rsid w:val="009B3358"/>
    <w:rsid w:val="00A33FE8"/>
    <w:rsid w:val="00C9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153CE-7D92-405E-B8EB-E83D26A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3EF2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D2EB10FE</Template>
  <TotalTime>5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Vleugel</dc:creator>
  <cp:keywords/>
  <dc:description/>
  <cp:lastModifiedBy>Tonny Vleugel</cp:lastModifiedBy>
  <cp:revision>5</cp:revision>
  <cp:lastPrinted>2022-04-22T08:39:00Z</cp:lastPrinted>
  <dcterms:created xsi:type="dcterms:W3CDTF">2018-11-15T21:37:00Z</dcterms:created>
  <dcterms:modified xsi:type="dcterms:W3CDTF">2022-04-22T08:39:00Z</dcterms:modified>
</cp:coreProperties>
</file>