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Geenafstand"/>
        <w:jc w:val="center"/>
        <w:rPr>
          <w:rFonts w:ascii="Calibri Light" w:hAnsi="Calibri Light" w:cs="Calibri Light"/>
          <w:b/>
        </w:rPr>
      </w:pPr>
      <w:r>
        <w:rPr>
          <w:rFonts w:ascii="Calibri Light" w:hAnsi="Calibri Light" w:cs="Calibri Light"/>
          <w:b/>
        </w:rPr>
        <w:t xml:space="preserve">KOOP-/REALISATIEOVEREENKOMST </w:t>
      </w:r>
    </w:p>
    <w:p>
      <w:pPr>
        <w:pStyle w:val="Geenafstand"/>
        <w:jc w:val="center"/>
        <w:rPr>
          <w:rFonts w:ascii="Calibri Light" w:hAnsi="Calibri Light" w:cs="Calibri Light"/>
          <w:b/>
        </w:rPr>
      </w:pPr>
      <w:r>
        <w:rPr>
          <w:rFonts w:ascii="Calibri Light" w:hAnsi="Calibri Light" w:cs="Calibri Light"/>
          <w:b/>
        </w:rPr>
        <w:t>Plan@@@@@@@@ te Oldebroek</w:t>
      </w:r>
    </w:p>
    <w:p>
      <w:pPr>
        <w:pStyle w:val="Geenafstand"/>
        <w:rPr>
          <w:rFonts w:ascii="Calibri Light" w:hAnsi="Calibri Light" w:cs="Calibri Light"/>
        </w:rPr>
      </w:pPr>
    </w:p>
    <w:p>
      <w:pPr>
        <w:pStyle w:val="Geenafstand"/>
        <w:rPr>
          <w:rFonts w:ascii="Calibri Light" w:hAnsi="Calibri Light" w:cs="Calibri Light"/>
        </w:rPr>
      </w:pPr>
      <w:r>
        <w:rPr>
          <w:rFonts w:ascii="Calibri Light" w:hAnsi="Calibri Light" w:cs="Calibri Light"/>
          <w:b/>
        </w:rPr>
        <w:t>De ondergetekenden</w:t>
      </w:r>
      <w:r>
        <w:rPr>
          <w:rFonts w:ascii="Calibri Light" w:hAnsi="Calibri Light" w:cs="Calibri Light"/>
        </w:rPr>
        <w:t>:</w:t>
      </w:r>
    </w:p>
    <w:p>
      <w:pPr>
        <w:pStyle w:val="Geenafstand"/>
        <w:rPr>
          <w:rFonts w:ascii="Calibri Light" w:hAnsi="Calibri Light" w:cs="Calibri Light"/>
        </w:rPr>
      </w:pPr>
    </w:p>
    <w:p>
      <w:pPr>
        <w:pStyle w:val="Geenafstand"/>
        <w:ind w:left="567" w:hanging="567"/>
        <w:rPr>
          <w:rFonts w:ascii="Calibri Light" w:hAnsi="Calibri Light" w:cs="Calibri Light"/>
        </w:rPr>
      </w:pPr>
      <w:r>
        <w:rPr>
          <w:rFonts w:ascii="Calibri Light" w:hAnsi="Calibri Light" w:cs="Calibri Light"/>
        </w:rPr>
        <w:t xml:space="preserve">1. </w:t>
      </w:r>
      <w:r>
        <w:rPr>
          <w:rFonts w:ascii="Calibri Light" w:hAnsi="Calibri Light" w:cs="Calibri Light"/>
        </w:rPr>
        <w:tab/>
        <w:t xml:space="preserve">de publiekrechtelijke rechtspersoon </w:t>
      </w:r>
      <w:r>
        <w:rPr>
          <w:rFonts w:ascii="Calibri Light" w:hAnsi="Calibri Light" w:cs="Calibri Light"/>
          <w:b/>
        </w:rPr>
        <w:t>gemeente Oldebroek</w:t>
      </w:r>
      <w:r>
        <w:rPr>
          <w:rFonts w:ascii="Calibri Light" w:hAnsi="Calibri Light" w:cs="Calibri Light"/>
        </w:rPr>
        <w:t xml:space="preserve">, zetelende te @@@@@, op grond van artikel 171 Gemeentewet vertegenwoordigd door haar burgemeester, krachtens het besluit mandaat-, volmacht- en machtigingsregeling van 12 september 2018 (zaaknummer 1007398) te dezer zake vertegenwoordigd door de heer F.P. Witteveen, teammanager Ruimte, die op grond van voornoemd besluit namens het college van burgemeester en wethouders heeft besloten tot het aangaan van onderhavige overeenkomst, hierna te </w:t>
      </w:r>
      <w:r>
        <w:rPr>
          <w:rFonts w:ascii="Calibri Light" w:hAnsi="Calibri Light" w:cs="Calibri Light"/>
          <w:b/>
        </w:rPr>
        <w:t>“de Gemeente”</w:t>
      </w:r>
      <w:r>
        <w:rPr>
          <w:rFonts w:ascii="Calibri Light" w:hAnsi="Calibri Light" w:cs="Calibri Light"/>
        </w:rPr>
        <w:t>;</w:t>
      </w:r>
    </w:p>
    <w:p>
      <w:pPr>
        <w:pStyle w:val="Geenafstand"/>
        <w:rPr>
          <w:rFonts w:ascii="Calibri Light" w:hAnsi="Calibri Light" w:cs="Calibri Light"/>
        </w:rPr>
      </w:pPr>
    </w:p>
    <w:p>
      <w:pPr>
        <w:pStyle w:val="Geenafstand"/>
        <w:rPr>
          <w:rFonts w:ascii="Calibri Light" w:hAnsi="Calibri Light" w:cs="Calibri Light"/>
        </w:rPr>
      </w:pPr>
      <w:r>
        <w:rPr>
          <w:rFonts w:ascii="Calibri Light" w:hAnsi="Calibri Light" w:cs="Calibri Light"/>
        </w:rPr>
        <w:t>en</w:t>
      </w:r>
    </w:p>
    <w:p>
      <w:pPr>
        <w:pStyle w:val="Geenafstand"/>
        <w:rPr>
          <w:rFonts w:ascii="Calibri Light" w:hAnsi="Calibri Light" w:cs="Calibri Light"/>
        </w:rPr>
      </w:pPr>
    </w:p>
    <w:p>
      <w:pPr>
        <w:pStyle w:val="Geenafstand"/>
        <w:ind w:left="567" w:hanging="567"/>
        <w:rPr>
          <w:rFonts w:ascii="Calibri Light" w:hAnsi="Calibri Light" w:cs="Calibri Light"/>
        </w:rPr>
      </w:pPr>
      <w:r>
        <w:rPr>
          <w:rFonts w:ascii="Calibri Light" w:hAnsi="Calibri Light" w:cs="Calibri Light"/>
        </w:rPr>
        <w:t xml:space="preserve">2. </w:t>
      </w:r>
      <w:r>
        <w:rPr>
          <w:rFonts w:ascii="Calibri Light" w:hAnsi="Calibri Light" w:cs="Calibri Light"/>
        </w:rPr>
        <w:tab/>
        <w:t xml:space="preserve">@@@@, gevestigd te @@@@@ aan de @@@@@ , ingeschreven bij de kamer van koophandel  onder nummer @@@@@@ te dezer zake rechtsgeldig vertegenwoordigd door @@@@@@@@, hierna te noemen: </w:t>
      </w:r>
      <w:r>
        <w:rPr>
          <w:rFonts w:ascii="Calibri Light" w:hAnsi="Calibri Light" w:cs="Calibri Light"/>
          <w:b/>
        </w:rPr>
        <w:t>"de Koper".</w:t>
      </w:r>
      <w:r>
        <w:rPr>
          <w:rFonts w:ascii="Calibri Light" w:hAnsi="Calibri Light" w:cs="Calibri Light"/>
        </w:rPr>
        <w:t xml:space="preserve"> </w:t>
      </w:r>
    </w:p>
    <w:p>
      <w:pPr>
        <w:pStyle w:val="Geenafstand"/>
        <w:rPr>
          <w:rFonts w:ascii="Calibri Light" w:hAnsi="Calibri Light" w:cs="Calibri Light"/>
        </w:rPr>
      </w:pPr>
    </w:p>
    <w:p>
      <w:pPr>
        <w:pStyle w:val="Geenafstand"/>
        <w:rPr>
          <w:rFonts w:ascii="Calibri Light" w:hAnsi="Calibri Light" w:cs="Calibri Light"/>
        </w:rPr>
      </w:pPr>
    </w:p>
    <w:p>
      <w:pPr>
        <w:tabs>
          <w:tab w:val="left" w:pos="567"/>
        </w:tabs>
        <w:suppressAutoHyphens/>
        <w:autoSpaceDE w:val="0"/>
        <w:spacing w:after="0"/>
        <w:ind w:left="567" w:hanging="567"/>
        <w:jc w:val="both"/>
        <w:rPr>
          <w:rFonts w:ascii="Calibri Light" w:eastAsia="Times New Roman" w:hAnsi="Calibri Light" w:cs="Calibri Light"/>
          <w:lang w:eastAsia="ar-SA"/>
        </w:rPr>
      </w:pPr>
      <w:r>
        <w:rPr>
          <w:rFonts w:ascii="Calibri Light" w:eastAsia="Times New Roman" w:hAnsi="Calibri Light" w:cs="Calibri Light"/>
          <w:b/>
          <w:lang w:eastAsia="ar-SA"/>
        </w:rPr>
        <w:t>Definities</w:t>
      </w:r>
      <w:r>
        <w:rPr>
          <w:rFonts w:ascii="Calibri Light" w:eastAsia="Times New Roman" w:hAnsi="Calibri Light" w:cs="Calibri Light"/>
          <w:lang w:eastAsia="ar-SA"/>
        </w:rPr>
        <w:t>:</w:t>
      </w:r>
    </w:p>
    <w:p>
      <w:pPr>
        <w:tabs>
          <w:tab w:val="left" w:pos="567"/>
        </w:tabs>
        <w:suppressAutoHyphens/>
        <w:autoSpaceDE w:val="0"/>
        <w:spacing w:after="0"/>
        <w:ind w:left="567" w:hanging="567"/>
        <w:jc w:val="both"/>
        <w:rPr>
          <w:rFonts w:ascii="Calibri Light" w:eastAsia="Times New Roman" w:hAnsi="Calibri Light" w:cs="Calibri Light"/>
          <w:b/>
          <w:lang w:eastAsia="ar-SA"/>
        </w:rPr>
      </w:pPr>
    </w:p>
    <w:p>
      <w:pPr>
        <w:tabs>
          <w:tab w:val="left" w:pos="567"/>
        </w:tabs>
        <w:suppressAutoHyphens/>
        <w:autoSpaceDE w:val="0"/>
        <w:spacing w:after="0"/>
        <w:ind w:left="567" w:hanging="567"/>
        <w:jc w:val="both"/>
        <w:rPr>
          <w:rFonts w:ascii="Calibri Light" w:eastAsia="Times New Roman" w:hAnsi="Calibri Light" w:cs="Calibri Light"/>
          <w:b/>
          <w:lang w:eastAsia="ar-SA"/>
        </w:rPr>
      </w:pPr>
      <w:r>
        <w:rPr>
          <w:rFonts w:ascii="Calibri Light" w:eastAsia="Times New Roman" w:hAnsi="Calibri Light" w:cs="Calibri Light"/>
          <w:b/>
          <w:lang w:eastAsia="ar-SA"/>
        </w:rPr>
        <w:t>Algemene voorwaarden</w:t>
      </w:r>
    </w:p>
    <w:p>
      <w:pPr>
        <w:tabs>
          <w:tab w:val="left" w:pos="567"/>
        </w:tabs>
        <w:suppressAutoHyphens/>
        <w:autoSpaceDE w:val="0"/>
        <w:spacing w:after="0"/>
        <w:ind w:left="567" w:hanging="567"/>
        <w:jc w:val="both"/>
        <w:rPr>
          <w:rFonts w:ascii="Calibri Light" w:eastAsia="Times New Roman" w:hAnsi="Calibri Light" w:cs="Calibri Light"/>
          <w:lang w:eastAsia="ar-SA"/>
        </w:rPr>
      </w:pPr>
      <w:r>
        <w:rPr>
          <w:rFonts w:ascii="Calibri Light" w:eastAsia="Times New Roman" w:hAnsi="Calibri Light" w:cs="Calibri Light"/>
          <w:b/>
          <w:lang w:eastAsia="ar-SA"/>
        </w:rPr>
        <w:t>2020:</w:t>
      </w:r>
      <w:r>
        <w:rPr>
          <w:rFonts w:ascii="Calibri Light" w:eastAsia="Times New Roman" w:hAnsi="Calibri Light" w:cs="Calibri Light"/>
          <w:b/>
          <w:lang w:eastAsia="ar-SA"/>
        </w:rPr>
        <w:tab/>
      </w:r>
      <w:r>
        <w:rPr>
          <w:rFonts w:ascii="Calibri Light" w:eastAsia="Times New Roman" w:hAnsi="Calibri Light" w:cs="Calibri Light"/>
          <w:b/>
          <w:lang w:eastAsia="ar-SA"/>
        </w:rPr>
        <w:tab/>
      </w:r>
      <w:r>
        <w:rPr>
          <w:rFonts w:ascii="Calibri Light" w:eastAsia="Times New Roman" w:hAnsi="Calibri Light" w:cs="Calibri Light"/>
          <w:b/>
          <w:lang w:eastAsia="ar-SA"/>
        </w:rPr>
        <w:tab/>
      </w:r>
      <w:r>
        <w:rPr>
          <w:rFonts w:ascii="Calibri Light" w:eastAsia="Times New Roman" w:hAnsi="Calibri Light" w:cs="Calibri Light"/>
          <w:b/>
          <w:lang w:eastAsia="ar-SA"/>
        </w:rPr>
        <w:tab/>
      </w:r>
      <w:r>
        <w:rPr>
          <w:rFonts w:ascii="Calibri Light" w:eastAsia="Times New Roman" w:hAnsi="Calibri Light" w:cs="Calibri Light"/>
          <w:b/>
          <w:lang w:eastAsia="ar-SA"/>
        </w:rPr>
        <w:tab/>
      </w:r>
      <w:r>
        <w:rPr>
          <w:rFonts w:ascii="Calibri Light" w:eastAsia="Times New Roman" w:hAnsi="Calibri Light" w:cs="Calibri Light"/>
          <w:lang w:eastAsia="ar-SA"/>
        </w:rPr>
        <w:t>@@@@@ (</w:t>
      </w:r>
      <w:r>
        <w:rPr>
          <w:rFonts w:ascii="Calibri Light" w:eastAsia="Times New Roman" w:hAnsi="Calibri Light" w:cs="Calibri Light"/>
          <w:b/>
          <w:lang w:eastAsia="ar-SA"/>
        </w:rPr>
        <w:t>Bijlage</w:t>
      </w:r>
      <w:r>
        <w:rPr>
          <w:rFonts w:ascii="Calibri Light" w:eastAsia="Times New Roman" w:hAnsi="Calibri Light" w:cs="Calibri Light"/>
          <w:lang w:eastAsia="ar-SA"/>
        </w:rPr>
        <w:t xml:space="preserve"> </w:t>
      </w:r>
      <w:r>
        <w:rPr>
          <w:rFonts w:ascii="Calibri Light" w:eastAsia="Times New Roman" w:hAnsi="Calibri Light" w:cs="Calibri Light"/>
          <w:b/>
          <w:lang w:eastAsia="ar-SA"/>
        </w:rPr>
        <w:t>@</w:t>
      </w:r>
      <w:r>
        <w:rPr>
          <w:rFonts w:ascii="Calibri Light" w:eastAsia="Times New Roman" w:hAnsi="Calibri Light" w:cs="Calibri Light"/>
          <w:lang w:eastAsia="ar-SA"/>
        </w:rPr>
        <w:t>);</w:t>
      </w:r>
    </w:p>
    <w:p>
      <w:pPr>
        <w:tabs>
          <w:tab w:val="left" w:pos="567"/>
        </w:tabs>
        <w:suppressAutoHyphens/>
        <w:autoSpaceDE w:val="0"/>
        <w:spacing w:after="0"/>
        <w:ind w:left="567" w:hanging="567"/>
        <w:jc w:val="both"/>
        <w:rPr>
          <w:rFonts w:ascii="Calibri Light" w:eastAsia="Times New Roman" w:hAnsi="Calibri Light" w:cs="Calibri Light"/>
          <w:b/>
          <w:lang w:eastAsia="ar-SA"/>
        </w:rPr>
      </w:pPr>
    </w:p>
    <w:p>
      <w:pPr>
        <w:tabs>
          <w:tab w:val="left" w:pos="567"/>
        </w:tabs>
        <w:suppressAutoHyphens/>
        <w:autoSpaceDE w:val="0"/>
        <w:spacing w:after="0"/>
        <w:ind w:left="567" w:hanging="567"/>
        <w:jc w:val="both"/>
        <w:rPr>
          <w:rFonts w:ascii="Calibri Light" w:eastAsia="Times New Roman" w:hAnsi="Calibri Light" w:cs="Calibri Light"/>
          <w:b/>
          <w:lang w:eastAsia="ar-SA"/>
        </w:rPr>
      </w:pPr>
      <w:r>
        <w:rPr>
          <w:rFonts w:ascii="Calibri Light" w:eastAsia="Times New Roman" w:hAnsi="Calibri Light" w:cs="Calibri Light"/>
          <w:b/>
          <w:lang w:eastAsia="ar-SA"/>
        </w:rPr>
        <w:t xml:space="preserve">[Optie 1: als het bestemmingsplan moet worden gewijzigd] </w:t>
      </w:r>
    </w:p>
    <w:p>
      <w:pPr>
        <w:tabs>
          <w:tab w:val="left" w:pos="567"/>
        </w:tabs>
        <w:suppressAutoHyphens/>
        <w:autoSpaceDE w:val="0"/>
        <w:spacing w:after="0"/>
        <w:ind w:left="567" w:hanging="567"/>
        <w:jc w:val="both"/>
        <w:rPr>
          <w:rFonts w:ascii="Calibri Light" w:eastAsia="Times New Roman" w:hAnsi="Calibri Light" w:cs="Calibri Light"/>
          <w:b/>
          <w:lang w:eastAsia="ar-SA"/>
        </w:rPr>
      </w:pPr>
    </w:p>
    <w:p>
      <w:pPr>
        <w:tabs>
          <w:tab w:val="left" w:pos="567"/>
        </w:tabs>
        <w:suppressAutoHyphens/>
        <w:autoSpaceDE w:val="0"/>
        <w:spacing w:after="0"/>
        <w:ind w:left="2830" w:hanging="2830"/>
        <w:jc w:val="both"/>
        <w:rPr>
          <w:rFonts w:ascii="Calibri Light" w:eastAsia="Times New Roman" w:hAnsi="Calibri Light" w:cs="Calibri Light"/>
          <w:lang w:eastAsia="ar-SA"/>
        </w:rPr>
      </w:pPr>
      <w:r>
        <w:rPr>
          <w:rFonts w:ascii="Calibri Light" w:eastAsia="Times New Roman" w:hAnsi="Calibri Light" w:cs="Calibri Light"/>
          <w:b/>
          <w:lang w:eastAsia="ar-SA"/>
        </w:rPr>
        <w:t>Bestemmingsplan:</w:t>
      </w:r>
      <w:r>
        <w:rPr>
          <w:rFonts w:ascii="Calibri Light" w:eastAsia="Times New Roman" w:hAnsi="Calibri Light" w:cs="Calibri Light"/>
          <w:b/>
          <w:lang w:eastAsia="ar-SA"/>
        </w:rPr>
        <w:tab/>
      </w:r>
      <w:r>
        <w:rPr>
          <w:rFonts w:ascii="Calibri Light" w:eastAsia="Times New Roman" w:hAnsi="Calibri Light" w:cs="Calibri Light"/>
          <w:b/>
          <w:lang w:eastAsia="ar-SA"/>
        </w:rPr>
        <w:tab/>
      </w:r>
      <w:r>
        <w:rPr>
          <w:rFonts w:ascii="Calibri Light" w:eastAsia="Times New Roman" w:hAnsi="Calibri Light" w:cs="Calibri Light"/>
          <w:lang w:eastAsia="ar-SA"/>
        </w:rPr>
        <w:t>het bestemmingsplan dat de ontwikkeling en realisatie van het Project mogelijk maakt</w:t>
      </w:r>
    </w:p>
    <w:p>
      <w:pPr>
        <w:tabs>
          <w:tab w:val="left" w:pos="567"/>
        </w:tabs>
        <w:suppressAutoHyphens/>
        <w:autoSpaceDE w:val="0"/>
        <w:spacing w:after="0"/>
        <w:ind w:left="2830" w:hanging="2830"/>
        <w:jc w:val="both"/>
        <w:rPr>
          <w:rFonts w:ascii="Calibri Light" w:eastAsia="Times New Roman" w:hAnsi="Calibri Light" w:cs="Calibri Light"/>
          <w:lang w:eastAsia="ar-SA"/>
        </w:rPr>
      </w:pPr>
    </w:p>
    <w:p>
      <w:pPr>
        <w:tabs>
          <w:tab w:val="left" w:pos="567"/>
        </w:tabs>
        <w:suppressAutoHyphens/>
        <w:autoSpaceDE w:val="0"/>
        <w:spacing w:after="0"/>
        <w:ind w:left="2830" w:hanging="2830"/>
        <w:jc w:val="both"/>
        <w:rPr>
          <w:rFonts w:ascii="Calibri Light" w:eastAsia="Times New Roman" w:hAnsi="Calibri Light" w:cs="Calibri Light"/>
          <w:b/>
          <w:lang w:eastAsia="ar-SA"/>
        </w:rPr>
      </w:pPr>
      <w:r>
        <w:rPr>
          <w:rFonts w:ascii="Calibri Light" w:eastAsia="Times New Roman" w:hAnsi="Calibri Light" w:cs="Calibri Light"/>
          <w:b/>
          <w:lang w:eastAsia="ar-SA"/>
        </w:rPr>
        <w:t>[Optie 2: als het bestemmingsplan niet hoeft te worden gewijzigd]</w:t>
      </w:r>
    </w:p>
    <w:p>
      <w:pPr>
        <w:tabs>
          <w:tab w:val="left" w:pos="567"/>
        </w:tabs>
        <w:suppressAutoHyphens/>
        <w:autoSpaceDE w:val="0"/>
        <w:spacing w:after="0"/>
        <w:ind w:left="2830" w:hanging="2830"/>
        <w:jc w:val="both"/>
        <w:rPr>
          <w:rFonts w:ascii="Calibri Light" w:eastAsia="Times New Roman" w:hAnsi="Calibri Light" w:cs="Calibri Light"/>
          <w:lang w:eastAsia="ar-SA"/>
        </w:rPr>
      </w:pPr>
    </w:p>
    <w:p>
      <w:pPr>
        <w:tabs>
          <w:tab w:val="left" w:pos="567"/>
        </w:tabs>
        <w:suppressAutoHyphens/>
        <w:autoSpaceDE w:val="0"/>
        <w:spacing w:after="0"/>
        <w:ind w:left="2830" w:hanging="2830"/>
        <w:jc w:val="both"/>
        <w:rPr>
          <w:rFonts w:ascii="Calibri Light" w:eastAsia="Times New Roman" w:hAnsi="Calibri Light" w:cs="Calibri Light"/>
          <w:lang w:eastAsia="ar-SA"/>
        </w:rPr>
      </w:pPr>
      <w:r>
        <w:rPr>
          <w:rFonts w:ascii="Calibri Light" w:eastAsia="Times New Roman" w:hAnsi="Calibri Light" w:cs="Calibri Light"/>
          <w:b/>
          <w:lang w:eastAsia="ar-SA"/>
        </w:rPr>
        <w:t>Bestemmingsplan:</w:t>
      </w:r>
      <w:r>
        <w:rPr>
          <w:rFonts w:ascii="Calibri Light" w:eastAsia="Times New Roman" w:hAnsi="Calibri Light" w:cs="Calibri Light"/>
          <w:lang w:eastAsia="ar-SA"/>
        </w:rPr>
        <w:tab/>
      </w:r>
      <w:r>
        <w:rPr>
          <w:rFonts w:ascii="Calibri Light" w:eastAsia="Times New Roman" w:hAnsi="Calibri Light" w:cs="Calibri Light"/>
          <w:lang w:eastAsia="ar-SA"/>
        </w:rPr>
        <w:tab/>
        <w:t>het bestemmingsplan @@@@@;</w:t>
      </w:r>
    </w:p>
    <w:p>
      <w:pPr>
        <w:tabs>
          <w:tab w:val="left" w:pos="567"/>
        </w:tabs>
        <w:suppressAutoHyphens/>
        <w:autoSpaceDE w:val="0"/>
        <w:spacing w:after="0"/>
        <w:ind w:left="2830" w:hanging="2830"/>
        <w:jc w:val="both"/>
        <w:rPr>
          <w:rFonts w:ascii="Calibri Light" w:eastAsia="Times New Roman" w:hAnsi="Calibri Light" w:cs="Calibri Light"/>
          <w:lang w:eastAsia="ar-SA"/>
        </w:rPr>
      </w:pPr>
    </w:p>
    <w:p>
      <w:pPr>
        <w:tabs>
          <w:tab w:val="left" w:pos="567"/>
        </w:tabs>
        <w:suppressAutoHyphens/>
        <w:autoSpaceDE w:val="0"/>
        <w:spacing w:after="0"/>
        <w:ind w:left="2830" w:hanging="2830"/>
        <w:jc w:val="both"/>
        <w:rPr>
          <w:rFonts w:ascii="Calibri Light" w:eastAsia="Times New Roman" w:hAnsi="Calibri Light" w:cs="Calibri Light"/>
          <w:lang w:eastAsia="ar-SA"/>
        </w:rPr>
      </w:pPr>
      <w:r>
        <w:rPr>
          <w:rFonts w:ascii="Calibri Light" w:eastAsia="Times New Roman" w:hAnsi="Calibri Light" w:cs="Calibri Light"/>
          <w:b/>
          <w:lang w:eastAsia="ar-SA"/>
        </w:rPr>
        <w:t>Bijlage:</w:t>
      </w:r>
      <w:r>
        <w:rPr>
          <w:rFonts w:ascii="Calibri Light" w:eastAsia="Times New Roman" w:hAnsi="Calibri Light" w:cs="Calibri Light"/>
          <w:lang w:eastAsia="ar-SA"/>
        </w:rPr>
        <w:tab/>
      </w:r>
      <w:r>
        <w:rPr>
          <w:rFonts w:ascii="Calibri Light" w:eastAsia="Times New Roman" w:hAnsi="Calibri Light" w:cs="Calibri Light"/>
          <w:lang w:eastAsia="ar-SA"/>
        </w:rPr>
        <w:tab/>
        <w:t xml:space="preserve">elke bijlage bij de Overeenkomst; </w:t>
      </w:r>
    </w:p>
    <w:p>
      <w:pPr>
        <w:tabs>
          <w:tab w:val="left" w:pos="567"/>
        </w:tabs>
        <w:suppressAutoHyphens/>
        <w:autoSpaceDE w:val="0"/>
        <w:spacing w:after="0"/>
        <w:ind w:left="567" w:hanging="567"/>
        <w:jc w:val="both"/>
        <w:rPr>
          <w:rFonts w:ascii="Calibri Light" w:eastAsia="Times New Roman" w:hAnsi="Calibri Light" w:cs="Calibri Light"/>
          <w:lang w:eastAsia="ar-SA"/>
        </w:rPr>
      </w:pPr>
    </w:p>
    <w:p>
      <w:pPr>
        <w:spacing w:after="0"/>
        <w:ind w:left="2832" w:hanging="2832"/>
        <w:rPr>
          <w:rFonts w:ascii="Calibri Light" w:eastAsia="Times New Roman" w:hAnsi="Calibri Light" w:cs="Calibri Light"/>
          <w:lang w:eastAsia="nl-NL"/>
        </w:rPr>
      </w:pPr>
      <w:r>
        <w:rPr>
          <w:rFonts w:ascii="Calibri Light" w:eastAsia="Times New Roman" w:hAnsi="Calibri Light" w:cs="Calibri Light"/>
          <w:b/>
          <w:lang w:eastAsia="nl-NL"/>
        </w:rPr>
        <w:t>Bouwplan</w:t>
      </w:r>
      <w:r>
        <w:rPr>
          <w:rFonts w:ascii="Calibri Light" w:eastAsia="Times New Roman" w:hAnsi="Calibri Light" w:cs="Calibri Light"/>
          <w:lang w:eastAsia="nl-NL"/>
        </w:rPr>
        <w:t>:</w:t>
      </w:r>
      <w:r>
        <w:rPr>
          <w:rFonts w:ascii="Calibri Light" w:eastAsia="Times New Roman" w:hAnsi="Calibri Light" w:cs="Calibri Light"/>
          <w:lang w:eastAsia="nl-NL"/>
        </w:rPr>
        <w:tab/>
        <w:t>het binnen het Plangebied (op het Verkochte) door Koper te ontwikkelen en te realiseren bouwplan;</w:t>
      </w:r>
    </w:p>
    <w:p>
      <w:pPr>
        <w:spacing w:after="0"/>
        <w:ind w:left="2832" w:hanging="2832"/>
        <w:rPr>
          <w:rFonts w:ascii="Calibri Light" w:eastAsia="Times New Roman" w:hAnsi="Calibri Light" w:cs="Calibri Light"/>
          <w:lang w:eastAsia="nl-NL"/>
        </w:rPr>
      </w:pPr>
    </w:p>
    <w:p>
      <w:pPr>
        <w:spacing w:after="0"/>
        <w:ind w:left="2832" w:hanging="2832"/>
        <w:rPr>
          <w:rFonts w:ascii="Calibri Light" w:eastAsia="Times New Roman" w:hAnsi="Calibri Light" w:cs="Calibri Light"/>
          <w:lang w:eastAsia="nl-NL"/>
        </w:rPr>
      </w:pPr>
      <w:r>
        <w:rPr>
          <w:rFonts w:ascii="Calibri Light" w:eastAsia="Times New Roman" w:hAnsi="Calibri Light" w:cs="Calibri Light"/>
          <w:b/>
          <w:lang w:eastAsia="nl-NL"/>
        </w:rPr>
        <w:t>Bouwrijp (maken)</w:t>
      </w:r>
      <w:r>
        <w:rPr>
          <w:rFonts w:ascii="Calibri Light" w:eastAsia="Times New Roman" w:hAnsi="Calibri Light" w:cs="Calibri Light"/>
          <w:lang w:eastAsia="nl-NL"/>
        </w:rPr>
        <w:t>:</w:t>
      </w:r>
      <w:r>
        <w:rPr>
          <w:rFonts w:ascii="Calibri Light" w:eastAsia="Times New Roman" w:hAnsi="Calibri Light" w:cs="Calibri Light"/>
          <w:lang w:eastAsia="nl-NL"/>
        </w:rPr>
        <w:tab/>
        <w:t xml:space="preserve">het door en voor rekening en risico van [de Gemeente/de Koper] op grond van het door de Gemeente goedgekeurde bestek verrichten van die werkzaamheden, die nodig zijn om het Plangebied geschikt te maken voor bebouwing of voor inrichting tot Openbaar Gebied, in hoofdzaak bestaande uit: sloop van te verwijderen opstallen c.q. verwijdering van bovengrondse en ondergrondse obstakels in </w:t>
      </w:r>
      <w:r>
        <w:rPr>
          <w:rFonts w:ascii="Calibri Light" w:eastAsia="Times New Roman" w:hAnsi="Calibri Light" w:cs="Calibri Light"/>
          <w:lang w:eastAsia="nl-NL"/>
        </w:rPr>
        <w:lastRenderedPageBreak/>
        <w:t>zodanige mate en op zodanige wijze dat de desbetreffende gronden geschikt zijn voor de beoogde bebouwing c.q. inrichting, (verlegging van) kabels en leidingen daaronder begrepen, bodem- en grond(water)sanering conform de eisen van het ter zake bevoegde overheidsgezag, voor zover nodig voor het beoogde gebruik</w:t>
      </w:r>
      <w:r>
        <w:rPr>
          <w:rFonts w:ascii="Calibri Light" w:hAnsi="Calibri Light" w:cs="Calibri Light"/>
        </w:rPr>
        <w:t xml:space="preserve">, </w:t>
      </w:r>
      <w:r>
        <w:rPr>
          <w:rFonts w:ascii="Calibri Light" w:eastAsia="Times New Roman" w:hAnsi="Calibri Light" w:cs="Calibri Light"/>
          <w:lang w:eastAsia="nl-NL"/>
        </w:rPr>
        <w:t>terreinophoging c.q. ontgraving, aanleg van riolering, inclusief infiltratiesystemen voor de opvang van hemelwater, aanleg van (bouw)wegen en (aansluitpunten voor) (bouw)stroom en (bouw)water, alles conform de geldende wet- en regelgeving, in zodanige mate en op zodanige wijze dat de desbetreffende onroerende zaken geschikt zijn voor de beoogde inrichting, bebouwing en gebruik. Het vorenstaande betekent dat er in ieder een hoofdrioleringsstelsel dient te zijn aangelegd; het Plangebied tenminste aan één zijde ontsloten en bereikbaar is voor materiaal en materieel, aangesloten is op het openbare wegenstelsel; en met in de aangrenzende Openbare Ruimte gelegen aansluitmogelijkheden op de openbare nuts- en communicatievoorzieningen;</w:t>
      </w:r>
    </w:p>
    <w:p>
      <w:pPr>
        <w:spacing w:after="0"/>
        <w:rPr>
          <w:rFonts w:ascii="Calibri Light" w:eastAsia="Times New Roman" w:hAnsi="Calibri Light" w:cs="Calibri Light"/>
          <w:b/>
          <w:lang w:eastAsia="nl-NL"/>
        </w:rPr>
      </w:pPr>
    </w:p>
    <w:p>
      <w:pPr>
        <w:spacing w:after="0"/>
        <w:rPr>
          <w:rFonts w:ascii="Calibri Light" w:eastAsia="Times New Roman" w:hAnsi="Calibri Light" w:cs="Calibri Light"/>
          <w:b/>
          <w:lang w:eastAsia="nl-NL"/>
        </w:rPr>
      </w:pPr>
      <w:r>
        <w:rPr>
          <w:rFonts w:ascii="Calibri Light" w:eastAsia="Times New Roman" w:hAnsi="Calibri Light" w:cs="Calibri Light"/>
          <w:b/>
          <w:lang w:eastAsia="nl-NL"/>
        </w:rPr>
        <w:t>LET OP: bij iedere overeenkomst zal bepaald moeten worden tot welke diepte de (</w:t>
      </w:r>
      <w:proofErr w:type="spellStart"/>
      <w:r>
        <w:rPr>
          <w:rFonts w:ascii="Calibri Light" w:eastAsia="Times New Roman" w:hAnsi="Calibri Light" w:cs="Calibri Light"/>
          <w:b/>
          <w:lang w:eastAsia="nl-NL"/>
        </w:rPr>
        <w:t>sanerings</w:t>
      </w:r>
      <w:proofErr w:type="spellEnd"/>
      <w:r>
        <w:rPr>
          <w:rFonts w:ascii="Calibri Light" w:eastAsia="Times New Roman" w:hAnsi="Calibri Light" w:cs="Calibri Light"/>
          <w:b/>
          <w:lang w:eastAsia="nl-NL"/>
        </w:rPr>
        <w:t xml:space="preserve">)werkzaamheden worden verricht en dit zal telkens vermeld moeten worden. </w:t>
      </w:r>
    </w:p>
    <w:p>
      <w:pPr>
        <w:spacing w:after="0"/>
        <w:rPr>
          <w:rFonts w:ascii="Calibri Light" w:eastAsia="Times New Roman" w:hAnsi="Calibri Light" w:cs="Calibri Light"/>
          <w:b/>
          <w:lang w:eastAsia="nl-NL"/>
        </w:rPr>
      </w:pPr>
    </w:p>
    <w:p>
      <w:pPr>
        <w:spacing w:after="0"/>
        <w:rPr>
          <w:rFonts w:ascii="Calibri Light" w:eastAsia="Times New Roman" w:hAnsi="Calibri Light" w:cs="Calibri Light"/>
          <w:lang w:eastAsia="nl-NL"/>
        </w:rPr>
      </w:pPr>
      <w:proofErr w:type="spellStart"/>
      <w:r>
        <w:rPr>
          <w:rFonts w:ascii="Calibri Light" w:eastAsia="Times New Roman" w:hAnsi="Calibri Light" w:cs="Calibri Light"/>
          <w:b/>
          <w:lang w:eastAsia="nl-NL"/>
        </w:rPr>
        <w:t>Bro</w:t>
      </w:r>
      <w:proofErr w:type="spellEnd"/>
      <w:r>
        <w:rPr>
          <w:rFonts w:ascii="Calibri Light" w:eastAsia="Times New Roman" w:hAnsi="Calibri Light" w:cs="Calibri Light"/>
          <w:b/>
          <w:lang w:eastAsia="nl-NL"/>
        </w:rPr>
        <w:t>:</w:t>
      </w:r>
      <w:r>
        <w:rPr>
          <w:rFonts w:ascii="Calibri Light" w:eastAsia="Times New Roman" w:hAnsi="Calibri Light" w:cs="Calibri Light"/>
          <w:b/>
          <w:lang w:eastAsia="nl-NL"/>
        </w:rPr>
        <w:tab/>
      </w:r>
      <w:r>
        <w:rPr>
          <w:rFonts w:ascii="Calibri Light" w:eastAsia="Times New Roman" w:hAnsi="Calibri Light" w:cs="Calibri Light"/>
          <w:b/>
          <w:lang w:eastAsia="nl-NL"/>
        </w:rPr>
        <w:tab/>
      </w:r>
      <w:r>
        <w:rPr>
          <w:rFonts w:ascii="Calibri Light" w:eastAsia="Times New Roman" w:hAnsi="Calibri Light" w:cs="Calibri Light"/>
          <w:b/>
          <w:lang w:eastAsia="nl-NL"/>
        </w:rPr>
        <w:tab/>
      </w:r>
      <w:r>
        <w:rPr>
          <w:rFonts w:ascii="Calibri Light" w:eastAsia="Times New Roman" w:hAnsi="Calibri Light" w:cs="Calibri Light"/>
          <w:b/>
          <w:lang w:eastAsia="nl-NL"/>
        </w:rPr>
        <w:tab/>
      </w:r>
      <w:r>
        <w:rPr>
          <w:rFonts w:ascii="Calibri Light" w:eastAsia="Times New Roman" w:hAnsi="Calibri Light" w:cs="Calibri Light"/>
          <w:lang w:eastAsia="nl-NL"/>
        </w:rPr>
        <w:t>het Besluit ruimtelijke ordening;</w:t>
      </w:r>
    </w:p>
    <w:p>
      <w:pPr>
        <w:spacing w:after="0"/>
        <w:ind w:left="2832" w:hanging="2832"/>
        <w:rPr>
          <w:rFonts w:ascii="Calibri Light" w:eastAsia="Times New Roman" w:hAnsi="Calibri Light" w:cs="Calibri Light"/>
          <w:lang w:eastAsia="nl-NL"/>
        </w:rPr>
      </w:pPr>
    </w:p>
    <w:p>
      <w:pPr>
        <w:spacing w:after="0"/>
        <w:ind w:left="2835" w:hanging="2835"/>
        <w:rPr>
          <w:rFonts w:ascii="Calibri Light" w:eastAsia="Times New Roman" w:hAnsi="Calibri Light" w:cs="Calibri Light"/>
          <w:lang w:eastAsia="nl-NL"/>
        </w:rPr>
      </w:pPr>
      <w:r>
        <w:rPr>
          <w:rFonts w:ascii="Calibri Light" w:eastAsia="Times New Roman" w:hAnsi="Calibri Light" w:cs="Calibri Light"/>
          <w:b/>
          <w:lang w:eastAsia="nl-NL"/>
        </w:rPr>
        <w:t>College</w:t>
      </w:r>
      <w:r>
        <w:rPr>
          <w:rFonts w:ascii="Calibri Light" w:eastAsia="Times New Roman" w:hAnsi="Calibri Light" w:cs="Calibri Light"/>
          <w:lang w:eastAsia="nl-NL"/>
        </w:rPr>
        <w:t>:</w:t>
      </w:r>
      <w:r>
        <w:rPr>
          <w:rFonts w:ascii="Calibri Light" w:eastAsia="Times New Roman" w:hAnsi="Calibri Light" w:cs="Calibri Light"/>
          <w:lang w:eastAsia="nl-NL"/>
        </w:rPr>
        <w:tab/>
        <w:t>het college van burgemeester en wethouders van de Gemeente;</w:t>
      </w:r>
    </w:p>
    <w:p>
      <w:pPr>
        <w:spacing w:after="0"/>
        <w:ind w:left="2835" w:hanging="2835"/>
        <w:rPr>
          <w:rFonts w:ascii="Calibri Light" w:eastAsia="Times New Roman" w:hAnsi="Calibri Light" w:cs="Calibri Light"/>
          <w:lang w:eastAsia="nl-NL"/>
        </w:rPr>
      </w:pPr>
    </w:p>
    <w:p>
      <w:pPr>
        <w:spacing w:after="0"/>
        <w:ind w:left="2835" w:hanging="2835"/>
        <w:rPr>
          <w:rFonts w:ascii="Calibri Light" w:eastAsia="Times New Roman" w:hAnsi="Calibri Light" w:cs="Calibri Light"/>
          <w:lang w:eastAsia="nl-NL"/>
        </w:rPr>
      </w:pPr>
      <w:r>
        <w:rPr>
          <w:rFonts w:ascii="Calibri Light" w:eastAsia="Times New Roman" w:hAnsi="Calibri Light" w:cs="Calibri Light"/>
          <w:b/>
          <w:lang w:eastAsia="nl-NL"/>
        </w:rPr>
        <w:t>Definitief Bouwplan:</w:t>
      </w:r>
      <w:r>
        <w:rPr>
          <w:rFonts w:ascii="Calibri Light" w:eastAsia="Times New Roman" w:hAnsi="Calibri Light" w:cs="Calibri Light"/>
          <w:lang w:eastAsia="nl-NL"/>
        </w:rPr>
        <w:tab/>
        <w:t>het definitieve Bouwplan voor de herontwikkeling van het Verkochte dat door Partijen op basis van het door de Koper ingediende ontwerp Bouwplan gezamenlijk is vastgesteld voor de binnen het Project te realiseren bebouwing en inrichting. Het Definitief Bouwplan bevat duidelijke tekeningen en een duidelijke omschrijving van wat ter plaatse van het Verkochte door de Koper zal worden gerealiseerd en vervolgens in stand gehouden en dient als basis voor het Bestemmingsplan en/of de Planologische maatregel;</w:t>
      </w:r>
    </w:p>
    <w:p>
      <w:pPr>
        <w:spacing w:after="0"/>
        <w:ind w:left="2835" w:hanging="2835"/>
        <w:rPr>
          <w:rFonts w:ascii="Calibri Light" w:eastAsia="Times New Roman" w:hAnsi="Calibri Light" w:cs="Calibri Light"/>
          <w:lang w:eastAsia="nl-NL"/>
        </w:rPr>
      </w:pPr>
    </w:p>
    <w:p>
      <w:pPr>
        <w:spacing w:after="0"/>
        <w:ind w:left="2832" w:hanging="2832"/>
        <w:rPr>
          <w:rFonts w:ascii="Calibri Light" w:eastAsia="Times New Roman" w:hAnsi="Calibri Light" w:cs="Calibri Light"/>
          <w:lang w:eastAsia="nl-NL"/>
        </w:rPr>
      </w:pPr>
      <w:r>
        <w:rPr>
          <w:rFonts w:ascii="Calibri Light" w:eastAsia="Times New Roman" w:hAnsi="Calibri Light" w:cs="Calibri Light"/>
          <w:b/>
          <w:lang w:eastAsia="nl-NL"/>
        </w:rPr>
        <w:t>Gemeente</w:t>
      </w:r>
      <w:r>
        <w:rPr>
          <w:rFonts w:ascii="Calibri Light" w:eastAsia="Times New Roman" w:hAnsi="Calibri Light" w:cs="Calibri Light"/>
          <w:lang w:eastAsia="nl-NL"/>
        </w:rPr>
        <w:t>:</w:t>
      </w:r>
      <w:r>
        <w:rPr>
          <w:rFonts w:ascii="Calibri Light" w:eastAsia="Times New Roman" w:hAnsi="Calibri Light" w:cs="Calibri Light"/>
          <w:lang w:eastAsia="nl-NL"/>
        </w:rPr>
        <w:tab/>
        <w:t xml:space="preserve">de publiekrechtelijke rechtspersoon gemeente Oldebroek;  </w:t>
      </w:r>
    </w:p>
    <w:p>
      <w:pPr>
        <w:spacing w:after="0"/>
        <w:ind w:left="2832" w:hanging="2832"/>
        <w:rPr>
          <w:rFonts w:ascii="Calibri Light" w:eastAsia="Times New Roman" w:hAnsi="Calibri Light" w:cs="Calibri Light"/>
          <w:lang w:eastAsia="nl-NL"/>
        </w:rPr>
      </w:pPr>
    </w:p>
    <w:p>
      <w:pPr>
        <w:spacing w:after="0"/>
        <w:ind w:left="2830" w:hanging="2830"/>
        <w:rPr>
          <w:rFonts w:ascii="Calibri Light" w:eastAsia="Times New Roman" w:hAnsi="Calibri Light" w:cs="Calibri Light"/>
          <w:lang w:eastAsia="nl-NL"/>
        </w:rPr>
      </w:pPr>
      <w:r>
        <w:rPr>
          <w:rFonts w:ascii="Calibri Light" w:eastAsia="Times New Roman" w:hAnsi="Calibri Light" w:cs="Calibri Light"/>
          <w:b/>
          <w:spacing w:val="4"/>
          <w:lang w:eastAsia="ar-SA"/>
        </w:rPr>
        <w:t>Koper:</w:t>
      </w:r>
      <w:r>
        <w:rPr>
          <w:rFonts w:ascii="Calibri Light" w:eastAsia="Times New Roman" w:hAnsi="Calibri Light" w:cs="Calibri Light"/>
          <w:b/>
          <w:spacing w:val="4"/>
          <w:lang w:eastAsia="ar-SA"/>
        </w:rPr>
        <w:tab/>
      </w:r>
      <w:r>
        <w:rPr>
          <w:rFonts w:ascii="Calibri Light" w:eastAsia="Times New Roman" w:hAnsi="Calibri Light" w:cs="Calibri Light"/>
          <w:lang w:eastAsia="nl-NL"/>
        </w:rPr>
        <w:tab/>
        <w:t xml:space="preserve">@@@@; </w:t>
      </w:r>
    </w:p>
    <w:p>
      <w:pPr>
        <w:spacing w:after="0"/>
        <w:ind w:left="2830" w:hanging="2830"/>
        <w:rPr>
          <w:rFonts w:ascii="Calibri Light" w:eastAsia="Times New Roman" w:hAnsi="Calibri Light" w:cs="Calibri Light"/>
          <w:lang w:eastAsia="nl-NL"/>
        </w:rPr>
      </w:pPr>
    </w:p>
    <w:p>
      <w:pPr>
        <w:spacing w:after="0"/>
        <w:ind w:left="2830" w:hanging="2830"/>
        <w:rPr>
          <w:rFonts w:ascii="Calibri Light" w:eastAsia="Times New Roman" w:hAnsi="Calibri Light" w:cs="Calibri Light"/>
          <w:lang w:eastAsia="nl-NL"/>
        </w:rPr>
      </w:pPr>
      <w:proofErr w:type="spellStart"/>
      <w:r>
        <w:rPr>
          <w:rFonts w:ascii="Calibri Light" w:eastAsia="Times New Roman" w:hAnsi="Calibri Light" w:cs="Calibri Light"/>
          <w:b/>
          <w:lang w:eastAsia="nl-NL"/>
        </w:rPr>
        <w:t>Lioor</w:t>
      </w:r>
      <w:proofErr w:type="spellEnd"/>
      <w:r>
        <w:rPr>
          <w:rFonts w:ascii="Calibri Light" w:eastAsia="Times New Roman" w:hAnsi="Calibri Light" w:cs="Calibri Light"/>
          <w:b/>
          <w:lang w:eastAsia="nl-NL"/>
        </w:rPr>
        <w:t>:</w:t>
      </w:r>
      <w:r>
        <w:rPr>
          <w:rFonts w:ascii="Calibri Light" w:eastAsia="Times New Roman" w:hAnsi="Calibri Light" w:cs="Calibri Light"/>
          <w:lang w:eastAsia="nl-NL"/>
        </w:rPr>
        <w:tab/>
        <w:t>de Leidraad inrichten en ontwerpen openbare ruimte 2021 van de Gemeente (</w:t>
      </w:r>
      <w:r>
        <w:rPr>
          <w:rFonts w:ascii="Calibri Light" w:eastAsia="Times New Roman" w:hAnsi="Calibri Light" w:cs="Calibri Light"/>
          <w:b/>
          <w:lang w:eastAsia="nl-NL"/>
        </w:rPr>
        <w:t>Bijlage @</w:t>
      </w:r>
      <w:r>
        <w:rPr>
          <w:rFonts w:ascii="Calibri Light" w:eastAsia="Times New Roman" w:hAnsi="Calibri Light" w:cs="Calibri Light"/>
          <w:lang w:eastAsia="nl-NL"/>
        </w:rPr>
        <w:t>);</w:t>
      </w:r>
    </w:p>
    <w:p>
      <w:pPr>
        <w:spacing w:after="0"/>
        <w:ind w:left="2830" w:hanging="2830"/>
        <w:rPr>
          <w:rFonts w:ascii="Calibri Light" w:eastAsia="Times New Roman" w:hAnsi="Calibri Light" w:cs="Calibri Light"/>
          <w:lang w:eastAsia="nl-NL"/>
        </w:rPr>
      </w:pPr>
    </w:p>
    <w:p>
      <w:pPr>
        <w:spacing w:after="0"/>
        <w:ind w:left="2830" w:hanging="2830"/>
        <w:rPr>
          <w:rFonts w:ascii="Calibri Light" w:eastAsia="Times New Roman" w:hAnsi="Calibri Light" w:cs="Calibri Light"/>
          <w:b/>
          <w:lang w:eastAsia="nl-NL"/>
        </w:rPr>
      </w:pPr>
      <w:r>
        <w:rPr>
          <w:rFonts w:ascii="Calibri Light" w:eastAsia="Times New Roman" w:hAnsi="Calibri Light" w:cs="Calibri Light"/>
          <w:b/>
          <w:lang w:eastAsia="nl-NL"/>
        </w:rPr>
        <w:lastRenderedPageBreak/>
        <w:t xml:space="preserve">Omgevingsvergunning: </w:t>
      </w:r>
      <w:r>
        <w:rPr>
          <w:rFonts w:ascii="Calibri Light" w:eastAsia="Times New Roman" w:hAnsi="Calibri Light" w:cs="Calibri Light"/>
          <w:b/>
          <w:lang w:eastAsia="nl-NL"/>
        </w:rPr>
        <w:tab/>
      </w:r>
      <w:r>
        <w:rPr>
          <w:rFonts w:ascii="Calibri Light" w:eastAsia="Times New Roman" w:hAnsi="Calibri Light" w:cs="Calibri Light"/>
          <w:lang w:eastAsia="nl-NL"/>
        </w:rPr>
        <w:t>de voor (een deel van) het Bouwplan benodigde vergunningen en/of ontheffingen;</w:t>
      </w:r>
      <w:r>
        <w:rPr>
          <w:rFonts w:ascii="Calibri Light" w:eastAsia="Times New Roman" w:hAnsi="Calibri Light" w:cs="Calibri Light"/>
          <w:b/>
          <w:lang w:eastAsia="nl-NL"/>
        </w:rPr>
        <w:t xml:space="preserve"> </w:t>
      </w:r>
    </w:p>
    <w:p>
      <w:pPr>
        <w:spacing w:after="0"/>
        <w:ind w:left="2830" w:hanging="2830"/>
        <w:rPr>
          <w:rFonts w:ascii="Calibri Light" w:eastAsia="Times New Roman" w:hAnsi="Calibri Light" w:cs="Calibri Light"/>
          <w:b/>
          <w:lang w:eastAsia="nl-NL"/>
        </w:rPr>
      </w:pPr>
    </w:p>
    <w:p>
      <w:pPr>
        <w:spacing w:after="0"/>
        <w:ind w:left="2830" w:hanging="2830"/>
        <w:rPr>
          <w:rFonts w:ascii="Calibri Light" w:eastAsia="Times New Roman" w:hAnsi="Calibri Light" w:cs="Calibri Light"/>
          <w:b/>
          <w:lang w:eastAsia="nl-NL"/>
        </w:rPr>
      </w:pPr>
    </w:p>
    <w:p>
      <w:pPr>
        <w:spacing w:after="0"/>
        <w:ind w:left="2830" w:hanging="2830"/>
        <w:rPr>
          <w:rFonts w:ascii="Calibri Light" w:eastAsia="Times New Roman" w:hAnsi="Calibri Light" w:cs="Calibri Light"/>
          <w:b/>
          <w:lang w:eastAsia="nl-NL"/>
        </w:rPr>
      </w:pPr>
      <w:r>
        <w:rPr>
          <w:rFonts w:ascii="Calibri Light" w:eastAsia="Times New Roman" w:hAnsi="Calibri Light" w:cs="Calibri Light"/>
          <w:b/>
          <w:lang w:eastAsia="nl-NL"/>
        </w:rPr>
        <w:t xml:space="preserve">Ontvankelijke aanvraag: </w:t>
      </w:r>
      <w:r>
        <w:rPr>
          <w:rFonts w:ascii="Calibri Light" w:eastAsia="Times New Roman" w:hAnsi="Calibri Light" w:cs="Calibri Light"/>
          <w:b/>
          <w:lang w:eastAsia="nl-NL"/>
        </w:rPr>
        <w:tab/>
      </w:r>
      <w:r>
        <w:rPr>
          <w:rFonts w:ascii="Calibri Light" w:eastAsia="Times New Roman" w:hAnsi="Calibri Light" w:cs="Calibri Light"/>
          <w:lang w:eastAsia="nl-NL"/>
        </w:rPr>
        <w:t>een aanvraag voor een Omgevingsvergunning, die compleet is en voldoet aan alle daarvoor geldende formele eisen, waartoe tevens behoort het tijdig betalen van de rechtens verlangde bijdragen, zoals bijvoorbeeld leges;</w:t>
      </w:r>
    </w:p>
    <w:p>
      <w:pPr>
        <w:suppressAutoHyphens/>
        <w:autoSpaceDE w:val="0"/>
        <w:spacing w:after="0"/>
        <w:ind w:left="2832" w:hanging="2830"/>
        <w:jc w:val="both"/>
        <w:rPr>
          <w:rFonts w:ascii="Calibri Light" w:eastAsia="Times New Roman" w:hAnsi="Calibri Light" w:cs="Calibri Light"/>
          <w:b/>
          <w:spacing w:val="4"/>
          <w:lang w:eastAsia="ar-SA"/>
        </w:rPr>
      </w:pPr>
    </w:p>
    <w:p>
      <w:pPr>
        <w:spacing w:after="0"/>
        <w:ind w:left="2832" w:hanging="2832"/>
        <w:contextualSpacing/>
        <w:rPr>
          <w:rFonts w:ascii="Calibri Light" w:eastAsia="Calibri" w:hAnsi="Calibri Light" w:cs="Calibri Light"/>
        </w:rPr>
      </w:pPr>
      <w:r>
        <w:rPr>
          <w:rFonts w:ascii="Calibri Light" w:eastAsia="Calibri" w:hAnsi="Calibri Light" w:cs="Calibri Light"/>
          <w:b/>
        </w:rPr>
        <w:t>Openbaar Gebied:</w:t>
      </w:r>
      <w:r>
        <w:rPr>
          <w:rFonts w:ascii="Calibri Light" w:eastAsia="Calibri" w:hAnsi="Calibri Light" w:cs="Calibri Light"/>
        </w:rPr>
        <w:tab/>
      </w:r>
      <w:r>
        <w:rPr>
          <w:rFonts w:ascii="Calibri Light" w:eastAsia="Times New Roman" w:hAnsi="Calibri Light" w:cs="Calibri Light"/>
          <w:lang w:eastAsia="ar-SA"/>
        </w:rPr>
        <w:t xml:space="preserve">het gedeelte van de buiten het Plangebied gelegen gronden, dat te zijner tijd een openbaar karakter krijgt, met inbegrip van alle daarbinnen aan te leggen/passen voorzieningen van openbaar nut zoals aangeduid op </w:t>
      </w:r>
      <w:r>
        <w:rPr>
          <w:rFonts w:ascii="Calibri Light" w:eastAsia="Calibri" w:hAnsi="Calibri Light" w:cs="Calibri Light"/>
          <w:b/>
        </w:rPr>
        <w:t>Bijlage @</w:t>
      </w:r>
      <w:r>
        <w:rPr>
          <w:rFonts w:ascii="Calibri Light" w:eastAsia="Calibri" w:hAnsi="Calibri Light" w:cs="Calibri Light"/>
        </w:rPr>
        <w:t>;</w:t>
      </w:r>
    </w:p>
    <w:p>
      <w:pPr>
        <w:spacing w:after="0"/>
        <w:ind w:left="2832" w:hanging="2832"/>
        <w:contextualSpacing/>
        <w:rPr>
          <w:rFonts w:ascii="Calibri Light" w:eastAsia="Calibri" w:hAnsi="Calibri Light" w:cs="Calibri Light"/>
        </w:rPr>
      </w:pPr>
    </w:p>
    <w:p>
      <w:pPr>
        <w:spacing w:after="0"/>
        <w:ind w:left="2832" w:hanging="2832"/>
        <w:rPr>
          <w:rFonts w:ascii="Calibri Light" w:eastAsia="Times New Roman" w:hAnsi="Calibri Light" w:cs="Calibri Light"/>
          <w:lang w:eastAsia="nl-NL"/>
        </w:rPr>
      </w:pPr>
      <w:r>
        <w:rPr>
          <w:rFonts w:ascii="Calibri Light" w:eastAsia="Times New Roman" w:hAnsi="Calibri Light" w:cs="Calibri Light"/>
          <w:b/>
          <w:lang w:eastAsia="nl-NL"/>
        </w:rPr>
        <w:t>Overeenkomst</w:t>
      </w:r>
      <w:r>
        <w:rPr>
          <w:rFonts w:ascii="Calibri Light" w:eastAsia="Times New Roman" w:hAnsi="Calibri Light" w:cs="Calibri Light"/>
          <w:lang w:eastAsia="nl-NL"/>
        </w:rPr>
        <w:t>:</w:t>
      </w:r>
      <w:r>
        <w:rPr>
          <w:rFonts w:ascii="Calibri Light" w:eastAsia="Times New Roman" w:hAnsi="Calibri Light" w:cs="Calibri Light"/>
          <w:lang w:eastAsia="nl-NL"/>
        </w:rPr>
        <w:tab/>
        <w:t xml:space="preserve">deze koop- realisatieovereenkomst; </w:t>
      </w:r>
    </w:p>
    <w:p>
      <w:pPr>
        <w:spacing w:after="0"/>
        <w:ind w:left="2832" w:hanging="2832"/>
        <w:rPr>
          <w:rFonts w:ascii="Calibri Light" w:eastAsia="Times New Roman" w:hAnsi="Calibri Light" w:cs="Calibri Light"/>
          <w:lang w:eastAsia="nl-NL"/>
        </w:rPr>
      </w:pPr>
    </w:p>
    <w:p>
      <w:pPr>
        <w:spacing w:after="0"/>
        <w:ind w:left="2832" w:hanging="2832"/>
        <w:rPr>
          <w:rFonts w:ascii="Calibri Light" w:eastAsia="Times New Roman" w:hAnsi="Calibri Light" w:cs="Calibri Light"/>
          <w:lang w:eastAsia="nl-NL"/>
        </w:rPr>
      </w:pPr>
      <w:r>
        <w:rPr>
          <w:rFonts w:ascii="Calibri Light" w:eastAsia="Times New Roman" w:hAnsi="Calibri Light" w:cs="Calibri Light"/>
          <w:b/>
          <w:lang w:eastAsia="nl-NL"/>
        </w:rPr>
        <w:t>Parkeernota</w:t>
      </w:r>
      <w:r>
        <w:rPr>
          <w:rFonts w:ascii="Calibri Light" w:eastAsia="Times New Roman" w:hAnsi="Calibri Light" w:cs="Calibri Light"/>
          <w:lang w:eastAsia="nl-NL"/>
        </w:rPr>
        <w:t>:</w:t>
      </w:r>
      <w:r>
        <w:rPr>
          <w:rFonts w:ascii="Calibri Light" w:eastAsia="Times New Roman" w:hAnsi="Calibri Light" w:cs="Calibri Light"/>
          <w:lang w:eastAsia="nl-NL"/>
        </w:rPr>
        <w:tab/>
        <w:t>@@@ van de Gemeente (</w:t>
      </w:r>
      <w:r>
        <w:rPr>
          <w:rFonts w:ascii="Calibri Light" w:eastAsia="Times New Roman" w:hAnsi="Calibri Light" w:cs="Calibri Light"/>
          <w:b/>
          <w:lang w:eastAsia="nl-NL"/>
        </w:rPr>
        <w:t>Bijlage @</w:t>
      </w:r>
      <w:r>
        <w:rPr>
          <w:rFonts w:ascii="Calibri Light" w:eastAsia="Times New Roman" w:hAnsi="Calibri Light" w:cs="Calibri Light"/>
          <w:lang w:eastAsia="nl-NL"/>
        </w:rPr>
        <w:t>);</w:t>
      </w:r>
    </w:p>
    <w:p>
      <w:pPr>
        <w:spacing w:after="0"/>
        <w:ind w:left="2832" w:hanging="2832"/>
        <w:rPr>
          <w:rFonts w:ascii="Calibri Light" w:eastAsia="Times New Roman" w:hAnsi="Calibri Light" w:cs="Calibri Light"/>
          <w:lang w:eastAsia="nl-NL"/>
        </w:rPr>
      </w:pPr>
    </w:p>
    <w:p>
      <w:pPr>
        <w:spacing w:after="0"/>
        <w:ind w:left="2832" w:hanging="2832"/>
        <w:rPr>
          <w:rFonts w:ascii="Calibri Light" w:eastAsia="Times New Roman" w:hAnsi="Calibri Light" w:cs="Calibri Light"/>
          <w:lang w:eastAsia="nl-NL"/>
        </w:rPr>
      </w:pPr>
      <w:r>
        <w:rPr>
          <w:rFonts w:ascii="Calibri Light" w:eastAsia="Times New Roman" w:hAnsi="Calibri Light" w:cs="Calibri Light"/>
          <w:b/>
          <w:lang w:eastAsia="nl-NL"/>
        </w:rPr>
        <w:t>Partijen:</w:t>
      </w:r>
      <w:r>
        <w:rPr>
          <w:rFonts w:ascii="Calibri Light" w:eastAsia="Times New Roman" w:hAnsi="Calibri Light" w:cs="Calibri Light"/>
          <w:b/>
          <w:lang w:eastAsia="nl-NL"/>
        </w:rPr>
        <w:tab/>
      </w:r>
      <w:r>
        <w:rPr>
          <w:rFonts w:ascii="Calibri Light" w:eastAsia="Times New Roman" w:hAnsi="Calibri Light" w:cs="Calibri Light"/>
          <w:lang w:eastAsia="nl-NL"/>
        </w:rPr>
        <w:t>de Gemeente en de Koper tezamen;</w:t>
      </w:r>
    </w:p>
    <w:p>
      <w:pPr>
        <w:spacing w:after="0"/>
        <w:ind w:left="2832" w:hanging="2832"/>
        <w:rPr>
          <w:rFonts w:ascii="Calibri Light" w:eastAsia="Times New Roman" w:hAnsi="Calibri Light" w:cs="Calibri Light"/>
          <w:b/>
          <w:lang w:eastAsia="nl-NL"/>
        </w:rPr>
      </w:pPr>
    </w:p>
    <w:p>
      <w:pPr>
        <w:spacing w:after="0"/>
        <w:ind w:left="2832" w:hanging="2832"/>
        <w:rPr>
          <w:rFonts w:ascii="Calibri Light" w:eastAsia="Times New Roman" w:hAnsi="Calibri Light" w:cs="Calibri Light"/>
          <w:b/>
          <w:lang w:eastAsia="ar-SA"/>
        </w:rPr>
      </w:pPr>
      <w:r>
        <w:rPr>
          <w:rFonts w:ascii="Calibri Light" w:eastAsia="Times New Roman" w:hAnsi="Calibri Light" w:cs="Calibri Light"/>
          <w:b/>
          <w:lang w:eastAsia="nl-NL"/>
        </w:rPr>
        <w:t>Plangebied</w:t>
      </w:r>
      <w:r>
        <w:rPr>
          <w:rFonts w:ascii="Calibri Light" w:eastAsia="Times New Roman" w:hAnsi="Calibri Light" w:cs="Calibri Light"/>
          <w:lang w:eastAsia="nl-NL"/>
        </w:rPr>
        <w:t>:</w:t>
      </w:r>
      <w:r>
        <w:rPr>
          <w:rFonts w:ascii="Calibri Light" w:eastAsia="Times New Roman" w:hAnsi="Calibri Light" w:cs="Calibri Light"/>
          <w:lang w:eastAsia="nl-NL"/>
        </w:rPr>
        <w:tab/>
      </w:r>
      <w:r>
        <w:rPr>
          <w:rFonts w:ascii="Calibri Light" w:eastAsia="Times New Roman" w:hAnsi="Calibri Light" w:cs="Calibri Light"/>
          <w:lang w:eastAsia="ar-SA"/>
        </w:rPr>
        <w:t xml:space="preserve">het gebied waarvoor de Planologische maatregel zal worden voorbereid, zoals nader aangeduid op </w:t>
      </w:r>
      <w:r>
        <w:rPr>
          <w:rFonts w:ascii="Calibri Light" w:eastAsia="Times New Roman" w:hAnsi="Calibri Light" w:cs="Calibri Light"/>
          <w:b/>
          <w:lang w:eastAsia="ar-SA"/>
        </w:rPr>
        <w:t>Bijlage @</w:t>
      </w:r>
      <w:r>
        <w:rPr>
          <w:rFonts w:ascii="Calibri Light" w:eastAsia="Times New Roman" w:hAnsi="Calibri Light" w:cs="Calibri Light"/>
          <w:lang w:eastAsia="ar-SA"/>
        </w:rPr>
        <w:t>;</w:t>
      </w:r>
    </w:p>
    <w:p>
      <w:pPr>
        <w:spacing w:after="0"/>
        <w:ind w:left="2832" w:hanging="2832"/>
        <w:rPr>
          <w:rFonts w:ascii="Calibri Light" w:eastAsia="Times New Roman" w:hAnsi="Calibri Light" w:cs="Calibri Light"/>
          <w:lang w:eastAsia="ar-SA"/>
        </w:rPr>
      </w:pPr>
    </w:p>
    <w:p>
      <w:pPr>
        <w:spacing w:after="0"/>
        <w:ind w:left="2124" w:hanging="2124"/>
        <w:rPr>
          <w:rFonts w:ascii="Calibri Light" w:eastAsia="Times New Roman" w:hAnsi="Calibri Light" w:cs="Calibri Light"/>
          <w:lang w:eastAsia="nl-NL"/>
        </w:rPr>
      </w:pPr>
      <w:r>
        <w:rPr>
          <w:rFonts w:ascii="Calibri Light" w:eastAsia="Times New Roman" w:hAnsi="Calibri Light" w:cs="Calibri Light"/>
          <w:b/>
          <w:lang w:eastAsia="nl-NL"/>
        </w:rPr>
        <w:t>Planning</w:t>
      </w:r>
      <w:r>
        <w:rPr>
          <w:rFonts w:ascii="Calibri Light" w:eastAsia="Times New Roman" w:hAnsi="Calibri Light" w:cs="Calibri Light"/>
          <w:lang w:eastAsia="nl-NL"/>
        </w:rPr>
        <w:t>:</w:t>
      </w:r>
      <w:r>
        <w:rPr>
          <w:rFonts w:ascii="Calibri Light" w:eastAsia="Times New Roman" w:hAnsi="Calibri Light" w:cs="Calibri Light"/>
          <w:lang w:eastAsia="nl-NL"/>
        </w:rPr>
        <w:tab/>
      </w:r>
      <w:r>
        <w:rPr>
          <w:rFonts w:ascii="Calibri Light" w:eastAsia="Times New Roman" w:hAnsi="Calibri Light" w:cs="Calibri Light"/>
          <w:lang w:eastAsia="nl-NL"/>
        </w:rPr>
        <w:tab/>
        <w:t xml:space="preserve">de planning die is vastgelegd in </w:t>
      </w:r>
      <w:r>
        <w:rPr>
          <w:rFonts w:ascii="Calibri Light" w:eastAsia="Times New Roman" w:hAnsi="Calibri Light" w:cs="Calibri Light"/>
          <w:b/>
          <w:lang w:eastAsia="nl-NL"/>
        </w:rPr>
        <w:t>Bijlage @</w:t>
      </w:r>
      <w:r>
        <w:rPr>
          <w:rFonts w:ascii="Calibri Light" w:eastAsia="Times New Roman" w:hAnsi="Calibri Light" w:cs="Calibri Light"/>
          <w:lang w:eastAsia="nl-NL"/>
        </w:rPr>
        <w:t>;</w:t>
      </w:r>
    </w:p>
    <w:p>
      <w:pPr>
        <w:spacing w:after="0"/>
        <w:ind w:left="2124" w:hanging="2124"/>
        <w:rPr>
          <w:rFonts w:ascii="Calibri Light" w:eastAsia="Times New Roman" w:hAnsi="Calibri Light" w:cs="Calibri Light"/>
          <w:lang w:eastAsia="nl-NL"/>
        </w:rPr>
      </w:pPr>
    </w:p>
    <w:p>
      <w:pPr>
        <w:spacing w:after="0"/>
        <w:ind w:left="2830" w:hanging="2830"/>
        <w:rPr>
          <w:rFonts w:ascii="Calibri Light" w:eastAsia="Times New Roman" w:hAnsi="Calibri Light" w:cs="Calibri Light"/>
          <w:b/>
          <w:lang w:eastAsia="nl-NL"/>
        </w:rPr>
      </w:pPr>
      <w:r>
        <w:rPr>
          <w:rFonts w:ascii="Calibri Light" w:eastAsia="Times New Roman" w:hAnsi="Calibri Light" w:cs="Calibri Light"/>
          <w:b/>
          <w:lang w:eastAsia="nl-NL"/>
        </w:rPr>
        <w:t xml:space="preserve">Planologische </w:t>
      </w:r>
    </w:p>
    <w:p>
      <w:pPr>
        <w:spacing w:after="0"/>
        <w:ind w:left="2830" w:hanging="2830"/>
        <w:rPr>
          <w:rFonts w:ascii="Calibri Light" w:eastAsia="Times New Roman" w:hAnsi="Calibri Light" w:cs="Calibri Light"/>
          <w:lang w:eastAsia="nl-NL"/>
        </w:rPr>
      </w:pPr>
      <w:r>
        <w:rPr>
          <w:rFonts w:ascii="Calibri Light" w:eastAsia="Times New Roman" w:hAnsi="Calibri Light" w:cs="Calibri Light"/>
          <w:b/>
          <w:lang w:eastAsia="nl-NL"/>
        </w:rPr>
        <w:t>maatregel:</w:t>
      </w:r>
      <w:r>
        <w:rPr>
          <w:rFonts w:ascii="Calibri Light" w:eastAsia="Times New Roman" w:hAnsi="Calibri Light" w:cs="Calibri Light"/>
          <w:lang w:eastAsia="nl-NL"/>
        </w:rPr>
        <w:t xml:space="preserve"> </w:t>
      </w:r>
      <w:r>
        <w:rPr>
          <w:rFonts w:ascii="Calibri Light" w:eastAsia="Times New Roman" w:hAnsi="Calibri Light" w:cs="Calibri Light"/>
          <w:lang w:eastAsia="nl-NL"/>
        </w:rPr>
        <w:tab/>
        <w:t xml:space="preserve">het besluit dat nodig is om het Project planologisch mogelijk te maken, rekening houdend met de bepalingen van </w:t>
      </w:r>
      <w:proofErr w:type="spellStart"/>
      <w:r>
        <w:rPr>
          <w:rFonts w:ascii="Calibri Light" w:eastAsia="Times New Roman" w:hAnsi="Calibri Light" w:cs="Calibri Light"/>
          <w:lang w:eastAsia="nl-NL"/>
        </w:rPr>
        <w:t>Wro</w:t>
      </w:r>
      <w:proofErr w:type="spellEnd"/>
      <w:r>
        <w:rPr>
          <w:rFonts w:ascii="Calibri Light" w:eastAsia="Times New Roman" w:hAnsi="Calibri Light" w:cs="Calibri Light"/>
          <w:lang w:eastAsia="nl-NL"/>
        </w:rPr>
        <w:t xml:space="preserve"> en </w:t>
      </w:r>
      <w:proofErr w:type="spellStart"/>
      <w:r>
        <w:rPr>
          <w:rFonts w:ascii="Calibri Light" w:eastAsia="Times New Roman" w:hAnsi="Calibri Light" w:cs="Calibri Light"/>
          <w:lang w:eastAsia="nl-NL"/>
        </w:rPr>
        <w:t>Bro</w:t>
      </w:r>
      <w:proofErr w:type="spellEnd"/>
      <w:r>
        <w:rPr>
          <w:rFonts w:ascii="Calibri Light" w:eastAsia="Times New Roman" w:hAnsi="Calibri Light" w:cs="Calibri Light"/>
          <w:lang w:eastAsia="nl-NL"/>
        </w:rPr>
        <w:t>;</w:t>
      </w:r>
    </w:p>
    <w:p>
      <w:pPr>
        <w:spacing w:after="0"/>
        <w:ind w:left="2832" w:hanging="2832"/>
        <w:rPr>
          <w:rFonts w:ascii="Calibri Light" w:eastAsia="Times New Roman" w:hAnsi="Calibri Light" w:cs="Calibri Light"/>
          <w:lang w:eastAsia="nl-NL"/>
        </w:rPr>
      </w:pPr>
    </w:p>
    <w:p>
      <w:pPr>
        <w:spacing w:after="0"/>
        <w:ind w:left="2832" w:hanging="2832"/>
        <w:rPr>
          <w:rFonts w:ascii="Calibri Light" w:eastAsia="Times New Roman" w:hAnsi="Calibri Light" w:cs="Calibri Light"/>
          <w:lang w:eastAsia="nl-NL"/>
        </w:rPr>
      </w:pPr>
      <w:r>
        <w:rPr>
          <w:rFonts w:ascii="Calibri Light" w:eastAsia="Times New Roman" w:hAnsi="Calibri Light" w:cs="Calibri Light"/>
          <w:b/>
          <w:lang w:eastAsia="nl-NL"/>
        </w:rPr>
        <w:t>Project</w:t>
      </w:r>
      <w:r>
        <w:rPr>
          <w:rFonts w:ascii="Calibri Light" w:eastAsia="Times New Roman" w:hAnsi="Calibri Light" w:cs="Calibri Light"/>
          <w:lang w:eastAsia="nl-NL"/>
        </w:rPr>
        <w:t>:</w:t>
      </w:r>
      <w:r>
        <w:rPr>
          <w:rFonts w:ascii="Calibri Light" w:eastAsia="Times New Roman" w:hAnsi="Calibri Light" w:cs="Calibri Light"/>
          <w:lang w:eastAsia="nl-NL"/>
        </w:rPr>
        <w:tab/>
        <w:t>de (her)ontwikkeling van het Plangebied ten behoeve van @@@@, met bijbehorende voorzieningen en de inrichting van het Openbaar Gebied, onder de voorwaarden zoals vastgelegd in de Overeenkomst;</w:t>
      </w:r>
    </w:p>
    <w:p>
      <w:pPr>
        <w:spacing w:after="0"/>
        <w:ind w:left="2832" w:hanging="2832"/>
        <w:rPr>
          <w:rFonts w:ascii="Calibri Light" w:eastAsia="Times New Roman" w:hAnsi="Calibri Light" w:cs="Calibri Light"/>
          <w:lang w:eastAsia="nl-NL"/>
        </w:rPr>
      </w:pPr>
    </w:p>
    <w:p>
      <w:pPr>
        <w:spacing w:after="0"/>
        <w:ind w:left="2126" w:hanging="2126"/>
        <w:rPr>
          <w:rFonts w:ascii="Calibri Light" w:eastAsia="Times New Roman" w:hAnsi="Calibri Light" w:cs="Calibri Light"/>
          <w:lang w:eastAsia="nl-NL"/>
        </w:rPr>
      </w:pPr>
      <w:r>
        <w:rPr>
          <w:rFonts w:ascii="Calibri Light" w:eastAsia="Times New Roman" w:hAnsi="Calibri Light" w:cs="Calibri Light"/>
          <w:b/>
          <w:lang w:eastAsia="nl-NL"/>
        </w:rPr>
        <w:t>Raad</w:t>
      </w:r>
      <w:r>
        <w:rPr>
          <w:rFonts w:ascii="Calibri Light" w:eastAsia="Times New Roman" w:hAnsi="Calibri Light" w:cs="Calibri Light"/>
          <w:lang w:eastAsia="nl-NL"/>
        </w:rPr>
        <w:t>:</w:t>
      </w:r>
      <w:r>
        <w:rPr>
          <w:rFonts w:ascii="Calibri Light" w:eastAsia="Times New Roman" w:hAnsi="Calibri Light" w:cs="Calibri Light"/>
          <w:lang w:eastAsia="nl-NL"/>
        </w:rPr>
        <w:tab/>
      </w:r>
      <w:r>
        <w:rPr>
          <w:rFonts w:ascii="Calibri Light" w:eastAsia="Times New Roman" w:hAnsi="Calibri Light" w:cs="Calibri Light"/>
          <w:lang w:eastAsia="nl-NL"/>
        </w:rPr>
        <w:tab/>
        <w:t xml:space="preserve">de gemeenteraad van de Gemeente; </w:t>
      </w:r>
    </w:p>
    <w:p>
      <w:pPr>
        <w:spacing w:after="0"/>
        <w:ind w:left="2126" w:hanging="2126"/>
        <w:rPr>
          <w:rFonts w:ascii="Calibri Light" w:eastAsia="Times New Roman" w:hAnsi="Calibri Light" w:cs="Calibri Light"/>
          <w:lang w:eastAsia="nl-NL"/>
        </w:rPr>
      </w:pPr>
    </w:p>
    <w:p>
      <w:pPr>
        <w:spacing w:after="0"/>
        <w:ind w:left="2126" w:hanging="2126"/>
        <w:rPr>
          <w:rFonts w:ascii="Calibri Light" w:eastAsia="Times New Roman" w:hAnsi="Calibri Light" w:cs="Calibri Light"/>
          <w:b/>
          <w:lang w:eastAsia="nl-NL"/>
        </w:rPr>
      </w:pPr>
      <w:r>
        <w:rPr>
          <w:rFonts w:ascii="Calibri Light" w:eastAsia="Times New Roman" w:hAnsi="Calibri Light" w:cs="Calibri Light"/>
          <w:b/>
          <w:lang w:eastAsia="nl-NL"/>
        </w:rPr>
        <w:t>Stedenbouwkundige</w:t>
      </w:r>
    </w:p>
    <w:p>
      <w:pPr>
        <w:spacing w:after="0"/>
        <w:ind w:left="2126" w:hanging="2126"/>
        <w:rPr>
          <w:rFonts w:ascii="Calibri Light" w:eastAsia="Times New Roman" w:hAnsi="Calibri Light" w:cs="Calibri Light"/>
          <w:lang w:eastAsia="nl-NL"/>
        </w:rPr>
      </w:pPr>
      <w:r>
        <w:rPr>
          <w:rFonts w:ascii="Calibri Light" w:eastAsia="Times New Roman" w:hAnsi="Calibri Light" w:cs="Calibri Light"/>
          <w:b/>
          <w:lang w:eastAsia="nl-NL"/>
        </w:rPr>
        <w:t>visie:</w:t>
      </w:r>
      <w:r>
        <w:rPr>
          <w:rFonts w:ascii="Calibri Light" w:eastAsia="Times New Roman" w:hAnsi="Calibri Light" w:cs="Calibri Light"/>
          <w:lang w:eastAsia="nl-NL"/>
        </w:rPr>
        <w:tab/>
      </w:r>
      <w:r>
        <w:rPr>
          <w:rFonts w:ascii="Calibri Light" w:eastAsia="Times New Roman" w:hAnsi="Calibri Light" w:cs="Calibri Light"/>
          <w:lang w:eastAsia="nl-NL"/>
        </w:rPr>
        <w:tab/>
        <w:t>@@@@;</w:t>
      </w:r>
    </w:p>
    <w:p>
      <w:pPr>
        <w:spacing w:after="0"/>
        <w:ind w:left="2126" w:hanging="2126"/>
        <w:rPr>
          <w:rFonts w:ascii="Calibri Light" w:eastAsia="Times New Roman" w:hAnsi="Calibri Light" w:cs="Calibri Light"/>
          <w:lang w:eastAsia="nl-NL"/>
        </w:rPr>
      </w:pPr>
    </w:p>
    <w:p>
      <w:pPr>
        <w:spacing w:after="0"/>
        <w:ind w:left="2829" w:hanging="2829"/>
        <w:rPr>
          <w:rFonts w:ascii="Calibri Light" w:eastAsia="Times New Roman" w:hAnsi="Calibri Light" w:cs="Calibri Light"/>
          <w:lang w:eastAsia="nl-NL"/>
        </w:rPr>
      </w:pPr>
      <w:r>
        <w:rPr>
          <w:rFonts w:ascii="Calibri Light" w:eastAsia="Times New Roman" w:hAnsi="Calibri Light" w:cs="Calibri Light"/>
          <w:b/>
          <w:lang w:eastAsia="nl-NL"/>
        </w:rPr>
        <w:t>Verkochte</w:t>
      </w:r>
      <w:r>
        <w:rPr>
          <w:rFonts w:ascii="Calibri Light" w:eastAsia="Times New Roman" w:hAnsi="Calibri Light" w:cs="Calibri Light"/>
          <w:lang w:eastAsia="nl-NL"/>
        </w:rPr>
        <w:t>:</w:t>
      </w:r>
      <w:r>
        <w:rPr>
          <w:rFonts w:ascii="Calibri Light" w:eastAsia="Times New Roman" w:hAnsi="Calibri Light" w:cs="Calibri Light"/>
          <w:lang w:eastAsia="nl-NL"/>
        </w:rPr>
        <w:tab/>
      </w:r>
      <w:r>
        <w:rPr>
          <w:rFonts w:ascii="Calibri Light" w:eastAsia="Times New Roman" w:hAnsi="Calibri Light" w:cs="Calibri Light"/>
          <w:lang w:eastAsia="nl-NL"/>
        </w:rPr>
        <w:tab/>
        <w:t>de onroerende zaak, gelegen te @@@@@ aan de @@@@, kadastraal bekend @@@@@, zoals weergegeven op tekeningnummer @@@ (</w:t>
      </w:r>
      <w:r>
        <w:rPr>
          <w:rFonts w:ascii="Calibri Light" w:eastAsia="Times New Roman" w:hAnsi="Calibri Light" w:cs="Calibri Light"/>
          <w:b/>
          <w:lang w:eastAsia="nl-NL"/>
        </w:rPr>
        <w:t>Bijlage @</w:t>
      </w:r>
      <w:r>
        <w:rPr>
          <w:rFonts w:ascii="Calibri Light" w:eastAsia="Times New Roman" w:hAnsi="Calibri Light" w:cs="Calibri Light"/>
          <w:lang w:eastAsia="nl-NL"/>
        </w:rPr>
        <w:t xml:space="preserve">); </w:t>
      </w:r>
    </w:p>
    <w:p>
      <w:pPr>
        <w:spacing w:after="0"/>
        <w:ind w:left="2829" w:hanging="2829"/>
        <w:rPr>
          <w:rFonts w:ascii="Calibri Light" w:eastAsia="Times New Roman" w:hAnsi="Calibri Light" w:cs="Calibri Light"/>
          <w:b/>
          <w:lang w:eastAsia="nl-NL"/>
        </w:rPr>
      </w:pPr>
    </w:p>
    <w:p>
      <w:pPr>
        <w:spacing w:after="0"/>
        <w:ind w:left="2832" w:hanging="2832"/>
        <w:rPr>
          <w:rFonts w:ascii="Calibri Light" w:eastAsia="Times New Roman" w:hAnsi="Calibri Light" w:cs="Calibri Light"/>
          <w:lang w:eastAsia="nl-NL"/>
        </w:rPr>
      </w:pPr>
      <w:r>
        <w:rPr>
          <w:rFonts w:ascii="Calibri Light" w:eastAsia="Times New Roman" w:hAnsi="Calibri Light" w:cs="Calibri Light"/>
          <w:b/>
          <w:lang w:eastAsia="nl-NL"/>
        </w:rPr>
        <w:t>Woonrijp (maken)</w:t>
      </w:r>
      <w:r>
        <w:rPr>
          <w:rFonts w:ascii="Calibri Light" w:eastAsia="Times New Roman" w:hAnsi="Calibri Light" w:cs="Calibri Light"/>
          <w:lang w:eastAsia="nl-NL"/>
        </w:rPr>
        <w:t>:</w:t>
      </w:r>
      <w:r>
        <w:rPr>
          <w:rFonts w:ascii="Calibri Light" w:eastAsia="Times New Roman" w:hAnsi="Calibri Light" w:cs="Calibri Light"/>
          <w:lang w:eastAsia="nl-NL"/>
        </w:rPr>
        <w:tab/>
        <w:t xml:space="preserve">het door en voor rekening en risico van [de Gemeente/de Koper] op grond van het door de Gemeente goedgekeurde bestek definitief (laten) inrichten van het Openbaar Gebied, een en ander voor zover nog niet aangelegd bij het Bouwrijp maken;  </w:t>
      </w:r>
    </w:p>
    <w:p>
      <w:pPr>
        <w:spacing w:after="0"/>
        <w:ind w:left="2832" w:hanging="2832"/>
        <w:rPr>
          <w:rFonts w:ascii="Calibri Light" w:eastAsia="Times New Roman" w:hAnsi="Calibri Light" w:cs="Calibri Light"/>
          <w:lang w:eastAsia="nl-NL"/>
        </w:rPr>
      </w:pPr>
    </w:p>
    <w:p>
      <w:pPr>
        <w:spacing w:after="0"/>
        <w:ind w:left="2832" w:hanging="2832"/>
        <w:rPr>
          <w:rFonts w:ascii="Calibri Light" w:eastAsia="Times New Roman" w:hAnsi="Calibri Light" w:cs="Calibri Light"/>
          <w:lang w:eastAsia="nl-NL"/>
        </w:rPr>
      </w:pPr>
      <w:proofErr w:type="spellStart"/>
      <w:r>
        <w:rPr>
          <w:rFonts w:ascii="Calibri Light" w:eastAsia="Times New Roman" w:hAnsi="Calibri Light" w:cs="Calibri Light"/>
          <w:b/>
          <w:lang w:eastAsia="nl-NL"/>
        </w:rPr>
        <w:t>Wro</w:t>
      </w:r>
      <w:proofErr w:type="spellEnd"/>
      <w:r>
        <w:rPr>
          <w:rFonts w:ascii="Calibri Light" w:eastAsia="Times New Roman" w:hAnsi="Calibri Light" w:cs="Calibri Light"/>
          <w:b/>
          <w:lang w:eastAsia="nl-NL"/>
        </w:rPr>
        <w:t>:</w:t>
      </w:r>
      <w:r>
        <w:rPr>
          <w:rFonts w:ascii="Calibri Light" w:eastAsia="Times New Roman" w:hAnsi="Calibri Light" w:cs="Calibri Light"/>
          <w:lang w:eastAsia="nl-NL"/>
        </w:rPr>
        <w:tab/>
        <w:t xml:space="preserve">Wet ruimtelijke ordening. </w:t>
      </w:r>
    </w:p>
    <w:p>
      <w:pPr>
        <w:spacing w:after="0"/>
        <w:rPr>
          <w:rFonts w:ascii="Calibri Light" w:eastAsia="Times New Roman" w:hAnsi="Calibri Light" w:cs="Calibri Light"/>
          <w:lang w:eastAsia="nl-NL"/>
        </w:rPr>
      </w:pPr>
    </w:p>
    <w:p>
      <w:pPr>
        <w:pStyle w:val="Geenafstand"/>
        <w:rPr>
          <w:rFonts w:ascii="Calibri Light" w:hAnsi="Calibri Light" w:cs="Calibri Light"/>
          <w:b/>
        </w:rPr>
      </w:pPr>
      <w:r>
        <w:rPr>
          <w:rFonts w:ascii="Calibri Light" w:hAnsi="Calibri Light" w:cs="Calibri Light"/>
          <w:b/>
        </w:rPr>
        <w:t>Nemen het volgende in aanmerking:</w:t>
      </w:r>
    </w:p>
    <w:p>
      <w:pPr>
        <w:pStyle w:val="Geenafstand"/>
        <w:rPr>
          <w:rFonts w:ascii="Calibri Light" w:hAnsi="Calibri Light" w:cs="Calibri Light"/>
        </w:rPr>
      </w:pPr>
    </w:p>
    <w:p>
      <w:pPr>
        <w:pStyle w:val="Geenafstand"/>
        <w:rPr>
          <w:rFonts w:ascii="Calibri Light" w:hAnsi="Calibri Light" w:cs="Calibri Light"/>
        </w:rPr>
      </w:pPr>
      <w:r>
        <w:rPr>
          <w:rFonts w:ascii="Calibri Light" w:hAnsi="Calibri Light" w:cs="Calibri Light"/>
        </w:rPr>
        <w:t>a.</w:t>
      </w:r>
      <w:r>
        <w:rPr>
          <w:rFonts w:ascii="Calibri Light" w:hAnsi="Calibri Light" w:cs="Calibri Light"/>
        </w:rPr>
        <w:tab/>
        <w:t>de Gemeente is eigenaar van het Verkochte;</w:t>
      </w:r>
    </w:p>
    <w:p>
      <w:pPr>
        <w:pStyle w:val="Geenafstand"/>
        <w:ind w:left="708" w:hanging="708"/>
        <w:rPr>
          <w:rFonts w:ascii="Calibri Light" w:hAnsi="Calibri Light" w:cs="Calibri Light"/>
        </w:rPr>
      </w:pPr>
      <w:r>
        <w:rPr>
          <w:rFonts w:ascii="Calibri Light" w:hAnsi="Calibri Light" w:cs="Calibri Light"/>
        </w:rPr>
        <w:t>b.</w:t>
      </w:r>
      <w:r>
        <w:rPr>
          <w:rFonts w:ascii="Calibri Light" w:hAnsi="Calibri Light" w:cs="Calibri Light"/>
        </w:rPr>
        <w:tab/>
        <w:t xml:space="preserve">de Gemeente is bereid het Verkochte aan de Koper te verkopen onder de voorwaarde dat de Koper op het Verkochte het Project ontwikkelt en realiseert; </w:t>
      </w:r>
    </w:p>
    <w:p>
      <w:pPr>
        <w:pStyle w:val="Geenafstand"/>
        <w:ind w:left="708" w:hanging="708"/>
        <w:rPr>
          <w:rFonts w:ascii="Calibri Light" w:hAnsi="Calibri Light" w:cs="Calibri Light"/>
        </w:rPr>
      </w:pPr>
      <w:r>
        <w:rPr>
          <w:rFonts w:ascii="Calibri Light" w:hAnsi="Calibri Light" w:cs="Calibri Light"/>
        </w:rPr>
        <w:t>c.</w:t>
      </w:r>
      <w:r>
        <w:rPr>
          <w:rFonts w:ascii="Calibri Light" w:hAnsi="Calibri Light" w:cs="Calibri Light"/>
        </w:rPr>
        <w:tab/>
        <w:t>de Koper is bereid voor eigen rekening en risico op het Verkochte het Project te ontwikkelen en te realiseren;</w:t>
      </w:r>
    </w:p>
    <w:p>
      <w:pPr>
        <w:pStyle w:val="Geenafstand"/>
        <w:ind w:left="708" w:hanging="708"/>
        <w:rPr>
          <w:rFonts w:ascii="Calibri Light" w:hAnsi="Calibri Light" w:cs="Calibri Light"/>
        </w:rPr>
      </w:pPr>
      <w:r>
        <w:rPr>
          <w:rFonts w:ascii="Calibri Light" w:hAnsi="Calibri Light" w:cs="Calibri Light"/>
        </w:rPr>
        <w:t>d.</w:t>
      </w:r>
      <w:r>
        <w:rPr>
          <w:rFonts w:ascii="Calibri Light" w:hAnsi="Calibri Light" w:cs="Calibri Light"/>
        </w:rPr>
        <w:tab/>
        <w:t>Partijen zijn tegen deze achtergrond met elkaar in overleg getreden en hebben overeenstemming bereikt;</w:t>
      </w:r>
    </w:p>
    <w:p>
      <w:pPr>
        <w:pStyle w:val="Geenafstand"/>
        <w:ind w:left="708" w:hanging="708"/>
        <w:rPr>
          <w:rFonts w:ascii="Calibri Light" w:hAnsi="Calibri Light" w:cs="Calibri Light"/>
        </w:rPr>
      </w:pPr>
      <w:r>
        <w:rPr>
          <w:rFonts w:ascii="Calibri Light" w:hAnsi="Calibri Light" w:cs="Calibri Light"/>
        </w:rPr>
        <w:t>e.</w:t>
      </w:r>
      <w:r>
        <w:rPr>
          <w:rFonts w:ascii="Calibri Light" w:hAnsi="Calibri Light" w:cs="Calibri Light"/>
        </w:rPr>
        <w:tab/>
        <w:t xml:space="preserve">de bereikte overeenstemming leggen zij in deze Overeenkomst vast.  </w:t>
      </w:r>
    </w:p>
    <w:p>
      <w:pPr>
        <w:pStyle w:val="Geenafstand"/>
        <w:ind w:left="708" w:hanging="708"/>
        <w:rPr>
          <w:rFonts w:ascii="Calibri Light" w:hAnsi="Calibri Light" w:cs="Calibri Light"/>
        </w:rPr>
      </w:pP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 xml:space="preserve">Partijen komen het volgende overeen: </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w:t>
      </w:r>
      <w:r>
        <w:rPr>
          <w:rFonts w:ascii="Calibri Light" w:hAnsi="Calibri Light" w:cs="Calibri Light"/>
          <w:b/>
        </w:rPr>
        <w:tab/>
        <w:t>Algemene bepalingen</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 xml:space="preserve">Artikel 1 </w:t>
      </w:r>
      <w:r>
        <w:rPr>
          <w:rFonts w:ascii="Calibri Light" w:hAnsi="Calibri Light" w:cs="Calibri Light"/>
          <w:b/>
        </w:rPr>
        <w:tab/>
        <w:t xml:space="preserve">Doel van de overeenkomst </w:t>
      </w:r>
    </w:p>
    <w:p>
      <w:pPr>
        <w:pStyle w:val="Geenafstand"/>
        <w:ind w:left="708" w:hanging="708"/>
        <w:rPr>
          <w:rFonts w:ascii="Calibri Light" w:hAnsi="Calibri Light" w:cs="Calibri Light"/>
        </w:rPr>
      </w:pPr>
      <w:r>
        <w:rPr>
          <w:rFonts w:ascii="Calibri Light" w:hAnsi="Calibri Light" w:cs="Calibri Light"/>
        </w:rPr>
        <w:t>1.1</w:t>
      </w:r>
      <w:r>
        <w:rPr>
          <w:rFonts w:ascii="Calibri Light" w:hAnsi="Calibri Light" w:cs="Calibri Light"/>
        </w:rPr>
        <w:tab/>
        <w:t>Het doel van de Overeenkomst is het vastleggen van de voorwaarden waaronder de Koper het Project dient te realiseren. Daarnaast bevat de Overeenkomst afspraken over de rol van de Gemeente in het kader van de voor het Project benodigde publiekrechtelijke besluiten. Voorts voorziet de Overeenkomst in afspraken ter zake de verkoop en levering van het Verkochte aan de Koper door de Gemeente en de tussen Partijen te hanteren planning. Tot slot bevat de Overeenkomst aanvullende bepalingen.</w:t>
      </w:r>
    </w:p>
    <w:p>
      <w:pPr>
        <w:pStyle w:val="Geenafstand"/>
        <w:ind w:left="705" w:hanging="705"/>
        <w:rPr>
          <w:rFonts w:ascii="Calibri Light" w:hAnsi="Calibri Light" w:cs="Calibri Light"/>
        </w:rPr>
      </w:pPr>
      <w:r>
        <w:rPr>
          <w:rFonts w:ascii="Calibri Light" w:hAnsi="Calibri Light" w:cs="Calibri Light"/>
        </w:rPr>
        <w:t>1.2</w:t>
      </w:r>
      <w:r>
        <w:rPr>
          <w:rFonts w:ascii="Calibri Light" w:hAnsi="Calibri Light" w:cs="Calibri Light"/>
        </w:rPr>
        <w:tab/>
        <w:t xml:space="preserve">Daarbij verbinden Partijen zich over en weer tot het plegen van redelijkerwijs van hen te verwachten inspanningen om het doel van de Overeenkomst te realiseren. Partijen zullen daarbij rekening houden met elkaars gerechtvaardigde belangen. </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 xml:space="preserve">Artikel 2 </w:t>
      </w:r>
      <w:r>
        <w:rPr>
          <w:rFonts w:ascii="Calibri Light" w:hAnsi="Calibri Light" w:cs="Calibri Light"/>
          <w:b/>
        </w:rPr>
        <w:tab/>
        <w:t>Uitgangspunten</w:t>
      </w:r>
    </w:p>
    <w:p>
      <w:pPr>
        <w:pStyle w:val="Geenafstand"/>
        <w:rPr>
          <w:rFonts w:ascii="Calibri Light" w:hAnsi="Calibri Light" w:cs="Calibri Light"/>
          <w:b/>
        </w:rPr>
      </w:pPr>
    </w:p>
    <w:p>
      <w:pPr>
        <w:pStyle w:val="Geenafstand"/>
        <w:ind w:left="1416" w:hanging="708"/>
        <w:rPr>
          <w:rFonts w:ascii="Calibri Light" w:hAnsi="Calibri Light" w:cs="Calibri Light"/>
        </w:rPr>
      </w:pPr>
    </w:p>
    <w:p>
      <w:pPr>
        <w:pStyle w:val="Geenafstand"/>
        <w:rPr>
          <w:rFonts w:ascii="Calibri Light" w:hAnsi="Calibri Light" w:cs="Calibri Light"/>
        </w:rPr>
      </w:pPr>
      <w:r>
        <w:rPr>
          <w:rFonts w:ascii="Calibri Light" w:hAnsi="Calibri Light" w:cs="Calibri Light"/>
        </w:rPr>
        <w:t>De uitgangspunten voor de samenwerking tussen Partijen zijn:</w:t>
      </w:r>
    </w:p>
    <w:p>
      <w:pPr>
        <w:pStyle w:val="Geenafstand"/>
        <w:ind w:left="709" w:hanging="709"/>
        <w:rPr>
          <w:rFonts w:ascii="Calibri Light" w:hAnsi="Calibri Light" w:cs="Calibri Light"/>
        </w:rPr>
      </w:pPr>
      <w:r>
        <w:rPr>
          <w:rFonts w:ascii="Calibri Light" w:hAnsi="Calibri Light" w:cs="Calibri Light"/>
        </w:rPr>
        <w:t>a.</w:t>
      </w:r>
      <w:r>
        <w:rPr>
          <w:rFonts w:ascii="Calibri Light" w:hAnsi="Calibri Light" w:cs="Calibri Light"/>
        </w:rPr>
        <w:tab/>
        <w:t xml:space="preserve">De Gemeente heeft het Verkochte in eigendom en verkoopt het Verkochte aan de Koper die het van de Gemeente koopt. De Gemeente is verantwoordelijk voor het Bouw en waar nodig Woonrijp maken van het Verkochte. </w:t>
      </w:r>
    </w:p>
    <w:p>
      <w:pPr>
        <w:pStyle w:val="Geenafstand"/>
        <w:ind w:left="709" w:hanging="709"/>
        <w:rPr>
          <w:rFonts w:ascii="Calibri Light" w:hAnsi="Calibri Light" w:cs="Calibri Light"/>
        </w:rPr>
      </w:pPr>
      <w:r>
        <w:rPr>
          <w:rFonts w:ascii="Calibri Light" w:hAnsi="Calibri Light" w:cs="Calibri Light"/>
        </w:rPr>
        <w:t>b.</w:t>
      </w:r>
      <w:r>
        <w:rPr>
          <w:rFonts w:ascii="Calibri Light" w:hAnsi="Calibri Light" w:cs="Calibri Light"/>
        </w:rPr>
        <w:tab/>
        <w:t>De Koper ontwikkelt en realiseert het Project op het Verkochte voor eigen rekening en risico. Waaronder ook is begrepen het doorlopen van een procedure om het Bestemmingsplan te wijzigen, waardoor de realisatie van het Project mogelijk is, met inachtneming van de  Overeenkomst.</w:t>
      </w:r>
    </w:p>
    <w:p>
      <w:pPr>
        <w:pStyle w:val="Geenafstand"/>
        <w:ind w:left="1416" w:hanging="708"/>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Artikel 3</w:t>
      </w:r>
      <w:r>
        <w:rPr>
          <w:rFonts w:ascii="Calibri Light" w:hAnsi="Calibri Light" w:cs="Calibri Light"/>
          <w:b/>
        </w:rPr>
        <w:tab/>
        <w:t>Inleidende bepalingen</w:t>
      </w:r>
    </w:p>
    <w:p>
      <w:pPr>
        <w:pStyle w:val="Geenafstand"/>
        <w:ind w:left="708" w:hanging="708"/>
        <w:rPr>
          <w:rFonts w:ascii="Calibri Light" w:hAnsi="Calibri Light" w:cs="Calibri Light"/>
        </w:rPr>
      </w:pPr>
      <w:r>
        <w:rPr>
          <w:rFonts w:ascii="Calibri Light" w:hAnsi="Calibri Light" w:cs="Calibri Light"/>
        </w:rPr>
        <w:t>3.1</w:t>
      </w:r>
      <w:r>
        <w:rPr>
          <w:rFonts w:ascii="Calibri Light" w:hAnsi="Calibri Light" w:cs="Calibri Light"/>
        </w:rPr>
        <w:tab/>
        <w:t xml:space="preserve">De Bijlagen bij de Overeenkomst vormen een integraal onderdeel van de Overeenkomst. Aan de Overeenkomst zijn de volgende Bijlagen gehecht: </w:t>
      </w:r>
    </w:p>
    <w:p>
      <w:pPr>
        <w:pStyle w:val="Geenafstand"/>
        <w:ind w:firstLine="708"/>
        <w:rPr>
          <w:rFonts w:ascii="Calibri Light" w:hAnsi="Calibri Light" w:cs="Calibri Light"/>
        </w:rPr>
      </w:pPr>
      <w:r>
        <w:rPr>
          <w:rFonts w:ascii="Calibri Light" w:hAnsi="Calibri Light" w:cs="Calibri Light"/>
        </w:rPr>
        <w:t>Bijlage 1:</w:t>
      </w:r>
      <w:r>
        <w:rPr>
          <w:rFonts w:ascii="Calibri Light" w:hAnsi="Calibri Light" w:cs="Calibri Light"/>
        </w:rPr>
        <w:tab/>
        <w:t>@@@@;</w:t>
      </w:r>
    </w:p>
    <w:p>
      <w:pPr>
        <w:pStyle w:val="Geenafstand"/>
        <w:ind w:left="708"/>
        <w:rPr>
          <w:rFonts w:ascii="Calibri Light" w:hAnsi="Calibri Light" w:cs="Calibri Light"/>
        </w:rPr>
      </w:pPr>
      <w:r>
        <w:rPr>
          <w:rFonts w:ascii="Calibri Light" w:hAnsi="Calibri Light" w:cs="Calibri Light"/>
        </w:rPr>
        <w:t>Bijlage 2:</w:t>
      </w:r>
      <w:r>
        <w:rPr>
          <w:rFonts w:ascii="Calibri Light" w:hAnsi="Calibri Light" w:cs="Calibri Light"/>
        </w:rPr>
        <w:tab/>
        <w:t>@@@@;</w:t>
      </w:r>
    </w:p>
    <w:p>
      <w:pPr>
        <w:pStyle w:val="Geenafstand"/>
        <w:ind w:left="708"/>
        <w:rPr>
          <w:rFonts w:ascii="Calibri Light" w:hAnsi="Calibri Light" w:cs="Calibri Light"/>
        </w:rPr>
      </w:pPr>
      <w:r>
        <w:rPr>
          <w:rFonts w:ascii="Calibri Light" w:hAnsi="Calibri Light" w:cs="Calibri Light"/>
        </w:rPr>
        <w:t>Bijlage 3:</w:t>
      </w:r>
      <w:r>
        <w:rPr>
          <w:rFonts w:ascii="Calibri Light" w:hAnsi="Calibri Light" w:cs="Calibri Light"/>
        </w:rPr>
        <w:tab/>
        <w:t xml:space="preserve">@@@@. </w:t>
      </w:r>
    </w:p>
    <w:p>
      <w:pPr>
        <w:pStyle w:val="Geenafstand"/>
        <w:ind w:left="708" w:hanging="708"/>
        <w:rPr>
          <w:rFonts w:ascii="Calibri Light" w:hAnsi="Calibri Light" w:cs="Calibri Light"/>
        </w:rPr>
      </w:pPr>
      <w:r>
        <w:rPr>
          <w:rFonts w:ascii="Calibri Light" w:hAnsi="Calibri Light" w:cs="Calibri Light"/>
        </w:rPr>
        <w:t>3.2</w:t>
      </w:r>
      <w:r>
        <w:rPr>
          <w:rFonts w:ascii="Calibri Light" w:hAnsi="Calibri Light" w:cs="Calibri Light"/>
        </w:rPr>
        <w:tab/>
        <w:t>Verwijzingen naar wetsartikelen en wettelijke procedures worden geacht mede te omvatten verwijzingen naar daarmee gelijk te stellen artikelen en procedures zoals deze luiden na een wetswijziging.</w:t>
      </w:r>
    </w:p>
    <w:p>
      <w:pPr>
        <w:pStyle w:val="Geenafstand"/>
        <w:ind w:left="708" w:hanging="708"/>
        <w:rPr>
          <w:rFonts w:ascii="Calibri Light" w:hAnsi="Calibri Light" w:cs="Calibri Light"/>
        </w:rPr>
      </w:pPr>
      <w:r>
        <w:rPr>
          <w:rFonts w:ascii="Calibri Light" w:hAnsi="Calibri Light" w:cs="Calibri Light"/>
        </w:rPr>
        <w:t>3.3</w:t>
      </w:r>
      <w:r>
        <w:rPr>
          <w:rFonts w:ascii="Calibri Light" w:hAnsi="Calibri Light" w:cs="Calibri Light"/>
        </w:rPr>
        <w:tab/>
        <w:t>Bij strijdigheid tussen het bepaalde in de Overeenkomst en/of de Bijlagen, prevaleert het bepaalde in de Overeenkomst.</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Artikel 4</w:t>
      </w:r>
      <w:r>
        <w:rPr>
          <w:rFonts w:ascii="Calibri Light" w:hAnsi="Calibri Light" w:cs="Calibri Light"/>
          <w:b/>
        </w:rPr>
        <w:tab/>
        <w:t>Definities en de overwegingen</w:t>
      </w:r>
    </w:p>
    <w:p>
      <w:pPr>
        <w:pStyle w:val="Geenafstand"/>
        <w:rPr>
          <w:rFonts w:ascii="Calibri Light" w:hAnsi="Calibri Light" w:cs="Calibri Light"/>
        </w:rPr>
      </w:pPr>
      <w:r>
        <w:rPr>
          <w:rFonts w:ascii="Calibri Light" w:hAnsi="Calibri Light" w:cs="Calibri Light"/>
        </w:rPr>
        <w:t>De definities en de overwegingen maken onderdeel uit van de Overeenkomst.</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B.</w:t>
      </w:r>
      <w:r>
        <w:rPr>
          <w:rFonts w:ascii="Calibri Light" w:hAnsi="Calibri Light" w:cs="Calibri Light"/>
          <w:b/>
        </w:rPr>
        <w:tab/>
        <w:t>Verplichtingen van de Gemeente en de Koper</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Artikel 5</w:t>
      </w:r>
      <w:r>
        <w:rPr>
          <w:rFonts w:ascii="Calibri Light" w:hAnsi="Calibri Light" w:cs="Calibri Light"/>
          <w:b/>
        </w:rPr>
        <w:tab/>
        <w:t>Stedenbouwkundige uitgangspunten</w:t>
      </w:r>
    </w:p>
    <w:p>
      <w:pPr>
        <w:pStyle w:val="Geenafstand"/>
        <w:rPr>
          <w:rFonts w:ascii="Calibri Light" w:hAnsi="Calibri Light" w:cs="Calibri Light"/>
          <w:i/>
        </w:rPr>
      </w:pPr>
      <w:r>
        <w:rPr>
          <w:rFonts w:ascii="Calibri Light" w:hAnsi="Calibri Light" w:cs="Calibri Light"/>
          <w:i/>
        </w:rPr>
        <w:t>Dit aanvullen per project. Zijn al deze stukken al klaar ten tijde van de ondertekening van deze Overeenkomst? Zo nee, dan dient vastgelegd te worden wie waarvoor zal zorgdragen en of afstemming nodig is en zo ja, hoe die afstemming vorm zal worden vormgegeven.</w:t>
      </w:r>
    </w:p>
    <w:p>
      <w:pPr>
        <w:pStyle w:val="Geenafstand"/>
        <w:rPr>
          <w:rFonts w:ascii="Calibri Light" w:hAnsi="Calibri Light" w:cs="Calibri Light"/>
        </w:rPr>
      </w:pPr>
    </w:p>
    <w:p>
      <w:pPr>
        <w:pStyle w:val="Geenafstand"/>
        <w:rPr>
          <w:rFonts w:ascii="Calibri Light" w:hAnsi="Calibri Light" w:cs="Calibri Light"/>
        </w:rPr>
      </w:pPr>
      <w:r>
        <w:rPr>
          <w:rFonts w:ascii="Calibri Light" w:hAnsi="Calibri Light" w:cs="Calibri Light"/>
        </w:rPr>
        <w:t xml:space="preserve">Het Project dient gerealiseerd te worden met inachtneming van: </w:t>
      </w:r>
    </w:p>
    <w:p>
      <w:pPr>
        <w:pStyle w:val="Geenafstand"/>
        <w:ind w:left="708" w:firstLine="1"/>
        <w:rPr>
          <w:rFonts w:ascii="Calibri Light" w:hAnsi="Calibri Light" w:cs="Calibri Light"/>
        </w:rPr>
      </w:pPr>
      <w:r>
        <w:rPr>
          <w:rFonts w:ascii="Calibri Light" w:hAnsi="Calibri Light" w:cs="Calibri Light"/>
        </w:rPr>
        <w:t>-</w:t>
      </w:r>
      <w:r>
        <w:rPr>
          <w:rFonts w:ascii="Calibri Light" w:hAnsi="Calibri Light" w:cs="Calibri Light"/>
        </w:rPr>
        <w:tab/>
        <w:t xml:space="preserve">het Definitief Bouwplan; </w:t>
      </w:r>
    </w:p>
    <w:p>
      <w:pPr>
        <w:pStyle w:val="Geenafstand"/>
        <w:ind w:left="708" w:firstLine="1"/>
        <w:rPr>
          <w:rFonts w:ascii="Calibri Light" w:hAnsi="Calibri Light" w:cs="Calibri Light"/>
        </w:rPr>
      </w:pPr>
      <w:r>
        <w:rPr>
          <w:rFonts w:ascii="Calibri Light" w:hAnsi="Calibri Light" w:cs="Calibri Light"/>
        </w:rPr>
        <w:t>-</w:t>
      </w:r>
      <w:r>
        <w:rPr>
          <w:rFonts w:ascii="Calibri Light" w:hAnsi="Calibri Light" w:cs="Calibri Light"/>
        </w:rPr>
        <w:tab/>
        <w:t>de Algemene Voorwaarden 2020;</w:t>
      </w:r>
    </w:p>
    <w:p>
      <w:pPr>
        <w:pStyle w:val="Geenafstand"/>
        <w:ind w:left="708" w:firstLine="1"/>
        <w:rPr>
          <w:rFonts w:ascii="Calibri Light" w:hAnsi="Calibri Light" w:cs="Calibri Light"/>
        </w:rPr>
      </w:pPr>
      <w:r>
        <w:rPr>
          <w:rFonts w:ascii="Calibri Light" w:hAnsi="Calibri Light" w:cs="Calibri Light"/>
        </w:rPr>
        <w:t>-</w:t>
      </w:r>
      <w:r>
        <w:rPr>
          <w:rFonts w:ascii="Calibri Light" w:hAnsi="Calibri Light" w:cs="Calibri Light"/>
        </w:rPr>
        <w:tab/>
        <w:t xml:space="preserve">het Bestemmingsplan;  </w:t>
      </w:r>
    </w:p>
    <w:p>
      <w:pPr>
        <w:pStyle w:val="Geenafstand"/>
        <w:ind w:left="708" w:firstLine="1"/>
        <w:rPr>
          <w:rFonts w:ascii="Calibri Light" w:hAnsi="Calibri Light" w:cs="Calibri Light"/>
        </w:rPr>
      </w:pPr>
      <w:r>
        <w:rPr>
          <w:rFonts w:ascii="Calibri Light" w:hAnsi="Calibri Light" w:cs="Calibri Light"/>
        </w:rPr>
        <w:t>-</w:t>
      </w:r>
      <w:r>
        <w:rPr>
          <w:rFonts w:ascii="Calibri Light" w:hAnsi="Calibri Light" w:cs="Calibri Light"/>
        </w:rPr>
        <w:tab/>
        <w:t>de Planologische maatregel;</w:t>
      </w:r>
    </w:p>
    <w:p>
      <w:pPr>
        <w:pStyle w:val="Geenafstand"/>
        <w:ind w:left="708" w:firstLine="1"/>
        <w:rPr>
          <w:rFonts w:ascii="Calibri Light" w:hAnsi="Calibri Light" w:cs="Calibri Light"/>
        </w:rPr>
      </w:pPr>
      <w:r>
        <w:rPr>
          <w:rFonts w:ascii="Calibri Light" w:hAnsi="Calibri Light" w:cs="Calibri Light"/>
        </w:rPr>
        <w:t>-</w:t>
      </w:r>
      <w:r>
        <w:rPr>
          <w:rFonts w:ascii="Calibri Light" w:hAnsi="Calibri Light" w:cs="Calibri Light"/>
        </w:rPr>
        <w:tab/>
        <w:t xml:space="preserve">de Stedenbouwkundige visie; </w:t>
      </w:r>
    </w:p>
    <w:p>
      <w:pPr>
        <w:pStyle w:val="Geenafstand"/>
        <w:ind w:left="708" w:firstLine="1"/>
        <w:rPr>
          <w:rFonts w:ascii="Calibri Light" w:hAnsi="Calibri Light" w:cs="Calibri Light"/>
        </w:rPr>
      </w:pPr>
      <w:r>
        <w:rPr>
          <w:rFonts w:ascii="Calibri Light" w:hAnsi="Calibri Light" w:cs="Calibri Light"/>
        </w:rPr>
        <w:t>-</w:t>
      </w:r>
      <w:r>
        <w:rPr>
          <w:rFonts w:ascii="Calibri Light" w:hAnsi="Calibri Light" w:cs="Calibri Light"/>
        </w:rPr>
        <w:tab/>
        <w:t>de Omgevingsvergunning;</w:t>
      </w:r>
    </w:p>
    <w:p>
      <w:pPr>
        <w:pStyle w:val="Geenafstand"/>
        <w:ind w:left="708" w:firstLine="1"/>
        <w:rPr>
          <w:rFonts w:ascii="Calibri Light" w:hAnsi="Calibri Light" w:cs="Calibri Light"/>
        </w:rPr>
      </w:pPr>
      <w:r>
        <w:rPr>
          <w:rFonts w:ascii="Calibri Light" w:hAnsi="Calibri Light" w:cs="Calibri Light"/>
        </w:rPr>
        <w:t>-</w:t>
      </w:r>
      <w:r>
        <w:rPr>
          <w:rFonts w:ascii="Calibri Light" w:hAnsi="Calibri Light" w:cs="Calibri Light"/>
        </w:rPr>
        <w:tab/>
        <w:t xml:space="preserve">het bepaalde in deze Overeenkomst. </w:t>
      </w:r>
    </w:p>
    <w:p>
      <w:pPr>
        <w:pStyle w:val="Geenafstand"/>
        <w:ind w:left="708" w:hanging="708"/>
        <w:rPr>
          <w:rFonts w:ascii="Calibri Light" w:hAnsi="Calibri Light" w:cs="Calibri Light"/>
        </w:rPr>
      </w:pPr>
    </w:p>
    <w:p>
      <w:pPr>
        <w:pStyle w:val="Geenafstand"/>
        <w:ind w:left="708" w:hanging="708"/>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Artikel 6</w:t>
      </w:r>
      <w:r>
        <w:rPr>
          <w:rFonts w:ascii="Calibri Light" w:hAnsi="Calibri Light" w:cs="Calibri Light"/>
          <w:b/>
        </w:rPr>
        <w:tab/>
        <w:t>Verplichtingen van de Gemeente</w:t>
      </w:r>
    </w:p>
    <w:p>
      <w:pPr>
        <w:pStyle w:val="Geenafstand"/>
        <w:ind w:left="708" w:hanging="708"/>
        <w:rPr>
          <w:rFonts w:ascii="Calibri Light" w:hAnsi="Calibri Light" w:cs="Calibri Light"/>
        </w:rPr>
      </w:pPr>
      <w:r>
        <w:rPr>
          <w:rFonts w:ascii="Calibri Light" w:hAnsi="Calibri Light" w:cs="Calibri Light"/>
        </w:rPr>
        <w:t>6.1</w:t>
      </w:r>
      <w:r>
        <w:rPr>
          <w:rFonts w:ascii="Calibri Light" w:hAnsi="Calibri Light" w:cs="Calibri Light"/>
        </w:rPr>
        <w:tab/>
        <w:t xml:space="preserve">Nadat het college van de Gemeente het door de Koper opgestelde ontwerp van het Bestemmingsplan heeft goedgekeurd, zal het ontwerp van het Bestemmingsplan in procedure worden gebracht. De Gemeente zal zich er daarna voor inspannen dat het Bestemmingsplan de wettelijke bestemmingsplanprocedure voortvarend doorloopt. </w:t>
      </w:r>
    </w:p>
    <w:p>
      <w:pPr>
        <w:pStyle w:val="Geenafstand"/>
        <w:ind w:left="708" w:hanging="708"/>
        <w:rPr>
          <w:rFonts w:ascii="Calibri Light" w:hAnsi="Calibri Light" w:cs="Calibri Light"/>
        </w:rPr>
      </w:pPr>
      <w:r>
        <w:rPr>
          <w:rFonts w:ascii="Calibri Light" w:hAnsi="Calibri Light" w:cs="Calibri Light"/>
        </w:rPr>
        <w:t>6.2</w:t>
      </w:r>
      <w:r>
        <w:rPr>
          <w:rFonts w:ascii="Calibri Light" w:hAnsi="Calibri Light" w:cs="Calibri Light"/>
        </w:rPr>
        <w:tab/>
        <w:t>De Gemeente zal zich inspannen de daadwerkelijke verwezenlijking van het Project te                     bevorderen. De Gemeente zal zich inspannen om door de Koper ingediende Ontvankelijke aanvraag van de Omgevingsvergunning, die voor de verwezenlijking van het Project nodig is, direct na indiening van de Ontvankelijke Aanvraag in behandeling te nemen en binnen de gestelde wettelijke termijnen af te handelen, althans te doen afhandelen voor zover dat niet tot haar wettelijke taak behoort.</w:t>
      </w:r>
    </w:p>
    <w:p>
      <w:pPr>
        <w:pStyle w:val="Geenafstand"/>
        <w:ind w:left="708" w:hanging="708"/>
        <w:rPr>
          <w:rFonts w:ascii="Calibri Light" w:hAnsi="Calibri Light" w:cs="Calibri Light"/>
        </w:rPr>
      </w:pPr>
      <w:r>
        <w:rPr>
          <w:rFonts w:ascii="Calibri Light" w:hAnsi="Calibri Light" w:cs="Calibri Light"/>
        </w:rPr>
        <w:t>6.3</w:t>
      </w:r>
      <w:r>
        <w:rPr>
          <w:rFonts w:ascii="Calibri Light" w:hAnsi="Calibri Light" w:cs="Calibri Light"/>
        </w:rPr>
        <w:tab/>
        <w:t xml:space="preserve">De Gemeente zal de Koper op de hoogte houden van de voortgang van de hiervoor bedoelde procedures. </w:t>
      </w:r>
    </w:p>
    <w:p>
      <w:pPr>
        <w:pStyle w:val="Geenafstand"/>
        <w:ind w:left="708" w:hanging="708"/>
        <w:rPr>
          <w:rFonts w:ascii="Calibri Light" w:hAnsi="Calibri Light" w:cs="Calibri Light"/>
        </w:rPr>
      </w:pPr>
      <w:r>
        <w:rPr>
          <w:rFonts w:ascii="Calibri Light" w:hAnsi="Calibri Light" w:cs="Calibri Light"/>
        </w:rPr>
        <w:lastRenderedPageBreak/>
        <w:t>6.4</w:t>
      </w:r>
      <w:r>
        <w:rPr>
          <w:rFonts w:ascii="Calibri Light" w:hAnsi="Calibri Light" w:cs="Calibri Light"/>
        </w:rPr>
        <w:tab/>
        <w:t>De in dit artikel vastgelegde inspanningsverplichting van de Gemeente laat de publiekrechtelijke verantwoordelijkheid van de Gemeente en haar organen onverlet. Partijen zijn zich ervan bewust dat de Gemeente en haar organen gebonden zijn aan hun publiekrechtelijke taken, bevoegdheden en verantwoordelijkheden voortvloeiende uit de wet en andere voorschriften en algemene beginselen van behoorlijk bestuur. Indien en voor zover deze publiekrechtelijke taak, bevoegdheden en verantwoordelijkheid er toe leidt dat de Gemeente handelt (nalaten daaronder begrepen) in strijd met de hiervoor bedoelde inspanningsverplichtingen, dan zal dat handelen niet leiden tot aansprakelijkheid of een tekortkoming van de Gemeente. Onder meer kan de Gemeente niet aansprakelijk worden gesteld voor handelen of nalaten dat voortvloeit uit aanwijzingen van hogere overheden of uitspraken van rechterlijke instanties en evenmin als de gemeenteraad van de Gemeente besluit om het Bestemmingsplan niet vast te stellen.</w:t>
      </w:r>
    </w:p>
    <w:p>
      <w:pPr>
        <w:pStyle w:val="Geenafstand"/>
        <w:ind w:left="708" w:hanging="708"/>
        <w:rPr>
          <w:rFonts w:ascii="Calibri Light" w:hAnsi="Calibri Light" w:cs="Calibri Light"/>
        </w:rPr>
      </w:pPr>
      <w:r>
        <w:rPr>
          <w:rFonts w:ascii="Calibri Light" w:hAnsi="Calibri Light" w:cs="Calibri Light"/>
        </w:rPr>
        <w:t>6.5</w:t>
      </w:r>
      <w:r>
        <w:rPr>
          <w:rFonts w:ascii="Calibri Light" w:hAnsi="Calibri Light" w:cs="Calibri Light"/>
        </w:rPr>
        <w:tab/>
        <w:t>De inspanningsverplichting van de Gemeente als bedoeld in lid 1 van dit artikel eindigt op het moment dat het Bestemmingsplan niet uiterlijk op [hier invullen ruime einddatum] wordt vastgesteld.</w:t>
      </w:r>
    </w:p>
    <w:p>
      <w:pPr>
        <w:pStyle w:val="Geenafstand"/>
        <w:ind w:left="708" w:hanging="708"/>
        <w:rPr>
          <w:rFonts w:ascii="Calibri Light" w:hAnsi="Calibri Light" w:cs="Calibri Light"/>
        </w:rPr>
      </w:pPr>
      <w:r>
        <w:rPr>
          <w:rFonts w:ascii="Calibri Light" w:hAnsi="Calibri Light" w:cs="Calibri Light"/>
        </w:rPr>
        <w:t>6.6</w:t>
      </w:r>
      <w:r>
        <w:rPr>
          <w:rFonts w:ascii="Calibri Light" w:hAnsi="Calibri Light" w:cs="Calibri Light"/>
        </w:rPr>
        <w:tab/>
        <w:t>De Koper vrijwaart de Gemeente, zowel in als buiten rechte, voor alle schade en kosten alsmede aanspraken van derden in verband met het niet verkrijgen en/of niet onherroepelijk worden van het Bestemmingsplan. De Gemeente kan in dat geval niet voor schade en kosten worden aangesproken.</w:t>
      </w:r>
    </w:p>
    <w:p>
      <w:pPr>
        <w:pStyle w:val="Geenafstand"/>
        <w:ind w:left="708" w:hanging="708"/>
        <w:rPr>
          <w:rFonts w:ascii="Calibri Light" w:hAnsi="Calibri Light" w:cs="Calibri Light"/>
        </w:rPr>
      </w:pPr>
    </w:p>
    <w:p>
      <w:pPr>
        <w:pStyle w:val="Geenafstand"/>
        <w:ind w:left="708" w:hanging="708"/>
        <w:rPr>
          <w:rFonts w:ascii="Calibri Light" w:hAnsi="Calibri Light" w:cs="Calibri Light"/>
        </w:rPr>
      </w:pPr>
    </w:p>
    <w:p>
      <w:pPr>
        <w:pStyle w:val="Geenafstand"/>
        <w:ind w:left="708" w:hanging="708"/>
        <w:rPr>
          <w:rFonts w:ascii="Calibri Light" w:hAnsi="Calibri Light" w:cs="Calibri Light"/>
          <w:b/>
        </w:rPr>
      </w:pPr>
      <w:r>
        <w:rPr>
          <w:rFonts w:ascii="Calibri Light" w:hAnsi="Calibri Light" w:cs="Calibri Light"/>
          <w:b/>
        </w:rPr>
        <w:t>Artikel 6</w:t>
      </w:r>
      <w:r>
        <w:rPr>
          <w:rFonts w:ascii="Calibri Light" w:hAnsi="Calibri Light" w:cs="Calibri Light"/>
          <w:b/>
        </w:rPr>
        <w:tab/>
        <w:t xml:space="preserve">Verplichtingen van de Gemeente </w:t>
      </w:r>
    </w:p>
    <w:p>
      <w:pPr>
        <w:pStyle w:val="Geenafstand"/>
        <w:ind w:left="708" w:hanging="708"/>
        <w:rPr>
          <w:rFonts w:ascii="Calibri Light" w:hAnsi="Calibri Light" w:cs="Calibri Light"/>
        </w:rPr>
      </w:pPr>
      <w:r>
        <w:rPr>
          <w:rFonts w:ascii="Calibri Light" w:hAnsi="Calibri Light" w:cs="Calibri Light"/>
        </w:rPr>
        <w:t>6.1</w:t>
      </w:r>
      <w:r>
        <w:rPr>
          <w:rFonts w:ascii="Calibri Light" w:hAnsi="Calibri Light" w:cs="Calibri Light"/>
        </w:rPr>
        <w:tab/>
        <w:t>De Gemeente zal zich inspannen de daadwerkelijke verwezenlijking van het Project te                     bevorderen. De Gemeente zal zich inspannen om door de Koper ingediende Ontvankelijke aanvraag van de Omgevingsvergunning, die voor de verwezenlijking van het Project nodig is, direct na indiening van de Ontvankelijke Aanvraag in behandeling te nemen en binnen de gestelde wettelijke termijnen af te handelen, althans te doen afhandelen voor zover dat niet tot haar wettelijke taak behoort.</w:t>
      </w:r>
    </w:p>
    <w:p>
      <w:pPr>
        <w:pStyle w:val="Geenafstand"/>
        <w:ind w:left="708" w:hanging="708"/>
        <w:rPr>
          <w:rFonts w:ascii="Calibri Light" w:hAnsi="Calibri Light" w:cs="Calibri Light"/>
        </w:rPr>
      </w:pPr>
      <w:r>
        <w:rPr>
          <w:rFonts w:ascii="Calibri Light" w:hAnsi="Calibri Light" w:cs="Calibri Light"/>
        </w:rPr>
        <w:t>6.2</w:t>
      </w:r>
      <w:r>
        <w:rPr>
          <w:rFonts w:ascii="Calibri Light" w:hAnsi="Calibri Light" w:cs="Calibri Light"/>
        </w:rPr>
        <w:tab/>
        <w:t xml:space="preserve">De Gemeente zal de Koper op de hoogte houden van de voortgang van de hiervoor bedoelde procedure. </w:t>
      </w:r>
    </w:p>
    <w:p>
      <w:pPr>
        <w:pStyle w:val="Geenafstand"/>
        <w:ind w:left="708" w:hanging="708"/>
        <w:rPr>
          <w:rFonts w:ascii="Calibri Light" w:hAnsi="Calibri Light" w:cs="Calibri Light"/>
        </w:rPr>
      </w:pPr>
      <w:r>
        <w:rPr>
          <w:rFonts w:ascii="Calibri Light" w:hAnsi="Calibri Light" w:cs="Calibri Light"/>
        </w:rPr>
        <w:t>6.3</w:t>
      </w:r>
      <w:r>
        <w:rPr>
          <w:rFonts w:ascii="Calibri Light" w:hAnsi="Calibri Light" w:cs="Calibri Light"/>
        </w:rPr>
        <w:tab/>
        <w:t>De in dit artikel vastgelegde inspanningsverplichting van de Gemeente laat de publiekrechtelijke verantwoordelijkheid van de Gemeente en haar organen onverlet. Partijen zijn zich ervan bewust dat de Gemeente en haar organen gebonden zijn aan hun publiekrechtelijke taken, bevoegdheden en verantwoordelijkheden voortvloeiende uit de wet en andere voorschriften en algemene beginselen van behoorlijk bestuur. Indien en voor zover deze publiekrechtelijke taak, bevoegdheden en verantwoordelijkheid er toe leidt dat de Gemeente handelt (nalaten daaronder begrepen) in strijd met de hiervoor bedoelde inspanningsverplichtingen, dan zal dat handelen niet leiden tot aansprakelijkheid of een tekortkoming van de Gemeente. Onder meer kan de Gemeente niet aansprakelijk worden gesteld voor handelen of nalaten dat voortvloeit uit aanwijzingen van hogere overheden of uitspraken van rechterlijke instanties.</w:t>
      </w:r>
    </w:p>
    <w:p>
      <w:pPr>
        <w:pStyle w:val="Geenafstand"/>
        <w:ind w:left="708" w:hanging="708"/>
        <w:rPr>
          <w:rFonts w:ascii="Calibri Light" w:hAnsi="Calibri Light" w:cs="Calibri Light"/>
        </w:rPr>
      </w:pPr>
      <w:r>
        <w:rPr>
          <w:rFonts w:ascii="Calibri Light" w:hAnsi="Calibri Light" w:cs="Calibri Light"/>
        </w:rPr>
        <w:t>6.5</w:t>
      </w:r>
      <w:r>
        <w:rPr>
          <w:rFonts w:ascii="Calibri Light" w:hAnsi="Calibri Light" w:cs="Calibri Light"/>
        </w:rPr>
        <w:tab/>
        <w:t>De inspanningsverplichting van de Gemeente als bedoeld in lid 1 van dit artikel eindigt op het moment dat de Omgevingsvergunning niet uiterlijk op [hier invullen ruime einddatum] wordt vastgesteld.</w:t>
      </w:r>
    </w:p>
    <w:p>
      <w:pPr>
        <w:pStyle w:val="Geenafstand"/>
        <w:ind w:left="708" w:hanging="708"/>
        <w:rPr>
          <w:rFonts w:ascii="Calibri Light" w:hAnsi="Calibri Light" w:cs="Calibri Light"/>
        </w:rPr>
      </w:pPr>
      <w:r>
        <w:rPr>
          <w:rFonts w:ascii="Calibri Light" w:hAnsi="Calibri Light" w:cs="Calibri Light"/>
        </w:rPr>
        <w:t>6.6</w:t>
      </w:r>
      <w:r>
        <w:rPr>
          <w:rFonts w:ascii="Calibri Light" w:hAnsi="Calibri Light" w:cs="Calibri Light"/>
        </w:rPr>
        <w:tab/>
        <w:t xml:space="preserve">De Koper vrijwaart de Gemeente, zowel in als buiten rechte, voor alle schade en kosten alsmede aanspraken van derden in verband met het niet verkrijgen en/of niet onherroepelijk </w:t>
      </w:r>
      <w:r>
        <w:rPr>
          <w:rFonts w:ascii="Calibri Light" w:hAnsi="Calibri Light" w:cs="Calibri Light"/>
        </w:rPr>
        <w:lastRenderedPageBreak/>
        <w:t>worden van de Omgevingsvergunning. De Gemeente kan in dat geval niet voor schade en kosten worden aangesproken.</w:t>
      </w:r>
    </w:p>
    <w:p>
      <w:pPr>
        <w:pStyle w:val="Geenafstand"/>
        <w:ind w:left="708" w:hanging="708"/>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Artikel 7</w:t>
      </w:r>
      <w:r>
        <w:rPr>
          <w:rFonts w:ascii="Calibri Light" w:hAnsi="Calibri Light" w:cs="Calibri Light"/>
          <w:b/>
        </w:rPr>
        <w:tab/>
        <w:t>Bouwrijp maken</w:t>
      </w:r>
    </w:p>
    <w:p>
      <w:pPr>
        <w:pStyle w:val="Geenafstand"/>
        <w:ind w:left="708" w:hanging="708"/>
        <w:rPr>
          <w:rFonts w:ascii="Calibri Light" w:hAnsi="Calibri Light" w:cs="Calibri Light"/>
        </w:rPr>
      </w:pPr>
      <w:r>
        <w:rPr>
          <w:rFonts w:ascii="Calibri Light" w:hAnsi="Calibri Light" w:cs="Calibri Light"/>
        </w:rPr>
        <w:t xml:space="preserve">7.1 </w:t>
      </w:r>
      <w:r>
        <w:rPr>
          <w:rFonts w:ascii="Calibri Light" w:hAnsi="Calibri Light" w:cs="Calibri Light"/>
        </w:rPr>
        <w:tab/>
        <w:t xml:space="preserve">De Gemeente zal het Verkochte voor haar rekening en risico Bouw- en Woonrijp maken. </w:t>
      </w:r>
    </w:p>
    <w:p>
      <w:pPr>
        <w:pStyle w:val="Geenafstand"/>
        <w:ind w:left="708" w:hanging="708"/>
        <w:rPr>
          <w:rFonts w:ascii="Calibri Light" w:hAnsi="Calibri Light" w:cs="Calibri Light"/>
        </w:rPr>
      </w:pPr>
    </w:p>
    <w:p>
      <w:pPr>
        <w:pStyle w:val="Geenafstand"/>
        <w:ind w:left="708" w:hanging="708"/>
        <w:rPr>
          <w:rFonts w:ascii="Calibri Light" w:hAnsi="Calibri Light" w:cs="Calibri Light"/>
        </w:rPr>
      </w:pPr>
      <w:r>
        <w:rPr>
          <w:rFonts w:ascii="Calibri Light" w:hAnsi="Calibri Light" w:cs="Calibri Light"/>
        </w:rPr>
        <w:t xml:space="preserve">7.2 </w:t>
      </w:r>
      <w:r>
        <w:rPr>
          <w:rFonts w:ascii="Calibri Light" w:hAnsi="Calibri Light" w:cs="Calibri Light"/>
        </w:rPr>
        <w:tab/>
        <w:t>Op het moment van levering zal het Verkochte Bouw- en Woonrijp zijn gemaakt en als zodanig, geschikt voor het beoogde gebruik, aan Koper worden geleverd.</w:t>
      </w:r>
    </w:p>
    <w:p>
      <w:pPr>
        <w:pStyle w:val="Geenafstand"/>
        <w:ind w:left="708" w:hanging="708"/>
        <w:rPr>
          <w:rFonts w:ascii="Calibri Light" w:hAnsi="Calibri Light" w:cs="Calibri Light"/>
        </w:rPr>
      </w:pPr>
    </w:p>
    <w:p>
      <w:pPr>
        <w:pStyle w:val="Geenafstand"/>
        <w:rPr>
          <w:rFonts w:ascii="Calibri Light" w:hAnsi="Calibri Light" w:cs="Calibri Light"/>
        </w:rPr>
      </w:pP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Artikel 8</w:t>
      </w:r>
      <w:r>
        <w:rPr>
          <w:rFonts w:ascii="Calibri Light" w:hAnsi="Calibri Light" w:cs="Calibri Light"/>
          <w:b/>
        </w:rPr>
        <w:tab/>
        <w:t xml:space="preserve">Verplichtingen van de Koper </w:t>
      </w:r>
    </w:p>
    <w:p>
      <w:pPr>
        <w:pStyle w:val="Geenafstand"/>
        <w:ind w:left="708" w:hanging="708"/>
        <w:rPr>
          <w:rFonts w:ascii="Calibri Light" w:hAnsi="Calibri Light" w:cs="Calibri Light"/>
        </w:rPr>
      </w:pPr>
      <w:r>
        <w:rPr>
          <w:rFonts w:ascii="Calibri Light" w:hAnsi="Calibri Light" w:cs="Calibri Light"/>
        </w:rPr>
        <w:t>8.1</w:t>
      </w:r>
      <w:r>
        <w:rPr>
          <w:rFonts w:ascii="Calibri Light" w:hAnsi="Calibri Light" w:cs="Calibri Light"/>
        </w:rPr>
        <w:tab/>
        <w:t>De Koper is verplicht om het Project voor eigen rekening en risico te realiseren op het Verkochte overeenkomstig:</w:t>
      </w:r>
    </w:p>
    <w:p>
      <w:pPr>
        <w:pStyle w:val="Geenafstand"/>
        <w:ind w:firstLine="709"/>
        <w:rPr>
          <w:rFonts w:ascii="Calibri Light" w:hAnsi="Calibri Light" w:cs="Calibri Light"/>
        </w:rPr>
      </w:pPr>
      <w:r>
        <w:rPr>
          <w:rFonts w:ascii="Calibri Light" w:hAnsi="Calibri Light" w:cs="Calibri Light"/>
        </w:rPr>
        <w:t>-</w:t>
      </w:r>
      <w:r>
        <w:rPr>
          <w:rFonts w:ascii="Calibri Light" w:hAnsi="Calibri Light" w:cs="Calibri Light"/>
        </w:rPr>
        <w:tab/>
        <w:t>het Bestemmingsplan;</w:t>
      </w:r>
    </w:p>
    <w:p>
      <w:pPr>
        <w:pStyle w:val="Geenafstand"/>
        <w:ind w:firstLine="709"/>
        <w:rPr>
          <w:rFonts w:ascii="Calibri Light" w:hAnsi="Calibri Light" w:cs="Calibri Light"/>
        </w:rPr>
      </w:pPr>
      <w:r>
        <w:rPr>
          <w:rFonts w:ascii="Calibri Light" w:hAnsi="Calibri Light" w:cs="Calibri Light"/>
        </w:rPr>
        <w:t>-</w:t>
      </w:r>
      <w:r>
        <w:rPr>
          <w:rFonts w:ascii="Calibri Light" w:hAnsi="Calibri Light" w:cs="Calibri Light"/>
        </w:rPr>
        <w:tab/>
        <w:t>de Planologische maatregel;</w:t>
      </w:r>
    </w:p>
    <w:p>
      <w:pPr>
        <w:pStyle w:val="Geenafstand"/>
        <w:ind w:firstLine="709"/>
        <w:rPr>
          <w:rFonts w:ascii="Calibri Light" w:hAnsi="Calibri Light" w:cs="Calibri Light"/>
        </w:rPr>
      </w:pPr>
      <w:r>
        <w:rPr>
          <w:rFonts w:ascii="Calibri Light" w:hAnsi="Calibri Light" w:cs="Calibri Light"/>
        </w:rPr>
        <w:t xml:space="preserve">- </w:t>
      </w:r>
      <w:r>
        <w:rPr>
          <w:rFonts w:ascii="Calibri Light" w:hAnsi="Calibri Light" w:cs="Calibri Light"/>
        </w:rPr>
        <w:tab/>
        <w:t xml:space="preserve">de </w:t>
      </w:r>
      <w:proofErr w:type="spellStart"/>
      <w:r>
        <w:rPr>
          <w:rFonts w:ascii="Calibri Light" w:hAnsi="Calibri Light" w:cs="Calibri Light"/>
        </w:rPr>
        <w:t>Lioor</w:t>
      </w:r>
      <w:proofErr w:type="spellEnd"/>
      <w:r>
        <w:rPr>
          <w:rFonts w:ascii="Calibri Light" w:hAnsi="Calibri Light" w:cs="Calibri Light"/>
        </w:rPr>
        <w:t xml:space="preserve">; </w:t>
      </w:r>
    </w:p>
    <w:p>
      <w:pPr>
        <w:pStyle w:val="Geenafstand"/>
        <w:ind w:firstLine="709"/>
        <w:rPr>
          <w:rFonts w:ascii="Calibri Light" w:hAnsi="Calibri Light" w:cs="Calibri Light"/>
        </w:rPr>
      </w:pPr>
      <w:r>
        <w:rPr>
          <w:rFonts w:ascii="Calibri Light" w:hAnsi="Calibri Light" w:cs="Calibri Light"/>
        </w:rPr>
        <w:t xml:space="preserve">- </w:t>
      </w:r>
      <w:r>
        <w:rPr>
          <w:rFonts w:ascii="Calibri Light" w:hAnsi="Calibri Light" w:cs="Calibri Light"/>
        </w:rPr>
        <w:tab/>
        <w:t xml:space="preserve">het Definitief Bouwplan;  </w:t>
      </w:r>
    </w:p>
    <w:p>
      <w:pPr>
        <w:pStyle w:val="Geenafstand"/>
        <w:ind w:left="1416" w:hanging="707"/>
        <w:rPr>
          <w:rFonts w:ascii="Calibri Light" w:hAnsi="Calibri Light" w:cs="Calibri Light"/>
        </w:rPr>
      </w:pPr>
      <w:r>
        <w:rPr>
          <w:rFonts w:ascii="Calibri Light" w:hAnsi="Calibri Light" w:cs="Calibri Light"/>
        </w:rPr>
        <w:t xml:space="preserve">- </w:t>
      </w:r>
      <w:r>
        <w:rPr>
          <w:rFonts w:ascii="Calibri Light" w:hAnsi="Calibri Light" w:cs="Calibri Light"/>
        </w:rPr>
        <w:tab/>
        <w:t>de verleende Omgevingsvergunningen ten behoeve van de verwezenlijking van het Project;</w:t>
      </w:r>
    </w:p>
    <w:p>
      <w:pPr>
        <w:pStyle w:val="Geenafstand"/>
        <w:ind w:firstLine="709"/>
        <w:rPr>
          <w:rFonts w:ascii="Calibri Light" w:hAnsi="Calibri Light" w:cs="Calibri Light"/>
        </w:rPr>
      </w:pPr>
      <w:r>
        <w:rPr>
          <w:rFonts w:ascii="Calibri Light" w:hAnsi="Calibri Light" w:cs="Calibri Light"/>
        </w:rPr>
        <w:t xml:space="preserve">- </w:t>
      </w:r>
      <w:r>
        <w:rPr>
          <w:rFonts w:ascii="Calibri Light" w:hAnsi="Calibri Light" w:cs="Calibri Light"/>
        </w:rPr>
        <w:tab/>
        <w:t>het bepaalde in deze Overeenkomst;</w:t>
      </w:r>
    </w:p>
    <w:p>
      <w:pPr>
        <w:pStyle w:val="Geenafstand"/>
        <w:rPr>
          <w:rFonts w:ascii="Calibri Light" w:hAnsi="Calibri Light" w:cs="Calibri Light"/>
        </w:rPr>
      </w:pPr>
      <w:r>
        <w:rPr>
          <w:rFonts w:ascii="Calibri Light" w:hAnsi="Calibri Light" w:cs="Calibri Light"/>
        </w:rPr>
        <w:t>8.2</w:t>
      </w:r>
      <w:r>
        <w:rPr>
          <w:rFonts w:ascii="Calibri Light" w:hAnsi="Calibri Light" w:cs="Calibri Light"/>
        </w:rPr>
        <w:tab/>
        <w:t>Daaronder wordt in ieder geval verstaan:</w:t>
      </w:r>
    </w:p>
    <w:p>
      <w:pPr>
        <w:pStyle w:val="Geenafstand"/>
        <w:ind w:firstLine="709"/>
        <w:rPr>
          <w:rFonts w:ascii="Calibri Light" w:hAnsi="Calibri Light" w:cs="Calibri Light"/>
        </w:rPr>
      </w:pPr>
      <w:r>
        <w:rPr>
          <w:rFonts w:ascii="Calibri Light" w:hAnsi="Calibri Light" w:cs="Calibri Light"/>
        </w:rPr>
        <w:t xml:space="preserve">- </w:t>
      </w:r>
      <w:r>
        <w:rPr>
          <w:rFonts w:ascii="Calibri Light" w:hAnsi="Calibri Light" w:cs="Calibri Light"/>
        </w:rPr>
        <w:tab/>
        <w:t>de realisatie van het Project;</w:t>
      </w:r>
    </w:p>
    <w:p>
      <w:pPr>
        <w:pStyle w:val="Geenafstand"/>
        <w:ind w:left="708" w:hanging="708"/>
        <w:rPr>
          <w:rFonts w:ascii="Calibri Light" w:hAnsi="Calibri Light" w:cs="Calibri Light"/>
        </w:rPr>
      </w:pPr>
      <w:r>
        <w:rPr>
          <w:rFonts w:ascii="Calibri Light" w:hAnsi="Calibri Light" w:cs="Calibri Light"/>
        </w:rPr>
        <w:t>8.3</w:t>
      </w:r>
      <w:r>
        <w:rPr>
          <w:rFonts w:ascii="Calibri Light" w:hAnsi="Calibri Light" w:cs="Calibri Light"/>
        </w:rPr>
        <w:tab/>
        <w:t xml:space="preserve">De Koper is verplicht op het Verkochte (conform de Parkeernota) het vereiste aantal parkeerplaatsen te realiseren en in stand te houden. </w:t>
      </w:r>
    </w:p>
    <w:p>
      <w:pPr>
        <w:pStyle w:val="Geenafstand"/>
        <w:ind w:left="708" w:hanging="708"/>
        <w:rPr>
          <w:rFonts w:ascii="Calibri Light" w:hAnsi="Calibri Light" w:cs="Calibri Light"/>
        </w:rPr>
      </w:pPr>
      <w:r>
        <w:rPr>
          <w:rFonts w:ascii="Calibri Light" w:hAnsi="Calibri Light" w:cs="Calibri Light"/>
        </w:rPr>
        <w:t>8.4</w:t>
      </w:r>
      <w:r>
        <w:rPr>
          <w:rFonts w:ascii="Calibri Light" w:hAnsi="Calibri Light" w:cs="Calibri Light"/>
        </w:rPr>
        <w:tab/>
        <w:t xml:space="preserve">De bouwplaats (lees: bouwketen, bouwhekken, bouwmaterialen </w:t>
      </w:r>
      <w:proofErr w:type="spellStart"/>
      <w:r>
        <w:rPr>
          <w:rFonts w:ascii="Calibri Light" w:hAnsi="Calibri Light" w:cs="Calibri Light"/>
        </w:rPr>
        <w:t>etcetera</w:t>
      </w:r>
      <w:proofErr w:type="spellEnd"/>
      <w:r>
        <w:rPr>
          <w:rFonts w:ascii="Calibri Light" w:hAnsi="Calibri Light" w:cs="Calibri Light"/>
        </w:rPr>
        <w:t xml:space="preserve">) dient binnen de erfgrenzen van het Plangebied te worden gerealiseerd. Slechts na schriftelijke toestemming van de Gemeente kan van het vorenstaande worden afgeweken.  </w:t>
      </w:r>
    </w:p>
    <w:p>
      <w:pPr>
        <w:pStyle w:val="Geenafstand"/>
        <w:ind w:left="708" w:hanging="708"/>
        <w:rPr>
          <w:rFonts w:ascii="Calibri Light" w:hAnsi="Calibri Light" w:cs="Calibri Light"/>
        </w:rPr>
      </w:pPr>
      <w:r>
        <w:rPr>
          <w:rFonts w:ascii="Calibri Light" w:hAnsi="Calibri Light" w:cs="Calibri Light"/>
        </w:rPr>
        <w:t>8.5</w:t>
      </w:r>
      <w:r>
        <w:rPr>
          <w:rFonts w:ascii="Calibri Light" w:hAnsi="Calibri Light" w:cs="Calibri Light"/>
        </w:rPr>
        <w:tab/>
        <w:t xml:space="preserve">Bouwverkeer dient via door de Gemeente tijdig aan te wijzen route(s) plaats te vinden,    </w:t>
      </w:r>
    </w:p>
    <w:p>
      <w:pPr>
        <w:pStyle w:val="Geenafstand"/>
        <w:ind w:left="708"/>
        <w:rPr>
          <w:rFonts w:ascii="Calibri Light" w:hAnsi="Calibri Light" w:cs="Calibri Light"/>
        </w:rPr>
      </w:pPr>
      <w:r>
        <w:rPr>
          <w:rFonts w:ascii="Calibri Light" w:hAnsi="Calibri Light" w:cs="Calibri Light"/>
        </w:rPr>
        <w:t>onverminderd de aansprakelijkheid van Koper voor eventuele schade aan eigendommen van de Gemeente en/of van derden welke door Koper of door onder haar verantwoordelijkheid vallende derden (zoals aannemers) wordt veroorzaakt.</w:t>
      </w:r>
    </w:p>
    <w:p>
      <w:pPr>
        <w:pStyle w:val="Geenafstand"/>
        <w:ind w:left="705" w:hanging="705"/>
        <w:rPr>
          <w:rFonts w:ascii="Calibri Light" w:hAnsi="Calibri Light" w:cs="Calibri Light"/>
        </w:rPr>
      </w:pPr>
      <w:r>
        <w:rPr>
          <w:rFonts w:ascii="Calibri Light" w:hAnsi="Calibri Light" w:cs="Calibri Light"/>
        </w:rPr>
        <w:t>8.6</w:t>
      </w:r>
      <w:r>
        <w:rPr>
          <w:rFonts w:ascii="Calibri Light" w:hAnsi="Calibri Light" w:cs="Calibri Light"/>
        </w:rPr>
        <w:tab/>
        <w:t>De Koper is zich er van bewust dat door de aanwezigheid van vele en diverse belanghebbenden (onder andere burgers, bedrijven, hulpdiensten, openbaar vervoer, bezoekers binnenstad) in de omgeving van het Plangebied het van belang is dat op een effectieve wijze wordt gecommuniceerd over de ontwikkeling van het Plangebied. De belanghebbenden dienen derhalve door Koper tijdig te worden geïnformeerd voor en tijdens de uit voering van het Project en de Koper dient serieus met klachten om te gaan.</w:t>
      </w:r>
    </w:p>
    <w:p>
      <w:pPr>
        <w:pStyle w:val="Geenafstand"/>
        <w:ind w:left="705" w:hanging="705"/>
        <w:rPr>
          <w:rFonts w:ascii="Calibri Light" w:hAnsi="Calibri Light" w:cs="Calibri Light"/>
        </w:rPr>
      </w:pPr>
    </w:p>
    <w:p>
      <w:pPr>
        <w:pStyle w:val="Geenafstand"/>
        <w:rPr>
          <w:rFonts w:ascii="Calibri Light" w:hAnsi="Calibri Light" w:cs="Calibri Light"/>
          <w:b/>
          <w:i/>
        </w:rPr>
      </w:pPr>
      <w:r>
        <w:rPr>
          <w:rFonts w:ascii="Calibri Light" w:hAnsi="Calibri Light" w:cs="Calibri Light"/>
          <w:b/>
          <w:i/>
        </w:rPr>
        <w:t>Artikel 9</w:t>
      </w:r>
      <w:r>
        <w:rPr>
          <w:rFonts w:ascii="Calibri Light" w:hAnsi="Calibri Light" w:cs="Calibri Light"/>
          <w:b/>
          <w:i/>
        </w:rPr>
        <w:tab/>
        <w:t>Verzekeringen</w:t>
      </w:r>
    </w:p>
    <w:p>
      <w:pPr>
        <w:pStyle w:val="Geenafstand"/>
        <w:rPr>
          <w:rFonts w:ascii="Calibri Light" w:hAnsi="Calibri Light" w:cs="Calibri Light"/>
          <w:i/>
        </w:rPr>
      </w:pPr>
      <w:r>
        <w:rPr>
          <w:rFonts w:ascii="Calibri Light" w:hAnsi="Calibri Light" w:cs="Calibri Light"/>
          <w:i/>
        </w:rPr>
        <w:t xml:space="preserve">De Koper draagt voor haar rekening zorg voor het tijdig afsluiten van CAR-verzekeringen of vergelijkbare verzekeringen krachtens welke adequate dekkingen van risico’s (in het bijzonder van de wettelijke aansprakelijkheid ten opzichte van derden) bij de realisatie van het Project zullen zijn verzekerd. De Koper verschaft de Gemeente op eerste verzoek een kopie van de polis(sen). </w:t>
      </w:r>
    </w:p>
    <w:p>
      <w:pPr>
        <w:pStyle w:val="Geenafstand"/>
        <w:rPr>
          <w:rFonts w:ascii="Calibri Light" w:hAnsi="Calibri Light" w:cs="Calibri Light"/>
        </w:rPr>
      </w:pPr>
    </w:p>
    <w:p>
      <w:pPr>
        <w:pStyle w:val="Geenafstand"/>
        <w:rPr>
          <w:rFonts w:ascii="Calibri Light" w:hAnsi="Calibri Light" w:cs="Calibri Light"/>
        </w:rPr>
      </w:pP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lastRenderedPageBreak/>
        <w:t>Artikel 10</w:t>
      </w:r>
      <w:r>
        <w:rPr>
          <w:rFonts w:ascii="Calibri Light" w:hAnsi="Calibri Light" w:cs="Calibri Light"/>
          <w:b/>
        </w:rPr>
        <w:tab/>
        <w:t>Schade</w:t>
      </w:r>
    </w:p>
    <w:p>
      <w:pPr>
        <w:pStyle w:val="Geenafstand"/>
        <w:ind w:left="708" w:hanging="708"/>
        <w:rPr>
          <w:rFonts w:ascii="Calibri Light" w:hAnsi="Calibri Light" w:cs="Calibri Light"/>
        </w:rPr>
      </w:pPr>
      <w:r>
        <w:rPr>
          <w:rFonts w:ascii="Calibri Light" w:hAnsi="Calibri Light" w:cs="Calibri Light"/>
        </w:rPr>
        <w:t>10.1</w:t>
      </w:r>
      <w:r>
        <w:rPr>
          <w:rFonts w:ascii="Calibri Light" w:hAnsi="Calibri Light" w:cs="Calibri Light"/>
        </w:rPr>
        <w:tab/>
        <w:t>Het optreden van schade aan de bestaande omgeving (bebouwing en infrastructuur) als gevolg van de ontwikkeling en realisatie van het Project is voor rekening en risico van de Koper. De Koper vrijwaart de Gemeente voor alle schadeclaims van derden, hoe ook genaamd, veroorzaakt door de realisatie van het Project door de Koper of ontstaan door derden die door de Koper zijn ingeschakeld voor de realisatie van het Project.</w:t>
      </w:r>
    </w:p>
    <w:p>
      <w:pPr>
        <w:pStyle w:val="Geenafstand"/>
        <w:ind w:left="708" w:hanging="708"/>
        <w:rPr>
          <w:rFonts w:ascii="Calibri Light" w:hAnsi="Calibri Light" w:cs="Calibri Light"/>
        </w:rPr>
      </w:pPr>
      <w:r>
        <w:rPr>
          <w:rFonts w:ascii="Calibri Light" w:hAnsi="Calibri Light" w:cs="Calibri Light"/>
        </w:rPr>
        <w:t>10.2</w:t>
      </w:r>
      <w:r>
        <w:rPr>
          <w:rFonts w:ascii="Calibri Light" w:hAnsi="Calibri Light" w:cs="Calibri Light"/>
        </w:rPr>
        <w:tab/>
        <w:t>Voorafgaand aan de start van de realisatie van het Project wordt door de Koper, in aanwezigheid van (een vertegenwoordiger van) de Gemeente de bestaande omgeving opgenomen en schriftelijk vastgelegd teneinde de bestaande situatie vast te leggen.</w:t>
      </w:r>
    </w:p>
    <w:p>
      <w:pPr>
        <w:pStyle w:val="Geenafstand"/>
        <w:ind w:left="708" w:hanging="708"/>
        <w:rPr>
          <w:rFonts w:ascii="Calibri Light" w:hAnsi="Calibri Light" w:cs="Calibri Light"/>
        </w:rPr>
      </w:pPr>
      <w:r>
        <w:rPr>
          <w:rFonts w:ascii="Calibri Light" w:hAnsi="Calibri Light" w:cs="Calibri Light"/>
        </w:rPr>
        <w:t>10.3</w:t>
      </w:r>
      <w:r>
        <w:rPr>
          <w:rFonts w:ascii="Calibri Light" w:hAnsi="Calibri Light" w:cs="Calibri Light"/>
        </w:rPr>
        <w:tab/>
        <w:t>Een kopie van de opname wordt voorafgaand aan de start van de realisatie van het Project door de Koper aan de Gemeente overgelegd en dient door de Gemeente schriftelijk akkoord te worden bevonden alvorens werken van welke aard dan ook in aanvang kunnen worden genomen.</w:t>
      </w:r>
    </w:p>
    <w:p>
      <w:pPr>
        <w:pStyle w:val="Geenafstand"/>
        <w:rPr>
          <w:rFonts w:ascii="Calibri Light" w:hAnsi="Calibri Light" w:cs="Calibri Light"/>
        </w:rPr>
      </w:pPr>
    </w:p>
    <w:p>
      <w:pPr>
        <w:pStyle w:val="Geenafstand"/>
        <w:rPr>
          <w:rFonts w:ascii="Calibri Light" w:hAnsi="Calibri Light" w:cs="Calibri Light"/>
          <w:b/>
        </w:rPr>
      </w:pPr>
    </w:p>
    <w:p>
      <w:pPr>
        <w:pStyle w:val="Geenafstand"/>
        <w:rPr>
          <w:rFonts w:ascii="Calibri Light" w:hAnsi="Calibri Light" w:cs="Calibri Light"/>
          <w:b/>
        </w:rPr>
      </w:pPr>
      <w:r>
        <w:rPr>
          <w:rFonts w:ascii="Calibri Light" w:hAnsi="Calibri Light" w:cs="Calibri Light"/>
          <w:b/>
        </w:rPr>
        <w:t>C.</w:t>
      </w:r>
      <w:r>
        <w:rPr>
          <w:rFonts w:ascii="Calibri Light" w:hAnsi="Calibri Light" w:cs="Calibri Light"/>
          <w:b/>
        </w:rPr>
        <w:tab/>
        <w:t>Koop van het Verkochte</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Artikel 11</w:t>
      </w:r>
      <w:r>
        <w:rPr>
          <w:rFonts w:ascii="Calibri Light" w:hAnsi="Calibri Light" w:cs="Calibri Light"/>
          <w:b/>
        </w:rPr>
        <w:tab/>
        <w:t xml:space="preserve">Verkochte en koopprijs </w:t>
      </w:r>
    </w:p>
    <w:p>
      <w:pPr>
        <w:pStyle w:val="Geenafstand"/>
        <w:ind w:left="709" w:hanging="709"/>
        <w:rPr>
          <w:rFonts w:ascii="Calibri Light" w:hAnsi="Calibri Light" w:cs="Calibri Light"/>
        </w:rPr>
      </w:pPr>
      <w:r>
        <w:rPr>
          <w:rFonts w:ascii="Calibri Light" w:hAnsi="Calibri Light" w:cs="Calibri Light"/>
        </w:rPr>
        <w:t xml:space="preserve">11.1 </w:t>
      </w:r>
      <w:r>
        <w:rPr>
          <w:rFonts w:ascii="Calibri Light" w:hAnsi="Calibri Light" w:cs="Calibri Light"/>
        </w:rPr>
        <w:tab/>
        <w:t xml:space="preserve">De Gemeente verkoopt aan de Koper en de Koper koopt van de Gemeente het Verkochte </w:t>
      </w:r>
    </w:p>
    <w:p>
      <w:pPr>
        <w:pStyle w:val="Geenafstand"/>
        <w:ind w:left="709" w:hanging="709"/>
        <w:rPr>
          <w:rFonts w:ascii="Calibri Light" w:hAnsi="Calibri Light" w:cs="Calibri Light"/>
        </w:rPr>
      </w:pPr>
      <w:r>
        <w:rPr>
          <w:rFonts w:ascii="Calibri Light" w:hAnsi="Calibri Light" w:cs="Calibri Light"/>
        </w:rPr>
        <w:t xml:space="preserve">11.2 </w:t>
      </w:r>
      <w:r>
        <w:rPr>
          <w:rFonts w:ascii="Calibri Light" w:hAnsi="Calibri Light" w:cs="Calibri Light"/>
        </w:rPr>
        <w:tab/>
        <w:t xml:space="preserve">De juridische levering van het Verkochte vindt plaats ten overstaan van één van de notarissen of waarnemers verbonden aan notariskantoor @@@@ te </w:t>
      </w:r>
    </w:p>
    <w:p>
      <w:pPr>
        <w:pStyle w:val="Geenafstand"/>
        <w:ind w:left="708" w:firstLine="2"/>
        <w:rPr>
          <w:rFonts w:ascii="Calibri Light" w:hAnsi="Calibri Light" w:cs="Calibri Light"/>
        </w:rPr>
      </w:pPr>
      <w:r>
        <w:rPr>
          <w:rFonts w:ascii="Calibri Light" w:hAnsi="Calibri Light" w:cs="Calibri Light"/>
        </w:rPr>
        <w:t xml:space="preserve">@@@@@ binnen 8 weken nadat de Planologische maatregel onherroepelijk is geworden of zoveel eerder als Partijen met elkaar overeenkomen. De feitelijke levering van het Verkochte  vindt plaats terstond na het passeren van de notariële akte van levering. </w:t>
      </w:r>
    </w:p>
    <w:p>
      <w:pPr>
        <w:pStyle w:val="Geenafstand"/>
        <w:ind w:left="708" w:hanging="708"/>
        <w:rPr>
          <w:rFonts w:ascii="Calibri Light" w:hAnsi="Calibri Light" w:cs="Calibri Light"/>
        </w:rPr>
      </w:pPr>
      <w:r>
        <w:rPr>
          <w:rFonts w:ascii="Calibri Light" w:hAnsi="Calibri Light" w:cs="Calibri Light"/>
        </w:rPr>
        <w:t xml:space="preserve">11.3 </w:t>
      </w:r>
      <w:r>
        <w:rPr>
          <w:rFonts w:ascii="Calibri Light" w:hAnsi="Calibri Light" w:cs="Calibri Light"/>
        </w:rPr>
        <w:tab/>
        <w:t>De koopprijs, die de Koper aan de Gemeente verschuldigd is voor het Verkochte bedraagt € @@@@@@ excl. BTW, kosten koper (zegge: @@@@@@@@@@@@@@ euro), prijspeil 1 januari 202 @@.</w:t>
      </w:r>
    </w:p>
    <w:p>
      <w:pPr>
        <w:pStyle w:val="Geenafstand"/>
        <w:rPr>
          <w:rFonts w:ascii="Calibri Light" w:hAnsi="Calibri Light" w:cs="Calibri Light"/>
        </w:rPr>
      </w:pPr>
      <w:r>
        <w:rPr>
          <w:rFonts w:ascii="Calibri Light" w:hAnsi="Calibri Light" w:cs="Calibri Light"/>
        </w:rPr>
        <w:t xml:space="preserve">      </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Artikel 12</w:t>
      </w:r>
      <w:r>
        <w:rPr>
          <w:rFonts w:ascii="Calibri Light" w:hAnsi="Calibri Light" w:cs="Calibri Light"/>
          <w:b/>
        </w:rPr>
        <w:tab/>
        <w:t>Kosten en belastingen</w:t>
      </w:r>
    </w:p>
    <w:p>
      <w:pPr>
        <w:pStyle w:val="Geenafstand"/>
        <w:ind w:left="708" w:hanging="708"/>
        <w:rPr>
          <w:rFonts w:ascii="Calibri Light" w:hAnsi="Calibri Light" w:cs="Calibri Light"/>
        </w:rPr>
      </w:pPr>
      <w:r>
        <w:rPr>
          <w:rFonts w:ascii="Calibri Light" w:hAnsi="Calibri Light" w:cs="Calibri Light"/>
        </w:rPr>
        <w:t xml:space="preserve">12.1 </w:t>
      </w:r>
      <w:r>
        <w:rPr>
          <w:rFonts w:ascii="Calibri Light" w:hAnsi="Calibri Light" w:cs="Calibri Light"/>
        </w:rPr>
        <w:tab/>
        <w:t xml:space="preserve">Alle kosten, rechten en belastingen met betrekking tot de overdracht, waaronder begrepen de eventueel verschuldigde overdrachtsbelasting, omzetbelasting en de kosten van kadastrale inschrijving en </w:t>
      </w:r>
      <w:proofErr w:type="spellStart"/>
      <w:r>
        <w:rPr>
          <w:rFonts w:ascii="Calibri Light" w:hAnsi="Calibri Light" w:cs="Calibri Light"/>
        </w:rPr>
        <w:t>inmeting</w:t>
      </w:r>
      <w:proofErr w:type="spellEnd"/>
      <w:r>
        <w:rPr>
          <w:rFonts w:ascii="Calibri Light" w:hAnsi="Calibri Light" w:cs="Calibri Light"/>
        </w:rPr>
        <w:t xml:space="preserve"> en de notariskosten zijn voor rekening van de Koper en zijn niet in de koopprijs van het Verkochte begrepen.  </w:t>
      </w:r>
    </w:p>
    <w:p>
      <w:pPr>
        <w:pStyle w:val="Geenafstand"/>
        <w:ind w:left="708" w:hanging="708"/>
        <w:rPr>
          <w:rFonts w:ascii="Calibri Light" w:hAnsi="Calibri Light" w:cs="Calibri Light"/>
        </w:rPr>
      </w:pPr>
      <w:r>
        <w:rPr>
          <w:rFonts w:ascii="Calibri Light" w:hAnsi="Calibri Light" w:cs="Calibri Light"/>
        </w:rPr>
        <w:t>12.2</w:t>
      </w:r>
      <w:r>
        <w:rPr>
          <w:rFonts w:ascii="Calibri Light" w:hAnsi="Calibri Light" w:cs="Calibri Light"/>
        </w:rPr>
        <w:tab/>
        <w:t>De baten en lasten van het Verkochte zijn met ingang van de dag van het ondertekenen van de notariële akte van levering voor rekening van de Koper. De dan lopende baten en lasten, zullen tussen partijen worden verrekend.</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 xml:space="preserve">Artikel 13 </w:t>
      </w:r>
      <w:r>
        <w:rPr>
          <w:rFonts w:ascii="Calibri Light" w:hAnsi="Calibri Light" w:cs="Calibri Light"/>
          <w:b/>
        </w:rPr>
        <w:tab/>
        <w:t>Betaling</w:t>
      </w:r>
    </w:p>
    <w:p>
      <w:pPr>
        <w:pStyle w:val="Geenafstand"/>
        <w:ind w:left="708" w:hanging="708"/>
        <w:rPr>
          <w:rFonts w:ascii="Calibri Light" w:hAnsi="Calibri Light" w:cs="Calibri Light"/>
        </w:rPr>
      </w:pPr>
      <w:r>
        <w:rPr>
          <w:rFonts w:ascii="Calibri Light" w:hAnsi="Calibri Light" w:cs="Calibri Light"/>
        </w:rPr>
        <w:t>13.1</w:t>
      </w:r>
      <w:r>
        <w:rPr>
          <w:rFonts w:ascii="Calibri Light" w:hAnsi="Calibri Light" w:cs="Calibri Light"/>
        </w:rPr>
        <w:tab/>
        <w:t>De betaling van de koopprijs en van de kosten, rechten en belastingen, alsmede de te verrekenen baten en lasten, vindt uitsluitend plaats via het kantoor van de notaris.</w:t>
      </w:r>
    </w:p>
    <w:p>
      <w:pPr>
        <w:pStyle w:val="Geenafstand"/>
        <w:ind w:left="708" w:hanging="708"/>
        <w:rPr>
          <w:rFonts w:ascii="Calibri Light" w:hAnsi="Calibri Light" w:cs="Calibri Light"/>
        </w:rPr>
      </w:pPr>
      <w:r>
        <w:rPr>
          <w:rFonts w:ascii="Calibri Light" w:hAnsi="Calibri Light" w:cs="Calibri Light"/>
        </w:rPr>
        <w:t>13.2</w:t>
      </w:r>
      <w:r>
        <w:rPr>
          <w:rFonts w:ascii="Calibri Light" w:hAnsi="Calibri Light" w:cs="Calibri Light"/>
        </w:rPr>
        <w:tab/>
        <w:t>De Koper is verplicht het verschuldigde te voldoen vóór de ondertekening van de akte tot levering door betaling op de kwaliteitsrekening van de notaris, met valutering van uiterlijk de dag van ondertekening van de akte.</w:t>
      </w:r>
    </w:p>
    <w:p>
      <w:pPr>
        <w:pStyle w:val="Geenafstand"/>
        <w:ind w:left="708" w:hanging="708"/>
        <w:rPr>
          <w:rFonts w:ascii="Calibri Light" w:hAnsi="Calibri Light" w:cs="Calibri Light"/>
        </w:rPr>
      </w:pPr>
      <w:r>
        <w:rPr>
          <w:rFonts w:ascii="Calibri Light" w:hAnsi="Calibri Light" w:cs="Calibri Light"/>
        </w:rPr>
        <w:t>13.3</w:t>
      </w:r>
      <w:r>
        <w:rPr>
          <w:rFonts w:ascii="Calibri Light" w:hAnsi="Calibri Light" w:cs="Calibri Light"/>
        </w:rPr>
        <w:tab/>
        <w:t>De notaris zal eerst tot uitbetaling aan de Gemeente overgaan, zodra hem is gebleken dat de Gemeente aan haar verplichting heeft voldaan tot levering vrij van hypotheken en beslagen, die ingevolge deze Overeenkomst niet door de Koper worden overgenomen.</w:t>
      </w:r>
    </w:p>
    <w:p>
      <w:pPr>
        <w:pStyle w:val="Geenafstand"/>
        <w:ind w:left="708" w:hanging="708"/>
        <w:rPr>
          <w:rFonts w:ascii="Calibri Light" w:hAnsi="Calibri Light" w:cs="Calibri Light"/>
        </w:rPr>
      </w:pPr>
      <w:r>
        <w:rPr>
          <w:rFonts w:ascii="Calibri Light" w:hAnsi="Calibri Light" w:cs="Calibri Light"/>
        </w:rPr>
        <w:lastRenderedPageBreak/>
        <w:t>13.4</w:t>
      </w:r>
      <w:r>
        <w:rPr>
          <w:rFonts w:ascii="Calibri Light" w:hAnsi="Calibri Light" w:cs="Calibri Light"/>
        </w:rPr>
        <w:tab/>
        <w:t>De notaris houdt het door of namens de Koper betaalde voor de Koper tot het moment waarop hem uit onderzoek is gebleken dat de overdracht is geschied overeenkomstig lid 3 van dit artikel bepaalde. Daarna houdt de notaris de betrokken gelden voor de Gemeente, behoudens voor zover deze bestemd zijn voor betaling van schulden waarvoor inschrijvingen als in het vorige lid bedoeld zijn genomen of op andere grond volgens de afrekening van de notaris aan anderen toekomen.</w:t>
      </w:r>
    </w:p>
    <w:p>
      <w:pPr>
        <w:pStyle w:val="Geenafstand"/>
        <w:ind w:left="708" w:hanging="708"/>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Artikel 14</w:t>
      </w:r>
      <w:r>
        <w:rPr>
          <w:rFonts w:ascii="Calibri Light" w:hAnsi="Calibri Light" w:cs="Calibri Light"/>
          <w:b/>
        </w:rPr>
        <w:tab/>
        <w:t>Zekerheid</w:t>
      </w:r>
    </w:p>
    <w:p>
      <w:pPr>
        <w:pStyle w:val="Geenafstand"/>
        <w:rPr>
          <w:rFonts w:ascii="Calibri Light" w:hAnsi="Calibri Light" w:cs="Calibri Light"/>
        </w:rPr>
      </w:pPr>
      <w:r>
        <w:rPr>
          <w:rFonts w:ascii="Calibri Light" w:hAnsi="Calibri Light" w:cs="Calibri Light"/>
        </w:rPr>
        <w:t xml:space="preserve">Tot meerdere zekerheid van de nakoming van de verplichtingen voortvloeiend uit deze Overeenkomst, zal de Koper uiterlijk binnen één maand  na ondertekening van de Overeenkomst een bedrag van 10% van de koopprijs (exclusief BTW) aan de Gemeente voldoen door storting van dit bedrag op rekeningnummer NL16 BNGH 028.50.063.39 Bank Nederlandse Gemeenten ten name van Gemeente Oldebroek o.v.v. "Aanbetaling @@@@@@@@@". Indien en zodra de Koper aan al haar verplichtingen uit hoofde van deze Overeenkomst heeft voldaan, zal deze aanbetaling door de Gemeente worden geretourneerd aan de Koper. </w:t>
      </w:r>
    </w:p>
    <w:p>
      <w:pPr>
        <w:pStyle w:val="Geenafstand"/>
        <w:rPr>
          <w:rFonts w:ascii="Calibri Light" w:hAnsi="Calibri Light" w:cs="Calibri Light"/>
        </w:rPr>
      </w:pPr>
    </w:p>
    <w:p>
      <w:pPr>
        <w:pStyle w:val="Geenafstand"/>
        <w:rPr>
          <w:rFonts w:ascii="Calibri Light" w:hAnsi="Calibri Light" w:cs="Calibri Light"/>
          <w:i/>
        </w:rPr>
      </w:pPr>
      <w:r>
        <w:rPr>
          <w:rFonts w:ascii="Calibri Light" w:hAnsi="Calibri Light" w:cs="Calibri Light"/>
          <w:i/>
        </w:rPr>
        <w:t xml:space="preserve">LET OP: bepalingen (artikelen 15 en 16) worden aangepast, omdat de Gemeente het Verkochte Bouw- en Woonrijp maakt. </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 xml:space="preserve">Artikel 15 </w:t>
      </w:r>
      <w:r>
        <w:rPr>
          <w:rFonts w:ascii="Calibri Light" w:hAnsi="Calibri Light" w:cs="Calibri Light"/>
          <w:b/>
        </w:rPr>
        <w:tab/>
        <w:t>Juridische en feitelijke eigenschappen ten tijde van levering (conformiteit)</w:t>
      </w:r>
    </w:p>
    <w:p>
      <w:pPr>
        <w:pStyle w:val="Geenafstand"/>
        <w:ind w:left="708" w:hanging="708"/>
        <w:rPr>
          <w:rFonts w:ascii="Calibri Light" w:hAnsi="Calibri Light" w:cs="Calibri Light"/>
        </w:rPr>
      </w:pPr>
      <w:r>
        <w:rPr>
          <w:rFonts w:ascii="Calibri Light" w:hAnsi="Calibri Light" w:cs="Calibri Light"/>
        </w:rPr>
        <w:t>15.1</w:t>
      </w:r>
      <w:r>
        <w:rPr>
          <w:rFonts w:ascii="Calibri Light" w:hAnsi="Calibri Light" w:cs="Calibri Light"/>
        </w:rPr>
        <w:tab/>
        <w:t xml:space="preserve">De Gemeente verkoopt het Verkochte in de huidige staat 'as is </w:t>
      </w:r>
      <w:proofErr w:type="spellStart"/>
      <w:r>
        <w:rPr>
          <w:rFonts w:ascii="Calibri Light" w:hAnsi="Calibri Light" w:cs="Calibri Light"/>
        </w:rPr>
        <w:t>where</w:t>
      </w:r>
      <w:proofErr w:type="spellEnd"/>
      <w:r>
        <w:rPr>
          <w:rFonts w:ascii="Calibri Light" w:hAnsi="Calibri Light" w:cs="Calibri Light"/>
        </w:rPr>
        <w:t xml:space="preserve"> is’ aan de Koper in de meest ruime zin van het woord en geeft ter zake het Verkochte geen enkele garantie af aan de Koper eveneens in de meest ruime zin van het woord. De Koper heeft zelf nadrukkelijk onderzoek gedaan naar de feitelijke en juridische staat van het Verkochte. Mocht het Verkochte naar het oordeel van de Koper op enigerlei wijze niet voldoen aan haar verwachtingen, dan komt dat in alle opzichten voor rekening en risico van de Koper. Dit houdt onder meer in dat de Gemeente ter zake het Verkochte geen enkele garantie afgeeft ter zake de staat van het Verkochte en/of de geschiktheid ter zake het door de Koper beoogde gebruik en/of het huidige gebruik. De Koper kan de Overeenkomst niet vernietigen, wijzigen en/of (gedeeltelijk) ontbinden op enigerlei grond. De Koper kan jegens de Gemeente geen enkele (</w:t>
      </w:r>
      <w:proofErr w:type="spellStart"/>
      <w:r>
        <w:rPr>
          <w:rFonts w:ascii="Calibri Light" w:hAnsi="Calibri Light" w:cs="Calibri Light"/>
        </w:rPr>
        <w:t>schadevergoedings</w:t>
      </w:r>
      <w:proofErr w:type="spellEnd"/>
      <w:r>
        <w:rPr>
          <w:rFonts w:ascii="Calibri Light" w:hAnsi="Calibri Light" w:cs="Calibri Light"/>
        </w:rPr>
        <w:t>/herstel)vordering instellen, waaronder maar niet uitsluitend, op grond van de artikelen 6:228, 6:229, 6:230, 7:15, 7:17, 7:20, 7:21 en 7:23 BW, en de Koper doet bij voorbaat afstand van al haar eventuele (al dan niet toekomstige) rechten ter zake. De Koper aanvaardt nadrukkelijk alle eventuele lasten en beperkingen ten aanzien van het Verkochte als bedoeld in artikel 7:15 BW. Ook voor zover de betreffende lasten en beperkingen niet aan de Koper bekend zijn, aanvaardt zij deze nadrukkelijk.</w:t>
      </w:r>
    </w:p>
    <w:p>
      <w:pPr>
        <w:pStyle w:val="Geenafstand"/>
        <w:ind w:left="708" w:hanging="708"/>
        <w:rPr>
          <w:rFonts w:ascii="Calibri Light" w:hAnsi="Calibri Light" w:cs="Calibri Light"/>
        </w:rPr>
      </w:pPr>
      <w:r>
        <w:rPr>
          <w:rFonts w:ascii="Calibri Light" w:hAnsi="Calibri Light" w:cs="Calibri Light"/>
        </w:rPr>
        <w:t>15.2</w:t>
      </w:r>
      <w:r>
        <w:rPr>
          <w:rFonts w:ascii="Calibri Light" w:hAnsi="Calibri Light" w:cs="Calibri Light"/>
        </w:rPr>
        <w:tab/>
        <w:t>Het Verkochte zal worden overgedragen met alle daarbij behorende rechten en aanspraken en vrij van pandrechten, beslagen, hypotheken en van inschrijvingen daarvan, de registergoederen tevens met alle aanspraken uit hoofde van erfdienstbaarheden als heersend erf en met alle kwalitatieve rechten, en vrij van huren en andere gebruiksrechten en zonder aanspraken wegens huurbescherming.</w:t>
      </w:r>
    </w:p>
    <w:p>
      <w:pPr>
        <w:pStyle w:val="Geenafstand"/>
        <w:ind w:left="708" w:hanging="708"/>
        <w:rPr>
          <w:rFonts w:ascii="Calibri Light" w:hAnsi="Calibri Light" w:cs="Calibri Light"/>
        </w:rPr>
      </w:pPr>
      <w:r>
        <w:rPr>
          <w:rFonts w:ascii="Calibri Light" w:hAnsi="Calibri Light" w:cs="Calibri Light"/>
        </w:rPr>
        <w:t>15.3</w:t>
      </w:r>
      <w:r>
        <w:rPr>
          <w:rFonts w:ascii="Calibri Light" w:hAnsi="Calibri Light" w:cs="Calibri Light"/>
        </w:rPr>
        <w:tab/>
        <w:t>De Koper aanvaardt nadrukkelijk alle lasten en beperkingen kenbaar uit de openbare registers en hierna omschreven, alsmede alle eventuele onbekende lasten en beperkingen (zie ook lid 2 van dit artikel). De Koper heeft kennisgenomen van de volgende akten:</w:t>
      </w:r>
    </w:p>
    <w:p>
      <w:pPr>
        <w:pStyle w:val="Geenafstand"/>
        <w:ind w:firstLine="708"/>
        <w:rPr>
          <w:rFonts w:ascii="Calibri Light" w:hAnsi="Calibri Light" w:cs="Calibri Light"/>
        </w:rPr>
      </w:pPr>
      <w:r>
        <w:rPr>
          <w:rFonts w:ascii="Calibri Light" w:hAnsi="Calibri Light" w:cs="Calibri Light"/>
        </w:rPr>
        <w:t>[hier opsomming relevante notariële akten opnemen; in te vullen door een notaris].</w:t>
      </w:r>
    </w:p>
    <w:p>
      <w:pPr>
        <w:pStyle w:val="Geenafstand"/>
        <w:ind w:left="708" w:hanging="708"/>
        <w:rPr>
          <w:rFonts w:ascii="Calibri Light" w:hAnsi="Calibri Light" w:cs="Calibri Light"/>
        </w:rPr>
      </w:pPr>
      <w:r>
        <w:rPr>
          <w:rFonts w:ascii="Calibri Light" w:hAnsi="Calibri Light" w:cs="Calibri Light"/>
        </w:rPr>
        <w:t>15.4</w:t>
      </w:r>
      <w:r>
        <w:rPr>
          <w:rFonts w:ascii="Calibri Light" w:hAnsi="Calibri Light" w:cs="Calibri Light"/>
        </w:rPr>
        <w:tab/>
        <w:t xml:space="preserve">De Koper aanvaardt ook nadrukkelijk alle eventuele lasten en beperkingen die tussen het moment van het sluiten van de Overeenkomst en het moment van het passeren van de akte </w:t>
      </w:r>
      <w:r>
        <w:rPr>
          <w:rFonts w:ascii="Calibri Light" w:hAnsi="Calibri Light" w:cs="Calibri Light"/>
        </w:rPr>
        <w:lastRenderedPageBreak/>
        <w:t>van levering eventueel op het Verkochte zouden komen te rusten, mits deze niet voortvloeien uit verplichtingen die de Gemeente is aangegaan.</w:t>
      </w:r>
    </w:p>
    <w:p>
      <w:pPr>
        <w:pStyle w:val="Geenafstand"/>
        <w:ind w:left="708" w:hanging="708"/>
        <w:rPr>
          <w:rFonts w:ascii="Calibri Light" w:hAnsi="Calibri Light" w:cs="Calibri Light"/>
        </w:rPr>
      </w:pPr>
      <w:r>
        <w:rPr>
          <w:rFonts w:ascii="Calibri Light" w:hAnsi="Calibri Light" w:cs="Calibri Light"/>
        </w:rPr>
        <w:t>15.5</w:t>
      </w:r>
      <w:r>
        <w:rPr>
          <w:rFonts w:ascii="Calibri Light" w:hAnsi="Calibri Light" w:cs="Calibri Light"/>
        </w:rPr>
        <w:tab/>
        <w:t>Met betrekking tot bekende publiekrechtelijke beperkingen als bedoeld in artikel 2 van de Wet kenbaarheid publiekrechtelijke beperkingen onroerende zaken ten aanzien van het Verkochte, is het volgende vermeld:</w:t>
      </w:r>
    </w:p>
    <w:p>
      <w:pPr>
        <w:pStyle w:val="Geenafstand"/>
        <w:ind w:firstLine="708"/>
        <w:rPr>
          <w:rFonts w:ascii="Calibri Light" w:hAnsi="Calibri Light" w:cs="Calibri Light"/>
        </w:rPr>
      </w:pPr>
      <w:r>
        <w:rPr>
          <w:rFonts w:ascii="Calibri Light" w:hAnsi="Calibri Light" w:cs="Calibri Light"/>
        </w:rPr>
        <w:t>[hier opsomming opnemen].</w:t>
      </w:r>
    </w:p>
    <w:p>
      <w:pPr>
        <w:pStyle w:val="Geenafstand"/>
        <w:ind w:left="708"/>
        <w:rPr>
          <w:rFonts w:ascii="Calibri Light" w:hAnsi="Calibri Light" w:cs="Calibri Light"/>
        </w:rPr>
      </w:pPr>
      <w:r>
        <w:rPr>
          <w:rFonts w:ascii="Calibri Light" w:hAnsi="Calibri Light" w:cs="Calibri Light"/>
        </w:rPr>
        <w:t>Vorenstaande laat onverlet dat er publiekrechtelijke beperkingen kunnen drukken op het Verkochte, die niet zijn ingeschreven in voormelde openbare registers en/of de gemeentelijke beperking registratie. De Koper aanvaardt deze bedoelde publiekrechtelijke beperkingen eveneens uitdrukkelijk.</w:t>
      </w:r>
    </w:p>
    <w:p>
      <w:pPr>
        <w:pStyle w:val="Geenafstand"/>
        <w:ind w:left="708" w:hanging="708"/>
        <w:rPr>
          <w:rFonts w:ascii="Calibri Light" w:hAnsi="Calibri Light" w:cs="Calibri Light"/>
        </w:rPr>
      </w:pPr>
      <w:r>
        <w:rPr>
          <w:rFonts w:ascii="Calibri Light" w:hAnsi="Calibri Light" w:cs="Calibri Light"/>
        </w:rPr>
        <w:t>15.6</w:t>
      </w:r>
      <w:r>
        <w:rPr>
          <w:rFonts w:ascii="Calibri Light" w:hAnsi="Calibri Light" w:cs="Calibri Light"/>
        </w:rPr>
        <w:tab/>
        <w:t>Enig verschil tussen de werkelijke en de in de Overeenkomst genoemde grootte van het Verkochte zal aan geen van de Partijen aanleiding geven tot verrekening respectievelijk het instellen van enigerlei actie.</w:t>
      </w:r>
    </w:p>
    <w:p>
      <w:pPr>
        <w:pStyle w:val="Geenafstand"/>
        <w:ind w:left="708" w:hanging="708"/>
        <w:rPr>
          <w:rFonts w:ascii="Calibri Light" w:hAnsi="Calibri Light" w:cs="Calibri Light"/>
        </w:rPr>
      </w:pPr>
      <w:r>
        <w:rPr>
          <w:rFonts w:ascii="Calibri Light" w:hAnsi="Calibri Light" w:cs="Calibri Light"/>
        </w:rPr>
        <w:t>15.7</w:t>
      </w:r>
      <w:r>
        <w:rPr>
          <w:rFonts w:ascii="Calibri Light" w:hAnsi="Calibri Light" w:cs="Calibri Light"/>
        </w:rPr>
        <w:tab/>
        <w:t>Partijen geven hierbij opdracht aan de notaris om in de akte van levering van het Verkochte door middel van een de Gemeente conveniërend beding betreffende een erfdienstbaarheid en/of kwalitatieve verplichting en/of kettingbeding met daaraan gekoppelde boetebedingen, te borgen dat het Verkochte ook daadwerkelijk [hier aantal jaar invullen] na de levering daarvan door de Gemeente aan de Koper, niet anders wordt gebruikt dan conform het Definitief Bouwplan. Als het Definitief Bouwplan bijvoorbeeld voorziet in de realisatie en exploitatie van woningen in een bepaald huur- en/of koopcategorie, dan zal in de akte van levering van het Verkochte door middel van het hiervoor bedoelde beding worden geborgd dat het Verkochte gedurende de hiervoor vermelde termijn ook niet anders mag worden gebruikt dan als woningen in het betreffende huur- en/of koopcategorie.</w:t>
      </w:r>
    </w:p>
    <w:p>
      <w:pPr>
        <w:pStyle w:val="Geenafstand"/>
        <w:ind w:left="708" w:hanging="708"/>
        <w:rPr>
          <w:rFonts w:ascii="Calibri Light" w:hAnsi="Calibri Light" w:cs="Calibri Light"/>
        </w:rPr>
      </w:pPr>
      <w:r>
        <w:rPr>
          <w:rFonts w:ascii="Calibri Light" w:hAnsi="Calibri Light" w:cs="Calibri Light"/>
        </w:rPr>
        <w:t>15.8</w:t>
      </w:r>
      <w:r>
        <w:rPr>
          <w:rFonts w:ascii="Calibri Light" w:hAnsi="Calibri Light" w:cs="Calibri Light"/>
        </w:rPr>
        <w:tab/>
        <w:t>Partijen geven hierbij opdracht aan de notaris om in de akte van levering van het Verkochte door middel van een de Gemeente conveniërend beding betreffende een opstalrecht en/of erfdienstbaarheid en/of kwalitatieve verplichting en/of kettingbeding met daaraan gekoppelde boetebedingen, te borgen dat de Gemeente en/of de nutsbedrijven de eigenaar zijn van de aangebrachte algemene en/of centrale voorzieningen, kabels en/of leidingen of anderszins in het Openbaar gebied en dat de Gemeente en/of de nutsbedrijven deze</w:t>
      </w:r>
      <w:r>
        <w:t xml:space="preserve"> </w:t>
      </w:r>
      <w:r>
        <w:rPr>
          <w:rFonts w:ascii="Calibri Light" w:hAnsi="Calibri Light" w:cs="Calibri Light"/>
        </w:rPr>
        <w:t xml:space="preserve">aangebrachte algemene en/of centrale voorzieningen, kabels en/of leidingen of anderszins te allen tijde kunnen bereiken, teneinde deze te inspecteren, te herstellen, te vervangen of te vernieuwen. </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 xml:space="preserve">Artikel 16 </w:t>
      </w:r>
      <w:r>
        <w:rPr>
          <w:rFonts w:ascii="Calibri Light" w:hAnsi="Calibri Light" w:cs="Calibri Light"/>
          <w:b/>
        </w:rPr>
        <w:tab/>
        <w:t>Mededelingen omtrent asbest, bodem, ecologie en bouwhistorie</w:t>
      </w:r>
    </w:p>
    <w:p>
      <w:pPr>
        <w:pStyle w:val="Geenafstand"/>
        <w:ind w:left="708" w:hanging="708"/>
        <w:rPr>
          <w:rFonts w:ascii="Calibri Light" w:hAnsi="Calibri Light" w:cs="Calibri Light"/>
        </w:rPr>
      </w:pPr>
      <w:r>
        <w:rPr>
          <w:rFonts w:ascii="Calibri Light" w:hAnsi="Calibri Light" w:cs="Calibri Light"/>
        </w:rPr>
        <w:t>16.1</w:t>
      </w:r>
      <w:r>
        <w:rPr>
          <w:rFonts w:ascii="Calibri Light" w:hAnsi="Calibri Light" w:cs="Calibri Light"/>
        </w:rPr>
        <w:tab/>
        <w:t>Elke eventuele aanwezigheid van bodem- en/of grondwaterverontreiniging, (niet gesprongen) explosieven, asbest en/of (ander) (bodem)vreemd materiaal komt volledig voor risico van de Koper. De meest recente informatie waarover de Gemeente in dit verband beschikt is:</w:t>
      </w:r>
    </w:p>
    <w:p>
      <w:pPr>
        <w:pStyle w:val="Geenafstand"/>
        <w:ind w:firstLine="708"/>
        <w:rPr>
          <w:rFonts w:ascii="Calibri Light" w:hAnsi="Calibri Light" w:cs="Calibri Light"/>
        </w:rPr>
      </w:pPr>
      <w:r>
        <w:rPr>
          <w:rFonts w:ascii="Calibri Light" w:hAnsi="Calibri Light" w:cs="Calibri Light"/>
        </w:rPr>
        <w:t>[hier opsomming opnemen]</w:t>
      </w:r>
    </w:p>
    <w:p>
      <w:pPr>
        <w:pStyle w:val="Geenafstand"/>
        <w:ind w:left="708"/>
        <w:rPr>
          <w:rFonts w:ascii="Calibri Light" w:hAnsi="Calibri Light" w:cs="Calibri Light"/>
        </w:rPr>
      </w:pPr>
      <w:r>
        <w:rPr>
          <w:rFonts w:ascii="Calibri Light" w:hAnsi="Calibri Light" w:cs="Calibri Light"/>
        </w:rPr>
        <w:t>Deze onderzoeken zijn voorafgaand aan de totstandkoming van de Overeenkomst door de Gemeente aan de Koper ter hand gesteld.</w:t>
      </w:r>
    </w:p>
    <w:p>
      <w:pPr>
        <w:pStyle w:val="Geenafstand"/>
        <w:ind w:left="708" w:hanging="708"/>
        <w:rPr>
          <w:rFonts w:ascii="Calibri Light" w:hAnsi="Calibri Light" w:cs="Calibri Light"/>
        </w:rPr>
      </w:pPr>
      <w:r>
        <w:rPr>
          <w:rFonts w:ascii="Calibri Light" w:hAnsi="Calibri Light" w:cs="Calibri Light"/>
        </w:rPr>
        <w:t>16.2</w:t>
      </w:r>
      <w:r>
        <w:rPr>
          <w:rFonts w:ascii="Calibri Light" w:hAnsi="Calibri Light" w:cs="Calibri Light"/>
        </w:rPr>
        <w:tab/>
        <w:t>In het Verkochte zijn archeologische waarden te verwachten. De Koper is zich ervan bewust dat deze archeologische waarden gevolgen kunnen hebben voor de wijze waarop het Project kan worden gerealiseerd en de Koper aanvaard dit risico. De meest recente informatie waarover de Gemeente in dit verband beschikt is:</w:t>
      </w:r>
    </w:p>
    <w:p>
      <w:pPr>
        <w:pStyle w:val="Geenafstand"/>
        <w:ind w:firstLine="708"/>
        <w:rPr>
          <w:rFonts w:ascii="Calibri Light" w:hAnsi="Calibri Light" w:cs="Calibri Light"/>
        </w:rPr>
      </w:pPr>
      <w:r>
        <w:rPr>
          <w:rFonts w:ascii="Calibri Light" w:hAnsi="Calibri Light" w:cs="Calibri Light"/>
        </w:rPr>
        <w:t xml:space="preserve">[hier opsomming opnemen]. </w:t>
      </w:r>
    </w:p>
    <w:p>
      <w:pPr>
        <w:pStyle w:val="Geenafstand"/>
        <w:rPr>
          <w:rFonts w:ascii="Calibri Light" w:hAnsi="Calibri Light" w:cs="Calibri Light"/>
        </w:rPr>
      </w:pPr>
    </w:p>
    <w:p>
      <w:pPr>
        <w:pStyle w:val="Geenafstand"/>
        <w:rPr>
          <w:rFonts w:ascii="Calibri Light" w:hAnsi="Calibri Light" w:cs="Calibri Light"/>
          <w:i/>
        </w:rPr>
      </w:pPr>
      <w:r>
        <w:rPr>
          <w:rFonts w:ascii="Calibri Light" w:hAnsi="Calibri Light" w:cs="Calibri Light"/>
          <w:i/>
        </w:rPr>
        <w:lastRenderedPageBreak/>
        <w:t xml:space="preserve">LET OP: voornoemde bepalingen (artikelen 15 en 16) worden aangepast, omdat de Gemeente het Verkochte Bouw- en Woonrijp maakt. </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 xml:space="preserve">Artikel 17 </w:t>
      </w:r>
      <w:r>
        <w:rPr>
          <w:rFonts w:ascii="Calibri Light" w:hAnsi="Calibri Light" w:cs="Calibri Light"/>
          <w:b/>
        </w:rPr>
        <w:tab/>
        <w:t>Garanties en verklaringen Gemeente</w:t>
      </w:r>
    </w:p>
    <w:p>
      <w:pPr>
        <w:pStyle w:val="Geenafstand"/>
        <w:rPr>
          <w:rFonts w:ascii="Calibri Light" w:hAnsi="Calibri Light" w:cs="Calibri Light"/>
        </w:rPr>
      </w:pPr>
      <w:r>
        <w:rPr>
          <w:rFonts w:ascii="Calibri Light" w:hAnsi="Calibri Light" w:cs="Calibri Light"/>
        </w:rPr>
        <w:t xml:space="preserve">De Gemeente is bevoegd tot verkoop en levering van het Verkochte. Ten opzichte van derden bestaan geen verplichtingen uit hoofde van pacht, huur, huurkoop, voorkeursrechten, optierecht of andere aanspraken tot gebruik, tenzij elders in de Overeenkomst anders is bepaald. </w:t>
      </w:r>
    </w:p>
    <w:p>
      <w:pPr>
        <w:pStyle w:val="Geenafstand"/>
        <w:rPr>
          <w:rFonts w:ascii="Calibri Light" w:hAnsi="Calibri Light" w:cs="Calibri Light"/>
          <w:b/>
        </w:rPr>
      </w:pPr>
    </w:p>
    <w:p>
      <w:pPr>
        <w:pStyle w:val="Geenafstand"/>
        <w:rPr>
          <w:rFonts w:ascii="Calibri Light" w:hAnsi="Calibri Light" w:cs="Calibri Light"/>
          <w:b/>
        </w:rPr>
      </w:pPr>
      <w:r>
        <w:rPr>
          <w:rFonts w:ascii="Calibri Light" w:hAnsi="Calibri Light" w:cs="Calibri Light"/>
          <w:b/>
        </w:rPr>
        <w:t xml:space="preserve">Artikel 18 </w:t>
      </w:r>
      <w:r>
        <w:rPr>
          <w:rFonts w:ascii="Calibri Light" w:hAnsi="Calibri Light" w:cs="Calibri Light"/>
          <w:b/>
        </w:rPr>
        <w:tab/>
        <w:t>Overdracht aanspraken</w:t>
      </w:r>
    </w:p>
    <w:p>
      <w:pPr>
        <w:pStyle w:val="Geenafstand"/>
        <w:rPr>
          <w:rFonts w:ascii="Calibri Light" w:hAnsi="Calibri Light" w:cs="Calibri Light"/>
        </w:rPr>
      </w:pPr>
      <w:r>
        <w:rPr>
          <w:rFonts w:ascii="Calibri Light" w:hAnsi="Calibri Light" w:cs="Calibri Light"/>
        </w:rPr>
        <w:t>Alle aanspraken die de Gemeente ten aanzien van het Verkochte kan of zal kunnen doen gelden tegenover derden, gaan over op de Koper per het tijdstip van het passeren van de akte van levering. De Gemeente verplicht zich haar bekende gegevens ter zake aan de Koper te verstrekken en machtigt de Koper hierbij deze overgang c.q. overdracht van aanspraken voor rekening van de Koper te doen mededelen in overeenstemming met de wettelijke bepalingen.</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Artikel 19</w:t>
      </w:r>
      <w:r>
        <w:rPr>
          <w:rFonts w:ascii="Calibri Light" w:hAnsi="Calibri Light" w:cs="Calibri Light"/>
          <w:b/>
        </w:rPr>
        <w:tab/>
        <w:t>Risico-overgang, beschadiging</w:t>
      </w:r>
    </w:p>
    <w:p>
      <w:pPr>
        <w:pStyle w:val="Geenafstand"/>
        <w:rPr>
          <w:rFonts w:ascii="Calibri Light" w:hAnsi="Calibri Light" w:cs="Calibri Light"/>
        </w:rPr>
      </w:pPr>
      <w:r>
        <w:rPr>
          <w:rFonts w:ascii="Calibri Light" w:hAnsi="Calibri Light" w:cs="Calibri Light"/>
        </w:rPr>
        <w:t>19.1</w:t>
      </w:r>
      <w:r>
        <w:rPr>
          <w:rFonts w:ascii="Calibri Light" w:hAnsi="Calibri Light" w:cs="Calibri Light"/>
        </w:rPr>
        <w:tab/>
        <w:t>Het Verkochte komt vanaf de levering voor risico van de Koper.</w:t>
      </w:r>
    </w:p>
    <w:p>
      <w:pPr>
        <w:pStyle w:val="Geenafstand"/>
        <w:ind w:left="708" w:hanging="708"/>
        <w:rPr>
          <w:rFonts w:ascii="Calibri Light" w:hAnsi="Calibri Light" w:cs="Calibri Light"/>
        </w:rPr>
      </w:pPr>
      <w:r>
        <w:rPr>
          <w:rFonts w:ascii="Calibri Light" w:hAnsi="Calibri Light" w:cs="Calibri Light"/>
        </w:rPr>
        <w:t>19.2</w:t>
      </w:r>
      <w:r>
        <w:rPr>
          <w:rFonts w:ascii="Calibri Light" w:hAnsi="Calibri Light" w:cs="Calibri Light"/>
        </w:rPr>
        <w:tab/>
        <w:t>Indien het Verkochte vóór het tijdstip van risico-overgang geheel of gedeeltelijk verloren gaat of in meer dan geringe mate wordt beschadigd, is de Gemeente verplicht de Koper daarvan binnen acht en veertig (48) uur nadat het onheil haar bekend geworden is, in kennis te stellen en is de Overeenkomst van rechtswege ontbonden indien en voor zover de beschadiging/het tenietgaan voor de Koper - gezien de beoogde bestemming van het Verkochte - nadeel oplevert, tenzij binnen vier weken nadat het onheil is geschied, maar in ieder geval vóór de datum van levering:</w:t>
      </w:r>
    </w:p>
    <w:p>
      <w:pPr>
        <w:pStyle w:val="Geenafstand"/>
        <w:ind w:left="1416" w:hanging="708"/>
        <w:rPr>
          <w:rFonts w:ascii="Calibri Light" w:hAnsi="Calibri Light" w:cs="Calibri Light"/>
        </w:rPr>
      </w:pPr>
      <w:r>
        <w:rPr>
          <w:rFonts w:ascii="Calibri Light" w:hAnsi="Calibri Light" w:cs="Calibri Light"/>
        </w:rPr>
        <w:t>a.</w:t>
      </w:r>
      <w:r>
        <w:rPr>
          <w:rFonts w:ascii="Calibri Light" w:hAnsi="Calibri Light" w:cs="Calibri Light"/>
        </w:rPr>
        <w:tab/>
        <w:t xml:space="preserve">de Koper niettemin uitvoering van de Overeenkomst verlangt, in welk geval de Gemeente aan de Koper zal leveren: het Verkochte in de staat waarin het zich alsdan bevindt, alsmede - zonder enige bijzondere tegenprestatie naast de overeengekomen koopprijs - alle rechten, welke de Gemeente ter zake van de schade uit hoofde van verzekering en/of uit anderen hoofde jegens derden kan doen gelden; óf </w:t>
      </w:r>
    </w:p>
    <w:p>
      <w:pPr>
        <w:pStyle w:val="Geenafstand"/>
        <w:ind w:left="708"/>
        <w:rPr>
          <w:rFonts w:ascii="Calibri Light" w:hAnsi="Calibri Light" w:cs="Calibri Light"/>
        </w:rPr>
      </w:pPr>
      <w:r>
        <w:rPr>
          <w:rFonts w:ascii="Calibri Light" w:hAnsi="Calibri Light" w:cs="Calibri Light"/>
        </w:rPr>
        <w:t>b.</w:t>
      </w:r>
      <w:r>
        <w:rPr>
          <w:rFonts w:ascii="Calibri Light" w:hAnsi="Calibri Light" w:cs="Calibri Light"/>
        </w:rPr>
        <w:tab/>
        <w:t xml:space="preserve">de Gemeente verklaart de schade vóór de datum van levering dan wel binnen een redelijke termijn nadat deze is ontstaan, voor zijn rekening te zullen herstellen. De levering zal alsdan - zo nodig - worden opgeschort tot uiterlijk de dag, volgende op die waarop de hersteltermijn is verstreken. Indien binnen genoemde termijn het herstel niet naar behoren is voltooid, heeft de Koper alsnog het recht de Overeenkomst te ontbinden. </w:t>
      </w:r>
    </w:p>
    <w:p>
      <w:pPr>
        <w:pStyle w:val="Geenafstand"/>
        <w:ind w:left="708"/>
        <w:rPr>
          <w:rFonts w:ascii="Calibri Light" w:hAnsi="Calibri Light" w:cs="Calibri Light"/>
        </w:rPr>
      </w:pPr>
      <w:r>
        <w:rPr>
          <w:rFonts w:ascii="Calibri Light" w:hAnsi="Calibri Light" w:cs="Calibri Light"/>
        </w:rPr>
        <w:t>Ingeval de Koper kiest voor het bepaalde sub a. en de Gemeente voor het bepaalde sub b., dan is de keuze van de Gemeente bepalend.</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 xml:space="preserve">Artikel 20 </w:t>
      </w:r>
      <w:r>
        <w:rPr>
          <w:rFonts w:ascii="Calibri Light" w:hAnsi="Calibri Light" w:cs="Calibri Light"/>
          <w:b/>
        </w:rPr>
        <w:tab/>
        <w:t>Overdracht rechten en vervreemdingsverbod</w:t>
      </w:r>
    </w:p>
    <w:p>
      <w:pPr>
        <w:pStyle w:val="Geenafstand"/>
        <w:ind w:left="708" w:hanging="708"/>
        <w:rPr>
          <w:rFonts w:ascii="Calibri Light" w:hAnsi="Calibri Light" w:cs="Calibri Light"/>
        </w:rPr>
      </w:pPr>
      <w:r>
        <w:rPr>
          <w:rFonts w:ascii="Calibri Light" w:hAnsi="Calibri Light" w:cs="Calibri Light"/>
        </w:rPr>
        <w:t>20.1</w:t>
      </w:r>
      <w:r>
        <w:rPr>
          <w:rFonts w:ascii="Calibri Light" w:hAnsi="Calibri Light" w:cs="Calibri Light"/>
        </w:rPr>
        <w:tab/>
        <w:t>De uit deze Overeenkomst voor de Koper voortvloeiende vorderingsrechten en verplichtingen zijn zonder schriftelijke toestemming van de Gemeente niet overdraagbaar. De Gemeente is gerechtigd aan haar goedkering nadere voorwaarden te verbinden. Dit beding kwalificeert als een beding als bedoeld in artikel 3:83 lid 2 BW waaraan Partijen beogen goederenrechtelijke werking toe te kennen.</w:t>
      </w:r>
    </w:p>
    <w:p>
      <w:pPr>
        <w:pStyle w:val="Geenafstand"/>
        <w:ind w:left="708" w:hanging="708"/>
        <w:rPr>
          <w:rFonts w:ascii="Calibri Light" w:hAnsi="Calibri Light" w:cs="Calibri Light"/>
        </w:rPr>
      </w:pPr>
      <w:r>
        <w:rPr>
          <w:rFonts w:ascii="Calibri Light" w:hAnsi="Calibri Light" w:cs="Calibri Light"/>
        </w:rPr>
        <w:t>20.2</w:t>
      </w:r>
      <w:r>
        <w:rPr>
          <w:rFonts w:ascii="Calibri Light" w:hAnsi="Calibri Light" w:cs="Calibri Light"/>
        </w:rPr>
        <w:tab/>
        <w:t>Zolang het Verkochte niet volledig is bebouwd conform het bepaalde in Artikel ** geldt het navolgende vervreemdingsverbod, dat na voltooiing van de bebouwing vervalt:</w:t>
      </w:r>
    </w:p>
    <w:p>
      <w:pPr>
        <w:pStyle w:val="Geenafstand"/>
        <w:ind w:left="1416" w:hanging="708"/>
        <w:rPr>
          <w:rFonts w:ascii="Calibri Light" w:hAnsi="Calibri Light" w:cs="Calibri Light"/>
        </w:rPr>
      </w:pPr>
      <w:r>
        <w:rPr>
          <w:rFonts w:ascii="Calibri Light" w:hAnsi="Calibri Light" w:cs="Calibri Light"/>
        </w:rPr>
        <w:lastRenderedPageBreak/>
        <w:t>a.</w:t>
      </w:r>
      <w:r>
        <w:rPr>
          <w:rFonts w:ascii="Calibri Light" w:hAnsi="Calibri Light" w:cs="Calibri Light"/>
        </w:rPr>
        <w:tab/>
        <w:t>het is de Koper - of diens rechtsopvolger onder algemene titel - verboden het Verkochte te vervreemden, tenzij de Gemeente voor de vervreemding vooraf schriftelijke toestemming heeft verleend;</w:t>
      </w:r>
    </w:p>
    <w:p>
      <w:pPr>
        <w:pStyle w:val="Geenafstand"/>
        <w:ind w:left="1416" w:hanging="708"/>
        <w:rPr>
          <w:rFonts w:ascii="Calibri Light" w:hAnsi="Calibri Light" w:cs="Calibri Light"/>
        </w:rPr>
      </w:pPr>
      <w:r>
        <w:rPr>
          <w:rFonts w:ascii="Calibri Light" w:hAnsi="Calibri Light" w:cs="Calibri Light"/>
        </w:rPr>
        <w:t>b.</w:t>
      </w:r>
      <w:r>
        <w:rPr>
          <w:rFonts w:ascii="Calibri Light" w:hAnsi="Calibri Light" w:cs="Calibri Light"/>
        </w:rPr>
        <w:tab/>
        <w:t>als de Koper in strijd handelt met het in sub a bedoelde vervreemdingsverbod, verbeurt de Koper aan de Gemeente een direct (en dus zonder dat een ingebrekestelling nodig is) opeisbare boete van € 2.00.000,00 (zegge: tweemiljoen  euro 0/00).</w:t>
      </w:r>
    </w:p>
    <w:p>
      <w:pPr>
        <w:pStyle w:val="Geenafstand"/>
        <w:ind w:left="1416" w:hanging="708"/>
        <w:rPr>
          <w:rFonts w:ascii="Calibri Light" w:hAnsi="Calibri Light" w:cs="Calibri Light"/>
        </w:rPr>
      </w:pPr>
      <w:r>
        <w:rPr>
          <w:rFonts w:ascii="Calibri Light" w:hAnsi="Calibri Light" w:cs="Calibri Light"/>
        </w:rPr>
        <w:t>c.</w:t>
      </w:r>
      <w:r>
        <w:rPr>
          <w:rFonts w:ascii="Calibri Light" w:hAnsi="Calibri Light" w:cs="Calibri Light"/>
        </w:rPr>
        <w:tab/>
        <w:t>onder vervreemding als bedoeld in sub a. wordt behalve eigendomsoverdracht (economische eigendomsoverdracht daaronder begrepen), ook begrepen uitgifte in erfpacht of opstal of vestiging van een recht van (vrucht)gebruik;</w:t>
      </w:r>
    </w:p>
    <w:p>
      <w:pPr>
        <w:pStyle w:val="Geenafstand"/>
        <w:ind w:left="1416" w:hanging="708"/>
        <w:rPr>
          <w:rFonts w:ascii="Calibri Light" w:hAnsi="Calibri Light" w:cs="Calibri Light"/>
        </w:rPr>
      </w:pPr>
      <w:r>
        <w:rPr>
          <w:rFonts w:ascii="Calibri Light" w:hAnsi="Calibri Light" w:cs="Calibri Light"/>
        </w:rPr>
        <w:t>d.</w:t>
      </w:r>
      <w:r>
        <w:rPr>
          <w:rFonts w:ascii="Calibri Light" w:hAnsi="Calibri Light" w:cs="Calibri Light"/>
        </w:rPr>
        <w:tab/>
        <w:t>het in sub a. bedoelde vervreemdingsverbod geldt niet indien de vervreemding geschiedt in geval van verkoop en levering ex artikel 3:268 Burgerlijk Wetboek (parate executie door een hypotheekhouder) of indien de vervreemding geschiedt bij wijze van verdeling en levering van een ontbonden huwelijksgemeenschap waarin de Koper deelgenoot is. In laatstgemeld geval dient de sub a. bedoelde verplichting opgelegd te worden aan de verkrijgende deelgenoot.</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D.</w:t>
      </w:r>
      <w:r>
        <w:rPr>
          <w:rFonts w:ascii="Calibri Light" w:hAnsi="Calibri Light" w:cs="Calibri Light"/>
          <w:b/>
        </w:rPr>
        <w:tab/>
        <w:t>Afspraken ter zake van de Planning</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 xml:space="preserve">Artikel 21 </w:t>
      </w:r>
      <w:r>
        <w:rPr>
          <w:rFonts w:ascii="Calibri Light" w:hAnsi="Calibri Light" w:cs="Calibri Light"/>
          <w:b/>
        </w:rPr>
        <w:tab/>
        <w:t>Planning</w:t>
      </w:r>
    </w:p>
    <w:p>
      <w:pPr>
        <w:pStyle w:val="Geenafstand"/>
        <w:rPr>
          <w:rFonts w:ascii="Calibri Light" w:hAnsi="Calibri Light" w:cs="Calibri Light"/>
        </w:rPr>
      </w:pPr>
      <w:r>
        <w:rPr>
          <w:rFonts w:ascii="Calibri Light" w:hAnsi="Calibri Light" w:cs="Calibri Light"/>
        </w:rPr>
        <w:t xml:space="preserve">21.1 </w:t>
      </w:r>
      <w:r>
        <w:rPr>
          <w:rFonts w:ascii="Calibri Light" w:hAnsi="Calibri Light" w:cs="Calibri Light"/>
        </w:rPr>
        <w:tab/>
        <w:t xml:space="preserve">Partijen zullen ter verzekering van een goede voortgang van de in deze Overeenkomst </w:t>
      </w:r>
    </w:p>
    <w:p>
      <w:pPr>
        <w:pStyle w:val="Geenafstand"/>
        <w:ind w:left="708" w:firstLine="2"/>
        <w:rPr>
          <w:rFonts w:ascii="Calibri Light" w:hAnsi="Calibri Light" w:cs="Calibri Light"/>
        </w:rPr>
      </w:pPr>
      <w:r>
        <w:rPr>
          <w:rFonts w:ascii="Calibri Light" w:hAnsi="Calibri Light" w:cs="Calibri Light"/>
        </w:rPr>
        <w:t xml:space="preserve">beschreven werkzaamheden een Planning als bijlage bij deze Overeenkomst voegen (Bijlage @), welke Planning door Partijen gezamenlijk zal worden opgesteld uiterlijk voor 31 december </w:t>
      </w:r>
    </w:p>
    <w:p>
      <w:pPr>
        <w:pStyle w:val="Geenafstand"/>
        <w:rPr>
          <w:rFonts w:ascii="Calibri Light" w:hAnsi="Calibri Light" w:cs="Calibri Light"/>
        </w:rPr>
      </w:pPr>
      <w:r>
        <w:rPr>
          <w:rFonts w:ascii="Calibri Light" w:hAnsi="Calibri Light" w:cs="Calibri Light"/>
        </w:rPr>
        <w:t xml:space="preserve">      </w:t>
      </w:r>
      <w:r>
        <w:rPr>
          <w:rFonts w:ascii="Calibri Light" w:hAnsi="Calibri Light" w:cs="Calibri Light"/>
        </w:rPr>
        <w:tab/>
        <w:t xml:space="preserve">202@. Deze Planning legt op Partijen een inspanningsverplichting om alle benodigde </w:t>
      </w:r>
    </w:p>
    <w:p>
      <w:pPr>
        <w:pStyle w:val="Geenafstand"/>
        <w:ind w:left="708"/>
        <w:rPr>
          <w:rFonts w:ascii="Calibri Light" w:hAnsi="Calibri Light" w:cs="Calibri Light"/>
        </w:rPr>
      </w:pPr>
      <w:r>
        <w:rPr>
          <w:rFonts w:ascii="Calibri Light" w:hAnsi="Calibri Light" w:cs="Calibri Light"/>
        </w:rPr>
        <w:t>werkzaamheden ieder voor wat betreft zijn aandeel binnen het tijdschema te (doen) verrichten.</w:t>
      </w:r>
    </w:p>
    <w:p>
      <w:pPr>
        <w:pStyle w:val="Geenafstand"/>
        <w:ind w:left="708" w:hanging="708"/>
        <w:rPr>
          <w:rFonts w:ascii="Calibri Light" w:hAnsi="Calibri Light" w:cs="Calibri Light"/>
        </w:rPr>
      </w:pPr>
      <w:r>
        <w:rPr>
          <w:rFonts w:ascii="Calibri Light" w:hAnsi="Calibri Light" w:cs="Calibri Light"/>
        </w:rPr>
        <w:t xml:space="preserve">21.2 </w:t>
      </w:r>
      <w:r>
        <w:rPr>
          <w:rFonts w:ascii="Calibri Light" w:hAnsi="Calibri Light" w:cs="Calibri Light"/>
        </w:rPr>
        <w:tab/>
        <w:t>Partijen zullen hun werkzaamheden ieder voor wat betreft zijn aandeel betreft overeenkomstig het in de Planning bepaalde verrichten, voor zover zulks in beider vermogen ligt en behoudens publiekrechtelijke belemmeringen welke daarbij mochten optreden. Indien vertraging in de uitvoering optreedt of dreigt op te treden zullen ter zake in alle redelijkheid zodanige maatregelen nemen als nodig zin om de voortgang van de werkzaamheden zoveel mogelijk overeenkomstig de Planning te waarborgen en zullen Partijen indien noodzakelijk in overleg de Planning aanpassen aan de nieuwe situatie.</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E. Aanvullende bepalingen inclusief een terugkoopregeling</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 xml:space="preserve">Artikel 22 </w:t>
      </w:r>
      <w:r>
        <w:rPr>
          <w:rFonts w:ascii="Calibri Light" w:hAnsi="Calibri Light" w:cs="Calibri Light"/>
          <w:b/>
        </w:rPr>
        <w:tab/>
        <w:t>Looptijd, (tussentijdse) beëindiging en wijziging</w:t>
      </w:r>
    </w:p>
    <w:p>
      <w:pPr>
        <w:pStyle w:val="Geenafstand"/>
        <w:ind w:left="708" w:hanging="708"/>
        <w:rPr>
          <w:rFonts w:ascii="Calibri Light" w:hAnsi="Calibri Light" w:cs="Calibri Light"/>
        </w:rPr>
      </w:pPr>
      <w:r>
        <w:rPr>
          <w:rFonts w:ascii="Calibri Light" w:hAnsi="Calibri Light" w:cs="Calibri Light"/>
        </w:rPr>
        <w:t>22.1</w:t>
      </w:r>
      <w:r>
        <w:rPr>
          <w:rFonts w:ascii="Calibri Light" w:hAnsi="Calibri Light" w:cs="Calibri Light"/>
        </w:rPr>
        <w:tab/>
        <w:t>De Overeenkomst wordt tussen Partijen aangegaan per datum van laatste ondertekening en wordt aangegaan voor de duur van de integrale realisatie van het Project en totdat Partijen aan hun verplichtingen die voortvloeien uit de Overeenkomst hebben voldaan.</w:t>
      </w:r>
    </w:p>
    <w:p>
      <w:pPr>
        <w:pStyle w:val="Geenafstand"/>
        <w:rPr>
          <w:rFonts w:ascii="Calibri Light" w:hAnsi="Calibri Light" w:cs="Calibri Light"/>
        </w:rPr>
      </w:pPr>
      <w:r>
        <w:rPr>
          <w:rFonts w:ascii="Calibri Light" w:hAnsi="Calibri Light" w:cs="Calibri Light"/>
        </w:rPr>
        <w:t xml:space="preserve">22.2 </w:t>
      </w:r>
      <w:r>
        <w:rPr>
          <w:rFonts w:ascii="Calibri Light" w:hAnsi="Calibri Light" w:cs="Calibri Light"/>
        </w:rPr>
        <w:tab/>
        <w:t xml:space="preserve">De Overeenkomst eindigt op het moment dat Partijen aan al hun verplichtingen </w:t>
      </w:r>
    </w:p>
    <w:p>
      <w:pPr>
        <w:pStyle w:val="Geenafstand"/>
        <w:rPr>
          <w:rFonts w:ascii="Calibri Light" w:hAnsi="Calibri Light" w:cs="Calibri Light"/>
        </w:rPr>
      </w:pPr>
      <w:r>
        <w:rPr>
          <w:rFonts w:ascii="Calibri Light" w:hAnsi="Calibri Light" w:cs="Calibri Light"/>
        </w:rPr>
        <w:t xml:space="preserve">         </w:t>
      </w:r>
      <w:r>
        <w:rPr>
          <w:rFonts w:ascii="Calibri Light" w:hAnsi="Calibri Light" w:cs="Calibri Light"/>
        </w:rPr>
        <w:tab/>
        <w:t>voortvloeiende uit de Overeenkomst hebben voldaan.</w:t>
      </w:r>
    </w:p>
    <w:p>
      <w:pPr>
        <w:pStyle w:val="Geenafstand"/>
        <w:ind w:left="708" w:hanging="708"/>
        <w:rPr>
          <w:rFonts w:ascii="Calibri Light" w:hAnsi="Calibri Light" w:cs="Calibri Light"/>
        </w:rPr>
      </w:pPr>
      <w:r>
        <w:rPr>
          <w:rFonts w:ascii="Calibri Light" w:hAnsi="Calibri Light" w:cs="Calibri Light"/>
        </w:rPr>
        <w:t>22.3</w:t>
      </w:r>
      <w:r>
        <w:rPr>
          <w:rFonts w:ascii="Calibri Light" w:hAnsi="Calibri Light" w:cs="Calibri Light"/>
        </w:rPr>
        <w:tab/>
        <w:t>De Overeenkomst kan door de Gemeente eenzijdig voortijdig worden beëindigd door opzegging of gehele of gedeeltelijke ontbinding in het geval van een faillissement of surséance van betaling van de Koper behoudens indien binnen 2 maanden:</w:t>
      </w:r>
    </w:p>
    <w:p>
      <w:pPr>
        <w:pStyle w:val="Geenafstand"/>
        <w:ind w:left="1416" w:hanging="708"/>
        <w:rPr>
          <w:rFonts w:ascii="Calibri Light" w:hAnsi="Calibri Light" w:cs="Calibri Light"/>
        </w:rPr>
      </w:pPr>
      <w:r>
        <w:rPr>
          <w:rFonts w:ascii="Calibri Light" w:hAnsi="Calibri Light" w:cs="Calibri Light"/>
        </w:rPr>
        <w:t xml:space="preserve">- </w:t>
      </w:r>
      <w:r>
        <w:rPr>
          <w:rFonts w:ascii="Calibri Light" w:hAnsi="Calibri Light" w:cs="Calibri Light"/>
        </w:rPr>
        <w:tab/>
        <w:t>de Koper aantoont dat de uitvoering van deze Overeenkomst dientengevolge niet in gevaar komt;</w:t>
      </w:r>
    </w:p>
    <w:p>
      <w:pPr>
        <w:pStyle w:val="Geenafstand"/>
        <w:ind w:left="1416" w:hanging="708"/>
        <w:rPr>
          <w:rFonts w:ascii="Calibri Light" w:hAnsi="Calibri Light" w:cs="Calibri Light"/>
        </w:rPr>
      </w:pPr>
      <w:r>
        <w:rPr>
          <w:rFonts w:ascii="Calibri Light" w:hAnsi="Calibri Light" w:cs="Calibri Light"/>
        </w:rPr>
        <w:lastRenderedPageBreak/>
        <w:t xml:space="preserve">- </w:t>
      </w:r>
      <w:r>
        <w:rPr>
          <w:rFonts w:ascii="Calibri Light" w:hAnsi="Calibri Light" w:cs="Calibri Light"/>
        </w:rPr>
        <w:tab/>
        <w:t>de contractpositie van de Koper door één of meerdere aan de Koper gelieerde partij(en) is overgenomen, een en ander met inachtneming van het bepaald in artikel @@ van de Overeenkomst.</w:t>
      </w:r>
    </w:p>
    <w:p>
      <w:pPr>
        <w:pStyle w:val="Geenafstand"/>
        <w:ind w:left="708" w:hanging="708"/>
        <w:rPr>
          <w:rFonts w:ascii="Calibri Light" w:hAnsi="Calibri Light" w:cs="Calibri Light"/>
        </w:rPr>
      </w:pPr>
      <w:r>
        <w:rPr>
          <w:rFonts w:ascii="Calibri Light" w:hAnsi="Calibri Light" w:cs="Calibri Light"/>
        </w:rPr>
        <w:t>22.4</w:t>
      </w:r>
      <w:r>
        <w:rPr>
          <w:rFonts w:ascii="Calibri Light" w:hAnsi="Calibri Light" w:cs="Calibri Light"/>
        </w:rPr>
        <w:tab/>
        <w:t xml:space="preserve">De Overeenkomst kan door de Gemeente voorts worden geheel of gedeeltelijk worden ontbonden, indien de Koper tekortschiet in de nakoming van zijn verplichtingen uit hoofde van deze Overeenkomst. Indien de Gemeente tot ontbinding van de Overeenkomst overgaat, komt de in artikel @@ genoemde aanbetaling aan de Gemeente toe. </w:t>
      </w:r>
    </w:p>
    <w:p>
      <w:pPr>
        <w:pStyle w:val="Geenafstand"/>
        <w:rPr>
          <w:rFonts w:ascii="Calibri Light" w:hAnsi="Calibri Light" w:cs="Calibri Light"/>
        </w:rPr>
      </w:pPr>
      <w:r>
        <w:rPr>
          <w:rFonts w:ascii="Calibri Light" w:hAnsi="Calibri Light" w:cs="Calibri Light"/>
        </w:rPr>
        <w:t>22.5</w:t>
      </w:r>
      <w:r>
        <w:rPr>
          <w:rFonts w:ascii="Calibri Light" w:hAnsi="Calibri Light" w:cs="Calibri Light"/>
        </w:rPr>
        <w:tab/>
        <w:t xml:space="preserve">De Overeenkomst kan alleen schriftelijk door Partijen worden gewijzigd. </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 xml:space="preserve">Artikel 23 </w:t>
      </w:r>
      <w:r>
        <w:rPr>
          <w:rFonts w:ascii="Calibri Light" w:hAnsi="Calibri Light" w:cs="Calibri Light"/>
          <w:b/>
        </w:rPr>
        <w:tab/>
        <w:t>Beperking ontbindingsbevoegdheid en aansprakelijkheid</w:t>
      </w:r>
    </w:p>
    <w:p>
      <w:pPr>
        <w:pStyle w:val="Geenafstand"/>
        <w:ind w:left="708" w:hanging="708"/>
        <w:rPr>
          <w:rFonts w:ascii="Calibri Light" w:hAnsi="Calibri Light" w:cs="Calibri Light"/>
        </w:rPr>
      </w:pPr>
      <w:r>
        <w:rPr>
          <w:rFonts w:ascii="Calibri Light" w:hAnsi="Calibri Light" w:cs="Calibri Light"/>
        </w:rPr>
        <w:t>23.1</w:t>
      </w:r>
      <w:r>
        <w:rPr>
          <w:rFonts w:ascii="Calibri Light" w:hAnsi="Calibri Light" w:cs="Calibri Light"/>
        </w:rPr>
        <w:tab/>
        <w:t>De Koper is niet bevoegd de Overeenkomst in of buiten rechte geheel of gedeeltelijk te ontbinden, te vernietigen of te wijzigen, of een uit de Overeenkomst voortvloeiende verbintenis van de Gemeente om te zetten in een verbintenis tot vervangende schadevergoeding op welke grond dan ook.</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Artikel 24</w:t>
      </w:r>
      <w:r>
        <w:rPr>
          <w:rFonts w:ascii="Calibri Light" w:hAnsi="Calibri Light" w:cs="Calibri Light"/>
          <w:b/>
        </w:rPr>
        <w:tab/>
        <w:t xml:space="preserve"> Hoofdelijke aansprakelijkheid</w:t>
      </w:r>
    </w:p>
    <w:p>
      <w:pPr>
        <w:pStyle w:val="Geenafstand"/>
        <w:rPr>
          <w:rFonts w:ascii="Calibri Light" w:hAnsi="Calibri Light" w:cs="Calibri Light"/>
        </w:rPr>
      </w:pPr>
      <w:r>
        <w:rPr>
          <w:rFonts w:ascii="Calibri Light" w:hAnsi="Calibri Light" w:cs="Calibri Light"/>
        </w:rPr>
        <w:t>Indien meer dan één persoon optreedt als de Koper dient daar waar in deze overeenkomst het woord "de Koper" wordt gebruikt "de Kopers" gelezen te worden. In dat geval geldt dat de Kopers hoofdelijk aansprakelijk zijn voor het nakomen van de uit deze Overeenkomst voortvloeiende verplichtingen.</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Artikel 25</w:t>
      </w:r>
      <w:r>
        <w:rPr>
          <w:rFonts w:ascii="Calibri Light" w:hAnsi="Calibri Light" w:cs="Calibri Light"/>
          <w:b/>
        </w:rPr>
        <w:tab/>
        <w:t>Boetebeding</w:t>
      </w:r>
    </w:p>
    <w:p>
      <w:pPr>
        <w:pStyle w:val="Geenafstand"/>
        <w:rPr>
          <w:rFonts w:ascii="Calibri Light" w:hAnsi="Calibri Light" w:cs="Calibri Light"/>
        </w:rPr>
      </w:pPr>
      <w:r>
        <w:rPr>
          <w:rFonts w:ascii="Calibri Light" w:hAnsi="Calibri Light" w:cs="Calibri Light"/>
        </w:rPr>
        <w:t xml:space="preserve">Voor zover er in de Overeenkomst aan het niet nakomen van een verplichting geen specifieke boetebepaling is gekoppeld, geldt het navolgende boetebeding: </w:t>
      </w:r>
    </w:p>
    <w:p>
      <w:pPr>
        <w:pStyle w:val="Geenafstand"/>
        <w:rPr>
          <w:rFonts w:ascii="Calibri Light" w:hAnsi="Calibri Light" w:cs="Calibri Light"/>
        </w:rPr>
      </w:pPr>
      <w:r>
        <w:rPr>
          <w:rFonts w:ascii="Calibri Light" w:hAnsi="Calibri Light" w:cs="Calibri Light"/>
        </w:rPr>
        <w:t xml:space="preserve">Voor iedere tekortkoming door de Koper van haar (overige) verplichtingen uit hoofde van de Overeenkomst verbeurt de Koper een direct opeisbare boete van € 750,00 (zegge: zevenhonderdvijftig euro) per kalenderdag. De boete heeft niet de strekking in de plaats te treden van eventuele andere aanspraken. Verbeurte van de boete laat alle rechten op nakoming en aanvullende schadevergoeding van de Gemeente, onverlet. </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 xml:space="preserve">Artikel 26 </w:t>
      </w:r>
      <w:r>
        <w:rPr>
          <w:rFonts w:ascii="Calibri Light" w:hAnsi="Calibri Light" w:cs="Calibri Light"/>
          <w:b/>
        </w:rPr>
        <w:tab/>
        <w:t>Aanbestedingsrecht/staatssteunregels</w:t>
      </w:r>
    </w:p>
    <w:p>
      <w:pPr>
        <w:pStyle w:val="Geenafstand"/>
        <w:rPr>
          <w:rFonts w:ascii="Calibri Light" w:hAnsi="Calibri Light" w:cs="Calibri Light"/>
        </w:rPr>
      </w:pPr>
      <w:r>
        <w:rPr>
          <w:rFonts w:ascii="Calibri Light" w:hAnsi="Calibri Light" w:cs="Calibri Light"/>
        </w:rPr>
        <w:t>Partijen zullen in de uitvoering van de Overeenkomst handelen met inachtneming van de Europese aanbestedingsrichtlijnen, dan wel de nationale en Gemeentelijke aanbestedingsregels, alsmede met inachtneming van de staatssteunregels.</w:t>
      </w:r>
    </w:p>
    <w:p>
      <w:pPr>
        <w:pStyle w:val="Geenafstand"/>
        <w:rPr>
          <w:rFonts w:ascii="Calibri Light" w:hAnsi="Calibri Light" w:cs="Calibri Light"/>
        </w:rPr>
      </w:pPr>
      <w:r>
        <w:rPr>
          <w:rFonts w:ascii="Calibri Light" w:hAnsi="Calibri Light" w:cs="Calibri Light"/>
        </w:rPr>
        <w:t>Naar het oordeel van Partijen bevat onderhavige Overeenkomst geen afspraken die leiden tot bevoordeling van de Koper door de Gemeente, zodat geen sprake is van schending van staatssteunregels. Indien tijdens de looptijd van de Overeenkomst komt vast te staan dat, anders dan Partijen in de vorige zin hebben vastgesteld, wel sprake is van afspraken die niet geheel conform de staatssteunregels zouden zijn, dan treden Partijen in overleg om te bezien op welke wijze Partijen de gemaakte afspraken verder invulling geven in overeenstemming met de Europese regelgeving, waarbij als uitgangspunt geldt dat de reeds gemaakte afspraken zoveel als mogelijk worden gerespecteerd.</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 xml:space="preserve">Artikel 27 </w:t>
      </w:r>
      <w:r>
        <w:rPr>
          <w:rFonts w:ascii="Calibri Light" w:hAnsi="Calibri Light" w:cs="Calibri Light"/>
          <w:b/>
        </w:rPr>
        <w:tab/>
        <w:t xml:space="preserve">Wet </w:t>
      </w:r>
      <w:proofErr w:type="spellStart"/>
      <w:r>
        <w:rPr>
          <w:rFonts w:ascii="Calibri Light" w:hAnsi="Calibri Light" w:cs="Calibri Light"/>
          <w:b/>
        </w:rPr>
        <w:t>Bibob</w:t>
      </w:r>
      <w:proofErr w:type="spellEnd"/>
    </w:p>
    <w:p>
      <w:pPr>
        <w:pStyle w:val="Geenafstand"/>
        <w:ind w:left="708" w:hanging="708"/>
        <w:rPr>
          <w:rFonts w:ascii="Calibri Light" w:hAnsi="Calibri Light" w:cs="Calibri Light"/>
        </w:rPr>
      </w:pPr>
      <w:r>
        <w:rPr>
          <w:rFonts w:ascii="Calibri Light" w:hAnsi="Calibri Light" w:cs="Calibri Light"/>
          <w:bCs/>
        </w:rPr>
        <w:t>27.1</w:t>
      </w:r>
      <w:r>
        <w:rPr>
          <w:rFonts w:ascii="Calibri Light" w:hAnsi="Calibri Light" w:cs="Calibri Light"/>
        </w:rPr>
        <w:t xml:space="preserve">. </w:t>
      </w:r>
      <w:r>
        <w:rPr>
          <w:rFonts w:ascii="Calibri Light" w:hAnsi="Calibri Light" w:cs="Calibri Light"/>
        </w:rPr>
        <w:tab/>
        <w:t xml:space="preserve">Op deze Overeenkomst is de Beleidslijn </w:t>
      </w:r>
      <w:proofErr w:type="spellStart"/>
      <w:r>
        <w:rPr>
          <w:rFonts w:ascii="Calibri Light" w:hAnsi="Calibri Light" w:cs="Calibri Light"/>
        </w:rPr>
        <w:t>Bibob</w:t>
      </w:r>
      <w:proofErr w:type="spellEnd"/>
      <w:r>
        <w:rPr>
          <w:rFonts w:ascii="Calibri Light" w:hAnsi="Calibri Light" w:cs="Calibri Light"/>
        </w:rPr>
        <w:t xml:space="preserve"> 2015 van de regio Veluwe-Noord van toepassing. Door ondertekening van deze Overeenkomst verklaart de Koper kennis te hebben  genomen van deze beleidsregel. (Bijlage @@)</w:t>
      </w:r>
    </w:p>
    <w:p>
      <w:pPr>
        <w:pStyle w:val="Geenafstand"/>
        <w:ind w:left="708" w:hanging="708"/>
        <w:rPr>
          <w:rFonts w:ascii="Calibri Light" w:hAnsi="Calibri Light" w:cs="Calibri Light"/>
        </w:rPr>
      </w:pPr>
      <w:r>
        <w:rPr>
          <w:rFonts w:ascii="Calibri Light" w:hAnsi="Calibri Light" w:cs="Calibri Light"/>
          <w:bCs/>
        </w:rPr>
        <w:lastRenderedPageBreak/>
        <w:t>27.2</w:t>
      </w:r>
      <w:r>
        <w:rPr>
          <w:rFonts w:ascii="Calibri Light" w:hAnsi="Calibri Light" w:cs="Calibri Light"/>
        </w:rPr>
        <w:t xml:space="preserve">. </w:t>
      </w:r>
      <w:r>
        <w:rPr>
          <w:rFonts w:ascii="Calibri Light" w:hAnsi="Calibri Light" w:cs="Calibri Light"/>
        </w:rPr>
        <w:tab/>
        <w:t xml:space="preserve">De Gemeente kan de Overeenkomst onmiddellijk en naar eigen keuze opschorten, ontbinden of beëindigen, zonder gehouden te zijn tot vergoeding van eventuele schade en zonder daarbij een termijn in acht te hoeven nemen, voor zover:     </w:t>
      </w:r>
    </w:p>
    <w:p>
      <w:pPr>
        <w:pStyle w:val="Geenafstand"/>
        <w:ind w:left="1413" w:hanging="705"/>
        <w:rPr>
          <w:rFonts w:ascii="Calibri Light" w:hAnsi="Calibri Light" w:cs="Calibri Light"/>
        </w:rPr>
      </w:pPr>
      <w:r>
        <w:rPr>
          <w:rFonts w:ascii="Calibri Light" w:hAnsi="Calibri Light" w:cs="Calibri Light"/>
        </w:rPr>
        <w:t xml:space="preserve">a. </w:t>
      </w:r>
      <w:r>
        <w:rPr>
          <w:rFonts w:ascii="Calibri Light" w:hAnsi="Calibri Light" w:cs="Calibri Light"/>
        </w:rPr>
        <w:tab/>
        <w:t>Er sprake is van [een ernstig/tenminste een mindere mate van gevaar] dat de vastgoedtransactie mede zal worden gebruikt om uit gepleegde strafbare feiten verkregen of te verkrijgen, op geld waardeerbare voordelen te benutten;</w:t>
      </w:r>
    </w:p>
    <w:p>
      <w:pPr>
        <w:pStyle w:val="Geenafstand"/>
        <w:ind w:left="1416" w:hanging="708"/>
        <w:rPr>
          <w:rFonts w:ascii="Calibri Light" w:hAnsi="Calibri Light" w:cs="Calibri Light"/>
        </w:rPr>
      </w:pPr>
      <w:r>
        <w:rPr>
          <w:rFonts w:ascii="Calibri Light" w:hAnsi="Calibri Light" w:cs="Calibri Light"/>
        </w:rPr>
        <w:t xml:space="preserve">b. </w:t>
      </w:r>
      <w:r>
        <w:rPr>
          <w:rFonts w:ascii="Calibri Light" w:hAnsi="Calibri Light" w:cs="Calibri Light"/>
        </w:rPr>
        <w:tab/>
        <w:t>Er sprake is van [een ernstig gevaar/tenminste een mindere mate van gevaar] dat in of met de Verkochte, mede strafbare feiten zullen worden gepleegd;</w:t>
      </w:r>
    </w:p>
    <w:p>
      <w:pPr>
        <w:pStyle w:val="Geenafstand"/>
        <w:ind w:left="1416" w:hanging="708"/>
        <w:rPr>
          <w:rFonts w:ascii="Calibri Light" w:hAnsi="Calibri Light" w:cs="Calibri Light"/>
        </w:rPr>
      </w:pPr>
      <w:r>
        <w:rPr>
          <w:rFonts w:ascii="Calibri Light" w:hAnsi="Calibri Light" w:cs="Calibri Light"/>
        </w:rPr>
        <w:t xml:space="preserve">c. </w:t>
      </w:r>
      <w:r>
        <w:rPr>
          <w:rFonts w:ascii="Calibri Light" w:hAnsi="Calibri Light" w:cs="Calibri Light"/>
        </w:rPr>
        <w:tab/>
        <w:t>Er sprake is van feiten en omstandigheden die erop wijzen of redelijkerwijs doen vermoeden dat[naam partij invullen] in relatie staat tot strafbare feiten;</w:t>
      </w:r>
    </w:p>
    <w:p>
      <w:pPr>
        <w:pStyle w:val="Geenafstand"/>
        <w:ind w:left="1416" w:hanging="708"/>
        <w:rPr>
          <w:rFonts w:ascii="Calibri Light" w:hAnsi="Calibri Light" w:cs="Calibri Light"/>
        </w:rPr>
      </w:pPr>
      <w:r>
        <w:rPr>
          <w:rFonts w:ascii="Calibri Light" w:hAnsi="Calibri Light" w:cs="Calibri Light"/>
        </w:rPr>
        <w:t xml:space="preserve">d. </w:t>
      </w:r>
      <w:r>
        <w:rPr>
          <w:rFonts w:ascii="Calibri Light" w:hAnsi="Calibri Light" w:cs="Calibri Light"/>
        </w:rPr>
        <w:tab/>
        <w:t>Er sprake is van feiten en omstandigheden die er op wijzen of redelijkerwijs doen vermoeden dat ter verkrijging van deze vastgoedtransactie een strafbaar feit is gepleegd;</w:t>
      </w:r>
    </w:p>
    <w:p>
      <w:pPr>
        <w:pStyle w:val="Geenafstand"/>
        <w:ind w:left="1416" w:hanging="708"/>
        <w:rPr>
          <w:rFonts w:ascii="Calibri Light" w:hAnsi="Calibri Light" w:cs="Calibri Light"/>
        </w:rPr>
      </w:pPr>
      <w:r>
        <w:rPr>
          <w:rFonts w:ascii="Calibri Light" w:hAnsi="Calibri Light" w:cs="Calibri Light"/>
        </w:rPr>
        <w:t xml:space="preserve">e. </w:t>
      </w:r>
      <w:r>
        <w:rPr>
          <w:rFonts w:ascii="Calibri Light" w:hAnsi="Calibri Light" w:cs="Calibri Light"/>
        </w:rPr>
        <w:tab/>
        <w:t xml:space="preserve">De Koper heeft nagelaten de vragen die hem door verkoper zijn gesteld op grond van artikel 30 Wet </w:t>
      </w:r>
      <w:proofErr w:type="spellStart"/>
      <w:r>
        <w:rPr>
          <w:rFonts w:ascii="Calibri Light" w:hAnsi="Calibri Light" w:cs="Calibri Light"/>
        </w:rPr>
        <w:t>Bibob</w:t>
      </w:r>
      <w:proofErr w:type="spellEnd"/>
      <w:r>
        <w:rPr>
          <w:rFonts w:ascii="Calibri Light" w:hAnsi="Calibri Light" w:cs="Calibri Light"/>
        </w:rPr>
        <w:t>, volledig en naar waarheid te beantwoorden, of</w:t>
      </w:r>
    </w:p>
    <w:p>
      <w:pPr>
        <w:pStyle w:val="Geenafstand"/>
        <w:ind w:left="1416" w:hanging="708"/>
        <w:rPr>
          <w:rFonts w:ascii="Calibri Light" w:hAnsi="Calibri Light" w:cs="Calibri Light"/>
        </w:rPr>
      </w:pPr>
      <w:r>
        <w:rPr>
          <w:rFonts w:ascii="Calibri Light" w:hAnsi="Calibri Light" w:cs="Calibri Light"/>
        </w:rPr>
        <w:t xml:space="preserve">f.  </w:t>
      </w:r>
      <w:r>
        <w:rPr>
          <w:rFonts w:ascii="Calibri Light" w:hAnsi="Calibri Light" w:cs="Calibri Light"/>
        </w:rPr>
        <w:tab/>
        <w:t xml:space="preserve">De Koper heeft nagelaten de vragen die hem door het Landelijk Bureau </w:t>
      </w:r>
      <w:proofErr w:type="spellStart"/>
      <w:r>
        <w:rPr>
          <w:rFonts w:ascii="Calibri Light" w:hAnsi="Calibri Light" w:cs="Calibri Light"/>
        </w:rPr>
        <w:t>Bibob</w:t>
      </w:r>
      <w:proofErr w:type="spellEnd"/>
      <w:r>
        <w:rPr>
          <w:rFonts w:ascii="Calibri Light" w:hAnsi="Calibri Light" w:cs="Calibri Light"/>
        </w:rPr>
        <w:t xml:space="preserve"> zijn gesteld op grond van artikel 12, vierde lid Wet </w:t>
      </w:r>
      <w:proofErr w:type="spellStart"/>
      <w:r>
        <w:rPr>
          <w:rFonts w:ascii="Calibri Light" w:hAnsi="Calibri Light" w:cs="Calibri Light"/>
        </w:rPr>
        <w:t>Bibob</w:t>
      </w:r>
      <w:proofErr w:type="spellEnd"/>
      <w:r>
        <w:rPr>
          <w:rFonts w:ascii="Calibri Light" w:hAnsi="Calibri Light" w:cs="Calibri Light"/>
        </w:rPr>
        <w:t>, volledig en naar waarheid te  beantwoorden.</w:t>
      </w:r>
    </w:p>
    <w:p>
      <w:pPr>
        <w:pStyle w:val="Geenafstand"/>
        <w:rPr>
          <w:rFonts w:ascii="Calibri Light" w:hAnsi="Calibri Light" w:cs="Calibri Light"/>
        </w:rPr>
      </w:pPr>
      <w:r>
        <w:rPr>
          <w:rFonts w:ascii="Calibri Light" w:hAnsi="Calibri Light" w:cs="Calibri Light"/>
        </w:rPr>
        <w:t xml:space="preserve">De begrippen ernstig gevaar, mindere mate van gevaar, strafbare feiten, in relatie staan tot </w:t>
      </w:r>
    </w:p>
    <w:p>
      <w:pPr>
        <w:pStyle w:val="Geenafstand"/>
        <w:rPr>
          <w:rFonts w:ascii="Calibri Light" w:hAnsi="Calibri Light" w:cs="Calibri Light"/>
        </w:rPr>
      </w:pPr>
      <w:r>
        <w:rPr>
          <w:rFonts w:ascii="Calibri Light" w:hAnsi="Calibri Light" w:cs="Calibri Light"/>
        </w:rPr>
        <w:t xml:space="preserve">en feiten en omstandigheden die er op wijzen of redelijkerwijs doen vermoeden hebben in </w:t>
      </w:r>
    </w:p>
    <w:p>
      <w:pPr>
        <w:pStyle w:val="Geenafstand"/>
        <w:rPr>
          <w:rFonts w:ascii="Calibri Light" w:hAnsi="Calibri Light" w:cs="Calibri Light"/>
        </w:rPr>
      </w:pPr>
      <w:r>
        <w:rPr>
          <w:rFonts w:ascii="Calibri Light" w:hAnsi="Calibri Light" w:cs="Calibri Light"/>
        </w:rPr>
        <w:t xml:space="preserve">deze overeenkomst de betekenis die hen in de Wet </w:t>
      </w:r>
      <w:proofErr w:type="spellStart"/>
      <w:r>
        <w:rPr>
          <w:rFonts w:ascii="Calibri Light" w:hAnsi="Calibri Light" w:cs="Calibri Light"/>
        </w:rPr>
        <w:t>Bibob</w:t>
      </w:r>
      <w:proofErr w:type="spellEnd"/>
      <w:r>
        <w:rPr>
          <w:rFonts w:ascii="Calibri Light" w:hAnsi="Calibri Light" w:cs="Calibri Light"/>
        </w:rPr>
        <w:t xml:space="preserve"> toekomt.</w:t>
      </w:r>
    </w:p>
    <w:p>
      <w:pPr>
        <w:pStyle w:val="Geenafstand"/>
        <w:ind w:left="708" w:hanging="708"/>
        <w:rPr>
          <w:rFonts w:ascii="Calibri Light" w:hAnsi="Calibri Light" w:cs="Calibri Light"/>
        </w:rPr>
      </w:pPr>
      <w:r>
        <w:rPr>
          <w:rFonts w:ascii="Calibri Light" w:hAnsi="Calibri Light" w:cs="Calibri Light"/>
          <w:bCs/>
        </w:rPr>
        <w:t>27.3</w:t>
      </w:r>
      <w:r>
        <w:rPr>
          <w:rFonts w:ascii="Calibri Light" w:hAnsi="Calibri Light" w:cs="Calibri Light"/>
        </w:rPr>
        <w:t xml:space="preserve">. </w:t>
      </w:r>
      <w:r>
        <w:rPr>
          <w:rFonts w:ascii="Calibri Light" w:hAnsi="Calibri Light" w:cs="Calibri Light"/>
        </w:rPr>
        <w:tab/>
        <w:t xml:space="preserve">De Gemeente kan het Landelijk Bureau </w:t>
      </w:r>
      <w:proofErr w:type="spellStart"/>
      <w:r>
        <w:rPr>
          <w:rFonts w:ascii="Calibri Light" w:hAnsi="Calibri Light" w:cs="Calibri Light"/>
        </w:rPr>
        <w:t>Bibob</w:t>
      </w:r>
      <w:proofErr w:type="spellEnd"/>
      <w:r>
        <w:rPr>
          <w:rFonts w:ascii="Calibri Light" w:hAnsi="Calibri Light" w:cs="Calibri Light"/>
        </w:rPr>
        <w:t xml:space="preserve"> met het oog op diens taak zoals bedoeld in artikel 9, derde lid Wet </w:t>
      </w:r>
      <w:proofErr w:type="spellStart"/>
      <w:r>
        <w:rPr>
          <w:rFonts w:ascii="Calibri Light" w:hAnsi="Calibri Light" w:cs="Calibri Light"/>
        </w:rPr>
        <w:t>Bibob</w:t>
      </w:r>
      <w:proofErr w:type="spellEnd"/>
      <w:r>
        <w:rPr>
          <w:rFonts w:ascii="Calibri Light" w:hAnsi="Calibri Light" w:cs="Calibri Light"/>
        </w:rPr>
        <w:t>, om advies vragen.</w:t>
      </w:r>
    </w:p>
    <w:p>
      <w:pPr>
        <w:pStyle w:val="Geenafstand"/>
        <w:ind w:left="708" w:hanging="708"/>
        <w:rPr>
          <w:rFonts w:ascii="Calibri Light" w:hAnsi="Calibri Light" w:cs="Calibri Light"/>
        </w:rPr>
      </w:pPr>
    </w:p>
    <w:p>
      <w:pPr>
        <w:pStyle w:val="Geenafstand"/>
        <w:ind w:left="708" w:hanging="708"/>
        <w:rPr>
          <w:rFonts w:ascii="Calibri Light" w:hAnsi="Calibri Light" w:cs="Calibri Light"/>
          <w:b/>
        </w:rPr>
      </w:pPr>
      <w:r>
        <w:rPr>
          <w:rFonts w:ascii="Calibri Light" w:hAnsi="Calibri Light" w:cs="Calibri Light"/>
          <w:b/>
        </w:rPr>
        <w:t xml:space="preserve">Artikel 28  </w:t>
      </w:r>
      <w:r>
        <w:rPr>
          <w:rFonts w:ascii="Calibri Light" w:hAnsi="Calibri Light" w:cs="Calibri Light"/>
          <w:b/>
        </w:rPr>
        <w:tab/>
        <w:t>Integriteit</w:t>
      </w:r>
    </w:p>
    <w:p>
      <w:pPr>
        <w:pStyle w:val="Geenafstand"/>
        <w:ind w:left="708" w:hanging="708"/>
        <w:rPr>
          <w:rFonts w:ascii="Calibri Light" w:hAnsi="Calibri Light" w:cs="Calibri Light"/>
        </w:rPr>
      </w:pPr>
      <w:r>
        <w:rPr>
          <w:rFonts w:ascii="Calibri Light" w:hAnsi="Calibri Light" w:cs="Calibri Light"/>
        </w:rPr>
        <w:t>1</w:t>
      </w:r>
      <w:r>
        <w:rPr>
          <w:rFonts w:ascii="Calibri Light" w:hAnsi="Calibri Light" w:cs="Calibri Light"/>
        </w:rPr>
        <w:tab/>
        <w:t xml:space="preserve">De Koper verklaart dat hij op het moment van sluiten van de Overeenkomst geen van de uitsluitingsgronden zoals van toepassing verklaard op de aanbestedingsprocedure, overtredingen of gedragingen heeft gepleegd of heeft begaan en op dat moment geen van de daarin en hieronder beschreven omstandigheden op hem van toepassing is: </w:t>
      </w:r>
    </w:p>
    <w:p>
      <w:pPr>
        <w:pStyle w:val="Geenafstand"/>
        <w:ind w:left="708" w:hanging="708"/>
        <w:rPr>
          <w:rFonts w:ascii="Calibri Light" w:hAnsi="Calibri Light" w:cs="Calibri Light"/>
        </w:rPr>
      </w:pPr>
      <w:r>
        <w:rPr>
          <w:rFonts w:ascii="Calibri Light" w:hAnsi="Calibri Light" w:cs="Calibri Light"/>
        </w:rPr>
        <w:t>a.</w:t>
      </w:r>
      <w:r>
        <w:rPr>
          <w:rFonts w:ascii="Calibri Light" w:hAnsi="Calibri Light" w:cs="Calibri Light"/>
        </w:rPr>
        <w:tab/>
        <w:t xml:space="preserve">ter eigen bevoordeling opzettelijk nalaten gegevens te verstrekken, terwijl daar een wettelijke verplichting toe bestaat; </w:t>
      </w:r>
    </w:p>
    <w:p>
      <w:pPr>
        <w:pStyle w:val="Geenafstand"/>
        <w:ind w:left="708" w:hanging="708"/>
        <w:rPr>
          <w:rFonts w:ascii="Calibri Light" w:hAnsi="Calibri Light" w:cs="Calibri Light"/>
        </w:rPr>
      </w:pPr>
      <w:r>
        <w:rPr>
          <w:rFonts w:ascii="Calibri Light" w:hAnsi="Calibri Light" w:cs="Calibri Light"/>
        </w:rPr>
        <w:t>b.</w:t>
      </w:r>
      <w:r>
        <w:rPr>
          <w:rFonts w:ascii="Calibri Light" w:hAnsi="Calibri Light" w:cs="Calibri Light"/>
        </w:rPr>
        <w:tab/>
        <w:t xml:space="preserve">misbruik van subsidie; </w:t>
      </w:r>
    </w:p>
    <w:p>
      <w:pPr>
        <w:pStyle w:val="Geenafstand"/>
        <w:ind w:left="708" w:hanging="708"/>
        <w:rPr>
          <w:rFonts w:ascii="Calibri Light" w:hAnsi="Calibri Light" w:cs="Calibri Light"/>
        </w:rPr>
      </w:pPr>
      <w:r>
        <w:rPr>
          <w:rFonts w:ascii="Calibri Light" w:hAnsi="Calibri Light" w:cs="Calibri Light"/>
        </w:rPr>
        <w:t>c.</w:t>
      </w:r>
      <w:r>
        <w:rPr>
          <w:rFonts w:ascii="Calibri Light" w:hAnsi="Calibri Light" w:cs="Calibri Light"/>
        </w:rPr>
        <w:tab/>
        <w:t>schending van ambts-, beroeps- of bedrijfsgeheimen;</w:t>
      </w:r>
    </w:p>
    <w:p>
      <w:pPr>
        <w:pStyle w:val="Geenafstand"/>
        <w:ind w:left="708" w:hanging="708"/>
        <w:rPr>
          <w:rFonts w:ascii="Calibri Light" w:hAnsi="Calibri Light" w:cs="Calibri Light"/>
        </w:rPr>
      </w:pPr>
      <w:r>
        <w:rPr>
          <w:rFonts w:ascii="Calibri Light" w:hAnsi="Calibri Light" w:cs="Calibri Light"/>
        </w:rPr>
        <w:t>d.</w:t>
      </w:r>
      <w:r>
        <w:rPr>
          <w:rFonts w:ascii="Calibri Light" w:hAnsi="Calibri Light" w:cs="Calibri Light"/>
        </w:rPr>
        <w:tab/>
        <w:t>milieudelicten die volgens het Nederlandse recht als misdrijf gelden en milieudelicten die als overtreding gelden indien een Partij hiervoor meerdere malen veroordeeld is;</w:t>
      </w:r>
    </w:p>
    <w:p>
      <w:pPr>
        <w:pStyle w:val="Geenafstand"/>
        <w:ind w:left="708" w:hanging="708"/>
        <w:rPr>
          <w:rFonts w:ascii="Calibri Light" w:hAnsi="Calibri Light" w:cs="Calibri Light"/>
        </w:rPr>
      </w:pPr>
      <w:r>
        <w:rPr>
          <w:rFonts w:ascii="Calibri Light" w:hAnsi="Calibri Light" w:cs="Calibri Light"/>
        </w:rPr>
        <w:t>e.</w:t>
      </w:r>
      <w:r>
        <w:rPr>
          <w:rFonts w:ascii="Calibri Light" w:hAnsi="Calibri Light" w:cs="Calibri Light"/>
        </w:rPr>
        <w:tab/>
        <w:t>delicten die naar hun aard zijn aan te merken als delicten in strijd met de beroepsgedragsregels;</w:t>
      </w:r>
    </w:p>
    <w:p>
      <w:pPr>
        <w:pStyle w:val="Geenafstand"/>
        <w:ind w:left="708" w:hanging="708"/>
        <w:rPr>
          <w:rFonts w:ascii="Calibri Light" w:hAnsi="Calibri Light" w:cs="Calibri Light"/>
        </w:rPr>
      </w:pPr>
      <w:r>
        <w:rPr>
          <w:rFonts w:ascii="Calibri Light" w:hAnsi="Calibri Light" w:cs="Calibri Light"/>
        </w:rPr>
        <w:t>f.</w:t>
      </w:r>
      <w:r>
        <w:rPr>
          <w:rFonts w:ascii="Calibri Light" w:hAnsi="Calibri Light" w:cs="Calibri Light"/>
        </w:rPr>
        <w:tab/>
        <w:t>het verstrekken van onjuiste gegevens of het ten onrechte niet verstrekken van juiste gegevens, indien redelijkerwijs kan worden aangenomen dat daarmee wordt beoogd financieel voordeel te behalen;</w:t>
      </w:r>
    </w:p>
    <w:p>
      <w:pPr>
        <w:pStyle w:val="Geenafstand"/>
        <w:ind w:left="708" w:hanging="708"/>
        <w:rPr>
          <w:rFonts w:ascii="Calibri Light" w:hAnsi="Calibri Light" w:cs="Calibri Light"/>
        </w:rPr>
      </w:pPr>
      <w:r>
        <w:rPr>
          <w:rFonts w:ascii="Calibri Light" w:hAnsi="Calibri Light" w:cs="Calibri Light"/>
        </w:rPr>
        <w:t>g.</w:t>
      </w:r>
      <w:r>
        <w:rPr>
          <w:rFonts w:ascii="Calibri Light" w:hAnsi="Calibri Light" w:cs="Calibri Light"/>
        </w:rPr>
        <w:tab/>
        <w:t>het handelen of nalaten waardoor de lichamelijke integriteit van werknemers of andere personen ernstig in gevaar wordt gebracht;</w:t>
      </w:r>
    </w:p>
    <w:p>
      <w:pPr>
        <w:pStyle w:val="Geenafstand"/>
        <w:ind w:left="708" w:hanging="708"/>
        <w:rPr>
          <w:rFonts w:ascii="Calibri Light" w:hAnsi="Calibri Light" w:cs="Calibri Light"/>
        </w:rPr>
      </w:pPr>
      <w:r>
        <w:rPr>
          <w:rFonts w:ascii="Calibri Light" w:hAnsi="Calibri Light" w:cs="Calibri Light"/>
        </w:rPr>
        <w:t>h.</w:t>
      </w:r>
      <w:r>
        <w:rPr>
          <w:rFonts w:ascii="Calibri Light" w:hAnsi="Calibri Light" w:cs="Calibri Light"/>
        </w:rPr>
        <w:tab/>
        <w:t>het opgelegd hebben gekregen van een boete of last onder dwangsom in de zin van artikel 56, eerste lid, van de Mededingingswet;</w:t>
      </w:r>
    </w:p>
    <w:p>
      <w:pPr>
        <w:pStyle w:val="Geenafstand"/>
        <w:ind w:left="708" w:hanging="708"/>
        <w:rPr>
          <w:rFonts w:ascii="Calibri Light" w:hAnsi="Calibri Light" w:cs="Calibri Light"/>
        </w:rPr>
      </w:pPr>
      <w:r>
        <w:rPr>
          <w:rFonts w:ascii="Calibri Light" w:hAnsi="Calibri Light" w:cs="Calibri Light"/>
        </w:rPr>
        <w:t>i.</w:t>
      </w:r>
      <w:r>
        <w:rPr>
          <w:rFonts w:ascii="Calibri Light" w:hAnsi="Calibri Light" w:cs="Calibri Light"/>
        </w:rPr>
        <w:tab/>
        <w:t>het door een bij wet met het houden van toezicht op de nakoming van specifieke wetgeving belaste autoriteit opgelegd hebben gekregen van een boete of last onder dwangsom;</w:t>
      </w:r>
      <w:r>
        <w:rPr>
          <w:rFonts w:ascii="Calibri Light" w:hAnsi="Calibri Light" w:cs="Calibri Light"/>
        </w:rPr>
        <w:tab/>
      </w:r>
    </w:p>
    <w:p>
      <w:pPr>
        <w:pStyle w:val="Geenafstand"/>
        <w:ind w:left="708" w:hanging="708"/>
        <w:rPr>
          <w:rFonts w:ascii="Calibri Light" w:hAnsi="Calibri Light" w:cs="Calibri Light"/>
        </w:rPr>
      </w:pPr>
      <w:r>
        <w:rPr>
          <w:rFonts w:ascii="Calibri Light" w:hAnsi="Calibri Light" w:cs="Calibri Light"/>
        </w:rPr>
        <w:lastRenderedPageBreak/>
        <w:t>j.</w:t>
      </w:r>
      <w:r>
        <w:rPr>
          <w:rFonts w:ascii="Calibri Light" w:hAnsi="Calibri Light" w:cs="Calibri Light"/>
        </w:rPr>
        <w:tab/>
        <w:t>gefinancierd worden met uit gepleegde strafbare feiten verkregen of te verkrijgen, op geld waardeerbare voordelen;</w:t>
      </w:r>
    </w:p>
    <w:p>
      <w:pPr>
        <w:pStyle w:val="Geenafstand"/>
        <w:ind w:left="708" w:hanging="708"/>
        <w:rPr>
          <w:rFonts w:ascii="Calibri Light" w:hAnsi="Calibri Light" w:cs="Calibri Light"/>
        </w:rPr>
      </w:pPr>
      <w:r>
        <w:rPr>
          <w:rFonts w:ascii="Calibri Light" w:hAnsi="Calibri Light" w:cs="Calibri Light"/>
        </w:rPr>
        <w:t>k.</w:t>
      </w:r>
      <w:r>
        <w:rPr>
          <w:rFonts w:ascii="Calibri Light" w:hAnsi="Calibri Light" w:cs="Calibri Light"/>
        </w:rPr>
        <w:tab/>
        <w:t>een dagvaarding ontvangen hebben waarbij een in dit artikel genoemd delict ten laste wordt gelegd;</w:t>
      </w:r>
    </w:p>
    <w:p>
      <w:pPr>
        <w:pStyle w:val="Geenafstand"/>
        <w:ind w:left="708" w:hanging="708"/>
        <w:rPr>
          <w:rFonts w:ascii="Calibri Light" w:hAnsi="Calibri Light" w:cs="Calibri Light"/>
        </w:rPr>
      </w:pPr>
      <w:r>
        <w:rPr>
          <w:rFonts w:ascii="Calibri Light" w:hAnsi="Calibri Light" w:cs="Calibri Light"/>
        </w:rPr>
        <w:t>l.</w:t>
      </w:r>
      <w:r>
        <w:rPr>
          <w:rFonts w:ascii="Calibri Light" w:hAnsi="Calibri Light" w:cs="Calibri Light"/>
        </w:rPr>
        <w:tab/>
        <w:t>anderszins dan door het ontvangen van een dagvaarding op de hoogte zijn van het feit dat strafvervolging tegen hem is ingesteld ten aanzien van een in dit artikel genoemd delict;</w:t>
      </w:r>
    </w:p>
    <w:p>
      <w:pPr>
        <w:pStyle w:val="Geenafstand"/>
        <w:ind w:left="708" w:hanging="708"/>
        <w:rPr>
          <w:rFonts w:ascii="Calibri Light" w:hAnsi="Calibri Light" w:cs="Calibri Light"/>
        </w:rPr>
      </w:pPr>
      <w:r>
        <w:rPr>
          <w:rFonts w:ascii="Calibri Light" w:hAnsi="Calibri Light" w:cs="Calibri Light"/>
        </w:rPr>
        <w:t>m.</w:t>
      </w:r>
      <w:r>
        <w:rPr>
          <w:rFonts w:ascii="Calibri Light" w:hAnsi="Calibri Light" w:cs="Calibri Light"/>
        </w:rPr>
        <w:tab/>
        <w:t>andere delicten en gedragingen of omstandigheden die naar hun aard zijn aan te merken als ernstige fout in de uitoefening van het beroep.</w:t>
      </w:r>
    </w:p>
    <w:p>
      <w:pPr>
        <w:pStyle w:val="Geenafstand"/>
        <w:ind w:left="708" w:hanging="708"/>
        <w:rPr>
          <w:rFonts w:ascii="Calibri Light" w:hAnsi="Calibri Light" w:cs="Calibri Light"/>
        </w:rPr>
      </w:pPr>
      <w:r>
        <w:rPr>
          <w:rFonts w:ascii="Calibri Light" w:hAnsi="Calibri Light" w:cs="Calibri Light"/>
        </w:rPr>
        <w:t>2</w:t>
      </w:r>
      <w:r>
        <w:rPr>
          <w:rFonts w:ascii="Calibri Light" w:hAnsi="Calibri Light" w:cs="Calibri Light"/>
        </w:rPr>
        <w:tab/>
        <w:t>Gedurende de looptijd van de Overeenkomst is de Koper verplicht om zich integer te gedragen, hetgeen in ieder geval inhoudt dat hij zich onthoudt van gedragingen als bedoeld in het eerste lid van dit artikel.</w:t>
      </w:r>
    </w:p>
    <w:p>
      <w:pPr>
        <w:pStyle w:val="Geenafstand"/>
        <w:rPr>
          <w:rFonts w:ascii="Calibri Light" w:hAnsi="Calibri Light" w:cs="Calibri Light"/>
        </w:rPr>
      </w:pPr>
      <w:r>
        <w:rPr>
          <w:rFonts w:ascii="Calibri Light" w:hAnsi="Calibri Light" w:cs="Calibri Light"/>
        </w:rPr>
        <w:t>3</w:t>
      </w:r>
      <w:r>
        <w:rPr>
          <w:rFonts w:ascii="Calibri Light" w:hAnsi="Calibri Light" w:cs="Calibri Light"/>
        </w:rPr>
        <w:tab/>
        <w:t>De Gemeente heeft de bevoegdheid om de uitvoering van de Overeenkomst met de Koper op te schorten of de Overeenkomst geheel of gedeeltelijk te ontbinden, zonder daarbij gehouden te zijn om eventuele schade van de Koper te vergoeden, indien:</w:t>
      </w:r>
    </w:p>
    <w:p>
      <w:pPr>
        <w:pStyle w:val="Geenafstand"/>
        <w:rPr>
          <w:rFonts w:ascii="Calibri Light" w:hAnsi="Calibri Light" w:cs="Calibri Light"/>
        </w:rPr>
      </w:pPr>
      <w:r>
        <w:rPr>
          <w:rFonts w:ascii="Calibri Light" w:hAnsi="Calibri Light" w:cs="Calibri Light"/>
        </w:rPr>
        <w:t>a.</w:t>
      </w:r>
      <w:r>
        <w:rPr>
          <w:rFonts w:ascii="Calibri Light" w:hAnsi="Calibri Light" w:cs="Calibri Light"/>
        </w:rPr>
        <w:tab/>
        <w:t>een of meerdere van de omstandigheden als bedoeld in het eerste lid van dit artikel op de Koper van toepassing zijn;</w:t>
      </w:r>
    </w:p>
    <w:p>
      <w:pPr>
        <w:pStyle w:val="Geenafstand"/>
        <w:rPr>
          <w:rFonts w:ascii="Calibri Light" w:hAnsi="Calibri Light" w:cs="Calibri Light"/>
        </w:rPr>
      </w:pPr>
      <w:r>
        <w:rPr>
          <w:rFonts w:ascii="Calibri Light" w:hAnsi="Calibri Light" w:cs="Calibri Light"/>
        </w:rPr>
        <w:t>b.</w:t>
      </w:r>
      <w:r>
        <w:rPr>
          <w:rFonts w:ascii="Calibri Light" w:hAnsi="Calibri Light" w:cs="Calibri Light"/>
        </w:rPr>
        <w:tab/>
        <w:t>de Koper ten tijde van het sluiten van de Overeenkomst niet overeenkomstig de waarheid verklaard heeft ten aanzien van de in het eerste lid van dit artikel genoemde feiten/omstandigheden;</w:t>
      </w:r>
    </w:p>
    <w:p>
      <w:pPr>
        <w:pStyle w:val="Geenafstand"/>
        <w:rPr>
          <w:rFonts w:ascii="Calibri Light" w:hAnsi="Calibri Light" w:cs="Calibri Light"/>
        </w:rPr>
      </w:pPr>
      <w:r>
        <w:rPr>
          <w:rFonts w:ascii="Calibri Light" w:hAnsi="Calibri Light" w:cs="Calibri Light"/>
        </w:rPr>
        <w:t>c.</w:t>
      </w:r>
      <w:r>
        <w:rPr>
          <w:rFonts w:ascii="Calibri Light" w:hAnsi="Calibri Light" w:cs="Calibri Light"/>
        </w:rPr>
        <w:tab/>
        <w:t xml:space="preserve">al dan niet blijkend uit een </w:t>
      </w:r>
      <w:proofErr w:type="spellStart"/>
      <w:r>
        <w:rPr>
          <w:rFonts w:ascii="Calibri Light" w:hAnsi="Calibri Light" w:cs="Calibri Light"/>
        </w:rPr>
        <w:t>Bibob</w:t>
      </w:r>
      <w:proofErr w:type="spellEnd"/>
      <w:r>
        <w:rPr>
          <w:rFonts w:ascii="Calibri Light" w:hAnsi="Calibri Light" w:cs="Calibri Light"/>
        </w:rPr>
        <w:t>-advies, gevaar bestaat dat de Overeenkomst door de Koper mede zal worden gebruikt om (i) uit gepleegde strafbare feiten verkregen of te verkrijgen, op geld waardeerbare voordelen te benutten, (ii) strafbare feiten te plegen of (iii) dat teneinde een overeenkomst te sluiten een strafbaar feit is gepleegd.</w:t>
      </w:r>
    </w:p>
    <w:p>
      <w:pPr>
        <w:pStyle w:val="Geenafstand"/>
        <w:rPr>
          <w:rFonts w:ascii="Calibri Light" w:hAnsi="Calibri Light" w:cs="Calibri Light"/>
        </w:rPr>
      </w:pPr>
      <w:r>
        <w:rPr>
          <w:rFonts w:ascii="Calibri Light" w:hAnsi="Calibri Light" w:cs="Calibri Light"/>
        </w:rPr>
        <w:t>d.</w:t>
      </w:r>
      <w:r>
        <w:rPr>
          <w:rFonts w:ascii="Calibri Light" w:hAnsi="Calibri Light" w:cs="Calibri Light"/>
        </w:rPr>
        <w:tab/>
        <w:t>ten aanzien van de Koper sprake is van andere integriteitsrisico’s dan vermeld in dit lid, waardoor onverkorte instandhouding van de Overeenkomst in redelijkheid niet van de Gemeente kan worden gevergd.</w:t>
      </w:r>
    </w:p>
    <w:p>
      <w:pPr>
        <w:pStyle w:val="Geenafstand"/>
        <w:rPr>
          <w:rFonts w:ascii="Calibri Light" w:hAnsi="Calibri Light" w:cs="Calibri Light"/>
        </w:rPr>
      </w:pPr>
      <w:r>
        <w:rPr>
          <w:rFonts w:ascii="Calibri Light" w:hAnsi="Calibri Light" w:cs="Calibri Light"/>
        </w:rPr>
        <w:t>e.</w:t>
      </w:r>
      <w:r>
        <w:rPr>
          <w:rFonts w:ascii="Calibri Light" w:hAnsi="Calibri Light" w:cs="Calibri Light"/>
        </w:rPr>
        <w:tab/>
        <w:t xml:space="preserve">de Koper dan wel haar onderaannemer(s) onvoldoende haar medewerking (heeft) verleend in het kader van een screening door de Gemeente of een in opdracht van de Gemeente uitgevoerde screening dan wel een </w:t>
      </w:r>
      <w:proofErr w:type="spellStart"/>
      <w:r>
        <w:rPr>
          <w:rFonts w:ascii="Calibri Light" w:hAnsi="Calibri Light" w:cs="Calibri Light"/>
        </w:rPr>
        <w:t>Bibob</w:t>
      </w:r>
      <w:proofErr w:type="spellEnd"/>
      <w:r>
        <w:rPr>
          <w:rFonts w:ascii="Calibri Light" w:hAnsi="Calibri Light" w:cs="Calibri Light"/>
        </w:rPr>
        <w:t>-onderzoek.</w:t>
      </w:r>
    </w:p>
    <w:p>
      <w:pPr>
        <w:pStyle w:val="Geenafstand"/>
        <w:rPr>
          <w:rFonts w:ascii="Calibri Light" w:hAnsi="Calibri Light" w:cs="Calibri Light"/>
        </w:rPr>
      </w:pPr>
      <w:r>
        <w:rPr>
          <w:rFonts w:ascii="Calibri Light" w:hAnsi="Calibri Light" w:cs="Calibri Light"/>
        </w:rPr>
        <w:t>f.</w:t>
      </w:r>
      <w:r>
        <w:rPr>
          <w:rFonts w:ascii="Calibri Light" w:hAnsi="Calibri Light" w:cs="Calibri Light"/>
        </w:rPr>
        <w:tab/>
        <w:t xml:space="preserve">indien een van de situaties zich voordoet zoals bedoeld in artikel 9, derde lid Wet </w:t>
      </w:r>
      <w:proofErr w:type="spellStart"/>
      <w:r>
        <w:rPr>
          <w:rFonts w:ascii="Calibri Light" w:hAnsi="Calibri Light" w:cs="Calibri Light"/>
        </w:rPr>
        <w:t>Bibob</w:t>
      </w:r>
      <w:proofErr w:type="spellEnd"/>
    </w:p>
    <w:p>
      <w:pPr>
        <w:pStyle w:val="Geenafstand"/>
        <w:rPr>
          <w:rFonts w:ascii="Calibri Light" w:hAnsi="Calibri Light" w:cs="Calibri Light"/>
        </w:rPr>
      </w:pPr>
      <w:r>
        <w:rPr>
          <w:rFonts w:ascii="Calibri Light" w:hAnsi="Calibri Light" w:cs="Calibri Light"/>
        </w:rPr>
        <w:t>4</w:t>
      </w:r>
      <w:r>
        <w:rPr>
          <w:rFonts w:ascii="Calibri Light" w:hAnsi="Calibri Light" w:cs="Calibri Light"/>
        </w:rPr>
        <w:tab/>
        <w:t>De Koper verklaart geen kennis te hebben van misdrijven, overtredingen of gedragingen als bedoeld in het eerste lid van dit artikel die van toepassing zijn op aan de Koper gelieerde partijen. Personen of partijen worden in ieder geval geacht gelieerd te zijn aan de Koper indien zij:</w:t>
      </w:r>
    </w:p>
    <w:p>
      <w:pPr>
        <w:pStyle w:val="Geenafstand"/>
        <w:rPr>
          <w:rFonts w:ascii="Calibri Light" w:hAnsi="Calibri Light" w:cs="Calibri Light"/>
        </w:rPr>
      </w:pPr>
      <w:r>
        <w:rPr>
          <w:rFonts w:ascii="Calibri Light" w:hAnsi="Calibri Light" w:cs="Calibri Light"/>
        </w:rPr>
        <w:t>a.</w:t>
      </w:r>
      <w:r>
        <w:rPr>
          <w:rFonts w:ascii="Calibri Light" w:hAnsi="Calibri Light" w:cs="Calibri Light"/>
        </w:rPr>
        <w:tab/>
        <w:t>direct of indirect leiding geven aan de Koper;</w:t>
      </w:r>
    </w:p>
    <w:p>
      <w:pPr>
        <w:pStyle w:val="Geenafstand"/>
        <w:rPr>
          <w:rFonts w:ascii="Calibri Light" w:hAnsi="Calibri Light" w:cs="Calibri Light"/>
        </w:rPr>
      </w:pPr>
      <w:r>
        <w:rPr>
          <w:rFonts w:ascii="Calibri Light" w:hAnsi="Calibri Light" w:cs="Calibri Light"/>
        </w:rPr>
        <w:t>b.</w:t>
      </w:r>
      <w:r>
        <w:rPr>
          <w:rFonts w:ascii="Calibri Light" w:hAnsi="Calibri Light" w:cs="Calibri Light"/>
        </w:rPr>
        <w:tab/>
        <w:t>bij de uitvoering van de Overeenkomst een belangrijke rol vervullen of hebben vervuld;</w:t>
      </w:r>
    </w:p>
    <w:p>
      <w:pPr>
        <w:pStyle w:val="Geenafstand"/>
        <w:rPr>
          <w:rFonts w:ascii="Calibri Light" w:hAnsi="Calibri Light" w:cs="Calibri Light"/>
        </w:rPr>
      </w:pPr>
      <w:r>
        <w:rPr>
          <w:rFonts w:ascii="Calibri Light" w:hAnsi="Calibri Light" w:cs="Calibri Light"/>
        </w:rPr>
        <w:t>c.</w:t>
      </w:r>
      <w:r>
        <w:rPr>
          <w:rFonts w:ascii="Calibri Light" w:hAnsi="Calibri Light" w:cs="Calibri Light"/>
        </w:rPr>
        <w:tab/>
        <w:t>over de Koper zeggenschap hebben;</w:t>
      </w:r>
    </w:p>
    <w:p>
      <w:pPr>
        <w:pStyle w:val="Geenafstand"/>
        <w:rPr>
          <w:rFonts w:ascii="Calibri Light" w:hAnsi="Calibri Light" w:cs="Calibri Light"/>
        </w:rPr>
      </w:pPr>
      <w:r>
        <w:rPr>
          <w:rFonts w:ascii="Calibri Light" w:hAnsi="Calibri Light" w:cs="Calibri Light"/>
        </w:rPr>
        <w:t>d.</w:t>
      </w:r>
      <w:r>
        <w:rPr>
          <w:rFonts w:ascii="Calibri Light" w:hAnsi="Calibri Light" w:cs="Calibri Light"/>
        </w:rPr>
        <w:tab/>
        <w:t>aan de Koper vermogen verschaffen;</w:t>
      </w:r>
    </w:p>
    <w:p>
      <w:pPr>
        <w:pStyle w:val="Geenafstand"/>
        <w:rPr>
          <w:rFonts w:ascii="Calibri Light" w:hAnsi="Calibri Light" w:cs="Calibri Light"/>
        </w:rPr>
      </w:pPr>
      <w:r>
        <w:rPr>
          <w:rFonts w:ascii="Calibri Light" w:hAnsi="Calibri Light" w:cs="Calibri Light"/>
        </w:rPr>
        <w:t>e.</w:t>
      </w:r>
      <w:r>
        <w:rPr>
          <w:rFonts w:ascii="Calibri Light" w:hAnsi="Calibri Light" w:cs="Calibri Light"/>
        </w:rPr>
        <w:tab/>
        <w:t>in een zakelijk samenwerkingsverband tot de Koper staan;</w:t>
      </w:r>
    </w:p>
    <w:p>
      <w:pPr>
        <w:pStyle w:val="Geenafstand"/>
        <w:rPr>
          <w:rFonts w:ascii="Calibri Light" w:hAnsi="Calibri Light" w:cs="Calibri Light"/>
        </w:rPr>
      </w:pPr>
      <w:r>
        <w:rPr>
          <w:rFonts w:ascii="Calibri Light" w:hAnsi="Calibri Light" w:cs="Calibri Light"/>
        </w:rPr>
        <w:t>f.</w:t>
      </w:r>
      <w:r>
        <w:rPr>
          <w:rFonts w:ascii="Calibri Light" w:hAnsi="Calibri Light" w:cs="Calibri Light"/>
        </w:rPr>
        <w:tab/>
        <w:t>onderdeel zijn van dezelfde groep als bedoeld in artikel 2:24b BW;</w:t>
      </w:r>
    </w:p>
    <w:p>
      <w:pPr>
        <w:pStyle w:val="Geenafstand"/>
        <w:rPr>
          <w:rFonts w:ascii="Calibri Light" w:hAnsi="Calibri Light" w:cs="Calibri Light"/>
        </w:rPr>
      </w:pPr>
      <w:r>
        <w:rPr>
          <w:rFonts w:ascii="Calibri Light" w:hAnsi="Calibri Light" w:cs="Calibri Light"/>
        </w:rPr>
        <w:t>g.</w:t>
      </w:r>
      <w:r>
        <w:rPr>
          <w:rFonts w:ascii="Calibri Light" w:hAnsi="Calibri Light" w:cs="Calibri Light"/>
        </w:rPr>
        <w:tab/>
        <w:t>op de Koper anderszins direct of indirect invloed uitoefenen.</w:t>
      </w:r>
    </w:p>
    <w:p>
      <w:pPr>
        <w:pStyle w:val="Geenafstand"/>
        <w:rPr>
          <w:rFonts w:ascii="Calibri Light" w:hAnsi="Calibri Light" w:cs="Calibri Light"/>
        </w:rPr>
      </w:pPr>
      <w:r>
        <w:rPr>
          <w:rFonts w:ascii="Calibri Light" w:hAnsi="Calibri Light" w:cs="Calibri Light"/>
        </w:rPr>
        <w:t>5</w:t>
      </w:r>
      <w:r>
        <w:rPr>
          <w:rFonts w:ascii="Calibri Light" w:hAnsi="Calibri Light" w:cs="Calibri Light"/>
        </w:rPr>
        <w:tab/>
        <w:t>De Koper vrijwaart de Gemeente van claims van derden als gevolg van een vernietiging, ontbinding of opzegging van de Overeenkomst door de Gemeente op grond van dit artikel.</w:t>
      </w:r>
    </w:p>
    <w:p>
      <w:pPr>
        <w:pStyle w:val="Geenafstand"/>
        <w:rPr>
          <w:rFonts w:ascii="Calibri Light" w:hAnsi="Calibri Light" w:cs="Calibri Light"/>
        </w:rPr>
      </w:pPr>
      <w:r>
        <w:rPr>
          <w:rFonts w:ascii="Calibri Light" w:hAnsi="Calibri Light" w:cs="Calibri Light"/>
        </w:rPr>
        <w:t>6</w:t>
      </w:r>
      <w:r>
        <w:rPr>
          <w:rFonts w:ascii="Calibri Light" w:hAnsi="Calibri Light" w:cs="Calibri Light"/>
        </w:rPr>
        <w:tab/>
        <w:t>Indien gedurende de looptijd van de Overeenkomst blijkens een rechterlijk vonnis of een beslissing met vergelijkbare werking is komen vast te staan dat de Koper een in het eerste lid genoemde handeling heeft verricht of indien de Koper t ter zake een dagvaarding heeft ontvangen of zij anderszins op de hoogte is van het feit dat strafvervolging tegen haar is ingesteld, zal de Koper zulks onverwijld aan de Gemeente melden.</w:t>
      </w:r>
    </w:p>
    <w:p>
      <w:pPr>
        <w:pStyle w:val="Geenafstand"/>
        <w:rPr>
          <w:rFonts w:ascii="Calibri Light" w:hAnsi="Calibri Light" w:cs="Calibri Light"/>
        </w:rPr>
      </w:pPr>
      <w:r>
        <w:rPr>
          <w:rFonts w:ascii="Calibri Light" w:hAnsi="Calibri Light" w:cs="Calibri Light"/>
        </w:rPr>
        <w:lastRenderedPageBreak/>
        <w:t>7</w:t>
      </w:r>
      <w:r>
        <w:rPr>
          <w:rFonts w:ascii="Calibri Light" w:hAnsi="Calibri Light" w:cs="Calibri Light"/>
        </w:rPr>
        <w:tab/>
        <w:t>De Koper meldt aan de Gemeente elke overname van de onderneming van de Koper en elke wijziging in de zeggenschapsverhouding binnen de onderneming die leidt tot een significante wijziging in de zeggenschap.</w:t>
      </w:r>
    </w:p>
    <w:p>
      <w:pPr>
        <w:pStyle w:val="Geenafstand"/>
        <w:rPr>
          <w:rFonts w:ascii="Calibri Light" w:hAnsi="Calibri Light" w:cs="Calibri Light"/>
        </w:rPr>
      </w:pPr>
      <w:r>
        <w:rPr>
          <w:rFonts w:ascii="Calibri Light" w:hAnsi="Calibri Light" w:cs="Calibri Light"/>
        </w:rPr>
        <w:t>8</w:t>
      </w:r>
      <w:r>
        <w:rPr>
          <w:rFonts w:ascii="Calibri Light" w:hAnsi="Calibri Light" w:cs="Calibri Light"/>
        </w:rPr>
        <w:tab/>
        <w:t>De Koper t meldt het bij de uitvoering van de Overeenkomst betrekken van derde partijen, zoals onderaannemers, schriftelijk aan de Gemeente voordat deze daadwerkelijk bij de uitvoering worden betrokken. Als de Koper voor de uitvoering van de Overeenkomst een derde partij inschakelt, kan de Gemeente deze derde partij voor aanvang van de uitvoering en zolang deze derde partij bij de uitvoering betrokken is screenen op het bestaan van een Integriteitsrisico. De Koper staat er voor in dat deze derde partij haar medewerking aan de screening verleent. Op grond van een Integriteitsrisico kan de Gemeente de inschakeling van een derde partij weigeren of verlangen dat de inschakeling van deze derde partij wordt beëindigd.</w:t>
      </w:r>
    </w:p>
    <w:p>
      <w:pPr>
        <w:pStyle w:val="Geenafstand"/>
        <w:rPr>
          <w:rFonts w:ascii="Calibri Light" w:hAnsi="Calibri Light" w:cs="Calibri Light"/>
        </w:rPr>
      </w:pPr>
      <w:r>
        <w:rPr>
          <w:rFonts w:ascii="Calibri Light" w:hAnsi="Calibri Light" w:cs="Calibri Light"/>
        </w:rPr>
        <w:t>9</w:t>
      </w:r>
      <w:r>
        <w:rPr>
          <w:rFonts w:ascii="Calibri Light" w:hAnsi="Calibri Light" w:cs="Calibri Light"/>
        </w:rPr>
        <w:tab/>
        <w:t xml:space="preserve">Gedurende de looptijd van de Overeenkomst heeft de Gemeente de bevoegdheid om de Koper te screenen op het van toepassing zijn van een van de in het eerste lid van dit artikel bedoelde omstandigheden. Indien de Gemeente hiertoe de medewerking van de Koper nodig heeft, zal de Koper hier op eerste verzoek aan voldoen. </w:t>
      </w:r>
    </w:p>
    <w:p>
      <w:pPr>
        <w:pStyle w:val="Geenafstand"/>
        <w:rPr>
          <w:rFonts w:ascii="Calibri Light" w:hAnsi="Calibri Light" w:cs="Calibri Light"/>
        </w:rPr>
      </w:pPr>
      <w:r>
        <w:rPr>
          <w:rFonts w:ascii="Calibri Light" w:hAnsi="Calibri Light" w:cs="Calibri Light"/>
        </w:rPr>
        <w:t>10</w:t>
      </w:r>
      <w:r>
        <w:rPr>
          <w:rFonts w:ascii="Calibri Light" w:hAnsi="Calibri Light" w:cs="Calibri Light"/>
        </w:rPr>
        <w:tab/>
        <w:t xml:space="preserve">De Gemeente kan het Landelijk Bureau </w:t>
      </w:r>
      <w:proofErr w:type="spellStart"/>
      <w:r>
        <w:rPr>
          <w:rFonts w:ascii="Calibri Light" w:hAnsi="Calibri Light" w:cs="Calibri Light"/>
        </w:rPr>
        <w:t>Bibob</w:t>
      </w:r>
      <w:proofErr w:type="spellEnd"/>
      <w:r>
        <w:rPr>
          <w:rFonts w:ascii="Calibri Light" w:hAnsi="Calibri Light" w:cs="Calibri Light"/>
        </w:rPr>
        <w:t xml:space="preserve"> op grond van artikel 5a Wet </w:t>
      </w:r>
      <w:proofErr w:type="spellStart"/>
      <w:r>
        <w:rPr>
          <w:rFonts w:ascii="Calibri Light" w:hAnsi="Calibri Light" w:cs="Calibri Light"/>
        </w:rPr>
        <w:t>Bibob</w:t>
      </w:r>
      <w:proofErr w:type="spellEnd"/>
      <w:r>
        <w:rPr>
          <w:rFonts w:ascii="Calibri Light" w:hAnsi="Calibri Light" w:cs="Calibri Light"/>
        </w:rPr>
        <w:t xml:space="preserve"> over de Koper om advies vragen alvorens tot opschorting of ontbinding van de Overeenkomst, over te gaan, indien een van de situaties zich voordoet zoals bedoeld in artikel 9, derde lid Wet </w:t>
      </w:r>
      <w:proofErr w:type="spellStart"/>
      <w:r>
        <w:rPr>
          <w:rFonts w:ascii="Calibri Light" w:hAnsi="Calibri Light" w:cs="Calibri Light"/>
        </w:rPr>
        <w:t>Bibob</w:t>
      </w:r>
      <w:proofErr w:type="spellEnd"/>
      <w:r>
        <w:rPr>
          <w:rFonts w:ascii="Calibri Light" w:hAnsi="Calibri Light" w:cs="Calibri Light"/>
        </w:rPr>
        <w:t>.</w:t>
      </w:r>
    </w:p>
    <w:p>
      <w:pPr>
        <w:pStyle w:val="Geenafstand"/>
        <w:rPr>
          <w:rFonts w:ascii="Calibri Light" w:hAnsi="Calibri Light" w:cs="Calibri Light"/>
        </w:rPr>
      </w:pPr>
    </w:p>
    <w:p>
      <w:pPr>
        <w:pStyle w:val="Geenafstand"/>
        <w:rPr>
          <w:rFonts w:ascii="Calibri Light" w:hAnsi="Calibri Light" w:cs="Calibri Light"/>
          <w:b/>
        </w:rPr>
      </w:pPr>
      <w:r>
        <w:rPr>
          <w:rFonts w:ascii="Calibri Light" w:hAnsi="Calibri Light" w:cs="Calibri Light"/>
          <w:b/>
        </w:rPr>
        <w:t>Artikel 29</w:t>
      </w:r>
      <w:r>
        <w:rPr>
          <w:rFonts w:ascii="Calibri Light" w:hAnsi="Calibri Light" w:cs="Calibri Light"/>
          <w:b/>
        </w:rPr>
        <w:tab/>
        <w:t>Geschillen</w:t>
      </w:r>
    </w:p>
    <w:p>
      <w:pPr>
        <w:pStyle w:val="Geenafstand"/>
        <w:ind w:left="708" w:hanging="708"/>
        <w:rPr>
          <w:rFonts w:ascii="Calibri Light" w:hAnsi="Calibri Light" w:cs="Calibri Light"/>
        </w:rPr>
      </w:pPr>
      <w:r>
        <w:rPr>
          <w:rFonts w:ascii="Calibri Light" w:hAnsi="Calibri Light" w:cs="Calibri Light"/>
        </w:rPr>
        <w:t>29.1</w:t>
      </w:r>
      <w:r>
        <w:rPr>
          <w:rFonts w:ascii="Calibri Light" w:hAnsi="Calibri Light" w:cs="Calibri Light"/>
        </w:rPr>
        <w:tab/>
        <w:t>Op de Overeenkomst en alle daaruit voortvloeiende overeenkomsten is Nederlands recht van toepassing.</w:t>
      </w:r>
    </w:p>
    <w:p>
      <w:pPr>
        <w:pStyle w:val="Geenafstand"/>
        <w:ind w:left="708" w:hanging="708"/>
        <w:rPr>
          <w:rFonts w:ascii="Calibri Light" w:hAnsi="Calibri Light" w:cs="Calibri Light"/>
        </w:rPr>
      </w:pPr>
      <w:r>
        <w:rPr>
          <w:rFonts w:ascii="Calibri Light" w:hAnsi="Calibri Light" w:cs="Calibri Light"/>
        </w:rPr>
        <w:t>29.2</w:t>
      </w:r>
      <w:r>
        <w:rPr>
          <w:rFonts w:ascii="Calibri Light" w:hAnsi="Calibri Light" w:cs="Calibri Light"/>
        </w:rPr>
        <w:tab/>
        <w:t>Voor de kennisneming van geschillen die naar aanleiding van (de uitvoering van) de Overeenkomst zullen ontstaan, is de rechtbank @@@@ bij uitsluiting bevoegd.</w:t>
      </w:r>
    </w:p>
    <w:p>
      <w:pPr>
        <w:pStyle w:val="Geenafstand"/>
        <w:rPr>
          <w:rFonts w:ascii="Calibri Light" w:hAnsi="Calibri Light" w:cs="Calibri Light"/>
        </w:rPr>
      </w:pPr>
      <w:r>
        <w:rPr>
          <w:rFonts w:ascii="Calibri Light" w:hAnsi="Calibri Light" w:cs="Calibri Light"/>
        </w:rPr>
        <w:t>29.3</w:t>
      </w:r>
      <w:r>
        <w:rPr>
          <w:rFonts w:ascii="Calibri Light" w:hAnsi="Calibri Light" w:cs="Calibri Light"/>
        </w:rPr>
        <w:tab/>
        <w:t xml:space="preserve">Voor zover één of meerdere bepalingen van de Overeenkomst bij rechterlijke toetsing ongeldig wordt/worden geacht of anderszins ongeldig is/zijn, blijven de overige bepalingen onverminderd van kracht. Partijen verbinden zich om de niet-bindende bepalingen te vervangen door bepalingen die wel verbindend zijn en die zo min mogelijk – gelet op doel en strekking van de Overeenkomst – afwijken van de niet-bindende bepalingen. </w:t>
      </w:r>
    </w:p>
    <w:p>
      <w:pPr>
        <w:pStyle w:val="Geenafstand"/>
        <w:rPr>
          <w:rFonts w:ascii="Calibri Light" w:hAnsi="Calibri Light" w:cs="Calibri Light"/>
        </w:rPr>
      </w:pPr>
    </w:p>
    <w:p>
      <w:pPr>
        <w:pStyle w:val="Geenafstand"/>
        <w:rPr>
          <w:rFonts w:ascii="Calibri Light" w:hAnsi="Calibri Light" w:cs="Calibri Light"/>
        </w:rPr>
      </w:pPr>
    </w:p>
    <w:p>
      <w:pPr>
        <w:pStyle w:val="Geenafstand"/>
        <w:rPr>
          <w:rFonts w:ascii="Calibri Light" w:hAnsi="Calibri Light" w:cs="Calibri Light"/>
        </w:rPr>
      </w:pPr>
    </w:p>
    <w:p>
      <w:pPr>
        <w:pStyle w:val="Geenafstand"/>
        <w:rPr>
          <w:rFonts w:ascii="Calibri Light" w:hAnsi="Calibri Light" w:cs="Calibri Light"/>
        </w:rPr>
      </w:pPr>
      <w:r>
        <w:rPr>
          <w:rFonts w:ascii="Calibri Light" w:hAnsi="Calibri Light" w:cs="Calibri Light"/>
        </w:rPr>
        <w:t>Aldus overeengekomen en in tweevoud ondertekend te Oldebroek op:</w:t>
      </w:r>
    </w:p>
    <w:p>
      <w:pPr>
        <w:pStyle w:val="Geenafstand"/>
        <w:rPr>
          <w:rFonts w:ascii="Calibri Light" w:hAnsi="Calibri Light" w:cs="Calibri Light"/>
        </w:rPr>
      </w:pPr>
      <w:r>
        <w:rPr>
          <w:rFonts w:ascii="Calibri Light" w:hAnsi="Calibri Light" w:cs="Calibri Light"/>
        </w:rPr>
        <w:t>……………………………... 202@ De Gemeente Oldebroek / Verkoper,</w:t>
      </w:r>
    </w:p>
    <w:p>
      <w:pPr>
        <w:pStyle w:val="Geenafstand"/>
        <w:rPr>
          <w:rFonts w:ascii="Calibri Light" w:hAnsi="Calibri Light" w:cs="Calibri Light"/>
        </w:rPr>
      </w:pPr>
      <w:r>
        <w:rPr>
          <w:rFonts w:ascii="Calibri Light" w:hAnsi="Calibri Light" w:cs="Calibri Light"/>
        </w:rPr>
        <w:t>______________________________________________</w:t>
      </w:r>
    </w:p>
    <w:p>
      <w:pPr>
        <w:pStyle w:val="Geenafstand"/>
        <w:rPr>
          <w:rFonts w:ascii="Calibri Light" w:hAnsi="Calibri Light" w:cs="Calibri Light"/>
        </w:rPr>
      </w:pPr>
      <w:r>
        <w:rPr>
          <w:rFonts w:ascii="Calibri Light" w:hAnsi="Calibri Light" w:cs="Calibri Light"/>
        </w:rPr>
        <w:t>de Burgemeester van de Gemeente Oldebroek,</w:t>
      </w:r>
    </w:p>
    <w:p>
      <w:pPr>
        <w:pStyle w:val="Geenafstand"/>
        <w:rPr>
          <w:rFonts w:ascii="Calibri Light" w:hAnsi="Calibri Light" w:cs="Calibri Light"/>
        </w:rPr>
      </w:pPr>
      <w:r>
        <w:rPr>
          <w:rFonts w:ascii="Calibri Light" w:hAnsi="Calibri Light" w:cs="Calibri Light"/>
        </w:rPr>
        <w:t>namens deze, Teammanager Ruimte,</w:t>
      </w:r>
    </w:p>
    <w:p>
      <w:pPr>
        <w:pStyle w:val="Geenafstand"/>
        <w:rPr>
          <w:rFonts w:ascii="Calibri Light" w:hAnsi="Calibri Light" w:cs="Calibri Light"/>
        </w:rPr>
      </w:pPr>
      <w:bookmarkStart w:id="0" w:name="_GoBack"/>
      <w:bookmarkEnd w:id="0"/>
    </w:p>
    <w:p>
      <w:pPr>
        <w:pStyle w:val="Geenafstand"/>
        <w:rPr>
          <w:rFonts w:ascii="Calibri Light" w:hAnsi="Calibri Light" w:cs="Calibri Light"/>
        </w:rPr>
      </w:pPr>
    </w:p>
    <w:p>
      <w:pPr>
        <w:pStyle w:val="Geenafstand"/>
        <w:rPr>
          <w:rFonts w:ascii="Calibri Light" w:hAnsi="Calibri Light" w:cs="Calibri Light"/>
        </w:rPr>
      </w:pPr>
    </w:p>
    <w:p>
      <w:pPr>
        <w:pStyle w:val="Geenafstand"/>
        <w:rPr>
          <w:rFonts w:ascii="Calibri Light" w:hAnsi="Calibri Light" w:cs="Calibri Light"/>
        </w:rPr>
      </w:pPr>
    </w:p>
    <w:p>
      <w:pPr>
        <w:pStyle w:val="Geenafstand"/>
        <w:rPr>
          <w:rFonts w:ascii="Calibri Light" w:hAnsi="Calibri Light" w:cs="Calibri Light"/>
        </w:rPr>
      </w:pPr>
    </w:p>
    <w:p>
      <w:pPr>
        <w:pStyle w:val="Geenafstand"/>
        <w:rPr>
          <w:rFonts w:ascii="Calibri Light" w:hAnsi="Calibri Light" w:cs="Calibri Light"/>
        </w:rPr>
      </w:pPr>
    </w:p>
    <w:p>
      <w:pPr>
        <w:pStyle w:val="Geenafstand"/>
        <w:tabs>
          <w:tab w:val="left" w:pos="567"/>
        </w:tabs>
        <w:rPr>
          <w:rFonts w:ascii="Calibri Light" w:hAnsi="Calibri Light" w:cs="Calibri Light"/>
        </w:rPr>
      </w:pPr>
      <w:r>
        <w:rPr>
          <w:rFonts w:ascii="Calibri Light" w:hAnsi="Calibri Light" w:cs="Calibri Light"/>
        </w:rPr>
        <w:t xml:space="preserve">…………………………….. 202@ Koper, </w:t>
      </w:r>
    </w:p>
    <w:p>
      <w:pPr>
        <w:pStyle w:val="Geenafstand"/>
        <w:rPr>
          <w:rFonts w:ascii="Calibri Light" w:hAnsi="Calibri Light" w:cs="Calibri Light"/>
        </w:rPr>
      </w:pPr>
      <w:r>
        <w:rPr>
          <w:rFonts w:ascii="Calibri Light" w:hAnsi="Calibri Light" w:cs="Calibri Light"/>
        </w:rPr>
        <w:t>______________________________________________</w:t>
      </w:r>
    </w:p>
    <w:p>
      <w:pPr>
        <w:pStyle w:val="Geenafstand"/>
        <w:rPr>
          <w:rFonts w:ascii="Calibri Light" w:hAnsi="Calibri Light" w:cs="Calibri Light"/>
        </w:rPr>
      </w:pPr>
      <w:r>
        <w:rPr>
          <w:rFonts w:ascii="Calibri Light" w:hAnsi="Calibri Light" w:cs="Calibri Light"/>
        </w:rPr>
        <w:t>De heer/ mevrouw.</w:t>
      </w:r>
    </w:p>
    <w:sectPr>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tekst"/>
    </w:pPr>
  </w:p>
  <w:p>
    <w:pPr>
      <w:pStyle w:val="Koptekst"/>
      <w:jc w:val="center"/>
    </w:pPr>
    <w:r>
      <w:t>Dit concept betreft enkel een praatstuk en daaraan kunnen geen rechten worden ontleend. Deze overeenkomst komt tot stand onder de voorwaarde dat het college van burgemeester en wethouders van de gemeente besluit tot het aangaan van de overeenkomst conform de bepalingen daarvan en de overeenkomst namens partijen bevoegdelijk is ondertekend. Deze voorwaarde kwalificeert als een zogenaamd totstandkomingsvoorbehoud. Zonder de vervulling daarvan komt deze overeenkomst niet tot stand.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BE4F03-6C75-45C5-ADA7-4A06054D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sz w:val="20"/>
      <w:szCs w:val="20"/>
    </w:rPr>
  </w:style>
  <w:style w:type="paragraph" w:styleId="Ballontekst">
    <w:name w:val="Balloon Text"/>
    <w:basedOn w:val="Standaard"/>
    <w:link w:val="BallontekstChar"/>
    <w:uiPriority w:val="99"/>
    <w:semiHidden/>
    <w:unhideWhenUs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rPr>
  </w:style>
  <w:style w:type="paragraph" w:styleId="Koptekst">
    <w:name w:val="header"/>
    <w:basedOn w:val="Standaard"/>
    <w:link w:val="KoptekstChar"/>
    <w:uiPriority w:val="99"/>
    <w:unhideWhenUs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tyle>
  <w:style w:type="paragraph" w:styleId="Revisi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7393">
      <w:bodyDiv w:val="1"/>
      <w:marLeft w:val="0"/>
      <w:marRight w:val="0"/>
      <w:marTop w:val="0"/>
      <w:marBottom w:val="0"/>
      <w:divBdr>
        <w:top w:val="none" w:sz="0" w:space="0" w:color="auto"/>
        <w:left w:val="none" w:sz="0" w:space="0" w:color="auto"/>
        <w:bottom w:val="none" w:sz="0" w:space="0" w:color="auto"/>
        <w:right w:val="none" w:sz="0" w:space="0" w:color="auto"/>
      </w:divBdr>
    </w:div>
    <w:div w:id="879051890">
      <w:bodyDiv w:val="1"/>
      <w:marLeft w:val="0"/>
      <w:marRight w:val="0"/>
      <w:marTop w:val="0"/>
      <w:marBottom w:val="0"/>
      <w:divBdr>
        <w:top w:val="none" w:sz="0" w:space="0" w:color="auto"/>
        <w:left w:val="none" w:sz="0" w:space="0" w:color="auto"/>
        <w:bottom w:val="none" w:sz="0" w:space="0" w:color="auto"/>
        <w:right w:val="none" w:sz="0" w:space="0" w:color="auto"/>
      </w:divBdr>
      <w:divsChild>
        <w:div w:id="990138595">
          <w:marLeft w:val="0"/>
          <w:marRight w:val="0"/>
          <w:marTop w:val="0"/>
          <w:marBottom w:val="0"/>
          <w:divBdr>
            <w:top w:val="none" w:sz="0" w:space="0" w:color="auto"/>
            <w:left w:val="none" w:sz="0" w:space="0" w:color="auto"/>
            <w:bottom w:val="none" w:sz="0" w:space="0" w:color="auto"/>
            <w:right w:val="none" w:sz="0" w:space="0" w:color="auto"/>
          </w:divBdr>
        </w:div>
      </w:divsChild>
    </w:div>
    <w:div w:id="1386181355">
      <w:bodyDiv w:val="1"/>
      <w:marLeft w:val="0"/>
      <w:marRight w:val="0"/>
      <w:marTop w:val="0"/>
      <w:marBottom w:val="0"/>
      <w:divBdr>
        <w:top w:val="none" w:sz="0" w:space="0" w:color="auto"/>
        <w:left w:val="none" w:sz="0" w:space="0" w:color="auto"/>
        <w:bottom w:val="none" w:sz="0" w:space="0" w:color="auto"/>
        <w:right w:val="none" w:sz="0" w:space="0" w:color="auto"/>
      </w:divBdr>
      <w:divsChild>
        <w:div w:id="662129284">
          <w:marLeft w:val="0"/>
          <w:marRight w:val="0"/>
          <w:marTop w:val="0"/>
          <w:marBottom w:val="0"/>
          <w:divBdr>
            <w:top w:val="none" w:sz="0" w:space="0" w:color="auto"/>
            <w:left w:val="none" w:sz="0" w:space="0" w:color="auto"/>
            <w:bottom w:val="none" w:sz="0" w:space="0" w:color="auto"/>
            <w:right w:val="none" w:sz="0" w:space="0" w:color="auto"/>
          </w:divBdr>
        </w:div>
      </w:divsChild>
    </w:div>
    <w:div w:id="1729109576">
      <w:bodyDiv w:val="1"/>
      <w:marLeft w:val="0"/>
      <w:marRight w:val="0"/>
      <w:marTop w:val="0"/>
      <w:marBottom w:val="0"/>
      <w:divBdr>
        <w:top w:val="none" w:sz="0" w:space="0" w:color="auto"/>
        <w:left w:val="none" w:sz="0" w:space="0" w:color="auto"/>
        <w:bottom w:val="none" w:sz="0" w:space="0" w:color="auto"/>
        <w:right w:val="none" w:sz="0" w:space="0" w:color="auto"/>
      </w:divBdr>
      <w:divsChild>
        <w:div w:id="471872195">
          <w:marLeft w:val="0"/>
          <w:marRight w:val="0"/>
          <w:marTop w:val="0"/>
          <w:marBottom w:val="0"/>
          <w:divBdr>
            <w:top w:val="none" w:sz="0" w:space="0" w:color="auto"/>
            <w:left w:val="none" w:sz="0" w:space="0" w:color="auto"/>
            <w:bottom w:val="none" w:sz="0" w:space="0" w:color="auto"/>
            <w:right w:val="none" w:sz="0" w:space="0" w:color="auto"/>
          </w:divBdr>
        </w:div>
      </w:divsChild>
    </w:div>
    <w:div w:id="1740251766">
      <w:bodyDiv w:val="1"/>
      <w:marLeft w:val="0"/>
      <w:marRight w:val="0"/>
      <w:marTop w:val="0"/>
      <w:marBottom w:val="0"/>
      <w:divBdr>
        <w:top w:val="none" w:sz="0" w:space="0" w:color="auto"/>
        <w:left w:val="none" w:sz="0" w:space="0" w:color="auto"/>
        <w:bottom w:val="none" w:sz="0" w:space="0" w:color="auto"/>
        <w:right w:val="none" w:sz="0" w:space="0" w:color="auto"/>
      </w:divBdr>
      <w:divsChild>
        <w:div w:id="1048383448">
          <w:marLeft w:val="0"/>
          <w:marRight w:val="0"/>
          <w:marTop w:val="0"/>
          <w:marBottom w:val="0"/>
          <w:divBdr>
            <w:top w:val="none" w:sz="0" w:space="0" w:color="auto"/>
            <w:left w:val="none" w:sz="0" w:space="0" w:color="auto"/>
            <w:bottom w:val="none" w:sz="0" w:space="0" w:color="auto"/>
            <w:right w:val="none" w:sz="0" w:space="0" w:color="auto"/>
          </w:divBdr>
        </w:div>
      </w:divsChild>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sChild>
        <w:div w:id="1059717683">
          <w:marLeft w:val="0"/>
          <w:marRight w:val="0"/>
          <w:marTop w:val="0"/>
          <w:marBottom w:val="0"/>
          <w:divBdr>
            <w:top w:val="none" w:sz="0" w:space="0" w:color="auto"/>
            <w:left w:val="none" w:sz="0" w:space="0" w:color="auto"/>
            <w:bottom w:val="none" w:sz="0" w:space="0" w:color="auto"/>
            <w:right w:val="none" w:sz="0" w:space="0" w:color="auto"/>
          </w:divBdr>
        </w:div>
      </w:divsChild>
    </w:div>
    <w:div w:id="1921525431">
      <w:bodyDiv w:val="1"/>
      <w:marLeft w:val="0"/>
      <w:marRight w:val="0"/>
      <w:marTop w:val="0"/>
      <w:marBottom w:val="0"/>
      <w:divBdr>
        <w:top w:val="none" w:sz="0" w:space="0" w:color="auto"/>
        <w:left w:val="none" w:sz="0" w:space="0" w:color="auto"/>
        <w:bottom w:val="none" w:sz="0" w:space="0" w:color="auto"/>
        <w:right w:val="none" w:sz="0" w:space="0" w:color="auto"/>
      </w:divBdr>
      <w:divsChild>
        <w:div w:id="181891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document" ma:contentTypeID="0x01010056562241EC9FE543B7FDF4F8E7631D38004CF4F5E2B6CBC14ABA88FF10B6C1EB27" ma:contentTypeVersion="7" ma:contentTypeDescription="Een leeg Word document maken" ma:contentTypeScope="" ma:versionID="bd6e561c4cd9b49c2893fdf7f567f0b0">
  <xsd:schema xmlns:xsd="http://www.w3.org/2001/XMLSchema" xmlns:xs="http://www.w3.org/2001/XMLSchema" xmlns:p="http://schemas.microsoft.com/office/2006/metadata/properties" xmlns:ns2="http://schemas.microsoft.com/sharepoint/v3/fields" xmlns:ns3="3b74f8ef-6b6c-41ba-8f87-9feb1a77611d" targetNamespace="http://schemas.microsoft.com/office/2006/metadata/properties" ma:root="true" ma:fieldsID="1ea2de8643f5c23342139b8671a3ab60" ns2:_="" ns3:_="">
    <xsd:import namespace="http://schemas.microsoft.com/sharepoint/v3/fields"/>
    <xsd:import namespace="3b74f8ef-6b6c-41ba-8f87-9feb1a77611d"/>
    <xsd:element name="properties">
      <xsd:complexType>
        <xsd:sequence>
          <xsd:element name="documentManagement">
            <xsd:complexType>
              <xsd:all>
                <xsd:element ref="ns2:_DCDateModified" minOccurs="0"/>
                <xsd:element ref="ns3:e4aca1f3f299473381ce1d91aa6592c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wijzigd op" ma:description="De datum waarop deze bron voor het laatst is gewijzig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74f8ef-6b6c-41ba-8f87-9feb1a77611d" elementFormDefault="qualified">
    <xsd:import namespace="http://schemas.microsoft.com/office/2006/documentManagement/types"/>
    <xsd:import namespace="http://schemas.microsoft.com/office/infopath/2007/PartnerControls"/>
    <xsd:element name="e4aca1f3f299473381ce1d91aa6592cd" ma:index="10" nillable="true" ma:taxonomy="true" ma:internalName="e4aca1f3f299473381ce1d91aa6592cd" ma:taxonomyFieldName="DP_x0020_Trefwoorden" ma:displayName="DP Trefwoorden" ma:default="" ma:fieldId="{e4aca1f3-f299-4733-81ce-1d91aa6592cd}" ma:taxonomyMulti="true" ma:sspId="fe123964-d2b4-4b9b-8e87-587370ca9e0d" ma:termSetId="5bbddefa-55a3-4e36-a13f-6ec51b58c65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d04652f-9561-412b-aba6-62f30481be1f}" ma:internalName="TaxCatchAll" ma:showField="CatchAllData" ma:web="449cb111-0abd-42dc-9da6-cc64fe9758b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d04652f-9561-412b-aba6-62f30481be1f}" ma:internalName="TaxCatchAllLabel" ma:readOnly="true" ma:showField="CatchAllDataLabel" ma:web="449cb111-0abd-42dc-9da6-cc64fe975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eur"/>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axCatchAll xmlns="3b74f8ef-6b6c-41ba-8f87-9feb1a77611d" xsi:nil="true"/>
    <e4aca1f3f299473381ce1d91aa6592cd xmlns="3b74f8ef-6b6c-41ba-8f87-9feb1a77611d">
      <Terms xmlns="http://schemas.microsoft.com/office/infopath/2007/PartnerControls"/>
    </e4aca1f3f299473381ce1d91aa6592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fe123964-d2b4-4b9b-8e87-587370ca9e0d" ContentTypeId="0x01010056562241EC9FE543B7FDF4F8E7631D38" PreviousValue="false" LastSyncTimeStamp="2020-11-26T16:06:42.5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EC9C-48E8-48B1-A052-512D323E4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b74f8ef-6b6c-41ba-8f87-9feb1a776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18A14-6936-46D4-937C-9E0E7F34E130}">
  <ds:schemaRefs>
    <ds:schemaRef ds:uri="http://schemas.microsoft.com/office/2006/metadata/properties"/>
    <ds:schemaRef ds:uri="http://schemas.microsoft.com/office/infopath/2007/PartnerControls"/>
    <ds:schemaRef ds:uri="http://schemas.microsoft.com/sharepoint/v3/fields"/>
    <ds:schemaRef ds:uri="3b74f8ef-6b6c-41ba-8f87-9feb1a77611d"/>
  </ds:schemaRefs>
</ds:datastoreItem>
</file>

<file path=customXml/itemProps3.xml><?xml version="1.0" encoding="utf-8"?>
<ds:datastoreItem xmlns:ds="http://schemas.openxmlformats.org/officeDocument/2006/customXml" ds:itemID="{FF9C2E66-D69F-4C5E-94E1-9DACB640174C}">
  <ds:schemaRefs>
    <ds:schemaRef ds:uri="http://schemas.microsoft.com/sharepoint/v3/contenttype/forms"/>
  </ds:schemaRefs>
</ds:datastoreItem>
</file>

<file path=customXml/itemProps4.xml><?xml version="1.0" encoding="utf-8"?>
<ds:datastoreItem xmlns:ds="http://schemas.openxmlformats.org/officeDocument/2006/customXml" ds:itemID="{ABE6CCB4-726F-4CD3-8A8B-BFF0CB042EFA}">
  <ds:schemaRefs>
    <ds:schemaRef ds:uri="Microsoft.SharePoint.Taxonomy.ContentTypeSync"/>
  </ds:schemaRefs>
</ds:datastoreItem>
</file>

<file path=customXml/itemProps5.xml><?xml version="1.0" encoding="utf-8"?>
<ds:datastoreItem xmlns:ds="http://schemas.openxmlformats.org/officeDocument/2006/customXml" ds:itemID="{64CD07CA-6B69-490E-A2B4-92346699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6784</Words>
  <Characters>37317</Characters>
  <Application>Microsoft Office Word</Application>
  <DocSecurity>0</DocSecurity>
  <Lines>310</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Martine Emming</cp:lastModifiedBy>
  <cp:revision>4</cp:revision>
  <dcterms:created xsi:type="dcterms:W3CDTF">2022-06-23T14:38:00Z</dcterms:created>
  <dcterms:modified xsi:type="dcterms:W3CDTF">2022-07-11T08:51:00Z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0x01010056562241EC9FE543B7FDF4F8E7631D38004CF4F5E2B6CBC14ABA88FF10B6C1EB27</vt:lpwstr>
  </property>
</Properties>
</file>