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9D" w:rsidRDefault="0060549D" w:rsidP="00AA060E">
      <w:pPr>
        <w:rPr>
          <w:rFonts w:ascii="Arial" w:hAnsi="Arial" w:cs="Arial"/>
          <w:b/>
          <w:bCs/>
          <w:u w:val="single"/>
        </w:rPr>
      </w:pPr>
    </w:p>
    <w:p w:rsidR="00AA060E" w:rsidRDefault="00AA060E" w:rsidP="00AA060E">
      <w:pPr>
        <w:rPr>
          <w:rFonts w:ascii="Arial" w:hAnsi="Arial" w:cs="Arial"/>
          <w:b/>
          <w:bCs/>
          <w:u w:val="single"/>
        </w:rPr>
      </w:pPr>
      <w:r w:rsidRPr="00E719D8">
        <w:rPr>
          <w:rFonts w:ascii="Arial" w:hAnsi="Arial" w:cs="Arial"/>
          <w:b/>
          <w:bCs/>
          <w:u w:val="single"/>
        </w:rPr>
        <w:t>Nota van Inlichtingen</w:t>
      </w:r>
    </w:p>
    <w:p w:rsidR="00621F3F" w:rsidRPr="00621F3F" w:rsidRDefault="00621F3F" w:rsidP="00621F3F">
      <w:pPr>
        <w:rPr>
          <w:rFonts w:ascii="Arial" w:hAnsi="Arial" w:cs="Arial"/>
        </w:rPr>
      </w:pPr>
    </w:p>
    <w:p w:rsidR="00621F3F" w:rsidRDefault="00621F3F" w:rsidP="00621F3F">
      <w:pPr>
        <w:rPr>
          <w:rFonts w:ascii="Arial" w:hAnsi="Arial" w:cs="Arial"/>
        </w:rPr>
      </w:pPr>
      <w:r>
        <w:rPr>
          <w:rFonts w:ascii="Arial" w:hAnsi="Arial" w:cs="Arial"/>
        </w:rPr>
        <w:t>Door onvoorziene omstandigheden wordt de 1</w:t>
      </w:r>
      <w:r w:rsidRPr="00621F3F">
        <w:rPr>
          <w:rFonts w:ascii="Arial" w:hAnsi="Arial" w:cs="Arial"/>
          <w:vertAlign w:val="superscript"/>
        </w:rPr>
        <w:t>ste</w:t>
      </w:r>
      <w:r>
        <w:rPr>
          <w:rFonts w:ascii="Arial" w:hAnsi="Arial" w:cs="Arial"/>
        </w:rPr>
        <w:t xml:space="preserve"> Nota van Inlichtingen </w:t>
      </w:r>
      <w:r w:rsidRPr="00621F3F">
        <w:rPr>
          <w:rFonts w:ascii="Arial" w:hAnsi="Arial" w:cs="Arial"/>
        </w:rPr>
        <w:t xml:space="preserve">behorend bij de offerteaanvraag Software </w:t>
      </w:r>
      <w:proofErr w:type="spellStart"/>
      <w:r w:rsidRPr="00621F3F">
        <w:rPr>
          <w:rFonts w:ascii="Arial" w:hAnsi="Arial" w:cs="Arial"/>
        </w:rPr>
        <w:t>Wmo</w:t>
      </w:r>
      <w:proofErr w:type="spellEnd"/>
      <w:r w:rsidRPr="00621F3F">
        <w:rPr>
          <w:rFonts w:ascii="Arial" w:hAnsi="Arial" w:cs="Arial"/>
        </w:rPr>
        <w:t xml:space="preserve"> &amp; Backoffice dienstverlening </w:t>
      </w:r>
      <w:proofErr w:type="spellStart"/>
      <w:r w:rsidRPr="00621F3F">
        <w:rPr>
          <w:rFonts w:ascii="Arial" w:hAnsi="Arial" w:cs="Arial"/>
        </w:rPr>
        <w:t>Wmo</w:t>
      </w:r>
      <w:proofErr w:type="spellEnd"/>
      <w:r w:rsidRPr="00621F3F">
        <w:rPr>
          <w:rFonts w:ascii="Arial" w:hAnsi="Arial" w:cs="Arial"/>
        </w:rPr>
        <w:t xml:space="preserve"> en Jeugd als BPO </w:t>
      </w:r>
      <w:r>
        <w:rPr>
          <w:rFonts w:ascii="Arial" w:hAnsi="Arial" w:cs="Arial"/>
        </w:rPr>
        <w:t xml:space="preserve">van </w:t>
      </w:r>
      <w:r w:rsidRPr="00621F3F">
        <w:rPr>
          <w:rFonts w:ascii="Arial" w:hAnsi="Arial" w:cs="Arial"/>
        </w:rPr>
        <w:t>gemeente Almere</w:t>
      </w:r>
      <w:r>
        <w:rPr>
          <w:rFonts w:ascii="Arial" w:hAnsi="Arial" w:cs="Arial"/>
        </w:rPr>
        <w:t xml:space="preserve"> </w:t>
      </w:r>
      <w:r w:rsidRPr="00621F3F">
        <w:rPr>
          <w:rFonts w:ascii="Arial" w:hAnsi="Arial" w:cs="Arial"/>
          <w:u w:val="single"/>
        </w:rPr>
        <w:t>niet</w:t>
      </w:r>
      <w:r>
        <w:rPr>
          <w:rFonts w:ascii="Arial" w:hAnsi="Arial" w:cs="Arial"/>
        </w:rPr>
        <w:t xml:space="preserve"> vandaag gepubliceerd. De geplande datum van publicatie wordt 14 december 2021. De verdere planning zullen we ook in deze Nota kenbaar maken.</w:t>
      </w:r>
    </w:p>
    <w:p w:rsidR="00621F3F" w:rsidRDefault="00621F3F" w:rsidP="00621F3F">
      <w:pPr>
        <w:pStyle w:val="Geenafstand"/>
        <w:rPr>
          <w:rFonts w:ascii="Arial" w:hAnsi="Arial" w:cs="Arial"/>
        </w:rPr>
      </w:pPr>
    </w:p>
    <w:p w:rsidR="00621F3F" w:rsidRPr="00621F3F" w:rsidRDefault="00621F3F" w:rsidP="00621F3F">
      <w:pPr>
        <w:pStyle w:val="Geenafstand"/>
        <w:rPr>
          <w:rFonts w:ascii="Arial" w:hAnsi="Arial" w:cs="Arial"/>
        </w:rPr>
      </w:pPr>
      <w:r w:rsidRPr="00621F3F">
        <w:rPr>
          <w:rFonts w:ascii="Arial" w:hAnsi="Arial" w:cs="Arial"/>
        </w:rPr>
        <w:t>Met vriendelijke groet,</w:t>
      </w:r>
      <w:bookmarkStart w:id="0" w:name="_GoBack"/>
      <w:bookmarkEnd w:id="0"/>
    </w:p>
    <w:p w:rsidR="00621F3F" w:rsidRPr="00621F3F" w:rsidRDefault="00621F3F" w:rsidP="00621F3F">
      <w:pPr>
        <w:pStyle w:val="Geenafstand"/>
        <w:rPr>
          <w:rFonts w:ascii="Arial" w:hAnsi="Arial" w:cs="Arial"/>
        </w:rPr>
      </w:pPr>
      <w:r w:rsidRPr="00621F3F">
        <w:rPr>
          <w:rFonts w:ascii="Arial" w:hAnsi="Arial" w:cs="Arial"/>
        </w:rPr>
        <w:t>Janneke van Rietschoten, inkoopadviseur gemeente Almere</w:t>
      </w:r>
    </w:p>
    <w:sectPr w:rsidR="00621F3F" w:rsidRPr="00621F3F" w:rsidSect="006D0363">
      <w:headerReference w:type="default" r:id="rId7"/>
      <w:footerReference w:type="default" r:id="rId8"/>
      <w:pgSz w:w="16838" w:h="11906" w:orient="landscape" w:code="9"/>
      <w:pgMar w:top="851" w:right="680" w:bottom="794" w:left="68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363" w:rsidRDefault="006D0363" w:rsidP="006D0363">
      <w:pPr>
        <w:spacing w:after="0" w:line="240" w:lineRule="auto"/>
      </w:pPr>
      <w:r>
        <w:separator/>
      </w:r>
    </w:p>
  </w:endnote>
  <w:endnote w:type="continuationSeparator" w:id="0">
    <w:p w:rsidR="006D0363" w:rsidRDefault="006D0363" w:rsidP="006D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363" w:rsidRPr="002F14F0" w:rsidRDefault="006D0363" w:rsidP="006D0363">
    <w:pPr>
      <w:pStyle w:val="Voettekst"/>
      <w:rPr>
        <w:rFonts w:ascii="Arial" w:hAnsi="Arial" w:cs="Arial"/>
      </w:rPr>
    </w:pPr>
    <w:r w:rsidRPr="002F14F0">
      <w:rPr>
        <w:rFonts w:ascii="Arial" w:hAnsi="Arial" w:cs="Arial"/>
        <w:sz w:val="20"/>
        <w:szCs w:val="20"/>
      </w:rPr>
      <w:t xml:space="preserve">Kenmerk </w:t>
    </w:r>
    <w:r w:rsidR="00377BC7" w:rsidRPr="00377BC7">
      <w:rPr>
        <w:rFonts w:ascii="Arial" w:hAnsi="Arial" w:cs="Arial"/>
        <w:sz w:val="20"/>
        <w:szCs w:val="20"/>
      </w:rPr>
      <w:t>IA2020.</w:t>
    </w:r>
    <w:r w:rsidR="005266E0">
      <w:rPr>
        <w:rFonts w:ascii="Arial" w:hAnsi="Arial" w:cs="Arial"/>
        <w:sz w:val="20"/>
        <w:szCs w:val="20"/>
      </w:rPr>
      <w:t>07</w:t>
    </w:r>
    <w:r w:rsidR="00621F3F">
      <w:rPr>
        <w:rFonts w:ascii="Arial" w:hAnsi="Arial" w:cs="Arial"/>
        <w:sz w:val="20"/>
        <w:szCs w:val="20"/>
      </w:rPr>
      <w:t>.5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F14F0">
      <w:rPr>
        <w:rFonts w:ascii="Arial" w:hAnsi="Arial" w:cs="Arial"/>
        <w:sz w:val="20"/>
        <w:szCs w:val="20"/>
      </w:rPr>
      <w:t>-</w:t>
    </w:r>
    <w:sdt>
      <w:sdtPr>
        <w:rPr>
          <w:rFonts w:ascii="Arial" w:hAnsi="Arial" w:cs="Arial"/>
          <w:sz w:val="20"/>
          <w:szCs w:val="20"/>
        </w:rPr>
        <w:id w:val="-1144504942"/>
        <w:docPartObj>
          <w:docPartGallery w:val="Page Numbers (Bottom of Page)"/>
          <w:docPartUnique/>
        </w:docPartObj>
      </w:sdtPr>
      <w:sdtEndPr/>
      <w:sdtContent>
        <w:r w:rsidRPr="002F14F0">
          <w:rPr>
            <w:rFonts w:ascii="Arial" w:hAnsi="Arial" w:cs="Arial"/>
            <w:sz w:val="20"/>
            <w:szCs w:val="20"/>
          </w:rPr>
          <w:fldChar w:fldCharType="begin"/>
        </w:r>
        <w:r w:rsidRPr="002F14F0">
          <w:rPr>
            <w:rFonts w:ascii="Arial" w:hAnsi="Arial" w:cs="Arial"/>
            <w:sz w:val="20"/>
            <w:szCs w:val="20"/>
          </w:rPr>
          <w:instrText>PAGE   \* MERGEFORMAT</w:instrText>
        </w:r>
        <w:r w:rsidRPr="002F14F0">
          <w:rPr>
            <w:rFonts w:ascii="Arial" w:hAnsi="Arial" w:cs="Arial"/>
            <w:sz w:val="20"/>
            <w:szCs w:val="20"/>
          </w:rPr>
          <w:fldChar w:fldCharType="separate"/>
        </w:r>
        <w:r w:rsidR="004C2691">
          <w:rPr>
            <w:rFonts w:ascii="Arial" w:hAnsi="Arial" w:cs="Arial"/>
            <w:noProof/>
            <w:sz w:val="20"/>
            <w:szCs w:val="20"/>
          </w:rPr>
          <w:t>1</w:t>
        </w:r>
        <w:r w:rsidRPr="002F14F0">
          <w:rPr>
            <w:rFonts w:ascii="Arial" w:hAnsi="Arial" w:cs="Arial"/>
            <w:sz w:val="20"/>
            <w:szCs w:val="20"/>
          </w:rPr>
          <w:fldChar w:fldCharType="end"/>
        </w:r>
        <w:r w:rsidRPr="002F14F0">
          <w:rPr>
            <w:rFonts w:ascii="Arial" w:hAnsi="Arial" w:cs="Arial"/>
            <w:sz w:val="20"/>
            <w:szCs w:val="20"/>
          </w:rPr>
          <w:t xml:space="preserve">- </w:t>
        </w:r>
      </w:sdtContent>
    </w:sdt>
  </w:p>
  <w:p w:rsidR="006D0363" w:rsidRPr="006D0363" w:rsidRDefault="006D0363">
    <w:pPr>
      <w:pStyle w:val="Voettekst"/>
      <w:rPr>
        <w:rFonts w:ascii="Plantin" w:hAnsi="Plant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363" w:rsidRDefault="006D0363" w:rsidP="006D0363">
      <w:pPr>
        <w:spacing w:after="0" w:line="240" w:lineRule="auto"/>
      </w:pPr>
      <w:r>
        <w:separator/>
      </w:r>
    </w:p>
  </w:footnote>
  <w:footnote w:type="continuationSeparator" w:id="0">
    <w:p w:rsidR="006D0363" w:rsidRDefault="006D0363" w:rsidP="006D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B44" w:rsidRPr="00AA060E" w:rsidRDefault="00F73B44" w:rsidP="00F73B44">
    <w:pPr>
      <w:pStyle w:val="Koptekst"/>
      <w:shd w:val="clear" w:color="auto" w:fill="009999"/>
      <w:rPr>
        <w:rFonts w:ascii="Arial" w:hAnsi="Arial" w:cs="Arial"/>
        <w:b/>
        <w:sz w:val="20"/>
        <w:szCs w:val="20"/>
      </w:rPr>
    </w:pPr>
    <w:r w:rsidRPr="00D65590">
      <w:rPr>
        <w:rFonts w:ascii="Arial" w:hAnsi="Arial" w:cs="Arial"/>
        <w:b/>
        <w:color w:val="F2F2F2" w:themeColor="background1" w:themeShade="F2"/>
        <w:sz w:val="20"/>
        <w:szCs w:val="20"/>
      </w:rPr>
      <w:t xml:space="preserve">Europese aanbesteding </w:t>
    </w:r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Software </w:t>
    </w:r>
    <w:proofErr w:type="spellStart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>Wmo</w:t>
    </w:r>
    <w:proofErr w:type="spellEnd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 &amp; Backoffice dienstverlening </w:t>
    </w:r>
    <w:proofErr w:type="spellStart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>Wmo</w:t>
    </w:r>
    <w:proofErr w:type="spellEnd"/>
    <w:r w:rsidR="00621F3F" w:rsidRPr="00621F3F">
      <w:rPr>
        <w:rFonts w:ascii="Arial" w:hAnsi="Arial" w:cs="Arial"/>
        <w:b/>
        <w:color w:val="F2F2F2" w:themeColor="background1" w:themeShade="F2"/>
        <w:sz w:val="20"/>
        <w:szCs w:val="20"/>
      </w:rPr>
      <w:t xml:space="preserve"> en Jeugd als BPO</w:t>
    </w:r>
  </w:p>
  <w:p w:rsidR="006D0363" w:rsidRPr="00AA060E" w:rsidRDefault="00BD7B57" w:rsidP="00BD7B57">
    <w:pPr>
      <w:pStyle w:val="Koptekst"/>
      <w:rPr>
        <w:rFonts w:ascii="Plantin" w:hAnsi="Plantin"/>
        <w:b/>
        <w:color w:val="4472C4" w:themeColor="accent1"/>
        <w:sz w:val="20"/>
        <w:szCs w:val="20"/>
      </w:rPr>
    </w:pP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Pr="00AA060E">
      <w:rPr>
        <w:rFonts w:ascii="Plantin" w:hAnsi="Plantin"/>
        <w:b/>
        <w:color w:val="4472C4" w:themeColor="accent1"/>
        <w:sz w:val="20"/>
        <w:szCs w:val="20"/>
      </w:rPr>
      <w:tab/>
    </w:r>
    <w:r w:rsidR="00447201" w:rsidRPr="00AA060E">
      <w:rPr>
        <w:noProof/>
        <w:sz w:val="20"/>
        <w:szCs w:val="20"/>
      </w:rPr>
      <w:t xml:space="preserve"> </w:t>
    </w:r>
    <w:r w:rsidR="00447201" w:rsidRPr="00AA060E">
      <w:rPr>
        <w:noProof/>
        <w:sz w:val="20"/>
        <w:szCs w:val="20"/>
      </w:rPr>
      <w:drawing>
        <wp:inline distT="0" distB="0" distL="0" distR="0" wp14:anchorId="60208D99" wp14:editId="7FA94EB9">
          <wp:extent cx="1636914" cy="564746"/>
          <wp:effectExtent l="0" t="0" r="1905" b="6985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196" cy="590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B3102"/>
    <w:multiLevelType w:val="hybridMultilevel"/>
    <w:tmpl w:val="010A2D88"/>
    <w:lvl w:ilvl="0" w:tplc="E5546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363"/>
    <w:rsid w:val="002E7375"/>
    <w:rsid w:val="002F14F0"/>
    <w:rsid w:val="00330768"/>
    <w:rsid w:val="00377BC7"/>
    <w:rsid w:val="00447201"/>
    <w:rsid w:val="004C2691"/>
    <w:rsid w:val="005266E0"/>
    <w:rsid w:val="0060549D"/>
    <w:rsid w:val="00621F3F"/>
    <w:rsid w:val="006A32DC"/>
    <w:rsid w:val="006D0363"/>
    <w:rsid w:val="007A1E23"/>
    <w:rsid w:val="007A5FA8"/>
    <w:rsid w:val="008B4838"/>
    <w:rsid w:val="009E7660"/>
    <w:rsid w:val="00AA060E"/>
    <w:rsid w:val="00BD7B57"/>
    <w:rsid w:val="00CE04E4"/>
    <w:rsid w:val="00D127C1"/>
    <w:rsid w:val="00E719D8"/>
    <w:rsid w:val="00F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FE181B"/>
  <w15:chartTrackingRefBased/>
  <w15:docId w15:val="{67E34909-8772-48CA-B9F2-45025C3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0363"/>
  </w:style>
  <w:style w:type="paragraph" w:styleId="Voettekst">
    <w:name w:val="footer"/>
    <w:basedOn w:val="Standaard"/>
    <w:link w:val="VoettekstChar"/>
    <w:uiPriority w:val="99"/>
    <w:unhideWhenUsed/>
    <w:rsid w:val="006D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0363"/>
  </w:style>
  <w:style w:type="paragraph" w:styleId="Geenafstand">
    <w:name w:val="No Spacing"/>
    <w:uiPriority w:val="1"/>
    <w:qFormat/>
    <w:rsid w:val="00621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D741AEB9.dotm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 - Hovius I van der (Ilona)</dc:creator>
  <cp:keywords/>
  <dc:description/>
  <cp:lastModifiedBy>Rietschoten - Brada JA van (Janneke)</cp:lastModifiedBy>
  <cp:revision>2</cp:revision>
  <dcterms:created xsi:type="dcterms:W3CDTF">2021-12-06T13:38:00Z</dcterms:created>
  <dcterms:modified xsi:type="dcterms:W3CDTF">2021-12-06T13:38:00Z</dcterms:modified>
</cp:coreProperties>
</file>