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0C68" w14:textId="77777777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1CCADFC7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9215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394"/>
      </w:tblGrid>
      <w:tr w:rsidR="00B52AF8" w:rsidRPr="005640A7" w14:paraId="1001144E" w14:textId="77777777" w:rsidTr="00416259">
        <w:trPr>
          <w:trHeight w:val="258"/>
        </w:trPr>
        <w:tc>
          <w:tcPr>
            <w:tcW w:w="9215" w:type="dxa"/>
            <w:gridSpan w:val="2"/>
            <w:shd w:val="clear" w:color="auto" w:fill="548DD4"/>
          </w:tcPr>
          <w:p w14:paraId="2DF7A1A5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416259" w14:paraId="4B298909" w14:textId="77777777" w:rsidTr="00416259">
        <w:trPr>
          <w:trHeight w:val="729"/>
        </w:trPr>
        <w:tc>
          <w:tcPr>
            <w:tcW w:w="4821" w:type="dxa"/>
          </w:tcPr>
          <w:p w14:paraId="1474B441" w14:textId="77777777" w:rsidR="00B52AF8" w:rsidRPr="005640A7" w:rsidRDefault="00A40311" w:rsidP="00CC3996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394" w:type="dxa"/>
          </w:tcPr>
          <w:p w14:paraId="5C33D2C4" w14:textId="2F68181A" w:rsidR="00B52AF8" w:rsidRPr="00CC3996" w:rsidRDefault="00416259" w:rsidP="00416259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proofErr w:type="spellStart"/>
            <w:r w:rsidRPr="00416259">
              <w:rPr>
                <w:rFonts w:ascii="Verdana" w:hAnsi="Verdana" w:cstheme="minorHAnsi"/>
                <w:sz w:val="20"/>
                <w:lang w:val="nl-NL"/>
              </w:rPr>
              <w:t>Beheer</w:t>
            </w:r>
            <w:proofErr w:type="spellEnd"/>
            <w:r w:rsidRPr="00416259">
              <w:rPr>
                <w:rFonts w:ascii="Verdana" w:hAnsi="Verdana" w:cstheme="minorHAnsi"/>
                <w:sz w:val="20"/>
                <w:lang w:val="nl-NL"/>
              </w:rPr>
              <w:t xml:space="preserve"> en Onderhoud Openbare Verlichting 2022-2042 gemeente Houten</w:t>
            </w:r>
          </w:p>
        </w:tc>
      </w:tr>
      <w:tr w:rsidR="00B52AF8" w:rsidRPr="00416259" w14:paraId="4A477309" w14:textId="77777777" w:rsidTr="00416259">
        <w:trPr>
          <w:trHeight w:val="258"/>
        </w:trPr>
        <w:tc>
          <w:tcPr>
            <w:tcW w:w="4821" w:type="dxa"/>
          </w:tcPr>
          <w:p w14:paraId="137B045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394" w:type="dxa"/>
          </w:tcPr>
          <w:p w14:paraId="7161A6C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0C8CD0AE" w14:textId="77777777" w:rsidTr="00416259">
        <w:trPr>
          <w:trHeight w:val="261"/>
        </w:trPr>
        <w:tc>
          <w:tcPr>
            <w:tcW w:w="4821" w:type="dxa"/>
          </w:tcPr>
          <w:p w14:paraId="3215053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394" w:type="dxa"/>
          </w:tcPr>
          <w:p w14:paraId="6B7542B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06E128F9" w14:textId="77777777" w:rsidTr="00416259">
        <w:trPr>
          <w:trHeight w:val="261"/>
        </w:trPr>
        <w:tc>
          <w:tcPr>
            <w:tcW w:w="4821" w:type="dxa"/>
          </w:tcPr>
          <w:p w14:paraId="112E5C3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394" w:type="dxa"/>
          </w:tcPr>
          <w:p w14:paraId="3A95260A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61ACD05" w14:textId="77777777" w:rsidTr="00416259">
        <w:trPr>
          <w:trHeight w:val="258"/>
        </w:trPr>
        <w:tc>
          <w:tcPr>
            <w:tcW w:w="4821" w:type="dxa"/>
          </w:tcPr>
          <w:p w14:paraId="06ED9C0C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394" w:type="dxa"/>
          </w:tcPr>
          <w:p w14:paraId="648825B0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35E3626" w14:textId="77777777" w:rsidTr="00416259">
        <w:trPr>
          <w:trHeight w:val="289"/>
        </w:trPr>
        <w:tc>
          <w:tcPr>
            <w:tcW w:w="4821" w:type="dxa"/>
          </w:tcPr>
          <w:p w14:paraId="5D380ADD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394" w:type="dxa"/>
          </w:tcPr>
          <w:p w14:paraId="4A059627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664F4A97" w14:textId="77777777" w:rsidTr="00416259">
        <w:trPr>
          <w:trHeight w:val="833"/>
        </w:trPr>
        <w:tc>
          <w:tcPr>
            <w:tcW w:w="4821" w:type="dxa"/>
          </w:tcPr>
          <w:p w14:paraId="605043CB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0245A37C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394" w:type="dxa"/>
          </w:tcPr>
          <w:p w14:paraId="449D6C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5DF11BB2" w14:textId="77777777" w:rsidTr="00416259">
        <w:trPr>
          <w:trHeight w:val="277"/>
        </w:trPr>
        <w:tc>
          <w:tcPr>
            <w:tcW w:w="4821" w:type="dxa"/>
          </w:tcPr>
          <w:p w14:paraId="0AED6431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394" w:type="dxa"/>
          </w:tcPr>
          <w:p w14:paraId="50295D67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61BA070" w14:textId="77777777" w:rsidTr="00416259">
        <w:trPr>
          <w:trHeight w:val="258"/>
        </w:trPr>
        <w:tc>
          <w:tcPr>
            <w:tcW w:w="4821" w:type="dxa"/>
          </w:tcPr>
          <w:p w14:paraId="05C06F5B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394" w:type="dxa"/>
          </w:tcPr>
          <w:p w14:paraId="427CBAEB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38919699" w14:textId="77777777" w:rsidTr="00416259">
        <w:trPr>
          <w:trHeight w:val="2339"/>
        </w:trPr>
        <w:tc>
          <w:tcPr>
            <w:tcW w:w="4821" w:type="dxa"/>
          </w:tcPr>
          <w:p w14:paraId="2CE6C513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394" w:type="dxa"/>
          </w:tcPr>
          <w:p w14:paraId="2C23425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5FB40427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18102722" w14:textId="77777777" w:rsidR="00B52AF8" w:rsidRPr="005640A7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3EBA0A75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023012CF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094E3CAF" w14:textId="77777777" w:rsidR="00B52AF8" w:rsidRPr="005640A7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197AC2DF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15929F73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4FBBD15" w14:textId="77777777" w:rsidR="00B52AF8" w:rsidRPr="005640A7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14:paraId="444B441C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1680C423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9220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386"/>
      </w:tblGrid>
      <w:tr w:rsidR="00B52AF8" w:rsidRPr="00416259" w14:paraId="78918ECF" w14:textId="77777777" w:rsidTr="00416259">
        <w:trPr>
          <w:trHeight w:val="520"/>
        </w:trPr>
        <w:tc>
          <w:tcPr>
            <w:tcW w:w="9220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64F11DA6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110B4638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416259" w14:paraId="0A4A7777" w14:textId="77777777" w:rsidTr="00416259">
        <w:trPr>
          <w:trHeight w:val="2080"/>
        </w:trPr>
        <w:tc>
          <w:tcPr>
            <w:tcW w:w="9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08B72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12924BCA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117240C8" w14:textId="77777777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672BEC34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1B1185E6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BF0CB64" w14:textId="77777777" w:rsidTr="00416259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65D5B877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29BD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2E15DB9B" w14:textId="77777777" w:rsidTr="00416259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2FB777B9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B71F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519EB96" w14:textId="77777777" w:rsidTr="00416259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17969DC1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EC3CB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0B215ED" w14:textId="77777777" w:rsidTr="00416259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E6F8CBE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73828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584D958" w14:textId="77777777" w:rsidTr="00416259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AFFCBD6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BA70F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1AE0EA07" w14:textId="77777777" w:rsidTr="00416259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6492D836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D884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35FA5618" w14:textId="77777777" w:rsidR="00B52AF8" w:rsidRPr="005640A7" w:rsidRDefault="00B52AF8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DDEB6" w14:textId="77777777" w:rsidR="00571E8B" w:rsidRDefault="00571E8B">
      <w:r>
        <w:separator/>
      </w:r>
    </w:p>
  </w:endnote>
  <w:endnote w:type="continuationSeparator" w:id="0">
    <w:p w14:paraId="4ACF18A4" w14:textId="77777777" w:rsidR="00571E8B" w:rsidRDefault="0057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EF2B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62B01" w14:textId="77777777" w:rsidR="00571E8B" w:rsidRDefault="00571E8B">
      <w:r>
        <w:separator/>
      </w:r>
    </w:p>
  </w:footnote>
  <w:footnote w:type="continuationSeparator" w:id="0">
    <w:p w14:paraId="2C38086F" w14:textId="77777777" w:rsidR="00571E8B" w:rsidRDefault="00571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539C8"/>
    <w:rsid w:val="003539AD"/>
    <w:rsid w:val="00416259"/>
    <w:rsid w:val="00525C89"/>
    <w:rsid w:val="005640A7"/>
    <w:rsid w:val="00571E8B"/>
    <w:rsid w:val="00616F05"/>
    <w:rsid w:val="00730500"/>
    <w:rsid w:val="009C0DA3"/>
    <w:rsid w:val="00A40311"/>
    <w:rsid w:val="00B52AF8"/>
    <w:rsid w:val="00CC3996"/>
    <w:rsid w:val="00CD61BC"/>
    <w:rsid w:val="00D14581"/>
    <w:rsid w:val="00D77F6D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FC595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JM Pisters</cp:lastModifiedBy>
  <cp:revision>2</cp:revision>
  <dcterms:created xsi:type="dcterms:W3CDTF">2022-02-23T14:10:00Z</dcterms:created>
  <dcterms:modified xsi:type="dcterms:W3CDTF">2022-02-23T14:10:00Z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