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F4F2A" w14:textId="0FB1F79C" w:rsidR="00411FCE" w:rsidRDefault="00ED2A67" w:rsidP="0086324D">
      <w:pPr>
        <w:spacing w:after="0" w:line="240" w:lineRule="auto"/>
        <w:textAlignment w:val="baseline"/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</w:pPr>
      <w:r w:rsidRPr="00ED2A67"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 xml:space="preserve">Formulier </w:t>
      </w:r>
      <w:r w:rsidR="00E85425"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>C</w:t>
      </w:r>
      <w:r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 xml:space="preserve"> </w:t>
      </w:r>
      <w:r w:rsidR="007F3F00"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>–</w:t>
      </w:r>
      <w:r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 xml:space="preserve"> </w:t>
      </w:r>
      <w:r w:rsidR="007F3F00"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 xml:space="preserve">Plan van </w:t>
      </w:r>
      <w:r w:rsidR="00927680"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>A</w:t>
      </w:r>
      <w:r w:rsidR="007F3F00">
        <w:rPr>
          <w:rFonts w:ascii="Verdana" w:eastAsia="Times New Roman" w:hAnsi="Verdana" w:cs="Segoe UI"/>
          <w:b/>
          <w:bCs/>
          <w:color w:val="000000"/>
          <w:sz w:val="28"/>
          <w:szCs w:val="28"/>
          <w:lang w:eastAsia="nl-NL"/>
        </w:rPr>
        <w:t xml:space="preserve">anpak </w:t>
      </w:r>
    </w:p>
    <w:p w14:paraId="53C37825" w14:textId="77777777" w:rsidR="00411FCE" w:rsidRDefault="00411FCE" w:rsidP="0086324D">
      <w:pPr>
        <w:spacing w:after="0" w:line="240" w:lineRule="auto"/>
        <w:textAlignment w:val="baseline"/>
        <w:rPr>
          <w:rFonts w:ascii="Verdana" w:eastAsia="Times New Roman" w:hAnsi="Verdana" w:cs="Segoe UI"/>
          <w:color w:val="0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D3099" w:rsidRPr="005D3099" w14:paraId="4FF95DFC" w14:textId="77777777" w:rsidTr="005D3099">
        <w:tc>
          <w:tcPr>
            <w:tcW w:w="2547" w:type="dxa"/>
            <w:shd w:val="clear" w:color="auto" w:fill="B4C6E7" w:themeFill="accent1" w:themeFillTint="66"/>
          </w:tcPr>
          <w:p w14:paraId="1CAE95DB" w14:textId="435694D5" w:rsidR="005D3099" w:rsidRP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  <w:r w:rsidRPr="005D3099"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  <w:t>Naam Inschrijver:</w:t>
            </w:r>
          </w:p>
        </w:tc>
        <w:tc>
          <w:tcPr>
            <w:tcW w:w="6515" w:type="dxa"/>
            <w:shd w:val="clear" w:color="auto" w:fill="FBE4D5" w:themeFill="accent2" w:themeFillTint="33"/>
          </w:tcPr>
          <w:p w14:paraId="70B7A31C" w14:textId="77777777" w:rsidR="005D3099" w:rsidRP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</w:tc>
      </w:tr>
      <w:tr w:rsidR="005D3099" w:rsidRPr="005D3099" w14:paraId="53731C0E" w14:textId="77777777" w:rsidTr="005D3099">
        <w:tc>
          <w:tcPr>
            <w:tcW w:w="9062" w:type="dxa"/>
            <w:gridSpan w:val="2"/>
            <w:shd w:val="clear" w:color="auto" w:fill="B4C6E7" w:themeFill="accent1" w:themeFillTint="66"/>
          </w:tcPr>
          <w:p w14:paraId="2D9BF783" w14:textId="3ED6B9F7" w:rsidR="005D3099" w:rsidRPr="005D3099" w:rsidRDefault="00D970ED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  <w:t xml:space="preserve">G1.1 </w:t>
            </w:r>
            <w:r w:rsidR="007F3F00" w:rsidRPr="007F3F00"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  <w:t xml:space="preserve">Plan van </w:t>
            </w:r>
            <w:r w:rsidR="00927680"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  <w:t>Aanpak</w:t>
            </w:r>
          </w:p>
        </w:tc>
      </w:tr>
      <w:tr w:rsidR="005D3099" w:rsidRPr="005D3099" w14:paraId="5C11D352" w14:textId="77777777" w:rsidTr="005D3099">
        <w:tc>
          <w:tcPr>
            <w:tcW w:w="9062" w:type="dxa"/>
            <w:gridSpan w:val="2"/>
            <w:shd w:val="clear" w:color="auto" w:fill="FFFFFF" w:themeFill="background1"/>
          </w:tcPr>
          <w:p w14:paraId="60FD89E9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20BA616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2AED5E7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19C4AAC9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1732A86F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4443A2F3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33A4B0F2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390BF118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4CD6114A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1184EC91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C6A95DC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B32C8D5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04BCCF2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1CFB2104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31D3CA3E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6CC41123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7F970C7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3E633F78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4ADCF1D1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3BF8801C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213BE41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3AC6E16E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9A3A96A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4F64A24E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168CEA3B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8B94EBE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6B6A333A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56A259F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16DD3172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FFC43D7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E50EF1F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3483A89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6B200C14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54D04B2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03D6F92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4C3AEF87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EA4069A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93032A5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7305EA2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6B5E5106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821C215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C8C61E1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F7D4B8D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27651D1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9A36326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101A6329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3987848C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E825B2F" w14:textId="3A170FA2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1BF8AED" w14:textId="4C416E1A" w:rsidR="007F3F00" w:rsidRDefault="007F3F00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529CAA5" w14:textId="2F4FBE56" w:rsidR="007F3F00" w:rsidRDefault="007F3F00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145AB08" w14:textId="08BF17D1" w:rsidR="007F3F00" w:rsidRDefault="007F3F00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6017276" w14:textId="2090E1ED" w:rsidR="007F3F00" w:rsidRDefault="007F3F00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137F864" w14:textId="0B41167B" w:rsidR="007F3F00" w:rsidRDefault="007F3F00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5B0833CA" w14:textId="64B7B4AE" w:rsidR="007F3F00" w:rsidRDefault="007F3F00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12379FF" w14:textId="77777777" w:rsidR="007F3F00" w:rsidRDefault="007F3F00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0BE6E864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7949F132" w14:textId="77777777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  <w:p w14:paraId="2C232A13" w14:textId="346DF482" w:rsidR="005D3099" w:rsidRDefault="005D3099" w:rsidP="0086324D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18"/>
                <w:szCs w:val="18"/>
                <w:lang w:eastAsia="nl-NL"/>
              </w:rPr>
            </w:pPr>
          </w:p>
        </w:tc>
      </w:tr>
    </w:tbl>
    <w:p w14:paraId="62FF4A1B" w14:textId="77777777" w:rsidR="001D2D88" w:rsidRPr="00DC3AC3" w:rsidRDefault="001D2D88">
      <w:pPr>
        <w:rPr>
          <w:rFonts w:ascii="Verdana" w:hAnsi="Verdana"/>
          <w:sz w:val="18"/>
          <w:szCs w:val="18"/>
        </w:rPr>
      </w:pPr>
    </w:p>
    <w:sectPr w:rsidR="001D2D88" w:rsidRPr="00DC3A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5666" w14:textId="77777777" w:rsidR="0086324D" w:rsidRDefault="0086324D" w:rsidP="0086324D">
      <w:pPr>
        <w:spacing w:after="0" w:line="240" w:lineRule="auto"/>
      </w:pPr>
      <w:r>
        <w:separator/>
      </w:r>
    </w:p>
  </w:endnote>
  <w:endnote w:type="continuationSeparator" w:id="0">
    <w:p w14:paraId="42C760E5" w14:textId="77777777" w:rsidR="0086324D" w:rsidRDefault="0086324D" w:rsidP="0086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127D" w14:textId="77777777" w:rsidR="00927680" w:rsidRDefault="009276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40202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D841A3" w14:textId="37CDDDA4" w:rsidR="0086324D" w:rsidRDefault="005D3099" w:rsidP="005D3099">
            <w:pPr>
              <w:pStyle w:val="Voettekst"/>
            </w:pPr>
            <w:r>
              <w:t xml:space="preserve">Formulier </w:t>
            </w:r>
            <w:r w:rsidR="00784A83">
              <w:t>C</w:t>
            </w:r>
            <w:r>
              <w:t xml:space="preserve"> – </w:t>
            </w:r>
            <w:r w:rsidR="007F3F00" w:rsidRPr="007F3F00">
              <w:t xml:space="preserve">Plan van </w:t>
            </w:r>
            <w:r w:rsidR="00927680">
              <w:t>Aa</w:t>
            </w:r>
            <w:r w:rsidR="007F3F00" w:rsidRPr="007F3F00">
              <w:t>npak</w:t>
            </w:r>
            <w:r w:rsidR="00927680">
              <w:tab/>
            </w:r>
            <w:r>
              <w:tab/>
            </w:r>
            <w:r w:rsidR="0086324D">
              <w:t xml:space="preserve">Pagina </w:t>
            </w:r>
            <w:r w:rsidR="0086324D">
              <w:rPr>
                <w:b/>
                <w:bCs/>
                <w:sz w:val="24"/>
                <w:szCs w:val="24"/>
              </w:rPr>
              <w:fldChar w:fldCharType="begin"/>
            </w:r>
            <w:r w:rsidR="0086324D">
              <w:rPr>
                <w:b/>
                <w:bCs/>
              </w:rPr>
              <w:instrText>PAGE</w:instrText>
            </w:r>
            <w:r w:rsidR="0086324D">
              <w:rPr>
                <w:b/>
                <w:bCs/>
                <w:sz w:val="24"/>
                <w:szCs w:val="24"/>
              </w:rPr>
              <w:fldChar w:fldCharType="separate"/>
            </w:r>
            <w:r w:rsidR="0086324D">
              <w:rPr>
                <w:b/>
                <w:bCs/>
              </w:rPr>
              <w:t>2</w:t>
            </w:r>
            <w:r w:rsidR="0086324D">
              <w:rPr>
                <w:b/>
                <w:bCs/>
                <w:sz w:val="24"/>
                <w:szCs w:val="24"/>
              </w:rPr>
              <w:fldChar w:fldCharType="end"/>
            </w:r>
            <w:r w:rsidR="0086324D">
              <w:t xml:space="preserve"> van </w:t>
            </w:r>
            <w:r w:rsidR="0086324D">
              <w:rPr>
                <w:b/>
                <w:bCs/>
                <w:sz w:val="24"/>
                <w:szCs w:val="24"/>
              </w:rPr>
              <w:fldChar w:fldCharType="begin"/>
            </w:r>
            <w:r w:rsidR="0086324D">
              <w:rPr>
                <w:b/>
                <w:bCs/>
              </w:rPr>
              <w:instrText>NUMPAGES</w:instrText>
            </w:r>
            <w:r w:rsidR="0086324D">
              <w:rPr>
                <w:b/>
                <w:bCs/>
                <w:sz w:val="24"/>
                <w:szCs w:val="24"/>
              </w:rPr>
              <w:fldChar w:fldCharType="separate"/>
            </w:r>
            <w:r w:rsidR="0086324D">
              <w:rPr>
                <w:b/>
                <w:bCs/>
              </w:rPr>
              <w:t>2</w:t>
            </w:r>
            <w:r w:rsidR="0086324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5ADAAF" w14:textId="77777777" w:rsidR="0086324D" w:rsidRDefault="008632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7699" w14:textId="77777777" w:rsidR="00927680" w:rsidRDefault="009276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46EEC" w14:textId="77777777" w:rsidR="0086324D" w:rsidRDefault="0086324D" w:rsidP="0086324D">
      <w:pPr>
        <w:spacing w:after="0" w:line="240" w:lineRule="auto"/>
      </w:pPr>
      <w:r>
        <w:separator/>
      </w:r>
    </w:p>
  </w:footnote>
  <w:footnote w:type="continuationSeparator" w:id="0">
    <w:p w14:paraId="27A03D9C" w14:textId="77777777" w:rsidR="0086324D" w:rsidRDefault="0086324D" w:rsidP="00863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FA62" w14:textId="77777777" w:rsidR="00927680" w:rsidRDefault="009276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4C1A" w14:textId="77777777" w:rsidR="00927680" w:rsidRDefault="009276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E9FF" w14:textId="77777777" w:rsidR="00927680" w:rsidRDefault="0092768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4D"/>
    <w:rsid w:val="001D2D88"/>
    <w:rsid w:val="00411FCE"/>
    <w:rsid w:val="004F761B"/>
    <w:rsid w:val="005D3099"/>
    <w:rsid w:val="00735A14"/>
    <w:rsid w:val="00784A83"/>
    <w:rsid w:val="007F3F00"/>
    <w:rsid w:val="0086324D"/>
    <w:rsid w:val="00927680"/>
    <w:rsid w:val="00AE6112"/>
    <w:rsid w:val="00D970ED"/>
    <w:rsid w:val="00DC3AC3"/>
    <w:rsid w:val="00E85425"/>
    <w:rsid w:val="00ED2A67"/>
    <w:rsid w:val="0C74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0234"/>
  <w15:chartTrackingRefBased/>
  <w15:docId w15:val="{C0EDF569-2DD6-4EA6-9EA7-A002B4E0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6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6324D"/>
  </w:style>
  <w:style w:type="character" w:customStyle="1" w:styleId="eop">
    <w:name w:val="eop"/>
    <w:basedOn w:val="Standaardalinea-lettertype"/>
    <w:rsid w:val="0086324D"/>
  </w:style>
  <w:style w:type="character" w:customStyle="1" w:styleId="scxw9926520">
    <w:name w:val="scxw9926520"/>
    <w:basedOn w:val="Standaardalinea-lettertype"/>
    <w:rsid w:val="0086324D"/>
  </w:style>
  <w:style w:type="paragraph" w:styleId="Koptekst">
    <w:name w:val="header"/>
    <w:basedOn w:val="Standaard"/>
    <w:link w:val="KoptekstChar"/>
    <w:uiPriority w:val="99"/>
    <w:unhideWhenUsed/>
    <w:rsid w:val="00863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324D"/>
  </w:style>
  <w:style w:type="paragraph" w:styleId="Voettekst">
    <w:name w:val="footer"/>
    <w:basedOn w:val="Standaard"/>
    <w:link w:val="VoettekstChar"/>
    <w:uiPriority w:val="99"/>
    <w:unhideWhenUsed/>
    <w:rsid w:val="00863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324D"/>
  </w:style>
  <w:style w:type="paragraph" w:styleId="Ballontekst">
    <w:name w:val="Balloon Text"/>
    <w:basedOn w:val="Standaard"/>
    <w:link w:val="BallontekstChar"/>
    <w:uiPriority w:val="99"/>
    <w:semiHidden/>
    <w:unhideWhenUsed/>
    <w:rsid w:val="00AE6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112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5D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2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307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6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964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9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30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5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a4363-f827-4786-be04-00b25bd24f93" xsi:nil="true"/>
    <HideFromDelve xmlns="995a4363-f827-4786-be04-00b25bd24f93">false</HideFromDelve>
    <TaxKeywordTaxHTField xmlns="995a4363-f827-4786-be04-00b25bd24f93">
      <Terms xmlns="http://schemas.microsoft.com/office/infopath/2007/PartnerControls"/>
    </TaxKeywordTaxHTField>
    <oce35bc556e24c03b212948d04c440af xmlns="995a4363-f827-4786-be04-00b25bd24f93">
      <Terms xmlns="http://schemas.microsoft.com/office/infopath/2007/PartnerControls"/>
    </oce35bc556e24c03b212948d04c440af>
    <_dlc_DocId xmlns="995a4363-f827-4786-be04-00b25bd24f93">VYV7UZKECDQ5-827691855-546</_dlc_DocId>
    <_dlc_DocIdUrl xmlns="995a4363-f827-4786-be04-00b25bd24f93">
      <Url>https://gasunie.sharepoint.com/sites/20220003/_layouts/15/DocIdRedir.aspx?ID=VYV7UZKECDQ5-827691855-546</Url>
      <Description>VYV7UZKECDQ5-827691855-546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U Document" ma:contentTypeID="0x010100B6306814800C5D498ABECD7DF497F4C21100648547BDF5FA2241A4FD916215EE6EE6" ma:contentTypeVersion="18" ma:contentTypeDescription="" ma:contentTypeScope="" ma:versionID="0e1af7e169da2b759bf920d5b7ab2e80">
  <xsd:schema xmlns:xsd="http://www.w3.org/2001/XMLSchema" xmlns:xs="http://www.w3.org/2001/XMLSchema" xmlns:p="http://schemas.microsoft.com/office/2006/metadata/properties" xmlns:ns2="995a4363-f827-4786-be04-00b25bd24f93" xmlns:ns3="4c3c5c55-b784-4bd4-91cb-4161f93f34d6" targetNamespace="http://schemas.microsoft.com/office/2006/metadata/properties" ma:root="true" ma:fieldsID="94783d3ac90ad5ff5679604471b4a655" ns2:_="" ns3:_="">
    <xsd:import namespace="995a4363-f827-4786-be04-00b25bd24f93"/>
    <xsd:import namespace="4c3c5c55-b784-4bd4-91cb-4161f93f34d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oce35bc556e24c03b212948d04c440af" minOccurs="0"/>
                <xsd:element ref="ns2:TaxKeywordTaxHTField" minOccurs="0"/>
                <xsd:element ref="ns2:HideFromDelv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a4363-f827-4786-be04-00b25bd24f9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e9781849-319b-44e4-b693-59f6e5b90776}" ma:internalName="TaxCatchAll" ma:showField="CatchAllData" ma:web="995a4363-f827-4786-be04-00b25bd24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e9781849-319b-44e4-b693-59f6e5b90776}" ma:internalName="TaxCatchAllLabel" ma:readOnly="true" ma:showField="CatchAllDataLabel" ma:web="995a4363-f827-4786-be04-00b25bd24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ce35bc556e24c03b212948d04c440af" ma:index="10" nillable="true" ma:taxonomy="true" ma:internalName="oce35bc556e24c03b212948d04c440af" ma:taxonomyFieldName="AfdelingEigenaar" ma:displayName="Afdeling die eigenaar is" ma:default="" ma:fieldId="{8ce35bc5-56e2-4c03-b212-948d04c440af}" ma:sspId="036cd6fa-5b0c-499c-b75d-d6aeade83881" ma:termSetId="1f7eceb4-4eb5-45f4-b168-503d664b67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036cd6fa-5b0c-499c-b75d-d6aeade8388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ideFromDelve" ma:index="14" nillable="true" ma:displayName="HideFromDelve" ma:default="0" ma:internalName="HideFromDelv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c5c55-b784-4bd4-91cb-4161f93f3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863FE-4D58-4251-8B9D-41DA136E4993}">
  <ds:schemaRefs>
    <ds:schemaRef ds:uri="http://purl.org/dc/elements/1.1/"/>
    <ds:schemaRef ds:uri="http://schemas.microsoft.com/office/2006/metadata/properties"/>
    <ds:schemaRef ds:uri="4c3c5c55-b784-4bd4-91cb-4161f93f34d6"/>
    <ds:schemaRef ds:uri="http://purl.org/dc/terms/"/>
    <ds:schemaRef ds:uri="http://schemas.openxmlformats.org/package/2006/metadata/core-properties"/>
    <ds:schemaRef ds:uri="995a4363-f827-4786-be04-00b25bd24f9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575173-5755-4C24-98E9-E50E0D0E9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a4363-f827-4786-be04-00b25bd24f93"/>
    <ds:schemaRef ds:uri="4c3c5c55-b784-4bd4-91cb-4161f93f34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53897-C076-4AFA-963F-9D48AE7A132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5900703-0C96-49AE-BF49-8CC62C697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Looper H.J. (Hidde)</dc:creator>
  <cp:keywords/>
  <dc:description/>
  <cp:lastModifiedBy>Looper H.J. (Hidde)</cp:lastModifiedBy>
  <cp:revision>7</cp:revision>
  <dcterms:created xsi:type="dcterms:W3CDTF">2022-04-13T07:13:00Z</dcterms:created>
  <dcterms:modified xsi:type="dcterms:W3CDTF">2022-06-29T14:55:00Z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0x010100B6306814800C5D498ABECD7DF497F4C21100648547BDF5FA2241A4FD916215EE6EE6</vt:lpwstr>
  </property>
  <property fmtid="{D5CDD505-2E9C-101B-9397-08002B2CF9AE}" pid="3" name="_dlc_DocIdItemGuid">
    <vt:lpwstr>00ac8ca7-e2ac-43e5-842d-76c44adc553a</vt:lpwstr>
  </property>
  <property fmtid="{D5CDD505-2E9C-101B-9397-08002B2CF9AE}" pid="4" name="TaxKeyword">
    <vt:lpwstr/>
  </property>
  <property fmtid="{D5CDD505-2E9C-101B-9397-08002B2CF9AE}" pid="5" name="AfdelingEigenaar">
    <vt:lpwstr/>
  </property>
</Properties>
</file>