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017EB09" w:rsidR="00384C04" w:rsidRDefault="00AB5755" w:rsidP="005C7F61">
      <w:pPr>
        <w:tabs>
          <w:tab w:val="right" w:pos="10222"/>
        </w:tabs>
        <w:spacing w:after="0" w:line="260" w:lineRule="atLeast"/>
        <w:ind w:left="0" w:right="-905" w:firstLine="0"/>
      </w:pPr>
      <w:r>
        <w:rPr>
          <w:b/>
          <w:sz w:val="22"/>
        </w:rPr>
        <w:t xml:space="preserve">Inschrijvingsbiljet </w:t>
      </w:r>
      <w:r w:rsidR="00257D6A">
        <w:rPr>
          <w:b/>
          <w:sz w:val="22"/>
        </w:rPr>
        <w:t>aanbesteding Wegenonderhoud 2022-2025</w:t>
      </w:r>
      <w:r>
        <w:rPr>
          <w:b/>
          <w:sz w:val="22"/>
        </w:rPr>
        <w:tab/>
      </w:r>
    </w:p>
    <w:p w14:paraId="6CD47E9F" w14:textId="77777777" w:rsidR="005C7F61" w:rsidRDefault="005C7F61" w:rsidP="005C7F61">
      <w:pPr>
        <w:spacing w:after="79" w:line="260" w:lineRule="atLeast"/>
        <w:ind w:left="-4"/>
        <w:rPr>
          <w:b/>
        </w:rPr>
      </w:pPr>
    </w:p>
    <w:p w14:paraId="438DF438" w14:textId="7EEF4EC9" w:rsidR="005C7F61" w:rsidRDefault="00AB5755" w:rsidP="005C7F61">
      <w:pPr>
        <w:spacing w:after="79" w:line="260" w:lineRule="atLeast"/>
        <w:ind w:left="-4"/>
        <w:rPr>
          <w:b/>
        </w:rPr>
      </w:pPr>
      <w:r>
        <w:rPr>
          <w:b/>
        </w:rPr>
        <w:t>Behorend bij de inschrijving</w:t>
      </w:r>
      <w:r w:rsidR="005C7F61">
        <w:rPr>
          <w:b/>
        </w:rPr>
        <w:t xml:space="preserve">sleidraad met registratienummer: </w:t>
      </w:r>
      <w:r w:rsidR="00257D6A">
        <w:rPr>
          <w:b/>
        </w:rPr>
        <w:t>21.1047624</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2E261479" w:rsidR="005C7F61" w:rsidRDefault="00257D6A" w:rsidP="005C7F61">
      <w:pPr>
        <w:spacing w:before="120" w:after="120" w:line="260" w:lineRule="atLeast"/>
        <w:ind w:left="-6" w:right="-40" w:hanging="11"/>
        <w:jc w:val="both"/>
      </w:pPr>
      <w:r>
        <w:t>Wegenonderhoud 2022-2025</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13CD959B" w:rsidR="005C7F61" w:rsidRDefault="00257D6A" w:rsidP="005C7F61">
      <w:pPr>
        <w:spacing w:after="0" w:line="260" w:lineRule="atLeast"/>
        <w:ind w:left="-6" w:hanging="11"/>
        <w:jc w:val="both"/>
      </w:pPr>
      <w:r>
        <w:t>N.v.t.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lastRenderedPageBreak/>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55664BFE" w14:textId="77777777" w:rsidR="00384C04" w:rsidRDefault="00AB5755" w:rsidP="005C7F61">
      <w:pPr>
        <w:spacing w:after="23" w:line="260" w:lineRule="atLeast"/>
        <w:ind w:left="0" w:firstLine="0"/>
      </w:pPr>
      <w:r>
        <w:rPr>
          <w:b/>
        </w:rPr>
        <w:t xml:space="preserv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257D6A"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257D6A"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257D6A"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257D6A"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257D6A"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257D6A"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257D6A"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257D6A"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r>
      <w:proofErr w:type="spellStart"/>
      <w:r w:rsidR="00AB5755">
        <w:t>Project-specifieke</w:t>
      </w:r>
      <w:proofErr w:type="spellEnd"/>
      <w:r w:rsidR="00AB5755">
        <w:t xml:space="preserv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r>
        <w:lastRenderedPageBreak/>
        <w:t xml:space="preserve">Social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Alleen van toepassing indien de aanbestedende dienst Social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257D6A"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257D6A"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257D6A"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257D6A"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257D6A"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257D6A"/>
    <w:rsid w:val="00384C04"/>
    <w:rsid w:val="003F3B73"/>
    <w:rsid w:val="0058749B"/>
    <w:rsid w:val="005C7F61"/>
    <w:rsid w:val="00AB5755"/>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C8B95521-7C91-424E-8617-C9F24CE1BC02}">
  <ds:schemaRefs>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dac1b8f7-80c0-4689-b89b-59748b0b9811"/>
    <ds:schemaRef ds:uri="d1f98e13-aa7d-4b2c-92d4-e93297fb115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826</Words>
  <Characters>4548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Arends, Johan</cp:lastModifiedBy>
  <cp:revision>2</cp:revision>
  <dcterms:created xsi:type="dcterms:W3CDTF">2022-02-04T10:06:00Z</dcterms:created>
  <dcterms:modified xsi:type="dcterms:W3CDTF">2022-02-04T10:06:00Z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